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46" w:rsidRPr="003A6D6D" w:rsidRDefault="000C7C61" w:rsidP="00EB2D46">
      <w:pPr>
        <w:pageBreakBefore/>
        <w:ind w:firstLine="5670"/>
        <w:rPr>
          <w:rFonts w:ascii="Liberation Serif" w:hAnsi="Liberation Serif" w:cs="Liberation Serif"/>
          <w:kern w:val="1"/>
        </w:rPr>
      </w:pPr>
      <w:r w:rsidRPr="003A6D6D">
        <w:rPr>
          <w:rFonts w:ascii="Liberation Serif" w:hAnsi="Liberation Serif" w:cs="Liberation Serif"/>
          <w:kern w:val="1"/>
        </w:rPr>
        <w:t>Приложение № 1</w:t>
      </w:r>
    </w:p>
    <w:p w:rsidR="00EB2D46" w:rsidRPr="003A6D6D" w:rsidRDefault="000C7C61" w:rsidP="00EB2D46">
      <w:pPr>
        <w:ind w:firstLine="5670"/>
        <w:rPr>
          <w:rFonts w:ascii="Liberation Serif" w:hAnsi="Liberation Serif" w:cs="Liberation Serif"/>
          <w:kern w:val="1"/>
        </w:rPr>
      </w:pPr>
      <w:r w:rsidRPr="003A6D6D">
        <w:rPr>
          <w:rFonts w:ascii="Liberation Serif" w:hAnsi="Liberation Serif" w:cs="Liberation Serif"/>
          <w:kern w:val="1"/>
        </w:rPr>
        <w:t xml:space="preserve">к приказу Департамента </w:t>
      </w:r>
    </w:p>
    <w:p w:rsidR="00EB2D46" w:rsidRPr="003A6D6D" w:rsidRDefault="000C7C61" w:rsidP="00EB2D46">
      <w:pPr>
        <w:ind w:firstLine="5670"/>
        <w:rPr>
          <w:rFonts w:ascii="Liberation Serif" w:hAnsi="Liberation Serif" w:cs="Liberation Serif"/>
          <w:kern w:val="1"/>
        </w:rPr>
      </w:pPr>
      <w:r w:rsidRPr="003A6D6D">
        <w:rPr>
          <w:rFonts w:ascii="Liberation Serif" w:hAnsi="Liberation Serif" w:cs="Liberation Serif"/>
          <w:kern w:val="1"/>
        </w:rPr>
        <w:t xml:space="preserve">государственных закупок </w:t>
      </w:r>
    </w:p>
    <w:p w:rsidR="00EB2D46" w:rsidRPr="003A6D6D" w:rsidRDefault="000C7C61" w:rsidP="00EB2D46">
      <w:pPr>
        <w:ind w:firstLine="5670"/>
        <w:rPr>
          <w:rFonts w:ascii="Liberation Serif" w:hAnsi="Liberation Serif" w:cs="Liberation Serif"/>
          <w:kern w:val="1"/>
        </w:rPr>
      </w:pPr>
      <w:r w:rsidRPr="003A6D6D">
        <w:rPr>
          <w:rFonts w:ascii="Liberation Serif" w:hAnsi="Liberation Serif" w:cs="Liberation Serif"/>
          <w:kern w:val="1"/>
        </w:rPr>
        <w:t>Свердловской области</w:t>
      </w:r>
    </w:p>
    <w:p w:rsidR="00EB2D46" w:rsidRPr="003A6D6D" w:rsidRDefault="000C7C61" w:rsidP="00EB2D46">
      <w:pPr>
        <w:ind w:firstLine="5670"/>
        <w:rPr>
          <w:rFonts w:ascii="Liberation Serif" w:hAnsi="Liberation Serif" w:cs="Liberation Serif"/>
          <w:kern w:val="1"/>
        </w:rPr>
      </w:pPr>
      <w:r w:rsidRPr="003A6D6D">
        <w:rPr>
          <w:rFonts w:ascii="Liberation Serif" w:hAnsi="Liberation Serif" w:cs="Liberation Serif"/>
          <w:kern w:val="1"/>
        </w:rPr>
        <w:t xml:space="preserve">от </w:t>
      </w:r>
      <w:bookmarkStart w:id="0" w:name="date"/>
      <w:bookmarkEnd w:id="0"/>
      <w:r w:rsidRPr="003A6D6D">
        <w:rPr>
          <w:rFonts w:ascii="Liberation Serif" w:hAnsi="Liberation Serif" w:cs="Liberation Serif"/>
          <w:kern w:val="1"/>
        </w:rPr>
        <w:t xml:space="preserve">______________ </w:t>
      </w:r>
      <w:proofErr w:type="gramStart"/>
      <w:r w:rsidRPr="003A6D6D">
        <w:rPr>
          <w:rFonts w:ascii="Liberation Serif" w:hAnsi="Liberation Serif" w:cs="Liberation Serif"/>
          <w:kern w:val="1"/>
        </w:rPr>
        <w:t>г</w:t>
      </w:r>
      <w:proofErr w:type="gramEnd"/>
      <w:r w:rsidRPr="003A6D6D">
        <w:rPr>
          <w:rFonts w:ascii="Liberation Serif" w:hAnsi="Liberation Serif" w:cs="Liberation Serif"/>
          <w:kern w:val="1"/>
        </w:rPr>
        <w:t xml:space="preserve">. № </w:t>
      </w:r>
      <w:bookmarkStart w:id="1" w:name="num"/>
      <w:bookmarkEnd w:id="1"/>
      <w:r w:rsidRPr="003A6D6D">
        <w:rPr>
          <w:rFonts w:ascii="Liberation Serif" w:hAnsi="Liberation Serif" w:cs="Liberation Serif"/>
          <w:kern w:val="1"/>
        </w:rPr>
        <w:t xml:space="preserve">______ </w:t>
      </w: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ind w:firstLine="5670"/>
        <w:rPr>
          <w:rFonts w:ascii="Liberation Serif" w:hAnsi="Liberation Serif" w:cs="Liberation Serif"/>
          <w:kern w:val="1"/>
        </w:rPr>
      </w:pPr>
    </w:p>
    <w:p w:rsidR="00EB2D46" w:rsidRPr="003A6D6D" w:rsidRDefault="00766CC9" w:rsidP="00EB2D46">
      <w:pPr>
        <w:keepNext/>
        <w:keepLines/>
        <w:suppressLineNumbers/>
        <w:ind w:firstLine="680"/>
        <w:jc w:val="both"/>
        <w:rPr>
          <w:rFonts w:ascii="Liberation Serif" w:hAnsi="Liberation Serif" w:cs="Liberation Serif"/>
          <w:kern w:val="1"/>
        </w:rPr>
      </w:pPr>
    </w:p>
    <w:p w:rsidR="00EB2D46" w:rsidRPr="003A6D6D" w:rsidRDefault="00766CC9" w:rsidP="00EB2D46">
      <w:pPr>
        <w:keepNext/>
        <w:keepLines/>
        <w:suppressLineNumbers/>
        <w:ind w:firstLine="680"/>
        <w:jc w:val="both"/>
        <w:rPr>
          <w:rFonts w:ascii="Liberation Serif" w:hAnsi="Liberation Serif" w:cs="Liberation Serif"/>
          <w:b/>
          <w:kern w:val="1"/>
        </w:rPr>
      </w:pPr>
    </w:p>
    <w:p w:rsidR="00EB2D46" w:rsidRPr="003A6D6D" w:rsidRDefault="000C7C61" w:rsidP="00EB2D46">
      <w:pPr>
        <w:keepLines/>
        <w:suppressLineNumbers/>
        <w:ind w:firstLine="680"/>
        <w:jc w:val="center"/>
        <w:rPr>
          <w:rFonts w:ascii="Liberation Serif" w:hAnsi="Liberation Serif" w:cs="Liberation Serif"/>
          <w:b/>
          <w:caps/>
          <w:kern w:val="1"/>
        </w:rPr>
      </w:pPr>
      <w:r w:rsidRPr="003A6D6D">
        <w:rPr>
          <w:rFonts w:ascii="Liberation Serif" w:hAnsi="Liberation Serif" w:cs="Liberation Serif"/>
          <w:b/>
          <w:caps/>
          <w:kern w:val="1"/>
        </w:rPr>
        <w:t xml:space="preserve">ДОКУМЕНТАЦИя о СОВМЕСТНОМ аукционе </w:t>
      </w:r>
    </w:p>
    <w:p w:rsidR="00EB2D46" w:rsidRPr="003A6D6D" w:rsidRDefault="000C7C61" w:rsidP="00EB2D46">
      <w:pPr>
        <w:keepLines/>
        <w:suppressLineNumbers/>
        <w:ind w:firstLine="680"/>
        <w:jc w:val="center"/>
        <w:rPr>
          <w:rFonts w:ascii="Liberation Serif" w:hAnsi="Liberation Serif" w:cs="Liberation Serif"/>
          <w:b/>
          <w:caps/>
          <w:kern w:val="1"/>
        </w:rPr>
      </w:pPr>
      <w:r w:rsidRPr="003A6D6D">
        <w:rPr>
          <w:rFonts w:ascii="Liberation Serif" w:hAnsi="Liberation Serif" w:cs="Liberation Serif"/>
          <w:b/>
          <w:caps/>
          <w:kern w:val="1"/>
        </w:rPr>
        <w:t>В ЭЛЕКТРОННОЙ ФОРМЕ (Сводная заявка №</w:t>
      </w:r>
      <w:r w:rsidRPr="003A6D6D">
        <w:rPr>
          <w:rFonts w:ascii="Liberation Serif" w:hAnsi="Liberation Serif" w:cs="Liberation Serif"/>
        </w:rPr>
        <w:t xml:space="preserve"> </w:t>
      </w:r>
      <w:r w:rsidRPr="003A6D6D">
        <w:rPr>
          <w:rFonts w:ascii="Liberation Serif" w:hAnsi="Liberation Serif" w:cs="Liberation Serif"/>
          <w:noProof/>
        </w:rPr>
        <w:t>18215</w:t>
      </w:r>
      <w:r w:rsidRPr="003A6D6D">
        <w:rPr>
          <w:rFonts w:ascii="Liberation Serif" w:hAnsi="Liberation Serif" w:cs="Liberation Serif"/>
          <w:b/>
          <w:caps/>
          <w:kern w:val="1"/>
        </w:rPr>
        <w:t>)</w:t>
      </w:r>
    </w:p>
    <w:p w:rsidR="00EB2D46" w:rsidRPr="003A6D6D" w:rsidRDefault="000C7C61" w:rsidP="00BD4351">
      <w:pPr>
        <w:ind w:firstLine="680"/>
        <w:jc w:val="center"/>
        <w:rPr>
          <w:rFonts w:ascii="Liberation Serif" w:hAnsi="Liberation Serif" w:cs="Liberation Serif"/>
        </w:rPr>
      </w:pPr>
      <w:r w:rsidRPr="003A6D6D">
        <w:rPr>
          <w:rFonts w:ascii="Liberation Serif" w:hAnsi="Liberation Serif" w:cs="Liberation Serif"/>
        </w:rPr>
        <w:t>по объекту закупки: «</w:t>
      </w:r>
      <w:r w:rsidRPr="003A6D6D">
        <w:rPr>
          <w:rFonts w:ascii="Liberation Serif" w:hAnsi="Liberation Serif" w:cs="Liberation Serif"/>
          <w:b/>
          <w:noProof/>
          <w:u w:val="single"/>
        </w:rPr>
        <w:t>Поставка лекарственного</w:t>
      </w:r>
      <w:r w:rsidRPr="003A6D6D">
        <w:rPr>
          <w:rFonts w:ascii="Liberation Serif" w:hAnsi="Liberation Serif" w:cs="Liberation Serif"/>
          <w:b/>
          <w:u w:val="single"/>
        </w:rPr>
        <w:t xml:space="preserve"> препарата для медицинского применения (МНН </w:t>
      </w:r>
      <w:proofErr w:type="spellStart"/>
      <w:r w:rsidRPr="003A6D6D">
        <w:rPr>
          <w:rFonts w:ascii="Liberation Serif" w:hAnsi="Liberation Serif" w:cs="Liberation Serif"/>
          <w:b/>
          <w:u w:val="single"/>
        </w:rPr>
        <w:t>Эноксапарин</w:t>
      </w:r>
      <w:proofErr w:type="spellEnd"/>
      <w:r w:rsidRPr="003A6D6D">
        <w:rPr>
          <w:rFonts w:ascii="Liberation Serif" w:hAnsi="Liberation Serif" w:cs="Liberation Serif"/>
          <w:b/>
          <w:u w:val="single"/>
        </w:rPr>
        <w:t xml:space="preserve"> натрия)</w:t>
      </w:r>
      <w:r w:rsidRPr="003A6D6D">
        <w:rPr>
          <w:rFonts w:ascii="Liberation Serif" w:hAnsi="Liberation Serif" w:cs="Liberation Serif"/>
        </w:rPr>
        <w:t>»</w:t>
      </w:r>
      <w:bookmarkStart w:id="2" w:name="org_type"/>
      <w:bookmarkEnd w:id="2"/>
    </w:p>
    <w:p w:rsidR="00EB2D46" w:rsidRPr="003A6D6D" w:rsidRDefault="00766CC9" w:rsidP="00EB2D46">
      <w:pPr>
        <w:pStyle w:val="aa"/>
        <w:ind w:firstLine="360"/>
        <w:jc w:val="center"/>
        <w:rPr>
          <w:rFonts w:ascii="Liberation Serif" w:hAnsi="Liberation Serif" w:cs="Liberation Serif"/>
        </w:rPr>
      </w:pPr>
    </w:p>
    <w:p w:rsidR="004556A6" w:rsidRDefault="000C7C61" w:rsidP="003457FF">
      <w:pPr>
        <w:jc w:val="center"/>
        <w:rPr>
          <w:rFonts w:ascii="Liberation Serif" w:hAnsi="Liberation Serif" w:cs="Liberation Serif"/>
          <w:b/>
          <w:lang w:val="en-US"/>
        </w:rPr>
      </w:pPr>
      <w:r w:rsidRPr="003A6D6D">
        <w:rPr>
          <w:rFonts w:ascii="Liberation Serif" w:hAnsi="Liberation Serif" w:cs="Liberation Serif"/>
          <w:b/>
        </w:rPr>
        <w:t xml:space="preserve">Идентификационный код закупки: </w:t>
      </w:r>
    </w:p>
    <w:p w:rsidR="003457FF" w:rsidRPr="003A6D6D" w:rsidRDefault="000C7C61" w:rsidP="003457FF">
      <w:pPr>
        <w:jc w:val="center"/>
        <w:rPr>
          <w:rFonts w:ascii="Liberation Serif" w:hAnsi="Liberation Serif" w:cs="Liberation Serif"/>
          <w:b/>
        </w:rPr>
      </w:pPr>
      <w:r w:rsidRPr="003A6D6D">
        <w:rPr>
          <w:rFonts w:ascii="Liberation Serif" w:hAnsi="Liberation Serif" w:cs="Liberation Serif"/>
          <w:b/>
          <w:noProof/>
        </w:rPr>
        <w:t>Заказчик №</w:t>
      </w:r>
      <w:r w:rsidRPr="003A6D6D">
        <w:rPr>
          <w:rFonts w:ascii="Liberation Serif" w:hAnsi="Liberation Serif" w:cs="Liberation Serif"/>
          <w:b/>
        </w:rPr>
        <w:t>1: 192662311635766230100100140550000000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№2: 192663800055666760100100010200000000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№3: 192662600389866790100101230490000000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№4: 192662200237166230100101040050000000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№5: 192662309705566230100100400662120000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№6: 192663600244566190100100010380000000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№7: 192667138083466710100102040492120000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№8: 192665500065166330100100100252120000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№9: 192662001554466810100100380312120000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№10: 192665100076366760100100080440000000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№11: 192664600053566190100100350242120000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№12: 192665600082366760100100330210000000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№13: 192661000039466170100101040062120000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№14: 192661400197766170100101390062120000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№15: 192661600078566820100100070212120000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№16: 192661500103166810100100260350000000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№17: 192665700060066840100101180012120000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№18: 192661204851466120100100020250000000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№19: 192662400243366150100100270100000000</w:t>
      </w:r>
    </w:p>
    <w:p w:rsidR="002A6F06" w:rsidRPr="003A6D6D" w:rsidRDefault="000C7C61" w:rsidP="003457FF">
      <w:pPr>
        <w:jc w:val="center"/>
        <w:rPr>
          <w:rFonts w:ascii="Liberation Serif" w:hAnsi="Liberation Serif" w:cs="Liberation Serif"/>
          <w:b/>
        </w:rPr>
      </w:pPr>
      <w:r w:rsidRPr="003A6D6D">
        <w:rPr>
          <w:rFonts w:ascii="Liberation Serif" w:hAnsi="Liberation Serif" w:cs="Liberation Serif"/>
          <w:b/>
        </w:rPr>
        <w:t>Заказчик №20: 192666900511366230100100510892120000</w:t>
      </w:r>
    </w:p>
    <w:p w:rsidR="003457FF" w:rsidRPr="003A6D6D" w:rsidRDefault="00766CC9" w:rsidP="003457FF">
      <w:pPr>
        <w:jc w:val="center"/>
        <w:rPr>
          <w:rFonts w:ascii="Liberation Serif" w:hAnsi="Liberation Serif" w:cs="Liberation Serif"/>
          <w:b/>
        </w:rPr>
      </w:pPr>
    </w:p>
    <w:p w:rsidR="003457FF" w:rsidRPr="003A6D6D" w:rsidRDefault="00766CC9" w:rsidP="00EB2D46">
      <w:pPr>
        <w:pStyle w:val="aa"/>
        <w:ind w:firstLine="360"/>
        <w:jc w:val="center"/>
        <w:rPr>
          <w:rFonts w:ascii="Liberation Serif" w:hAnsi="Liberation Serif" w:cs="Liberation Serif"/>
        </w:rPr>
      </w:pPr>
    </w:p>
    <w:p w:rsidR="003457FF" w:rsidRPr="003A6D6D" w:rsidRDefault="00766CC9" w:rsidP="00EB2D46">
      <w:pPr>
        <w:pStyle w:val="aa"/>
        <w:ind w:firstLine="360"/>
        <w:jc w:val="center"/>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19"/>
      </w:tblGrid>
      <w:tr w:rsidR="002A6F06" w:rsidTr="00972732">
        <w:tc>
          <w:tcPr>
            <w:tcW w:w="4219" w:type="dxa"/>
            <w:shd w:val="clear" w:color="auto" w:fill="auto"/>
          </w:tcPr>
          <w:p w:rsidR="0087000E" w:rsidRPr="003A6D6D" w:rsidRDefault="000C7C61" w:rsidP="00D71DCC">
            <w:pPr>
              <w:keepNext/>
              <w:keepLines/>
              <w:suppressLineNumbers/>
              <w:snapToGrid w:val="0"/>
              <w:rPr>
                <w:rFonts w:ascii="Liberation Serif" w:eastAsia="Calibri" w:hAnsi="Liberation Serif" w:cs="Liberation Serif"/>
                <w:b/>
                <w:kern w:val="1"/>
              </w:rPr>
            </w:pPr>
            <w:r w:rsidRPr="003A6D6D">
              <w:rPr>
                <w:rFonts w:ascii="Liberation Serif" w:eastAsia="Calibri" w:hAnsi="Liberation Serif" w:cs="Liberation Serif"/>
                <w:b/>
                <w:kern w:val="1"/>
              </w:rPr>
              <w:t>Организатор совместных торгов</w:t>
            </w:r>
          </w:p>
        </w:tc>
        <w:tc>
          <w:tcPr>
            <w:tcW w:w="5919" w:type="dxa"/>
            <w:shd w:val="clear" w:color="auto" w:fill="auto"/>
          </w:tcPr>
          <w:p w:rsidR="0087000E" w:rsidRPr="003A6D6D" w:rsidRDefault="000C7C61" w:rsidP="00247FA9">
            <w:pPr>
              <w:keepNext/>
              <w:keepLines/>
              <w:suppressLineNumbers/>
              <w:snapToGrid w:val="0"/>
              <w:ind w:firstLine="34"/>
              <w:rPr>
                <w:rFonts w:ascii="Liberation Serif" w:eastAsia="Calibri" w:hAnsi="Liberation Serif" w:cs="Liberation Serif"/>
                <w:b/>
                <w:kern w:val="1"/>
              </w:rPr>
            </w:pPr>
            <w:r w:rsidRPr="003A6D6D">
              <w:rPr>
                <w:rFonts w:ascii="Liberation Serif" w:eastAsia="Calibri" w:hAnsi="Liberation Serif" w:cs="Liberation Serif"/>
                <w:b/>
                <w:kern w:val="1"/>
              </w:rPr>
              <w:t xml:space="preserve">Департамент государственных закупок </w:t>
            </w:r>
            <w:r w:rsidRPr="003A6D6D">
              <w:rPr>
                <w:rFonts w:ascii="Liberation Serif" w:eastAsia="Calibri" w:hAnsi="Liberation Serif" w:cs="Liberation Serif"/>
                <w:b/>
                <w:kern w:val="1"/>
              </w:rPr>
              <w:br/>
              <w:t>Свердловской области</w:t>
            </w:r>
          </w:p>
          <w:p w:rsidR="0087000E" w:rsidRPr="003A6D6D" w:rsidRDefault="00766CC9" w:rsidP="00247FA9">
            <w:pPr>
              <w:keepNext/>
              <w:keepLines/>
              <w:suppressLineNumbers/>
              <w:snapToGrid w:val="0"/>
              <w:ind w:firstLine="34"/>
              <w:rPr>
                <w:rFonts w:ascii="Liberation Serif" w:eastAsia="Calibri" w:hAnsi="Liberation Serif" w:cs="Liberation Serif"/>
                <w:b/>
                <w:kern w:val="1"/>
              </w:rPr>
            </w:pPr>
          </w:p>
          <w:p w:rsidR="0087000E" w:rsidRPr="003A6D6D" w:rsidRDefault="00766CC9" w:rsidP="00247FA9">
            <w:pPr>
              <w:keepNext/>
              <w:keepLines/>
              <w:suppressLineNumbers/>
              <w:snapToGrid w:val="0"/>
              <w:ind w:firstLine="34"/>
              <w:rPr>
                <w:rFonts w:ascii="Liberation Serif" w:eastAsia="Calibri" w:hAnsi="Liberation Serif" w:cs="Liberation Serif"/>
                <w:b/>
                <w:kern w:val="1"/>
              </w:rPr>
            </w:pPr>
          </w:p>
        </w:tc>
      </w:tr>
      <w:tr w:rsidR="002A6F06" w:rsidTr="00972732">
        <w:tc>
          <w:tcPr>
            <w:tcW w:w="4219" w:type="dxa"/>
            <w:shd w:val="clear" w:color="auto" w:fill="auto"/>
          </w:tcPr>
          <w:p w:rsidR="0087000E" w:rsidRPr="003A6D6D" w:rsidRDefault="000C7C61" w:rsidP="00972732">
            <w:pPr>
              <w:pStyle w:val="aa"/>
              <w:jc w:val="center"/>
              <w:rPr>
                <w:rFonts w:ascii="Liberation Serif" w:hAnsi="Liberation Serif" w:cs="Liberation Serif"/>
              </w:rPr>
            </w:pPr>
            <w:r w:rsidRPr="003A6D6D">
              <w:rPr>
                <w:rFonts w:ascii="Liberation Serif" w:eastAsia="Calibri" w:hAnsi="Liberation Serif" w:cs="Liberation Serif"/>
                <w:b/>
                <w:kern w:val="1"/>
              </w:rPr>
              <w:t>Заказчики</w:t>
            </w:r>
          </w:p>
        </w:tc>
        <w:tc>
          <w:tcPr>
            <w:tcW w:w="5919" w:type="dxa"/>
            <w:shd w:val="clear" w:color="auto" w:fill="auto"/>
          </w:tcPr>
          <w:p w:rsidR="0087000E" w:rsidRPr="003A6D6D" w:rsidRDefault="00766CC9" w:rsidP="00247FA9">
            <w:pPr>
              <w:pStyle w:val="aa"/>
              <w:ind w:firstLine="34"/>
              <w:rPr>
                <w:rFonts w:ascii="Liberation Serif" w:hAnsi="Liberation Serif" w:cs="Liberation Serif"/>
              </w:rPr>
            </w:pP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"Детская городская больница город Нижний Тагил"</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2</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w:t>
            </w:r>
            <w:r w:rsidRPr="004556A6">
              <w:rPr>
                <w:rFonts w:ascii="Liberation Serif" w:hAnsi="Liberation Serif" w:cs="Liberation Serif"/>
              </w:rPr>
              <w:lastRenderedPageBreak/>
              <w:t>здравоохранения Свердловской области "</w:t>
            </w:r>
            <w:proofErr w:type="spellStart"/>
            <w:r w:rsidRPr="004556A6">
              <w:rPr>
                <w:rFonts w:ascii="Liberation Serif" w:hAnsi="Liberation Serif" w:cs="Liberation Serif"/>
              </w:rPr>
              <w:t>Байкаловская</w:t>
            </w:r>
            <w:proofErr w:type="spellEnd"/>
            <w:r w:rsidRPr="004556A6">
              <w:rPr>
                <w:rFonts w:ascii="Liberation Serif" w:hAnsi="Liberation Serif" w:cs="Liberation Serif"/>
              </w:rPr>
              <w:t xml:space="preserve"> центральная районная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3</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Полевская</w:t>
            </w:r>
            <w:proofErr w:type="spellEnd"/>
            <w:r w:rsidRPr="004556A6">
              <w:rPr>
                <w:rFonts w:ascii="Liberation Serif" w:hAnsi="Liberation Serif" w:cs="Liberation Serif"/>
              </w:rPr>
              <w:t xml:space="preserve"> центральная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4</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"НИЖНЕСАЛДИНСКАЯ ЦЕНТРАЛЬНАЯ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5</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"Демидовская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6</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Артинская</w:t>
            </w:r>
            <w:proofErr w:type="spellEnd"/>
            <w:r w:rsidRPr="004556A6">
              <w:rPr>
                <w:rFonts w:ascii="Liberation Serif" w:hAnsi="Liberation Serif" w:cs="Liberation Serif"/>
              </w:rPr>
              <w:t xml:space="preserve"> центральная районная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7</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"Противотуберкулезный диспансер"</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8</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Тугулымская</w:t>
            </w:r>
            <w:proofErr w:type="spellEnd"/>
            <w:r w:rsidRPr="004556A6">
              <w:rPr>
                <w:rFonts w:ascii="Liberation Serif" w:hAnsi="Liberation Serif" w:cs="Liberation Serif"/>
              </w:rPr>
              <w:t xml:space="preserve"> центральная районная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9</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"Центральная городская больница город Кушва"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10</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Слободо</w:t>
            </w:r>
            <w:proofErr w:type="spellEnd"/>
            <w:r w:rsidRPr="004556A6">
              <w:rPr>
                <w:rFonts w:ascii="Liberation Serif" w:hAnsi="Liberation Serif" w:cs="Liberation Serif"/>
              </w:rPr>
              <w:t>-Туринская районная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11</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"Нижнесергинская центральная районная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12</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"Туринская центральная районная больница имени О.Д. Зубова"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13</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Ивдельская</w:t>
            </w:r>
            <w:proofErr w:type="spellEnd"/>
            <w:r w:rsidRPr="004556A6">
              <w:rPr>
                <w:rFonts w:ascii="Liberation Serif" w:hAnsi="Liberation Serif" w:cs="Liberation Serif"/>
              </w:rPr>
              <w:t xml:space="preserve"> центральная районная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14</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"Карпинская центральная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15</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"Городская больница город Верхний Тагил"</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16</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"Качканарская центральная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17</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Шалинская</w:t>
            </w:r>
            <w:proofErr w:type="spellEnd"/>
            <w:r w:rsidRPr="004556A6">
              <w:rPr>
                <w:rFonts w:ascii="Liberation Serif" w:hAnsi="Liberation Serif" w:cs="Liberation Serif"/>
              </w:rPr>
              <w:t xml:space="preserve"> центральная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18</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"ДЕТСКАЯ </w:t>
            </w:r>
            <w:r w:rsidRPr="004556A6">
              <w:rPr>
                <w:rFonts w:ascii="Liberation Serif" w:hAnsi="Liberation Serif" w:cs="Liberation Serif"/>
              </w:rPr>
              <w:lastRenderedPageBreak/>
              <w:t>ГОРОДСКАЯ БОЛЬНИЦА ГОРОД КАМЕНСК-УРАЛЬСКИЙ"</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19</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w:t>
            </w:r>
            <w:proofErr w:type="spellStart"/>
            <w:r w:rsidRPr="004556A6">
              <w:rPr>
                <w:rFonts w:ascii="Liberation Serif" w:hAnsi="Liberation Serif" w:cs="Liberation Serif"/>
              </w:rPr>
              <w:t>Нижнетуринская</w:t>
            </w:r>
            <w:proofErr w:type="spellEnd"/>
            <w:r w:rsidRPr="004556A6">
              <w:rPr>
                <w:rFonts w:ascii="Liberation Serif" w:hAnsi="Liberation Serif" w:cs="Liberation Serif"/>
              </w:rPr>
              <w:t xml:space="preserve"> центральная городская больница"</w:t>
            </w:r>
          </w:p>
        </w:tc>
      </w:tr>
      <w:tr w:rsidR="002A6F06" w:rsidTr="00972732">
        <w:tc>
          <w:tcPr>
            <w:tcW w:w="4219" w:type="dxa"/>
            <w:shd w:val="clear" w:color="auto" w:fill="auto"/>
          </w:tcPr>
          <w:p w:rsidR="00534DD4" w:rsidRPr="003A6D6D" w:rsidRDefault="00766CC9" w:rsidP="009B5687">
            <w:pPr>
              <w:keepLines/>
              <w:suppressLineNumbers/>
              <w:jc w:val="center"/>
              <w:rPr>
                <w:rFonts w:ascii="Liberation Serif" w:hAnsi="Liberation Serif" w:cs="Liberation Serif"/>
                <w:b/>
                <w:kern w:val="1"/>
              </w:rPr>
            </w:pPr>
          </w:p>
        </w:tc>
        <w:tc>
          <w:tcPr>
            <w:tcW w:w="5919" w:type="dxa"/>
            <w:shd w:val="clear" w:color="auto" w:fill="auto"/>
          </w:tcPr>
          <w:p w:rsidR="00534DD4" w:rsidRPr="003A6D6D" w:rsidRDefault="000C7C61" w:rsidP="00E85F9D">
            <w:pPr>
              <w:ind w:left="57"/>
              <w:rPr>
                <w:rFonts w:ascii="Liberation Serif" w:hAnsi="Liberation Serif" w:cs="Liberation Serif"/>
              </w:rPr>
            </w:pPr>
            <w:r w:rsidRPr="003A6D6D">
              <w:rPr>
                <w:rFonts w:ascii="Liberation Serif" w:hAnsi="Liberation Serif" w:cs="Liberation Serif"/>
                <w:noProof/>
              </w:rPr>
              <w:t>20</w:t>
            </w:r>
            <w:r w:rsidRPr="004556A6">
              <w:rPr>
                <w:rFonts w:ascii="Liberation Serif" w:hAnsi="Liberation Serif" w:cs="Liberation Serif"/>
              </w:rPr>
              <w:t xml:space="preserve"> </w:t>
            </w:r>
            <w:r w:rsidRPr="004556A6">
              <w:rPr>
                <w:rFonts w:ascii="Liberation Serif" w:hAnsi="Liberation Serif" w:cs="Liberation Serif"/>
                <w:noProof/>
              </w:rPr>
              <w:t>ГОСУДАРСТВЕННОЕ БЮДЖЕТНОЕ</w:t>
            </w:r>
            <w:r w:rsidRPr="004556A6">
              <w:rPr>
                <w:rFonts w:ascii="Liberation Serif" w:hAnsi="Liberation Serif" w:cs="Liberation Serif"/>
              </w:rPr>
              <w:t xml:space="preserve"> УЧРЕЖДЕНИЕ ЗДРАВООХРАНЕНИЯ СВЕРДЛОВСКОЙ ОБЛАСТИ "ГОРОДСКАЯ БОЛЬНИЦА № 4 ГОРОД НИЖНИЙ ТАГИЛ"</w:t>
            </w:r>
          </w:p>
        </w:tc>
      </w:tr>
    </w:tbl>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Pr="003A6D6D" w:rsidRDefault="00766CC9" w:rsidP="00E85F9D">
      <w:pPr>
        <w:keepLines/>
        <w:suppressLineNumbers/>
        <w:autoSpaceDE w:val="0"/>
        <w:rPr>
          <w:rFonts w:ascii="Liberation Serif" w:hAnsi="Liberation Serif" w:cs="Liberation Serif"/>
          <w:b/>
          <w:bCs/>
          <w:kern w:val="1"/>
        </w:rPr>
      </w:pPr>
    </w:p>
    <w:p w:rsidR="00D71DCC" w:rsidRDefault="00766CC9"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Pr="00210B47" w:rsidRDefault="00210B47" w:rsidP="00E85F9D">
      <w:pPr>
        <w:keepLines/>
        <w:suppressLineNumbers/>
        <w:autoSpaceDE w:val="0"/>
        <w:rPr>
          <w:rFonts w:ascii="Liberation Serif" w:hAnsi="Liberation Serif" w:cs="Liberation Serif"/>
          <w:b/>
          <w:bCs/>
          <w:kern w:val="1"/>
          <w:lang w:val="en-US"/>
        </w:rPr>
      </w:pPr>
    </w:p>
    <w:p w:rsidR="00D71DCC" w:rsidRDefault="00766CC9"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Default="00210B47" w:rsidP="00E85F9D">
      <w:pPr>
        <w:keepLines/>
        <w:suppressLineNumbers/>
        <w:autoSpaceDE w:val="0"/>
        <w:rPr>
          <w:rFonts w:ascii="Liberation Serif" w:hAnsi="Liberation Serif" w:cs="Liberation Serif"/>
          <w:b/>
          <w:bCs/>
          <w:kern w:val="1"/>
          <w:lang w:val="en-US"/>
        </w:rPr>
      </w:pPr>
    </w:p>
    <w:p w:rsidR="00210B47" w:rsidRPr="00210B47" w:rsidRDefault="00210B47" w:rsidP="00E85F9D">
      <w:pPr>
        <w:keepLines/>
        <w:suppressLineNumbers/>
        <w:autoSpaceDE w:val="0"/>
        <w:rPr>
          <w:rFonts w:ascii="Liberation Serif" w:hAnsi="Liberation Serif" w:cs="Liberation Serif"/>
          <w:b/>
          <w:bCs/>
          <w:kern w:val="1"/>
          <w:lang w:val="en-US"/>
        </w:rPr>
      </w:pPr>
    </w:p>
    <w:p w:rsidR="00564BF1" w:rsidRPr="004556A6" w:rsidRDefault="000C7C61" w:rsidP="00D71DCC">
      <w:pPr>
        <w:keepLines/>
        <w:suppressLineNumbers/>
        <w:autoSpaceDE w:val="0"/>
        <w:jc w:val="center"/>
        <w:rPr>
          <w:rFonts w:ascii="Liberation Serif" w:hAnsi="Liberation Serif" w:cs="Liberation Serif"/>
          <w:b/>
          <w:bCs/>
          <w:kern w:val="1"/>
        </w:rPr>
      </w:pPr>
      <w:r w:rsidRPr="004556A6">
        <w:rPr>
          <w:rFonts w:ascii="Liberation Serif" w:hAnsi="Liberation Serif" w:cs="Liberation Serif"/>
          <w:b/>
          <w:bCs/>
          <w:noProof/>
          <w:kern w:val="1"/>
        </w:rPr>
        <w:t>2019</w:t>
      </w:r>
      <w:r w:rsidRPr="004556A6">
        <w:rPr>
          <w:rFonts w:ascii="Liberation Serif" w:hAnsi="Liberation Serif" w:cs="Liberation Serif"/>
          <w:b/>
          <w:bCs/>
          <w:kern w:val="1"/>
        </w:rPr>
        <w:t xml:space="preserve"> </w:t>
      </w:r>
      <w:r w:rsidRPr="003A6D6D">
        <w:rPr>
          <w:rFonts w:ascii="Liberation Serif" w:hAnsi="Liberation Serif" w:cs="Liberation Serif"/>
          <w:b/>
          <w:bCs/>
          <w:kern w:val="1"/>
        </w:rPr>
        <w:t>год</w:t>
      </w:r>
      <w:r w:rsidRPr="004556A6">
        <w:rPr>
          <w:rFonts w:ascii="Liberation Serif" w:hAnsi="Liberation Serif" w:cs="Liberation Serif"/>
          <w:b/>
          <w:bCs/>
          <w:kern w:val="1"/>
        </w:rPr>
        <w:t xml:space="preserve"> </w:t>
      </w:r>
    </w:p>
    <w:p w:rsidR="00D71DCC" w:rsidRPr="004556A6" w:rsidRDefault="00766CC9" w:rsidP="00E85F9D">
      <w:pPr>
        <w:keepLines/>
        <w:suppressLineNumbers/>
        <w:autoSpaceDE w:val="0"/>
        <w:rPr>
          <w:rFonts w:ascii="Liberation Serif" w:hAnsi="Liberation Serif" w:cs="Liberation Serif"/>
          <w:b/>
          <w:bCs/>
          <w:kern w:val="1"/>
        </w:rPr>
      </w:pPr>
    </w:p>
    <w:p w:rsidR="00E85F9D" w:rsidRPr="004556A6" w:rsidRDefault="00766CC9" w:rsidP="00E85F9D">
      <w:pPr>
        <w:keepLines/>
        <w:suppressLineNumbers/>
        <w:autoSpaceDE w:val="0"/>
        <w:rPr>
          <w:rFonts w:ascii="Liberation Serif" w:hAnsi="Liberation Serif" w:cs="Liberation Serif"/>
          <w:b/>
          <w:bCs/>
          <w:kern w:val="1"/>
        </w:rPr>
        <w:sectPr w:rsidR="00E85F9D" w:rsidRPr="004556A6" w:rsidSect="005833DF">
          <w:pgSz w:w="11906" w:h="16838"/>
          <w:pgMar w:top="1134" w:right="850" w:bottom="1134" w:left="1134" w:header="720" w:footer="974" w:gutter="0"/>
          <w:cols w:space="720"/>
          <w:titlePg/>
          <w:docGrid w:linePitch="360" w:charSpace="32768"/>
        </w:sectPr>
      </w:pPr>
    </w:p>
    <w:p w:rsidR="00DC6CCA" w:rsidRPr="003A6D6D" w:rsidRDefault="000C7C61" w:rsidP="00F54516">
      <w:pPr>
        <w:pageBreakBefore/>
        <w:suppressLineNumbers/>
        <w:autoSpaceDE w:val="0"/>
        <w:ind w:firstLine="680"/>
        <w:jc w:val="center"/>
        <w:rPr>
          <w:rFonts w:ascii="Liberation Serif" w:hAnsi="Liberation Serif" w:cs="Liberation Serif"/>
          <w:b/>
          <w:bCs/>
          <w:i/>
          <w:kern w:val="1"/>
        </w:rPr>
      </w:pPr>
      <w:r w:rsidRPr="003A6D6D">
        <w:rPr>
          <w:rFonts w:ascii="Liberation Serif" w:hAnsi="Liberation Serif" w:cs="Liberation Serif"/>
          <w:b/>
          <w:bCs/>
          <w:i/>
          <w:kern w:val="1"/>
        </w:rPr>
        <w:lastRenderedPageBreak/>
        <w:t xml:space="preserve">Часть I. Общая часть </w:t>
      </w:r>
    </w:p>
    <w:p w:rsidR="00125265" w:rsidRPr="003A6D6D" w:rsidRDefault="00766CC9" w:rsidP="00F54516">
      <w:pPr>
        <w:autoSpaceDE w:val="0"/>
        <w:ind w:firstLine="680"/>
        <w:jc w:val="center"/>
        <w:rPr>
          <w:rFonts w:ascii="Liberation Serif" w:hAnsi="Liberation Serif" w:cs="Liberation Serif"/>
          <w:b/>
          <w:bCs/>
        </w:rPr>
      </w:pPr>
    </w:p>
    <w:p w:rsidR="009C3F6A" w:rsidRPr="003A6D6D" w:rsidRDefault="000C7C61" w:rsidP="009C3F6A">
      <w:pPr>
        <w:autoSpaceDE w:val="0"/>
        <w:ind w:firstLine="680"/>
        <w:jc w:val="both"/>
        <w:rPr>
          <w:rFonts w:ascii="Liberation Serif" w:hAnsi="Liberation Serif" w:cs="Liberation Serif"/>
        </w:rPr>
      </w:pPr>
      <w:r w:rsidRPr="003A6D6D">
        <w:rPr>
          <w:rFonts w:ascii="Liberation Serif" w:hAnsi="Liberation Serif" w:cs="Liberation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w:t>
      </w:r>
      <w:hyperlink r:id="rId9" w:history="1">
        <w:r w:rsidRPr="003A6D6D">
          <w:rPr>
            <w:rStyle w:val="a5"/>
            <w:rFonts w:ascii="Liberation Serif" w:hAnsi="Liberation Serif" w:cs="Liberation Serif"/>
            <w:bCs/>
            <w:color w:val="0000AA"/>
          </w:rPr>
          <w:t>от 05 апреля 2013 года № 44-ФЗ</w:t>
        </w:r>
      </w:hyperlink>
      <w:r w:rsidRPr="003A6D6D">
        <w:rPr>
          <w:rFonts w:ascii="Liberation Serif" w:hAnsi="Liberation Serif" w:cs="Liberation Serif"/>
          <w:bCs/>
        </w:rPr>
        <w:t xml:space="preserve"> «</w:t>
      </w:r>
      <w:r w:rsidRPr="003A6D6D">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3D12B6" w:rsidRPr="003A6D6D" w:rsidRDefault="00766CC9" w:rsidP="003D12B6">
      <w:pPr>
        <w:autoSpaceDE w:val="0"/>
        <w:ind w:firstLine="680"/>
        <w:jc w:val="center"/>
        <w:rPr>
          <w:rFonts w:ascii="Liberation Serif" w:hAnsi="Liberation Serif" w:cs="Liberation Serif"/>
          <w:bCs/>
        </w:rPr>
      </w:pPr>
    </w:p>
    <w:tbl>
      <w:tblPr>
        <w:tblpPr w:leftFromText="180" w:rightFromText="180" w:vertAnchor="text" w:tblpX="-67" w:tblpY="1"/>
        <w:tblOverlap w:val="neve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255"/>
        <w:gridCol w:w="10"/>
        <w:gridCol w:w="5456"/>
      </w:tblGrid>
      <w:tr w:rsidR="002A6F06" w:rsidTr="00A4787A">
        <w:tc>
          <w:tcPr>
            <w:tcW w:w="9714" w:type="dxa"/>
            <w:gridSpan w:val="4"/>
            <w:shd w:val="clear" w:color="auto" w:fill="auto"/>
          </w:tcPr>
          <w:p w:rsidR="003D12B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b/>
                <w:bCs/>
              </w:rPr>
              <w:t xml:space="preserve">ДОКУМЕНТАЦИЯ ОБ АУКЦИОНЕ </w:t>
            </w:r>
          </w:p>
        </w:tc>
      </w:tr>
      <w:tr w:rsidR="002A6F06" w:rsidTr="00A4787A">
        <w:trPr>
          <w:trHeight w:val="1942"/>
        </w:trPr>
        <w:tc>
          <w:tcPr>
            <w:tcW w:w="993" w:type="dxa"/>
            <w:shd w:val="clear" w:color="auto" w:fill="auto"/>
          </w:tcPr>
          <w:p w:rsidR="008A2EB9"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w:t>
            </w:r>
          </w:p>
          <w:p w:rsidR="008A2EB9" w:rsidRPr="003A6D6D" w:rsidRDefault="00766CC9" w:rsidP="00773DCE">
            <w:pPr>
              <w:pStyle w:val="af2"/>
              <w:jc w:val="center"/>
              <w:rPr>
                <w:rFonts w:ascii="Liberation Serif" w:hAnsi="Liberation Serif" w:cs="Liberation Serif"/>
              </w:rPr>
            </w:pPr>
          </w:p>
        </w:tc>
        <w:tc>
          <w:tcPr>
            <w:tcW w:w="8721" w:type="dxa"/>
            <w:gridSpan w:val="3"/>
            <w:shd w:val="clear" w:color="auto" w:fill="auto"/>
          </w:tcPr>
          <w:p w:rsidR="008A2EB9" w:rsidRDefault="000C7C61" w:rsidP="00773DCE">
            <w:pPr>
              <w:pStyle w:val="af2"/>
              <w:jc w:val="both"/>
              <w:rPr>
                <w:rFonts w:ascii="Liberation Serif" w:hAnsi="Liberation Serif" w:cs="Liberation Serif"/>
              </w:rPr>
            </w:pPr>
            <w:proofErr w:type="gramStart"/>
            <w:r w:rsidRPr="003A6D6D">
              <w:rPr>
                <w:rFonts w:ascii="Liberation Serif" w:hAnsi="Liberation Serif" w:cs="Liberation Serif"/>
              </w:rPr>
              <w:t>Наименование заказчиков, местонахождение, информация о контрактной службе заказчика, контрактном управляющем, ответственных за заключение контракта, о начальной (максимальной) цене контракта, количестве, месте доставки и сроках поставки товара,  о банковские реквизиты (счет) на который перечисляются денежных средства, внесенные в качестве обеспечения заявки на участие в аукционе, в случае их удержания в порядке, установленном положениями Закона о контрактной системе/Реквизиты счета Заказчика для</w:t>
            </w:r>
            <w:proofErr w:type="gramEnd"/>
            <w:r w:rsidRPr="003A6D6D">
              <w:rPr>
                <w:rFonts w:ascii="Liberation Serif" w:hAnsi="Liberation Serif" w:cs="Liberation Serif"/>
              </w:rPr>
              <w:t xml:space="preserve"> перечисления денежных сре</w:t>
            </w:r>
            <w:proofErr w:type="gramStart"/>
            <w:r w:rsidRPr="003A6D6D">
              <w:rPr>
                <w:rFonts w:ascii="Liberation Serif" w:hAnsi="Liberation Serif" w:cs="Liberation Serif"/>
              </w:rPr>
              <w:t>дств в к</w:t>
            </w:r>
            <w:proofErr w:type="gramEnd"/>
            <w:r w:rsidRPr="003A6D6D">
              <w:rPr>
                <w:rFonts w:ascii="Liberation Serif" w:hAnsi="Liberation Serif" w:cs="Liberation Serif"/>
              </w:rPr>
              <w:t>ачестве обеспечения исполнения контракта:</w:t>
            </w:r>
          </w:p>
          <w:p w:rsidR="003A6D6D" w:rsidRPr="003A6D6D" w:rsidRDefault="00766CC9" w:rsidP="00773DCE">
            <w:pPr>
              <w:pStyle w:val="af2"/>
              <w:jc w:val="both"/>
              <w:rPr>
                <w:rFonts w:ascii="Liberation Serif" w:hAnsi="Liberation Serif" w:cs="Liberation Serif"/>
              </w:rPr>
            </w:pPr>
          </w:p>
        </w:tc>
      </w:tr>
      <w:tr w:rsidR="002A6F06" w:rsidTr="00A4787A">
        <w:trPr>
          <w:trHeight w:val="1942"/>
        </w:trPr>
        <w:tc>
          <w:tcPr>
            <w:tcW w:w="9714" w:type="dxa"/>
            <w:gridSpan w:val="4"/>
            <w:shd w:val="clear" w:color="auto" w:fill="auto"/>
            <w:tcMar>
              <w:top w:w="0" w:type="dxa"/>
              <w:left w:w="0" w:type="dxa"/>
              <w:bottom w:w="0" w:type="dxa"/>
              <w:right w:w="0" w:type="dxa"/>
            </w:tcMar>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5"/>
              <w:gridCol w:w="1910"/>
              <w:gridCol w:w="74"/>
              <w:gridCol w:w="3328"/>
            </w:tblGrid>
            <w:tr w:rsidR="002A6F06" w:rsidTr="00BE5635">
              <w:trPr>
                <w:trHeight w:val="3929"/>
              </w:trPr>
              <w:tc>
                <w:tcPr>
                  <w:tcW w:w="4186" w:type="dxa"/>
                  <w:gridSpan w:val="2"/>
                  <w:tcBorders>
                    <w:left w:val="nil"/>
                  </w:tcBorders>
                  <w:shd w:val="clear" w:color="auto" w:fill="auto"/>
                </w:tcPr>
                <w:p w:rsidR="00C77DFB" w:rsidRPr="003A6D6D" w:rsidRDefault="000C7C61" w:rsidP="00A4787A">
                  <w:pPr>
                    <w:pStyle w:val="af2"/>
                    <w:framePr w:hSpace="180" w:wrap="around" w:vAnchor="text" w:hAnchor="text" w:x="-67" w:y="1"/>
                    <w:ind w:right="34"/>
                    <w:suppressOverlap/>
                    <w:jc w:val="both"/>
                    <w:rPr>
                      <w:rFonts w:ascii="Liberation Serif" w:hAnsi="Liberation Serif" w:cs="Liberation Serif"/>
                      <w:b/>
                    </w:rPr>
                  </w:pPr>
                  <w:r w:rsidRPr="003A6D6D">
                    <w:rPr>
                      <w:rFonts w:ascii="Liberation Serif" w:hAnsi="Liberation Serif" w:cs="Liberation Serif"/>
                      <w:b/>
                    </w:rPr>
                    <w:t xml:space="preserve">Количество поставляемого товара составляет - </w:t>
                  </w:r>
                  <w:r w:rsidRPr="003A6D6D">
                    <w:rPr>
                      <w:rFonts w:ascii="Liberation Serif" w:hAnsi="Liberation Serif" w:cs="Liberation Serif"/>
                      <w:b/>
                      <w:noProof/>
                    </w:rPr>
                    <w:t>14560.00</w:t>
                  </w:r>
                </w:p>
                <w:p w:rsidR="00C77DFB" w:rsidRPr="004556A6" w:rsidRDefault="000C7C61" w:rsidP="00A4787A">
                  <w:pPr>
                    <w:framePr w:hSpace="180" w:wrap="around" w:vAnchor="text" w:hAnchor="text" w:x="-67" w:y="1"/>
                    <w:ind w:right="34"/>
                    <w:suppressOverlap/>
                    <w:rPr>
                      <w:rFonts w:ascii="Liberation Serif" w:hAnsi="Liberation Serif" w:cs="Liberation Serif"/>
                    </w:rPr>
                  </w:pPr>
                  <w:r w:rsidRPr="003A6D6D">
                    <w:rPr>
                      <w:rFonts w:ascii="Liberation Serif" w:hAnsi="Liberation Serif" w:cs="Liberation Serif"/>
                      <w:b/>
                    </w:rPr>
                    <w:t>Ед</w:t>
                  </w:r>
                  <w:r w:rsidRPr="004556A6">
                    <w:rPr>
                      <w:rFonts w:ascii="Liberation Serif" w:hAnsi="Liberation Serif" w:cs="Liberation Serif"/>
                      <w:b/>
                    </w:rPr>
                    <w:t xml:space="preserve">. </w:t>
                  </w:r>
                  <w:r w:rsidRPr="003A6D6D">
                    <w:rPr>
                      <w:rFonts w:ascii="Liberation Serif" w:hAnsi="Liberation Serif" w:cs="Liberation Serif"/>
                      <w:b/>
                    </w:rPr>
                    <w:t>изм</w:t>
                  </w:r>
                  <w:r w:rsidRPr="004556A6">
                    <w:rPr>
                      <w:rFonts w:ascii="Liberation Serif" w:hAnsi="Liberation Serif" w:cs="Liberation Serif"/>
                    </w:rPr>
                    <w:t xml:space="preserve">.: </w:t>
                  </w:r>
                </w:p>
              </w:tc>
              <w:tc>
                <w:tcPr>
                  <w:tcW w:w="1984" w:type="dxa"/>
                  <w:gridSpan w:val="2"/>
                </w:tcPr>
                <w:p w:rsidR="00C77DFB" w:rsidRPr="004D6486" w:rsidRDefault="000C7C61" w:rsidP="00E2113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 xml:space="preserve">Начальная (максимальная) цена контракта: </w:t>
                  </w:r>
                  <w:r w:rsidR="007F36FA">
                    <w:rPr>
                      <w:rFonts w:ascii="Liberation Serif" w:hAnsi="Liberation Serif" w:cs="Liberation Serif"/>
                      <w:b/>
                      <w:noProof/>
                    </w:rPr>
                    <w:t xml:space="preserve">5912490 </w:t>
                  </w:r>
                  <w:r w:rsidRPr="003A6D6D">
                    <w:rPr>
                      <w:rFonts w:ascii="Liberation Serif" w:hAnsi="Liberation Serif" w:cs="Liberation Serif"/>
                      <w:b/>
                      <w:noProof/>
                    </w:rPr>
                    <w:t>(</w:t>
                  </w:r>
                  <w:r w:rsidRPr="004556A6">
                    <w:rPr>
                      <w:rFonts w:ascii="Liberation Serif" w:hAnsi="Liberation Serif" w:cs="Liberation Serif"/>
                      <w:b/>
                      <w:noProof/>
                    </w:rPr>
                    <w:t>Пять</w:t>
                  </w:r>
                  <w:r w:rsidRPr="003A6D6D">
                    <w:rPr>
                      <w:rFonts w:ascii="Liberation Serif" w:hAnsi="Liberation Serif" w:cs="Liberation Serif"/>
                      <w:b/>
                      <w:noProof/>
                    </w:rPr>
                    <w:t xml:space="preserve"> </w:t>
                  </w:r>
                  <w:r w:rsidRPr="004556A6">
                    <w:rPr>
                      <w:rFonts w:ascii="Liberation Serif" w:hAnsi="Liberation Serif" w:cs="Liberation Serif"/>
                      <w:b/>
                    </w:rPr>
                    <w:t>миллионов девятьсот двенадцать тысяч четыреста девяносто</w:t>
                  </w:r>
                  <w:r w:rsidR="007F36FA">
                    <w:rPr>
                      <w:rFonts w:ascii="Liberation Serif" w:hAnsi="Liberation Serif" w:cs="Liberation Serif"/>
                      <w:b/>
                    </w:rPr>
                    <w:t>) рублей</w:t>
                  </w:r>
                  <w:r w:rsidR="004D6486">
                    <w:rPr>
                      <w:rFonts w:ascii="Liberation Serif" w:hAnsi="Liberation Serif" w:cs="Liberation Serif"/>
                      <w:b/>
                    </w:rPr>
                    <w:t xml:space="preserve"> 6</w:t>
                  </w:r>
                  <w:r w:rsidRPr="004556A6">
                    <w:rPr>
                      <w:rFonts w:ascii="Liberation Serif" w:hAnsi="Liberation Serif" w:cs="Liberation Serif"/>
                      <w:b/>
                    </w:rPr>
                    <w:t>0 копеек</w:t>
                  </w:r>
                </w:p>
              </w:tc>
              <w:tc>
                <w:tcPr>
                  <w:tcW w:w="3328" w:type="dxa"/>
                </w:tcPr>
                <w:p w:rsidR="00C77DFB" w:rsidRDefault="000C7C61" w:rsidP="00C77DFB">
                  <w:pPr>
                    <w:pStyle w:val="af2"/>
                    <w:framePr w:hSpace="180" w:wrap="around" w:vAnchor="text" w:hAnchor="text" w:x="-67" w:y="1"/>
                    <w:ind w:firstLine="209"/>
                    <w:suppressOverlap/>
                    <w:jc w:val="both"/>
                    <w:rPr>
                      <w:rFonts w:ascii="Liberation Serif" w:hAnsi="Liberation Serif" w:cs="Liberation Serif"/>
                    </w:rPr>
                  </w:pPr>
                  <w:r w:rsidRPr="003A6D6D">
                    <w:rPr>
                      <w:rFonts w:ascii="Liberation Serif" w:hAnsi="Liberation Serif" w:cs="Liberation Serif"/>
                    </w:rPr>
                    <w:t>Банковские реквизиты (счет) на который перечисляются денежных средства, внесенные в качестве обеспечения заявки на участие в аукционе, в случае их удержания в порядке, установленном положениями Закона о контрактной системе/Реквизиты счета Заказчика для перечисления денежных сре</w:t>
                  </w:r>
                  <w:proofErr w:type="gramStart"/>
                  <w:r w:rsidRPr="003A6D6D">
                    <w:rPr>
                      <w:rFonts w:ascii="Liberation Serif" w:hAnsi="Liberation Serif" w:cs="Liberation Serif"/>
                    </w:rPr>
                    <w:t>дств в к</w:t>
                  </w:r>
                  <w:proofErr w:type="gramEnd"/>
                  <w:r w:rsidRPr="003A6D6D">
                    <w:rPr>
                      <w:rFonts w:ascii="Liberation Serif" w:hAnsi="Liberation Serif" w:cs="Liberation Serif"/>
                    </w:rPr>
                    <w:t>ачестве обеспечения исполнения контракта.</w:t>
                  </w:r>
                </w:p>
                <w:p w:rsidR="003A6D6D" w:rsidRPr="003A6D6D" w:rsidRDefault="00766CC9" w:rsidP="00C77DFB">
                  <w:pPr>
                    <w:pStyle w:val="af2"/>
                    <w:framePr w:hSpace="180" w:wrap="around" w:vAnchor="text" w:hAnchor="text" w:x="-67" w:y="1"/>
                    <w:ind w:firstLine="209"/>
                    <w:suppressOverlap/>
                    <w:jc w:val="both"/>
                    <w:rPr>
                      <w:rFonts w:ascii="Liberation Serif" w:hAnsi="Liberation Serif" w:cs="Liberation Serif"/>
                    </w:rPr>
                  </w:pPr>
                </w:p>
              </w:tc>
            </w:tr>
            <w:tr w:rsidR="002A6F06" w:rsidTr="00F27FA1">
              <w:trPr>
                <w:trHeight w:val="1833"/>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1</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"Детская городская больница город Нижний Тагил"</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622035,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Нижний Тагил г, УЛ КОМИНТЕРНА, ДОМ 54</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Тимакова Ирина Викторовна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zakup</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dgbnt</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8-3435-338012</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20.00</w:t>
                  </w:r>
                  <w:r w:rsidRPr="004556A6">
                    <w:rPr>
                      <w:rFonts w:ascii="Liberation Serif" w:hAnsi="Liberation Serif" w:cs="Liberation Serif"/>
                      <w:b/>
                    </w:rPr>
                    <w:t>.</w:t>
                  </w:r>
                </w:p>
                <w:p w:rsidR="0012738A" w:rsidRPr="003A6D6D" w:rsidRDefault="000C7C61" w:rsidP="0012738A">
                  <w:pPr>
                    <w:framePr w:hSpace="180" w:wrap="around" w:vAnchor="text" w:hAnchor="text" w:x="-67" w:y="1"/>
                    <w:suppressOverlap/>
                    <w:rPr>
                      <w:rFonts w:ascii="Liberation Serif" w:hAnsi="Liberation Serif" w:cs="Liberation Serif"/>
                      <w:b/>
                      <w:lang w:val="en-US"/>
                    </w:rPr>
                  </w:pPr>
                  <w:r w:rsidRPr="003A6D6D">
                    <w:rPr>
                      <w:rFonts w:ascii="Liberation Serif" w:hAnsi="Liberation Serif" w:cs="Liberation Serif"/>
                      <w:b/>
                    </w:rPr>
                    <w:lastRenderedPageBreak/>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xml:space="preserve">, г. Нижний Тагил, ул. </w:t>
                  </w:r>
                  <w:proofErr w:type="spellStart"/>
                  <w:r w:rsidRPr="003A6D6D">
                    <w:rPr>
                      <w:rFonts w:ascii="Liberation Serif" w:hAnsi="Liberation Serif" w:cs="Liberation Serif"/>
                      <w:b/>
                      <w:lang w:val="en-US"/>
                    </w:rPr>
                    <w:t>Коминтерна</w:t>
                  </w:r>
                  <w:proofErr w:type="spellEnd"/>
                  <w:r w:rsidRPr="003A6D6D">
                    <w:rPr>
                      <w:rFonts w:ascii="Liberation Serif" w:hAnsi="Liberation Serif" w:cs="Liberation Serif"/>
                      <w:b/>
                      <w:lang w:val="en-US"/>
                    </w:rPr>
                    <w:t>, 54 (</w:t>
                  </w:r>
                  <w:proofErr w:type="spellStart"/>
                  <w:r w:rsidRPr="003A6D6D">
                    <w:rPr>
                      <w:rFonts w:ascii="Liberation Serif" w:hAnsi="Liberation Serif" w:cs="Liberation Serif"/>
                      <w:b/>
                      <w:lang w:val="en-US"/>
                    </w:rPr>
                    <w:t>до</w:t>
                  </w:r>
                  <w:proofErr w:type="spellEnd"/>
                  <w:r w:rsidRPr="003A6D6D">
                    <w:rPr>
                      <w:rFonts w:ascii="Liberation Serif" w:hAnsi="Liberation Serif" w:cs="Liberation Serif"/>
                      <w:b/>
                      <w:lang w:val="en-US"/>
                    </w:rPr>
                    <w:t xml:space="preserve"> </w:t>
                  </w:r>
                  <w:proofErr w:type="spellStart"/>
                  <w:r w:rsidRPr="003A6D6D">
                    <w:rPr>
                      <w:rFonts w:ascii="Liberation Serif" w:hAnsi="Liberation Serif" w:cs="Liberation Serif"/>
                      <w:b/>
                      <w:lang w:val="en-US"/>
                    </w:rPr>
                    <w:t>места</w:t>
                  </w:r>
                  <w:proofErr w:type="spellEnd"/>
                  <w:r w:rsidRPr="003A6D6D">
                    <w:rPr>
                      <w:rFonts w:ascii="Liberation Serif" w:hAnsi="Liberation Serif" w:cs="Liberation Serif"/>
                      <w:b/>
                      <w:lang w:val="en-US"/>
                    </w:rPr>
                    <w:t xml:space="preserve"> </w:t>
                  </w:r>
                  <w:proofErr w:type="spellStart"/>
                  <w:r w:rsidRPr="003A6D6D">
                    <w:rPr>
                      <w:rFonts w:ascii="Liberation Serif" w:hAnsi="Liberation Serif" w:cs="Liberation Serif"/>
                      <w:b/>
                      <w:lang w:val="en-US"/>
                    </w:rPr>
                    <w:t>складирования</w:t>
                  </w:r>
                  <w:proofErr w:type="spellEnd"/>
                  <w:r w:rsidRPr="003A6D6D">
                    <w:rPr>
                      <w:rFonts w:ascii="Liberation Serif" w:hAnsi="Liberation Serif" w:cs="Liberation Serif"/>
                      <w:b/>
                      <w:lang w:val="en-US"/>
                    </w:rPr>
                    <w:t>).</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соответствии</w:t>
                  </w:r>
                  <w:r w:rsidRPr="004556A6">
                    <w:rPr>
                      <w:rFonts w:ascii="Liberation Serif" w:hAnsi="Liberation Serif" w:cs="Liberation Serif"/>
                    </w:rPr>
                    <w:t xml:space="preserve"> с документацией о закупке</w:t>
                  </w:r>
                  <w:r w:rsidRPr="003A6D6D">
                    <w:rPr>
                      <w:rFonts w:ascii="Liberation Serif" w:hAnsi="Liberation Serif" w:cs="Liberation Serif"/>
                    </w:rPr>
                    <w:t>.</w:t>
                  </w:r>
                </w:p>
              </w:tc>
              <w:tc>
                <w:tcPr>
                  <w:tcW w:w="1985" w:type="dxa"/>
                  <w:gridSpan w:val="2"/>
                </w:tcPr>
                <w:p w:rsidR="0012738A" w:rsidRPr="003A6D6D" w:rsidRDefault="000C7C61" w:rsidP="000814FF">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lastRenderedPageBreak/>
                    <w:t>7538.00</w:t>
                  </w:r>
                </w:p>
              </w:tc>
              <w:tc>
                <w:tcPr>
                  <w:tcW w:w="3402" w:type="dxa"/>
                  <w:gridSpan w:val="2"/>
                </w:tcPr>
                <w:p w:rsidR="000814FF" w:rsidRPr="000814FF" w:rsidRDefault="000814FF" w:rsidP="0012738A">
                  <w:pPr>
                    <w:framePr w:hSpace="180" w:wrap="around" w:vAnchor="text" w:hAnchor="text" w:x="-67" w:y="1"/>
                    <w:suppressOverlap/>
                    <w:rPr>
                      <w:rFonts w:ascii="Liberation Serif" w:hAnsi="Liberation Serif" w:cs="Liberation Serif"/>
                    </w:rPr>
                  </w:pPr>
                  <w:proofErr w:type="gramStart"/>
                  <w:r w:rsidRPr="000814FF">
                    <w:rPr>
                      <w:rFonts w:ascii="Liberation Serif" w:hAnsi="Liberation Serif" w:cs="Liberation Serif"/>
                    </w:rPr>
                    <w:t>л</w:t>
                  </w:r>
                  <w:proofErr w:type="gramEnd"/>
                  <w:r w:rsidRPr="000814FF">
                    <w:rPr>
                      <w:rFonts w:ascii="Liberation Serif" w:hAnsi="Liberation Serif" w:cs="Liberation Serif"/>
                    </w:rPr>
                    <w:t xml:space="preserve">/с 23013008960; </w:t>
                  </w:r>
                </w:p>
                <w:p w:rsidR="0012738A" w:rsidRPr="003A6D6D" w:rsidRDefault="000814FF" w:rsidP="0012738A">
                  <w:pPr>
                    <w:framePr w:hSpace="180" w:wrap="around" w:vAnchor="text" w:hAnchor="text" w:x="-67" w:y="1"/>
                    <w:suppressOverlap/>
                    <w:rPr>
                      <w:rFonts w:ascii="Liberation Serif" w:hAnsi="Liberation Serif" w:cs="Liberation Serif"/>
                      <w:color w:val="000000"/>
                    </w:rPr>
                  </w:pPr>
                  <w:proofErr w:type="gramStart"/>
                  <w:r w:rsidRPr="000814FF">
                    <w:rPr>
                      <w:rFonts w:ascii="Liberation Serif" w:hAnsi="Liberation Serif" w:cs="Liberation Serif"/>
                    </w:rPr>
                    <w:t>р</w:t>
                  </w:r>
                  <w:proofErr w:type="gramEnd"/>
                  <w:r w:rsidRPr="000814FF">
                    <w:rPr>
                      <w:rFonts w:ascii="Liberation Serif" w:hAnsi="Liberation Serif" w:cs="Liberation Serif"/>
                    </w:rPr>
                    <w:t>/с 40601810165773000001; БИК 046577001; УРАЛЬСКОЕ ГУ БАНКА РОССИИ</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2</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Байкаловская</w:t>
                  </w:r>
                  <w:proofErr w:type="spellEnd"/>
                  <w:r w:rsidRPr="004556A6">
                    <w:rPr>
                      <w:rFonts w:ascii="Liberation Serif" w:hAnsi="Liberation Serif" w:cs="Liberation Serif"/>
                      <w:b/>
                    </w:rPr>
                    <w:t xml:space="preserve"> центральная районная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xml:space="preserve">, </w:t>
                  </w:r>
                  <w:proofErr w:type="spellStart"/>
                  <w:r w:rsidRPr="004556A6">
                    <w:rPr>
                      <w:rFonts w:ascii="Liberation Serif" w:hAnsi="Liberation Serif" w:cs="Liberation Serif"/>
                      <w:b/>
                    </w:rPr>
                    <w:t>Байкаловский</w:t>
                  </w:r>
                  <w:proofErr w:type="spellEnd"/>
                  <w:r w:rsidRPr="004556A6">
                    <w:rPr>
                      <w:rFonts w:ascii="Liberation Serif" w:hAnsi="Liberation Serif" w:cs="Liberation Serif"/>
                      <w:b/>
                    </w:rPr>
                    <w:t xml:space="preserve"> р-н, Байкалово с, УЛИЦА КЛУБНАЯ, ДОМ 39</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Шипилов Олег Геннадиевич</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baikcrb</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list</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7-34362-20506</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120.00</w:t>
                  </w:r>
                  <w:r w:rsidRPr="004556A6">
                    <w:rPr>
                      <w:rFonts w:ascii="Liberation Serif" w:hAnsi="Liberation Serif" w:cs="Liberation Serif"/>
                      <w:b/>
                    </w:rPr>
                    <w:t>.</w:t>
                  </w:r>
                </w:p>
                <w:p w:rsidR="0012738A" w:rsidRPr="003A6D6D" w:rsidRDefault="000C7C61" w:rsidP="0012738A">
                  <w:pPr>
                    <w:framePr w:hSpace="180" w:wrap="around" w:vAnchor="text" w:hAnchor="text" w:x="-67" w:y="1"/>
                    <w:suppressOverlap/>
                    <w:rPr>
                      <w:rFonts w:ascii="Liberation Serif" w:hAnsi="Liberation Serif" w:cs="Liberation Serif"/>
                      <w:b/>
                      <w:lang w:val="en-US"/>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xml:space="preserve">, </w:t>
                  </w:r>
                  <w:proofErr w:type="spellStart"/>
                  <w:r w:rsidRPr="004556A6">
                    <w:rPr>
                      <w:rFonts w:ascii="Liberation Serif" w:hAnsi="Liberation Serif" w:cs="Liberation Serif"/>
                      <w:b/>
                    </w:rPr>
                    <w:t>Байкаловский</w:t>
                  </w:r>
                  <w:proofErr w:type="spellEnd"/>
                  <w:r w:rsidRPr="004556A6">
                    <w:rPr>
                      <w:rFonts w:ascii="Liberation Serif" w:hAnsi="Liberation Serif" w:cs="Liberation Serif"/>
                      <w:b/>
                    </w:rPr>
                    <w:t xml:space="preserve"> район, с. Байкалово, ул. </w:t>
                  </w:r>
                  <w:proofErr w:type="spellStart"/>
                  <w:r w:rsidRPr="003A6D6D">
                    <w:rPr>
                      <w:rFonts w:ascii="Liberation Serif" w:hAnsi="Liberation Serif" w:cs="Liberation Serif"/>
                      <w:b/>
                      <w:lang w:val="en-US"/>
                    </w:rPr>
                    <w:t>Клубная</w:t>
                  </w:r>
                  <w:proofErr w:type="spellEnd"/>
                  <w:r w:rsidRPr="003A6D6D">
                    <w:rPr>
                      <w:rFonts w:ascii="Liberation Serif" w:hAnsi="Liberation Serif" w:cs="Liberation Serif"/>
                      <w:b/>
                      <w:lang w:val="en-US"/>
                    </w:rPr>
                    <w:t>, д.39.</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согласно</w:t>
                  </w:r>
                  <w:r w:rsidRPr="004556A6">
                    <w:rPr>
                      <w:rFonts w:ascii="Liberation Serif" w:hAnsi="Liberation Serif" w:cs="Liberation Serif"/>
                      <w:noProof/>
                    </w:rPr>
                    <w:t xml:space="preserve"> </w:t>
                  </w:r>
                  <w:r w:rsidRPr="003A6D6D">
                    <w:rPr>
                      <w:rFonts w:ascii="Liberation Serif" w:hAnsi="Liberation Serif" w:cs="Liberation Serif"/>
                      <w:noProof/>
                    </w:rPr>
                    <w:t>условиям</w:t>
                  </w:r>
                  <w:r w:rsidRPr="004556A6">
                    <w:rPr>
                      <w:rFonts w:ascii="Liberation Serif" w:hAnsi="Liberation Serif" w:cs="Liberation Serif"/>
                    </w:rPr>
                    <w:t xml:space="preserve"> контракта</w:t>
                  </w:r>
                  <w:r w:rsidRPr="003A6D6D">
                    <w:rPr>
                      <w:rFonts w:ascii="Liberation Serif" w:hAnsi="Liberation Serif" w:cs="Liberation Serif"/>
                    </w:rPr>
                    <w:t>.</w:t>
                  </w:r>
                </w:p>
              </w:tc>
              <w:tc>
                <w:tcPr>
                  <w:tcW w:w="1985" w:type="dxa"/>
                  <w:gridSpan w:val="2"/>
                </w:tcPr>
                <w:p w:rsidR="0012738A" w:rsidRPr="003A6D6D" w:rsidRDefault="000C7C61" w:rsidP="00B022AE">
                  <w:pPr>
                    <w:framePr w:hSpace="180" w:wrap="around" w:vAnchor="text" w:hAnchor="text" w:x="-67" w:y="1"/>
                    <w:ind w:left="34"/>
                    <w:suppressOverlap/>
                    <w:rPr>
                      <w:rFonts w:ascii="Liberation Serif" w:hAnsi="Liberation Serif" w:cs="Liberation Serif"/>
                      <w:b/>
                    </w:rPr>
                  </w:pPr>
                  <w:r w:rsidRPr="003A6D6D">
                    <w:rPr>
                      <w:rFonts w:ascii="Liberation Serif" w:hAnsi="Liberation Serif" w:cs="Liberation Serif"/>
                      <w:b/>
                      <w:noProof/>
                    </w:rPr>
                    <w:t>45228.00</w:t>
                  </w:r>
                </w:p>
              </w:tc>
              <w:tc>
                <w:tcPr>
                  <w:tcW w:w="3402" w:type="dxa"/>
                  <w:gridSpan w:val="2"/>
                </w:tcPr>
                <w:p w:rsidR="00B022AE" w:rsidRDefault="00B022AE" w:rsidP="0012738A">
                  <w:pPr>
                    <w:framePr w:hSpace="180" w:wrap="around" w:vAnchor="text" w:hAnchor="text" w:x="-67" w:y="1"/>
                    <w:suppressOverlap/>
                    <w:rPr>
                      <w:rFonts w:ascii="Liberation Serif" w:hAnsi="Liberation Serif" w:cs="Liberation Serif"/>
                    </w:rPr>
                  </w:pPr>
                  <w:proofErr w:type="gramStart"/>
                  <w:r w:rsidRPr="00B022AE">
                    <w:rPr>
                      <w:rFonts w:ascii="Liberation Serif" w:hAnsi="Liberation Serif" w:cs="Liberation Serif"/>
                    </w:rPr>
                    <w:t>л</w:t>
                  </w:r>
                  <w:proofErr w:type="gramEnd"/>
                  <w:r w:rsidRPr="00B022AE">
                    <w:rPr>
                      <w:rFonts w:ascii="Liberation Serif" w:hAnsi="Liberation Serif" w:cs="Liberation Serif"/>
                    </w:rPr>
                    <w:t xml:space="preserve">/с 23013000430; </w:t>
                  </w:r>
                </w:p>
                <w:p w:rsidR="00B022AE" w:rsidRDefault="00B022AE" w:rsidP="0012738A">
                  <w:pPr>
                    <w:framePr w:hSpace="180" w:wrap="around" w:vAnchor="text" w:hAnchor="text" w:x="-67" w:y="1"/>
                    <w:suppressOverlap/>
                    <w:rPr>
                      <w:rFonts w:ascii="Liberation Serif" w:hAnsi="Liberation Serif" w:cs="Liberation Serif"/>
                    </w:rPr>
                  </w:pPr>
                  <w:proofErr w:type="gramStart"/>
                  <w:r w:rsidRPr="00B022AE">
                    <w:rPr>
                      <w:rFonts w:ascii="Liberation Serif" w:hAnsi="Liberation Serif" w:cs="Liberation Serif"/>
                    </w:rPr>
                    <w:t>р</w:t>
                  </w:r>
                  <w:proofErr w:type="gramEnd"/>
                  <w:r w:rsidRPr="00B022AE">
                    <w:rPr>
                      <w:rFonts w:ascii="Liberation Serif" w:hAnsi="Liberation Serif" w:cs="Liberation Serif"/>
                    </w:rPr>
                    <w:t xml:space="preserve">/с 40601810600003000001; БИК 046568000; </w:t>
                  </w:r>
                </w:p>
                <w:p w:rsidR="00EB19AE" w:rsidRDefault="00B022AE" w:rsidP="0012738A">
                  <w:pPr>
                    <w:framePr w:hSpace="180" w:wrap="around" w:vAnchor="text" w:hAnchor="text" w:x="-67" w:y="1"/>
                    <w:suppressOverlap/>
                    <w:rPr>
                      <w:rFonts w:ascii="Liberation Serif" w:hAnsi="Liberation Serif" w:cs="Liberation Serif"/>
                    </w:rPr>
                  </w:pPr>
                  <w:r w:rsidRPr="00B022AE">
                    <w:rPr>
                      <w:rFonts w:ascii="Liberation Serif" w:hAnsi="Liberation Serif" w:cs="Liberation Serif"/>
                    </w:rPr>
                    <w:t>РКЦ ЕДИНЫЙ</w:t>
                  </w:r>
                  <w:r w:rsidR="00EB19AE">
                    <w:rPr>
                      <w:rFonts w:ascii="Liberation Serif" w:hAnsi="Liberation Serif" w:cs="Liberation Serif"/>
                    </w:rPr>
                    <w:t xml:space="preserve"> </w:t>
                  </w:r>
                </w:p>
                <w:p w:rsidR="0012738A" w:rsidRPr="003A6D6D" w:rsidRDefault="00EB19AE" w:rsidP="0012738A">
                  <w:pPr>
                    <w:framePr w:hSpace="180" w:wrap="around" w:vAnchor="text" w:hAnchor="text" w:x="-67" w:y="1"/>
                    <w:suppressOverlap/>
                    <w:rPr>
                      <w:rFonts w:ascii="Liberation Serif" w:hAnsi="Liberation Serif" w:cs="Liberation Serif"/>
                      <w:color w:val="000000"/>
                    </w:rPr>
                  </w:pPr>
                  <w:proofErr w:type="spellStart"/>
                  <w:r>
                    <w:rPr>
                      <w:rFonts w:ascii="Liberation Serif" w:hAnsi="Liberation Serif" w:cs="Liberation Serif"/>
                    </w:rPr>
                    <w:t>г</w:t>
                  </w:r>
                  <w:proofErr w:type="gramStart"/>
                  <w:r w:rsidR="00B022AE" w:rsidRPr="00B022AE">
                    <w:rPr>
                      <w:rFonts w:ascii="Liberation Serif" w:hAnsi="Liberation Serif" w:cs="Liberation Serif"/>
                    </w:rPr>
                    <w:t>.Е</w:t>
                  </w:r>
                  <w:proofErr w:type="gramEnd"/>
                  <w:r w:rsidR="00B022AE" w:rsidRPr="00B022AE">
                    <w:rPr>
                      <w:rFonts w:ascii="Liberation Serif" w:hAnsi="Liberation Serif" w:cs="Liberation Serif"/>
                    </w:rPr>
                    <w:t>КАТЕРИНБУРГ</w:t>
                  </w:r>
                  <w:proofErr w:type="spellEnd"/>
                </w:p>
              </w:tc>
            </w:tr>
            <w:tr w:rsidR="002A6F06" w:rsidTr="00A55087">
              <w:trPr>
                <w:trHeight w:val="702"/>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3</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Полевская</w:t>
                  </w:r>
                  <w:proofErr w:type="spellEnd"/>
                  <w:r w:rsidRPr="004556A6">
                    <w:rPr>
                      <w:rFonts w:ascii="Liberation Serif" w:hAnsi="Liberation Serif" w:cs="Liberation Serif"/>
                      <w:b/>
                    </w:rPr>
                    <w:t xml:space="preserve"> центральная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Полевской г, ПЕР СТАЛЕВАРОВ, 3</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D0006E"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Pr>
                      <w:rFonts w:ascii="Liberation Serif" w:eastAsia="Calibri" w:hAnsi="Liberation Serif" w:cs="Liberation Serif"/>
                      <w:noProof/>
                    </w:rPr>
                    <w:t>Балахонцева Елена Н</w:t>
                  </w:r>
                  <w:r w:rsidR="000C7C61" w:rsidRPr="004556A6">
                    <w:rPr>
                      <w:rFonts w:ascii="Liberation Serif" w:eastAsia="Calibri" w:hAnsi="Liberation Serif" w:cs="Liberation Serif"/>
                      <w:noProof/>
                    </w:rPr>
                    <w:t>азиповна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polevskoy</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cgb</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yandex</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8-34350-45955311</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1200.00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623380, Свердловская</w:t>
                  </w:r>
                  <w:r w:rsidRPr="004556A6">
                    <w:rPr>
                      <w:rFonts w:ascii="Liberation Serif" w:hAnsi="Liberation Serif" w:cs="Liberation Serif"/>
                      <w:b/>
                    </w:rPr>
                    <w:t xml:space="preserve"> область, </w:t>
                  </w:r>
                  <w:proofErr w:type="spellStart"/>
                  <w:r w:rsidRPr="004556A6">
                    <w:rPr>
                      <w:rFonts w:ascii="Liberation Serif" w:hAnsi="Liberation Serif" w:cs="Liberation Serif"/>
                      <w:b/>
                    </w:rPr>
                    <w:t>г</w:t>
                  </w:r>
                  <w:proofErr w:type="gramStart"/>
                  <w:r w:rsidRPr="004556A6">
                    <w:rPr>
                      <w:rFonts w:ascii="Liberation Serif" w:hAnsi="Liberation Serif" w:cs="Liberation Serif"/>
                      <w:b/>
                    </w:rPr>
                    <w:t>.П</w:t>
                  </w:r>
                  <w:proofErr w:type="gramEnd"/>
                  <w:r w:rsidRPr="004556A6">
                    <w:rPr>
                      <w:rFonts w:ascii="Liberation Serif" w:hAnsi="Liberation Serif" w:cs="Liberation Serif"/>
                      <w:b/>
                    </w:rPr>
                    <w:t>олевской</w:t>
                  </w:r>
                  <w:proofErr w:type="spellEnd"/>
                  <w:r w:rsidRPr="004556A6">
                    <w:rPr>
                      <w:rFonts w:ascii="Liberation Serif" w:hAnsi="Liberation Serif" w:cs="Liberation Serif"/>
                      <w:b/>
                    </w:rPr>
                    <w:t xml:space="preserve">, </w:t>
                  </w:r>
                  <w:proofErr w:type="spellStart"/>
                  <w:r w:rsidRPr="004556A6">
                    <w:rPr>
                      <w:rFonts w:ascii="Liberation Serif" w:hAnsi="Liberation Serif" w:cs="Liberation Serif"/>
                      <w:b/>
                    </w:rPr>
                    <w:t>пер.Сталеваров</w:t>
                  </w:r>
                  <w:proofErr w:type="spellEnd"/>
                  <w:r w:rsidRPr="004556A6">
                    <w:rPr>
                      <w:rFonts w:ascii="Liberation Serif" w:hAnsi="Liberation Serif" w:cs="Liberation Serif"/>
                      <w:b/>
                    </w:rPr>
                    <w:t>, 3, ГБУЗ СО «</w:t>
                  </w:r>
                  <w:proofErr w:type="spellStart"/>
                  <w:r w:rsidRPr="004556A6">
                    <w:rPr>
                      <w:rFonts w:ascii="Liberation Serif" w:hAnsi="Liberation Serif" w:cs="Liberation Serif"/>
                      <w:b/>
                    </w:rPr>
                    <w:t>Полевская</w:t>
                  </w:r>
                  <w:proofErr w:type="spellEnd"/>
                  <w:r w:rsidRPr="004556A6">
                    <w:rPr>
                      <w:rFonts w:ascii="Liberation Serif" w:hAnsi="Liberation Serif" w:cs="Liberation Serif"/>
                      <w:b/>
                    </w:rPr>
                    <w:t xml:space="preserve"> ЦГБ», аптека.</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600</w:t>
                  </w:r>
                  <w:r w:rsidRPr="004556A6">
                    <w:rPr>
                      <w:rFonts w:ascii="Liberation Serif" w:hAnsi="Liberation Serif" w:cs="Liberation Serif"/>
                      <w:noProof/>
                    </w:rPr>
                    <w:t xml:space="preserve"> </w:t>
                  </w:r>
                  <w:r w:rsidRPr="003A6D6D">
                    <w:rPr>
                      <w:rFonts w:ascii="Liberation Serif" w:hAnsi="Liberation Serif" w:cs="Liberation Serif"/>
                      <w:noProof/>
                    </w:rPr>
                    <w:t>мл</w:t>
                  </w:r>
                  <w:r w:rsidRPr="004556A6">
                    <w:rPr>
                      <w:rFonts w:ascii="Liberation Serif" w:hAnsi="Liberation Serif" w:cs="Liberation Serif"/>
                    </w:rPr>
                    <w:t xml:space="preserve"> - в течение 10 календарных дней с момента </w:t>
                  </w:r>
                  <w:r w:rsidRPr="004556A6">
                    <w:rPr>
                      <w:rFonts w:ascii="Liberation Serif" w:hAnsi="Liberation Serif" w:cs="Liberation Serif"/>
                    </w:rPr>
                    <w:lastRenderedPageBreak/>
                    <w:t>заключения контракта; 600 мл - с 22 по 31 октября 2019 г.</w:t>
                  </w:r>
                </w:p>
              </w:tc>
              <w:tc>
                <w:tcPr>
                  <w:tcW w:w="1985" w:type="dxa"/>
                  <w:gridSpan w:val="2"/>
                </w:tcPr>
                <w:p w:rsidR="0012738A" w:rsidRPr="003A6D6D" w:rsidRDefault="000C7C61" w:rsidP="00003692">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lastRenderedPageBreak/>
                    <w:t>452280.00</w:t>
                  </w:r>
                </w:p>
              </w:tc>
              <w:tc>
                <w:tcPr>
                  <w:tcW w:w="3402" w:type="dxa"/>
                  <w:gridSpan w:val="2"/>
                </w:tcPr>
                <w:p w:rsidR="00003692" w:rsidRDefault="00003692" w:rsidP="0012738A">
                  <w:pPr>
                    <w:framePr w:hSpace="180" w:wrap="around" w:vAnchor="text" w:hAnchor="text" w:x="-67" w:y="1"/>
                    <w:suppressOverlap/>
                    <w:rPr>
                      <w:rFonts w:ascii="Liberation Serif" w:hAnsi="Liberation Serif" w:cs="Liberation Serif"/>
                    </w:rPr>
                  </w:pPr>
                  <w:proofErr w:type="gramStart"/>
                  <w:r w:rsidRPr="00003692">
                    <w:rPr>
                      <w:rFonts w:ascii="Liberation Serif" w:hAnsi="Liberation Serif" w:cs="Liberation Serif"/>
                    </w:rPr>
                    <w:t>л</w:t>
                  </w:r>
                  <w:proofErr w:type="gramEnd"/>
                  <w:r w:rsidRPr="00003692">
                    <w:rPr>
                      <w:rFonts w:ascii="Liberation Serif" w:hAnsi="Liberation Serif" w:cs="Liberation Serif"/>
                    </w:rPr>
                    <w:t xml:space="preserve">/с 23013001220; </w:t>
                  </w:r>
                </w:p>
                <w:p w:rsidR="00003692" w:rsidRDefault="00003692" w:rsidP="0012738A">
                  <w:pPr>
                    <w:framePr w:hSpace="180" w:wrap="around" w:vAnchor="text" w:hAnchor="text" w:x="-67" w:y="1"/>
                    <w:suppressOverlap/>
                    <w:rPr>
                      <w:rFonts w:ascii="Liberation Serif" w:hAnsi="Liberation Serif" w:cs="Liberation Serif"/>
                    </w:rPr>
                  </w:pPr>
                  <w:proofErr w:type="gramStart"/>
                  <w:r w:rsidRPr="00003692">
                    <w:rPr>
                      <w:rFonts w:ascii="Liberation Serif" w:hAnsi="Liberation Serif" w:cs="Liberation Serif"/>
                    </w:rPr>
                    <w:t>р</w:t>
                  </w:r>
                  <w:proofErr w:type="gramEnd"/>
                  <w:r w:rsidRPr="00003692">
                    <w:rPr>
                      <w:rFonts w:ascii="Liberation Serif" w:hAnsi="Liberation Serif" w:cs="Liberation Serif"/>
                    </w:rPr>
                    <w:t xml:space="preserve">/с 40601810600003000001; БИК 046568000; </w:t>
                  </w:r>
                </w:p>
                <w:p w:rsidR="0012738A" w:rsidRPr="003A6D6D" w:rsidRDefault="00003692" w:rsidP="0012738A">
                  <w:pPr>
                    <w:framePr w:hSpace="180" w:wrap="around" w:vAnchor="text" w:hAnchor="text" w:x="-67" w:y="1"/>
                    <w:suppressOverlap/>
                    <w:rPr>
                      <w:rFonts w:ascii="Liberation Serif" w:hAnsi="Liberation Serif" w:cs="Liberation Serif"/>
                      <w:color w:val="000000"/>
                    </w:rPr>
                  </w:pPr>
                  <w:r w:rsidRPr="00003692">
                    <w:rPr>
                      <w:rFonts w:ascii="Liberation Serif" w:hAnsi="Liberation Serif" w:cs="Liberation Serif"/>
                    </w:rPr>
                    <w:t>РКЦ ЕДИНЫЙ Г.ЕКАТЕРИНБУРГ</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4</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"НИЖНЕСАЛДИНСКАЯ ЦЕНТРАЛЬНАЯ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Нижняя Салда г, УЛИЦА ЛУНАЧАРСКОГО, 145</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Урванцев Владимир Александрович</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olga</w:t>
                  </w:r>
                  <w:r w:rsidRPr="004556A6">
                    <w:rPr>
                      <w:rFonts w:ascii="Liberation Serif" w:hAnsi="Liberation Serif" w:cs="Liberation Serif"/>
                      <w:noProof/>
                      <w:color w:val="000000"/>
                    </w:rPr>
                    <w:t>1994</w:t>
                  </w:r>
                  <w:r w:rsidRPr="003A6D6D">
                    <w:rPr>
                      <w:rFonts w:ascii="Liberation Serif" w:hAnsi="Liberation Serif" w:cs="Liberation Serif"/>
                      <w:noProof/>
                      <w:color w:val="000000"/>
                      <w:lang w:val="en-US"/>
                    </w:rPr>
                    <w:t>tarasova</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8-929-2152338</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40.00</w:t>
                  </w:r>
                  <w:r w:rsidRPr="004556A6">
                    <w:rPr>
                      <w:rFonts w:ascii="Liberation Serif" w:hAnsi="Liberation Serif" w:cs="Liberation Serif"/>
                      <w:b/>
                    </w:rPr>
                    <w:t>.</w:t>
                  </w:r>
                </w:p>
                <w:p w:rsidR="0012738A" w:rsidRPr="003A6D6D" w:rsidRDefault="000C7C61" w:rsidP="0012738A">
                  <w:pPr>
                    <w:framePr w:hSpace="180" w:wrap="around" w:vAnchor="text" w:hAnchor="text" w:x="-67" w:y="1"/>
                    <w:suppressOverlap/>
                    <w:rPr>
                      <w:rFonts w:ascii="Liberation Serif" w:hAnsi="Liberation Serif" w:cs="Liberation Serif"/>
                      <w:b/>
                      <w:lang w:val="en-US"/>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xml:space="preserve">, г. Нижняя  Салда, ул. </w:t>
                  </w:r>
                  <w:proofErr w:type="spellStart"/>
                  <w:r w:rsidRPr="003A6D6D">
                    <w:rPr>
                      <w:rFonts w:ascii="Liberation Serif" w:hAnsi="Liberation Serif" w:cs="Liberation Serif"/>
                      <w:b/>
                      <w:lang w:val="en-US"/>
                    </w:rPr>
                    <w:t>Луначарского</w:t>
                  </w:r>
                  <w:proofErr w:type="spellEnd"/>
                  <w:r w:rsidRPr="003A6D6D">
                    <w:rPr>
                      <w:rFonts w:ascii="Liberation Serif" w:hAnsi="Liberation Serif" w:cs="Liberation Serif"/>
                      <w:b/>
                      <w:lang w:val="en-US"/>
                    </w:rPr>
                    <w:t xml:space="preserve">  д.  145.</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течение</w:t>
                  </w:r>
                  <w:r w:rsidRPr="004556A6">
                    <w:rPr>
                      <w:rFonts w:ascii="Liberation Serif" w:hAnsi="Liberation Serif" w:cs="Liberation Serif"/>
                    </w:rPr>
                    <w:t xml:space="preserve"> 2019 года с момента заключения контракта. По заявке Заказчика, в течение 5 рабочих дней с момента получения заявки от Заказчика</w:t>
                  </w:r>
                  <w:r w:rsidRPr="003A6D6D">
                    <w:rPr>
                      <w:rFonts w:ascii="Liberation Serif" w:hAnsi="Liberation Serif" w:cs="Liberation Serif"/>
                    </w:rPr>
                    <w:t>.</w:t>
                  </w:r>
                </w:p>
              </w:tc>
              <w:tc>
                <w:tcPr>
                  <w:tcW w:w="1985" w:type="dxa"/>
                  <w:gridSpan w:val="2"/>
                </w:tcPr>
                <w:p w:rsidR="0012738A" w:rsidRPr="003A6D6D" w:rsidRDefault="000C7C61" w:rsidP="003A1BBF">
                  <w:pPr>
                    <w:framePr w:hSpace="180" w:wrap="around" w:vAnchor="text" w:hAnchor="text" w:x="-67" w:y="1"/>
                    <w:ind w:left="176"/>
                    <w:suppressOverlap/>
                    <w:rPr>
                      <w:rFonts w:ascii="Liberation Serif" w:hAnsi="Liberation Serif" w:cs="Liberation Serif"/>
                      <w:b/>
                    </w:rPr>
                  </w:pPr>
                  <w:r w:rsidRPr="003A6D6D">
                    <w:rPr>
                      <w:rFonts w:ascii="Liberation Serif" w:hAnsi="Liberation Serif" w:cs="Liberation Serif"/>
                      <w:b/>
                      <w:noProof/>
                    </w:rPr>
                    <w:t>15076.00</w:t>
                  </w:r>
                </w:p>
              </w:tc>
              <w:tc>
                <w:tcPr>
                  <w:tcW w:w="3402" w:type="dxa"/>
                  <w:gridSpan w:val="2"/>
                </w:tcPr>
                <w:p w:rsidR="003A1BBF" w:rsidRDefault="003A1BBF" w:rsidP="0012738A">
                  <w:pPr>
                    <w:framePr w:hSpace="180" w:wrap="around" w:vAnchor="text" w:hAnchor="text" w:x="-67" w:y="1"/>
                    <w:suppressOverlap/>
                    <w:rPr>
                      <w:rFonts w:ascii="Liberation Serif" w:hAnsi="Liberation Serif" w:cs="Liberation Serif"/>
                    </w:rPr>
                  </w:pPr>
                  <w:proofErr w:type="gramStart"/>
                  <w:r w:rsidRPr="003A1BBF">
                    <w:rPr>
                      <w:rFonts w:ascii="Liberation Serif" w:hAnsi="Liberation Serif" w:cs="Liberation Serif"/>
                    </w:rPr>
                    <w:t>л</w:t>
                  </w:r>
                  <w:proofErr w:type="gramEnd"/>
                  <w:r w:rsidRPr="003A1BBF">
                    <w:rPr>
                      <w:rFonts w:ascii="Liberation Serif" w:hAnsi="Liberation Serif" w:cs="Liberation Serif"/>
                    </w:rPr>
                    <w:t xml:space="preserve">/с 05907000060; </w:t>
                  </w:r>
                </w:p>
                <w:p w:rsidR="0012738A" w:rsidRPr="003A6D6D" w:rsidRDefault="003A1BBF" w:rsidP="0012738A">
                  <w:pPr>
                    <w:framePr w:hSpace="180" w:wrap="around" w:vAnchor="text" w:hAnchor="text" w:x="-67" w:y="1"/>
                    <w:suppressOverlap/>
                    <w:rPr>
                      <w:rFonts w:ascii="Liberation Serif" w:hAnsi="Liberation Serif" w:cs="Liberation Serif"/>
                      <w:color w:val="000000"/>
                    </w:rPr>
                  </w:pPr>
                  <w:proofErr w:type="gramStart"/>
                  <w:r w:rsidRPr="003A1BBF">
                    <w:rPr>
                      <w:rFonts w:ascii="Liberation Serif" w:hAnsi="Liberation Serif" w:cs="Liberation Serif"/>
                    </w:rPr>
                    <w:t>р</w:t>
                  </w:r>
                  <w:proofErr w:type="gramEnd"/>
                  <w:r w:rsidRPr="003A1BBF">
                    <w:rPr>
                      <w:rFonts w:ascii="Liberation Serif" w:hAnsi="Liberation Serif" w:cs="Liberation Serif"/>
                    </w:rPr>
                    <w:t>/с 40302810916150062832; БИК 046577674; Верхнесалдинское отделение №7169 Сбербанка России</w:t>
                  </w:r>
                </w:p>
              </w:tc>
            </w:tr>
            <w:tr w:rsidR="002A6F06" w:rsidTr="00EA2A5D">
              <w:trPr>
                <w:trHeight w:val="561"/>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5</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"Демидовская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Нижний Тагил г, УЛ ГОРОШНИКОВА, 37</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Камаева Юлия Александровна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dcgb</w:t>
                  </w:r>
                  <w:r w:rsidRPr="004556A6">
                    <w:rPr>
                      <w:rFonts w:ascii="Liberation Serif" w:hAnsi="Liberation Serif" w:cs="Liberation Serif"/>
                      <w:noProof/>
                      <w:color w:val="000000"/>
                    </w:rPr>
                    <w:t>_</w:t>
                  </w:r>
                  <w:r w:rsidRPr="003A6D6D">
                    <w:rPr>
                      <w:rFonts w:ascii="Liberation Serif" w:hAnsi="Liberation Serif" w:cs="Liberation Serif"/>
                      <w:noProof/>
                      <w:color w:val="000000"/>
                      <w:lang w:val="en-US"/>
                    </w:rPr>
                    <w:t>zakup</w:t>
                  </w:r>
                  <w:r w:rsidRPr="004556A6">
                    <w:rPr>
                      <w:rFonts w:ascii="Liberation Serif" w:hAnsi="Liberation Serif" w:cs="Liberation Serif"/>
                      <w:color w:val="000000"/>
                    </w:rPr>
                    <w:t>@</w:t>
                  </w:r>
                  <w:r w:rsidRPr="003A6D6D">
                    <w:rPr>
                      <w:rFonts w:ascii="Liberation Serif" w:hAnsi="Liberation Serif" w:cs="Liberation Seri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8-3435-413441</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4000.00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xml:space="preserve">, г. Нижний Тагил, ул. </w:t>
                  </w:r>
                  <w:proofErr w:type="spellStart"/>
                  <w:r w:rsidRPr="004556A6">
                    <w:rPr>
                      <w:rFonts w:ascii="Liberation Serif" w:hAnsi="Liberation Serif" w:cs="Liberation Serif"/>
                      <w:b/>
                    </w:rPr>
                    <w:t>Горошникова</w:t>
                  </w:r>
                  <w:proofErr w:type="spellEnd"/>
                  <w:r w:rsidRPr="004556A6">
                    <w:rPr>
                      <w:rFonts w:ascii="Liberation Serif" w:hAnsi="Liberation Serif" w:cs="Liberation Serif"/>
                      <w:b/>
                    </w:rPr>
                    <w:t xml:space="preserve">, 37, Хирургический корпус, Аптека, 2-й этаж ГБУЗ </w:t>
                  </w:r>
                  <w:proofErr w:type="gramStart"/>
                  <w:r w:rsidRPr="004556A6">
                    <w:rPr>
                      <w:rFonts w:ascii="Liberation Serif" w:hAnsi="Liberation Serif" w:cs="Liberation Serif"/>
                      <w:b/>
                    </w:rPr>
                    <w:t>СО</w:t>
                  </w:r>
                  <w:proofErr w:type="gramEnd"/>
                  <w:r w:rsidRPr="004556A6">
                    <w:rPr>
                      <w:rFonts w:ascii="Liberation Serif" w:hAnsi="Liberation Serif" w:cs="Liberation Serif"/>
                      <w:b/>
                    </w:rPr>
                    <w:t xml:space="preserve"> «Демидовская ГБ».</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Со</w:t>
                  </w:r>
                  <w:r w:rsidRPr="004556A6">
                    <w:rPr>
                      <w:rFonts w:ascii="Liberation Serif" w:hAnsi="Liberation Serif" w:cs="Liberation Serif"/>
                      <w:noProof/>
                    </w:rPr>
                    <w:t xml:space="preserve"> </w:t>
                  </w:r>
                  <w:r w:rsidRPr="003A6D6D">
                    <w:rPr>
                      <w:rFonts w:ascii="Liberation Serif" w:hAnsi="Liberation Serif" w:cs="Liberation Serif"/>
                      <w:noProof/>
                    </w:rPr>
                    <w:t>дня</w:t>
                  </w:r>
                  <w:r w:rsidRPr="004556A6">
                    <w:rPr>
                      <w:rFonts w:ascii="Liberation Serif" w:hAnsi="Liberation Serif" w:cs="Liberation Serif"/>
                    </w:rPr>
                    <w:t xml:space="preserve"> заключения </w:t>
                  </w:r>
                  <w:r w:rsidRPr="004556A6">
                    <w:rPr>
                      <w:rFonts w:ascii="Liberation Serif" w:hAnsi="Liberation Serif" w:cs="Liberation Serif"/>
                    </w:rPr>
                    <w:lastRenderedPageBreak/>
                    <w:t>контракта по 25.12.2019</w:t>
                  </w:r>
                  <w:r w:rsidRPr="003A6D6D">
                    <w:rPr>
                      <w:rFonts w:ascii="Liberation Serif" w:hAnsi="Liberation Serif" w:cs="Liberation Serif"/>
                    </w:rPr>
                    <w:t>.</w:t>
                  </w:r>
                </w:p>
              </w:tc>
              <w:tc>
                <w:tcPr>
                  <w:tcW w:w="1985" w:type="dxa"/>
                  <w:gridSpan w:val="2"/>
                </w:tcPr>
                <w:p w:rsidR="0012738A" w:rsidRPr="003A6D6D" w:rsidRDefault="000C7C61" w:rsidP="000E2218">
                  <w:pPr>
                    <w:framePr w:hSpace="180" w:wrap="around" w:vAnchor="text" w:hAnchor="text" w:x="-67" w:y="1"/>
                    <w:ind w:left="176"/>
                    <w:suppressOverlap/>
                    <w:rPr>
                      <w:rFonts w:ascii="Liberation Serif" w:hAnsi="Liberation Serif" w:cs="Liberation Serif"/>
                      <w:b/>
                    </w:rPr>
                  </w:pPr>
                  <w:r w:rsidRPr="003A6D6D">
                    <w:rPr>
                      <w:rFonts w:ascii="Liberation Serif" w:hAnsi="Liberation Serif" w:cs="Liberation Serif"/>
                      <w:b/>
                      <w:noProof/>
                    </w:rPr>
                    <w:lastRenderedPageBreak/>
                    <w:t>1718680.00</w:t>
                  </w:r>
                </w:p>
              </w:tc>
              <w:tc>
                <w:tcPr>
                  <w:tcW w:w="3402" w:type="dxa"/>
                  <w:gridSpan w:val="2"/>
                </w:tcPr>
                <w:p w:rsidR="0012738A" w:rsidRDefault="000C7C61" w:rsidP="0012738A">
                  <w:pPr>
                    <w:framePr w:hSpace="180" w:wrap="around" w:vAnchor="text" w:hAnchor="text" w:x="-67" w:y="1"/>
                    <w:suppressOverlap/>
                    <w:rPr>
                      <w:rFonts w:ascii="Liberation Serif" w:hAnsi="Liberation Serif" w:cs="Liberation Serif"/>
                      <w:noProof/>
                      <w:color w:val="000000"/>
                    </w:rPr>
                  </w:pPr>
                  <w:r w:rsidRPr="003A6D6D">
                    <w:rPr>
                      <w:rFonts w:ascii="Liberation Serif" w:hAnsi="Liberation Serif" w:cs="Liberation Serif"/>
                      <w:color w:val="000000"/>
                    </w:rPr>
                    <w:t xml:space="preserve">БИК: </w:t>
                  </w:r>
                  <w:r w:rsidRPr="003A6D6D">
                    <w:rPr>
                      <w:rFonts w:ascii="Liberation Serif" w:hAnsi="Liberation Serif" w:cs="Liberation Serif"/>
                      <w:noProof/>
                      <w:color w:val="000000"/>
                    </w:rPr>
                    <w:t>046577001</w:t>
                  </w:r>
                  <w:r w:rsidRPr="003A6D6D">
                    <w:rPr>
                      <w:rFonts w:ascii="Liberation Serif" w:hAnsi="Liberation Serif" w:cs="Liberation Serif"/>
                      <w:color w:val="000000"/>
                    </w:rPr>
                    <w:br/>
                    <w:t xml:space="preserve">Название банка: </w:t>
                  </w:r>
                  <w:r w:rsidRPr="003A6D6D">
                    <w:rPr>
                      <w:rFonts w:ascii="Liberation Serif" w:hAnsi="Liberation Serif" w:cs="Liberation Serif"/>
                      <w:noProof/>
                      <w:color w:val="000000"/>
                    </w:rPr>
                    <w:t>Уральское ГУ</w:t>
                  </w:r>
                  <w:r w:rsidRPr="003A6D6D">
                    <w:rPr>
                      <w:rFonts w:ascii="Liberation Serif" w:hAnsi="Liberation Serif" w:cs="Liberation Serif"/>
                      <w:color w:val="000000"/>
                    </w:rPr>
                    <w:t xml:space="preserve"> Банка России г. Екатеринбург </w:t>
                  </w:r>
                  <w:r w:rsidRPr="003A6D6D">
                    <w:rPr>
                      <w:rFonts w:ascii="Liberation Serif" w:hAnsi="Liberation Serif" w:cs="Liberation Serif"/>
                      <w:color w:val="000000"/>
                    </w:rPr>
                    <w:br/>
                    <w:t xml:space="preserve">Лицевой счет: </w:t>
                  </w:r>
                  <w:r w:rsidRPr="003A6D6D">
                    <w:rPr>
                      <w:rFonts w:ascii="Liberation Serif" w:hAnsi="Liberation Serif" w:cs="Liberation Serif"/>
                      <w:noProof/>
                      <w:color w:val="000000"/>
                    </w:rPr>
                    <w:t>23013007210</w:t>
                  </w:r>
                  <w:r w:rsidRPr="003A6D6D">
                    <w:rPr>
                      <w:rFonts w:ascii="Liberation Serif" w:hAnsi="Liberation Serif" w:cs="Liberation Serif"/>
                      <w:color w:val="000000"/>
                    </w:rPr>
                    <w:br/>
                    <w:t xml:space="preserve">Расчетный счет: </w:t>
                  </w:r>
                  <w:r w:rsidRPr="003A6D6D">
                    <w:rPr>
                      <w:rFonts w:ascii="Liberation Serif" w:hAnsi="Liberation Serif" w:cs="Liberation Serif"/>
                      <w:noProof/>
                      <w:color w:val="000000"/>
                    </w:rPr>
                    <w:t>40601810165773000001</w:t>
                  </w:r>
                </w:p>
                <w:p w:rsidR="000E2218" w:rsidRDefault="000E2218" w:rsidP="0012738A">
                  <w:pPr>
                    <w:framePr w:hSpace="180" w:wrap="around" w:vAnchor="text" w:hAnchor="text" w:x="-67" w:y="1"/>
                    <w:suppressOverlap/>
                    <w:rPr>
                      <w:rFonts w:ascii="Liberation Serif" w:hAnsi="Liberation Serif" w:cs="Liberation Serif"/>
                      <w:noProof/>
                      <w:color w:val="000000"/>
                    </w:rPr>
                  </w:pPr>
                </w:p>
                <w:p w:rsidR="000E2218" w:rsidRDefault="007C1A97" w:rsidP="007C1A97">
                  <w:pPr>
                    <w:framePr w:hSpace="180" w:wrap="around" w:vAnchor="text" w:hAnchor="text" w:x="-67" w:y="1"/>
                    <w:suppressOverlap/>
                  </w:pPr>
                  <w:r>
                    <w:t xml:space="preserve"> </w:t>
                  </w:r>
                </w:p>
                <w:p w:rsidR="007C1A97" w:rsidRDefault="007C1A97" w:rsidP="007C1A97">
                  <w:pPr>
                    <w:framePr w:hSpace="180" w:wrap="around" w:vAnchor="text" w:hAnchor="text" w:x="-67" w:y="1"/>
                    <w:suppressOverlap/>
                    <w:rPr>
                      <w:rFonts w:ascii="Liberation Serif" w:hAnsi="Liberation Serif" w:cs="Liberation Serif"/>
                      <w:noProof/>
                      <w:color w:val="000000"/>
                    </w:rPr>
                  </w:pPr>
                </w:p>
                <w:p w:rsidR="000E2218" w:rsidRPr="003A6D6D" w:rsidRDefault="000E2218" w:rsidP="0012738A">
                  <w:pPr>
                    <w:framePr w:hSpace="180" w:wrap="around" w:vAnchor="text" w:hAnchor="text" w:x="-67" w:y="1"/>
                    <w:suppressOverlap/>
                    <w:rPr>
                      <w:rFonts w:ascii="Liberation Serif" w:hAnsi="Liberation Serif" w:cs="Liberation Serif"/>
                      <w:color w:val="000000"/>
                    </w:rPr>
                  </w:pP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6</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Артинская</w:t>
                  </w:r>
                  <w:proofErr w:type="spellEnd"/>
                  <w:r w:rsidRPr="004556A6">
                    <w:rPr>
                      <w:rFonts w:ascii="Liberation Serif" w:hAnsi="Liberation Serif" w:cs="Liberation Serif"/>
                      <w:b/>
                    </w:rPr>
                    <w:t xml:space="preserve"> центральная районная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xml:space="preserve">, </w:t>
                  </w:r>
                  <w:proofErr w:type="spellStart"/>
                  <w:r w:rsidRPr="004556A6">
                    <w:rPr>
                      <w:rFonts w:ascii="Liberation Serif" w:hAnsi="Liberation Serif" w:cs="Liberation Serif"/>
                      <w:b/>
                    </w:rPr>
                    <w:t>Артинский</w:t>
                  </w:r>
                  <w:proofErr w:type="spellEnd"/>
                  <w:r w:rsidRPr="004556A6">
                    <w:rPr>
                      <w:rFonts w:ascii="Liberation Serif" w:hAnsi="Liberation Serif" w:cs="Liberation Serif"/>
                      <w:b/>
                    </w:rPr>
                    <w:t xml:space="preserve"> р-н, Арти </w:t>
                  </w:r>
                  <w:proofErr w:type="spellStart"/>
                  <w:r w:rsidRPr="004556A6">
                    <w:rPr>
                      <w:rFonts w:ascii="Liberation Serif" w:hAnsi="Liberation Serif" w:cs="Liberation Serif"/>
                      <w:b/>
                    </w:rPr>
                    <w:t>пгт</w:t>
                  </w:r>
                  <w:proofErr w:type="spellEnd"/>
                  <w:r w:rsidRPr="004556A6">
                    <w:rPr>
                      <w:rFonts w:ascii="Liberation Serif" w:hAnsi="Liberation Serif" w:cs="Liberation Serif"/>
                      <w:b/>
                    </w:rPr>
                    <w:t>, УЛИЦА АНОСОВА, 100</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Кочергина Светлана Андреевна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zakupki</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arti</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crb</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8-34391-23437</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320.00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proofErr w:type="gramStart"/>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623340,  Свердловская</w:t>
                  </w:r>
                  <w:r w:rsidRPr="004556A6">
                    <w:rPr>
                      <w:rFonts w:ascii="Liberation Serif" w:hAnsi="Liberation Serif" w:cs="Liberation Serif"/>
                      <w:b/>
                    </w:rPr>
                    <w:t xml:space="preserve"> область, </w:t>
                  </w:r>
                  <w:proofErr w:type="spellStart"/>
                  <w:r w:rsidRPr="004556A6">
                    <w:rPr>
                      <w:rFonts w:ascii="Liberation Serif" w:hAnsi="Liberation Serif" w:cs="Liberation Serif"/>
                      <w:b/>
                    </w:rPr>
                    <w:t>Артинский</w:t>
                  </w:r>
                  <w:proofErr w:type="spellEnd"/>
                  <w:r w:rsidRPr="004556A6">
                    <w:rPr>
                      <w:rFonts w:ascii="Liberation Serif" w:hAnsi="Liberation Serif" w:cs="Liberation Serif"/>
                      <w:b/>
                    </w:rPr>
                    <w:t xml:space="preserve"> район, р. п.  Арти,  ул. Аносова,100..</w:t>
                  </w:r>
                  <w:proofErr w:type="gramEnd"/>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С</w:t>
                  </w:r>
                  <w:r w:rsidRPr="004556A6">
                    <w:rPr>
                      <w:rFonts w:ascii="Liberation Serif" w:hAnsi="Liberation Serif" w:cs="Liberation Serif"/>
                      <w:noProof/>
                    </w:rPr>
                    <w:t xml:space="preserve"> </w:t>
                  </w:r>
                  <w:r w:rsidRPr="003A6D6D">
                    <w:rPr>
                      <w:rFonts w:ascii="Liberation Serif" w:hAnsi="Liberation Serif" w:cs="Liberation Serif"/>
                      <w:noProof/>
                    </w:rPr>
                    <w:t>момента</w:t>
                  </w:r>
                  <w:r w:rsidRPr="004556A6">
                    <w:rPr>
                      <w:rFonts w:ascii="Liberation Serif" w:hAnsi="Liberation Serif" w:cs="Liberation Serif"/>
                    </w:rPr>
                    <w:t xml:space="preserve"> заключения контракта в течение 10 дней по заявке.</w:t>
                  </w:r>
                  <w:r w:rsidRPr="003A6D6D">
                    <w:rPr>
                      <w:rFonts w:ascii="Liberation Serif" w:hAnsi="Liberation Serif" w:cs="Liberation Serif"/>
                    </w:rPr>
                    <w:t>.</w:t>
                  </w:r>
                </w:p>
              </w:tc>
              <w:tc>
                <w:tcPr>
                  <w:tcW w:w="1985" w:type="dxa"/>
                  <w:gridSpan w:val="2"/>
                </w:tcPr>
                <w:p w:rsidR="0012738A" w:rsidRPr="003A6D6D" w:rsidRDefault="000C7C61" w:rsidP="00EA2A5D">
                  <w:pPr>
                    <w:framePr w:hSpace="180" w:wrap="around" w:vAnchor="text" w:hAnchor="text" w:x="-67" w:y="1"/>
                    <w:ind w:left="34"/>
                    <w:suppressOverlap/>
                    <w:rPr>
                      <w:rFonts w:ascii="Liberation Serif" w:hAnsi="Liberation Serif" w:cs="Liberation Serif"/>
                      <w:b/>
                    </w:rPr>
                  </w:pPr>
                  <w:r w:rsidRPr="003A6D6D">
                    <w:rPr>
                      <w:rFonts w:ascii="Liberation Serif" w:hAnsi="Liberation Serif" w:cs="Liberation Serif"/>
                      <w:b/>
                      <w:noProof/>
                    </w:rPr>
                    <w:t>120608.00</w:t>
                  </w:r>
                </w:p>
              </w:tc>
              <w:tc>
                <w:tcPr>
                  <w:tcW w:w="3402" w:type="dxa"/>
                  <w:gridSpan w:val="2"/>
                </w:tcPr>
                <w:p w:rsidR="00EA2A5D" w:rsidRDefault="00EA2A5D" w:rsidP="0012738A">
                  <w:pPr>
                    <w:framePr w:hSpace="180" w:wrap="around" w:vAnchor="text" w:hAnchor="text" w:x="-67" w:y="1"/>
                    <w:suppressOverlap/>
                    <w:rPr>
                      <w:rFonts w:ascii="Liberation Serif" w:hAnsi="Liberation Serif" w:cs="Liberation Serif"/>
                      <w:noProof/>
                      <w:color w:val="000000"/>
                    </w:rPr>
                  </w:pPr>
                  <w:r w:rsidRPr="00EA2A5D">
                    <w:rPr>
                      <w:rFonts w:ascii="Liberation Serif" w:hAnsi="Liberation Serif" w:cs="Liberation Serif"/>
                      <w:noProof/>
                      <w:color w:val="000000"/>
                    </w:rPr>
                    <w:t xml:space="preserve">л/с 23013000390; </w:t>
                  </w:r>
                </w:p>
                <w:p w:rsidR="00EA2A5D" w:rsidRDefault="00EA2A5D" w:rsidP="0012738A">
                  <w:pPr>
                    <w:framePr w:hSpace="180" w:wrap="around" w:vAnchor="text" w:hAnchor="text" w:x="-67" w:y="1"/>
                    <w:suppressOverlap/>
                    <w:rPr>
                      <w:rFonts w:ascii="Liberation Serif" w:hAnsi="Liberation Serif" w:cs="Liberation Serif"/>
                      <w:noProof/>
                      <w:color w:val="000000"/>
                    </w:rPr>
                  </w:pPr>
                  <w:r w:rsidRPr="00EA2A5D">
                    <w:rPr>
                      <w:rFonts w:ascii="Liberation Serif" w:hAnsi="Liberation Serif" w:cs="Liberation Serif"/>
                      <w:noProof/>
                      <w:color w:val="000000"/>
                    </w:rPr>
                    <w:t xml:space="preserve">р/с 40601810165773000001; БИК 046577001; </w:t>
                  </w:r>
                </w:p>
                <w:p w:rsidR="0012738A" w:rsidRPr="003A6D6D" w:rsidRDefault="00EA2A5D" w:rsidP="0012738A">
                  <w:pPr>
                    <w:framePr w:hSpace="180" w:wrap="around" w:vAnchor="text" w:hAnchor="text" w:x="-67" w:y="1"/>
                    <w:suppressOverlap/>
                    <w:rPr>
                      <w:rFonts w:ascii="Liberation Serif" w:hAnsi="Liberation Serif" w:cs="Liberation Serif"/>
                      <w:color w:val="000000"/>
                    </w:rPr>
                  </w:pPr>
                  <w:r w:rsidRPr="00EA2A5D">
                    <w:rPr>
                      <w:rFonts w:ascii="Liberation Serif" w:hAnsi="Liberation Serif" w:cs="Liberation Serif"/>
                      <w:noProof/>
                      <w:color w:val="000000"/>
                    </w:rPr>
                    <w:t>УРАЛЬСКОЕ ГУ БАНКА РОССИИ</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7</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"Противотуберкулезный диспансер"</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Екатеринбург г, УЛ ЧАПАЕВА, ДОМ 9А</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Сыч Ирина Валерьевна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filatova</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ptdso</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8-343-2570257</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1200.00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ГБУЗ СО "</w:t>
                  </w:r>
                  <w:proofErr w:type="spellStart"/>
                  <w:r w:rsidRPr="004556A6">
                    <w:rPr>
                      <w:rFonts w:ascii="Liberation Serif" w:hAnsi="Liberation Serif" w:cs="Liberation Serif"/>
                      <w:b/>
                    </w:rPr>
                    <w:t>ПТД"г</w:t>
                  </w:r>
                  <w:proofErr w:type="gramStart"/>
                  <w:r w:rsidRPr="004556A6">
                    <w:rPr>
                      <w:rFonts w:ascii="Liberation Serif" w:hAnsi="Liberation Serif" w:cs="Liberation Serif"/>
                      <w:b/>
                    </w:rPr>
                    <w:t>.Е</w:t>
                  </w:r>
                  <w:proofErr w:type="gramEnd"/>
                  <w:r w:rsidRPr="004556A6">
                    <w:rPr>
                      <w:rFonts w:ascii="Liberation Serif" w:hAnsi="Liberation Serif" w:cs="Liberation Serif"/>
                      <w:b/>
                    </w:rPr>
                    <w:t>катеринбург</w:t>
                  </w:r>
                  <w:proofErr w:type="spellEnd"/>
                  <w:r w:rsidRPr="004556A6">
                    <w:rPr>
                      <w:rFonts w:ascii="Liberation Serif" w:hAnsi="Liberation Serif" w:cs="Liberation Serif"/>
                      <w:b/>
                    </w:rPr>
                    <w:t>, ул. Чапаева,9а/Тверитина 73, аптека.</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Поставка</w:t>
                  </w:r>
                  <w:r w:rsidRPr="004556A6">
                    <w:rPr>
                      <w:rFonts w:ascii="Liberation Serif" w:hAnsi="Liberation Serif" w:cs="Liberation Serif"/>
                      <w:noProof/>
                    </w:rPr>
                    <w:t xml:space="preserve"> </w:t>
                  </w:r>
                  <w:r w:rsidRPr="003A6D6D">
                    <w:rPr>
                      <w:rFonts w:ascii="Liberation Serif" w:hAnsi="Liberation Serif" w:cs="Liberation Serif"/>
                      <w:noProof/>
                    </w:rPr>
                    <w:t>Товара</w:t>
                  </w:r>
                  <w:r w:rsidRPr="004556A6">
                    <w:rPr>
                      <w:rFonts w:ascii="Liberation Serif" w:hAnsi="Liberation Serif" w:cs="Liberation Serif"/>
                    </w:rPr>
                    <w:t xml:space="preserve"> осуществляется с разгрузкой транспортного средства в течение 20 дней   с момента заключения Контракта</w:t>
                  </w:r>
                  <w:r w:rsidRPr="003A6D6D">
                    <w:rPr>
                      <w:rFonts w:ascii="Liberation Serif" w:hAnsi="Liberation Serif" w:cs="Liberation Serif"/>
                    </w:rPr>
                    <w:t>.</w:t>
                  </w:r>
                </w:p>
              </w:tc>
              <w:tc>
                <w:tcPr>
                  <w:tcW w:w="1985" w:type="dxa"/>
                  <w:gridSpan w:val="2"/>
                </w:tcPr>
                <w:p w:rsidR="0012738A" w:rsidRPr="003A6D6D" w:rsidRDefault="000C7C61" w:rsidP="009B334E">
                  <w:pPr>
                    <w:framePr w:hSpace="180" w:wrap="around" w:vAnchor="text" w:hAnchor="text" w:x="-67" w:y="1"/>
                    <w:ind w:left="34"/>
                    <w:suppressOverlap/>
                    <w:rPr>
                      <w:rFonts w:ascii="Liberation Serif" w:hAnsi="Liberation Serif" w:cs="Liberation Serif"/>
                      <w:b/>
                    </w:rPr>
                  </w:pPr>
                  <w:r w:rsidRPr="003A6D6D">
                    <w:rPr>
                      <w:rFonts w:ascii="Liberation Serif" w:hAnsi="Liberation Serif" w:cs="Liberation Serif"/>
                      <w:b/>
                      <w:noProof/>
                    </w:rPr>
                    <w:t>515604.00</w:t>
                  </w:r>
                </w:p>
              </w:tc>
              <w:tc>
                <w:tcPr>
                  <w:tcW w:w="3402" w:type="dxa"/>
                  <w:gridSpan w:val="2"/>
                </w:tcPr>
                <w:p w:rsidR="009B334E" w:rsidRDefault="009B334E" w:rsidP="0012738A">
                  <w:pPr>
                    <w:framePr w:hSpace="180" w:wrap="around" w:vAnchor="text" w:hAnchor="text" w:x="-67" w:y="1"/>
                    <w:suppressOverlap/>
                    <w:rPr>
                      <w:rFonts w:ascii="Liberation Serif" w:hAnsi="Liberation Serif" w:cs="Liberation Serif"/>
                      <w:noProof/>
                      <w:color w:val="000000"/>
                    </w:rPr>
                  </w:pPr>
                  <w:r w:rsidRPr="009B334E">
                    <w:rPr>
                      <w:rFonts w:ascii="Liberation Serif" w:hAnsi="Liberation Serif" w:cs="Liberation Serif"/>
                      <w:noProof/>
                      <w:color w:val="000000"/>
                    </w:rPr>
                    <w:t xml:space="preserve">л/с 05013260320; </w:t>
                  </w:r>
                </w:p>
                <w:p w:rsidR="009B334E" w:rsidRDefault="009B334E" w:rsidP="0012738A">
                  <w:pPr>
                    <w:framePr w:hSpace="180" w:wrap="around" w:vAnchor="text" w:hAnchor="text" w:x="-67" w:y="1"/>
                    <w:suppressOverlap/>
                    <w:rPr>
                      <w:rFonts w:ascii="Liberation Serif" w:hAnsi="Liberation Serif" w:cs="Liberation Serif"/>
                      <w:noProof/>
                      <w:color w:val="000000"/>
                    </w:rPr>
                  </w:pPr>
                  <w:r w:rsidRPr="009B334E">
                    <w:rPr>
                      <w:rFonts w:ascii="Liberation Serif" w:hAnsi="Liberation Serif" w:cs="Liberation Serif"/>
                      <w:noProof/>
                      <w:color w:val="000000"/>
                    </w:rPr>
                    <w:t xml:space="preserve">р/с 40302810800004000028; БИК 046568000; </w:t>
                  </w:r>
                </w:p>
                <w:p w:rsidR="0012738A" w:rsidRPr="003A6D6D" w:rsidRDefault="009B334E" w:rsidP="0012738A">
                  <w:pPr>
                    <w:framePr w:hSpace="180" w:wrap="around" w:vAnchor="text" w:hAnchor="text" w:x="-67" w:y="1"/>
                    <w:suppressOverlap/>
                    <w:rPr>
                      <w:rFonts w:ascii="Liberation Serif" w:hAnsi="Liberation Serif" w:cs="Liberation Serif"/>
                      <w:color w:val="000000"/>
                    </w:rPr>
                  </w:pPr>
                  <w:r w:rsidRPr="009B334E">
                    <w:rPr>
                      <w:rFonts w:ascii="Liberation Serif" w:hAnsi="Liberation Serif" w:cs="Liberation Serif"/>
                      <w:noProof/>
                      <w:color w:val="000000"/>
                    </w:rPr>
                    <w:t>РКЦ Единый г.Екатеринбурга</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8</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Тугулымская</w:t>
                  </w:r>
                  <w:proofErr w:type="spellEnd"/>
                  <w:r w:rsidRPr="004556A6">
                    <w:rPr>
                      <w:rFonts w:ascii="Liberation Serif" w:hAnsi="Liberation Serif" w:cs="Liberation Serif"/>
                      <w:b/>
                    </w:rPr>
                    <w:t xml:space="preserve"> центральная районная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xml:space="preserve">, </w:t>
                  </w:r>
                  <w:proofErr w:type="spellStart"/>
                  <w:r w:rsidRPr="004556A6">
                    <w:rPr>
                      <w:rFonts w:ascii="Liberation Serif" w:hAnsi="Liberation Serif" w:cs="Liberation Serif"/>
                      <w:b/>
                    </w:rPr>
                    <w:t>Тугулымский</w:t>
                  </w:r>
                  <w:proofErr w:type="spellEnd"/>
                  <w:r w:rsidRPr="004556A6">
                    <w:rPr>
                      <w:rFonts w:ascii="Liberation Serif" w:hAnsi="Liberation Serif" w:cs="Liberation Serif"/>
                      <w:b/>
                    </w:rPr>
                    <w:t xml:space="preserve"> р-н, Тугулым </w:t>
                  </w:r>
                  <w:proofErr w:type="spellStart"/>
                  <w:r w:rsidRPr="004556A6">
                    <w:rPr>
                      <w:rFonts w:ascii="Liberation Serif" w:hAnsi="Liberation Serif" w:cs="Liberation Serif"/>
                      <w:b/>
                    </w:rPr>
                    <w:t>пгт</w:t>
                  </w:r>
                  <w:proofErr w:type="spellEnd"/>
                  <w:r w:rsidRPr="004556A6">
                    <w:rPr>
                      <w:rFonts w:ascii="Liberation Serif" w:hAnsi="Liberation Serif" w:cs="Liberation Serif"/>
                      <w:b/>
                    </w:rPr>
                    <w:t>, УЛИЦА ШКОЛЬНАЯ, 30</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Коркина Елена Аркадьевна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tugcrburist</w:t>
                  </w:r>
                  <w:r w:rsidRPr="004556A6">
                    <w:rPr>
                      <w:rFonts w:ascii="Liberation Serif" w:hAnsi="Liberation Serif" w:cs="Liberation Serif"/>
                      <w:noProof/>
                      <w:color w:val="000000"/>
                    </w:rPr>
                    <w:t>2@</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8-34367-22401</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623650, Свердловская</w:t>
                  </w:r>
                  <w:r w:rsidRPr="004556A6">
                    <w:rPr>
                      <w:rFonts w:ascii="Liberation Serif" w:hAnsi="Liberation Serif" w:cs="Liberation Serif"/>
                      <w:b/>
                    </w:rPr>
                    <w:t xml:space="preserve"> область, п. Тугулым, ул. Школьная, 30.</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Поставка</w:t>
                  </w:r>
                  <w:r w:rsidRPr="004556A6">
                    <w:rPr>
                      <w:rFonts w:ascii="Liberation Serif" w:hAnsi="Liberation Serif" w:cs="Liberation Serif"/>
                      <w:noProof/>
                    </w:rPr>
                    <w:t xml:space="preserve"> </w:t>
                  </w:r>
                  <w:r w:rsidRPr="003A6D6D">
                    <w:rPr>
                      <w:rFonts w:ascii="Liberation Serif" w:hAnsi="Liberation Serif" w:cs="Liberation Serif"/>
                      <w:noProof/>
                    </w:rPr>
                    <w:t>по</w:t>
                  </w:r>
                  <w:r w:rsidRPr="004556A6">
                    <w:rPr>
                      <w:rFonts w:ascii="Liberation Serif" w:hAnsi="Liberation Serif" w:cs="Liberation Serif"/>
                    </w:rPr>
                    <w:t xml:space="preserve"> заявке Заказчика, до 31.12.2019 года</w:t>
                  </w:r>
                  <w:r w:rsidRPr="003A6D6D">
                    <w:rPr>
                      <w:rFonts w:ascii="Liberation Serif" w:hAnsi="Liberation Serif" w:cs="Liberation Serif"/>
                    </w:rPr>
                    <w:t>.</w:t>
                  </w:r>
                </w:p>
              </w:tc>
              <w:tc>
                <w:tcPr>
                  <w:tcW w:w="1985" w:type="dxa"/>
                  <w:gridSpan w:val="2"/>
                </w:tcPr>
                <w:p w:rsidR="0012738A" w:rsidRPr="003A6D6D" w:rsidRDefault="000C7C61" w:rsidP="00345257">
                  <w:pPr>
                    <w:framePr w:hSpace="180" w:wrap="around" w:vAnchor="text" w:hAnchor="text" w:x="-67" w:y="1"/>
                    <w:ind w:left="34"/>
                    <w:suppressOverlap/>
                    <w:rPr>
                      <w:rFonts w:ascii="Liberation Serif" w:hAnsi="Liberation Serif" w:cs="Liberation Serif"/>
                      <w:b/>
                    </w:rPr>
                  </w:pPr>
                  <w:r w:rsidRPr="003A6D6D">
                    <w:rPr>
                      <w:rFonts w:ascii="Liberation Serif" w:hAnsi="Liberation Serif" w:cs="Liberation Serif"/>
                      <w:b/>
                      <w:noProof/>
                    </w:rPr>
                    <w:t>7538.00</w:t>
                  </w:r>
                </w:p>
              </w:tc>
              <w:tc>
                <w:tcPr>
                  <w:tcW w:w="3402" w:type="dxa"/>
                  <w:gridSpan w:val="2"/>
                </w:tcPr>
                <w:p w:rsidR="00345257" w:rsidRDefault="00345257" w:rsidP="0012738A">
                  <w:pPr>
                    <w:framePr w:hSpace="180" w:wrap="around" w:vAnchor="text" w:hAnchor="text" w:x="-67" w:y="1"/>
                    <w:suppressOverlap/>
                    <w:rPr>
                      <w:rFonts w:ascii="Liberation Serif" w:hAnsi="Liberation Serif" w:cs="Liberation Serif"/>
                      <w:noProof/>
                      <w:color w:val="000000"/>
                    </w:rPr>
                  </w:pPr>
                  <w:r w:rsidRPr="00345257">
                    <w:rPr>
                      <w:rFonts w:ascii="Liberation Serif" w:hAnsi="Liberation Serif" w:cs="Liberation Serif"/>
                      <w:noProof/>
                      <w:color w:val="000000"/>
                    </w:rPr>
                    <w:t xml:space="preserve">л/с 23013001470; </w:t>
                  </w:r>
                </w:p>
                <w:p w:rsidR="00345257" w:rsidRDefault="00345257" w:rsidP="0012738A">
                  <w:pPr>
                    <w:framePr w:hSpace="180" w:wrap="around" w:vAnchor="text" w:hAnchor="text" w:x="-67" w:y="1"/>
                    <w:suppressOverlap/>
                    <w:rPr>
                      <w:rFonts w:ascii="Liberation Serif" w:hAnsi="Liberation Serif" w:cs="Liberation Serif"/>
                      <w:noProof/>
                      <w:color w:val="000000"/>
                    </w:rPr>
                  </w:pPr>
                  <w:r w:rsidRPr="00345257">
                    <w:rPr>
                      <w:rFonts w:ascii="Liberation Serif" w:hAnsi="Liberation Serif" w:cs="Liberation Serif"/>
                      <w:noProof/>
                      <w:color w:val="000000"/>
                    </w:rPr>
                    <w:t>р/с 40601810165773000001; БИК 046577001;</w:t>
                  </w:r>
                </w:p>
                <w:p w:rsidR="0012738A" w:rsidRPr="003A6D6D" w:rsidRDefault="00345257" w:rsidP="0012738A">
                  <w:pPr>
                    <w:framePr w:hSpace="180" w:wrap="around" w:vAnchor="text" w:hAnchor="text" w:x="-67" w:y="1"/>
                    <w:suppressOverlap/>
                    <w:rPr>
                      <w:rFonts w:ascii="Liberation Serif" w:hAnsi="Liberation Serif" w:cs="Liberation Serif"/>
                      <w:color w:val="000000"/>
                    </w:rPr>
                  </w:pPr>
                  <w:r w:rsidRPr="00345257">
                    <w:rPr>
                      <w:rFonts w:ascii="Liberation Serif" w:hAnsi="Liberation Serif" w:cs="Liberation Serif"/>
                      <w:noProof/>
                      <w:color w:val="000000"/>
                    </w:rPr>
                    <w:t>УРАЛЬСКОЕ ГУ БАНКА РОССИИ</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9</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"Центральная городская больница город Кушва"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r w:rsidRPr="004556A6">
                    <w:rPr>
                      <w:rFonts w:ascii="Liberation Serif" w:hAnsi="Liberation Serif" w:cs="Liberation Serif"/>
                      <w:b/>
                    </w:rPr>
                    <w:t>обл</w:t>
                  </w:r>
                  <w:proofErr w:type="spellEnd"/>
                  <w:r w:rsidRPr="004556A6">
                    <w:rPr>
                      <w:rFonts w:ascii="Liberation Serif" w:hAnsi="Liberation Serif" w:cs="Liberation Serif"/>
                      <w:b/>
                    </w:rPr>
                    <w:t>, Кушва г, УЛИЦА КОММУНЫ, 82</w:t>
                  </w:r>
                  <w:proofErr w:type="gramStart"/>
                  <w:r w:rsidRPr="004556A6">
                    <w:rPr>
                      <w:rFonts w:ascii="Liberation Serif" w:hAnsi="Liberation Serif" w:cs="Liberation Serif"/>
                      <w:b/>
                    </w:rPr>
                    <w:t xml:space="preserve"> А</w:t>
                  </w:r>
                  <w:proofErr w:type="gramEnd"/>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Харевская Анастасия Вадимовна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harevskaya</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list</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8-343-4462265</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320.00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 г</w:t>
                  </w:r>
                  <w:r w:rsidRPr="004556A6">
                    <w:rPr>
                      <w:rFonts w:ascii="Liberation Serif" w:hAnsi="Liberation Serif" w:cs="Liberation Serif"/>
                      <w:b/>
                    </w:rPr>
                    <w:t>. Кушва, ул. Кузьмина, 48, кабинет главной медицинской сестры.</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течении</w:t>
                  </w:r>
                  <w:r w:rsidRPr="004556A6">
                    <w:rPr>
                      <w:rFonts w:ascii="Liberation Serif" w:hAnsi="Liberation Serif" w:cs="Liberation Serif"/>
                    </w:rPr>
                    <w:t xml:space="preserve"> 2019 года</w:t>
                  </w:r>
                  <w:r w:rsidRPr="003A6D6D">
                    <w:rPr>
                      <w:rFonts w:ascii="Liberation Serif" w:hAnsi="Liberation Serif" w:cs="Liberation Serif"/>
                    </w:rPr>
                    <w:t>.</w:t>
                  </w:r>
                </w:p>
              </w:tc>
              <w:tc>
                <w:tcPr>
                  <w:tcW w:w="1985" w:type="dxa"/>
                  <w:gridSpan w:val="2"/>
                </w:tcPr>
                <w:p w:rsidR="0012738A" w:rsidRPr="003A6D6D" w:rsidRDefault="000C7C61" w:rsidP="00F45089">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t>137494.40</w:t>
                  </w:r>
                </w:p>
              </w:tc>
              <w:tc>
                <w:tcPr>
                  <w:tcW w:w="3402" w:type="dxa"/>
                  <w:gridSpan w:val="2"/>
                </w:tcPr>
                <w:p w:rsidR="00F45089" w:rsidRDefault="00F45089" w:rsidP="0012738A">
                  <w:pPr>
                    <w:framePr w:hSpace="180" w:wrap="around" w:vAnchor="text" w:hAnchor="text" w:x="-67" w:y="1"/>
                    <w:suppressOverlap/>
                    <w:rPr>
                      <w:rFonts w:ascii="Liberation Serif" w:hAnsi="Liberation Serif" w:cs="Liberation Serif"/>
                      <w:noProof/>
                      <w:color w:val="000000"/>
                    </w:rPr>
                  </w:pPr>
                  <w:r w:rsidRPr="00F45089">
                    <w:rPr>
                      <w:rFonts w:ascii="Liberation Serif" w:hAnsi="Liberation Serif" w:cs="Liberation Serif"/>
                      <w:noProof/>
                      <w:color w:val="000000"/>
                    </w:rPr>
                    <w:t xml:space="preserve">л/с 05907000070; </w:t>
                  </w:r>
                </w:p>
                <w:p w:rsidR="00F45089" w:rsidRDefault="00F45089" w:rsidP="0012738A">
                  <w:pPr>
                    <w:framePr w:hSpace="180" w:wrap="around" w:vAnchor="text" w:hAnchor="text" w:x="-67" w:y="1"/>
                    <w:suppressOverlap/>
                    <w:rPr>
                      <w:rFonts w:ascii="Liberation Serif" w:hAnsi="Liberation Serif" w:cs="Liberation Serif"/>
                      <w:noProof/>
                      <w:color w:val="000000"/>
                    </w:rPr>
                  </w:pPr>
                  <w:r w:rsidRPr="00F45089">
                    <w:rPr>
                      <w:rFonts w:ascii="Liberation Serif" w:hAnsi="Liberation Serif" w:cs="Liberation Serif"/>
                      <w:noProof/>
                      <w:color w:val="000000"/>
                    </w:rPr>
                    <w:t xml:space="preserve">р/с 40302810516060001639; БИК 046577674; </w:t>
                  </w:r>
                </w:p>
                <w:p w:rsidR="0012738A" w:rsidRPr="003A6D6D" w:rsidRDefault="00F45089" w:rsidP="0012738A">
                  <w:pPr>
                    <w:framePr w:hSpace="180" w:wrap="around" w:vAnchor="text" w:hAnchor="text" w:x="-67" w:y="1"/>
                    <w:suppressOverlap/>
                    <w:rPr>
                      <w:rFonts w:ascii="Liberation Serif" w:hAnsi="Liberation Serif" w:cs="Liberation Serif"/>
                      <w:color w:val="000000"/>
                    </w:rPr>
                  </w:pPr>
                  <w:r w:rsidRPr="00F45089">
                    <w:rPr>
                      <w:rFonts w:ascii="Liberation Serif" w:hAnsi="Liberation Serif" w:cs="Liberation Serif"/>
                      <w:noProof/>
                      <w:color w:val="000000"/>
                    </w:rPr>
                    <w:t>Уральский Банк Сбербанка РФ г.Екатеринбург</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10</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Слободо</w:t>
                  </w:r>
                  <w:proofErr w:type="spellEnd"/>
                  <w:r w:rsidRPr="004556A6">
                    <w:rPr>
                      <w:rFonts w:ascii="Liberation Serif" w:hAnsi="Liberation Serif" w:cs="Liberation Serif"/>
                      <w:b/>
                    </w:rPr>
                    <w:t>-Туринская районная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xml:space="preserve">, </w:t>
                  </w:r>
                  <w:proofErr w:type="spellStart"/>
                  <w:r w:rsidRPr="004556A6">
                    <w:rPr>
                      <w:rFonts w:ascii="Liberation Serif" w:hAnsi="Liberation Serif" w:cs="Liberation Serif"/>
                      <w:b/>
                    </w:rPr>
                    <w:t>Слободо</w:t>
                  </w:r>
                  <w:proofErr w:type="spellEnd"/>
                  <w:r w:rsidRPr="004556A6">
                    <w:rPr>
                      <w:rFonts w:ascii="Liberation Serif" w:hAnsi="Liberation Serif" w:cs="Liberation Serif"/>
                      <w:b/>
                    </w:rPr>
                    <w:t>-Туринский р-н, Туринская Слобода с, УЛ СОВЕТСКАЯ, 96Б</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Никонова Дарья Александровна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slb</w:t>
                  </w:r>
                  <w:r w:rsidRPr="004556A6">
                    <w:rPr>
                      <w:rFonts w:ascii="Liberation Serif" w:hAnsi="Liberation Serif" w:cs="Liberation Serif"/>
                      <w:noProof/>
                      <w:color w:val="000000"/>
                    </w:rPr>
                    <w:t>_</w:t>
                  </w:r>
                  <w:r w:rsidRPr="003A6D6D">
                    <w:rPr>
                      <w:rFonts w:ascii="Liberation Serif" w:hAnsi="Liberation Serif" w:cs="Liberation Serif"/>
                      <w:noProof/>
                      <w:color w:val="000000"/>
                      <w:lang w:val="en-US"/>
                    </w:rPr>
                    <w:t>crb</w:t>
                  </w:r>
                  <w:r w:rsidRPr="004556A6">
                    <w:rPr>
                      <w:rFonts w:ascii="Liberation Serif" w:hAnsi="Liberation Serif" w:cs="Liberation Serif"/>
                      <w:color w:val="000000"/>
                    </w:rPr>
                    <w:t>@</w:t>
                  </w:r>
                  <w:r w:rsidRPr="003A6D6D">
                    <w:rPr>
                      <w:rFonts w:ascii="Liberation Serif" w:hAnsi="Liberation Serif" w:cs="Liberation Seri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7-34361-21782</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320.00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623930, Свердловская</w:t>
                  </w:r>
                  <w:r w:rsidRPr="004556A6">
                    <w:rPr>
                      <w:rFonts w:ascii="Liberation Serif" w:hAnsi="Liberation Serif" w:cs="Liberation Serif"/>
                      <w:b/>
                    </w:rPr>
                    <w:t xml:space="preserve"> область, </w:t>
                  </w:r>
                  <w:proofErr w:type="spellStart"/>
                  <w:r w:rsidRPr="004556A6">
                    <w:rPr>
                      <w:rFonts w:ascii="Liberation Serif" w:hAnsi="Liberation Serif" w:cs="Liberation Serif"/>
                      <w:b/>
                    </w:rPr>
                    <w:t>Слободо</w:t>
                  </w:r>
                  <w:proofErr w:type="spellEnd"/>
                  <w:r w:rsidRPr="004556A6">
                    <w:rPr>
                      <w:rFonts w:ascii="Liberation Serif" w:hAnsi="Liberation Serif" w:cs="Liberation Serif"/>
                      <w:b/>
                    </w:rPr>
                    <w:t xml:space="preserve">-Туринский район, </w:t>
                  </w:r>
                  <w:proofErr w:type="spellStart"/>
                  <w:r w:rsidRPr="004556A6">
                    <w:rPr>
                      <w:rFonts w:ascii="Liberation Serif" w:hAnsi="Liberation Serif" w:cs="Liberation Serif"/>
                      <w:b/>
                    </w:rPr>
                    <w:t>с</w:t>
                  </w:r>
                  <w:proofErr w:type="gramStart"/>
                  <w:r w:rsidRPr="004556A6">
                    <w:rPr>
                      <w:rFonts w:ascii="Liberation Serif" w:hAnsi="Liberation Serif" w:cs="Liberation Serif"/>
                      <w:b/>
                    </w:rPr>
                    <w:t>.Т</w:t>
                  </w:r>
                  <w:proofErr w:type="gramEnd"/>
                  <w:r w:rsidRPr="004556A6">
                    <w:rPr>
                      <w:rFonts w:ascii="Liberation Serif" w:hAnsi="Liberation Serif" w:cs="Liberation Serif"/>
                      <w:b/>
                    </w:rPr>
                    <w:t>уринская</w:t>
                  </w:r>
                  <w:proofErr w:type="spellEnd"/>
                  <w:r w:rsidRPr="004556A6">
                    <w:rPr>
                      <w:rFonts w:ascii="Liberation Serif" w:hAnsi="Liberation Serif" w:cs="Liberation Serif"/>
                      <w:b/>
                    </w:rPr>
                    <w:t xml:space="preserve"> Слобода, ул. Советская, 96б,  ГБУЗ СО «</w:t>
                  </w:r>
                  <w:proofErr w:type="spellStart"/>
                  <w:r w:rsidRPr="004556A6">
                    <w:rPr>
                      <w:rFonts w:ascii="Liberation Serif" w:hAnsi="Liberation Serif" w:cs="Liberation Serif"/>
                      <w:b/>
                    </w:rPr>
                    <w:t>Слободо</w:t>
                  </w:r>
                  <w:proofErr w:type="spellEnd"/>
                  <w:r w:rsidRPr="004556A6">
                    <w:rPr>
                      <w:rFonts w:ascii="Liberation Serif" w:hAnsi="Liberation Serif" w:cs="Liberation Serif"/>
                      <w:b/>
                    </w:rPr>
                    <w:t>-Туринская РБ», склад Заказчика.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rPr>
                    <w:t>Контактное лицо Заказчик</w:t>
                  </w:r>
                  <w:proofErr w:type="gramStart"/>
                  <w:r w:rsidRPr="004556A6">
                    <w:rPr>
                      <w:rFonts w:ascii="Liberation Serif" w:hAnsi="Liberation Serif" w:cs="Liberation Serif"/>
                      <w:b/>
                    </w:rPr>
                    <w:t>а-</w:t>
                  </w:r>
                  <w:proofErr w:type="gramEnd"/>
                  <w:r w:rsidRPr="004556A6">
                    <w:rPr>
                      <w:rFonts w:ascii="Liberation Serif" w:hAnsi="Liberation Serif" w:cs="Liberation Serif"/>
                      <w:b/>
                    </w:rPr>
                    <w:t xml:space="preserve"> ФИО, телефон: Коверчик Татьяна Николаевна, 8(34361)2-10-03 доб. 125, 8(922)482-29-58.</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Поставка</w:t>
                  </w:r>
                  <w:r w:rsidRPr="004556A6">
                    <w:rPr>
                      <w:rFonts w:ascii="Liberation Serif" w:hAnsi="Liberation Serif" w:cs="Liberation Serif"/>
                      <w:noProof/>
                    </w:rPr>
                    <w:t xml:space="preserve"> </w:t>
                  </w:r>
                  <w:r w:rsidRPr="003A6D6D">
                    <w:rPr>
                      <w:rFonts w:ascii="Liberation Serif" w:hAnsi="Liberation Serif" w:cs="Liberation Serif"/>
                      <w:noProof/>
                    </w:rPr>
                    <w:t>Товара</w:t>
                  </w:r>
                  <w:r w:rsidRPr="004556A6">
                    <w:rPr>
                      <w:rFonts w:ascii="Liberation Serif" w:hAnsi="Liberation Serif" w:cs="Liberation Serif"/>
                    </w:rPr>
                    <w:t xml:space="preserve"> осуществляется с разгрузкой транспортного средства в течение 2019 года с момента заключения контракта. По заявке Заказчика, в течение 5 рабочих дней с момента получения заявки от Заказчика</w:t>
                  </w:r>
                  <w:r w:rsidRPr="003A6D6D">
                    <w:rPr>
                      <w:rFonts w:ascii="Liberation Serif" w:hAnsi="Liberation Serif" w:cs="Liberation Serif"/>
                    </w:rPr>
                    <w:t>.</w:t>
                  </w:r>
                </w:p>
              </w:tc>
              <w:tc>
                <w:tcPr>
                  <w:tcW w:w="1985" w:type="dxa"/>
                  <w:gridSpan w:val="2"/>
                </w:tcPr>
                <w:p w:rsidR="0012738A" w:rsidRPr="003A6D6D" w:rsidRDefault="000C7C61" w:rsidP="00B60FB0">
                  <w:pPr>
                    <w:framePr w:hSpace="180" w:wrap="around" w:vAnchor="text" w:hAnchor="text" w:x="-67" w:y="1"/>
                    <w:ind w:left="176"/>
                    <w:suppressOverlap/>
                    <w:rPr>
                      <w:rFonts w:ascii="Liberation Serif" w:hAnsi="Liberation Serif" w:cs="Liberation Serif"/>
                      <w:b/>
                    </w:rPr>
                  </w:pPr>
                  <w:r w:rsidRPr="003A6D6D">
                    <w:rPr>
                      <w:rFonts w:ascii="Liberation Serif" w:hAnsi="Liberation Serif" w:cs="Liberation Serif"/>
                      <w:b/>
                      <w:noProof/>
                    </w:rPr>
                    <w:t>130256.00</w:t>
                  </w:r>
                </w:p>
              </w:tc>
              <w:tc>
                <w:tcPr>
                  <w:tcW w:w="3402" w:type="dxa"/>
                  <w:gridSpan w:val="2"/>
                </w:tcPr>
                <w:p w:rsidR="00A4482F" w:rsidRDefault="00A4482F" w:rsidP="0012738A">
                  <w:pPr>
                    <w:framePr w:hSpace="180" w:wrap="around" w:vAnchor="text" w:hAnchor="text" w:x="-67" w:y="1"/>
                    <w:suppressOverlap/>
                    <w:rPr>
                      <w:rFonts w:ascii="Liberation Serif" w:hAnsi="Liberation Serif" w:cs="Liberation Serif"/>
                      <w:noProof/>
                      <w:color w:val="000000"/>
                    </w:rPr>
                  </w:pPr>
                  <w:r w:rsidRPr="00A4482F">
                    <w:rPr>
                      <w:rFonts w:ascii="Liberation Serif" w:hAnsi="Liberation Serif" w:cs="Liberation Serif"/>
                      <w:noProof/>
                      <w:color w:val="000000"/>
                    </w:rPr>
                    <w:t xml:space="preserve">л/с 23013001490; </w:t>
                  </w:r>
                </w:p>
                <w:p w:rsidR="00A4482F" w:rsidRDefault="00A4482F" w:rsidP="0012738A">
                  <w:pPr>
                    <w:framePr w:hSpace="180" w:wrap="around" w:vAnchor="text" w:hAnchor="text" w:x="-67" w:y="1"/>
                    <w:suppressOverlap/>
                    <w:rPr>
                      <w:rFonts w:ascii="Liberation Serif" w:hAnsi="Liberation Serif" w:cs="Liberation Serif"/>
                      <w:noProof/>
                      <w:color w:val="000000"/>
                    </w:rPr>
                  </w:pPr>
                  <w:r w:rsidRPr="00A4482F">
                    <w:rPr>
                      <w:rFonts w:ascii="Liberation Serif" w:hAnsi="Liberation Serif" w:cs="Liberation Serif"/>
                      <w:noProof/>
                      <w:color w:val="000000"/>
                    </w:rPr>
                    <w:t xml:space="preserve">р/с 40601810165773000001; БИК 046577001; </w:t>
                  </w:r>
                </w:p>
                <w:p w:rsidR="0012738A" w:rsidRPr="003A6D6D" w:rsidRDefault="00A4482F" w:rsidP="0012738A">
                  <w:pPr>
                    <w:framePr w:hSpace="180" w:wrap="around" w:vAnchor="text" w:hAnchor="text" w:x="-67" w:y="1"/>
                    <w:suppressOverlap/>
                    <w:rPr>
                      <w:rFonts w:ascii="Liberation Serif" w:hAnsi="Liberation Serif" w:cs="Liberation Serif"/>
                      <w:color w:val="000000"/>
                    </w:rPr>
                  </w:pPr>
                  <w:r w:rsidRPr="00A4482F">
                    <w:rPr>
                      <w:rFonts w:ascii="Liberation Serif" w:hAnsi="Liberation Serif" w:cs="Liberation Serif"/>
                      <w:noProof/>
                      <w:color w:val="000000"/>
                    </w:rPr>
                    <w:t>УРАЛЬСКОЕ ГУ БАНКА РОССИИ</w:t>
                  </w:r>
                </w:p>
              </w:tc>
            </w:tr>
            <w:tr w:rsidR="002A6F06" w:rsidTr="00056EFC">
              <w:trPr>
                <w:trHeight w:val="183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11</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"Нижнесергинская центральная районная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Нижнесергинский р-н, Нижние Серги г, УЛ ТИТОВА, 67</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Тверитина Ирина Юрьевна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nscrb</w:t>
                  </w:r>
                  <w:r w:rsidRPr="004556A6">
                    <w:rPr>
                      <w:rFonts w:ascii="Liberation Serif" w:hAnsi="Liberation Serif" w:cs="Liberation Serif"/>
                      <w:noProof/>
                      <w:color w:val="000000"/>
                    </w:rPr>
                    <w:t>1@</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8-343-9821852</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80.00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lastRenderedPageBreak/>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г. Нижние Серги, ул. Титова, 67.</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течение</w:t>
                  </w:r>
                  <w:r w:rsidRPr="004556A6">
                    <w:rPr>
                      <w:rFonts w:ascii="Liberation Serif" w:hAnsi="Liberation Serif" w:cs="Liberation Serif"/>
                    </w:rPr>
                    <w:t xml:space="preserve"> 20 (двадцати) календарных дней с момента заключения Контракта</w:t>
                  </w:r>
                  <w:r w:rsidRPr="003A6D6D">
                    <w:rPr>
                      <w:rFonts w:ascii="Liberation Serif" w:hAnsi="Liberation Serif" w:cs="Liberation Serif"/>
                    </w:rPr>
                    <w:t>.</w:t>
                  </w:r>
                </w:p>
              </w:tc>
              <w:tc>
                <w:tcPr>
                  <w:tcW w:w="1985" w:type="dxa"/>
                  <w:gridSpan w:val="2"/>
                </w:tcPr>
                <w:p w:rsidR="0012738A" w:rsidRPr="003A6D6D" w:rsidRDefault="000C7C61" w:rsidP="00E437B4">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lastRenderedPageBreak/>
                    <w:t>34976.00</w:t>
                  </w:r>
                </w:p>
              </w:tc>
              <w:tc>
                <w:tcPr>
                  <w:tcW w:w="3402" w:type="dxa"/>
                  <w:gridSpan w:val="2"/>
                </w:tcPr>
                <w:p w:rsidR="00E437B4" w:rsidRDefault="00E437B4" w:rsidP="0012738A">
                  <w:pPr>
                    <w:framePr w:hSpace="180" w:wrap="around" w:vAnchor="text" w:hAnchor="text" w:x="-67" w:y="1"/>
                    <w:suppressOverlap/>
                    <w:rPr>
                      <w:rFonts w:ascii="Liberation Serif" w:hAnsi="Liberation Serif" w:cs="Liberation Serif"/>
                      <w:noProof/>
                      <w:color w:val="000000"/>
                    </w:rPr>
                  </w:pPr>
                  <w:r w:rsidRPr="00E437B4">
                    <w:rPr>
                      <w:rFonts w:ascii="Liberation Serif" w:hAnsi="Liberation Serif" w:cs="Liberation Serif"/>
                      <w:noProof/>
                      <w:color w:val="000000"/>
                    </w:rPr>
                    <w:t xml:space="preserve">л/с 07907420530; р/с 40302810816420060198; </w:t>
                  </w:r>
                </w:p>
                <w:p w:rsidR="00E437B4" w:rsidRDefault="00E437B4" w:rsidP="0012738A">
                  <w:pPr>
                    <w:framePr w:hSpace="180" w:wrap="around" w:vAnchor="text" w:hAnchor="text" w:x="-67" w:y="1"/>
                    <w:suppressOverlap/>
                    <w:rPr>
                      <w:rFonts w:ascii="Liberation Serif" w:hAnsi="Liberation Serif" w:cs="Liberation Serif"/>
                      <w:noProof/>
                      <w:color w:val="000000"/>
                    </w:rPr>
                  </w:pPr>
                  <w:r w:rsidRPr="00E437B4">
                    <w:rPr>
                      <w:rFonts w:ascii="Liberation Serif" w:hAnsi="Liberation Serif" w:cs="Liberation Serif"/>
                      <w:noProof/>
                      <w:color w:val="000000"/>
                    </w:rPr>
                    <w:t xml:space="preserve">БИК 046577674; </w:t>
                  </w:r>
                </w:p>
                <w:p w:rsidR="0012738A" w:rsidRPr="003A6D6D" w:rsidRDefault="00E437B4" w:rsidP="0012738A">
                  <w:pPr>
                    <w:framePr w:hSpace="180" w:wrap="around" w:vAnchor="text" w:hAnchor="text" w:x="-67" w:y="1"/>
                    <w:suppressOverlap/>
                    <w:rPr>
                      <w:rFonts w:ascii="Liberation Serif" w:hAnsi="Liberation Serif" w:cs="Liberation Serif"/>
                      <w:color w:val="000000"/>
                    </w:rPr>
                  </w:pPr>
                  <w:r w:rsidRPr="00E437B4">
                    <w:rPr>
                      <w:rFonts w:ascii="Liberation Serif" w:hAnsi="Liberation Serif" w:cs="Liberation Serif"/>
                      <w:noProof/>
                      <w:color w:val="000000"/>
                    </w:rPr>
                    <w:t>Уральский банк Сбербанка РФ г. Екатеринбург</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12</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"Туринская центральная районная больница имени О.Д. Зубова"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Турински</w:t>
                  </w:r>
                  <w:r w:rsidR="0079610E">
                    <w:rPr>
                      <w:rFonts w:ascii="Liberation Serif" w:hAnsi="Liberation Serif" w:cs="Liberation Serif"/>
                      <w:b/>
                    </w:rPr>
                    <w:t>й р-н, Туринск г, УЛ ЛЕНИНА, 59</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Моденова Наталья Геннадьевна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turinsk</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zakup</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8-34349-27206</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960.00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623900. Свердловская</w:t>
                  </w:r>
                  <w:r w:rsidRPr="004556A6">
                    <w:rPr>
                      <w:rFonts w:ascii="Liberation Serif" w:hAnsi="Liberation Serif" w:cs="Liberation Serif"/>
                      <w:b/>
                    </w:rPr>
                    <w:t xml:space="preserve"> область, г. Туринск, ул. Ленина, д.59 ГБУЗ </w:t>
                  </w:r>
                  <w:proofErr w:type="gramStart"/>
                  <w:r w:rsidRPr="004556A6">
                    <w:rPr>
                      <w:rFonts w:ascii="Liberation Serif" w:hAnsi="Liberation Serif" w:cs="Liberation Serif"/>
                      <w:b/>
                    </w:rPr>
                    <w:t>СО</w:t>
                  </w:r>
                  <w:proofErr w:type="gramEnd"/>
                  <w:r w:rsidRPr="004556A6">
                    <w:rPr>
                      <w:rFonts w:ascii="Liberation Serif" w:hAnsi="Liberation Serif" w:cs="Liberation Serif"/>
                      <w:b/>
                    </w:rPr>
                    <w:t xml:space="preserve"> «Туринская ЦРБ им. </w:t>
                  </w:r>
                  <w:proofErr w:type="spellStart"/>
                  <w:r w:rsidRPr="004556A6">
                    <w:rPr>
                      <w:rFonts w:ascii="Liberation Serif" w:hAnsi="Liberation Serif" w:cs="Liberation Serif"/>
                      <w:b/>
                    </w:rPr>
                    <w:t>О.Д.Зубова</w:t>
                  </w:r>
                  <w:proofErr w:type="spellEnd"/>
                  <w:r w:rsidRPr="004556A6">
                    <w:rPr>
                      <w:rFonts w:ascii="Liberation Serif" w:hAnsi="Liberation Serif" w:cs="Liberation Serif"/>
                      <w:b/>
                    </w:rPr>
                    <w:t>»..</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Товар</w:t>
                  </w:r>
                  <w:r w:rsidRPr="004556A6">
                    <w:rPr>
                      <w:rFonts w:ascii="Liberation Serif" w:hAnsi="Liberation Serif" w:cs="Liberation Serif"/>
                      <w:noProof/>
                    </w:rPr>
                    <w:t xml:space="preserve"> </w:t>
                  </w:r>
                  <w:r w:rsidRPr="003A6D6D">
                    <w:rPr>
                      <w:rFonts w:ascii="Liberation Serif" w:hAnsi="Liberation Serif" w:cs="Liberation Serif"/>
                      <w:noProof/>
                    </w:rPr>
                    <w:t>делится</w:t>
                  </w:r>
                  <w:r w:rsidRPr="004556A6">
                    <w:rPr>
                      <w:rFonts w:ascii="Liberation Serif" w:hAnsi="Liberation Serif" w:cs="Liberation Serif"/>
                    </w:rPr>
                    <w:t xml:space="preserve"> на 3 поставки. Поставка товара осуществляется по заявке Заказчика в течение 10 календарных дней.</w:t>
                  </w:r>
                  <w:r w:rsidRPr="003A6D6D">
                    <w:rPr>
                      <w:rFonts w:ascii="Liberation Serif" w:hAnsi="Liberation Serif" w:cs="Liberation Serif"/>
                    </w:rPr>
                    <w:t>.</w:t>
                  </w:r>
                </w:p>
              </w:tc>
              <w:tc>
                <w:tcPr>
                  <w:tcW w:w="1985" w:type="dxa"/>
                  <w:gridSpan w:val="2"/>
                </w:tcPr>
                <w:p w:rsidR="0012738A" w:rsidRPr="003A6D6D" w:rsidRDefault="000C7C61" w:rsidP="0079610E">
                  <w:pPr>
                    <w:framePr w:hSpace="180" w:wrap="around" w:vAnchor="text" w:hAnchor="text" w:x="-67" w:y="1"/>
                    <w:ind w:left="34"/>
                    <w:suppressOverlap/>
                    <w:rPr>
                      <w:rFonts w:ascii="Liberation Serif" w:hAnsi="Liberation Serif" w:cs="Liberation Serif"/>
                      <w:b/>
                    </w:rPr>
                  </w:pPr>
                  <w:r w:rsidRPr="003A6D6D">
                    <w:rPr>
                      <w:rFonts w:ascii="Liberation Serif" w:hAnsi="Liberation Serif" w:cs="Liberation Serif"/>
                      <w:b/>
                      <w:noProof/>
                    </w:rPr>
                    <w:t>361824.00</w:t>
                  </w:r>
                </w:p>
              </w:tc>
              <w:tc>
                <w:tcPr>
                  <w:tcW w:w="3402" w:type="dxa"/>
                  <w:gridSpan w:val="2"/>
                </w:tcPr>
                <w:p w:rsidR="0079610E" w:rsidRDefault="0079610E" w:rsidP="0012738A">
                  <w:pPr>
                    <w:framePr w:hSpace="180" w:wrap="around" w:vAnchor="text" w:hAnchor="text" w:x="-67" w:y="1"/>
                    <w:suppressOverlap/>
                    <w:rPr>
                      <w:rFonts w:ascii="Liberation Serif" w:hAnsi="Liberation Serif" w:cs="Liberation Serif"/>
                      <w:noProof/>
                      <w:color w:val="000000"/>
                    </w:rPr>
                  </w:pPr>
                  <w:r w:rsidRPr="0079610E">
                    <w:rPr>
                      <w:rFonts w:ascii="Liberation Serif" w:hAnsi="Liberation Serif" w:cs="Liberation Serif"/>
                      <w:noProof/>
                      <w:color w:val="000000"/>
                    </w:rPr>
                    <w:t xml:space="preserve">л/с 05907000610; </w:t>
                  </w:r>
                </w:p>
                <w:p w:rsidR="0079610E" w:rsidRDefault="0079610E" w:rsidP="0012738A">
                  <w:pPr>
                    <w:framePr w:hSpace="180" w:wrap="around" w:vAnchor="text" w:hAnchor="text" w:x="-67" w:y="1"/>
                    <w:suppressOverlap/>
                    <w:rPr>
                      <w:rFonts w:ascii="Liberation Serif" w:hAnsi="Liberation Serif" w:cs="Liberation Serif"/>
                      <w:noProof/>
                      <w:color w:val="000000"/>
                    </w:rPr>
                  </w:pPr>
                  <w:r w:rsidRPr="0079610E">
                    <w:rPr>
                      <w:rFonts w:ascii="Liberation Serif" w:hAnsi="Liberation Serif" w:cs="Liberation Serif"/>
                      <w:noProof/>
                      <w:color w:val="000000"/>
                    </w:rPr>
                    <w:t xml:space="preserve">р/с 40703810100001176256; БИК 046577001; </w:t>
                  </w:r>
                </w:p>
                <w:p w:rsidR="0012738A" w:rsidRPr="003A6D6D" w:rsidRDefault="0079610E" w:rsidP="0012738A">
                  <w:pPr>
                    <w:framePr w:hSpace="180" w:wrap="around" w:vAnchor="text" w:hAnchor="text" w:x="-67" w:y="1"/>
                    <w:suppressOverlap/>
                    <w:rPr>
                      <w:rFonts w:ascii="Liberation Serif" w:hAnsi="Liberation Serif" w:cs="Liberation Serif"/>
                      <w:color w:val="000000"/>
                    </w:rPr>
                  </w:pPr>
                  <w:r w:rsidRPr="0079610E">
                    <w:rPr>
                      <w:rFonts w:ascii="Liberation Serif" w:hAnsi="Liberation Serif" w:cs="Liberation Serif"/>
                      <w:noProof/>
                      <w:color w:val="000000"/>
                    </w:rPr>
                    <w:t>ГРКЦ ГУ Банка России по Свердловской области</w:t>
                  </w:r>
                </w:p>
              </w:tc>
            </w:tr>
            <w:tr w:rsidR="002A6F06" w:rsidTr="00284D2A">
              <w:trPr>
                <w:trHeight w:val="702"/>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13</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Ивдельская</w:t>
                  </w:r>
                  <w:proofErr w:type="spellEnd"/>
                  <w:r w:rsidRPr="004556A6">
                    <w:rPr>
                      <w:rFonts w:ascii="Liberation Serif" w:hAnsi="Liberation Serif" w:cs="Liberation Serif"/>
                      <w:b/>
                    </w:rPr>
                    <w:t xml:space="preserve"> центральная районная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xml:space="preserve">, </w:t>
                  </w:r>
                  <w:proofErr w:type="spellStart"/>
                  <w:r w:rsidRPr="004556A6">
                    <w:rPr>
                      <w:rFonts w:ascii="Liberation Serif" w:hAnsi="Liberation Serif" w:cs="Liberation Serif"/>
                      <w:b/>
                    </w:rPr>
                    <w:t>Ивдель</w:t>
                  </w:r>
                  <w:proofErr w:type="spellEnd"/>
                  <w:r w:rsidRPr="004556A6">
                    <w:rPr>
                      <w:rFonts w:ascii="Liberation Serif" w:hAnsi="Liberation Serif" w:cs="Liberation Serif"/>
                      <w:b/>
                    </w:rPr>
                    <w:t xml:space="preserve"> г, УЛ ДАНИЛОВА, 53</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Бобкова Наталья Александровна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gbuzso</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ivdel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yandex</w:t>
                  </w:r>
                  <w:proofErr w:type="spellEnd"/>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8-34386-22189</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624590, Свердловская</w:t>
                  </w:r>
                  <w:r w:rsidRPr="004556A6">
                    <w:rPr>
                      <w:rFonts w:ascii="Liberation Serif" w:hAnsi="Liberation Serif" w:cs="Liberation Serif"/>
                      <w:b/>
                    </w:rPr>
                    <w:t xml:space="preserve"> область, г. </w:t>
                  </w:r>
                  <w:proofErr w:type="spellStart"/>
                  <w:r w:rsidRPr="004556A6">
                    <w:rPr>
                      <w:rFonts w:ascii="Liberation Serif" w:hAnsi="Liberation Serif" w:cs="Liberation Serif"/>
                      <w:b/>
                    </w:rPr>
                    <w:t>Ивдель</w:t>
                  </w:r>
                  <w:proofErr w:type="spellEnd"/>
                  <w:r w:rsidRPr="004556A6">
                    <w:rPr>
                      <w:rFonts w:ascii="Liberation Serif" w:hAnsi="Liberation Serif" w:cs="Liberation Serif"/>
                      <w:b/>
                    </w:rPr>
                    <w:t xml:space="preserve">, </w:t>
                  </w:r>
                  <w:proofErr w:type="spellStart"/>
                  <w:r w:rsidRPr="004556A6">
                    <w:rPr>
                      <w:rFonts w:ascii="Liberation Serif" w:hAnsi="Liberation Serif" w:cs="Liberation Serif"/>
                      <w:b/>
                    </w:rPr>
                    <w:t>ул</w:t>
                  </w:r>
                  <w:proofErr w:type="gramStart"/>
                  <w:r w:rsidRPr="004556A6">
                    <w:rPr>
                      <w:rFonts w:ascii="Liberation Serif" w:hAnsi="Liberation Serif" w:cs="Liberation Serif"/>
                      <w:b/>
                    </w:rPr>
                    <w:t>.Д</w:t>
                  </w:r>
                  <w:proofErr w:type="gramEnd"/>
                  <w:r w:rsidRPr="004556A6">
                    <w:rPr>
                      <w:rFonts w:ascii="Liberation Serif" w:hAnsi="Liberation Serif" w:cs="Liberation Serif"/>
                      <w:b/>
                    </w:rPr>
                    <w:t>анилова</w:t>
                  </w:r>
                  <w:proofErr w:type="spellEnd"/>
                  <w:r w:rsidRPr="004556A6">
                    <w:rPr>
                      <w:rFonts w:ascii="Liberation Serif" w:hAnsi="Liberation Serif" w:cs="Liberation Serif"/>
                      <w:b/>
                    </w:rPr>
                    <w:t>, д. 53:.</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течение</w:t>
                  </w:r>
                  <w:r w:rsidRPr="004556A6">
                    <w:rPr>
                      <w:rFonts w:ascii="Liberation Serif" w:hAnsi="Liberation Serif" w:cs="Liberation Serif"/>
                    </w:rPr>
                    <w:t xml:space="preserve"> 10 </w:t>
                  </w:r>
                  <w:r w:rsidRPr="004556A6">
                    <w:rPr>
                      <w:rFonts w:ascii="Liberation Serif" w:hAnsi="Liberation Serif" w:cs="Liberation Serif"/>
                    </w:rPr>
                    <w:lastRenderedPageBreak/>
                    <w:t>календарных дней с момента заключения контракта</w:t>
                  </w:r>
                  <w:r w:rsidRPr="003A6D6D">
                    <w:rPr>
                      <w:rFonts w:ascii="Liberation Serif" w:hAnsi="Liberation Serif" w:cs="Liberation Serif"/>
                    </w:rPr>
                    <w:t>.</w:t>
                  </w:r>
                </w:p>
              </w:tc>
              <w:tc>
                <w:tcPr>
                  <w:tcW w:w="1985" w:type="dxa"/>
                  <w:gridSpan w:val="2"/>
                </w:tcPr>
                <w:p w:rsidR="0012738A" w:rsidRPr="003A6D6D" w:rsidRDefault="000C7C61" w:rsidP="005F563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lastRenderedPageBreak/>
                    <w:t>8593.40</w:t>
                  </w:r>
                </w:p>
              </w:tc>
              <w:tc>
                <w:tcPr>
                  <w:tcW w:w="3402" w:type="dxa"/>
                  <w:gridSpan w:val="2"/>
                </w:tcPr>
                <w:p w:rsidR="005F563A" w:rsidRDefault="005F563A" w:rsidP="0012738A">
                  <w:pPr>
                    <w:framePr w:hSpace="180" w:wrap="around" w:vAnchor="text" w:hAnchor="text" w:x="-67" w:y="1"/>
                    <w:suppressOverlap/>
                    <w:rPr>
                      <w:rFonts w:ascii="Liberation Serif" w:hAnsi="Liberation Serif" w:cs="Liberation Serif"/>
                      <w:color w:val="000000"/>
                      <w:spacing w:val="-3"/>
                    </w:rPr>
                  </w:pPr>
                  <w:proofErr w:type="gramStart"/>
                  <w:r w:rsidRPr="005F563A">
                    <w:rPr>
                      <w:rFonts w:ascii="Liberation Serif" w:eastAsia="Calibri" w:hAnsi="Liberation Serif" w:cs="Liberation Serif"/>
                      <w:lang w:eastAsia="en-US"/>
                    </w:rPr>
                    <w:t>л</w:t>
                  </w:r>
                  <w:proofErr w:type="gramEnd"/>
                  <w:r w:rsidRPr="005F563A">
                    <w:rPr>
                      <w:rFonts w:ascii="Liberation Serif" w:eastAsia="Calibri" w:hAnsi="Liberation Serif" w:cs="Liberation Serif"/>
                      <w:lang w:eastAsia="en-US"/>
                    </w:rPr>
                    <w:t xml:space="preserve">/с </w:t>
                  </w:r>
                  <w:r w:rsidRPr="005F563A">
                    <w:rPr>
                      <w:rFonts w:ascii="Liberation Serif" w:hAnsi="Liberation Serif" w:cs="Liberation Serif"/>
                      <w:noProof/>
                      <w:color w:val="000000"/>
                      <w:spacing w:val="-3"/>
                    </w:rPr>
                    <w:t>23013000630</w:t>
                  </w:r>
                  <w:r w:rsidRPr="005F563A">
                    <w:rPr>
                      <w:rFonts w:ascii="Liberation Serif" w:hAnsi="Liberation Serif" w:cs="Liberation Serif"/>
                      <w:color w:val="000000"/>
                      <w:spacing w:val="-3"/>
                    </w:rPr>
                    <w:t xml:space="preserve">; </w:t>
                  </w:r>
                </w:p>
                <w:p w:rsidR="005F563A" w:rsidRDefault="005F563A" w:rsidP="0012738A">
                  <w:pPr>
                    <w:framePr w:hSpace="180" w:wrap="around" w:vAnchor="text" w:hAnchor="text" w:x="-67" w:y="1"/>
                    <w:suppressOverlap/>
                    <w:rPr>
                      <w:rFonts w:ascii="Liberation Serif" w:hAnsi="Liberation Serif" w:cs="Liberation Serif"/>
                      <w:color w:val="000000"/>
                      <w:spacing w:val="-3"/>
                    </w:rPr>
                  </w:pPr>
                  <w:proofErr w:type="gramStart"/>
                  <w:r w:rsidRPr="005F563A">
                    <w:rPr>
                      <w:rFonts w:ascii="Liberation Serif" w:hAnsi="Liberation Serif" w:cs="Liberation Serif"/>
                      <w:color w:val="000000"/>
                      <w:spacing w:val="-3"/>
                    </w:rPr>
                    <w:t>р</w:t>
                  </w:r>
                  <w:proofErr w:type="gramEnd"/>
                  <w:r w:rsidRPr="005F563A">
                    <w:rPr>
                      <w:rFonts w:ascii="Liberation Serif" w:hAnsi="Liberation Serif" w:cs="Liberation Serif"/>
                      <w:color w:val="000000"/>
                      <w:spacing w:val="-3"/>
                    </w:rPr>
                    <w:t xml:space="preserve">/с </w:t>
                  </w:r>
                  <w:r w:rsidRPr="005F563A">
                    <w:rPr>
                      <w:rFonts w:ascii="Liberation Serif" w:hAnsi="Liberation Serif" w:cs="Liberation Serif"/>
                      <w:noProof/>
                      <w:color w:val="000000"/>
                      <w:spacing w:val="-3"/>
                    </w:rPr>
                    <w:t>40601810165773000001</w:t>
                  </w:r>
                  <w:r w:rsidRPr="005F563A">
                    <w:rPr>
                      <w:rFonts w:ascii="Liberation Serif" w:hAnsi="Liberation Serif" w:cs="Liberation Serif"/>
                      <w:color w:val="000000"/>
                      <w:spacing w:val="-3"/>
                    </w:rPr>
                    <w:t xml:space="preserve">; БИК </w:t>
                  </w:r>
                  <w:r w:rsidRPr="005F563A">
                    <w:rPr>
                      <w:rFonts w:ascii="Liberation Serif" w:hAnsi="Liberation Serif" w:cs="Liberation Serif"/>
                      <w:noProof/>
                      <w:color w:val="000000"/>
                      <w:spacing w:val="-3"/>
                    </w:rPr>
                    <w:t>046577001</w:t>
                  </w:r>
                  <w:r w:rsidRPr="005F563A">
                    <w:rPr>
                      <w:rFonts w:ascii="Liberation Serif" w:hAnsi="Liberation Serif" w:cs="Liberation Serif"/>
                      <w:color w:val="000000"/>
                      <w:spacing w:val="-3"/>
                    </w:rPr>
                    <w:t xml:space="preserve">; </w:t>
                  </w:r>
                </w:p>
                <w:p w:rsidR="0012738A" w:rsidRPr="005F563A" w:rsidRDefault="005F563A" w:rsidP="0012738A">
                  <w:pPr>
                    <w:framePr w:hSpace="180" w:wrap="around" w:vAnchor="text" w:hAnchor="text" w:x="-67" w:y="1"/>
                    <w:suppressOverlap/>
                    <w:rPr>
                      <w:rFonts w:ascii="Liberation Serif" w:hAnsi="Liberation Serif" w:cs="Liberation Serif"/>
                      <w:color w:val="000000"/>
                    </w:rPr>
                  </w:pPr>
                  <w:r w:rsidRPr="005F563A">
                    <w:rPr>
                      <w:rFonts w:ascii="Liberation Serif" w:hAnsi="Liberation Serif" w:cs="Liberation Serif"/>
                      <w:noProof/>
                      <w:color w:val="000000"/>
                      <w:spacing w:val="-3"/>
                    </w:rPr>
                    <w:t>УРАЛЬСКОЕ ГУ</w:t>
                  </w:r>
                  <w:r w:rsidRPr="005F563A">
                    <w:rPr>
                      <w:rFonts w:ascii="Liberation Serif" w:hAnsi="Liberation Serif" w:cs="Liberation Serif"/>
                      <w:color w:val="000000"/>
                      <w:spacing w:val="-3"/>
                    </w:rPr>
                    <w:t xml:space="preserve"> БАНКА РОССИИ</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14</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"Карпинская центральная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Карпинск г, УЛИЦА СЕРОВА, 34</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Киченко Ольга Геннадьевна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kichenko</w:t>
                  </w:r>
                  <w:r w:rsidRPr="004556A6">
                    <w:rPr>
                      <w:rFonts w:ascii="Liberation Serif" w:hAnsi="Liberation Serif" w:cs="Liberation Serif"/>
                      <w:noProof/>
                      <w:color w:val="000000"/>
                    </w:rPr>
                    <w:t>_</w:t>
                  </w:r>
                  <w:r w:rsidRPr="003A6D6D">
                    <w:rPr>
                      <w:rFonts w:ascii="Liberation Serif" w:hAnsi="Liberation Serif" w:cs="Liberation Serif"/>
                      <w:noProof/>
                      <w:color w:val="000000"/>
                      <w:lang w:val="en-US"/>
                    </w:rPr>
                    <w:t>olga</w:t>
                  </w:r>
                  <w:r w:rsidRPr="004556A6">
                    <w:rPr>
                      <w:rFonts w:ascii="Liberation Serif" w:hAnsi="Liberation Serif" w:cs="Liberation Serif"/>
                      <w:noProof/>
                      <w:color w:val="000000"/>
                    </w:rPr>
                    <w:t>2015</w:t>
                  </w:r>
                  <w:r w:rsidRPr="004556A6">
                    <w:rPr>
                      <w:rFonts w:ascii="Liberation Serif" w:hAnsi="Liberation Serif" w:cs="Liberation Serif"/>
                      <w:color w:val="000000"/>
                    </w:rPr>
                    <w:t>@</w:t>
                  </w:r>
                  <w:r w:rsidRPr="003A6D6D">
                    <w:rPr>
                      <w:rFonts w:ascii="Liberation Serif" w:hAnsi="Liberation Serif" w:cs="Liberation Seri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8-34383-34290</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2000.00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624930 Свердловская</w:t>
                  </w:r>
                  <w:r w:rsidRPr="004556A6">
                    <w:rPr>
                      <w:rFonts w:ascii="Liberation Serif" w:hAnsi="Liberation Serif" w:cs="Liberation Serif"/>
                      <w:b/>
                    </w:rPr>
                    <w:t xml:space="preserve"> обл., г. Карпинск ул. Серова, 34 </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rPr>
                    <w:t>(склад аптеки).</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Поставка</w:t>
                  </w:r>
                  <w:r w:rsidRPr="004556A6">
                    <w:rPr>
                      <w:rFonts w:ascii="Liberation Serif" w:hAnsi="Liberation Serif" w:cs="Liberation Serif"/>
                      <w:noProof/>
                    </w:rPr>
                    <w:t xml:space="preserve"> </w:t>
                  </w:r>
                  <w:r w:rsidRPr="003A6D6D">
                    <w:rPr>
                      <w:rFonts w:ascii="Liberation Serif" w:hAnsi="Liberation Serif" w:cs="Liberation Serif"/>
                      <w:noProof/>
                    </w:rPr>
                    <w:t>товара</w:t>
                  </w:r>
                  <w:r w:rsidRPr="004556A6">
                    <w:rPr>
                      <w:rFonts w:ascii="Liberation Serif" w:hAnsi="Liberation Serif" w:cs="Liberation Serif"/>
                    </w:rPr>
                    <w:t xml:space="preserve"> осуществляется с разгрузкой транспортного средства в течени</w:t>
                  </w:r>
                  <w:proofErr w:type="gramStart"/>
                  <w:r w:rsidRPr="004556A6">
                    <w:rPr>
                      <w:rFonts w:ascii="Liberation Serif" w:hAnsi="Liberation Serif" w:cs="Liberation Serif"/>
                    </w:rPr>
                    <w:t>и</w:t>
                  </w:r>
                  <w:proofErr w:type="gramEnd"/>
                  <w:r w:rsidRPr="004556A6">
                    <w:rPr>
                      <w:rFonts w:ascii="Liberation Serif" w:hAnsi="Liberation Serif" w:cs="Liberation Serif"/>
                    </w:rPr>
                    <w:t xml:space="preserve"> 2019 года с момента заключения контракта. По заявке Заказчика в течени</w:t>
                  </w:r>
                  <w:proofErr w:type="gramStart"/>
                  <w:r w:rsidRPr="004556A6">
                    <w:rPr>
                      <w:rFonts w:ascii="Liberation Serif" w:hAnsi="Liberation Serif" w:cs="Liberation Serif"/>
                    </w:rPr>
                    <w:t>и</w:t>
                  </w:r>
                  <w:proofErr w:type="gramEnd"/>
                  <w:r w:rsidRPr="004556A6">
                    <w:rPr>
                      <w:rFonts w:ascii="Liberation Serif" w:hAnsi="Liberation Serif" w:cs="Liberation Serif"/>
                    </w:rPr>
                    <w:t xml:space="preserve"> 7 рабочих дней с момента получения заявки от Заказчика.</w:t>
                  </w:r>
                  <w:r w:rsidRPr="003A6D6D">
                    <w:rPr>
                      <w:rFonts w:ascii="Liberation Serif" w:hAnsi="Liberation Serif" w:cs="Liberation Serif"/>
                    </w:rPr>
                    <w:t>.</w:t>
                  </w:r>
                </w:p>
              </w:tc>
              <w:tc>
                <w:tcPr>
                  <w:tcW w:w="1985" w:type="dxa"/>
                  <w:gridSpan w:val="2"/>
                </w:tcPr>
                <w:p w:rsidR="0012738A" w:rsidRPr="003A6D6D" w:rsidRDefault="000C7C61" w:rsidP="00284D2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t>859340.00</w:t>
                  </w:r>
                </w:p>
              </w:tc>
              <w:tc>
                <w:tcPr>
                  <w:tcW w:w="3402" w:type="dxa"/>
                  <w:gridSpan w:val="2"/>
                </w:tcPr>
                <w:p w:rsidR="002A2A4E" w:rsidRDefault="002A2A4E" w:rsidP="0012738A">
                  <w:pPr>
                    <w:framePr w:hSpace="180" w:wrap="around" w:vAnchor="text" w:hAnchor="text" w:x="-67" w:y="1"/>
                    <w:suppressOverlap/>
                    <w:rPr>
                      <w:rFonts w:ascii="Liberation Serif" w:hAnsi="Liberation Serif" w:cs="Liberation Serif"/>
                      <w:color w:val="000000"/>
                      <w:spacing w:val="-3"/>
                    </w:rPr>
                  </w:pPr>
                  <w:proofErr w:type="gramStart"/>
                  <w:r w:rsidRPr="002A2A4E">
                    <w:rPr>
                      <w:rFonts w:ascii="Liberation Serif" w:eastAsia="Calibri" w:hAnsi="Liberation Serif" w:cs="Liberation Serif"/>
                      <w:lang w:eastAsia="en-US"/>
                    </w:rPr>
                    <w:t>л</w:t>
                  </w:r>
                  <w:proofErr w:type="gramEnd"/>
                  <w:r w:rsidRPr="002A2A4E">
                    <w:rPr>
                      <w:rFonts w:ascii="Liberation Serif" w:eastAsia="Calibri" w:hAnsi="Liberation Serif" w:cs="Liberation Serif"/>
                      <w:lang w:eastAsia="en-US"/>
                    </w:rPr>
                    <w:t xml:space="preserve">/с </w:t>
                  </w:r>
                  <w:r w:rsidRPr="002A2A4E">
                    <w:rPr>
                      <w:rFonts w:ascii="Liberation Serif" w:hAnsi="Liberation Serif" w:cs="Liberation Serif"/>
                      <w:noProof/>
                      <w:color w:val="000000"/>
                      <w:spacing w:val="-3"/>
                    </w:rPr>
                    <w:t>05907120880</w:t>
                  </w:r>
                  <w:r w:rsidRPr="002A2A4E">
                    <w:rPr>
                      <w:rFonts w:ascii="Liberation Serif" w:hAnsi="Liberation Serif" w:cs="Liberation Serif"/>
                      <w:color w:val="000000"/>
                      <w:spacing w:val="-3"/>
                    </w:rPr>
                    <w:t xml:space="preserve">; </w:t>
                  </w:r>
                </w:p>
                <w:p w:rsidR="002A2A4E" w:rsidRDefault="002A2A4E" w:rsidP="0012738A">
                  <w:pPr>
                    <w:framePr w:hSpace="180" w:wrap="around" w:vAnchor="text" w:hAnchor="text" w:x="-67" w:y="1"/>
                    <w:suppressOverlap/>
                    <w:rPr>
                      <w:rFonts w:ascii="Liberation Serif" w:hAnsi="Liberation Serif" w:cs="Liberation Serif"/>
                      <w:color w:val="000000"/>
                      <w:spacing w:val="-3"/>
                    </w:rPr>
                  </w:pPr>
                  <w:proofErr w:type="gramStart"/>
                  <w:r w:rsidRPr="002A2A4E">
                    <w:rPr>
                      <w:rFonts w:ascii="Liberation Serif" w:hAnsi="Liberation Serif" w:cs="Liberation Serif"/>
                      <w:color w:val="000000"/>
                      <w:spacing w:val="-3"/>
                    </w:rPr>
                    <w:t>р</w:t>
                  </w:r>
                  <w:proofErr w:type="gramEnd"/>
                  <w:r w:rsidRPr="002A2A4E">
                    <w:rPr>
                      <w:rFonts w:ascii="Liberation Serif" w:hAnsi="Liberation Serif" w:cs="Liberation Serif"/>
                      <w:color w:val="000000"/>
                      <w:spacing w:val="-3"/>
                    </w:rPr>
                    <w:t xml:space="preserve">/с </w:t>
                  </w:r>
                  <w:r w:rsidRPr="002A2A4E">
                    <w:rPr>
                      <w:rFonts w:ascii="Liberation Serif" w:hAnsi="Liberation Serif" w:cs="Liberation Serif"/>
                      <w:noProof/>
                      <w:color w:val="000000"/>
                      <w:spacing w:val="-3"/>
                    </w:rPr>
                    <w:t>40302810016525060563</w:t>
                  </w:r>
                  <w:r w:rsidRPr="002A2A4E">
                    <w:rPr>
                      <w:rFonts w:ascii="Liberation Serif" w:hAnsi="Liberation Serif" w:cs="Liberation Serif"/>
                      <w:color w:val="000000"/>
                      <w:spacing w:val="-3"/>
                    </w:rPr>
                    <w:t xml:space="preserve">; БИК </w:t>
                  </w:r>
                  <w:r w:rsidRPr="002A2A4E">
                    <w:rPr>
                      <w:rFonts w:ascii="Liberation Serif" w:hAnsi="Liberation Serif" w:cs="Liberation Serif"/>
                      <w:noProof/>
                      <w:color w:val="000000"/>
                      <w:spacing w:val="-3"/>
                    </w:rPr>
                    <w:t>046577674</w:t>
                  </w:r>
                  <w:r w:rsidRPr="002A2A4E">
                    <w:rPr>
                      <w:rFonts w:ascii="Liberation Serif" w:hAnsi="Liberation Serif" w:cs="Liberation Serif"/>
                      <w:color w:val="000000"/>
                      <w:spacing w:val="-3"/>
                    </w:rPr>
                    <w:t xml:space="preserve">; </w:t>
                  </w:r>
                </w:p>
                <w:p w:rsidR="0012738A" w:rsidRPr="002A2A4E" w:rsidRDefault="002A2A4E" w:rsidP="0012738A">
                  <w:pPr>
                    <w:framePr w:hSpace="180" w:wrap="around" w:vAnchor="text" w:hAnchor="text" w:x="-67" w:y="1"/>
                    <w:suppressOverlap/>
                    <w:rPr>
                      <w:rFonts w:ascii="Liberation Serif" w:hAnsi="Liberation Serif" w:cs="Liberation Serif"/>
                      <w:color w:val="000000"/>
                    </w:rPr>
                  </w:pPr>
                  <w:r w:rsidRPr="002A2A4E">
                    <w:rPr>
                      <w:rFonts w:ascii="Liberation Serif" w:hAnsi="Liberation Serif" w:cs="Liberation Serif"/>
                      <w:noProof/>
                      <w:color w:val="000000"/>
                      <w:spacing w:val="-3"/>
                    </w:rPr>
                    <w:t>Уральский банк</w:t>
                  </w:r>
                  <w:r w:rsidRPr="002A2A4E">
                    <w:rPr>
                      <w:rFonts w:ascii="Liberation Serif" w:hAnsi="Liberation Serif" w:cs="Liberation Serif"/>
                      <w:color w:val="000000"/>
                      <w:spacing w:val="-3"/>
                    </w:rPr>
                    <w:t xml:space="preserve"> Сбербанка РФ г. Екатеринбург</w:t>
                  </w:r>
                </w:p>
              </w:tc>
            </w:tr>
            <w:tr w:rsidR="002A6F06" w:rsidTr="00530BFF">
              <w:trPr>
                <w:trHeight w:val="1553"/>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15</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"Городская больница город Верхний Тагил"</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Верхний Тагил г, УЛ ОСТРОВСКОГО, 39</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Самофеева Наталья Анатольевна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pochta</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blnica</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8-34357-23507</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624162, Свердловская</w:t>
                  </w:r>
                  <w:r w:rsidRPr="004556A6">
                    <w:rPr>
                      <w:rFonts w:ascii="Liberation Serif" w:hAnsi="Liberation Serif" w:cs="Liberation Serif"/>
                      <w:b/>
                    </w:rPr>
                    <w:t xml:space="preserve"> область, г. Верхний Тагил, ул. Островского, 39. (аптека).</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течение</w:t>
                  </w:r>
                  <w:r w:rsidRPr="004556A6">
                    <w:rPr>
                      <w:rFonts w:ascii="Liberation Serif" w:hAnsi="Liberation Serif" w:cs="Liberation Serif"/>
                    </w:rPr>
                    <w:t xml:space="preserve"> 3-х календарных дней по заявке </w:t>
                  </w:r>
                  <w:r w:rsidRPr="004556A6">
                    <w:rPr>
                      <w:rFonts w:ascii="Liberation Serif" w:hAnsi="Liberation Serif" w:cs="Liberation Serif"/>
                    </w:rPr>
                    <w:lastRenderedPageBreak/>
                    <w:t>Заказчика с момента заключения Контракта. Контракт действует до 31.12.2019г., но в любом случае до полного выполнения обязательств по данному контракту.</w:t>
                  </w:r>
                </w:p>
              </w:tc>
              <w:tc>
                <w:tcPr>
                  <w:tcW w:w="1985" w:type="dxa"/>
                  <w:gridSpan w:val="2"/>
                </w:tcPr>
                <w:p w:rsidR="0012738A" w:rsidRPr="003A6D6D" w:rsidRDefault="000C7C61" w:rsidP="008F4DDD">
                  <w:pPr>
                    <w:framePr w:hSpace="180" w:wrap="around" w:vAnchor="text" w:hAnchor="text" w:x="-67" w:y="1"/>
                    <w:ind w:left="176"/>
                    <w:suppressOverlap/>
                    <w:rPr>
                      <w:rFonts w:ascii="Liberation Serif" w:hAnsi="Liberation Serif" w:cs="Liberation Serif"/>
                      <w:b/>
                    </w:rPr>
                  </w:pPr>
                  <w:r w:rsidRPr="003A6D6D">
                    <w:rPr>
                      <w:rFonts w:ascii="Liberation Serif" w:hAnsi="Liberation Serif" w:cs="Liberation Serif"/>
                      <w:b/>
                      <w:noProof/>
                    </w:rPr>
                    <w:lastRenderedPageBreak/>
                    <w:t>7538.00</w:t>
                  </w:r>
                </w:p>
              </w:tc>
              <w:tc>
                <w:tcPr>
                  <w:tcW w:w="3402" w:type="dxa"/>
                  <w:gridSpan w:val="2"/>
                </w:tcPr>
                <w:p w:rsidR="008F4DDD" w:rsidRDefault="008F4DDD" w:rsidP="0012738A">
                  <w:pPr>
                    <w:framePr w:hSpace="180" w:wrap="around" w:vAnchor="text" w:hAnchor="text" w:x="-67" w:y="1"/>
                    <w:suppressOverlap/>
                    <w:rPr>
                      <w:rFonts w:ascii="Liberation Serif" w:hAnsi="Liberation Serif" w:cs="Liberation Serif"/>
                      <w:color w:val="000000"/>
                      <w:spacing w:val="-3"/>
                    </w:rPr>
                  </w:pPr>
                  <w:proofErr w:type="gramStart"/>
                  <w:r w:rsidRPr="008F4DDD">
                    <w:rPr>
                      <w:rFonts w:ascii="Liberation Serif" w:eastAsia="Calibri" w:hAnsi="Liberation Serif" w:cs="Liberation Serif"/>
                      <w:lang w:eastAsia="en-US"/>
                    </w:rPr>
                    <w:t>л</w:t>
                  </w:r>
                  <w:proofErr w:type="gramEnd"/>
                  <w:r w:rsidRPr="008F4DDD">
                    <w:rPr>
                      <w:rFonts w:ascii="Liberation Serif" w:eastAsia="Calibri" w:hAnsi="Liberation Serif" w:cs="Liberation Serif"/>
                      <w:lang w:eastAsia="en-US"/>
                    </w:rPr>
                    <w:t xml:space="preserve">/с </w:t>
                  </w:r>
                  <w:r w:rsidRPr="008F4DDD">
                    <w:rPr>
                      <w:rFonts w:ascii="Liberation Serif" w:hAnsi="Liberation Serif" w:cs="Liberation Serif"/>
                      <w:noProof/>
                      <w:color w:val="000000"/>
                      <w:spacing w:val="-3"/>
                    </w:rPr>
                    <w:t>03907570110</w:t>
                  </w:r>
                  <w:r w:rsidRPr="008F4DDD">
                    <w:rPr>
                      <w:rFonts w:ascii="Liberation Serif" w:hAnsi="Liberation Serif" w:cs="Liberation Serif"/>
                      <w:color w:val="000000"/>
                      <w:spacing w:val="-3"/>
                    </w:rPr>
                    <w:t xml:space="preserve">; </w:t>
                  </w:r>
                </w:p>
                <w:p w:rsidR="008F4DDD" w:rsidRDefault="008F4DDD" w:rsidP="0012738A">
                  <w:pPr>
                    <w:framePr w:hSpace="180" w:wrap="around" w:vAnchor="text" w:hAnchor="text" w:x="-67" w:y="1"/>
                    <w:suppressOverlap/>
                    <w:rPr>
                      <w:rFonts w:ascii="Liberation Serif" w:hAnsi="Liberation Serif" w:cs="Liberation Serif"/>
                      <w:color w:val="000000"/>
                      <w:spacing w:val="-3"/>
                    </w:rPr>
                  </w:pPr>
                  <w:proofErr w:type="gramStart"/>
                  <w:r w:rsidRPr="008F4DDD">
                    <w:rPr>
                      <w:rFonts w:ascii="Liberation Serif" w:hAnsi="Liberation Serif" w:cs="Liberation Serif"/>
                      <w:color w:val="000000"/>
                      <w:spacing w:val="-3"/>
                    </w:rPr>
                    <w:t>р</w:t>
                  </w:r>
                  <w:proofErr w:type="gramEnd"/>
                  <w:r w:rsidRPr="008F4DDD">
                    <w:rPr>
                      <w:rFonts w:ascii="Liberation Serif" w:hAnsi="Liberation Serif" w:cs="Liberation Serif"/>
                      <w:color w:val="000000"/>
                      <w:spacing w:val="-3"/>
                    </w:rPr>
                    <w:t xml:space="preserve">/с </w:t>
                  </w:r>
                  <w:r w:rsidRPr="008F4DDD">
                    <w:rPr>
                      <w:rFonts w:ascii="Liberation Serif" w:hAnsi="Liberation Serif" w:cs="Liberation Serif"/>
                      <w:noProof/>
                      <w:color w:val="000000"/>
                      <w:spacing w:val="-3"/>
                    </w:rPr>
                    <w:t>40204810000000426221</w:t>
                  </w:r>
                  <w:r w:rsidRPr="008F4DDD">
                    <w:rPr>
                      <w:rFonts w:ascii="Liberation Serif" w:hAnsi="Liberation Serif" w:cs="Liberation Serif"/>
                      <w:color w:val="000000"/>
                      <w:spacing w:val="-3"/>
                    </w:rPr>
                    <w:t xml:space="preserve">; БИК </w:t>
                  </w:r>
                  <w:r w:rsidRPr="008F4DDD">
                    <w:rPr>
                      <w:rFonts w:ascii="Liberation Serif" w:hAnsi="Liberation Serif" w:cs="Liberation Serif"/>
                      <w:noProof/>
                      <w:color w:val="000000"/>
                      <w:spacing w:val="-3"/>
                    </w:rPr>
                    <w:t>046577001</w:t>
                  </w:r>
                  <w:r w:rsidRPr="008F4DDD">
                    <w:rPr>
                      <w:rFonts w:ascii="Liberation Serif" w:hAnsi="Liberation Serif" w:cs="Liberation Serif"/>
                      <w:color w:val="000000"/>
                      <w:spacing w:val="-3"/>
                    </w:rPr>
                    <w:t xml:space="preserve">; </w:t>
                  </w:r>
                </w:p>
                <w:p w:rsidR="0012738A" w:rsidRPr="008F4DDD" w:rsidRDefault="008F4DDD" w:rsidP="0012738A">
                  <w:pPr>
                    <w:framePr w:hSpace="180" w:wrap="around" w:vAnchor="text" w:hAnchor="text" w:x="-67" w:y="1"/>
                    <w:suppressOverlap/>
                    <w:rPr>
                      <w:rFonts w:ascii="Liberation Serif" w:hAnsi="Liberation Serif" w:cs="Liberation Serif"/>
                      <w:color w:val="000000"/>
                    </w:rPr>
                  </w:pPr>
                  <w:r w:rsidRPr="008F4DDD">
                    <w:rPr>
                      <w:rFonts w:ascii="Liberation Serif" w:hAnsi="Liberation Serif" w:cs="Liberation Serif"/>
                      <w:noProof/>
                      <w:color w:val="000000"/>
                      <w:spacing w:val="-3"/>
                    </w:rPr>
                    <w:t>ГРКЦ ГУ</w:t>
                  </w:r>
                  <w:r w:rsidRPr="008F4DDD">
                    <w:rPr>
                      <w:rFonts w:ascii="Liberation Serif" w:hAnsi="Liberation Serif" w:cs="Liberation Serif"/>
                      <w:color w:val="000000"/>
                      <w:spacing w:val="-3"/>
                    </w:rPr>
                    <w:t xml:space="preserve"> Банка России по Свердловской области г. Екатеринбург</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16</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"Качканарская центральная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Качканар г, УЛИЦА СВЕРДЛОВА, ДОМ 42/1</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Лузин Денис Алексеевич</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ekonom</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kachcgb</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8-34341-63772</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120.00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624351, Российская</w:t>
                  </w:r>
                  <w:r w:rsidRPr="004556A6">
                    <w:rPr>
                      <w:rFonts w:ascii="Liberation Serif" w:hAnsi="Liberation Serif" w:cs="Liberation Serif"/>
                      <w:b/>
                    </w:rPr>
                    <w:t xml:space="preserve"> Федерация, Свердловская область, </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rPr>
                    <w:t>город Качканар,  улица Свердлова, дом 42/1.</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течении</w:t>
                  </w:r>
                  <w:r w:rsidRPr="004556A6">
                    <w:rPr>
                      <w:rFonts w:ascii="Liberation Serif" w:hAnsi="Liberation Serif" w:cs="Liberation Serif"/>
                    </w:rPr>
                    <w:t xml:space="preserve"> 10 календарных дней с момента заключения контракта.</w:t>
                  </w:r>
                  <w:r w:rsidRPr="003A6D6D">
                    <w:rPr>
                      <w:rFonts w:ascii="Liberation Serif" w:hAnsi="Liberation Serif" w:cs="Liberation Serif"/>
                    </w:rPr>
                    <w:t>.</w:t>
                  </w:r>
                </w:p>
              </w:tc>
              <w:tc>
                <w:tcPr>
                  <w:tcW w:w="1985" w:type="dxa"/>
                  <w:gridSpan w:val="2"/>
                </w:tcPr>
                <w:p w:rsidR="0012738A" w:rsidRPr="003A6D6D" w:rsidRDefault="000C7C61" w:rsidP="00530BFF">
                  <w:pPr>
                    <w:framePr w:hSpace="180" w:wrap="around" w:vAnchor="text" w:hAnchor="text" w:x="-67" w:y="1"/>
                    <w:ind w:left="176"/>
                    <w:suppressOverlap/>
                    <w:rPr>
                      <w:rFonts w:ascii="Liberation Serif" w:hAnsi="Liberation Serif" w:cs="Liberation Serif"/>
                      <w:b/>
                    </w:rPr>
                  </w:pPr>
                  <w:r w:rsidRPr="003A6D6D">
                    <w:rPr>
                      <w:rFonts w:ascii="Liberation Serif" w:hAnsi="Liberation Serif" w:cs="Liberation Serif"/>
                      <w:b/>
                      <w:noProof/>
                    </w:rPr>
                    <w:t>51560.40</w:t>
                  </w:r>
                </w:p>
              </w:tc>
              <w:tc>
                <w:tcPr>
                  <w:tcW w:w="3402" w:type="dxa"/>
                  <w:gridSpan w:val="2"/>
                </w:tcPr>
                <w:p w:rsidR="00D07371" w:rsidRDefault="00D07371" w:rsidP="0012738A">
                  <w:pPr>
                    <w:framePr w:hSpace="180" w:wrap="around" w:vAnchor="text" w:hAnchor="text" w:x="-67" w:y="1"/>
                    <w:suppressOverlap/>
                    <w:rPr>
                      <w:rFonts w:ascii="Liberation Serif" w:hAnsi="Liberation Serif" w:cs="Liberation Serif"/>
                      <w:color w:val="000000"/>
                      <w:spacing w:val="-3"/>
                    </w:rPr>
                  </w:pPr>
                  <w:proofErr w:type="gramStart"/>
                  <w:r w:rsidRPr="00D07371">
                    <w:rPr>
                      <w:rFonts w:ascii="Liberation Serif" w:eastAsia="Calibri" w:hAnsi="Liberation Serif" w:cs="Liberation Serif"/>
                      <w:lang w:eastAsia="en-US"/>
                    </w:rPr>
                    <w:t>л</w:t>
                  </w:r>
                  <w:proofErr w:type="gramEnd"/>
                  <w:r w:rsidRPr="00D07371">
                    <w:rPr>
                      <w:rFonts w:ascii="Liberation Serif" w:eastAsia="Calibri" w:hAnsi="Liberation Serif" w:cs="Liberation Serif"/>
                      <w:lang w:eastAsia="en-US"/>
                    </w:rPr>
                    <w:t xml:space="preserve">/с </w:t>
                  </w:r>
                  <w:r w:rsidRPr="00D07371">
                    <w:rPr>
                      <w:rFonts w:ascii="Liberation Serif" w:hAnsi="Liberation Serif" w:cs="Liberation Serif"/>
                      <w:noProof/>
                      <w:color w:val="000000"/>
                      <w:spacing w:val="-3"/>
                    </w:rPr>
                    <w:t>03907130290</w:t>
                  </w:r>
                  <w:r w:rsidRPr="00D07371">
                    <w:rPr>
                      <w:rFonts w:ascii="Liberation Serif" w:hAnsi="Liberation Serif" w:cs="Liberation Serif"/>
                      <w:color w:val="000000"/>
                      <w:spacing w:val="-3"/>
                    </w:rPr>
                    <w:t xml:space="preserve">; </w:t>
                  </w:r>
                </w:p>
                <w:p w:rsidR="00D07371" w:rsidRDefault="00D07371" w:rsidP="0012738A">
                  <w:pPr>
                    <w:framePr w:hSpace="180" w:wrap="around" w:vAnchor="text" w:hAnchor="text" w:x="-67" w:y="1"/>
                    <w:suppressOverlap/>
                    <w:rPr>
                      <w:rFonts w:ascii="Liberation Serif" w:hAnsi="Liberation Serif" w:cs="Liberation Serif"/>
                      <w:color w:val="000000"/>
                      <w:spacing w:val="-3"/>
                    </w:rPr>
                  </w:pPr>
                  <w:proofErr w:type="gramStart"/>
                  <w:r w:rsidRPr="00D07371">
                    <w:rPr>
                      <w:rFonts w:ascii="Liberation Serif" w:hAnsi="Liberation Serif" w:cs="Liberation Serif"/>
                      <w:color w:val="000000"/>
                      <w:spacing w:val="-3"/>
                    </w:rPr>
                    <w:t>р</w:t>
                  </w:r>
                  <w:proofErr w:type="gramEnd"/>
                  <w:r w:rsidRPr="00D07371">
                    <w:rPr>
                      <w:rFonts w:ascii="Liberation Serif" w:hAnsi="Liberation Serif" w:cs="Liberation Serif"/>
                      <w:color w:val="000000"/>
                      <w:spacing w:val="-3"/>
                    </w:rPr>
                    <w:t xml:space="preserve">/с </w:t>
                  </w:r>
                  <w:r w:rsidRPr="00D07371">
                    <w:rPr>
                      <w:rFonts w:ascii="Liberation Serif" w:hAnsi="Liberation Serif" w:cs="Liberation Serif"/>
                      <w:noProof/>
                      <w:color w:val="000000"/>
                      <w:spacing w:val="-3"/>
                    </w:rPr>
                    <w:t>40204810400000126215</w:t>
                  </w:r>
                  <w:r w:rsidRPr="00D07371">
                    <w:rPr>
                      <w:rFonts w:ascii="Liberation Serif" w:hAnsi="Liberation Serif" w:cs="Liberation Serif"/>
                      <w:color w:val="000000"/>
                      <w:spacing w:val="-3"/>
                    </w:rPr>
                    <w:t xml:space="preserve">; БИК </w:t>
                  </w:r>
                  <w:r w:rsidRPr="00D07371">
                    <w:rPr>
                      <w:rFonts w:ascii="Liberation Serif" w:hAnsi="Liberation Serif" w:cs="Liberation Serif"/>
                      <w:noProof/>
                      <w:color w:val="000000"/>
                      <w:spacing w:val="-3"/>
                    </w:rPr>
                    <w:t>046577001</w:t>
                  </w:r>
                  <w:r w:rsidRPr="00D07371">
                    <w:rPr>
                      <w:rFonts w:ascii="Liberation Serif" w:hAnsi="Liberation Serif" w:cs="Liberation Serif"/>
                      <w:color w:val="000000"/>
                      <w:spacing w:val="-3"/>
                    </w:rPr>
                    <w:t xml:space="preserve">; </w:t>
                  </w:r>
                </w:p>
                <w:p w:rsidR="0012738A" w:rsidRPr="00D07371" w:rsidRDefault="00D07371" w:rsidP="0012738A">
                  <w:pPr>
                    <w:framePr w:hSpace="180" w:wrap="around" w:vAnchor="text" w:hAnchor="text" w:x="-67" w:y="1"/>
                    <w:suppressOverlap/>
                    <w:rPr>
                      <w:rFonts w:ascii="Liberation Serif" w:hAnsi="Liberation Serif" w:cs="Liberation Serif"/>
                      <w:color w:val="000000"/>
                    </w:rPr>
                  </w:pPr>
                  <w:r w:rsidRPr="00D07371">
                    <w:rPr>
                      <w:rFonts w:ascii="Liberation Serif" w:hAnsi="Liberation Serif" w:cs="Liberation Serif"/>
                      <w:noProof/>
                      <w:color w:val="000000"/>
                      <w:spacing w:val="-3"/>
                    </w:rPr>
                    <w:t>ГРКЦ ГУ</w:t>
                  </w:r>
                  <w:r w:rsidRPr="00D07371">
                    <w:rPr>
                      <w:rFonts w:ascii="Liberation Serif" w:hAnsi="Liberation Serif" w:cs="Liberation Serif"/>
                      <w:color w:val="000000"/>
                      <w:spacing w:val="-3"/>
                    </w:rPr>
                    <w:t xml:space="preserve"> Банка России по Свердловской области г. Екатеринбург</w:t>
                  </w:r>
                </w:p>
              </w:tc>
            </w:tr>
            <w:tr w:rsidR="002A6F06" w:rsidTr="0072600F">
              <w:trPr>
                <w:trHeight w:val="1411"/>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17</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Шалинская</w:t>
                  </w:r>
                  <w:proofErr w:type="spellEnd"/>
                  <w:r w:rsidRPr="004556A6">
                    <w:rPr>
                      <w:rFonts w:ascii="Liberation Serif" w:hAnsi="Liberation Serif" w:cs="Liberation Serif"/>
                      <w:b/>
                    </w:rPr>
                    <w:t xml:space="preserve"> центральная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xml:space="preserve">, </w:t>
                  </w:r>
                  <w:proofErr w:type="spellStart"/>
                  <w:r w:rsidRPr="004556A6">
                    <w:rPr>
                      <w:rFonts w:ascii="Liberation Serif" w:hAnsi="Liberation Serif" w:cs="Liberation Serif"/>
                      <w:b/>
                    </w:rPr>
                    <w:t>Шалинский</w:t>
                  </w:r>
                  <w:proofErr w:type="spellEnd"/>
                  <w:r w:rsidRPr="004556A6">
                    <w:rPr>
                      <w:rFonts w:ascii="Liberation Serif" w:hAnsi="Liberation Serif" w:cs="Liberation Serif"/>
                      <w:b/>
                    </w:rPr>
                    <w:t xml:space="preserve"> р-н, Шаля </w:t>
                  </w:r>
                  <w:proofErr w:type="spellStart"/>
                  <w:r w:rsidRPr="004556A6">
                    <w:rPr>
                      <w:rFonts w:ascii="Liberation Serif" w:hAnsi="Liberation Serif" w:cs="Liberation Serif"/>
                      <w:b/>
                    </w:rPr>
                    <w:t>пгт</w:t>
                  </w:r>
                  <w:proofErr w:type="spellEnd"/>
                  <w:r w:rsidRPr="004556A6">
                    <w:rPr>
                      <w:rFonts w:ascii="Liberation Serif" w:hAnsi="Liberation Serif" w:cs="Liberation Serif"/>
                      <w:b/>
                    </w:rPr>
                    <w:t>, УЛИЦА ПУШКИНА</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Неугодникова Лариса Альбинасовна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glav</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vrach</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shalya</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cgb</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8-34358-22433</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120.00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ГБУЗ СО</w:t>
                  </w:r>
                  <w:r w:rsidRPr="004556A6">
                    <w:rPr>
                      <w:rFonts w:ascii="Liberation Serif" w:hAnsi="Liberation Serif" w:cs="Liberation Serif"/>
                      <w:b/>
                    </w:rPr>
                    <w:t xml:space="preserve"> "</w:t>
                  </w:r>
                  <w:proofErr w:type="spellStart"/>
                  <w:r w:rsidRPr="004556A6">
                    <w:rPr>
                      <w:rFonts w:ascii="Liberation Serif" w:hAnsi="Liberation Serif" w:cs="Liberation Serif"/>
                      <w:b/>
                    </w:rPr>
                    <w:t>Шалинская</w:t>
                  </w:r>
                  <w:proofErr w:type="spellEnd"/>
                  <w:r w:rsidRPr="004556A6">
                    <w:rPr>
                      <w:rFonts w:ascii="Liberation Serif" w:hAnsi="Liberation Serif" w:cs="Liberation Serif"/>
                      <w:b/>
                    </w:rPr>
                    <w:t xml:space="preserve"> ЦГБ" 623030, Свердловская область п. Шаля ул. Пушкина 8, кабинет главной медицинской сестры.</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lastRenderedPageBreak/>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течение</w:t>
                  </w:r>
                  <w:r w:rsidRPr="004556A6">
                    <w:rPr>
                      <w:rFonts w:ascii="Liberation Serif" w:hAnsi="Liberation Serif" w:cs="Liberation Serif"/>
                    </w:rPr>
                    <w:t xml:space="preserve"> 2019г. с момента заключения контракта. По заявке Заказчика, в течение 10 дней с момента получения заявки от Заказчика</w:t>
                  </w:r>
                  <w:r w:rsidRPr="003A6D6D">
                    <w:rPr>
                      <w:rFonts w:ascii="Liberation Serif" w:hAnsi="Liberation Serif" w:cs="Liberation Serif"/>
                    </w:rPr>
                    <w:t>.</w:t>
                  </w:r>
                </w:p>
              </w:tc>
              <w:tc>
                <w:tcPr>
                  <w:tcW w:w="1985" w:type="dxa"/>
                  <w:gridSpan w:val="2"/>
                </w:tcPr>
                <w:p w:rsidR="0012738A" w:rsidRPr="003A6D6D" w:rsidRDefault="000C7C61" w:rsidP="00A6279A">
                  <w:pPr>
                    <w:framePr w:hSpace="180" w:wrap="around" w:vAnchor="text" w:hAnchor="text" w:x="-67" w:y="1"/>
                    <w:ind w:left="176"/>
                    <w:suppressOverlap/>
                    <w:rPr>
                      <w:rFonts w:ascii="Liberation Serif" w:hAnsi="Liberation Serif" w:cs="Liberation Serif"/>
                      <w:b/>
                    </w:rPr>
                  </w:pPr>
                  <w:r w:rsidRPr="003A6D6D">
                    <w:rPr>
                      <w:rFonts w:ascii="Liberation Serif" w:hAnsi="Liberation Serif" w:cs="Liberation Serif"/>
                      <w:b/>
                      <w:noProof/>
                    </w:rPr>
                    <w:lastRenderedPageBreak/>
                    <w:t>51560.40</w:t>
                  </w:r>
                </w:p>
              </w:tc>
              <w:tc>
                <w:tcPr>
                  <w:tcW w:w="3402" w:type="dxa"/>
                  <w:gridSpan w:val="2"/>
                </w:tcPr>
                <w:p w:rsidR="00A6279A" w:rsidRDefault="00A6279A" w:rsidP="0012738A">
                  <w:pPr>
                    <w:framePr w:hSpace="180" w:wrap="around" w:vAnchor="text" w:hAnchor="text" w:x="-67" w:y="1"/>
                    <w:suppressOverlap/>
                    <w:rPr>
                      <w:rFonts w:ascii="Liberation Serif" w:hAnsi="Liberation Serif" w:cs="Liberation Serif"/>
                    </w:rPr>
                  </w:pPr>
                  <w:proofErr w:type="gramStart"/>
                  <w:r w:rsidRPr="00A6279A">
                    <w:rPr>
                      <w:rFonts w:ascii="Liberation Serif" w:hAnsi="Liberation Serif" w:cs="Liberation Serif"/>
                    </w:rPr>
                    <w:t>л</w:t>
                  </w:r>
                  <w:proofErr w:type="gramEnd"/>
                  <w:r w:rsidRPr="00A6279A">
                    <w:rPr>
                      <w:rFonts w:ascii="Liberation Serif" w:hAnsi="Liberation Serif" w:cs="Liberation Serif"/>
                    </w:rPr>
                    <w:t xml:space="preserve">/с 23013001520; </w:t>
                  </w:r>
                </w:p>
                <w:p w:rsidR="00A6279A" w:rsidRDefault="00A6279A" w:rsidP="0012738A">
                  <w:pPr>
                    <w:framePr w:hSpace="180" w:wrap="around" w:vAnchor="text" w:hAnchor="text" w:x="-67" w:y="1"/>
                    <w:suppressOverlap/>
                    <w:rPr>
                      <w:rFonts w:ascii="Liberation Serif" w:hAnsi="Liberation Serif" w:cs="Liberation Serif"/>
                    </w:rPr>
                  </w:pPr>
                  <w:proofErr w:type="gramStart"/>
                  <w:r w:rsidRPr="00A6279A">
                    <w:rPr>
                      <w:rFonts w:ascii="Liberation Serif" w:hAnsi="Liberation Serif" w:cs="Liberation Serif"/>
                    </w:rPr>
                    <w:t>р</w:t>
                  </w:r>
                  <w:proofErr w:type="gramEnd"/>
                  <w:r w:rsidRPr="00A6279A">
                    <w:rPr>
                      <w:rFonts w:ascii="Liberation Serif" w:hAnsi="Liberation Serif" w:cs="Liberation Serif"/>
                    </w:rPr>
                    <w:t xml:space="preserve">/с 40601810600003000001; БИК 046568000; </w:t>
                  </w:r>
                </w:p>
                <w:p w:rsidR="0012738A" w:rsidRPr="003A6D6D" w:rsidRDefault="00A6279A" w:rsidP="0012738A">
                  <w:pPr>
                    <w:framePr w:hSpace="180" w:wrap="around" w:vAnchor="text" w:hAnchor="text" w:x="-67" w:y="1"/>
                    <w:suppressOverlap/>
                    <w:rPr>
                      <w:rFonts w:ascii="Liberation Serif" w:hAnsi="Liberation Serif" w:cs="Liberation Serif"/>
                      <w:color w:val="000000"/>
                    </w:rPr>
                  </w:pPr>
                  <w:r w:rsidRPr="00A6279A">
                    <w:rPr>
                      <w:rFonts w:ascii="Liberation Serif" w:hAnsi="Liberation Serif" w:cs="Liberation Serif"/>
                    </w:rPr>
                    <w:t>РКЦ ЕДИНЫЙ Г.ЕКАТЕРИНБУРГ</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18</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"ДЕТСКАЯ ГОРОДСКАЯ БОЛЬНИЦА ГОРОД КАМЕНСК-УРАЛЬСКИЙ"</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Каменск-Уральский г, ПРОСПЕКТ ПОБЕДЫ, ДОМ 101</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Шишко Алена Владимировна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dgbtorg</w:t>
                  </w:r>
                  <w:r w:rsidRPr="004556A6">
                    <w:rPr>
                      <w:rFonts w:ascii="Liberation Serif" w:hAnsi="Liberation Serif" w:cs="Liberation Serif"/>
                      <w:noProof/>
                      <w:color w:val="000000"/>
                    </w:rPr>
                    <w:t>2016@</w:t>
                  </w:r>
                  <w:r w:rsidRPr="003A6D6D">
                    <w:rPr>
                      <w:rFonts w:ascii="Liberation Serif" w:hAnsi="Liberation Serif" w:cs="Liberation Serif"/>
                      <w:noProof/>
                      <w:color w:val="000000"/>
                      <w:lang w:val="en-US"/>
                    </w:rPr>
                    <w:t>yandex</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8-3439-396045</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1000.00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623418 Свердловская</w:t>
                  </w:r>
                  <w:r w:rsidRPr="004556A6">
                    <w:rPr>
                      <w:rFonts w:ascii="Liberation Serif" w:hAnsi="Liberation Serif" w:cs="Liberation Serif"/>
                      <w:b/>
                    </w:rPr>
                    <w:t xml:space="preserve"> область, г. Каменск-Уральский, пр. Победы,101 (аптека).</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С</w:t>
                  </w:r>
                  <w:r w:rsidRPr="004556A6">
                    <w:rPr>
                      <w:rFonts w:ascii="Liberation Serif" w:hAnsi="Liberation Serif" w:cs="Liberation Serif"/>
                      <w:noProof/>
                    </w:rPr>
                    <w:t xml:space="preserve"> </w:t>
                  </w:r>
                  <w:r w:rsidRPr="003A6D6D">
                    <w:rPr>
                      <w:rFonts w:ascii="Liberation Serif" w:hAnsi="Liberation Serif" w:cs="Liberation Serif"/>
                      <w:noProof/>
                    </w:rPr>
                    <w:t>момента</w:t>
                  </w:r>
                  <w:r w:rsidRPr="004556A6">
                    <w:rPr>
                      <w:rFonts w:ascii="Liberation Serif" w:hAnsi="Liberation Serif" w:cs="Liberation Serif"/>
                    </w:rPr>
                    <w:t xml:space="preserve"> заключения контракта по графику поставки</w:t>
                  </w:r>
                  <w:r w:rsidRPr="003A6D6D">
                    <w:rPr>
                      <w:rFonts w:ascii="Liberation Serif" w:hAnsi="Liberation Serif" w:cs="Liberation Serif"/>
                    </w:rPr>
                    <w:t>.</w:t>
                  </w:r>
                </w:p>
              </w:tc>
              <w:tc>
                <w:tcPr>
                  <w:tcW w:w="1985" w:type="dxa"/>
                  <w:gridSpan w:val="2"/>
                </w:tcPr>
                <w:p w:rsidR="0012738A" w:rsidRPr="003A6D6D" w:rsidRDefault="000C7C61" w:rsidP="0072600F">
                  <w:pPr>
                    <w:framePr w:hSpace="180" w:wrap="around" w:vAnchor="text" w:hAnchor="text" w:x="-67" w:y="1"/>
                    <w:ind w:left="34"/>
                    <w:suppressOverlap/>
                    <w:rPr>
                      <w:rFonts w:ascii="Liberation Serif" w:hAnsi="Liberation Serif" w:cs="Liberation Serif"/>
                      <w:b/>
                    </w:rPr>
                  </w:pPr>
                  <w:r w:rsidRPr="003A6D6D">
                    <w:rPr>
                      <w:rFonts w:ascii="Liberation Serif" w:hAnsi="Liberation Serif" w:cs="Liberation Serif"/>
                      <w:b/>
                      <w:noProof/>
                    </w:rPr>
                    <w:t>376900.00</w:t>
                  </w:r>
                </w:p>
              </w:tc>
              <w:tc>
                <w:tcPr>
                  <w:tcW w:w="3402" w:type="dxa"/>
                  <w:gridSpan w:val="2"/>
                </w:tcPr>
                <w:p w:rsidR="00646926" w:rsidRDefault="00646926" w:rsidP="0012738A">
                  <w:pPr>
                    <w:framePr w:hSpace="180" w:wrap="around" w:vAnchor="text" w:hAnchor="text" w:x="-67" w:y="1"/>
                    <w:suppressOverlap/>
                    <w:rPr>
                      <w:rFonts w:ascii="Liberation Serif" w:hAnsi="Liberation Serif" w:cs="Liberation Serif"/>
                    </w:rPr>
                  </w:pPr>
                  <w:proofErr w:type="gramStart"/>
                  <w:r w:rsidRPr="00646926">
                    <w:rPr>
                      <w:rFonts w:ascii="Liberation Serif" w:hAnsi="Liberation Serif" w:cs="Liberation Serif"/>
                    </w:rPr>
                    <w:t>л</w:t>
                  </w:r>
                  <w:proofErr w:type="gramEnd"/>
                  <w:r w:rsidRPr="00646926">
                    <w:rPr>
                      <w:rFonts w:ascii="Liberation Serif" w:hAnsi="Liberation Serif" w:cs="Liberation Serif"/>
                    </w:rPr>
                    <w:t xml:space="preserve">/с 23013008700; </w:t>
                  </w:r>
                </w:p>
                <w:p w:rsidR="00646926" w:rsidRDefault="00646926" w:rsidP="0012738A">
                  <w:pPr>
                    <w:framePr w:hSpace="180" w:wrap="around" w:vAnchor="text" w:hAnchor="text" w:x="-67" w:y="1"/>
                    <w:suppressOverlap/>
                    <w:rPr>
                      <w:rFonts w:ascii="Liberation Serif" w:hAnsi="Liberation Serif" w:cs="Liberation Serif"/>
                    </w:rPr>
                  </w:pPr>
                  <w:proofErr w:type="gramStart"/>
                  <w:r w:rsidRPr="00646926">
                    <w:rPr>
                      <w:rFonts w:ascii="Liberation Serif" w:hAnsi="Liberation Serif" w:cs="Liberation Serif"/>
                    </w:rPr>
                    <w:t>р</w:t>
                  </w:r>
                  <w:proofErr w:type="gramEnd"/>
                  <w:r w:rsidRPr="00646926">
                    <w:rPr>
                      <w:rFonts w:ascii="Liberation Serif" w:hAnsi="Liberation Serif" w:cs="Liberation Serif"/>
                    </w:rPr>
                    <w:t xml:space="preserve">/с 40601810165773000001; БИК 046577001; </w:t>
                  </w:r>
                </w:p>
                <w:p w:rsidR="0012738A" w:rsidRPr="003A6D6D" w:rsidRDefault="00646926" w:rsidP="0012738A">
                  <w:pPr>
                    <w:framePr w:hSpace="180" w:wrap="around" w:vAnchor="text" w:hAnchor="text" w:x="-67" w:y="1"/>
                    <w:suppressOverlap/>
                    <w:rPr>
                      <w:rFonts w:ascii="Liberation Serif" w:hAnsi="Liberation Serif" w:cs="Liberation Serif"/>
                      <w:color w:val="000000"/>
                    </w:rPr>
                  </w:pPr>
                  <w:proofErr w:type="gramStart"/>
                  <w:r w:rsidRPr="00646926">
                    <w:rPr>
                      <w:rFonts w:ascii="Liberation Serif" w:hAnsi="Liberation Serif" w:cs="Liberation Serif"/>
                    </w:rPr>
                    <w:t>УРАЛЬСКОЕ</w:t>
                  </w:r>
                  <w:proofErr w:type="gramEnd"/>
                  <w:r w:rsidRPr="00646926">
                    <w:rPr>
                      <w:rFonts w:ascii="Liberation Serif" w:hAnsi="Liberation Serif" w:cs="Liberation Serif"/>
                    </w:rPr>
                    <w:t xml:space="preserve"> ГУ БАНКА РОССИИ</w:t>
                  </w:r>
                </w:p>
              </w:tc>
            </w:tr>
            <w:tr w:rsidR="002A6F06" w:rsidTr="00BF1F41">
              <w:trPr>
                <w:trHeight w:val="2120"/>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19</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w:t>
                  </w:r>
                  <w:proofErr w:type="spellStart"/>
                  <w:r w:rsidRPr="004556A6">
                    <w:rPr>
                      <w:rFonts w:ascii="Liberation Serif" w:hAnsi="Liberation Serif" w:cs="Liberation Serif"/>
                      <w:b/>
                    </w:rPr>
                    <w:t>Нижнетуринская</w:t>
                  </w:r>
                  <w:proofErr w:type="spellEnd"/>
                  <w:r w:rsidRPr="004556A6">
                    <w:rPr>
                      <w:rFonts w:ascii="Liberation Serif" w:hAnsi="Liberation Serif" w:cs="Liberation Serif"/>
                      <w:b/>
                    </w:rPr>
                    <w:t xml:space="preserve"> центральная городская больница"</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Нижняя Тура г, УЛ 40 ЛЕТ ОКТЯБРЯ, 22</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Дубовик Андрей Анатольевич</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3A6D6D">
                    <w:rPr>
                      <w:rFonts w:ascii="Liberation Serif" w:hAnsi="Liberation Serif" w:cs="Liberation Serif"/>
                      <w:noProof/>
                      <w:color w:val="000000"/>
                      <w:lang w:val="en-US"/>
                    </w:rPr>
                    <w:t>spec</w:t>
                  </w:r>
                  <w:r w:rsidRPr="004556A6">
                    <w:rPr>
                      <w:rFonts w:ascii="Liberation Serif" w:hAnsi="Liberation Serif" w:cs="Liberation Serif"/>
                      <w:noProof/>
                      <w:color w:val="000000"/>
                    </w:rPr>
                    <w:t>.</w:t>
                  </w:r>
                  <w:r w:rsidRPr="003A6D6D">
                    <w:rPr>
                      <w:rFonts w:ascii="Liberation Serif" w:hAnsi="Liberation Serif" w:cs="Liberation Serif"/>
                      <w:noProof/>
                      <w:color w:val="000000"/>
                      <w:lang w:val="en-US"/>
                    </w:rPr>
                    <w:t>zakupok</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ntcgb</w:t>
                  </w:r>
                  <w:proofErr w:type="spellEnd"/>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yandex</w:t>
                  </w:r>
                  <w:proofErr w:type="spellEnd"/>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8-900-2164286</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280.00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624221, Свердловская</w:t>
                  </w:r>
                  <w:r w:rsidRPr="004556A6">
                    <w:rPr>
                      <w:rFonts w:ascii="Liberation Serif" w:hAnsi="Liberation Serif" w:cs="Liberation Serif"/>
                      <w:b/>
                    </w:rPr>
                    <w:t xml:space="preserve"> область, г. Нижняя </w:t>
                  </w:r>
                  <w:r w:rsidRPr="004556A6">
                    <w:rPr>
                      <w:rFonts w:ascii="Liberation Serif" w:hAnsi="Liberation Serif" w:cs="Liberation Serif"/>
                      <w:b/>
                    </w:rPr>
                    <w:lastRenderedPageBreak/>
                    <w:t>Тура, ул. 40 лет Октября, 22 внутрибольничная аптека</w:t>
                  </w:r>
                  <w:proofErr w:type="gramStart"/>
                  <w:r w:rsidRPr="004556A6">
                    <w:rPr>
                      <w:rFonts w:ascii="Liberation Serif" w:hAnsi="Liberation Serif" w:cs="Liberation Serif"/>
                      <w:b/>
                    </w:rPr>
                    <w:t>..</w:t>
                  </w:r>
                  <w:proofErr w:type="gramEnd"/>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В</w:t>
                  </w:r>
                  <w:r w:rsidRPr="004556A6">
                    <w:rPr>
                      <w:rFonts w:ascii="Liberation Serif" w:hAnsi="Liberation Serif" w:cs="Liberation Serif"/>
                      <w:noProof/>
                    </w:rPr>
                    <w:t xml:space="preserve"> </w:t>
                  </w:r>
                  <w:r w:rsidRPr="003A6D6D">
                    <w:rPr>
                      <w:rFonts w:ascii="Liberation Serif" w:hAnsi="Liberation Serif" w:cs="Liberation Serif"/>
                      <w:noProof/>
                    </w:rPr>
                    <w:t>течение</w:t>
                  </w:r>
                  <w:r w:rsidRPr="004556A6">
                    <w:rPr>
                      <w:rFonts w:ascii="Liberation Serif" w:hAnsi="Liberation Serif" w:cs="Liberation Serif"/>
                    </w:rPr>
                    <w:t xml:space="preserve"> 2019 года с момента заключения контракта. По заявке Заказчика, в течение 5 рабочих дней с момента получения заявки от Заказчика.</w:t>
                  </w:r>
                </w:p>
              </w:tc>
              <w:tc>
                <w:tcPr>
                  <w:tcW w:w="1985" w:type="dxa"/>
                  <w:gridSpan w:val="2"/>
                </w:tcPr>
                <w:p w:rsidR="0012738A" w:rsidRPr="003A6D6D" w:rsidRDefault="000C7C61" w:rsidP="000E1408">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lastRenderedPageBreak/>
                    <w:t>105336.00</w:t>
                  </w:r>
                </w:p>
              </w:tc>
              <w:tc>
                <w:tcPr>
                  <w:tcW w:w="3402" w:type="dxa"/>
                  <w:gridSpan w:val="2"/>
                </w:tcPr>
                <w:p w:rsidR="000E1408" w:rsidRDefault="000E1408" w:rsidP="0012738A">
                  <w:pPr>
                    <w:framePr w:hSpace="180" w:wrap="around" w:vAnchor="text" w:hAnchor="text" w:x="-67" w:y="1"/>
                    <w:suppressOverlap/>
                    <w:rPr>
                      <w:rFonts w:ascii="Liberation Serif" w:hAnsi="Liberation Serif" w:cs="Liberation Serif"/>
                      <w:color w:val="000000"/>
                      <w:spacing w:val="-3"/>
                    </w:rPr>
                  </w:pPr>
                  <w:proofErr w:type="gramStart"/>
                  <w:r w:rsidRPr="000E1408">
                    <w:rPr>
                      <w:rFonts w:ascii="Liberation Serif" w:eastAsia="Calibri" w:hAnsi="Liberation Serif" w:cs="Liberation Serif"/>
                      <w:lang w:eastAsia="en-US"/>
                    </w:rPr>
                    <w:t>л</w:t>
                  </w:r>
                  <w:proofErr w:type="gramEnd"/>
                  <w:r w:rsidRPr="000E1408">
                    <w:rPr>
                      <w:rFonts w:ascii="Liberation Serif" w:eastAsia="Calibri" w:hAnsi="Liberation Serif" w:cs="Liberation Serif"/>
                      <w:lang w:eastAsia="en-US"/>
                    </w:rPr>
                    <w:t xml:space="preserve">/с </w:t>
                  </w:r>
                  <w:r w:rsidRPr="000E1408">
                    <w:rPr>
                      <w:rFonts w:ascii="Liberation Serif" w:hAnsi="Liberation Serif" w:cs="Liberation Serif"/>
                      <w:noProof/>
                      <w:color w:val="000000"/>
                      <w:spacing w:val="-3"/>
                    </w:rPr>
                    <w:t>09907240120</w:t>
                  </w:r>
                  <w:r w:rsidRPr="000E1408">
                    <w:rPr>
                      <w:rFonts w:ascii="Liberation Serif" w:hAnsi="Liberation Serif" w:cs="Liberation Serif"/>
                      <w:color w:val="000000"/>
                      <w:spacing w:val="-3"/>
                    </w:rPr>
                    <w:t xml:space="preserve">; </w:t>
                  </w:r>
                </w:p>
                <w:p w:rsidR="000E1408" w:rsidRDefault="000E1408" w:rsidP="0012738A">
                  <w:pPr>
                    <w:framePr w:hSpace="180" w:wrap="around" w:vAnchor="text" w:hAnchor="text" w:x="-67" w:y="1"/>
                    <w:suppressOverlap/>
                    <w:rPr>
                      <w:rFonts w:ascii="Liberation Serif" w:hAnsi="Liberation Serif" w:cs="Liberation Serif"/>
                      <w:color w:val="000000"/>
                      <w:spacing w:val="-3"/>
                    </w:rPr>
                  </w:pPr>
                  <w:proofErr w:type="gramStart"/>
                  <w:r w:rsidRPr="000E1408">
                    <w:rPr>
                      <w:rFonts w:ascii="Liberation Serif" w:hAnsi="Liberation Serif" w:cs="Liberation Serif"/>
                      <w:color w:val="000000"/>
                      <w:spacing w:val="-3"/>
                    </w:rPr>
                    <w:t>р</w:t>
                  </w:r>
                  <w:proofErr w:type="gramEnd"/>
                  <w:r w:rsidRPr="000E1408">
                    <w:rPr>
                      <w:rFonts w:ascii="Liberation Serif" w:hAnsi="Liberation Serif" w:cs="Liberation Serif"/>
                      <w:color w:val="000000"/>
                      <w:spacing w:val="-3"/>
                    </w:rPr>
                    <w:t xml:space="preserve">/с </w:t>
                  </w:r>
                  <w:r w:rsidRPr="000E1408">
                    <w:rPr>
                      <w:rFonts w:ascii="Liberation Serif" w:hAnsi="Liberation Serif" w:cs="Liberation Serif"/>
                      <w:noProof/>
                      <w:color w:val="000000"/>
                      <w:spacing w:val="-3"/>
                    </w:rPr>
                    <w:t>40302810962500000001</w:t>
                  </w:r>
                  <w:r w:rsidRPr="000E1408">
                    <w:rPr>
                      <w:rFonts w:ascii="Liberation Serif" w:hAnsi="Liberation Serif" w:cs="Liberation Serif"/>
                      <w:color w:val="000000"/>
                      <w:spacing w:val="-3"/>
                    </w:rPr>
                    <w:t xml:space="preserve">; БИК </w:t>
                  </w:r>
                  <w:r w:rsidRPr="000E1408">
                    <w:rPr>
                      <w:rFonts w:ascii="Liberation Serif" w:hAnsi="Liberation Serif" w:cs="Liberation Serif"/>
                      <w:noProof/>
                      <w:color w:val="000000"/>
                      <w:spacing w:val="-3"/>
                    </w:rPr>
                    <w:t>046577795</w:t>
                  </w:r>
                  <w:r w:rsidRPr="000E1408">
                    <w:rPr>
                      <w:rFonts w:ascii="Liberation Serif" w:hAnsi="Liberation Serif" w:cs="Liberation Serif"/>
                      <w:color w:val="000000"/>
                      <w:spacing w:val="-3"/>
                    </w:rPr>
                    <w:t xml:space="preserve">; </w:t>
                  </w:r>
                </w:p>
                <w:p w:rsidR="0012738A" w:rsidRPr="000E1408" w:rsidRDefault="000E1408" w:rsidP="0012738A">
                  <w:pPr>
                    <w:framePr w:hSpace="180" w:wrap="around" w:vAnchor="text" w:hAnchor="text" w:x="-67" w:y="1"/>
                    <w:suppressOverlap/>
                    <w:rPr>
                      <w:rFonts w:ascii="Liberation Serif" w:hAnsi="Liberation Serif" w:cs="Liberation Serif"/>
                      <w:color w:val="000000"/>
                    </w:rPr>
                  </w:pPr>
                  <w:r w:rsidRPr="000E1408">
                    <w:rPr>
                      <w:rFonts w:ascii="Liberation Serif" w:hAnsi="Liberation Serif" w:cs="Liberation Serif"/>
                      <w:noProof/>
                      <w:color w:val="000000"/>
                      <w:spacing w:val="-3"/>
                    </w:rPr>
                    <w:t>ОАО ''УБРИР''</w:t>
                  </w:r>
                  <w:r w:rsidRPr="000E1408">
                    <w:rPr>
                      <w:rFonts w:ascii="Liberation Serif" w:hAnsi="Liberation Serif" w:cs="Liberation Serif"/>
                      <w:color w:val="000000"/>
                      <w:spacing w:val="-3"/>
                    </w:rPr>
                    <w:t xml:space="preserve"> г. Екатеринбург</w:t>
                  </w:r>
                </w:p>
              </w:tc>
            </w:tr>
            <w:tr w:rsidR="002A6F06" w:rsidTr="00BE5635">
              <w:trPr>
                <w:trHeight w:val="4186"/>
              </w:trPr>
              <w:tc>
                <w:tcPr>
                  <w:tcW w:w="4111" w:type="dxa"/>
                  <w:tcBorders>
                    <w:left w:val="nil"/>
                  </w:tcBorders>
                  <w:shd w:val="clear" w:color="auto" w:fill="auto"/>
                </w:tcPr>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lastRenderedPageBreak/>
                    <w:t>20</w:t>
                  </w:r>
                  <w:r w:rsidRPr="004556A6">
                    <w:rPr>
                      <w:rFonts w:ascii="Liberation Serif" w:hAnsi="Liberation Serif" w:cs="Liberation Serif"/>
                      <w:b/>
                    </w:rPr>
                    <w:t xml:space="preserve"> </w:t>
                  </w:r>
                  <w:r w:rsidRPr="004556A6">
                    <w:rPr>
                      <w:rFonts w:ascii="Liberation Serif" w:hAnsi="Liberation Serif" w:cs="Liberation Serif"/>
                      <w:b/>
                      <w:noProof/>
                    </w:rPr>
                    <w:t>ГОСУДАРСТВЕННОЕ БЮДЖЕТНОЕ</w:t>
                  </w:r>
                  <w:r w:rsidRPr="004556A6">
                    <w:rPr>
                      <w:rFonts w:ascii="Liberation Serif" w:hAnsi="Liberation Serif" w:cs="Liberation Serif"/>
                      <w:b/>
                    </w:rPr>
                    <w:t xml:space="preserve"> УЧРЕЖДЕНИЕ ЗДРАВООХРАНЕНИЯ СВЕРДЛОВСКОЙ ОБЛАСТИ "ГОРОДСКАЯ БОЛЬНИЦА № 4 ГОРОД НИЖНИЙ ТАГИЛ"</w:t>
                  </w:r>
                </w:p>
                <w:p w:rsidR="0012738A" w:rsidRPr="004556A6" w:rsidRDefault="000C7C61" w:rsidP="0012738A">
                  <w:pPr>
                    <w:framePr w:hSpace="180" w:wrap="around" w:vAnchor="text" w:hAnchor="text" w:x="-67" w:y="1"/>
                    <w:suppressOverlap/>
                    <w:rPr>
                      <w:rFonts w:ascii="Liberation Serif" w:hAnsi="Liberation Serif" w:cs="Liberation Serif"/>
                      <w:b/>
                    </w:rPr>
                  </w:pPr>
                  <w:r w:rsidRPr="004556A6">
                    <w:rPr>
                      <w:rFonts w:ascii="Liberation Serif" w:hAnsi="Liberation Serif" w:cs="Liberation Serif"/>
                      <w:b/>
                      <w:noProof/>
                    </w:rPr>
                    <w:t>Российская Федерация</w:t>
                  </w:r>
                  <w:r w:rsidRPr="004556A6">
                    <w:rPr>
                      <w:rFonts w:ascii="Liberation Serif" w:hAnsi="Liberation Serif" w:cs="Liberation Serif"/>
                      <w:b/>
                    </w:rPr>
                    <w:t xml:space="preserve">, Свердловская </w:t>
                  </w:r>
                  <w:proofErr w:type="spellStart"/>
                  <w:proofErr w:type="gramStart"/>
                  <w:r w:rsidRPr="004556A6">
                    <w:rPr>
                      <w:rFonts w:ascii="Liberation Serif" w:hAnsi="Liberation Serif" w:cs="Liberation Serif"/>
                      <w:b/>
                    </w:rPr>
                    <w:t>обл</w:t>
                  </w:r>
                  <w:proofErr w:type="spellEnd"/>
                  <w:proofErr w:type="gramEnd"/>
                  <w:r w:rsidRPr="004556A6">
                    <w:rPr>
                      <w:rFonts w:ascii="Liberation Serif" w:hAnsi="Liberation Serif" w:cs="Liberation Serif"/>
                      <w:b/>
                    </w:rPr>
                    <w:t>, Нижний Тагил г, УЛИЦА СОЛНЕЧНАЯ, ДОМ 1</w:t>
                  </w:r>
                </w:p>
                <w:p w:rsidR="0012738A" w:rsidRPr="003A6D6D" w:rsidRDefault="000C7C61" w:rsidP="0012738A">
                  <w:pPr>
                    <w:framePr w:hSpace="180" w:wrap="around" w:vAnchor="text" w:hAnchor="text" w:x="-67" w:y="1"/>
                    <w:suppressOverlap/>
                    <w:rPr>
                      <w:rFonts w:ascii="Liberation Serif" w:hAnsi="Liberation Serif" w:cs="Liberation Serif"/>
                    </w:rPr>
                  </w:pPr>
                  <w:r w:rsidRPr="003A6D6D">
                    <w:rPr>
                      <w:rFonts w:ascii="Liberation Serif" w:hAnsi="Liberation Serif" w:cs="Liberation Serif"/>
                    </w:rPr>
                    <w:t xml:space="preserve">Информация о контрактной службе, контрактном управляющем, </w:t>
                  </w:r>
                  <w:proofErr w:type="gramStart"/>
                  <w:r w:rsidRPr="003A6D6D">
                    <w:rPr>
                      <w:rFonts w:ascii="Liberation Serif" w:hAnsi="Liberation Serif" w:cs="Liberation Serif"/>
                    </w:rPr>
                    <w:t>ответственных</w:t>
                  </w:r>
                  <w:proofErr w:type="gramEnd"/>
                  <w:r w:rsidRPr="003A6D6D">
                    <w:rPr>
                      <w:rFonts w:ascii="Liberation Serif" w:hAnsi="Liberation Serif" w:cs="Liberation Serif"/>
                    </w:rPr>
                    <w:t xml:space="preserve"> за заключение контракта:</w:t>
                  </w:r>
                </w:p>
                <w:p w:rsidR="0012738A" w:rsidRPr="004556A6" w:rsidRDefault="00766CC9" w:rsidP="0012738A">
                  <w:pPr>
                    <w:pStyle w:val="af2"/>
                    <w:framePr w:hSpace="180" w:wrap="around" w:vAnchor="text" w:hAnchor="text" w:x="-67" w:y="1"/>
                    <w:suppressOverlap/>
                    <w:jc w:val="both"/>
                    <w:rPr>
                      <w:rFonts w:ascii="Liberation Serif" w:hAnsi="Liberation Serif" w:cs="Liberation Serif"/>
                      <w:noProof/>
                    </w:rPr>
                  </w:pPr>
                </w:p>
                <w:p w:rsidR="0012738A" w:rsidRPr="004556A6" w:rsidRDefault="000C7C61" w:rsidP="0012738A">
                  <w:pPr>
                    <w:framePr w:hSpace="180" w:wrap="around" w:vAnchor="text" w:hAnchor="text" w:x="-67" w:y="1"/>
                    <w:autoSpaceDE w:val="0"/>
                    <w:autoSpaceDN w:val="0"/>
                    <w:spacing w:line="240" w:lineRule="exact"/>
                    <w:suppressOverlap/>
                    <w:rPr>
                      <w:rFonts w:ascii="Liberation Serif" w:eastAsia="Calibri" w:hAnsi="Liberation Serif" w:cs="Liberation Serif"/>
                      <w:noProof/>
                    </w:rPr>
                  </w:pPr>
                  <w:r w:rsidRPr="004556A6">
                    <w:rPr>
                      <w:rFonts w:ascii="Liberation Serif" w:eastAsia="Calibri" w:hAnsi="Liberation Serif" w:cs="Liberation Serif"/>
                      <w:noProof/>
                    </w:rPr>
                    <w:t>Кирш Марина Сергеевна</w:t>
                  </w:r>
                </w:p>
                <w:p w:rsidR="0012738A" w:rsidRPr="004556A6" w:rsidRDefault="000C7C61" w:rsidP="0012738A">
                  <w:pPr>
                    <w:framePr w:hSpace="180" w:wrap="around" w:vAnchor="text" w:hAnchor="text" w:x="-67" w:y="1"/>
                    <w:suppressOverlap/>
                    <w:rPr>
                      <w:rFonts w:ascii="Liberation Serif" w:hAnsi="Liberation Serif" w:cs="Liberation Serif"/>
                      <w:color w:val="000000"/>
                    </w:rPr>
                  </w:pPr>
                  <w:r w:rsidRPr="003A6D6D">
                    <w:rPr>
                      <w:rFonts w:ascii="Liberation Serif" w:hAnsi="Liberation Serif" w:cs="Liberation Serif"/>
                      <w:color w:val="000000"/>
                    </w:rPr>
                    <w:t>эл</w:t>
                  </w:r>
                  <w:r w:rsidRPr="004556A6">
                    <w:rPr>
                      <w:rFonts w:ascii="Liberation Serif" w:hAnsi="Liberation Serif" w:cs="Liberation Serif"/>
                      <w:color w:val="000000"/>
                    </w:rPr>
                    <w:t xml:space="preserve">. </w:t>
                  </w:r>
                  <w:r w:rsidRPr="003A6D6D">
                    <w:rPr>
                      <w:rFonts w:ascii="Liberation Serif" w:hAnsi="Liberation Serif" w:cs="Liberation Serif"/>
                      <w:color w:val="000000"/>
                    </w:rPr>
                    <w:t>Почта</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259983@</w:t>
                  </w:r>
                  <w:r w:rsidRPr="003A6D6D">
                    <w:rPr>
                      <w:rFonts w:ascii="Liberation Serif" w:hAnsi="Liberation Serif" w:cs="Liberation Serif"/>
                      <w:noProof/>
                      <w:color w:val="000000"/>
                      <w:lang w:val="en-US"/>
                    </w:rPr>
                    <w:t>mail</w:t>
                  </w:r>
                  <w:r w:rsidRPr="004556A6">
                    <w:rPr>
                      <w:rFonts w:ascii="Liberation Serif" w:hAnsi="Liberation Serif" w:cs="Liberation Serif"/>
                      <w:color w:val="000000"/>
                    </w:rPr>
                    <w:t>.</w:t>
                  </w:r>
                  <w:proofErr w:type="spellStart"/>
                  <w:r w:rsidRPr="003A6D6D">
                    <w:rPr>
                      <w:rFonts w:ascii="Liberation Serif" w:hAnsi="Liberation Serif" w:cs="Liberation Serif"/>
                      <w:color w:val="000000"/>
                      <w:lang w:val="en-US"/>
                    </w:rPr>
                    <w:t>ru</w:t>
                  </w:r>
                  <w:proofErr w:type="spellEnd"/>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color w:val="000000"/>
                    </w:rPr>
                    <w:t>тел</w:t>
                  </w:r>
                  <w:r w:rsidRPr="004556A6">
                    <w:rPr>
                      <w:rFonts w:ascii="Liberation Serif" w:hAnsi="Liberation Serif" w:cs="Liberation Serif"/>
                      <w:color w:val="000000"/>
                    </w:rPr>
                    <w:t xml:space="preserve">. </w:t>
                  </w:r>
                  <w:r w:rsidRPr="004556A6">
                    <w:rPr>
                      <w:rFonts w:ascii="Liberation Serif" w:hAnsi="Liberation Serif" w:cs="Liberation Serif"/>
                      <w:noProof/>
                      <w:color w:val="000000"/>
                    </w:rPr>
                    <w:t>7-3435-211036-1500</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Количество</w:t>
                  </w:r>
                  <w:r w:rsidRPr="004556A6">
                    <w:rPr>
                      <w:rFonts w:ascii="Liberation Serif" w:hAnsi="Liberation Serif" w:cs="Liberation Serif"/>
                      <w:b/>
                    </w:rPr>
                    <w:t xml:space="preserve">: </w:t>
                  </w:r>
                  <w:r w:rsidRPr="004556A6">
                    <w:rPr>
                      <w:rFonts w:ascii="Liberation Serif" w:hAnsi="Liberation Serif" w:cs="Liberation Serif"/>
                      <w:b/>
                      <w:noProof/>
                    </w:rPr>
                    <w:t>2400.00</w:t>
                  </w:r>
                  <w:r w:rsidRPr="004556A6">
                    <w:rPr>
                      <w:rFonts w:ascii="Liberation Serif" w:hAnsi="Liberation Serif" w:cs="Liberation Serif"/>
                      <w:b/>
                    </w:rPr>
                    <w:t>.</w:t>
                  </w:r>
                </w:p>
                <w:p w:rsidR="0012738A" w:rsidRPr="004556A6"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Место</w:t>
                  </w:r>
                  <w:r w:rsidRPr="004556A6">
                    <w:rPr>
                      <w:rFonts w:ascii="Liberation Serif" w:hAnsi="Liberation Serif" w:cs="Liberation Serif"/>
                      <w:b/>
                    </w:rPr>
                    <w:t xml:space="preserve"> </w:t>
                  </w:r>
                  <w:r w:rsidRPr="003A6D6D">
                    <w:rPr>
                      <w:rFonts w:ascii="Liberation Serif" w:hAnsi="Liberation Serif" w:cs="Liberation Serif"/>
                      <w:b/>
                    </w:rPr>
                    <w:t>доставки</w:t>
                  </w:r>
                  <w:r w:rsidRPr="004556A6">
                    <w:rPr>
                      <w:rFonts w:ascii="Liberation Serif" w:hAnsi="Liberation Serif" w:cs="Liberation Serif"/>
                      <w:b/>
                    </w:rPr>
                    <w:t xml:space="preserve">: </w:t>
                  </w:r>
                  <w:r w:rsidRPr="004556A6">
                    <w:rPr>
                      <w:rFonts w:ascii="Liberation Serif" w:hAnsi="Liberation Serif" w:cs="Liberation Serif"/>
                      <w:b/>
                      <w:noProof/>
                    </w:rPr>
                    <w:t>Свердловская область</w:t>
                  </w:r>
                  <w:r w:rsidRPr="004556A6">
                    <w:rPr>
                      <w:rFonts w:ascii="Liberation Serif" w:hAnsi="Liberation Serif" w:cs="Liberation Serif"/>
                      <w:b/>
                    </w:rPr>
                    <w:t>, город Нижний Тагил, ул. Солнечная, д.1, аптека ГБУЗ СО «ГБ № 4 г. Нижний Тагил».</w:t>
                  </w:r>
                </w:p>
                <w:p w:rsidR="0012738A" w:rsidRPr="003A6D6D" w:rsidRDefault="000C7C61" w:rsidP="0012738A">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rPr>
                    <w:t>Срок доставки:</w:t>
                  </w:r>
                  <w:r w:rsidRPr="003A6D6D">
                    <w:rPr>
                      <w:rFonts w:ascii="Liberation Serif" w:hAnsi="Liberation Serif" w:cs="Liberation Serif"/>
                    </w:rPr>
                    <w:t xml:space="preserve"> </w:t>
                  </w:r>
                  <w:r w:rsidRPr="003A6D6D">
                    <w:rPr>
                      <w:rFonts w:ascii="Liberation Serif" w:hAnsi="Liberation Serif" w:cs="Liberation Serif"/>
                      <w:noProof/>
                    </w:rPr>
                    <w:t>Поставка</w:t>
                  </w:r>
                  <w:r w:rsidRPr="004556A6">
                    <w:rPr>
                      <w:rFonts w:ascii="Liberation Serif" w:hAnsi="Liberation Serif" w:cs="Liberation Serif"/>
                      <w:noProof/>
                    </w:rPr>
                    <w:t xml:space="preserve"> </w:t>
                  </w:r>
                  <w:r w:rsidRPr="003A6D6D">
                    <w:rPr>
                      <w:rFonts w:ascii="Liberation Serif" w:hAnsi="Liberation Serif" w:cs="Liberation Serif"/>
                      <w:noProof/>
                    </w:rPr>
                    <w:t>Товара</w:t>
                  </w:r>
                  <w:r w:rsidRPr="004556A6">
                    <w:rPr>
                      <w:rFonts w:ascii="Liberation Serif" w:hAnsi="Liberation Serif" w:cs="Liberation Serif"/>
                    </w:rPr>
                    <w:t xml:space="preserve"> осуществляется с разгрузкой транспортного средства партиями по заявке Заказчика в течение 5 дней со дня получения заявки от Заказчика. Заказчик направляет Поставщику заявку на поставку товара не чаще одного раза в месяц одним из способов: письменно или по электронной почте, указанной в Контракте. </w:t>
                  </w:r>
                  <w:proofErr w:type="spellStart"/>
                  <w:r w:rsidRPr="003A6D6D">
                    <w:rPr>
                      <w:rFonts w:ascii="Liberation Serif" w:hAnsi="Liberation Serif" w:cs="Liberation Serif"/>
                      <w:lang w:val="en-US"/>
                    </w:rPr>
                    <w:t>Последняя</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поставка</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по</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Контракту</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осуществляется</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Поставщиком</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не</w:t>
                  </w:r>
                  <w:proofErr w:type="spellEnd"/>
                  <w:r w:rsidRPr="003A6D6D">
                    <w:rPr>
                      <w:rFonts w:ascii="Liberation Serif" w:hAnsi="Liberation Serif" w:cs="Liberation Serif"/>
                      <w:lang w:val="en-US"/>
                    </w:rPr>
                    <w:t xml:space="preserve"> </w:t>
                  </w:r>
                  <w:proofErr w:type="spellStart"/>
                  <w:r w:rsidRPr="003A6D6D">
                    <w:rPr>
                      <w:rFonts w:ascii="Liberation Serif" w:hAnsi="Liberation Serif" w:cs="Liberation Serif"/>
                      <w:lang w:val="en-US"/>
                    </w:rPr>
                    <w:t>позднее</w:t>
                  </w:r>
                  <w:proofErr w:type="spellEnd"/>
                  <w:r w:rsidRPr="003A6D6D">
                    <w:rPr>
                      <w:rFonts w:ascii="Liberation Serif" w:hAnsi="Liberation Serif" w:cs="Liberation Serif"/>
                      <w:lang w:val="en-US"/>
                    </w:rPr>
                    <w:t xml:space="preserve"> 15.11.2020.</w:t>
                  </w:r>
                </w:p>
              </w:tc>
              <w:tc>
                <w:tcPr>
                  <w:tcW w:w="1985" w:type="dxa"/>
                  <w:gridSpan w:val="2"/>
                </w:tcPr>
                <w:p w:rsidR="0012738A" w:rsidRPr="003A6D6D" w:rsidRDefault="000C7C61" w:rsidP="00BF1F41">
                  <w:pPr>
                    <w:framePr w:hSpace="180" w:wrap="around" w:vAnchor="text" w:hAnchor="text" w:x="-67" w:y="1"/>
                    <w:suppressOverlap/>
                    <w:rPr>
                      <w:rFonts w:ascii="Liberation Serif" w:hAnsi="Liberation Serif" w:cs="Liberation Serif"/>
                      <w:b/>
                    </w:rPr>
                  </w:pPr>
                  <w:r w:rsidRPr="003A6D6D">
                    <w:rPr>
                      <w:rFonts w:ascii="Liberation Serif" w:hAnsi="Liberation Serif" w:cs="Liberation Serif"/>
                      <w:b/>
                      <w:noProof/>
                    </w:rPr>
                    <w:t>904560.00</w:t>
                  </w:r>
                </w:p>
              </w:tc>
              <w:tc>
                <w:tcPr>
                  <w:tcW w:w="3402" w:type="dxa"/>
                  <w:gridSpan w:val="2"/>
                </w:tcPr>
                <w:p w:rsidR="005242D2" w:rsidRDefault="005242D2" w:rsidP="0012738A">
                  <w:pPr>
                    <w:framePr w:hSpace="180" w:wrap="around" w:vAnchor="text" w:hAnchor="text" w:x="-67" w:y="1"/>
                    <w:suppressOverlap/>
                    <w:rPr>
                      <w:rFonts w:ascii="Liberation Serif" w:hAnsi="Liberation Serif" w:cs="Liberation Serif"/>
                      <w:color w:val="000000"/>
                      <w:spacing w:val="-3"/>
                    </w:rPr>
                  </w:pPr>
                  <w:proofErr w:type="gramStart"/>
                  <w:r w:rsidRPr="005242D2">
                    <w:rPr>
                      <w:rFonts w:ascii="Liberation Serif" w:eastAsia="Calibri" w:hAnsi="Liberation Serif" w:cs="Liberation Serif"/>
                      <w:lang w:eastAsia="en-US"/>
                    </w:rPr>
                    <w:t>л</w:t>
                  </w:r>
                  <w:proofErr w:type="gramEnd"/>
                  <w:r w:rsidRPr="005242D2">
                    <w:rPr>
                      <w:rFonts w:ascii="Liberation Serif" w:eastAsia="Calibri" w:hAnsi="Liberation Serif" w:cs="Liberation Serif"/>
                      <w:lang w:eastAsia="en-US"/>
                    </w:rPr>
                    <w:t xml:space="preserve">/с </w:t>
                  </w:r>
                  <w:r w:rsidRPr="005242D2">
                    <w:rPr>
                      <w:rFonts w:ascii="Liberation Serif" w:hAnsi="Liberation Serif" w:cs="Liberation Serif"/>
                      <w:noProof/>
                      <w:color w:val="000000"/>
                      <w:spacing w:val="-3"/>
                    </w:rPr>
                    <w:t>05013206950</w:t>
                  </w:r>
                  <w:r w:rsidRPr="005242D2">
                    <w:rPr>
                      <w:rFonts w:ascii="Liberation Serif" w:hAnsi="Liberation Serif" w:cs="Liberation Serif"/>
                      <w:color w:val="000000"/>
                      <w:spacing w:val="-3"/>
                    </w:rPr>
                    <w:t xml:space="preserve">; </w:t>
                  </w:r>
                </w:p>
                <w:p w:rsidR="005242D2" w:rsidRDefault="005242D2" w:rsidP="0012738A">
                  <w:pPr>
                    <w:framePr w:hSpace="180" w:wrap="around" w:vAnchor="text" w:hAnchor="text" w:x="-67" w:y="1"/>
                    <w:suppressOverlap/>
                    <w:rPr>
                      <w:rFonts w:ascii="Liberation Serif" w:hAnsi="Liberation Serif" w:cs="Liberation Serif"/>
                      <w:color w:val="000000"/>
                      <w:spacing w:val="-3"/>
                    </w:rPr>
                  </w:pPr>
                  <w:proofErr w:type="gramStart"/>
                  <w:r w:rsidRPr="005242D2">
                    <w:rPr>
                      <w:rFonts w:ascii="Liberation Serif" w:hAnsi="Liberation Serif" w:cs="Liberation Serif"/>
                      <w:color w:val="000000"/>
                      <w:spacing w:val="-3"/>
                    </w:rPr>
                    <w:t>р</w:t>
                  </w:r>
                  <w:proofErr w:type="gramEnd"/>
                  <w:r w:rsidRPr="005242D2">
                    <w:rPr>
                      <w:rFonts w:ascii="Liberation Serif" w:hAnsi="Liberation Serif" w:cs="Liberation Serif"/>
                      <w:color w:val="000000"/>
                      <w:spacing w:val="-3"/>
                    </w:rPr>
                    <w:t xml:space="preserve">/с </w:t>
                  </w:r>
                  <w:r w:rsidRPr="005242D2">
                    <w:rPr>
                      <w:rFonts w:ascii="Liberation Serif" w:hAnsi="Liberation Serif" w:cs="Liberation Serif"/>
                      <w:noProof/>
                      <w:color w:val="000000"/>
                      <w:spacing w:val="-3"/>
                    </w:rPr>
                    <w:t>40302810800004000028</w:t>
                  </w:r>
                  <w:r w:rsidRPr="005242D2">
                    <w:rPr>
                      <w:rFonts w:ascii="Liberation Serif" w:hAnsi="Liberation Serif" w:cs="Liberation Serif"/>
                      <w:color w:val="000000"/>
                      <w:spacing w:val="-3"/>
                    </w:rPr>
                    <w:t xml:space="preserve">; БИК </w:t>
                  </w:r>
                  <w:r w:rsidRPr="005242D2">
                    <w:rPr>
                      <w:rFonts w:ascii="Liberation Serif" w:hAnsi="Liberation Serif" w:cs="Liberation Serif"/>
                      <w:noProof/>
                      <w:color w:val="000000"/>
                      <w:spacing w:val="-3"/>
                    </w:rPr>
                    <w:t>046568000</w:t>
                  </w:r>
                  <w:r w:rsidRPr="005242D2">
                    <w:rPr>
                      <w:rFonts w:ascii="Liberation Serif" w:hAnsi="Liberation Serif" w:cs="Liberation Serif"/>
                      <w:color w:val="000000"/>
                      <w:spacing w:val="-3"/>
                    </w:rPr>
                    <w:t xml:space="preserve">; </w:t>
                  </w:r>
                </w:p>
                <w:p w:rsidR="0012738A" w:rsidRPr="005242D2" w:rsidRDefault="005242D2" w:rsidP="0012738A">
                  <w:pPr>
                    <w:framePr w:hSpace="180" w:wrap="around" w:vAnchor="text" w:hAnchor="text" w:x="-67" w:y="1"/>
                    <w:suppressOverlap/>
                    <w:rPr>
                      <w:rFonts w:ascii="Liberation Serif" w:hAnsi="Liberation Serif" w:cs="Liberation Serif"/>
                      <w:color w:val="000000"/>
                    </w:rPr>
                  </w:pPr>
                  <w:r w:rsidRPr="005242D2">
                    <w:rPr>
                      <w:rFonts w:ascii="Liberation Serif" w:hAnsi="Liberation Serif" w:cs="Liberation Serif"/>
                      <w:noProof/>
                      <w:color w:val="000000"/>
                      <w:spacing w:val="-3"/>
                    </w:rPr>
                    <w:t>РКЦ ЕДИНЫЙ</w:t>
                  </w:r>
                  <w:r w:rsidRPr="005242D2">
                    <w:rPr>
                      <w:rFonts w:ascii="Liberation Serif" w:hAnsi="Liberation Serif" w:cs="Liberation Serif"/>
                      <w:color w:val="000000"/>
                      <w:spacing w:val="-3"/>
                    </w:rPr>
                    <w:t xml:space="preserve"> Г.ЕКАТЕРИНБУРГ</w:t>
                  </w:r>
                </w:p>
              </w:tc>
            </w:tr>
          </w:tbl>
          <w:p w:rsidR="008A2EB9" w:rsidRPr="003A6D6D" w:rsidRDefault="00766CC9" w:rsidP="00773DCE">
            <w:pPr>
              <w:pStyle w:val="af2"/>
              <w:jc w:val="both"/>
              <w:rPr>
                <w:rFonts w:ascii="Liberation Serif" w:hAnsi="Liberation Serif" w:cs="Liberation Serif"/>
              </w:rPr>
            </w:pPr>
          </w:p>
        </w:tc>
      </w:tr>
      <w:tr w:rsidR="002A6F06" w:rsidTr="003A6D6D">
        <w:tc>
          <w:tcPr>
            <w:tcW w:w="993" w:type="dxa"/>
            <w:shd w:val="clear" w:color="auto" w:fill="auto"/>
          </w:tcPr>
          <w:p w:rsidR="005272B0"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lastRenderedPageBreak/>
              <w:t>2.</w:t>
            </w:r>
          </w:p>
        </w:tc>
        <w:tc>
          <w:tcPr>
            <w:tcW w:w="3255" w:type="dxa"/>
            <w:shd w:val="clear" w:color="auto" w:fill="auto"/>
          </w:tcPr>
          <w:p w:rsidR="005272B0"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Уполномоченный орган</w:t>
            </w:r>
          </w:p>
        </w:tc>
        <w:tc>
          <w:tcPr>
            <w:tcW w:w="5466" w:type="dxa"/>
            <w:gridSpan w:val="2"/>
            <w:shd w:val="clear" w:color="auto" w:fill="auto"/>
          </w:tcPr>
          <w:p w:rsidR="005272B0"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Департамент государственных закупок Свердловской области</w:t>
            </w:r>
          </w:p>
        </w:tc>
      </w:tr>
      <w:tr w:rsidR="002A6F06" w:rsidTr="003A6D6D">
        <w:tc>
          <w:tcPr>
            <w:tcW w:w="993" w:type="dxa"/>
            <w:shd w:val="clear" w:color="auto" w:fill="auto"/>
          </w:tcPr>
          <w:p w:rsidR="00405779"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2.1.</w:t>
            </w:r>
          </w:p>
        </w:tc>
        <w:tc>
          <w:tcPr>
            <w:tcW w:w="3255" w:type="dxa"/>
            <w:shd w:val="clear" w:color="auto" w:fill="auto"/>
          </w:tcPr>
          <w:p w:rsidR="00405779"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Место нахождения, почтовый адрес Уполномоченного органа</w:t>
            </w:r>
          </w:p>
        </w:tc>
        <w:tc>
          <w:tcPr>
            <w:tcW w:w="5466" w:type="dxa"/>
            <w:gridSpan w:val="2"/>
            <w:shd w:val="clear" w:color="auto" w:fill="auto"/>
          </w:tcPr>
          <w:p w:rsidR="00405779" w:rsidRPr="003A6D6D" w:rsidRDefault="000C7C61" w:rsidP="00E80AD6">
            <w:pPr>
              <w:pStyle w:val="af2"/>
              <w:jc w:val="both"/>
              <w:rPr>
                <w:rFonts w:ascii="Liberation Serif" w:hAnsi="Liberation Serif" w:cs="Liberation Serif"/>
              </w:rPr>
            </w:pPr>
            <w:r w:rsidRPr="003A6D6D">
              <w:rPr>
                <w:rFonts w:ascii="Liberation Serif" w:hAnsi="Liberation Serif" w:cs="Liberation Serif"/>
              </w:rPr>
              <w:t>620004, Свердловская область, г. Екатеринбург, ул. Малышева, д. 101</w:t>
            </w:r>
          </w:p>
        </w:tc>
      </w:tr>
      <w:tr w:rsidR="002A6F06" w:rsidRPr="004556A6" w:rsidTr="003A6D6D">
        <w:tc>
          <w:tcPr>
            <w:tcW w:w="993" w:type="dxa"/>
            <w:shd w:val="clear" w:color="auto" w:fill="auto"/>
          </w:tcPr>
          <w:p w:rsidR="005272B0"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2.2.</w:t>
            </w:r>
          </w:p>
        </w:tc>
        <w:tc>
          <w:tcPr>
            <w:tcW w:w="3255" w:type="dxa"/>
            <w:shd w:val="clear" w:color="auto" w:fill="auto"/>
          </w:tcPr>
          <w:p w:rsidR="005272B0"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Адрес электронной почты, номер контактного телефона Уполномоченного органа</w:t>
            </w:r>
          </w:p>
        </w:tc>
        <w:tc>
          <w:tcPr>
            <w:tcW w:w="5466" w:type="dxa"/>
            <w:gridSpan w:val="2"/>
            <w:shd w:val="clear" w:color="auto" w:fill="auto"/>
          </w:tcPr>
          <w:p w:rsidR="005272B0" w:rsidRPr="003A6D6D" w:rsidRDefault="000C7C61" w:rsidP="00773DCE">
            <w:pPr>
              <w:pStyle w:val="af2"/>
              <w:jc w:val="both"/>
              <w:rPr>
                <w:rFonts w:ascii="Liberation Serif" w:hAnsi="Liberation Serif" w:cs="Liberation Serif"/>
                <w:lang w:val="en-US"/>
              </w:rPr>
            </w:pPr>
            <w:r w:rsidRPr="003A6D6D">
              <w:rPr>
                <w:rFonts w:ascii="Liberation Serif" w:hAnsi="Liberation Serif" w:cs="Liberation Serif"/>
                <w:lang w:val="en-US"/>
              </w:rPr>
              <w:t>E-mail: zakupki@egov66.ru</w:t>
            </w:r>
          </w:p>
          <w:p w:rsidR="005272B0" w:rsidRPr="003A6D6D" w:rsidRDefault="000C7C61" w:rsidP="00E80AD6">
            <w:pPr>
              <w:suppressAutoHyphens w:val="0"/>
              <w:ind w:right="-28"/>
              <w:jc w:val="both"/>
              <w:rPr>
                <w:rFonts w:ascii="Liberation Serif" w:hAnsi="Liberation Serif" w:cs="Liberation Serif"/>
                <w:color w:val="000000"/>
                <w:lang w:val="en-US" w:eastAsia="ru-RU"/>
              </w:rPr>
            </w:pPr>
            <w:r w:rsidRPr="003A6D6D">
              <w:rPr>
                <w:rFonts w:ascii="Liberation Serif" w:hAnsi="Liberation Serif" w:cs="Liberation Serif"/>
              </w:rPr>
              <w:t>Телефон</w:t>
            </w:r>
            <w:r w:rsidRPr="003A6D6D">
              <w:rPr>
                <w:rFonts w:ascii="Liberation Serif" w:hAnsi="Liberation Serif" w:cs="Liberation Serif"/>
                <w:lang w:val="en-US"/>
              </w:rPr>
              <w:t xml:space="preserve">: </w:t>
            </w:r>
            <w:r w:rsidRPr="003A6D6D">
              <w:rPr>
                <w:rFonts w:ascii="Liberation Serif" w:hAnsi="Liberation Serif" w:cs="Liberation Serif"/>
                <w:noProof/>
                <w:color w:val="000000"/>
                <w:lang w:val="en-US" w:eastAsia="ru-RU"/>
              </w:rPr>
              <w:t>8-343-3120020</w:t>
            </w:r>
          </w:p>
        </w:tc>
      </w:tr>
      <w:tr w:rsidR="002A6F06" w:rsidTr="003A6D6D">
        <w:tc>
          <w:tcPr>
            <w:tcW w:w="993" w:type="dxa"/>
            <w:shd w:val="clear" w:color="auto" w:fill="auto"/>
          </w:tcPr>
          <w:p w:rsidR="005272B0"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lastRenderedPageBreak/>
              <w:t>2.3.</w:t>
            </w:r>
          </w:p>
        </w:tc>
        <w:tc>
          <w:tcPr>
            <w:tcW w:w="3255" w:type="dxa"/>
            <w:shd w:val="clear" w:color="auto" w:fill="auto"/>
          </w:tcPr>
          <w:p w:rsidR="005272B0"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Ответственное должностное лицо Уполномоченного органа</w:t>
            </w:r>
          </w:p>
        </w:tc>
        <w:tc>
          <w:tcPr>
            <w:tcW w:w="5466" w:type="dxa"/>
            <w:gridSpan w:val="2"/>
            <w:shd w:val="clear" w:color="auto" w:fill="auto"/>
          </w:tcPr>
          <w:p w:rsidR="005272B0" w:rsidRPr="003A6D6D" w:rsidRDefault="000C7C61" w:rsidP="00773DCE">
            <w:pPr>
              <w:pStyle w:val="af2"/>
              <w:jc w:val="both"/>
              <w:rPr>
                <w:rFonts w:ascii="Liberation Serif" w:hAnsi="Liberation Serif" w:cs="Liberation Serif"/>
              </w:rPr>
            </w:pPr>
            <w:r w:rsidRPr="003A6D6D">
              <w:rPr>
                <w:rFonts w:ascii="Liberation Serif" w:hAnsi="Liberation Serif" w:cs="Liberation Serif"/>
                <w:noProof/>
                <w:color w:val="000000"/>
                <w:lang w:eastAsia="ru-RU"/>
              </w:rPr>
              <w:t>Евгеньева Ксения</w:t>
            </w:r>
            <w:r w:rsidRPr="003A6D6D">
              <w:rPr>
                <w:rFonts w:ascii="Liberation Serif" w:hAnsi="Liberation Serif" w:cs="Liberation Serif"/>
                <w:color w:val="000000"/>
                <w:lang w:eastAsia="ru-RU"/>
              </w:rPr>
              <w:t xml:space="preserve"> Валерьевна</w:t>
            </w:r>
          </w:p>
        </w:tc>
      </w:tr>
      <w:tr w:rsidR="002A6F06" w:rsidTr="003A6D6D">
        <w:tc>
          <w:tcPr>
            <w:tcW w:w="993" w:type="dxa"/>
            <w:shd w:val="clear" w:color="auto" w:fill="auto"/>
          </w:tcPr>
          <w:p w:rsidR="00903388"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3.</w:t>
            </w:r>
          </w:p>
        </w:tc>
        <w:tc>
          <w:tcPr>
            <w:tcW w:w="3255" w:type="dxa"/>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Способ определения поставщика (подрядчика, исполнителя)</w:t>
            </w:r>
          </w:p>
        </w:tc>
        <w:tc>
          <w:tcPr>
            <w:tcW w:w="5466" w:type="dxa"/>
            <w:gridSpan w:val="2"/>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Аукцион в электронной форме (далее – аукцион)</w:t>
            </w:r>
          </w:p>
        </w:tc>
      </w:tr>
      <w:tr w:rsidR="002A6F06" w:rsidTr="003A6D6D">
        <w:tc>
          <w:tcPr>
            <w:tcW w:w="993" w:type="dxa"/>
            <w:shd w:val="clear" w:color="auto" w:fill="auto"/>
          </w:tcPr>
          <w:p w:rsidR="00405779"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4.</w:t>
            </w:r>
          </w:p>
        </w:tc>
        <w:tc>
          <w:tcPr>
            <w:tcW w:w="3255" w:type="dxa"/>
            <w:shd w:val="clear" w:color="auto" w:fill="auto"/>
          </w:tcPr>
          <w:p w:rsidR="00405779"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Адрес электронной площадки в информационно-телекоммуникационной сети «Интернет»</w:t>
            </w:r>
          </w:p>
        </w:tc>
        <w:tc>
          <w:tcPr>
            <w:tcW w:w="5466" w:type="dxa"/>
            <w:gridSpan w:val="2"/>
            <w:shd w:val="clear" w:color="auto" w:fill="auto"/>
          </w:tcPr>
          <w:p w:rsidR="00405779" w:rsidRPr="004556A6" w:rsidRDefault="000C7C61" w:rsidP="008B20E6">
            <w:pPr>
              <w:pStyle w:val="af2"/>
              <w:jc w:val="both"/>
              <w:rPr>
                <w:rStyle w:val="a5"/>
                <w:rFonts w:ascii="Liberation Serif" w:hAnsi="Liberation Serif" w:cs="Liberation Serif"/>
              </w:rPr>
            </w:pPr>
            <w:r w:rsidRPr="004556A6">
              <w:rPr>
                <w:rFonts w:ascii="Liberation Serif" w:hAnsi="Liberation Serif" w:cs="Liberation Serif"/>
                <w:noProof/>
              </w:rPr>
              <w:t xml:space="preserve">ООО «РТС-тендер», </w:t>
            </w:r>
            <w:hyperlink r:id="rId10" w:history="1">
              <w:r w:rsidRPr="003A6D6D">
                <w:rPr>
                  <w:rStyle w:val="a5"/>
                  <w:rFonts w:ascii="Liberation Serif" w:hAnsi="Liberation Serif" w:cs="Liberation Serif"/>
                  <w:noProof/>
                  <w:lang w:val="en-US"/>
                </w:rPr>
                <w:t>http</w:t>
              </w:r>
              <w:r w:rsidRPr="004556A6">
                <w:rPr>
                  <w:rStyle w:val="a5"/>
                  <w:rFonts w:ascii="Liberation Serif" w:hAnsi="Liberation Serif" w:cs="Liberation Serif"/>
                  <w:noProof/>
                </w:rPr>
                <w:t>://</w:t>
              </w:r>
              <w:r w:rsidRPr="003A6D6D">
                <w:rPr>
                  <w:rStyle w:val="a5"/>
                  <w:rFonts w:ascii="Liberation Serif" w:hAnsi="Liberation Serif" w:cs="Liberation Serif"/>
                  <w:noProof/>
                  <w:lang w:val="en-US"/>
                </w:rPr>
                <w:t>www</w:t>
              </w:r>
              <w:r w:rsidRPr="004556A6">
                <w:rPr>
                  <w:rStyle w:val="a5"/>
                  <w:rFonts w:ascii="Liberation Serif" w:hAnsi="Liberation Serif" w:cs="Liberation Serif"/>
                  <w:noProof/>
                </w:rPr>
                <w:t>.</w:t>
              </w:r>
              <w:r w:rsidRPr="003A6D6D">
                <w:rPr>
                  <w:rStyle w:val="a5"/>
                  <w:rFonts w:ascii="Liberation Serif" w:hAnsi="Liberation Serif" w:cs="Liberation Serif"/>
                  <w:noProof/>
                  <w:lang w:val="en-US"/>
                </w:rPr>
                <w:t>rts</w:t>
              </w:r>
              <w:r w:rsidRPr="004556A6">
                <w:rPr>
                  <w:rStyle w:val="a5"/>
                  <w:rFonts w:ascii="Liberation Serif" w:hAnsi="Liberation Serif" w:cs="Liberation Serif"/>
                  <w:noProof/>
                </w:rPr>
                <w:t>-</w:t>
              </w:r>
              <w:r w:rsidRPr="003A6D6D">
                <w:rPr>
                  <w:rStyle w:val="a5"/>
                  <w:rFonts w:ascii="Liberation Serif" w:hAnsi="Liberation Serif" w:cs="Liberation Serif"/>
                  <w:noProof/>
                  <w:lang w:val="en-US"/>
                </w:rPr>
                <w:t>tender</w:t>
              </w:r>
              <w:r w:rsidRPr="004556A6">
                <w:rPr>
                  <w:rStyle w:val="a5"/>
                  <w:rFonts w:ascii="Liberation Serif" w:hAnsi="Liberation Serif" w:cs="Liberation Serif"/>
                  <w:noProof/>
                </w:rPr>
                <w:t>.</w:t>
              </w:r>
              <w:r w:rsidRPr="003A6D6D">
                <w:rPr>
                  <w:rStyle w:val="a5"/>
                  <w:rFonts w:ascii="Liberation Serif" w:hAnsi="Liberation Serif" w:cs="Liberation Serif"/>
                  <w:noProof/>
                  <w:lang w:val="en-US"/>
                </w:rPr>
                <w:t>ru</w:t>
              </w:r>
            </w:hyperlink>
          </w:p>
        </w:tc>
      </w:tr>
      <w:tr w:rsidR="002A6F06" w:rsidTr="003A6D6D">
        <w:tc>
          <w:tcPr>
            <w:tcW w:w="993" w:type="dxa"/>
            <w:shd w:val="clear" w:color="auto" w:fill="auto"/>
          </w:tcPr>
          <w:p w:rsidR="00DB4715"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5.</w:t>
            </w:r>
          </w:p>
        </w:tc>
        <w:tc>
          <w:tcPr>
            <w:tcW w:w="3255" w:type="dxa"/>
            <w:shd w:val="clear" w:color="auto" w:fill="auto"/>
          </w:tcPr>
          <w:p w:rsidR="00DB4715"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Дата и время окончания срока подачи заявок на участие в аукционе</w:t>
            </w:r>
          </w:p>
        </w:tc>
        <w:tc>
          <w:tcPr>
            <w:tcW w:w="5466" w:type="dxa"/>
            <w:gridSpan w:val="2"/>
            <w:shd w:val="clear" w:color="auto" w:fill="auto"/>
          </w:tcPr>
          <w:p w:rsidR="00DB4715" w:rsidRPr="00005671" w:rsidRDefault="000C7C61" w:rsidP="008B20E6">
            <w:pPr>
              <w:keepLines/>
              <w:widowControl w:val="0"/>
              <w:suppressLineNumbers/>
              <w:autoSpaceDE w:val="0"/>
              <w:autoSpaceDN w:val="0"/>
              <w:spacing w:line="240" w:lineRule="exact"/>
              <w:rPr>
                <w:rFonts w:ascii="Liberation Serif" w:hAnsi="Liberation Serif" w:cs="Liberation Serif"/>
              </w:rPr>
            </w:pPr>
            <w:r w:rsidRPr="004556A6">
              <w:rPr>
                <w:rFonts w:ascii="Liberation Serif" w:hAnsi="Liberation Serif" w:cs="Liberation Serif"/>
                <w:bCs/>
                <w:noProof/>
              </w:rPr>
              <w:t xml:space="preserve"> </w:t>
            </w:r>
            <w:r w:rsidRPr="00005671">
              <w:rPr>
                <w:rFonts w:ascii="Liberation Serif" w:hAnsi="Liberation Serif" w:cs="Liberation Serif"/>
                <w:noProof/>
              </w:rPr>
              <w:t xml:space="preserve">08.07.2019 </w:t>
            </w:r>
            <w:r w:rsidRPr="003A6D6D">
              <w:rPr>
                <w:rFonts w:ascii="Liberation Serif" w:hAnsi="Liberation Serif" w:cs="Liberation Serif"/>
                <w:noProof/>
              </w:rPr>
              <w:t>года</w:t>
            </w:r>
            <w:r w:rsidRPr="00005671">
              <w:rPr>
                <w:rFonts w:ascii="Liberation Serif" w:hAnsi="Liberation Serif" w:cs="Liberation Serif"/>
                <w:noProof/>
              </w:rPr>
              <w:t xml:space="preserve"> </w:t>
            </w:r>
            <w:r w:rsidR="00005671" w:rsidRPr="003A6D6D">
              <w:rPr>
                <w:rFonts w:ascii="Liberation Serif" w:hAnsi="Liberation Serif" w:cs="Liberation Serif"/>
                <w:noProof/>
              </w:rPr>
              <w:t xml:space="preserve"> </w:t>
            </w:r>
            <w:r w:rsidR="00005671" w:rsidRPr="003A6D6D">
              <w:rPr>
                <w:rFonts w:ascii="Liberation Serif" w:hAnsi="Liberation Serif" w:cs="Liberation Serif"/>
                <w:noProof/>
              </w:rPr>
              <w:t>в</w:t>
            </w:r>
            <w:r w:rsidR="00005671" w:rsidRPr="00B71122">
              <w:rPr>
                <w:rFonts w:ascii="Liberation Serif" w:hAnsi="Liberation Serif" w:cs="Liberation Serif"/>
                <w:bCs/>
                <w:noProof/>
              </w:rPr>
              <w:t xml:space="preserve"> </w:t>
            </w:r>
            <w:r w:rsidR="00005671" w:rsidRPr="00F22FBC">
              <w:t>07 часов 00 минут (время местное)</w:t>
            </w:r>
          </w:p>
        </w:tc>
      </w:tr>
      <w:tr w:rsidR="002A6F06" w:rsidTr="003A6D6D">
        <w:tc>
          <w:tcPr>
            <w:tcW w:w="993" w:type="dxa"/>
            <w:shd w:val="clear" w:color="auto" w:fill="auto"/>
          </w:tcPr>
          <w:p w:rsidR="00DB4715"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6.</w:t>
            </w:r>
          </w:p>
        </w:tc>
        <w:tc>
          <w:tcPr>
            <w:tcW w:w="3255" w:type="dxa"/>
            <w:shd w:val="clear" w:color="auto" w:fill="auto"/>
          </w:tcPr>
          <w:p w:rsidR="00DB4715"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Дата окончания срока рассмотрения заявок на участие в аукционе</w:t>
            </w:r>
          </w:p>
        </w:tc>
        <w:tc>
          <w:tcPr>
            <w:tcW w:w="5466" w:type="dxa"/>
            <w:gridSpan w:val="2"/>
            <w:shd w:val="clear" w:color="auto" w:fill="auto"/>
          </w:tcPr>
          <w:p w:rsidR="00DB4715" w:rsidRPr="003A6D6D" w:rsidRDefault="000C7C61" w:rsidP="00CA12C2">
            <w:pPr>
              <w:pStyle w:val="af2"/>
              <w:jc w:val="both"/>
              <w:rPr>
                <w:rFonts w:ascii="Liberation Serif" w:hAnsi="Liberation Serif" w:cs="Liberation Serif"/>
                <w:lang w:val="en-US"/>
              </w:rPr>
            </w:pPr>
            <w:r w:rsidRPr="003A6D6D">
              <w:rPr>
                <w:rFonts w:ascii="Liberation Serif" w:hAnsi="Liberation Serif" w:cs="Liberation Serif"/>
                <w:noProof/>
                <w:lang w:val="en-US"/>
              </w:rPr>
              <w:t>12.07.2019</w:t>
            </w:r>
          </w:p>
        </w:tc>
      </w:tr>
      <w:tr w:rsidR="002A6F06" w:rsidTr="003A6D6D">
        <w:tc>
          <w:tcPr>
            <w:tcW w:w="993" w:type="dxa"/>
            <w:shd w:val="clear" w:color="auto" w:fill="auto"/>
          </w:tcPr>
          <w:p w:rsidR="00DB4715"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7.</w:t>
            </w:r>
          </w:p>
        </w:tc>
        <w:tc>
          <w:tcPr>
            <w:tcW w:w="3255" w:type="dxa"/>
            <w:shd w:val="clear" w:color="auto" w:fill="auto"/>
          </w:tcPr>
          <w:p w:rsidR="00DB4715" w:rsidRPr="003A6D6D" w:rsidRDefault="000C7C61" w:rsidP="00ED281A">
            <w:pPr>
              <w:pStyle w:val="af2"/>
              <w:jc w:val="both"/>
              <w:rPr>
                <w:rFonts w:ascii="Liberation Serif" w:hAnsi="Liberation Serif" w:cs="Liberation Serif"/>
              </w:rPr>
            </w:pPr>
            <w:r w:rsidRPr="003A6D6D">
              <w:rPr>
                <w:rFonts w:ascii="Liberation Serif" w:hAnsi="Liberation Serif" w:cs="Liberation Serif"/>
              </w:rPr>
              <w:t>Дата проведения аукциона</w:t>
            </w:r>
          </w:p>
        </w:tc>
        <w:tc>
          <w:tcPr>
            <w:tcW w:w="5466" w:type="dxa"/>
            <w:gridSpan w:val="2"/>
            <w:shd w:val="clear" w:color="auto" w:fill="auto"/>
          </w:tcPr>
          <w:p w:rsidR="00DB4715" w:rsidRPr="003A6D6D" w:rsidRDefault="000C7C61" w:rsidP="00CA12C2">
            <w:pPr>
              <w:pStyle w:val="af2"/>
              <w:jc w:val="both"/>
              <w:rPr>
                <w:rFonts w:ascii="Liberation Serif" w:hAnsi="Liberation Serif" w:cs="Liberation Serif"/>
                <w:lang w:val="en-US"/>
              </w:rPr>
            </w:pPr>
            <w:r w:rsidRPr="003A6D6D">
              <w:rPr>
                <w:rFonts w:ascii="Liberation Serif" w:hAnsi="Liberation Serif" w:cs="Liberation Serif"/>
                <w:noProof/>
                <w:lang w:val="en-US"/>
              </w:rPr>
              <w:t>15.07.2019</w:t>
            </w:r>
          </w:p>
        </w:tc>
      </w:tr>
      <w:tr w:rsidR="002A6F06" w:rsidTr="003A6D6D">
        <w:tc>
          <w:tcPr>
            <w:tcW w:w="993" w:type="dxa"/>
            <w:shd w:val="clear" w:color="auto" w:fill="auto"/>
          </w:tcPr>
          <w:p w:rsidR="006F5B2E"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8.</w:t>
            </w:r>
          </w:p>
        </w:tc>
        <w:tc>
          <w:tcPr>
            <w:tcW w:w="3255" w:type="dxa"/>
            <w:shd w:val="clear" w:color="auto" w:fill="auto"/>
          </w:tcPr>
          <w:p w:rsidR="006F5B2E" w:rsidRPr="003A6D6D" w:rsidRDefault="000C7C61" w:rsidP="00F16DFE">
            <w:pPr>
              <w:pStyle w:val="af2"/>
              <w:jc w:val="both"/>
              <w:rPr>
                <w:rFonts w:ascii="Liberation Serif" w:hAnsi="Liberation Serif" w:cs="Liberation Serif"/>
              </w:rPr>
            </w:pPr>
            <w:r w:rsidRPr="003A6D6D">
              <w:rPr>
                <w:rFonts w:ascii="Liberation Serif" w:hAnsi="Liberation Serif" w:cs="Liberation Serif"/>
              </w:rPr>
              <w:t>Место и порядок подачи заявок участников аукциона</w:t>
            </w:r>
          </w:p>
        </w:tc>
        <w:tc>
          <w:tcPr>
            <w:tcW w:w="5466" w:type="dxa"/>
            <w:gridSpan w:val="2"/>
            <w:shd w:val="clear" w:color="auto" w:fill="auto"/>
          </w:tcPr>
          <w:p w:rsidR="00635BA0" w:rsidRPr="003A6D6D" w:rsidRDefault="000C7C61" w:rsidP="00635BA0">
            <w:pPr>
              <w:pStyle w:val="af2"/>
              <w:ind w:firstLine="208"/>
              <w:jc w:val="both"/>
              <w:rPr>
                <w:rFonts w:ascii="Liberation Serif" w:hAnsi="Liberation Serif" w:cs="Liberation Serif"/>
                <w:iCs/>
                <w:lang w:eastAsia="en-US"/>
              </w:rPr>
            </w:pPr>
            <w:r w:rsidRPr="003A6D6D">
              <w:rPr>
                <w:rFonts w:ascii="Liberation Serif" w:hAnsi="Liberation Serif" w:cs="Liberation Serif"/>
                <w:iCs/>
                <w:lang w:eastAsia="en-US"/>
              </w:rPr>
              <w:t>Место подачи заявок участников аукциона:</w:t>
            </w:r>
          </w:p>
          <w:p w:rsidR="00635BA0" w:rsidRPr="003A6D6D" w:rsidRDefault="000C7C61" w:rsidP="00635BA0">
            <w:pPr>
              <w:pStyle w:val="af2"/>
              <w:ind w:firstLine="208"/>
              <w:jc w:val="both"/>
              <w:rPr>
                <w:rFonts w:ascii="Liberation Serif" w:hAnsi="Liberation Serif" w:cs="Liberation Serif"/>
                <w:lang w:eastAsia="en-US"/>
              </w:rPr>
            </w:pPr>
            <w:r w:rsidRPr="003A6D6D">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3A6D6D">
              <w:rPr>
                <w:rFonts w:ascii="Liberation Serif" w:hAnsi="Liberation Serif" w:cs="Liberation Serif"/>
                <w:lang w:eastAsia="en-US"/>
              </w:rPr>
              <w:t>.</w:t>
            </w:r>
          </w:p>
          <w:p w:rsidR="00635BA0" w:rsidRPr="003A6D6D" w:rsidRDefault="000C7C61" w:rsidP="00635BA0">
            <w:pPr>
              <w:pStyle w:val="af2"/>
              <w:ind w:firstLine="208"/>
              <w:jc w:val="both"/>
              <w:rPr>
                <w:rFonts w:ascii="Liberation Serif" w:hAnsi="Liberation Serif" w:cs="Liberation Serif"/>
                <w:lang w:eastAsia="en-US"/>
              </w:rPr>
            </w:pPr>
            <w:r w:rsidRPr="003A6D6D">
              <w:rPr>
                <w:rFonts w:ascii="Liberation Serif" w:hAnsi="Liberation Serif" w:cs="Liberation Serif"/>
                <w:lang w:eastAsia="en-US"/>
              </w:rPr>
              <w:t>Порядок подачи заявок участников аукциона:</w:t>
            </w:r>
          </w:p>
          <w:p w:rsidR="00635BA0" w:rsidRPr="003A6D6D" w:rsidRDefault="000C7C61" w:rsidP="00635BA0">
            <w:pPr>
              <w:suppressAutoHyphens w:val="0"/>
              <w:ind w:firstLine="208"/>
              <w:jc w:val="both"/>
              <w:rPr>
                <w:rFonts w:ascii="Liberation Serif" w:hAnsi="Liberation Serif" w:cs="Liberation Serif"/>
                <w:lang w:eastAsia="en-US"/>
              </w:rPr>
            </w:pPr>
            <w:r w:rsidRPr="003A6D6D">
              <w:rPr>
                <w:rFonts w:ascii="Liberation Serif" w:hAnsi="Liberation Serif" w:cs="Liberation Serif"/>
                <w:lang w:eastAsia="en-US"/>
              </w:rPr>
              <w:t>- подача заявок</w:t>
            </w:r>
            <w:r>
              <w:rPr>
                <w:rStyle w:val="aff7"/>
                <w:rFonts w:ascii="Liberation Serif" w:hAnsi="Liberation Serif" w:cs="Liberation Serif"/>
                <w:lang w:eastAsia="en-US"/>
              </w:rPr>
              <w:footnoteReference w:id="1"/>
            </w:r>
            <w:r w:rsidRPr="003A6D6D">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635BA0" w:rsidRPr="003A6D6D" w:rsidRDefault="000C7C61" w:rsidP="00635BA0">
            <w:pPr>
              <w:suppressAutoHyphens w:val="0"/>
              <w:ind w:firstLine="208"/>
              <w:jc w:val="both"/>
              <w:rPr>
                <w:rFonts w:ascii="Liberation Serif" w:hAnsi="Liberation Serif" w:cs="Liberation Serif"/>
                <w:lang w:eastAsia="en-US"/>
              </w:rPr>
            </w:pPr>
            <w:r w:rsidRPr="003A6D6D">
              <w:rPr>
                <w:rFonts w:ascii="Liberation Serif" w:hAnsi="Liberation Serif" w:cs="Liberation Serif"/>
                <w:lang w:eastAsia="en-US"/>
              </w:rPr>
              <w:t xml:space="preserve">- участник аукциона вправе подать заявку </w:t>
            </w:r>
            <w:proofErr w:type="gramStart"/>
            <w:r w:rsidRPr="003A6D6D">
              <w:rPr>
                <w:rFonts w:ascii="Liberation Serif" w:hAnsi="Liberation Serif" w:cs="Liberation Serif"/>
                <w:lang w:eastAsia="en-US"/>
              </w:rPr>
              <w:t>на участие в аукционе в любое время с момента размещения извещения о его проведении</w:t>
            </w:r>
            <w:proofErr w:type="gramEnd"/>
            <w:r w:rsidRPr="003A6D6D">
              <w:rPr>
                <w:rFonts w:ascii="Liberation Serif" w:hAnsi="Liberation Serif" w:cs="Liberation Serif"/>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635BA0" w:rsidRPr="003A6D6D" w:rsidRDefault="000C7C61" w:rsidP="00635BA0">
            <w:pPr>
              <w:suppressAutoHyphens w:val="0"/>
              <w:ind w:firstLine="208"/>
              <w:jc w:val="both"/>
              <w:rPr>
                <w:rFonts w:ascii="Liberation Serif" w:hAnsi="Liberation Serif" w:cs="Liberation Serif"/>
                <w:lang w:eastAsia="en-US"/>
              </w:rPr>
            </w:pPr>
            <w:r w:rsidRPr="003A6D6D">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635BA0" w:rsidRPr="003A6D6D" w:rsidRDefault="000C7C61" w:rsidP="00635BA0">
            <w:pPr>
              <w:suppressAutoHyphens w:val="0"/>
              <w:ind w:firstLine="208"/>
              <w:jc w:val="both"/>
              <w:rPr>
                <w:rFonts w:ascii="Liberation Serif" w:hAnsi="Liberation Serif" w:cs="Liberation Serif"/>
                <w:lang w:eastAsia="en-US"/>
              </w:rPr>
            </w:pPr>
            <w:r w:rsidRPr="003A6D6D">
              <w:rPr>
                <w:rFonts w:ascii="Liberation Serif" w:hAnsi="Liberation Serif" w:cs="Liberation Serif"/>
                <w:lang w:eastAsia="en-US"/>
              </w:rPr>
              <w:t>- заявка на участие в аукционе должна состоять из двух частей;</w:t>
            </w:r>
          </w:p>
          <w:p w:rsidR="00635BA0" w:rsidRPr="003A6D6D" w:rsidRDefault="000C7C61" w:rsidP="00635BA0">
            <w:pPr>
              <w:suppressAutoHyphens w:val="0"/>
              <w:ind w:firstLine="208"/>
              <w:jc w:val="both"/>
              <w:rPr>
                <w:rFonts w:ascii="Liberation Serif" w:hAnsi="Liberation Serif" w:cs="Liberation Serif"/>
                <w:lang w:eastAsia="en-US"/>
              </w:rPr>
            </w:pPr>
            <w:r w:rsidRPr="003A6D6D">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6F5B2E" w:rsidRPr="003A6D6D" w:rsidRDefault="000C7C61" w:rsidP="00635BA0">
            <w:pPr>
              <w:pStyle w:val="af2"/>
              <w:ind w:firstLine="775"/>
              <w:jc w:val="both"/>
              <w:rPr>
                <w:rFonts w:ascii="Liberation Serif" w:hAnsi="Liberation Serif" w:cs="Liberation Serif"/>
              </w:rPr>
            </w:pPr>
            <w:r w:rsidRPr="003A6D6D">
              <w:rPr>
                <w:rFonts w:ascii="Liberation Serif" w:hAnsi="Liberation Serif" w:cs="Liberation Serif"/>
                <w:lang w:eastAsia="en-US"/>
              </w:rPr>
              <w:t xml:space="preserve">- заявка на участие в аукционе направляется участником такого аукциона </w:t>
            </w:r>
            <w:r w:rsidRPr="003A6D6D">
              <w:rPr>
                <w:rFonts w:ascii="Liberation Serif" w:hAnsi="Liberation Serif" w:cs="Liberation Serif"/>
                <w:lang w:eastAsia="en-US"/>
              </w:rPr>
              <w:lastRenderedPageBreak/>
              <w:t>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8.1.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Изменение и отзыв заявок на участие в аукционе</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2A6F06" w:rsidTr="00A4787A">
        <w:tc>
          <w:tcPr>
            <w:tcW w:w="993" w:type="dxa"/>
            <w:shd w:val="clear" w:color="auto" w:fill="auto"/>
          </w:tcPr>
          <w:p w:rsidR="009F3584"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9.</w:t>
            </w:r>
          </w:p>
        </w:tc>
        <w:tc>
          <w:tcPr>
            <w:tcW w:w="8721" w:type="dxa"/>
            <w:gridSpan w:val="3"/>
            <w:shd w:val="clear" w:color="auto" w:fill="auto"/>
          </w:tcPr>
          <w:p w:rsidR="009F3584"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ПОРЯДОК ПРЕДОСТАВЛЕНИЯ УЧАСТНИКАМ АУКЦИОНА РАЗЪЯСНЕНИЙ ПОЛОЖЕНИЙ ОБ АУКЦИОНЕ</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9.1.</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Дата начала предоставления участникам аукциона разъяснений положений об аукционе</w:t>
            </w:r>
          </w:p>
        </w:tc>
        <w:tc>
          <w:tcPr>
            <w:tcW w:w="5466" w:type="dxa"/>
            <w:gridSpan w:val="2"/>
            <w:shd w:val="clear" w:color="auto" w:fill="auto"/>
          </w:tcPr>
          <w:p w:rsidR="00E80AD6" w:rsidRPr="003A6D6D" w:rsidRDefault="000C7C61" w:rsidP="00F16DFE">
            <w:pPr>
              <w:pStyle w:val="af2"/>
              <w:jc w:val="both"/>
              <w:rPr>
                <w:rFonts w:ascii="Liberation Serif" w:hAnsi="Liberation Serif" w:cs="Liberation Serif"/>
                <w:lang w:val="en-US"/>
              </w:rPr>
            </w:pPr>
            <w:r w:rsidRPr="003A6D6D">
              <w:rPr>
                <w:rFonts w:ascii="Liberation Serif" w:hAnsi="Liberation Serif" w:cs="Liberation Serif"/>
                <w:noProof/>
                <w:lang w:val="en-US"/>
              </w:rPr>
              <w:t>21.06.2019</w:t>
            </w:r>
          </w:p>
        </w:tc>
      </w:tr>
      <w:tr w:rsidR="002A6F06" w:rsidTr="003A6D6D">
        <w:tc>
          <w:tcPr>
            <w:tcW w:w="993" w:type="dxa"/>
            <w:shd w:val="clear" w:color="auto" w:fill="auto"/>
          </w:tcPr>
          <w:p w:rsidR="00DB4715"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9.2.</w:t>
            </w:r>
          </w:p>
        </w:tc>
        <w:tc>
          <w:tcPr>
            <w:tcW w:w="3255" w:type="dxa"/>
            <w:shd w:val="clear" w:color="auto" w:fill="auto"/>
          </w:tcPr>
          <w:p w:rsidR="00DB4715"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Дата окончания предоставления участникам аукциона разъяснений положений об аукционе</w:t>
            </w:r>
          </w:p>
        </w:tc>
        <w:tc>
          <w:tcPr>
            <w:tcW w:w="5466" w:type="dxa"/>
            <w:gridSpan w:val="2"/>
            <w:shd w:val="clear" w:color="auto" w:fill="auto"/>
          </w:tcPr>
          <w:p w:rsidR="00DB4715" w:rsidRPr="003A6D6D" w:rsidRDefault="000C7C61" w:rsidP="00CA12C2">
            <w:pPr>
              <w:pStyle w:val="af2"/>
              <w:jc w:val="both"/>
              <w:rPr>
                <w:rFonts w:ascii="Liberation Serif" w:hAnsi="Liberation Serif" w:cs="Liberation Serif"/>
                <w:lang w:val="en-US"/>
              </w:rPr>
            </w:pPr>
            <w:r w:rsidRPr="003A6D6D">
              <w:rPr>
                <w:rFonts w:ascii="Liberation Serif" w:hAnsi="Liberation Serif" w:cs="Liberation Serif"/>
                <w:noProof/>
                <w:lang w:val="en-US"/>
              </w:rPr>
              <w:t>06.07.2019</w:t>
            </w:r>
          </w:p>
        </w:tc>
      </w:tr>
      <w:tr w:rsidR="002A6F06" w:rsidTr="003A6D6D">
        <w:tc>
          <w:tcPr>
            <w:tcW w:w="993" w:type="dxa"/>
            <w:shd w:val="clear" w:color="auto" w:fill="auto"/>
          </w:tcPr>
          <w:p w:rsidR="006F5B2E"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9.3.</w:t>
            </w:r>
          </w:p>
        </w:tc>
        <w:tc>
          <w:tcPr>
            <w:tcW w:w="3255" w:type="dxa"/>
            <w:shd w:val="clear" w:color="auto" w:fill="auto"/>
          </w:tcPr>
          <w:p w:rsidR="006F5B2E"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Порядок предоставления участникам аукциона разъяснений положений документации об аукционе</w:t>
            </w:r>
          </w:p>
        </w:tc>
        <w:tc>
          <w:tcPr>
            <w:tcW w:w="5466" w:type="dxa"/>
            <w:gridSpan w:val="2"/>
            <w:shd w:val="clear" w:color="auto" w:fill="auto"/>
          </w:tcPr>
          <w:p w:rsidR="00635BA0" w:rsidRPr="003A6D6D" w:rsidRDefault="000C7C61" w:rsidP="00635BA0">
            <w:pPr>
              <w:pStyle w:val="af2"/>
              <w:ind w:firstLine="209"/>
              <w:jc w:val="both"/>
              <w:rPr>
                <w:rFonts w:ascii="Liberation Serif" w:hAnsi="Liberation Serif" w:cs="Liberation Serif"/>
              </w:rPr>
            </w:pPr>
            <w:r w:rsidRPr="003A6D6D">
              <w:rPr>
                <w:rFonts w:ascii="Liberation Serif" w:hAnsi="Liberation Serif" w:cs="Liberation Serif"/>
              </w:rPr>
              <w:t>Любой участник электронного аукциона, зарегистрированный в единой информационной системе и аккредитованный на электронной площадке</w:t>
            </w:r>
            <w:r>
              <w:rPr>
                <w:rStyle w:val="aff7"/>
                <w:rFonts w:ascii="Liberation Serif" w:hAnsi="Liberation Serif" w:cs="Liberation Serif"/>
              </w:rPr>
              <w:footnoteReference w:id="2"/>
            </w:r>
            <w:r w:rsidRPr="003A6D6D">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635BA0" w:rsidRPr="003A6D6D" w:rsidRDefault="000C7C61" w:rsidP="00635BA0">
            <w:pPr>
              <w:pStyle w:val="af2"/>
              <w:ind w:firstLine="209"/>
              <w:jc w:val="both"/>
              <w:rPr>
                <w:rFonts w:ascii="Liberation Serif" w:hAnsi="Liberation Serif" w:cs="Liberation Serif"/>
              </w:rPr>
            </w:pPr>
            <w:r w:rsidRPr="003A6D6D">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F5B2E"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A6D6D">
              <w:rPr>
                <w:rFonts w:ascii="Liberation Serif" w:hAnsi="Liberation Serif" w:cs="Liberation Serif"/>
              </w:rPr>
              <w:t>позднее</w:t>
            </w:r>
            <w:proofErr w:type="gramEnd"/>
            <w:r w:rsidRPr="003A6D6D">
              <w:rPr>
                <w:rFonts w:ascii="Liberation Serif" w:hAnsi="Liberation Serif" w:cs="Liberation Serif"/>
              </w:rPr>
              <w:t xml:space="preserve"> чем за три дня до даты окончания срока подачи заявок на участие в таком аукционе.</w:t>
            </w:r>
          </w:p>
        </w:tc>
      </w:tr>
      <w:tr w:rsidR="002A6F06" w:rsidTr="00A4787A">
        <w:tc>
          <w:tcPr>
            <w:tcW w:w="993" w:type="dxa"/>
            <w:shd w:val="clear" w:color="auto" w:fill="auto"/>
          </w:tcPr>
          <w:p w:rsidR="00903388"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10.</w:t>
            </w:r>
          </w:p>
        </w:tc>
        <w:tc>
          <w:tcPr>
            <w:tcW w:w="8721" w:type="dxa"/>
            <w:gridSpan w:val="3"/>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ОБЕСПЕЧЕНИЕ ЗАЯВКИ НА УЧАСТИЕ В АУКЦИОНЕ</w:t>
            </w:r>
          </w:p>
        </w:tc>
      </w:tr>
      <w:tr w:rsidR="002A6F06" w:rsidTr="003A6D6D">
        <w:tc>
          <w:tcPr>
            <w:tcW w:w="993" w:type="dxa"/>
            <w:shd w:val="clear" w:color="auto" w:fill="auto"/>
          </w:tcPr>
          <w:p w:rsidR="00903388"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lastRenderedPageBreak/>
              <w:t>10.1.</w:t>
            </w:r>
          </w:p>
        </w:tc>
        <w:tc>
          <w:tcPr>
            <w:tcW w:w="3255" w:type="dxa"/>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 xml:space="preserve">Размер обеспечения заявки на участие </w:t>
            </w:r>
            <w:proofErr w:type="gramStart"/>
            <w:r w:rsidRPr="003A6D6D">
              <w:rPr>
                <w:rFonts w:ascii="Liberation Serif" w:hAnsi="Liberation Serif" w:cs="Liberation Serif"/>
              </w:rPr>
              <w:t>аукционе</w:t>
            </w:r>
            <w:proofErr w:type="gramEnd"/>
          </w:p>
        </w:tc>
        <w:tc>
          <w:tcPr>
            <w:tcW w:w="5466" w:type="dxa"/>
            <w:gridSpan w:val="2"/>
            <w:shd w:val="clear" w:color="auto" w:fill="auto"/>
          </w:tcPr>
          <w:p w:rsidR="00F332D7"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5</w:t>
            </w:r>
          </w:p>
          <w:p w:rsidR="00616383" w:rsidRPr="003A6D6D" w:rsidRDefault="000C7C61" w:rsidP="003A6D6D">
            <w:pPr>
              <w:pStyle w:val="af2"/>
              <w:jc w:val="both"/>
              <w:rPr>
                <w:rFonts w:ascii="Liberation Serif" w:hAnsi="Liberation Serif" w:cs="Liberation Serif"/>
              </w:rPr>
            </w:pPr>
            <w:r w:rsidRPr="003A6D6D">
              <w:rPr>
                <w:rFonts w:ascii="Liberation Serif" w:hAnsi="Liberation Serif" w:cs="Liberation Serif"/>
                <w:noProof/>
              </w:rPr>
              <w:t>1.00</w:t>
            </w:r>
            <w:r w:rsidR="001F6483">
              <w:rPr>
                <w:rFonts w:ascii="Liberation Serif" w:hAnsi="Liberation Serif" w:cs="Liberation Serif"/>
                <w:noProof/>
              </w:rPr>
              <w:t xml:space="preserve"> </w:t>
            </w:r>
            <w:r w:rsidR="001F6483" w:rsidRPr="003A6D6D">
              <w:rPr>
                <w:rFonts w:ascii="Liberation Serif" w:hAnsi="Liberation Serif" w:cs="Liberation Serif"/>
              </w:rPr>
              <w:t>%</w:t>
            </w:r>
            <w:r w:rsidR="001F6483">
              <w:rPr>
                <w:rFonts w:ascii="Liberation Serif" w:hAnsi="Liberation Serif" w:cs="Liberation Serif"/>
              </w:rPr>
              <w:t xml:space="preserve"> </w:t>
            </w:r>
            <w:r w:rsidRPr="003A6D6D">
              <w:rPr>
                <w:rFonts w:ascii="Liberation Serif" w:hAnsi="Liberation Serif" w:cs="Liberation Serif"/>
              </w:rPr>
              <w:t>от начальной (максимальной) цены контракта</w:t>
            </w:r>
          </w:p>
        </w:tc>
      </w:tr>
      <w:tr w:rsidR="002A6F06" w:rsidTr="003A6D6D">
        <w:tc>
          <w:tcPr>
            <w:tcW w:w="993" w:type="dxa"/>
            <w:shd w:val="clear" w:color="auto" w:fill="auto"/>
          </w:tcPr>
          <w:p w:rsidR="006F5B2E"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10.2.</w:t>
            </w:r>
          </w:p>
        </w:tc>
        <w:tc>
          <w:tcPr>
            <w:tcW w:w="3255" w:type="dxa"/>
            <w:shd w:val="clear" w:color="auto" w:fill="auto"/>
          </w:tcPr>
          <w:p w:rsidR="006F5B2E"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Порядок внесения денежных сре</w:t>
            </w:r>
            <w:proofErr w:type="gramStart"/>
            <w:r w:rsidRPr="003A6D6D">
              <w:rPr>
                <w:rFonts w:ascii="Liberation Serif" w:hAnsi="Liberation Serif" w:cs="Liberation Serif"/>
              </w:rPr>
              <w:t xml:space="preserve">дств в </w:t>
            </w:r>
            <w:r w:rsidRPr="003A6D6D">
              <w:rPr>
                <w:rFonts w:ascii="Liberation Serif" w:hAnsi="Liberation Serif" w:cs="Liberation Serif"/>
                <w:lang w:eastAsia="en-US"/>
              </w:rPr>
              <w:t>к</w:t>
            </w:r>
            <w:proofErr w:type="gramEnd"/>
            <w:r w:rsidRPr="003A6D6D">
              <w:rPr>
                <w:rFonts w:ascii="Liberation Serif" w:hAnsi="Liberation Serif" w:cs="Liberation Serif"/>
                <w:lang w:eastAsia="en-US"/>
              </w:rPr>
              <w:t>ачестве обеспечения заявки</w:t>
            </w:r>
            <w:r>
              <w:rPr>
                <w:rFonts w:ascii="Liberation Serif" w:hAnsi="Liberation Serif" w:cs="Liberation Serif"/>
                <w:vertAlign w:val="superscript"/>
                <w:lang w:eastAsia="en-US"/>
              </w:rPr>
              <w:footnoteReference w:id="3"/>
            </w:r>
          </w:p>
        </w:tc>
        <w:tc>
          <w:tcPr>
            <w:tcW w:w="5466" w:type="dxa"/>
            <w:gridSpan w:val="2"/>
            <w:shd w:val="clear" w:color="auto" w:fill="auto"/>
          </w:tcPr>
          <w:p w:rsidR="003A6D6D" w:rsidRPr="003A6D6D" w:rsidRDefault="000C7C61" w:rsidP="003A6D6D">
            <w:pPr>
              <w:suppressAutoHyphens w:val="0"/>
              <w:ind w:firstLine="350"/>
              <w:jc w:val="both"/>
              <w:rPr>
                <w:rFonts w:ascii="Liberation Serif" w:hAnsi="Liberation Serif" w:cs="Liberation Serif"/>
                <w:lang w:eastAsia="en-US"/>
              </w:rPr>
            </w:pPr>
            <w:r w:rsidRPr="003A6D6D">
              <w:rPr>
                <w:rFonts w:ascii="Liberation Serif" w:hAnsi="Liberation Serif" w:cs="Liberation Serif"/>
                <w:lang w:eastAsia="en-US"/>
              </w:rPr>
              <w:t>Обеспечение заявки на участие в аукционе может предоставляться участником закупки в виде денежных средств или банковской гарантии</w:t>
            </w:r>
            <w:proofErr w:type="gramStart"/>
            <w:r w:rsidRPr="003A6D6D">
              <w:rPr>
                <w:rFonts w:ascii="Liberation Serif" w:hAnsi="Liberation Serif" w:cs="Liberation Serif"/>
                <w:vertAlign w:val="superscript"/>
                <w:lang w:eastAsia="en-US"/>
              </w:rPr>
              <w:t>4</w:t>
            </w:r>
            <w:proofErr w:type="gramEnd"/>
            <w:r w:rsidRPr="003A6D6D">
              <w:rPr>
                <w:rFonts w:ascii="Liberation Serif" w:hAnsi="Liberation Serif" w:cs="Liberation Serif"/>
                <w:lang w:eastAsia="en-US"/>
              </w:rPr>
              <w:t xml:space="preserve">. </w:t>
            </w:r>
          </w:p>
          <w:p w:rsidR="003A6D6D" w:rsidRPr="003A6D6D" w:rsidRDefault="000C7C61" w:rsidP="003A6D6D">
            <w:pPr>
              <w:suppressAutoHyphens w:val="0"/>
              <w:ind w:firstLine="350"/>
              <w:jc w:val="both"/>
              <w:rPr>
                <w:rFonts w:ascii="Liberation Serif" w:hAnsi="Liberation Serif" w:cs="Liberation Serif"/>
                <w:lang w:eastAsia="en-US"/>
              </w:rPr>
            </w:pPr>
            <w:r w:rsidRPr="003A6D6D">
              <w:rPr>
                <w:rFonts w:ascii="Liberation Serif" w:hAnsi="Liberation Serif" w:cs="Liberation Serif"/>
                <w:lang w:eastAsia="en-US"/>
              </w:rPr>
              <w:t>Выбор способа обеспечения заявки на участие в аукционе осуществляется участником закупки.</w:t>
            </w:r>
          </w:p>
          <w:p w:rsidR="003A6D6D" w:rsidRPr="003A6D6D" w:rsidRDefault="000C7C61" w:rsidP="003A6D6D">
            <w:pPr>
              <w:suppressAutoHyphens w:val="0"/>
              <w:ind w:firstLine="350"/>
              <w:jc w:val="both"/>
              <w:rPr>
                <w:rFonts w:ascii="Liberation Serif" w:hAnsi="Liberation Serif" w:cs="Liberation Serif"/>
                <w:lang w:eastAsia="en-US"/>
              </w:rPr>
            </w:pPr>
            <w:r w:rsidRPr="003A6D6D">
              <w:rPr>
                <w:rFonts w:ascii="Liberation Serif" w:hAnsi="Liberation Serif" w:cs="Liberation Serif"/>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3A6D6D" w:rsidRPr="003A6D6D" w:rsidRDefault="000C7C61" w:rsidP="003A6D6D">
            <w:pPr>
              <w:suppressAutoHyphens w:val="0"/>
              <w:ind w:firstLine="350"/>
              <w:jc w:val="both"/>
              <w:rPr>
                <w:rFonts w:ascii="Liberation Serif" w:hAnsi="Liberation Serif" w:cs="Liberation Serif"/>
                <w:lang w:eastAsia="en-US"/>
              </w:rPr>
            </w:pPr>
            <w:proofErr w:type="gramStart"/>
            <w:r w:rsidRPr="003A6D6D">
              <w:rPr>
                <w:rFonts w:ascii="Liberation Serif" w:hAnsi="Liberation Serif" w:cs="Liberation Serif"/>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w:t>
            </w:r>
            <w:proofErr w:type="gramEnd"/>
            <w:r w:rsidRPr="003A6D6D">
              <w:rPr>
                <w:rFonts w:ascii="Liberation Serif" w:hAnsi="Liberation Serif" w:cs="Liberation Serif"/>
                <w:lang w:eastAsia="en-US"/>
              </w:rPr>
              <w:t xml:space="preserve"> контрактной системе.</w:t>
            </w:r>
          </w:p>
          <w:p w:rsidR="003A6D6D" w:rsidRPr="003A6D6D" w:rsidRDefault="000C7C61" w:rsidP="003A6D6D">
            <w:pPr>
              <w:suppressAutoHyphens w:val="0"/>
              <w:ind w:firstLine="350"/>
              <w:jc w:val="both"/>
              <w:rPr>
                <w:rFonts w:ascii="Liberation Serif" w:hAnsi="Liberation Serif" w:cs="Liberation Serif"/>
                <w:lang w:eastAsia="en-US"/>
              </w:rPr>
            </w:pPr>
            <w:r w:rsidRPr="003A6D6D">
              <w:rPr>
                <w:rFonts w:ascii="Liberation Serif" w:hAnsi="Liberation Serif" w:cs="Liberation Serif"/>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3A6D6D" w:rsidRPr="003A6D6D" w:rsidRDefault="000C7C61" w:rsidP="003A6D6D">
            <w:pPr>
              <w:suppressAutoHyphens w:val="0"/>
              <w:ind w:firstLine="350"/>
              <w:jc w:val="both"/>
              <w:rPr>
                <w:rFonts w:ascii="Liberation Serif" w:hAnsi="Liberation Serif" w:cs="Liberation Serif"/>
                <w:lang w:eastAsia="en-US"/>
              </w:rPr>
            </w:pPr>
            <w:r w:rsidRPr="003A6D6D">
              <w:rPr>
                <w:rFonts w:ascii="Liberation Serif" w:hAnsi="Liberation Serif" w:cs="Liberation Serif"/>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A6D6D" w:rsidRPr="003A6D6D" w:rsidRDefault="00766CC9" w:rsidP="003A6D6D">
            <w:pPr>
              <w:suppressAutoHyphens w:val="0"/>
              <w:ind w:firstLine="350"/>
              <w:jc w:val="both"/>
              <w:rPr>
                <w:rFonts w:ascii="Liberation Serif" w:hAnsi="Liberation Serif" w:cs="Liberation Serif"/>
                <w:lang w:eastAsia="en-US"/>
              </w:rPr>
            </w:pPr>
          </w:p>
          <w:p w:rsidR="003A6D6D" w:rsidRPr="003A6D6D" w:rsidRDefault="000C7C61" w:rsidP="003A6D6D">
            <w:pPr>
              <w:suppressAutoHyphens w:val="0"/>
              <w:ind w:firstLine="350"/>
              <w:jc w:val="both"/>
              <w:rPr>
                <w:rFonts w:ascii="Liberation Serif" w:hAnsi="Liberation Serif" w:cs="Liberation Serif"/>
                <w:lang w:eastAsia="en-US"/>
              </w:rPr>
            </w:pPr>
            <w:proofErr w:type="gramStart"/>
            <w:r w:rsidRPr="003A6D6D">
              <w:rPr>
                <w:rFonts w:ascii="Liberation Serif" w:hAnsi="Liberation Serif" w:cs="Liberation Serif"/>
                <w:lang w:eastAsia="en-US"/>
              </w:rPr>
              <w:t>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(далее – счет Заказчика) в течение одного рабочего дня со дня включения информации об</w:t>
            </w:r>
            <w:proofErr w:type="gramEnd"/>
            <w:r w:rsidRPr="003A6D6D">
              <w:rPr>
                <w:rFonts w:ascii="Liberation Serif" w:hAnsi="Liberation Serif" w:cs="Liberation Serif"/>
                <w:lang w:eastAsia="en-US"/>
              </w:rPr>
              <w:t xml:space="preserve"> </w:t>
            </w:r>
            <w:proofErr w:type="gramStart"/>
            <w:r w:rsidRPr="003A6D6D">
              <w:rPr>
                <w:rFonts w:ascii="Liberation Serif" w:hAnsi="Liberation Serif" w:cs="Liberation Serif"/>
                <w:lang w:eastAsia="en-US"/>
              </w:rPr>
              <w:t>участнике</w:t>
            </w:r>
            <w:proofErr w:type="gramEnd"/>
            <w:r w:rsidRPr="003A6D6D">
              <w:rPr>
                <w:rFonts w:ascii="Liberation Serif" w:hAnsi="Liberation Serif" w:cs="Liberation Serif"/>
                <w:lang w:eastAsia="en-US"/>
              </w:rPr>
              <w:t xml:space="preserve"> закупки в реестр недобросовестных поставщиков (подрядчиков, исполнителей).</w:t>
            </w:r>
          </w:p>
          <w:p w:rsidR="006F5B2E" w:rsidRPr="003A6D6D" w:rsidRDefault="000C7C61" w:rsidP="003A6D6D">
            <w:pPr>
              <w:pStyle w:val="af2"/>
              <w:ind w:firstLine="350"/>
              <w:jc w:val="both"/>
              <w:rPr>
                <w:rFonts w:ascii="Liberation Serif" w:hAnsi="Liberation Serif" w:cs="Liberation Serif"/>
              </w:rPr>
            </w:pPr>
            <w:r w:rsidRPr="003A6D6D">
              <w:rPr>
                <w:rFonts w:ascii="Liberation Serif" w:hAnsi="Liberation Serif" w:cs="Liberation Serif"/>
                <w:lang w:eastAsia="en-US"/>
              </w:rPr>
              <w:lastRenderedPageBreak/>
              <w:t xml:space="preserve">Банковские реквизиты счета Заказчика: </w:t>
            </w:r>
          </w:p>
          <w:p w:rsidR="006F5B2E" w:rsidRPr="003A6D6D" w:rsidRDefault="000C7C61" w:rsidP="006F5B2E">
            <w:pPr>
              <w:keepLines/>
              <w:widowControl w:val="0"/>
              <w:suppressLineNumbers/>
              <w:tabs>
                <w:tab w:val="left" w:pos="38"/>
              </w:tabs>
              <w:jc w:val="both"/>
              <w:rPr>
                <w:rFonts w:ascii="Liberation Serif" w:hAnsi="Liberation Serif" w:cs="Liberation Serif"/>
              </w:rPr>
            </w:pPr>
            <w:r w:rsidRPr="003A6D6D">
              <w:rPr>
                <w:rFonts w:ascii="Liberation Serif" w:hAnsi="Liberation Serif" w:cs="Liberation Serif"/>
              </w:rPr>
              <w:t xml:space="preserve">Получатель: </w:t>
            </w:r>
            <w:r w:rsidRPr="003A6D6D">
              <w:rPr>
                <w:rFonts w:ascii="Liberation Serif" w:hAnsi="Liberation Serif" w:cs="Liberation Serif"/>
                <w:noProof/>
              </w:rPr>
              <w:t>государственное</w:t>
            </w:r>
            <w:r w:rsidRPr="004556A6">
              <w:rPr>
                <w:rFonts w:ascii="Liberation Serif" w:hAnsi="Liberation Serif" w:cs="Liberation Serif"/>
                <w:noProof/>
              </w:rPr>
              <w:t xml:space="preserve"> </w:t>
            </w:r>
            <w:r w:rsidRPr="003A6D6D">
              <w:rPr>
                <w:rFonts w:ascii="Liberation Serif" w:hAnsi="Liberation Serif" w:cs="Liberation Serif"/>
                <w:noProof/>
              </w:rPr>
              <w:t>бюджетное</w:t>
            </w:r>
            <w:r w:rsidRPr="004556A6">
              <w:rPr>
                <w:rFonts w:ascii="Liberation Serif" w:hAnsi="Liberation Serif" w:cs="Liberation Serif"/>
              </w:rPr>
              <w:t xml:space="preserve"> учреждение здравоохранения Свердловской области "Демидовская городская больница"</w:t>
            </w:r>
          </w:p>
          <w:p w:rsidR="006F5B2E" w:rsidRPr="003A6D6D" w:rsidRDefault="000C7C61" w:rsidP="006F5B2E">
            <w:pPr>
              <w:rPr>
                <w:rFonts w:ascii="Liberation Serif" w:hAnsi="Liberation Serif" w:cs="Liberation Serif"/>
              </w:rPr>
            </w:pPr>
            <w:r w:rsidRPr="003A6D6D">
              <w:rPr>
                <w:rFonts w:ascii="Liberation Serif" w:hAnsi="Liberation Serif" w:cs="Liberation Serif"/>
              </w:rPr>
              <w:t xml:space="preserve">ИНН </w:t>
            </w:r>
            <w:r w:rsidRPr="003A6D6D">
              <w:rPr>
                <w:rFonts w:ascii="Liberation Serif" w:hAnsi="Liberation Serif" w:cs="Liberation Serif"/>
                <w:noProof/>
              </w:rPr>
              <w:t>6623097055</w:t>
            </w:r>
          </w:p>
          <w:p w:rsidR="006F5B2E" w:rsidRPr="003A6D6D" w:rsidRDefault="000C7C61" w:rsidP="006F5B2E">
            <w:pPr>
              <w:rPr>
                <w:rFonts w:ascii="Liberation Serif" w:hAnsi="Liberation Serif" w:cs="Liberation Serif"/>
              </w:rPr>
            </w:pPr>
            <w:r w:rsidRPr="003A6D6D">
              <w:rPr>
                <w:rFonts w:ascii="Liberation Serif" w:hAnsi="Liberation Serif" w:cs="Liberation Serif"/>
              </w:rPr>
              <w:t xml:space="preserve">КПП </w:t>
            </w:r>
            <w:r w:rsidRPr="003A6D6D">
              <w:rPr>
                <w:rFonts w:ascii="Liberation Serif" w:hAnsi="Liberation Serif" w:cs="Liberation Serif"/>
                <w:noProof/>
              </w:rPr>
              <w:t>662301001</w:t>
            </w:r>
          </w:p>
          <w:p w:rsidR="006F5B2E" w:rsidRPr="003A6D6D" w:rsidRDefault="000C7C61" w:rsidP="006F5B2E">
            <w:pPr>
              <w:rPr>
                <w:rFonts w:ascii="Liberation Serif" w:hAnsi="Liberation Serif" w:cs="Liberation Serif"/>
              </w:rPr>
            </w:pPr>
            <w:r w:rsidRPr="003A6D6D">
              <w:rPr>
                <w:rFonts w:ascii="Liberation Serif" w:hAnsi="Liberation Serif" w:cs="Liberation Serif"/>
              </w:rPr>
              <w:t xml:space="preserve">БИК </w:t>
            </w:r>
            <w:r w:rsidRPr="003A6D6D">
              <w:rPr>
                <w:rFonts w:ascii="Liberation Serif" w:hAnsi="Liberation Serif" w:cs="Liberation Serif"/>
                <w:noProof/>
              </w:rPr>
              <w:t>046577001</w:t>
            </w:r>
          </w:p>
          <w:p w:rsidR="006F5B2E" w:rsidRPr="004556A6" w:rsidRDefault="000C7C61" w:rsidP="006F5B2E">
            <w:pPr>
              <w:rPr>
                <w:rFonts w:ascii="Liberation Serif" w:hAnsi="Liberation Serif" w:cs="Liberation Serif"/>
              </w:rPr>
            </w:pPr>
            <w:r w:rsidRPr="003A6D6D">
              <w:rPr>
                <w:rFonts w:ascii="Liberation Serif" w:hAnsi="Liberation Serif" w:cs="Liberation Serif"/>
              </w:rPr>
              <w:t>Лицевой</w:t>
            </w:r>
            <w:r w:rsidRPr="004556A6">
              <w:rPr>
                <w:rFonts w:ascii="Liberation Serif" w:hAnsi="Liberation Serif" w:cs="Liberation Serif"/>
              </w:rPr>
              <w:t xml:space="preserve"> </w:t>
            </w:r>
            <w:r w:rsidRPr="003A6D6D">
              <w:rPr>
                <w:rFonts w:ascii="Liberation Serif" w:hAnsi="Liberation Serif" w:cs="Liberation Serif"/>
              </w:rPr>
              <w:t>счет</w:t>
            </w:r>
            <w:r w:rsidRPr="004556A6">
              <w:rPr>
                <w:rFonts w:ascii="Liberation Serif" w:hAnsi="Liberation Serif" w:cs="Liberation Serif"/>
              </w:rPr>
              <w:t xml:space="preserve"> </w:t>
            </w:r>
            <w:r w:rsidRPr="004556A6">
              <w:rPr>
                <w:rFonts w:ascii="Liberation Serif" w:hAnsi="Liberation Serif" w:cs="Liberation Serif"/>
                <w:noProof/>
              </w:rPr>
              <w:t>23013007210</w:t>
            </w:r>
          </w:p>
          <w:p w:rsidR="006F5B2E" w:rsidRPr="004556A6" w:rsidRDefault="000C7C61" w:rsidP="0075138D">
            <w:pPr>
              <w:suppressAutoHyphens w:val="0"/>
              <w:ind w:firstLine="350"/>
              <w:jc w:val="both"/>
              <w:rPr>
                <w:rFonts w:ascii="Liberation Serif" w:hAnsi="Liberation Serif" w:cs="Liberation Serif"/>
                <w:b/>
              </w:rPr>
            </w:pPr>
            <w:r w:rsidRPr="003A6D6D">
              <w:rPr>
                <w:rFonts w:ascii="Liberation Serif" w:hAnsi="Liberation Serif" w:cs="Liberation Serif"/>
              </w:rPr>
              <w:t>Расчетный</w:t>
            </w:r>
            <w:r w:rsidRPr="004556A6">
              <w:rPr>
                <w:rFonts w:ascii="Liberation Serif" w:hAnsi="Liberation Serif" w:cs="Liberation Serif"/>
              </w:rPr>
              <w:t xml:space="preserve"> </w:t>
            </w:r>
            <w:r w:rsidRPr="003A6D6D">
              <w:rPr>
                <w:rFonts w:ascii="Liberation Serif" w:hAnsi="Liberation Serif" w:cs="Liberation Serif"/>
              </w:rPr>
              <w:t>счет</w:t>
            </w:r>
            <w:r w:rsidRPr="004556A6">
              <w:rPr>
                <w:rFonts w:ascii="Liberation Serif" w:hAnsi="Liberation Serif" w:cs="Liberation Serif"/>
              </w:rPr>
              <w:t xml:space="preserve"> </w:t>
            </w:r>
            <w:r w:rsidRPr="004556A6">
              <w:rPr>
                <w:rFonts w:ascii="Liberation Serif" w:hAnsi="Liberation Serif" w:cs="Liberation Serif"/>
                <w:noProof/>
              </w:rPr>
              <w:t>40601810165773000001</w:t>
            </w:r>
            <w:r w:rsidRPr="004556A6">
              <w:rPr>
                <w:rFonts w:ascii="Liberation Serif" w:hAnsi="Liberation Serif" w:cs="Liberation Serif"/>
              </w:rPr>
              <w:t xml:space="preserve"> </w:t>
            </w:r>
            <w:r w:rsidRPr="003A6D6D">
              <w:rPr>
                <w:rFonts w:ascii="Liberation Serif" w:hAnsi="Liberation Serif" w:cs="Liberation Serif"/>
              </w:rPr>
              <w:t>в</w:t>
            </w:r>
            <w:r w:rsidRPr="004556A6">
              <w:rPr>
                <w:rFonts w:ascii="Liberation Serif" w:hAnsi="Liberation Serif" w:cs="Liberation Serif"/>
              </w:rPr>
              <w:t xml:space="preserve"> </w:t>
            </w:r>
            <w:r w:rsidRPr="004556A6">
              <w:rPr>
                <w:rFonts w:ascii="Liberation Serif" w:hAnsi="Liberation Serif" w:cs="Liberation Serif"/>
                <w:noProof/>
              </w:rPr>
              <w:t>Уральское ГУ</w:t>
            </w:r>
            <w:r w:rsidRPr="004556A6">
              <w:rPr>
                <w:rFonts w:ascii="Liberation Serif" w:hAnsi="Liberation Serif" w:cs="Liberation Serif"/>
              </w:rPr>
              <w:t xml:space="preserve"> Банка России г. Екатеринбург </w:t>
            </w:r>
          </w:p>
        </w:tc>
      </w:tr>
      <w:tr w:rsidR="002A6F06" w:rsidTr="00A4787A">
        <w:tc>
          <w:tcPr>
            <w:tcW w:w="993" w:type="dxa"/>
            <w:shd w:val="clear" w:color="auto" w:fill="auto"/>
          </w:tcPr>
          <w:p w:rsidR="00903388"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lastRenderedPageBreak/>
              <w:t>11.</w:t>
            </w:r>
          </w:p>
        </w:tc>
        <w:tc>
          <w:tcPr>
            <w:tcW w:w="8721" w:type="dxa"/>
            <w:gridSpan w:val="3"/>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КРАТКОЕ ИЗЛОЖЕНИЕ УСЛОВИЙ КОНТРАКТА</w:t>
            </w:r>
          </w:p>
        </w:tc>
      </w:tr>
      <w:tr w:rsidR="002A6F06" w:rsidTr="003A6D6D">
        <w:tc>
          <w:tcPr>
            <w:tcW w:w="993" w:type="dxa"/>
            <w:shd w:val="clear" w:color="auto" w:fill="auto"/>
          </w:tcPr>
          <w:p w:rsidR="00903388"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11.1.</w:t>
            </w:r>
          </w:p>
        </w:tc>
        <w:tc>
          <w:tcPr>
            <w:tcW w:w="3255" w:type="dxa"/>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Наименование объекта закупки</w:t>
            </w:r>
          </w:p>
        </w:tc>
        <w:tc>
          <w:tcPr>
            <w:tcW w:w="5466" w:type="dxa"/>
            <w:gridSpan w:val="2"/>
            <w:shd w:val="clear" w:color="auto" w:fill="auto"/>
          </w:tcPr>
          <w:p w:rsidR="00903388" w:rsidRPr="003A6D6D" w:rsidRDefault="000C7C61" w:rsidP="00773DCE">
            <w:pPr>
              <w:pStyle w:val="af2"/>
              <w:jc w:val="both"/>
              <w:rPr>
                <w:rFonts w:ascii="Liberation Serif" w:hAnsi="Liberation Serif" w:cs="Liberation Serif"/>
              </w:rPr>
            </w:pPr>
            <w:r w:rsidRPr="003A6D6D">
              <w:rPr>
                <w:rFonts w:ascii="Liberation Serif" w:hAnsi="Liberation Serif" w:cs="Liberation Serif"/>
                <w:noProof/>
              </w:rPr>
              <w:t>Поставка лекарственного препарата для медицинского применения (МНН Эноксапарин натрия)</w:t>
            </w:r>
          </w:p>
        </w:tc>
      </w:tr>
      <w:tr w:rsidR="002A6F06" w:rsidTr="003A6D6D">
        <w:tc>
          <w:tcPr>
            <w:tcW w:w="993" w:type="dxa"/>
            <w:shd w:val="clear" w:color="auto" w:fill="auto"/>
          </w:tcPr>
          <w:p w:rsidR="00A7570C"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11.2.</w:t>
            </w:r>
          </w:p>
        </w:tc>
        <w:tc>
          <w:tcPr>
            <w:tcW w:w="3255" w:type="dxa"/>
            <w:shd w:val="clear" w:color="auto" w:fill="auto"/>
          </w:tcPr>
          <w:p w:rsidR="00A7570C"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Описание объекта закупки</w:t>
            </w:r>
          </w:p>
        </w:tc>
        <w:tc>
          <w:tcPr>
            <w:tcW w:w="5466" w:type="dxa"/>
            <w:gridSpan w:val="2"/>
            <w:shd w:val="clear" w:color="auto" w:fill="auto"/>
          </w:tcPr>
          <w:p w:rsidR="00A7570C"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Детальное описание объекта закупки, содержится в Части II «Описание объекта закупки».</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11.2.1.</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466" w:type="dxa"/>
            <w:gridSpan w:val="2"/>
            <w:shd w:val="clear" w:color="auto" w:fill="auto"/>
          </w:tcPr>
          <w:p w:rsidR="00E80AD6" w:rsidRPr="003A6D6D" w:rsidRDefault="000C7C61" w:rsidP="00F16DFE">
            <w:pPr>
              <w:pStyle w:val="af2"/>
              <w:jc w:val="both"/>
              <w:rPr>
                <w:rFonts w:ascii="Liberation Serif" w:hAnsi="Liberation Serif" w:cs="Liberation Serif"/>
              </w:rPr>
            </w:pPr>
            <w:r w:rsidRPr="003A6D6D">
              <w:rPr>
                <w:rFonts w:ascii="Liberation Serif" w:hAnsi="Liberation Serif" w:cs="Liberation Serif"/>
                <w:iCs/>
              </w:rPr>
              <w:t>Обоснование не требуется</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11.2.2.</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466" w:type="dxa"/>
            <w:gridSpan w:val="2"/>
            <w:shd w:val="clear" w:color="auto" w:fill="auto"/>
          </w:tcPr>
          <w:p w:rsidR="00E80AD6" w:rsidRPr="003A6D6D" w:rsidRDefault="000C7C61" w:rsidP="00F16DFE">
            <w:pPr>
              <w:pStyle w:val="af2"/>
              <w:jc w:val="both"/>
              <w:rPr>
                <w:rFonts w:ascii="Liberation Serif" w:hAnsi="Liberation Serif" w:cs="Liberation Serif"/>
              </w:rPr>
            </w:pPr>
            <w:r w:rsidRPr="003A6D6D">
              <w:rPr>
                <w:rFonts w:ascii="Liberation Serif" w:hAnsi="Liberation Serif" w:cs="Liberation Serif"/>
                <w:iCs/>
              </w:rPr>
              <w:t>Требование не установлено</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11.2.3.</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466" w:type="dxa"/>
            <w:gridSpan w:val="2"/>
            <w:shd w:val="clear" w:color="auto" w:fill="auto"/>
          </w:tcPr>
          <w:p w:rsidR="00E80AD6" w:rsidRPr="003A6D6D" w:rsidRDefault="000C7C61" w:rsidP="00F16DFE">
            <w:pPr>
              <w:pStyle w:val="af2"/>
              <w:jc w:val="both"/>
              <w:rPr>
                <w:rFonts w:ascii="Liberation Serif" w:hAnsi="Liberation Serif" w:cs="Liberation Serif"/>
              </w:rPr>
            </w:pPr>
            <w:r w:rsidRPr="003A6D6D">
              <w:rPr>
                <w:rFonts w:ascii="Liberation Serif" w:hAnsi="Liberation Serif" w:cs="Liberation Serif"/>
                <w:iCs/>
              </w:rPr>
              <w:t>Требование не установлено</w:t>
            </w:r>
          </w:p>
        </w:tc>
      </w:tr>
      <w:tr w:rsidR="002A6F06" w:rsidTr="003A6D6D">
        <w:tc>
          <w:tcPr>
            <w:tcW w:w="993" w:type="dxa"/>
            <w:shd w:val="clear" w:color="auto" w:fill="auto"/>
          </w:tcPr>
          <w:p w:rsidR="006F5B2E"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11.3.</w:t>
            </w:r>
          </w:p>
        </w:tc>
        <w:tc>
          <w:tcPr>
            <w:tcW w:w="3255" w:type="dxa"/>
            <w:shd w:val="clear" w:color="auto" w:fill="auto"/>
          </w:tcPr>
          <w:p w:rsidR="006F5B2E"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w:t>
            </w:r>
            <w:r w:rsidRPr="003A6D6D">
              <w:rPr>
                <w:rFonts w:ascii="Liberation Serif" w:hAnsi="Liberation Serif" w:cs="Liberation Serif"/>
              </w:rPr>
              <w:lastRenderedPageBreak/>
              <w:t>контракта (ценой лота)</w:t>
            </w:r>
          </w:p>
        </w:tc>
        <w:tc>
          <w:tcPr>
            <w:tcW w:w="5466" w:type="dxa"/>
            <w:gridSpan w:val="2"/>
            <w:shd w:val="clear" w:color="auto" w:fill="auto"/>
          </w:tcPr>
          <w:p w:rsidR="006F5B2E"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lastRenderedPageBreak/>
              <w:t xml:space="preserve">В соответствии с Частью </w:t>
            </w:r>
            <w:r w:rsidRPr="003A6D6D">
              <w:rPr>
                <w:rFonts w:ascii="Liberation Serif" w:hAnsi="Liberation Serif" w:cs="Liberation Serif"/>
                <w:lang w:val="en-US"/>
              </w:rPr>
              <w:t>III</w:t>
            </w:r>
            <w:r w:rsidRPr="003A6D6D">
              <w:rPr>
                <w:rFonts w:ascii="Liberation Serif" w:hAnsi="Liberation Serif" w:cs="Liberation Serif"/>
              </w:rPr>
              <w:t xml:space="preserve"> «Проект контракта».</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lastRenderedPageBreak/>
              <w:t>11.4.</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Цена запасных частей или каждой запасной части к технике, оборудованию, цена единицы работы или услуги</w:t>
            </w:r>
          </w:p>
        </w:tc>
        <w:tc>
          <w:tcPr>
            <w:tcW w:w="5466" w:type="dxa"/>
            <w:gridSpan w:val="2"/>
            <w:shd w:val="clear" w:color="auto" w:fill="auto"/>
          </w:tcPr>
          <w:p w:rsidR="00E80AD6" w:rsidRPr="003A6D6D" w:rsidRDefault="000C7C61" w:rsidP="00F16DFE">
            <w:pPr>
              <w:pStyle w:val="af2"/>
              <w:tabs>
                <w:tab w:val="left" w:pos="1245"/>
              </w:tabs>
              <w:jc w:val="both"/>
              <w:rPr>
                <w:rFonts w:ascii="Liberation Serif" w:hAnsi="Liberation Serif" w:cs="Liberation Serif"/>
              </w:rPr>
            </w:pPr>
            <w:r w:rsidRPr="003A6D6D">
              <w:rPr>
                <w:rFonts w:ascii="Liberation Serif" w:hAnsi="Liberation Serif" w:cs="Liberation Serif"/>
              </w:rPr>
              <w:t xml:space="preserve">Не </w:t>
            </w:r>
            <w:proofErr w:type="gramStart"/>
            <w:r w:rsidRPr="003A6D6D">
              <w:rPr>
                <w:rFonts w:ascii="Liberation Serif" w:hAnsi="Liberation Serif" w:cs="Liberation Serif"/>
              </w:rPr>
              <w:t>установлена</w:t>
            </w:r>
            <w:proofErr w:type="gramEnd"/>
          </w:p>
        </w:tc>
      </w:tr>
      <w:tr w:rsidR="002A6F06" w:rsidTr="003A6D6D">
        <w:tc>
          <w:tcPr>
            <w:tcW w:w="993" w:type="dxa"/>
            <w:shd w:val="clear" w:color="auto" w:fill="auto"/>
          </w:tcPr>
          <w:p w:rsidR="006F5B2E" w:rsidRPr="003A6D6D" w:rsidRDefault="000C7C61" w:rsidP="006F5B2E">
            <w:pPr>
              <w:pStyle w:val="af2"/>
              <w:jc w:val="center"/>
              <w:rPr>
                <w:rFonts w:ascii="Liberation Serif" w:hAnsi="Liberation Serif" w:cs="Liberation Serif"/>
              </w:rPr>
            </w:pPr>
            <w:r w:rsidRPr="003A6D6D">
              <w:rPr>
                <w:rFonts w:ascii="Liberation Serif" w:hAnsi="Liberation Serif" w:cs="Liberation Serif"/>
              </w:rPr>
              <w:t>11.4.1.</w:t>
            </w:r>
          </w:p>
        </w:tc>
        <w:tc>
          <w:tcPr>
            <w:tcW w:w="3255" w:type="dxa"/>
            <w:shd w:val="clear" w:color="auto" w:fill="auto"/>
          </w:tcPr>
          <w:p w:rsidR="006F5B2E" w:rsidRPr="003A6D6D" w:rsidRDefault="000C7C61" w:rsidP="006F5B2E">
            <w:pPr>
              <w:pStyle w:val="af2"/>
              <w:jc w:val="both"/>
              <w:rPr>
                <w:rFonts w:ascii="Liberation Serif" w:hAnsi="Liberation Serif" w:cs="Liberation Serif"/>
              </w:rPr>
            </w:pPr>
            <w:r w:rsidRPr="003A6D6D">
              <w:rPr>
                <w:rFonts w:ascii="Liberation Serif" w:hAnsi="Liberation Serif" w:cs="Liberation Serif"/>
              </w:rPr>
              <w:t>Оплата каждой запасной части к технике, оборудованию, оплата выполненных работ или оказанных услуг</w:t>
            </w:r>
          </w:p>
        </w:tc>
        <w:tc>
          <w:tcPr>
            <w:tcW w:w="5466" w:type="dxa"/>
            <w:gridSpan w:val="2"/>
            <w:shd w:val="clear" w:color="auto" w:fill="auto"/>
          </w:tcPr>
          <w:p w:rsidR="006F5B2E" w:rsidRPr="003A6D6D" w:rsidRDefault="000C7C61" w:rsidP="006F5B2E">
            <w:pPr>
              <w:pStyle w:val="af2"/>
              <w:jc w:val="both"/>
              <w:rPr>
                <w:rFonts w:ascii="Liberation Serif" w:hAnsi="Liberation Serif" w:cs="Liberation Serif"/>
              </w:rPr>
            </w:pPr>
            <w:r w:rsidRPr="003A6D6D">
              <w:rPr>
                <w:rFonts w:ascii="Liberation Serif" w:hAnsi="Liberation Serif" w:cs="Liberation Serif"/>
              </w:rPr>
              <w:t xml:space="preserve">Не </w:t>
            </w:r>
            <w:proofErr w:type="gramStart"/>
            <w:r w:rsidRPr="003A6D6D">
              <w:rPr>
                <w:rFonts w:ascii="Liberation Serif" w:hAnsi="Liberation Serif" w:cs="Liberation Serif"/>
              </w:rPr>
              <w:t>установлена</w:t>
            </w:r>
            <w:proofErr w:type="gramEnd"/>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11.5.</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Источник финансирования</w:t>
            </w:r>
          </w:p>
        </w:tc>
        <w:tc>
          <w:tcPr>
            <w:tcW w:w="5466" w:type="dxa"/>
            <w:gridSpan w:val="2"/>
            <w:shd w:val="clear" w:color="auto" w:fill="auto"/>
          </w:tcPr>
          <w:p w:rsidR="00E80AD6" w:rsidRPr="004556A6" w:rsidRDefault="000C7C61" w:rsidP="00773DCE">
            <w:pPr>
              <w:pStyle w:val="af2"/>
              <w:jc w:val="both"/>
              <w:rPr>
                <w:rFonts w:ascii="Liberation Serif" w:hAnsi="Liberation Serif" w:cs="Liberation Serif"/>
              </w:rPr>
            </w:pPr>
            <w:r w:rsidRPr="003A6D6D">
              <w:rPr>
                <w:rFonts w:ascii="Liberation Serif" w:hAnsi="Liberation Serif" w:cs="Liberation Serif"/>
                <w:noProof/>
              </w:rPr>
              <w:t>Заказчик</w:t>
            </w:r>
            <w:r w:rsidRPr="004556A6">
              <w:rPr>
                <w:rFonts w:ascii="Liberation Serif" w:hAnsi="Liberation Serif" w:cs="Liberation Serif"/>
                <w:noProof/>
              </w:rPr>
              <w:t xml:space="preserve"> </w:t>
            </w:r>
            <w:r w:rsidRPr="003A6D6D">
              <w:rPr>
                <w:rFonts w:ascii="Liberation Serif" w:hAnsi="Liberation Serif" w:cs="Liberation Serif"/>
                <w:noProof/>
              </w:rPr>
              <w:t>1: за счет средств бюджетного учреждения Свердловской области - средства ОМС.</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2: Средства бюджетных учреждений</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3: Средства бюджетных учреждений на 2019 год</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4: за счет внебюджетных средств ГБУЗ СО «Нижнесалдинская ЦГБ».</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5: средства ОМС 0901</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6: Средства бюджетных учреждений</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7: средства Бюджета Свердловской области, средства,  полученные от предпринимательской деятельности, средства ОМС.</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8: Средства бюджетных учреждений, внебюджетные средства, средства фонда</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9: средства обязательного медицинского страхования</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10: Средства бюджетных учреждений (ПД)</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11: Внебюджетные средства</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12: Средства ОМС</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13: средства ОМС, внебюджетная деятельность</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14: Внебюджетные средства</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15: Средства ОМС</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16: Средства обязательного медицинского страхования</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17: Внебюджетные средства (ОМС)</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18: Средства фонда обязательного медицинского страхования</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19: Средства бюджетных учреждений</w:t>
            </w:r>
          </w:p>
          <w:p w:rsidR="002A6F06" w:rsidRPr="003A6D6D" w:rsidRDefault="000C7C61" w:rsidP="00773DCE">
            <w:pPr>
              <w:pStyle w:val="af2"/>
              <w:jc w:val="both"/>
              <w:rPr>
                <w:rFonts w:ascii="Liberation Serif" w:hAnsi="Liberation Serif" w:cs="Liberation Serif"/>
                <w:noProof/>
              </w:rPr>
            </w:pPr>
            <w:r w:rsidRPr="003A6D6D">
              <w:rPr>
                <w:rFonts w:ascii="Liberation Serif" w:hAnsi="Liberation Serif" w:cs="Liberation Serif"/>
                <w:noProof/>
              </w:rPr>
              <w:t>Заказчик 20: Средства бюджетных учреждений (ОМС, средства от приносящей доход деятельности, субсидия на финансирование государственного задания)</w:t>
            </w:r>
          </w:p>
          <w:p w:rsidR="00E80AD6" w:rsidRPr="004556A6" w:rsidRDefault="00766CC9" w:rsidP="00773DCE">
            <w:pPr>
              <w:pStyle w:val="af2"/>
              <w:jc w:val="both"/>
              <w:rPr>
                <w:rFonts w:ascii="Liberation Serif" w:hAnsi="Liberation Serif" w:cs="Liberation Serif"/>
              </w:rPr>
            </w:pP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11.6.</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 xml:space="preserve">Обоснование начальной (максимальной) цены </w:t>
            </w:r>
            <w:r w:rsidRPr="003A6D6D">
              <w:rPr>
                <w:rFonts w:ascii="Liberation Serif" w:hAnsi="Liberation Serif" w:cs="Liberation Serif"/>
              </w:rPr>
              <w:lastRenderedPageBreak/>
              <w:t>контракта</w:t>
            </w:r>
          </w:p>
        </w:tc>
        <w:tc>
          <w:tcPr>
            <w:tcW w:w="5466" w:type="dxa"/>
            <w:gridSpan w:val="2"/>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iCs/>
              </w:rPr>
              <w:lastRenderedPageBreak/>
              <w:t xml:space="preserve">Обоснование начальной (максимальной) цены контракта содержится в части IV «Обоснование </w:t>
            </w:r>
            <w:r w:rsidRPr="003A6D6D">
              <w:rPr>
                <w:rFonts w:ascii="Liberation Serif" w:hAnsi="Liberation Serif" w:cs="Liberation Serif"/>
                <w:iCs/>
              </w:rPr>
              <w:lastRenderedPageBreak/>
              <w:t>начальной (максимальной) цены контракта»</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lastRenderedPageBreak/>
              <w:t>11.7.</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466" w:type="dxa"/>
            <w:gridSpan w:val="2"/>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Российский рубль</w:t>
            </w:r>
          </w:p>
        </w:tc>
      </w:tr>
      <w:tr w:rsidR="002A6F06" w:rsidTr="003A6D6D">
        <w:tc>
          <w:tcPr>
            <w:tcW w:w="993" w:type="dxa"/>
            <w:shd w:val="clear" w:color="auto" w:fill="auto"/>
          </w:tcPr>
          <w:p w:rsidR="00E80AD6" w:rsidRPr="003A6D6D" w:rsidRDefault="000C7C61" w:rsidP="00773DCE">
            <w:pPr>
              <w:pStyle w:val="af2"/>
              <w:jc w:val="center"/>
              <w:rPr>
                <w:rFonts w:ascii="Liberation Serif" w:hAnsi="Liberation Serif" w:cs="Liberation Serif"/>
              </w:rPr>
            </w:pPr>
            <w:r w:rsidRPr="003A6D6D">
              <w:rPr>
                <w:rFonts w:ascii="Liberation Serif" w:hAnsi="Liberation Serif" w:cs="Liberation Serif"/>
              </w:rPr>
              <w:t>11.8.</w:t>
            </w:r>
          </w:p>
        </w:tc>
        <w:tc>
          <w:tcPr>
            <w:tcW w:w="3255" w:type="dxa"/>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466" w:type="dxa"/>
            <w:gridSpan w:val="2"/>
            <w:shd w:val="clear" w:color="auto" w:fill="auto"/>
          </w:tcPr>
          <w:p w:rsidR="00E80AD6" w:rsidRPr="003A6D6D" w:rsidRDefault="000C7C61" w:rsidP="00773DCE">
            <w:pPr>
              <w:pStyle w:val="af2"/>
              <w:jc w:val="both"/>
              <w:rPr>
                <w:rFonts w:ascii="Liberation Serif" w:hAnsi="Liberation Serif" w:cs="Liberation Serif"/>
              </w:rPr>
            </w:pPr>
            <w:r w:rsidRPr="003A6D6D">
              <w:rPr>
                <w:rFonts w:ascii="Liberation Serif" w:hAnsi="Liberation Serif" w:cs="Liberation Serif"/>
              </w:rPr>
              <w:t>Не предусмотрен</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11.9.</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3A6D6D">
              <w:rPr>
                <w:rFonts w:ascii="Liberation Serif" w:hAnsi="Liberation Serif" w:cs="Liberation Serif"/>
                <w:iCs/>
              </w:rPr>
              <w:t>с даты размещения</w:t>
            </w:r>
            <w:proofErr w:type="gramEnd"/>
            <w:r w:rsidRPr="003A6D6D">
              <w:rPr>
                <w:rFonts w:ascii="Liberation Serif" w:hAnsi="Liberation Serif" w:cs="Liberation Serif"/>
                <w:iCs/>
              </w:rPr>
              <w:t xml:space="preserve"> заказчиком на Официальном сайте Единой информационной системы в сфере закупок www.zakupki.gov.ru проекта контракта.</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11.10.</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Условия признания победителя такого аукциона или иного участника такого аукциона </w:t>
            </w:r>
            <w:proofErr w:type="gramStart"/>
            <w:r w:rsidRPr="003A6D6D">
              <w:rPr>
                <w:rFonts w:ascii="Liberation Serif" w:hAnsi="Liberation Serif" w:cs="Liberation Serif"/>
              </w:rPr>
              <w:t>уклонившимся</w:t>
            </w:r>
            <w:proofErr w:type="gramEnd"/>
            <w:r w:rsidRPr="003A6D6D">
              <w:rPr>
                <w:rFonts w:ascii="Liberation Serif" w:hAnsi="Liberation Serif" w:cs="Liberation Serif"/>
              </w:rPr>
              <w:t xml:space="preserve"> от заключения контракта </w:t>
            </w:r>
          </w:p>
          <w:p w:rsidR="00635BA0" w:rsidRPr="003A6D6D" w:rsidRDefault="00766CC9" w:rsidP="00635BA0">
            <w:pPr>
              <w:pStyle w:val="af2"/>
              <w:jc w:val="both"/>
              <w:rPr>
                <w:rFonts w:ascii="Liberation Serif" w:hAnsi="Liberation Serif" w:cs="Liberation Serif"/>
              </w:rPr>
            </w:pPr>
          </w:p>
        </w:tc>
        <w:tc>
          <w:tcPr>
            <w:tcW w:w="5466" w:type="dxa"/>
            <w:gridSpan w:val="2"/>
            <w:shd w:val="clear" w:color="auto" w:fill="auto"/>
          </w:tcPr>
          <w:p w:rsidR="00635BA0" w:rsidRPr="003A6D6D" w:rsidRDefault="000C7C61" w:rsidP="00635BA0">
            <w:pPr>
              <w:pStyle w:val="af2"/>
              <w:ind w:firstLine="209"/>
              <w:jc w:val="both"/>
              <w:rPr>
                <w:rFonts w:ascii="Liberation Serif" w:hAnsi="Liberation Serif" w:cs="Liberation Serif"/>
                <w:iCs/>
              </w:rPr>
            </w:pPr>
            <w:r w:rsidRPr="003A6D6D">
              <w:rPr>
                <w:rFonts w:ascii="Liberation Serif" w:hAnsi="Liberation Serif" w:cs="Liberation Serif"/>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3A6D6D">
              <w:rPr>
                <w:rFonts w:ascii="Liberation Serif" w:hAnsi="Liberation Serif" w:cs="Liberation Serif"/>
                <w:iCs/>
              </w:rPr>
              <w:t>заказчиком</w:t>
            </w:r>
            <w:proofErr w:type="gramEnd"/>
            <w:r w:rsidRPr="003A6D6D">
              <w:rPr>
                <w:rFonts w:ascii="Liberation Serif" w:hAnsi="Liberation Serif" w:cs="Liberation Serif"/>
                <w:iCs/>
              </w:rPr>
              <w:t xml:space="preserve"> уклонившимся от заключения контракта в случае, если в сроки, предусмотренные статьей 83.2.</w:t>
            </w:r>
            <w:r w:rsidRPr="003A6D6D">
              <w:rPr>
                <w:rFonts w:ascii="Liberation Serif" w:hAnsi="Liberation Serif" w:cs="Liberation Serif"/>
              </w:rPr>
              <w:t xml:space="preserve"> </w:t>
            </w:r>
            <w:proofErr w:type="gramStart"/>
            <w:r w:rsidRPr="003A6D6D">
              <w:rPr>
                <w:rFonts w:ascii="Liberation Serif" w:hAnsi="Liberation Serif" w:cs="Liberation Serif"/>
              </w:rPr>
              <w:t>Закона о контрактной системе</w:t>
            </w:r>
            <w:r w:rsidRPr="003A6D6D">
              <w:rPr>
                <w:rFonts w:ascii="Liberation Serif" w:hAnsi="Liberation Serif" w:cs="Liberation Serif"/>
                <w:iCs/>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w:t>
            </w:r>
            <w:proofErr w:type="gramEnd"/>
            <w:r w:rsidRPr="003A6D6D">
              <w:rPr>
                <w:rFonts w:ascii="Liberation Serif" w:hAnsi="Liberation Serif" w:cs="Liberation Serif"/>
                <w:iCs/>
              </w:rPr>
              <w:t xml:space="preserve"> начальной (максимальной) цены контракта). </w:t>
            </w:r>
          </w:p>
          <w:p w:rsidR="00635BA0" w:rsidRPr="003A6D6D" w:rsidRDefault="000C7C61" w:rsidP="00635BA0">
            <w:pPr>
              <w:pStyle w:val="af2"/>
              <w:jc w:val="both"/>
              <w:rPr>
                <w:rFonts w:ascii="Liberation Serif" w:hAnsi="Liberation Serif" w:cs="Liberation Serif"/>
              </w:rPr>
            </w:pPr>
            <w:proofErr w:type="gramStart"/>
            <w:r w:rsidRPr="003A6D6D">
              <w:rPr>
                <w:rFonts w:ascii="Liberation Serif" w:hAnsi="Liberation Serif" w:cs="Liberation Serif"/>
                <w:iCs/>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A6D6D">
              <w:rPr>
                <w:rFonts w:ascii="Liberation Serif" w:hAnsi="Liberation Serif" w:cs="Liberation Serif"/>
                <w:iCs/>
              </w:rPr>
              <w:t>непредоставления</w:t>
            </w:r>
            <w:proofErr w:type="spellEnd"/>
            <w:r w:rsidRPr="003A6D6D">
              <w:rPr>
                <w:rFonts w:ascii="Liberation Serif" w:hAnsi="Liberation Serif" w:cs="Liberation Serif"/>
                <w:iCs/>
              </w:rPr>
              <w:t xml:space="preserve"> обеспечения исполнения контракта либо неисполнения требования, предусмотренного статьей 37 Закона о контрактной системе, в случае </w:t>
            </w:r>
            <w:r w:rsidRPr="003A6D6D">
              <w:rPr>
                <w:rFonts w:ascii="Liberation Serif" w:hAnsi="Liberation Serif" w:cs="Liberation Serif"/>
                <w:iCs/>
              </w:rPr>
              <w:lastRenderedPageBreak/>
              <w:t>подписания проекта контракта в соответствии с частью 3 статьи 83.2</w:t>
            </w:r>
            <w:proofErr w:type="gramEnd"/>
            <w:r w:rsidRPr="003A6D6D">
              <w:rPr>
                <w:rFonts w:ascii="Liberation Serif" w:hAnsi="Liberation Serif" w:cs="Liberation Serif"/>
                <w:iCs/>
              </w:rPr>
              <w:t xml:space="preserve"> Закона о контрактной системе.</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11.11.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В соответствии с Частью </w:t>
            </w:r>
            <w:r w:rsidRPr="003A6D6D">
              <w:rPr>
                <w:rFonts w:ascii="Liberation Serif" w:hAnsi="Liberation Serif" w:cs="Liberation Serif"/>
                <w:lang w:val="en-US"/>
              </w:rPr>
              <w:t>III</w:t>
            </w:r>
            <w:r w:rsidRPr="003A6D6D">
              <w:rPr>
                <w:rFonts w:ascii="Liberation Serif" w:hAnsi="Liberation Serif" w:cs="Liberation Serif"/>
              </w:rPr>
              <w:t xml:space="preserve"> «Проект контракта».</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11.12.</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8 - 26 статьи 95 Закона о контрактной системе</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В соответствии с Частью </w:t>
            </w:r>
            <w:r w:rsidRPr="003A6D6D">
              <w:rPr>
                <w:rFonts w:ascii="Liberation Serif" w:hAnsi="Liberation Serif" w:cs="Liberation Serif"/>
                <w:lang w:val="en-US"/>
              </w:rPr>
              <w:t>III</w:t>
            </w:r>
            <w:r w:rsidRPr="003A6D6D">
              <w:rPr>
                <w:rFonts w:ascii="Liberation Serif" w:hAnsi="Liberation Serif" w:cs="Liberation Serif"/>
              </w:rPr>
              <w:t xml:space="preserve"> «Проект контракта».</w:t>
            </w:r>
          </w:p>
        </w:tc>
      </w:tr>
      <w:tr w:rsidR="002A6F06" w:rsidTr="00A4787A">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12.</w:t>
            </w:r>
          </w:p>
        </w:tc>
        <w:tc>
          <w:tcPr>
            <w:tcW w:w="8721" w:type="dxa"/>
            <w:gridSpan w:val="3"/>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ОБЕСПЕЧЕНИЕ ИСПОЛНЕНИЯ КОНТРАКТА </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12.1.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Размер обеспечения исполнения контракта</w:t>
            </w:r>
          </w:p>
          <w:p w:rsidR="00635BA0" w:rsidRPr="003A6D6D" w:rsidRDefault="00766CC9" w:rsidP="00635BA0">
            <w:pPr>
              <w:pStyle w:val="af2"/>
              <w:jc w:val="both"/>
              <w:rPr>
                <w:rFonts w:ascii="Liberation Serif" w:hAnsi="Liberation Serif" w:cs="Liberation Serif"/>
              </w:rPr>
            </w:pP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2</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3</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4</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5</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6</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7</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8</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9</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10</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11</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12</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xml:space="preserve">% от начальной (максимальной) цены </w:t>
            </w:r>
            <w:r w:rsidRPr="003A6D6D">
              <w:rPr>
                <w:rFonts w:ascii="Liberation Serif" w:hAnsi="Liberation Serif" w:cs="Liberation Serif"/>
              </w:rPr>
              <w:lastRenderedPageBreak/>
              <w:t>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13</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14</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15</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16</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17</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18</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19</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10.00</w:t>
            </w:r>
            <w:r w:rsidRPr="003A6D6D">
              <w:rPr>
                <w:rFonts w:ascii="Liberation Serif" w:hAnsi="Liberation Serif" w:cs="Liberation Serif"/>
              </w:rPr>
              <w:t>% от начальной (максимальной) цены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Заказчик №</w:t>
            </w:r>
            <w:r w:rsidRPr="003A6D6D">
              <w:rPr>
                <w:rFonts w:ascii="Liberation Serif" w:hAnsi="Liberation Serif" w:cs="Liberation Serif"/>
                <w:noProof/>
              </w:rPr>
              <w:t>20</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noProof/>
              </w:rPr>
              <w:t>5.00</w:t>
            </w:r>
            <w:r w:rsidRPr="003A6D6D">
              <w:rPr>
                <w:rFonts w:ascii="Liberation Serif" w:hAnsi="Liberation Serif" w:cs="Liberation Serif"/>
              </w:rPr>
              <w:t>% от начальной (максимальной) цены контракта.</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12.2.</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Срок и порядок предоставления обеспечения исполнения контракта</w:t>
            </w:r>
          </w:p>
          <w:p w:rsidR="00635BA0" w:rsidRPr="003A6D6D" w:rsidRDefault="00766CC9" w:rsidP="00635BA0">
            <w:pPr>
              <w:pStyle w:val="af2"/>
              <w:jc w:val="both"/>
              <w:rPr>
                <w:rFonts w:ascii="Liberation Serif" w:hAnsi="Liberation Serif" w:cs="Liberation Serif"/>
              </w:rPr>
            </w:pPr>
          </w:p>
        </w:tc>
        <w:tc>
          <w:tcPr>
            <w:tcW w:w="5466" w:type="dxa"/>
            <w:gridSpan w:val="2"/>
            <w:shd w:val="clear" w:color="auto" w:fill="auto"/>
          </w:tcPr>
          <w:p w:rsidR="00635BA0" w:rsidRPr="003A6D6D" w:rsidRDefault="000C7C61" w:rsidP="00635BA0">
            <w:pPr>
              <w:tabs>
                <w:tab w:val="left" w:pos="2174"/>
              </w:tabs>
              <w:suppressAutoHyphens w:val="0"/>
              <w:ind w:firstLine="209"/>
              <w:jc w:val="both"/>
              <w:rPr>
                <w:rFonts w:ascii="Liberation Serif" w:hAnsi="Liberation Serif" w:cs="Liberation Serif"/>
                <w:lang w:eastAsia="en-US"/>
              </w:rPr>
            </w:pPr>
            <w:proofErr w:type="gramStart"/>
            <w:r w:rsidRPr="003A6D6D">
              <w:rPr>
                <w:rFonts w:ascii="Liberation Serif" w:hAnsi="Liberation Serif" w:cs="Liberation Serif"/>
                <w:iCs/>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3A6D6D">
              <w:rPr>
                <w:rFonts w:ascii="Liberation Serif" w:hAnsi="Liberation Serif" w:cs="Liberation Serif"/>
              </w:rPr>
              <w:t>подписывает усиленной электронной подписью указанный проект контракта, размещает на электронной площадке подписанный проект контракта</w:t>
            </w:r>
            <w:r w:rsidRPr="003A6D6D">
              <w:rPr>
                <w:rFonts w:ascii="Liberation Serif" w:hAnsi="Liberation Serif" w:cs="Liberation Serif"/>
                <w:iCs/>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635BA0" w:rsidRPr="003A6D6D" w:rsidRDefault="000C7C61" w:rsidP="00635BA0">
            <w:pPr>
              <w:suppressAutoHyphens w:val="0"/>
              <w:ind w:firstLine="209"/>
              <w:jc w:val="both"/>
              <w:rPr>
                <w:rFonts w:ascii="Liberation Serif" w:hAnsi="Liberation Serif" w:cs="Liberation Serif"/>
                <w:iCs/>
                <w:lang w:eastAsia="ru-RU"/>
              </w:rPr>
            </w:pPr>
            <w:r w:rsidRPr="003A6D6D">
              <w:rPr>
                <w:rFonts w:ascii="Liberation Serif" w:hAnsi="Liberation Serif" w:cs="Liberation Serif"/>
                <w:iCs/>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635BA0" w:rsidRPr="003A6D6D" w:rsidRDefault="000C7C61" w:rsidP="00635BA0">
            <w:pPr>
              <w:suppressAutoHyphens w:val="0"/>
              <w:ind w:firstLine="209"/>
              <w:jc w:val="both"/>
              <w:rPr>
                <w:rFonts w:ascii="Liberation Serif" w:hAnsi="Liberation Serif" w:cs="Liberation Serif"/>
                <w:iCs/>
                <w:lang w:eastAsia="ru-RU"/>
              </w:rPr>
            </w:pPr>
            <w:r w:rsidRPr="003A6D6D">
              <w:rPr>
                <w:rFonts w:ascii="Liberation Serif" w:hAnsi="Liberation Serif" w:cs="Liberation Serif"/>
                <w:iCs/>
                <w:lang w:eastAsia="ru-RU"/>
              </w:rPr>
              <w:t xml:space="preserve">В случае </w:t>
            </w:r>
            <w:proofErr w:type="spellStart"/>
            <w:r w:rsidRPr="003A6D6D">
              <w:rPr>
                <w:rFonts w:ascii="Liberation Serif" w:hAnsi="Liberation Serif" w:cs="Liberation Serif"/>
                <w:iCs/>
                <w:lang w:eastAsia="ru-RU"/>
              </w:rPr>
              <w:t>непредоставления</w:t>
            </w:r>
            <w:proofErr w:type="spellEnd"/>
            <w:r w:rsidRPr="003A6D6D">
              <w:rPr>
                <w:rFonts w:ascii="Liberation Serif" w:hAnsi="Liberation Serif" w:cs="Liberation Serif"/>
                <w:iCs/>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35BA0" w:rsidRPr="003A6D6D" w:rsidRDefault="000C7C61" w:rsidP="00635BA0">
            <w:pPr>
              <w:suppressAutoHyphens w:val="0"/>
              <w:ind w:firstLine="209"/>
              <w:jc w:val="both"/>
              <w:rPr>
                <w:rFonts w:ascii="Liberation Serif" w:hAnsi="Liberation Serif" w:cs="Liberation Serif"/>
                <w:iCs/>
                <w:lang w:eastAsia="ru-RU"/>
              </w:rPr>
            </w:pPr>
            <w:r w:rsidRPr="003A6D6D">
              <w:rPr>
                <w:rFonts w:ascii="Liberation Serif" w:hAnsi="Liberation Serif" w:cs="Liberation Serif"/>
                <w:iCs/>
                <w:lang w:eastAsia="ru-RU"/>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w:t>
            </w:r>
            <w:r w:rsidRPr="003A6D6D">
              <w:rPr>
                <w:rFonts w:ascii="Liberation Serif" w:hAnsi="Liberation Serif" w:cs="Liberation Serif"/>
                <w:iCs/>
                <w:lang w:eastAsia="ru-RU"/>
              </w:rPr>
              <w:lastRenderedPageBreak/>
              <w:t>взамен ранее предоставленного обеспечения исполнения контракта. При этом может быть изменен способ обеспечения исполнения контракта.</w:t>
            </w:r>
          </w:p>
          <w:p w:rsidR="00635BA0" w:rsidRPr="003A6D6D" w:rsidRDefault="000C7C61" w:rsidP="00635BA0">
            <w:pPr>
              <w:suppressAutoHyphens w:val="0"/>
              <w:ind w:firstLine="209"/>
              <w:jc w:val="both"/>
              <w:rPr>
                <w:rFonts w:ascii="Liberation Serif" w:hAnsi="Liberation Serif" w:cs="Liberation Serif"/>
                <w:iCs/>
                <w:lang w:eastAsia="ru-RU"/>
              </w:rPr>
            </w:pPr>
            <w:r w:rsidRPr="003A6D6D">
              <w:rPr>
                <w:rFonts w:ascii="Liberation Serif" w:hAnsi="Liberation Serif" w:cs="Liberation Serif"/>
                <w:iCs/>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3A6D6D">
              <w:rPr>
                <w:rFonts w:ascii="Liberation Serif" w:hAnsi="Liberation Serif" w:cs="Liberation Serif"/>
                <w:iCs/>
                <w:lang w:eastAsia="ru-RU"/>
              </w:rPr>
              <w:t>системе</w:t>
            </w:r>
            <w:proofErr w:type="gramEnd"/>
            <w:r w:rsidRPr="003A6D6D">
              <w:rPr>
                <w:rFonts w:ascii="Liberation Serif" w:hAnsi="Liberation Serif" w:cs="Liberation Serif"/>
                <w:iCs/>
                <w:lang w:eastAsia="ru-RU"/>
              </w:rPr>
              <w:t xml:space="preserve"> об обеспечении исполнения контракта к такому участнику не применяются.</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iCs/>
                <w:color w:val="000000"/>
                <w:lang w:eastAsia="en-US"/>
              </w:rPr>
              <w:t>В случае</w:t>
            </w:r>
            <w:proofErr w:type="gramStart"/>
            <w:r w:rsidRPr="003A6D6D">
              <w:rPr>
                <w:rFonts w:ascii="Liberation Serif" w:hAnsi="Liberation Serif" w:cs="Liberation Serif"/>
                <w:iCs/>
                <w:color w:val="000000"/>
                <w:lang w:eastAsia="en-US"/>
              </w:rPr>
              <w:t>,</w:t>
            </w:r>
            <w:proofErr w:type="gramEnd"/>
            <w:r w:rsidRPr="003A6D6D">
              <w:rPr>
                <w:rFonts w:ascii="Liberation Serif" w:hAnsi="Liberation Serif" w:cs="Liberation Serif"/>
                <w:iCs/>
                <w:color w:val="00000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3A6D6D">
              <w:rPr>
                <w:rFonts w:ascii="Liberation Serif" w:hAnsi="Liberation Serif" w:cs="Liberation Serif"/>
                <w:iCs/>
                <w:color w:val="000000"/>
                <w:lang w:val="en-US" w:eastAsia="en-US"/>
              </w:rPr>
              <w:t>I</w:t>
            </w:r>
            <w:r w:rsidRPr="003A6D6D">
              <w:rPr>
                <w:rFonts w:ascii="Liberation Serif" w:hAnsi="Liberation Serif" w:cs="Liberation Serif"/>
                <w:iCs/>
                <w:color w:val="000000"/>
                <w:lang w:eastAsia="en-US"/>
              </w:rPr>
              <w:t xml:space="preserve"> Общая часть</w:t>
            </w:r>
            <w:r w:rsidRPr="003A6D6D">
              <w:rPr>
                <w:rFonts w:ascii="Liberation Serif" w:hAnsi="Liberation Serif" w:cs="Liberation Serif"/>
              </w:rPr>
              <w:t>.</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12.3.</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Требования к обеспечению исполнения контракта</w:t>
            </w:r>
          </w:p>
          <w:p w:rsidR="00635BA0" w:rsidRPr="003A6D6D" w:rsidRDefault="00766CC9" w:rsidP="00635BA0">
            <w:pPr>
              <w:pStyle w:val="af2"/>
              <w:jc w:val="both"/>
              <w:rPr>
                <w:rFonts w:ascii="Liberation Serif" w:hAnsi="Liberation Serif" w:cs="Liberation Serif"/>
              </w:rPr>
            </w:pP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Способ обеспечения исполнения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или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2) внесение денежных средств на счет, указанный заказчиком в настоящей документации об аукционе.</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Способ обеспечения исполнения контракта из указанных способов определяется участником аукциона самостоятельно.</w:t>
            </w:r>
          </w:p>
          <w:p w:rsidR="00635BA0" w:rsidRPr="003A6D6D" w:rsidRDefault="00766CC9" w:rsidP="00635BA0">
            <w:pPr>
              <w:pStyle w:val="af2"/>
              <w:jc w:val="both"/>
              <w:rPr>
                <w:rFonts w:ascii="Liberation Serif" w:hAnsi="Liberation Serif" w:cs="Liberation Serif"/>
              </w:rPr>
            </w:pP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Требования к безотзывной банковской гарантии, выданной банком:</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635BA0" w:rsidRPr="003A6D6D" w:rsidRDefault="00766CC9" w:rsidP="00635BA0">
            <w:pPr>
              <w:pStyle w:val="af2"/>
              <w:jc w:val="both"/>
              <w:rPr>
                <w:rFonts w:ascii="Liberation Serif" w:hAnsi="Liberation Serif" w:cs="Liberation Serif"/>
              </w:rPr>
            </w:pP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Банковская гарантия должна содержать:</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 указание на Бенефициара;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2) номер извещения о проведен</w:t>
            </w:r>
            <w:proofErr w:type="gramStart"/>
            <w:r w:rsidRPr="003A6D6D">
              <w:rPr>
                <w:rFonts w:ascii="Liberation Serif" w:hAnsi="Liberation Serif" w:cs="Liberation Serif"/>
              </w:rPr>
              <w:t>ии ау</w:t>
            </w:r>
            <w:proofErr w:type="gramEnd"/>
            <w:r w:rsidRPr="003A6D6D">
              <w:rPr>
                <w:rFonts w:ascii="Liberation Serif" w:hAnsi="Liberation Serif" w:cs="Liberation Serif"/>
              </w:rPr>
              <w:t>кциона и предмет контракта, в обеспечение исполнения которого выдана банковская гарантия;</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3) сумму банковской гарантии, подлежащую уплате гарантом заказчику в случае неисполнения, </w:t>
            </w:r>
            <w:r w:rsidRPr="003A6D6D">
              <w:rPr>
                <w:rFonts w:ascii="Liberation Serif" w:hAnsi="Liberation Serif" w:cs="Liberation Serif"/>
              </w:rPr>
              <w:lastRenderedPageBreak/>
              <w:t>ненадлежащего исполнения обязатель</w:t>
            </w:r>
            <w:proofErr w:type="gramStart"/>
            <w:r w:rsidRPr="003A6D6D">
              <w:rPr>
                <w:rFonts w:ascii="Liberation Serif" w:hAnsi="Liberation Serif" w:cs="Liberation Serif"/>
              </w:rPr>
              <w:t>ств пр</w:t>
            </w:r>
            <w:proofErr w:type="gramEnd"/>
            <w:r w:rsidRPr="003A6D6D">
              <w:rPr>
                <w:rFonts w:ascii="Liberation Serif" w:hAnsi="Liberation Serif" w:cs="Liberation Serif"/>
              </w:rPr>
              <w:t>инципалом в соответствии с условиями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Сумма банковской гарантии должна быть не менее суммы обеспечения, предусмотренной требованиями извещения и документации об аукционе.</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4) обязательства принципала, надлежащее исполнение которых обеспечивается банковской гарантией;</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635BA0" w:rsidRPr="003A6D6D" w:rsidRDefault="000C7C61" w:rsidP="00635BA0">
            <w:pPr>
              <w:pStyle w:val="af2"/>
              <w:jc w:val="both"/>
              <w:rPr>
                <w:rFonts w:ascii="Liberation Serif" w:hAnsi="Liberation Serif" w:cs="Liberation Serif"/>
              </w:rPr>
            </w:pPr>
            <w:proofErr w:type="gramStart"/>
            <w:r w:rsidRPr="003A6D6D">
              <w:rPr>
                <w:rFonts w:ascii="Liberation Serif" w:hAnsi="Liberation Serif" w:cs="Liberation Serif"/>
              </w:rPr>
              <w:t xml:space="preserve">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w:t>
            </w:r>
            <w:r w:rsidRPr="003A6D6D">
              <w:rPr>
                <w:rFonts w:ascii="Liberation Serif" w:hAnsi="Liberation Serif" w:cs="Liberation Serif"/>
              </w:rPr>
              <w:lastRenderedPageBreak/>
              <w:t>предусмотренных контрактом и оплаченных</w:t>
            </w:r>
            <w:proofErr w:type="gramEnd"/>
            <w:r w:rsidRPr="003A6D6D">
              <w:rPr>
                <w:rFonts w:ascii="Liberation Serif" w:hAnsi="Liberation Serif" w:cs="Liberation Serif"/>
              </w:rPr>
              <w:t xml:space="preserve"> заказчиком, но не </w:t>
            </w:r>
            <w:proofErr w:type="gramStart"/>
            <w:r w:rsidRPr="003A6D6D">
              <w:rPr>
                <w:rFonts w:ascii="Liberation Serif" w:hAnsi="Liberation Serif" w:cs="Liberation Serif"/>
              </w:rPr>
              <w:t>превышающем</w:t>
            </w:r>
            <w:proofErr w:type="gramEnd"/>
            <w:r w:rsidRPr="003A6D6D">
              <w:rPr>
                <w:rFonts w:ascii="Liberation Serif" w:hAnsi="Liberation Serif" w:cs="Liberation Serif"/>
              </w:rPr>
              <w:t xml:space="preserve"> размер обеспечения исполнения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12) условие о том, что расходы, возникающие в связи с перечислением денежных средств гарантом по банковской гарантии, несет гарант;</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расчет суммы, включаемой в требование по банковской гарантии;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635BA0" w:rsidRPr="003A6D6D" w:rsidRDefault="00766CC9" w:rsidP="00635BA0">
            <w:pPr>
              <w:pStyle w:val="af2"/>
              <w:jc w:val="both"/>
              <w:rPr>
                <w:rFonts w:ascii="Liberation Serif" w:hAnsi="Liberation Serif" w:cs="Liberation Serif"/>
              </w:rPr>
            </w:pP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Недопустимо включать в банковскую гарантию:</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 положения о праве гаранта отказывать </w:t>
            </w:r>
            <w:proofErr w:type="gramStart"/>
            <w:r w:rsidRPr="003A6D6D">
              <w:rPr>
                <w:rFonts w:ascii="Liberation Serif" w:hAnsi="Liberation Serif" w:cs="Liberation Serif"/>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3A6D6D">
              <w:rPr>
                <w:rFonts w:ascii="Liberation Serif" w:hAnsi="Liberation Serif" w:cs="Liberation Serif"/>
              </w:rPr>
              <w:t xml:space="preserve"> поставщиком (подрядчиком, исполнителем) условий контракта или расторжении контракта (за </w:t>
            </w:r>
            <w:r w:rsidRPr="003A6D6D">
              <w:rPr>
                <w:rFonts w:ascii="Liberation Serif" w:hAnsi="Liberation Serif" w:cs="Liberation Serif"/>
              </w:rPr>
              <w:lastRenderedPageBreak/>
              <w:t>исключением случаев, когда направление такого уведомления предусмотрено условиями контракта или законодательством Российской Федерации);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требования о предоставлении заказчиком гаранту отчета об исполнении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В случае</w:t>
            </w:r>
            <w:proofErr w:type="gramStart"/>
            <w:r w:rsidRPr="003A6D6D">
              <w:rPr>
                <w:rFonts w:ascii="Liberation Serif" w:hAnsi="Liberation Serif" w:cs="Liberation Serif"/>
              </w:rPr>
              <w:t>,</w:t>
            </w:r>
            <w:proofErr w:type="gramEnd"/>
            <w:r w:rsidRPr="003A6D6D">
              <w:rPr>
                <w:rFonts w:ascii="Liberation Serif" w:hAnsi="Liberation Serif" w:cs="Liberation Serif"/>
              </w:rPr>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635BA0" w:rsidRPr="003A6D6D" w:rsidRDefault="00766CC9" w:rsidP="00635BA0">
            <w:pPr>
              <w:pStyle w:val="af2"/>
              <w:jc w:val="both"/>
              <w:rPr>
                <w:rFonts w:ascii="Liberation Serif" w:hAnsi="Liberation Serif" w:cs="Liberation Serif"/>
              </w:rPr>
            </w:pP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Основанием для отказа в принятии банковской гарантии заказчиком является:</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 отсутствие информации о банковской гарантии в реестре банковских гарантий;</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2) несоответствие банковской гарантии требованиям извещения и документации об аукционе (требованиям настоящей части).</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3)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 с единственным поставщиком (подрядчиком, исполнителем).</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Требования к обеспечению исполнения контракта в виде внесения денежных средств на счет, указанный заказчиком:</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2) денежные средства возвращаются поставщику </w:t>
            </w:r>
            <w:r w:rsidRPr="003A6D6D">
              <w:rPr>
                <w:rFonts w:ascii="Liberation Serif" w:hAnsi="Liberation Serif" w:cs="Liberation Serif"/>
              </w:rPr>
              <w:lastRenderedPageBreak/>
              <w:t>(подрядчику,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3) денежные средства возвращаются на счет поставщика (исполнителя, подрядчика).</w:t>
            </w:r>
          </w:p>
          <w:p w:rsidR="00635BA0" w:rsidRPr="003A6D6D" w:rsidRDefault="00766CC9" w:rsidP="00635BA0">
            <w:pPr>
              <w:pStyle w:val="af2"/>
              <w:jc w:val="both"/>
              <w:rPr>
                <w:rFonts w:ascii="Liberation Serif" w:hAnsi="Liberation Serif" w:cs="Liberation Serif"/>
              </w:rPr>
            </w:pP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Факт внесения денежных сре</w:t>
            </w:r>
            <w:proofErr w:type="gramStart"/>
            <w:r w:rsidRPr="003A6D6D">
              <w:rPr>
                <w:rFonts w:ascii="Liberation Serif" w:hAnsi="Liberation Serif" w:cs="Liberation Serif"/>
              </w:rPr>
              <w:t>дств в к</w:t>
            </w:r>
            <w:proofErr w:type="gramEnd"/>
            <w:r w:rsidRPr="003A6D6D">
              <w:rPr>
                <w:rFonts w:ascii="Liberation Serif" w:hAnsi="Liberation Serif" w:cs="Liberation Serif"/>
              </w:rPr>
              <w:t>ачестве обеспечения исполнения контракта подтверждается в форме электронного документа:</w:t>
            </w:r>
          </w:p>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1) платежным поручением с отметкой банка об оплате или;</w:t>
            </w:r>
          </w:p>
          <w:p w:rsidR="00635BA0" w:rsidRPr="003A6D6D" w:rsidRDefault="000C7C61" w:rsidP="00635BA0">
            <w:pPr>
              <w:pStyle w:val="af2"/>
              <w:jc w:val="both"/>
              <w:rPr>
                <w:rFonts w:ascii="Liberation Serif" w:hAnsi="Liberation Serif" w:cs="Liberation Serif"/>
                <w:iCs/>
              </w:rPr>
            </w:pPr>
            <w:r w:rsidRPr="003A6D6D">
              <w:rPr>
                <w:rFonts w:ascii="Liberation Serif" w:hAnsi="Liberation Serif" w:cs="Liberation Serif"/>
              </w:rPr>
              <w:t>2) выпиской из банка (в случае, если перевод денежных средств осуществлялся при помощи системы «Банк-клиент»).</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12.4.</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Антидемпинговые меры</w:t>
            </w:r>
          </w:p>
        </w:tc>
        <w:tc>
          <w:tcPr>
            <w:tcW w:w="5466" w:type="dxa"/>
            <w:gridSpan w:val="2"/>
            <w:shd w:val="clear" w:color="auto" w:fill="auto"/>
          </w:tcPr>
          <w:p w:rsidR="00635BA0" w:rsidRPr="003A6D6D" w:rsidRDefault="000C7C61" w:rsidP="00635BA0">
            <w:pPr>
              <w:ind w:firstLine="709"/>
              <w:jc w:val="both"/>
              <w:rPr>
                <w:rFonts w:ascii="Liberation Serif" w:hAnsi="Liberation Serif" w:cs="Liberation Serif"/>
                <w:iCs/>
              </w:rPr>
            </w:pPr>
            <w:r w:rsidRPr="003A6D6D">
              <w:rPr>
                <w:rFonts w:ascii="Liberation Serif" w:hAnsi="Liberation Serif" w:cs="Liberation Serif"/>
                <w:iCs/>
              </w:rPr>
              <w:t>Если при проведен</w:t>
            </w:r>
            <w:proofErr w:type="gramStart"/>
            <w:r w:rsidRPr="003A6D6D">
              <w:rPr>
                <w:rFonts w:ascii="Liberation Serif" w:hAnsi="Liberation Serif" w:cs="Liberation Serif"/>
                <w:iCs/>
              </w:rPr>
              <w:t>ии ау</w:t>
            </w:r>
            <w:proofErr w:type="gramEnd"/>
            <w:r w:rsidRPr="003A6D6D">
              <w:rPr>
                <w:rFonts w:ascii="Liberation Serif" w:hAnsi="Liberation Serif" w:cs="Liberation Serif"/>
                <w:iCs/>
              </w:rPr>
              <w:t xml:space="preserve">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11.1. «Части </w:t>
            </w:r>
            <w:r w:rsidRPr="003A6D6D">
              <w:rPr>
                <w:rFonts w:ascii="Liberation Serif" w:hAnsi="Liberation Serif" w:cs="Liberation Serif"/>
                <w:iCs/>
                <w:lang w:val="en-US"/>
              </w:rPr>
              <w:t>I</w:t>
            </w:r>
            <w:r w:rsidRPr="003A6D6D">
              <w:rPr>
                <w:rFonts w:ascii="Liberation Serif" w:hAnsi="Liberation Serif" w:cs="Liberation Serif"/>
                <w:iCs/>
              </w:rPr>
              <w:t xml:space="preserve"> Общая часть», но не менее чем в размере аванса (если контрактом предусмотрена выплата аванса).</w:t>
            </w:r>
          </w:p>
          <w:p w:rsidR="00635BA0" w:rsidRPr="003A6D6D" w:rsidRDefault="000C7C61" w:rsidP="00635BA0">
            <w:pPr>
              <w:ind w:firstLine="709"/>
              <w:jc w:val="both"/>
              <w:rPr>
                <w:rFonts w:ascii="Liberation Serif" w:hAnsi="Liberation Serif" w:cs="Liberation Serif"/>
                <w:iCs/>
              </w:rPr>
            </w:pPr>
            <w:r w:rsidRPr="003A6D6D">
              <w:rPr>
                <w:rFonts w:ascii="Liberation Serif" w:hAnsi="Liberation Serif" w:cs="Liberation Serif"/>
                <w:iCs/>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635BA0" w:rsidRPr="003A6D6D" w:rsidRDefault="000C7C61" w:rsidP="00635BA0">
            <w:pPr>
              <w:jc w:val="both"/>
              <w:rPr>
                <w:rFonts w:ascii="Liberation Serif" w:hAnsi="Liberation Serif" w:cs="Liberation Serif"/>
              </w:rPr>
            </w:pPr>
            <w:proofErr w:type="gramStart"/>
            <w:r w:rsidRPr="003A6D6D">
              <w:rPr>
                <w:rFonts w:ascii="Liberation Serif" w:hAnsi="Liberation Serif" w:cs="Liberation Serif"/>
                <w:iCs/>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2A6F06" w:rsidTr="00A4787A">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13.</w:t>
            </w:r>
          </w:p>
          <w:p w:rsidR="00635BA0" w:rsidRPr="003A6D6D" w:rsidRDefault="00766CC9" w:rsidP="00635BA0">
            <w:pPr>
              <w:pStyle w:val="af2"/>
              <w:jc w:val="center"/>
              <w:rPr>
                <w:rFonts w:ascii="Liberation Serif" w:hAnsi="Liberation Serif" w:cs="Liberation Serif"/>
              </w:rPr>
            </w:pPr>
          </w:p>
        </w:tc>
        <w:tc>
          <w:tcPr>
            <w:tcW w:w="8721" w:type="dxa"/>
            <w:gridSpan w:val="3"/>
            <w:shd w:val="clear" w:color="auto" w:fill="auto"/>
          </w:tcPr>
          <w:p w:rsidR="00635BA0" w:rsidRPr="003A6D6D" w:rsidRDefault="000C7C61" w:rsidP="00635BA0">
            <w:pPr>
              <w:rPr>
                <w:rFonts w:ascii="Liberation Serif" w:hAnsi="Liberation Serif" w:cs="Liberation Serif"/>
              </w:rPr>
            </w:pPr>
            <w:r w:rsidRPr="003A6D6D">
              <w:rPr>
                <w:rFonts w:ascii="Liberation Serif" w:hAnsi="Liberation Serif" w:cs="Liberation Serif"/>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13.1.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Требования, предъявляемые к участникам закупки</w:t>
            </w:r>
          </w:p>
        </w:tc>
        <w:tc>
          <w:tcPr>
            <w:tcW w:w="5466" w:type="dxa"/>
            <w:gridSpan w:val="2"/>
            <w:shd w:val="clear" w:color="auto" w:fill="auto"/>
          </w:tcPr>
          <w:p w:rsidR="00635BA0" w:rsidRPr="003A6D6D" w:rsidRDefault="000C7C61" w:rsidP="00635BA0">
            <w:pPr>
              <w:jc w:val="both"/>
              <w:rPr>
                <w:rFonts w:ascii="Liberation Serif" w:hAnsi="Liberation Serif" w:cs="Liberation Serif"/>
              </w:rPr>
            </w:pPr>
            <w:r w:rsidRPr="003A6D6D">
              <w:rPr>
                <w:rFonts w:ascii="Liberation Serif" w:hAnsi="Liberation Serif" w:cs="Liberation Serif"/>
              </w:rPr>
              <w:t xml:space="preserve">- </w:t>
            </w:r>
            <w:proofErr w:type="spellStart"/>
            <w:r w:rsidRPr="003A6D6D">
              <w:rPr>
                <w:rFonts w:ascii="Liberation Serif" w:hAnsi="Liberation Serif" w:cs="Liberation Serif"/>
              </w:rPr>
              <w:t>непроведение</w:t>
            </w:r>
            <w:proofErr w:type="spellEnd"/>
            <w:r w:rsidRPr="003A6D6D">
              <w:rPr>
                <w:rFonts w:ascii="Liberation Serif" w:hAnsi="Liberation Serif" w:cs="Liberation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5BA0" w:rsidRPr="003A6D6D" w:rsidRDefault="000C7C61" w:rsidP="00635BA0">
            <w:pPr>
              <w:jc w:val="both"/>
              <w:rPr>
                <w:rFonts w:ascii="Liberation Serif" w:hAnsi="Liberation Serif" w:cs="Liberation Serif"/>
              </w:rPr>
            </w:pPr>
            <w:r w:rsidRPr="003A6D6D">
              <w:rPr>
                <w:rFonts w:ascii="Liberation Serif" w:hAnsi="Liberation Serif" w:cs="Liberation Serif"/>
              </w:rPr>
              <w:t xml:space="preserve">- </w:t>
            </w:r>
            <w:proofErr w:type="spellStart"/>
            <w:r w:rsidRPr="003A6D6D">
              <w:rPr>
                <w:rFonts w:ascii="Liberation Serif" w:hAnsi="Liberation Serif" w:cs="Liberation Serif"/>
              </w:rPr>
              <w:t>неприостановление</w:t>
            </w:r>
            <w:proofErr w:type="spellEnd"/>
            <w:r w:rsidRPr="003A6D6D">
              <w:rPr>
                <w:rFonts w:ascii="Liberation Serif" w:hAnsi="Liberation Serif" w:cs="Liberation Serif"/>
              </w:rPr>
              <w:t xml:space="preserve"> деятельности участника закупки в порядке, установленном Кодексом Российской Федерации об административных </w:t>
            </w:r>
            <w:r w:rsidRPr="003A6D6D">
              <w:rPr>
                <w:rFonts w:ascii="Liberation Serif" w:hAnsi="Liberation Serif" w:cs="Liberation Serif"/>
              </w:rPr>
              <w:lastRenderedPageBreak/>
              <w:t>правонарушениях, на дату подачи заявки на участие в закупке;</w:t>
            </w:r>
          </w:p>
          <w:p w:rsidR="00635BA0" w:rsidRPr="003A6D6D" w:rsidRDefault="000C7C61" w:rsidP="00635BA0">
            <w:pPr>
              <w:suppressAutoHyphens w:val="0"/>
              <w:jc w:val="both"/>
              <w:rPr>
                <w:rFonts w:ascii="Liberation Serif" w:hAnsi="Liberation Serif" w:cs="Liberation Serif"/>
              </w:rPr>
            </w:pPr>
            <w:proofErr w:type="gramStart"/>
            <w:r w:rsidRPr="003A6D6D">
              <w:rPr>
                <w:rFonts w:ascii="Liberation Serif" w:hAnsi="Liberation Serif" w:cs="Liberation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6D6D">
              <w:rPr>
                <w:rFonts w:ascii="Liberation Serif" w:hAnsi="Liberation Serif" w:cs="Liberation Serif"/>
              </w:rPr>
              <w:t xml:space="preserve"> </w:t>
            </w:r>
            <w:proofErr w:type="gramStart"/>
            <w:r w:rsidRPr="003A6D6D">
              <w:rPr>
                <w:rFonts w:ascii="Liberation Serif" w:hAnsi="Liberation Serif" w:cs="Liberation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6D6D">
              <w:rPr>
                <w:rFonts w:ascii="Liberation Serif" w:hAnsi="Liberation Serif" w:cs="Liberation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6D6D">
              <w:rPr>
                <w:rFonts w:ascii="Liberation Serif" w:hAnsi="Liberation Serif" w:cs="Liberation Serif"/>
              </w:rPr>
              <w:t>указанных</w:t>
            </w:r>
            <w:proofErr w:type="gramEnd"/>
            <w:r w:rsidRPr="003A6D6D">
              <w:rPr>
                <w:rFonts w:ascii="Liberation Serif" w:hAnsi="Liberation Serif" w:cs="Liberation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5BA0" w:rsidRPr="003A6D6D" w:rsidRDefault="000C7C61" w:rsidP="00635BA0">
            <w:pPr>
              <w:suppressAutoHyphens w:val="0"/>
              <w:jc w:val="both"/>
              <w:rPr>
                <w:rFonts w:ascii="Liberation Serif" w:hAnsi="Liberation Serif" w:cs="Liberation Serif"/>
                <w:lang w:eastAsia="ru-RU"/>
              </w:rPr>
            </w:pPr>
            <w:proofErr w:type="gramStart"/>
            <w:r w:rsidRPr="003A6D6D">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6D6D">
              <w:rPr>
                <w:rFonts w:ascii="Liberation Serif" w:hAnsi="Liberation Serif" w:cs="Liberation Serif"/>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5BA0" w:rsidRPr="003A6D6D" w:rsidRDefault="000C7C61" w:rsidP="00635BA0">
            <w:pPr>
              <w:suppressAutoHyphens w:val="0"/>
              <w:jc w:val="both"/>
              <w:rPr>
                <w:rFonts w:ascii="Liberation Serif" w:hAnsi="Liberation Serif" w:cs="Liberation Serif"/>
                <w:lang w:eastAsia="ru-RU"/>
              </w:rPr>
            </w:pPr>
            <w:r w:rsidRPr="003A6D6D">
              <w:rPr>
                <w:rFonts w:ascii="Liberation Serif" w:hAnsi="Liberation Serif" w:cs="Liberation Serif"/>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3A6D6D">
              <w:rPr>
                <w:rFonts w:ascii="Liberation Serif" w:hAnsi="Liberation Serif" w:cs="Liberation Serif"/>
                <w:lang w:eastAsia="ru-RU"/>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35BA0" w:rsidRPr="003A6D6D" w:rsidRDefault="000C7C61" w:rsidP="00635BA0">
            <w:pPr>
              <w:suppressAutoHyphens w:val="0"/>
              <w:jc w:val="both"/>
              <w:rPr>
                <w:rFonts w:ascii="Liberation Serif" w:hAnsi="Liberation Serif" w:cs="Liberation Serif"/>
              </w:rPr>
            </w:pPr>
            <w:proofErr w:type="gramStart"/>
            <w:r w:rsidRPr="003A6D6D">
              <w:rPr>
                <w:rFonts w:ascii="Liberation Serif" w:hAnsi="Liberation Serif" w:cs="Liberation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A6D6D">
              <w:rPr>
                <w:rFonts w:ascii="Liberation Serif" w:hAnsi="Liberation Serif" w:cs="Liberation Serif"/>
              </w:rPr>
              <w:t xml:space="preserve"> </w:t>
            </w:r>
            <w:proofErr w:type="gramStart"/>
            <w:r w:rsidRPr="003A6D6D">
              <w:rPr>
                <w:rFonts w:ascii="Liberation Serif" w:hAnsi="Liberation Serif" w:cs="Liberation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6D6D">
              <w:rPr>
                <w:rFonts w:ascii="Liberation Serif" w:hAnsi="Liberation Serif" w:cs="Liberation Serif"/>
              </w:rPr>
              <w:t>неполнородными</w:t>
            </w:r>
            <w:proofErr w:type="spellEnd"/>
            <w:r w:rsidRPr="003A6D6D">
              <w:rPr>
                <w:rFonts w:ascii="Liberation Serif" w:hAnsi="Liberation Serif" w:cs="Liberation Serif"/>
              </w:rPr>
              <w:t xml:space="preserve"> (имеющими общих отца или мать) братьями и сестрами), усыновителями или усыновленными указанных физических лиц.</w:t>
            </w:r>
            <w:proofErr w:type="gramEnd"/>
          </w:p>
          <w:p w:rsidR="00635BA0" w:rsidRPr="003A6D6D" w:rsidRDefault="000C7C61" w:rsidP="00635BA0">
            <w:pPr>
              <w:suppressAutoHyphens w:val="0"/>
              <w:jc w:val="both"/>
              <w:rPr>
                <w:rFonts w:ascii="Liberation Serif" w:hAnsi="Liberation Serif" w:cs="Liberation Serif"/>
              </w:rPr>
            </w:pPr>
            <w:r w:rsidRPr="003A6D6D">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5BA0" w:rsidRPr="003A6D6D" w:rsidRDefault="000C7C61" w:rsidP="00635BA0">
            <w:pPr>
              <w:suppressAutoHyphens w:val="0"/>
              <w:jc w:val="both"/>
              <w:rPr>
                <w:rFonts w:ascii="Liberation Serif" w:hAnsi="Liberation Serif" w:cs="Liberation Serif"/>
              </w:rPr>
            </w:pPr>
            <w:r w:rsidRPr="003A6D6D">
              <w:rPr>
                <w:rFonts w:ascii="Liberation Serif" w:hAnsi="Liberation Serif" w:cs="Liberation Serif"/>
              </w:rPr>
              <w:t>- участник закупки не является офшорной компанией;</w:t>
            </w:r>
          </w:p>
          <w:p w:rsidR="00635BA0" w:rsidRDefault="000C7C61" w:rsidP="00635BA0">
            <w:pPr>
              <w:suppressAutoHyphens w:val="0"/>
              <w:jc w:val="both"/>
              <w:rPr>
                <w:rFonts w:ascii="Liberation Serif" w:hAnsi="Liberation Serif" w:cs="Liberation Serif"/>
              </w:rPr>
            </w:pPr>
            <w:r w:rsidRPr="003A6D6D">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p w:rsidR="005A618D" w:rsidRPr="003A6D6D" w:rsidRDefault="005A618D" w:rsidP="00635BA0">
            <w:pPr>
              <w:suppressAutoHyphens w:val="0"/>
              <w:jc w:val="both"/>
              <w:rPr>
                <w:rFonts w:ascii="Liberation Serif" w:hAnsi="Liberation Serif" w:cs="Liberation Serif"/>
              </w:rPr>
            </w:pP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В случае поставки товара Поставщиком:</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xml:space="preserve">- наличие действующей лицензии на осуществление фармацевтической деятельности, </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а именно на следующие виды выполняемых работ, оказываемых услуг:</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-оптовая торговля лекарственными средствами для медицинского применения;</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lastRenderedPageBreak/>
              <w:t xml:space="preserve">Основание: </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xml:space="preserve">- п. 47 ч. 1 ст. 12 гл. 2 Федерального закона от 04 мая 2011 года № 99-ФЗ «О лицензировании отдельных видов деятельности»; </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Федеральный закон от 12.04.2010 № 61 ФЗ «Об обращении лекарственных средств»;</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xml:space="preserve">- Постановление Правительства Российской Федерации от 22 декабря 2011 г. № 1081 «О лицензировании фармацевтической деятельности» </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или</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В случае поставки товара Производителем:</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наличие действующей лицензии на производство лекарственных средств</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xml:space="preserve">Основание: </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xml:space="preserve">- п. 16 ч. 1 ст. 12 Федерального закона от 04.05.2011 № 99-ФЗ «О лицензировании отдельных видов деятельности»; </w:t>
            </w:r>
          </w:p>
          <w:p w:rsidR="005A618D" w:rsidRPr="000C0993" w:rsidRDefault="005A618D" w:rsidP="005A618D">
            <w:pPr>
              <w:suppressAutoHyphens w:val="0"/>
              <w:jc w:val="both"/>
              <w:rPr>
                <w:rFonts w:ascii="Liberation Serif" w:hAnsi="Liberation Serif" w:cs="Liberation Serif"/>
              </w:rPr>
            </w:pPr>
            <w:r w:rsidRPr="000C0993">
              <w:rPr>
                <w:rFonts w:ascii="Liberation Serif" w:hAnsi="Liberation Serif" w:cs="Liberation Serif"/>
              </w:rPr>
              <w:t>- Федеральный закон от 12.04.2010 № 61 ФЗ «Об обращении лекарственных средств»;</w:t>
            </w:r>
          </w:p>
          <w:p w:rsidR="00E27089" w:rsidRPr="003A6D6D" w:rsidRDefault="005A618D" w:rsidP="005A618D">
            <w:pPr>
              <w:suppressAutoHyphens w:val="0"/>
              <w:jc w:val="both"/>
              <w:rPr>
                <w:rFonts w:ascii="Liberation Serif" w:hAnsi="Liberation Serif" w:cs="Liberation Serif"/>
              </w:rPr>
            </w:pPr>
            <w:r w:rsidRPr="000C0993">
              <w:rPr>
                <w:rFonts w:ascii="Liberation Serif" w:hAnsi="Liberation Serif" w:cs="Liberation Serif"/>
              </w:rPr>
              <w:t>- Постановление Правительства Российской Федерации от 06.07.2012 № 686 «Об утверждении положения о лицензировании производства лекарственных средств».</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13.1.1.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13.1.2.</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Дополнительные требования, установленные Правительством Российской Федерации к участникам закупок отдельных видов товаров, работ, услуг </w:t>
            </w:r>
            <w:r w:rsidRPr="003A6D6D">
              <w:rPr>
                <w:rFonts w:ascii="Liberation Serif" w:hAnsi="Liberation Serif" w:cs="Liberation Serif"/>
              </w:rPr>
              <w:br/>
              <w:t>в соответствии с ч. 2 ст. 31 Закона о контрактной системе</w:t>
            </w:r>
          </w:p>
        </w:tc>
        <w:tc>
          <w:tcPr>
            <w:tcW w:w="5466" w:type="dxa"/>
            <w:gridSpan w:val="2"/>
            <w:shd w:val="clear" w:color="auto" w:fill="auto"/>
          </w:tcPr>
          <w:p w:rsidR="00635BA0" w:rsidRPr="003A6D6D" w:rsidRDefault="000C7C61" w:rsidP="00635BA0">
            <w:pPr>
              <w:widowControl w:val="0"/>
              <w:ind w:firstLine="47"/>
              <w:jc w:val="both"/>
              <w:rPr>
                <w:rFonts w:ascii="Liberation Serif" w:hAnsi="Liberation Serif" w:cs="Liberation Serif"/>
              </w:rPr>
            </w:pPr>
            <w:r w:rsidRPr="003A6D6D">
              <w:rPr>
                <w:rFonts w:ascii="Liberation Serif" w:hAnsi="Liberation Serif" w:cs="Liberation Serif"/>
              </w:rPr>
              <w:t xml:space="preserve">Не </w:t>
            </w:r>
            <w:proofErr w:type="gramStart"/>
            <w:r w:rsidRPr="003A6D6D">
              <w:rPr>
                <w:rFonts w:ascii="Liberation Serif" w:hAnsi="Liberation Serif" w:cs="Liberation Serif"/>
              </w:rPr>
              <w:t>установлены</w:t>
            </w:r>
            <w:proofErr w:type="gramEnd"/>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13.1.2.1.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 xml:space="preserve">Перечень документов, которые подтверждают соответствие участников закупок дополнительным требованиям, указанным в п. 13.1.2. настоящей </w:t>
            </w:r>
            <w:r w:rsidRPr="003A6D6D">
              <w:rPr>
                <w:rFonts w:ascii="Liberation Serif" w:hAnsi="Liberation Serif" w:cs="Liberation Serif"/>
              </w:rPr>
              <w:lastRenderedPageBreak/>
              <w:t>документации, установленный Правительством Российской Федерации</w:t>
            </w:r>
          </w:p>
        </w:tc>
        <w:tc>
          <w:tcPr>
            <w:tcW w:w="5466" w:type="dxa"/>
            <w:gridSpan w:val="2"/>
            <w:shd w:val="clear" w:color="auto" w:fill="auto"/>
          </w:tcPr>
          <w:p w:rsidR="00635BA0" w:rsidRPr="003A6D6D" w:rsidRDefault="000C7C61" w:rsidP="00635BA0">
            <w:pPr>
              <w:widowControl w:val="0"/>
              <w:ind w:firstLine="47"/>
              <w:rPr>
                <w:rFonts w:ascii="Liberation Serif" w:hAnsi="Liberation Serif" w:cs="Liberation Serif"/>
                <w:lang w:val="en-US"/>
              </w:rPr>
            </w:pPr>
            <w:r w:rsidRPr="003A6D6D">
              <w:rPr>
                <w:rFonts w:ascii="Liberation Serif" w:hAnsi="Liberation Serif" w:cs="Liberation Serif"/>
              </w:rPr>
              <w:lastRenderedPageBreak/>
              <w:t>Не</w:t>
            </w:r>
            <w:r w:rsidRPr="003A6D6D">
              <w:rPr>
                <w:rFonts w:ascii="Liberation Serif" w:hAnsi="Liberation Serif" w:cs="Liberation Serif"/>
                <w:lang w:val="en-US"/>
              </w:rPr>
              <w:t xml:space="preserve"> </w:t>
            </w:r>
            <w:r w:rsidRPr="003A6D6D">
              <w:rPr>
                <w:rFonts w:ascii="Liberation Serif" w:hAnsi="Liberation Serif" w:cs="Liberation Serif"/>
              </w:rPr>
              <w:t>требуется</w:t>
            </w:r>
          </w:p>
        </w:tc>
      </w:tr>
      <w:tr w:rsidR="002A6F06" w:rsidTr="003A6D6D">
        <w:tc>
          <w:tcPr>
            <w:tcW w:w="993" w:type="dxa"/>
            <w:shd w:val="clear" w:color="auto" w:fill="auto"/>
          </w:tcPr>
          <w:p w:rsidR="00635BA0" w:rsidRPr="003A6D6D" w:rsidRDefault="000C7C61" w:rsidP="009A056D">
            <w:pPr>
              <w:pStyle w:val="af2"/>
              <w:jc w:val="center"/>
              <w:rPr>
                <w:rFonts w:ascii="Liberation Serif" w:hAnsi="Liberation Serif" w:cs="Liberation Serif"/>
              </w:rPr>
            </w:pPr>
            <w:r w:rsidRPr="003A6D6D">
              <w:rPr>
                <w:rFonts w:ascii="Liberation Serif" w:hAnsi="Liberation Serif" w:cs="Liberation Serif"/>
              </w:rPr>
              <w:lastRenderedPageBreak/>
              <w:t>1</w:t>
            </w:r>
            <w:r>
              <w:rPr>
                <w:rFonts w:ascii="Liberation Serif" w:hAnsi="Liberation Serif" w:cs="Liberation Serif"/>
              </w:rPr>
              <w:t>3</w:t>
            </w:r>
            <w:r w:rsidRPr="003A6D6D">
              <w:rPr>
                <w:rFonts w:ascii="Liberation Serif" w:hAnsi="Liberation Serif" w:cs="Liberation Serif"/>
              </w:rPr>
              <w:t>.1.3.</w:t>
            </w:r>
          </w:p>
        </w:tc>
        <w:tc>
          <w:tcPr>
            <w:tcW w:w="3255" w:type="dxa"/>
            <w:shd w:val="clear" w:color="auto" w:fill="auto"/>
          </w:tcPr>
          <w:p w:rsidR="00635BA0" w:rsidRPr="003A6D6D" w:rsidRDefault="000C7C61" w:rsidP="00635BA0">
            <w:pPr>
              <w:pStyle w:val="af2"/>
              <w:tabs>
                <w:tab w:val="left" w:pos="3930"/>
              </w:tabs>
              <w:jc w:val="both"/>
              <w:rPr>
                <w:rFonts w:ascii="Liberation Serif" w:hAnsi="Liberation Serif" w:cs="Liberation Serif"/>
                <w:b/>
              </w:rPr>
            </w:pPr>
            <w:r w:rsidRPr="003A6D6D">
              <w:rPr>
                <w:rFonts w:ascii="Liberation Serif" w:hAnsi="Liberation Serif" w:cs="Liberation Serif"/>
              </w:rPr>
              <w:t>Требования в соответствии со статьей 30 Закона о контрактной системе</w:t>
            </w:r>
          </w:p>
        </w:tc>
        <w:tc>
          <w:tcPr>
            <w:tcW w:w="5466" w:type="dxa"/>
            <w:gridSpan w:val="2"/>
            <w:shd w:val="clear" w:color="auto" w:fill="auto"/>
          </w:tcPr>
          <w:p w:rsidR="00635BA0" w:rsidRPr="003A6D6D" w:rsidRDefault="000C7C61" w:rsidP="00635BA0">
            <w:pPr>
              <w:pStyle w:val="af2"/>
              <w:tabs>
                <w:tab w:val="left" w:pos="3930"/>
              </w:tabs>
              <w:jc w:val="both"/>
              <w:rPr>
                <w:rFonts w:ascii="Liberation Serif" w:hAnsi="Liberation Serif" w:cs="Liberation Serif"/>
                <w:b/>
                <w:lang w:val="en-US"/>
              </w:rPr>
            </w:pPr>
            <w:r w:rsidRPr="003A6D6D">
              <w:rPr>
                <w:rFonts w:ascii="Liberation Serif" w:eastAsia="Calibri" w:hAnsi="Liberation Serif" w:cs="Liberation Serif"/>
                <w:noProof/>
              </w:rPr>
              <w:t>Не</w:t>
            </w:r>
            <w:r w:rsidRPr="003A6D6D">
              <w:rPr>
                <w:rFonts w:ascii="Liberation Serif" w:eastAsia="Calibri" w:hAnsi="Liberation Serif" w:cs="Liberation Serif"/>
                <w:noProof/>
                <w:lang w:val="en-US"/>
              </w:rPr>
              <w:t xml:space="preserve"> </w:t>
            </w:r>
            <w:r w:rsidRPr="003A6D6D">
              <w:rPr>
                <w:rFonts w:ascii="Liberation Serif" w:eastAsia="Calibri" w:hAnsi="Liberation Serif" w:cs="Liberation Serif"/>
                <w:noProof/>
              </w:rPr>
              <w:t>установлены</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Pr>
                <w:rFonts w:ascii="Liberation Serif" w:hAnsi="Liberation Serif" w:cs="Liberation Serif"/>
              </w:rPr>
              <w:t>13</w:t>
            </w:r>
            <w:r w:rsidRPr="003A6D6D">
              <w:rPr>
                <w:rFonts w:ascii="Liberation Serif" w:hAnsi="Liberation Serif" w:cs="Liberation Serif"/>
              </w:rPr>
              <w:t>.1.4.</w:t>
            </w:r>
          </w:p>
        </w:tc>
        <w:tc>
          <w:tcPr>
            <w:tcW w:w="3255" w:type="dxa"/>
            <w:shd w:val="clear" w:color="auto" w:fill="auto"/>
          </w:tcPr>
          <w:p w:rsidR="00635BA0" w:rsidRPr="003A6D6D" w:rsidRDefault="000C7C61" w:rsidP="00635BA0">
            <w:pPr>
              <w:pStyle w:val="af2"/>
              <w:jc w:val="both"/>
              <w:rPr>
                <w:rFonts w:ascii="Liberation Serif" w:hAnsi="Liberation Serif" w:cs="Liberation Serif"/>
                <w:b/>
              </w:rPr>
            </w:pPr>
            <w:r w:rsidRPr="003A6D6D">
              <w:rPr>
                <w:rFonts w:ascii="Liberation Serif" w:hAnsi="Liberation Serif" w:cs="Liberation Serif"/>
              </w:rPr>
              <w:t>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b/>
                <w:lang w:val="en-US"/>
              </w:rPr>
            </w:pPr>
            <w:r w:rsidRPr="003A6D6D">
              <w:rPr>
                <w:rFonts w:ascii="Liberation Serif" w:eastAsia="Calibri" w:hAnsi="Liberation Serif" w:cs="Liberation Serif"/>
                <w:noProof/>
              </w:rPr>
              <w:t>Не</w:t>
            </w:r>
            <w:r w:rsidRPr="003A6D6D">
              <w:rPr>
                <w:rFonts w:ascii="Liberation Serif" w:eastAsia="Calibri" w:hAnsi="Liberation Serif" w:cs="Liberation Serif"/>
                <w:noProof/>
                <w:lang w:val="en-US"/>
              </w:rPr>
              <w:t xml:space="preserve"> </w:t>
            </w:r>
            <w:r w:rsidRPr="003A6D6D">
              <w:rPr>
                <w:rFonts w:ascii="Liberation Serif" w:eastAsia="Calibri" w:hAnsi="Liberation Serif" w:cs="Liberation Serif"/>
                <w:noProof/>
              </w:rPr>
              <w:t>установлено</w:t>
            </w:r>
          </w:p>
        </w:tc>
      </w:tr>
      <w:tr w:rsidR="002A6F06" w:rsidTr="00A4787A">
        <w:tc>
          <w:tcPr>
            <w:tcW w:w="993" w:type="dxa"/>
            <w:shd w:val="clear" w:color="auto" w:fill="auto"/>
          </w:tcPr>
          <w:p w:rsidR="00635BA0" w:rsidRPr="003A6D6D" w:rsidRDefault="000C7C61" w:rsidP="009A056D">
            <w:pPr>
              <w:pStyle w:val="af2"/>
              <w:jc w:val="center"/>
              <w:rPr>
                <w:rFonts w:ascii="Liberation Serif" w:hAnsi="Liberation Serif" w:cs="Liberation Serif"/>
              </w:rPr>
            </w:pPr>
            <w:r w:rsidRPr="003A6D6D">
              <w:rPr>
                <w:rFonts w:ascii="Liberation Serif" w:hAnsi="Liberation Serif" w:cs="Liberation Serif"/>
              </w:rPr>
              <w:t>1</w:t>
            </w:r>
            <w:r>
              <w:rPr>
                <w:rFonts w:ascii="Liberation Serif" w:hAnsi="Liberation Serif" w:cs="Liberation Serif"/>
              </w:rPr>
              <w:t>4</w:t>
            </w:r>
            <w:r w:rsidRPr="003A6D6D">
              <w:rPr>
                <w:rFonts w:ascii="Liberation Serif" w:hAnsi="Liberation Serif" w:cs="Liberation Serif"/>
              </w:rPr>
              <w:t>.</w:t>
            </w:r>
          </w:p>
        </w:tc>
        <w:tc>
          <w:tcPr>
            <w:tcW w:w="8721" w:type="dxa"/>
            <w:gridSpan w:val="3"/>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b/>
              </w:rPr>
              <w:t>ТРЕБОВАНИЯ К СОДЕРЖАНИЮ, СОСТАВУ ЗАЯВКИ НА УЧАСТИЕ В АУКЦИОНЕ</w:t>
            </w:r>
          </w:p>
        </w:tc>
      </w:tr>
      <w:tr w:rsidR="002A6F06" w:rsidTr="003A6D6D">
        <w:tc>
          <w:tcPr>
            <w:tcW w:w="993" w:type="dxa"/>
            <w:shd w:val="clear" w:color="auto" w:fill="FFFFFF"/>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14.1.</w:t>
            </w:r>
          </w:p>
        </w:tc>
        <w:tc>
          <w:tcPr>
            <w:tcW w:w="3255" w:type="dxa"/>
            <w:shd w:val="clear" w:color="auto" w:fill="FFFFFF"/>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Первая часть заявки на участие в аукционе</w:t>
            </w:r>
          </w:p>
        </w:tc>
        <w:tc>
          <w:tcPr>
            <w:tcW w:w="5466" w:type="dxa"/>
            <w:gridSpan w:val="2"/>
            <w:shd w:val="clear" w:color="auto" w:fill="FFFFFF"/>
          </w:tcPr>
          <w:p w:rsidR="00E27089" w:rsidRPr="00E27089" w:rsidRDefault="000C7C61" w:rsidP="00E27089">
            <w:pPr>
              <w:pStyle w:val="af2"/>
              <w:jc w:val="both"/>
              <w:rPr>
                <w:rFonts w:ascii="Liberation Serif" w:hAnsi="Liberation Serif" w:cs="Liberation Serif"/>
              </w:rPr>
            </w:pPr>
            <w:r w:rsidRPr="00E27089">
              <w:rPr>
                <w:rFonts w:ascii="Liberation Serif" w:hAnsi="Liberation Serif" w:cs="Liberation Serif"/>
              </w:rPr>
              <w:t>Первая часть заявки на участие в аукционе должна содержать:</w:t>
            </w:r>
          </w:p>
          <w:p w:rsidR="009E14B3" w:rsidRPr="000C0993" w:rsidRDefault="009E14B3" w:rsidP="009E14B3">
            <w:pPr>
              <w:pStyle w:val="af2"/>
              <w:jc w:val="both"/>
              <w:rPr>
                <w:rFonts w:ascii="Liberation Serif" w:hAnsi="Liberation Serif" w:cs="Liberation Serif"/>
              </w:rPr>
            </w:pPr>
            <w:r w:rsidRPr="000C0993">
              <w:rPr>
                <w:rFonts w:ascii="Liberation Serif" w:hAnsi="Liberation Serif" w:cs="Liberation Serif"/>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 </w:t>
            </w:r>
          </w:p>
          <w:p w:rsidR="009E14B3" w:rsidRPr="000C0993" w:rsidRDefault="009E14B3" w:rsidP="009E14B3">
            <w:pPr>
              <w:pStyle w:val="af2"/>
              <w:jc w:val="both"/>
              <w:rPr>
                <w:rFonts w:ascii="Liberation Serif" w:hAnsi="Liberation Serif" w:cs="Liberation Serif"/>
              </w:rPr>
            </w:pPr>
            <w:r w:rsidRPr="000C0993">
              <w:rPr>
                <w:rFonts w:ascii="Liberation Serif" w:hAnsi="Liberation Serif" w:cs="Liberation Serif"/>
              </w:rPr>
              <w:t>2) наименование страны происхождения товара (в случае установления в извещении о проведении электронного аукциона, настоящей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 44-ФЗ);</w:t>
            </w:r>
          </w:p>
          <w:p w:rsidR="00635BA0" w:rsidRPr="00E27089" w:rsidRDefault="009E14B3" w:rsidP="009E14B3">
            <w:pPr>
              <w:pStyle w:val="af2"/>
              <w:jc w:val="both"/>
              <w:rPr>
                <w:rFonts w:ascii="Liberation Serif" w:hAnsi="Liberation Serif" w:cs="Liberation Serif"/>
              </w:rPr>
            </w:pPr>
            <w:r w:rsidRPr="000C0993">
              <w:rPr>
                <w:rFonts w:ascii="Liberation Serif" w:hAnsi="Liberation Serif" w:cs="Liberation Serif"/>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w:t>
            </w:r>
            <w:r>
              <w:rPr>
                <w:rFonts w:ascii="Liberation Serif" w:hAnsi="Liberation Serif" w:cs="Liberation Serif"/>
              </w:rPr>
              <w:t>нтации об электронном аукционе.</w:t>
            </w:r>
          </w:p>
        </w:tc>
      </w:tr>
      <w:tr w:rsidR="002A6F06" w:rsidTr="003A6D6D">
        <w:tc>
          <w:tcPr>
            <w:tcW w:w="993" w:type="dxa"/>
            <w:shd w:val="clear" w:color="auto" w:fill="FFFFFF"/>
          </w:tcPr>
          <w:p w:rsidR="00E27089" w:rsidRPr="003A6D6D" w:rsidRDefault="000C7C61" w:rsidP="00E27089">
            <w:pPr>
              <w:pStyle w:val="af2"/>
              <w:jc w:val="center"/>
              <w:rPr>
                <w:rFonts w:ascii="Liberation Serif" w:hAnsi="Liberation Serif" w:cs="Liberation Serif"/>
              </w:rPr>
            </w:pPr>
            <w:r w:rsidRPr="003A6D6D">
              <w:rPr>
                <w:rFonts w:ascii="Liberation Serif" w:hAnsi="Liberation Serif" w:cs="Liberation Serif"/>
              </w:rPr>
              <w:t>14.2.</w:t>
            </w:r>
          </w:p>
        </w:tc>
        <w:tc>
          <w:tcPr>
            <w:tcW w:w="3255" w:type="dxa"/>
            <w:shd w:val="clear" w:color="auto" w:fill="FFFFFF"/>
          </w:tcPr>
          <w:p w:rsidR="00E27089" w:rsidRPr="003A6D6D" w:rsidRDefault="000C7C61" w:rsidP="00E27089">
            <w:pPr>
              <w:pStyle w:val="af2"/>
              <w:jc w:val="both"/>
              <w:rPr>
                <w:rFonts w:ascii="Liberation Serif" w:hAnsi="Liberation Serif" w:cs="Liberation Serif"/>
              </w:rPr>
            </w:pPr>
            <w:r w:rsidRPr="003A6D6D">
              <w:rPr>
                <w:rFonts w:ascii="Liberation Serif" w:hAnsi="Liberation Serif" w:cs="Liberation Serif"/>
              </w:rPr>
              <w:t>Вторая часть заявки на участие в аукционе</w:t>
            </w:r>
          </w:p>
        </w:tc>
        <w:tc>
          <w:tcPr>
            <w:tcW w:w="5466" w:type="dxa"/>
            <w:gridSpan w:val="2"/>
            <w:shd w:val="clear" w:color="auto" w:fill="FFFFFF"/>
          </w:tcPr>
          <w:p w:rsidR="00E27089" w:rsidRPr="00E27089" w:rsidRDefault="000C7C61" w:rsidP="00E27089">
            <w:pPr>
              <w:pStyle w:val="af2"/>
              <w:ind w:firstLine="209"/>
              <w:jc w:val="both"/>
              <w:rPr>
                <w:rFonts w:ascii="Liberation Serif" w:hAnsi="Liberation Serif" w:cs="Liberation Serif"/>
              </w:rPr>
            </w:pPr>
            <w:r w:rsidRPr="00E27089">
              <w:rPr>
                <w:rFonts w:ascii="Liberation Serif" w:hAnsi="Liberation Serif" w:cs="Liberation Serif"/>
              </w:rPr>
              <w:t>Вторая часть заявки на участие в настоящем аукционе должна содержать:</w:t>
            </w:r>
          </w:p>
          <w:p w:rsidR="00E27089" w:rsidRPr="00E27089" w:rsidRDefault="000C7C61" w:rsidP="00E27089">
            <w:pPr>
              <w:pStyle w:val="af2"/>
              <w:ind w:firstLine="209"/>
              <w:jc w:val="both"/>
              <w:rPr>
                <w:rFonts w:ascii="Liberation Serif" w:hAnsi="Liberation Serif" w:cs="Liberation Serif"/>
              </w:rPr>
            </w:pPr>
            <w:proofErr w:type="gramStart"/>
            <w:r w:rsidRPr="00E27089">
              <w:rPr>
                <w:rFonts w:ascii="Liberation Serif" w:hAnsi="Liberation Serif" w:cs="Liberation Serif"/>
              </w:rPr>
              <w:lastRenderedPageBreak/>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E27089">
              <w:rPr>
                <w:rFonts w:ascii="Liberation Serif" w:hAnsi="Liberation Serif" w:cs="Liberation Serif"/>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E27089" w:rsidRPr="00E27089" w:rsidRDefault="00766CC9" w:rsidP="00E27089">
            <w:pPr>
              <w:pStyle w:val="af2"/>
              <w:ind w:firstLine="209"/>
              <w:jc w:val="both"/>
              <w:rPr>
                <w:rFonts w:ascii="Liberation Serif" w:hAnsi="Liberation Serif" w:cs="Liberation Serif"/>
              </w:rPr>
            </w:pPr>
          </w:p>
          <w:p w:rsidR="00E27089" w:rsidRPr="00E27089" w:rsidRDefault="000C7C61" w:rsidP="00E27089">
            <w:pPr>
              <w:pStyle w:val="af2"/>
              <w:ind w:firstLine="209"/>
              <w:jc w:val="both"/>
              <w:rPr>
                <w:rFonts w:ascii="Liberation Serif" w:hAnsi="Liberation Serif" w:cs="Liberation Serif"/>
              </w:rPr>
            </w:pPr>
            <w:r w:rsidRPr="00E27089">
              <w:rPr>
                <w:rFonts w:ascii="Liberation Serif" w:hAnsi="Liberation Serif" w:cs="Liberation Serif"/>
              </w:rPr>
              <w:t xml:space="preserve">- декларацию о соответствии участника такого аукциона требованиям, установленным пунктами </w:t>
            </w:r>
            <w:r w:rsidRPr="00E27089">
              <w:rPr>
                <w:rFonts w:ascii="Liberation Serif" w:hAnsi="Liberation Serif" w:cs="Liberation Serif"/>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E27089" w:rsidRPr="00E27089" w:rsidRDefault="00766CC9" w:rsidP="00767885">
            <w:pPr>
              <w:pStyle w:val="af2"/>
              <w:jc w:val="both"/>
              <w:rPr>
                <w:rFonts w:ascii="Liberation Serif" w:hAnsi="Liberation Serif" w:cs="Liberation Serif"/>
              </w:rPr>
            </w:pPr>
          </w:p>
          <w:p w:rsidR="00E27089" w:rsidRPr="00E27089" w:rsidRDefault="000C7C61" w:rsidP="00E27089">
            <w:pPr>
              <w:pStyle w:val="af2"/>
              <w:ind w:firstLine="209"/>
              <w:jc w:val="both"/>
              <w:rPr>
                <w:rFonts w:ascii="Liberation Serif" w:hAnsi="Liberation Serif" w:cs="Liberation Serif"/>
              </w:rPr>
            </w:pPr>
            <w:proofErr w:type="gramStart"/>
            <w:r w:rsidRPr="00E27089">
              <w:rPr>
                <w:rFonts w:ascii="Liberation Serif" w:hAnsi="Liberation Serif" w:cs="Liberation Seri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E27089">
              <w:rPr>
                <w:rFonts w:ascii="Liberation Serif" w:hAnsi="Liberation Serif" w:cs="Liberation Serif"/>
              </w:rPr>
              <w:t xml:space="preserve"> сделкой;</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В случае поставки товара Поставщиком:</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 копию действующей лицензии на осуществление фармацевтической деятельности, а именно на следующие виды выполняемых работ, оказываемых услуг:</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-оптовая торговля лекарственными средствами для медицинского применения;</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или</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в случае поставки товара Производителем:</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 копию действующей лицензии на производство лекарственных средств</w:t>
            </w:r>
          </w:p>
          <w:p w:rsidR="00767885" w:rsidRPr="00031CE8" w:rsidRDefault="00767885" w:rsidP="00767885">
            <w:pPr>
              <w:pStyle w:val="af2"/>
              <w:ind w:firstLine="351"/>
              <w:jc w:val="both"/>
              <w:rPr>
                <w:rFonts w:ascii="Liberation Serif" w:eastAsia="Calibri" w:hAnsi="Liberation Serif" w:cs="Liberation Serif"/>
                <w:noProof/>
              </w:rPr>
            </w:pP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 xml:space="preserve">- копию действующего регистрационного удостоверения, выданного соответствующими уполномоченными Федеральными органами </w:t>
            </w:r>
            <w:r w:rsidRPr="00031CE8">
              <w:rPr>
                <w:rFonts w:ascii="Liberation Serif" w:eastAsia="Calibri" w:hAnsi="Liberation Serif" w:cs="Liberation Serif"/>
                <w:noProof/>
              </w:rPr>
              <w:lastRenderedPageBreak/>
              <w:t>исполнительной власти, с приложениями. (в случае наличия приложений) на подлежащий поставке товар;</w:t>
            </w:r>
          </w:p>
          <w:p w:rsidR="00767885" w:rsidRPr="00031CE8" w:rsidRDefault="00767885" w:rsidP="00767885">
            <w:pPr>
              <w:pStyle w:val="af2"/>
              <w:ind w:firstLine="351"/>
              <w:jc w:val="both"/>
              <w:rPr>
                <w:rFonts w:ascii="Liberation Serif" w:eastAsia="Calibri" w:hAnsi="Liberation Serif" w:cs="Liberation Serif"/>
                <w:noProof/>
              </w:rPr>
            </w:pPr>
            <w:proofErr w:type="gramStart"/>
            <w:r w:rsidRPr="00031CE8">
              <w:rPr>
                <w:rFonts w:ascii="Liberation Serif" w:eastAsia="Calibri" w:hAnsi="Liberation Serif" w:cs="Liberation Serif"/>
                <w:noProof/>
              </w:rPr>
              <w:t>-  копию сертификата о происхождении товара, выданного уполномоченным органом (организацией) государства-члена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вышеуказанными Правилами (в случае предложения о поставке лекарственных препаратов, страной</w:t>
            </w:r>
            <w:proofErr w:type="gramEnd"/>
            <w:r w:rsidRPr="00031CE8">
              <w:rPr>
                <w:rFonts w:ascii="Liberation Serif" w:eastAsia="Calibri" w:hAnsi="Liberation Serif" w:cs="Liberation Serif"/>
                <w:noProof/>
              </w:rPr>
              <w:t xml:space="preserve"> происхождения которых являются государства – члены Евразийского экономического союза).</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или</w:t>
            </w:r>
          </w:p>
          <w:p w:rsidR="00767885" w:rsidRPr="00031CE8" w:rsidRDefault="00767885" w:rsidP="00767885">
            <w:pPr>
              <w:pStyle w:val="af2"/>
              <w:ind w:firstLine="351"/>
              <w:jc w:val="both"/>
              <w:rPr>
                <w:rFonts w:ascii="Liberation Serif" w:eastAsia="Calibri" w:hAnsi="Liberation Serif" w:cs="Liberation Serif"/>
                <w:noProof/>
              </w:rPr>
            </w:pPr>
            <w:proofErr w:type="gramStart"/>
            <w:r w:rsidRPr="00031CE8">
              <w:rPr>
                <w:rFonts w:ascii="Liberation Serif" w:eastAsia="Calibri" w:hAnsi="Liberation Serif" w:cs="Liberation Serif"/>
                <w:noProof/>
              </w:rPr>
              <w:t>-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roofErr w:type="gramEnd"/>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 xml:space="preserve">Основание: </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w:t>
            </w:r>
            <w:r w:rsidRPr="00031CE8">
              <w:rPr>
                <w:rFonts w:ascii="Liberation Serif" w:eastAsia="Calibri" w:hAnsi="Liberation Serif" w:cs="Liberation Serif"/>
                <w:noProof/>
              </w:rPr>
              <w:tab/>
              <w:t xml:space="preserve">ч. 1 ст. 12 Федерального закона от 04.05.2011 № 99-ФЗ «О лицензировании отдельных видов деятельности»; </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w:t>
            </w:r>
            <w:r w:rsidRPr="00031CE8">
              <w:rPr>
                <w:rFonts w:ascii="Liberation Serif" w:eastAsia="Calibri" w:hAnsi="Liberation Serif" w:cs="Liberation Serif"/>
                <w:noProof/>
              </w:rPr>
              <w:tab/>
              <w:t xml:space="preserve">Постановление Правительства Российской Федерации от 22.12.2011 № 1081 </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«О лицензировании фармацевтической деятельности»;</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w:t>
            </w:r>
            <w:r w:rsidRPr="00031CE8">
              <w:rPr>
                <w:rFonts w:ascii="Liberation Serif" w:eastAsia="Calibri" w:hAnsi="Liberation Serif" w:cs="Liberation Serif"/>
                <w:noProof/>
              </w:rPr>
              <w:tab/>
              <w:t xml:space="preserve">Постановление Правительства Российской Федерации от 6.06.2012 № 686 </w:t>
            </w:r>
          </w:p>
          <w:p w:rsidR="00767885" w:rsidRPr="00031CE8" w:rsidRDefault="00767885" w:rsidP="00767885">
            <w:pPr>
              <w:pStyle w:val="af2"/>
              <w:ind w:firstLine="351"/>
              <w:jc w:val="both"/>
              <w:rPr>
                <w:rFonts w:ascii="Liberation Serif" w:eastAsia="Calibri" w:hAnsi="Liberation Serif" w:cs="Liberation Serif"/>
                <w:noProof/>
              </w:rPr>
            </w:pPr>
            <w:proofErr w:type="gramStart"/>
            <w:r w:rsidRPr="00031CE8">
              <w:rPr>
                <w:rFonts w:ascii="Liberation Serif" w:eastAsia="Calibri" w:hAnsi="Liberation Serif" w:cs="Liberation Serif"/>
                <w:noProof/>
              </w:rPr>
              <w:t>«Об утверждении положения о лицензировании производства лекарственных средств»)».</w:t>
            </w:r>
            <w:proofErr w:type="gramEnd"/>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w:t>
            </w:r>
            <w:r w:rsidRPr="00031CE8">
              <w:rPr>
                <w:rFonts w:ascii="Liberation Serif" w:eastAsia="Calibri" w:hAnsi="Liberation Serif" w:cs="Liberation Serif"/>
                <w:noProof/>
              </w:rPr>
              <w:tab/>
              <w:t>Федеральный закон РФ от 21.11.2011 № 323-ФЗ «Об основах охраны здоровья граждан»;</w:t>
            </w:r>
          </w:p>
          <w:p w:rsidR="00767885" w:rsidRPr="00031CE8" w:rsidRDefault="00767885" w:rsidP="00767885">
            <w:pPr>
              <w:pStyle w:val="af2"/>
              <w:ind w:firstLine="351"/>
              <w:jc w:val="both"/>
              <w:rPr>
                <w:rFonts w:ascii="Liberation Serif" w:eastAsia="Calibri" w:hAnsi="Liberation Serif" w:cs="Liberation Serif"/>
                <w:noProof/>
              </w:rPr>
            </w:pPr>
            <w:r w:rsidRPr="00031CE8">
              <w:rPr>
                <w:rFonts w:ascii="Liberation Serif" w:eastAsia="Calibri" w:hAnsi="Liberation Serif" w:cs="Liberation Serif"/>
                <w:noProof/>
              </w:rPr>
              <w:t xml:space="preserve">Постановление Правительства РФ от 30.11.2015 № 1289 «Об ограничениях </w:t>
            </w:r>
          </w:p>
          <w:p w:rsidR="00E27089" w:rsidRPr="00E27089" w:rsidRDefault="00767885" w:rsidP="00767885">
            <w:pPr>
              <w:pStyle w:val="af2"/>
              <w:ind w:firstLine="351"/>
              <w:jc w:val="both"/>
              <w:rPr>
                <w:rFonts w:ascii="Liberation Serif" w:eastAsia="Calibri" w:hAnsi="Liberation Serif" w:cs="Liberation Serif"/>
                <w:noProof/>
              </w:rPr>
            </w:pPr>
            <w:proofErr w:type="gramStart"/>
            <w:r w:rsidRPr="00031CE8">
              <w:rPr>
                <w:rFonts w:ascii="Liberation Serif" w:eastAsia="Calibri" w:hAnsi="Liberation Serif" w:cs="Liberation Serif"/>
                <w:noProof/>
              </w:rPr>
              <w:t xml:space="preserve">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031CE8">
              <w:rPr>
                <w:rFonts w:ascii="Liberation Serif" w:eastAsia="Calibri" w:hAnsi="Liberation Serif" w:cs="Liberation Serif"/>
                <w:noProof/>
              </w:rPr>
              <w:lastRenderedPageBreak/>
              <w:t>препаратов, для целей осуществления закупок для обеспечения государственных и муниципальных нужд».</w:t>
            </w:r>
            <w:proofErr w:type="gramEnd"/>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14.3.</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Инструкция по заполнению заявки на участие в аукционе</w:t>
            </w:r>
          </w:p>
        </w:tc>
        <w:tc>
          <w:tcPr>
            <w:tcW w:w="5466" w:type="dxa"/>
            <w:gridSpan w:val="2"/>
            <w:shd w:val="clear" w:color="auto" w:fill="auto"/>
          </w:tcPr>
          <w:p w:rsidR="00635BA0" w:rsidRPr="003A6D6D" w:rsidRDefault="006E18C1" w:rsidP="00635BA0">
            <w:pPr>
              <w:pStyle w:val="aa"/>
              <w:jc w:val="both"/>
              <w:rPr>
                <w:rFonts w:ascii="Liberation Serif" w:hAnsi="Liberation Serif" w:cs="Liberation Serif"/>
                <w:b/>
                <w:lang w:eastAsia="ru-RU"/>
              </w:rPr>
            </w:pPr>
            <w:r w:rsidRPr="00031CE8">
              <w:rPr>
                <w:rFonts w:ascii="Liberation Serif" w:hAnsi="Liberation Serif" w:cs="Liberation Serif"/>
                <w:b/>
                <w:lang w:eastAsia="ru-RU"/>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tc>
      </w:tr>
      <w:tr w:rsidR="002A6F06" w:rsidTr="00A4787A">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15.</w:t>
            </w:r>
          </w:p>
        </w:tc>
        <w:tc>
          <w:tcPr>
            <w:tcW w:w="8721" w:type="dxa"/>
            <w:gridSpan w:val="3"/>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15.1.</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b/>
                <w:lang w:val="en-US"/>
              </w:rPr>
            </w:pPr>
            <w:r w:rsidRPr="003A6D6D">
              <w:rPr>
                <w:rFonts w:ascii="Liberation Serif" w:eastAsia="Calibri" w:hAnsi="Liberation Serif" w:cs="Liberation Serif"/>
                <w:noProof/>
              </w:rPr>
              <w:t>Не</w:t>
            </w:r>
            <w:r w:rsidRPr="003A6D6D">
              <w:rPr>
                <w:rFonts w:ascii="Liberation Serif" w:eastAsia="Calibri" w:hAnsi="Liberation Serif" w:cs="Liberation Serif"/>
                <w:noProof/>
                <w:lang w:val="en-US"/>
              </w:rPr>
              <w:t xml:space="preserve"> </w:t>
            </w:r>
            <w:r w:rsidRPr="003A6D6D">
              <w:rPr>
                <w:rFonts w:ascii="Liberation Serif" w:eastAsia="Calibri" w:hAnsi="Liberation Serif" w:cs="Liberation Serif"/>
                <w:noProof/>
              </w:rPr>
              <w:t>предоставляются</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15.2.</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lang w:val="en-US"/>
              </w:rPr>
            </w:pPr>
            <w:r w:rsidRPr="003A6D6D">
              <w:rPr>
                <w:rFonts w:ascii="Liberation Serif" w:eastAsia="Calibri" w:hAnsi="Liberation Serif" w:cs="Liberation Serif"/>
                <w:noProof/>
              </w:rPr>
              <w:t>Не</w:t>
            </w:r>
            <w:r w:rsidRPr="003A6D6D">
              <w:rPr>
                <w:rFonts w:ascii="Liberation Serif" w:eastAsia="Calibri" w:hAnsi="Liberation Serif" w:cs="Liberation Serif"/>
                <w:noProof/>
                <w:lang w:val="en-US"/>
              </w:rPr>
              <w:t xml:space="preserve"> </w:t>
            </w:r>
            <w:r w:rsidRPr="003A6D6D">
              <w:rPr>
                <w:rFonts w:ascii="Liberation Serif" w:eastAsia="Calibri" w:hAnsi="Liberation Serif" w:cs="Liberation Serif"/>
                <w:noProof/>
              </w:rPr>
              <w:t>предоставляются</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16.</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5466" w:type="dxa"/>
            <w:gridSpan w:val="2"/>
            <w:shd w:val="clear" w:color="auto" w:fill="auto"/>
          </w:tcPr>
          <w:p w:rsidR="00635BA0" w:rsidRPr="003A6D6D" w:rsidRDefault="000C7C61" w:rsidP="00635BA0">
            <w:pPr>
              <w:pStyle w:val="af2"/>
              <w:jc w:val="both"/>
              <w:rPr>
                <w:rFonts w:ascii="Liberation Serif" w:hAnsi="Liberation Serif" w:cs="Liberation Serif"/>
                <w:lang w:val="en-US"/>
              </w:rPr>
            </w:pPr>
            <w:bookmarkStart w:id="3" w:name="OLE_LINK41"/>
            <w:bookmarkStart w:id="4" w:name="OLE_LINK42"/>
            <w:r w:rsidRPr="003A6D6D">
              <w:rPr>
                <w:rFonts w:ascii="Liberation Serif" w:hAnsi="Liberation Serif" w:cs="Liberation Serif"/>
                <w:noProof/>
                <w:lang w:val="en-US"/>
              </w:rPr>
              <w:t>Не установлено</w:t>
            </w:r>
            <w:bookmarkEnd w:id="3"/>
            <w:bookmarkEnd w:id="4"/>
          </w:p>
        </w:tc>
      </w:tr>
      <w:tr w:rsidR="002615A2" w:rsidTr="002615A2">
        <w:trPr>
          <w:trHeight w:val="1164"/>
        </w:trPr>
        <w:tc>
          <w:tcPr>
            <w:tcW w:w="993" w:type="dxa"/>
            <w:shd w:val="clear" w:color="auto" w:fill="auto"/>
          </w:tcPr>
          <w:p w:rsidR="002615A2" w:rsidRPr="003A6D6D" w:rsidRDefault="002615A2" w:rsidP="00635BA0">
            <w:pPr>
              <w:pStyle w:val="af2"/>
              <w:jc w:val="center"/>
              <w:rPr>
                <w:rFonts w:ascii="Liberation Serif" w:hAnsi="Liberation Serif" w:cs="Liberation Serif"/>
              </w:rPr>
            </w:pPr>
            <w:r w:rsidRPr="003A6D6D">
              <w:rPr>
                <w:rFonts w:ascii="Liberation Serif" w:hAnsi="Liberation Serif" w:cs="Liberation Serif"/>
              </w:rPr>
              <w:t>17.</w:t>
            </w:r>
          </w:p>
        </w:tc>
        <w:tc>
          <w:tcPr>
            <w:tcW w:w="8721" w:type="dxa"/>
            <w:gridSpan w:val="3"/>
            <w:shd w:val="clear" w:color="auto" w:fill="auto"/>
          </w:tcPr>
          <w:p w:rsidR="002615A2" w:rsidRPr="003A6D6D" w:rsidRDefault="002615A2" w:rsidP="00635BA0">
            <w:pPr>
              <w:pStyle w:val="af2"/>
              <w:jc w:val="both"/>
              <w:rPr>
                <w:rFonts w:ascii="Liberation Serif" w:hAnsi="Liberation Serif" w:cs="Liberation Serif"/>
              </w:rPr>
            </w:pPr>
            <w:r w:rsidRPr="003A6D6D">
              <w:rPr>
                <w:rFonts w:ascii="Liberation Serif" w:hAnsi="Liberation Serif" w:cs="Liberation Serif"/>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615A2" w:rsidRPr="003A6D6D" w:rsidRDefault="002615A2" w:rsidP="00635BA0">
            <w:pPr>
              <w:pStyle w:val="af2"/>
              <w:jc w:val="both"/>
              <w:rPr>
                <w:rFonts w:ascii="Liberation Serif" w:hAnsi="Liberation Serif" w:cs="Liberation Serif"/>
              </w:rPr>
            </w:pPr>
            <w:r>
              <w:rPr>
                <w:rFonts w:ascii="Liberation Serif" w:hAnsi="Liberation Serif" w:cs="Liberation Serif"/>
              </w:rPr>
              <w:t xml:space="preserve"> </w:t>
            </w:r>
          </w:p>
        </w:tc>
      </w:tr>
      <w:tr w:rsidR="00A71A1B" w:rsidTr="002615A2">
        <w:trPr>
          <w:trHeight w:val="1164"/>
        </w:trPr>
        <w:tc>
          <w:tcPr>
            <w:tcW w:w="993" w:type="dxa"/>
            <w:shd w:val="clear" w:color="auto" w:fill="auto"/>
          </w:tcPr>
          <w:p w:rsidR="00A71A1B" w:rsidRPr="003A6D6D" w:rsidRDefault="00A71A1B" w:rsidP="00A71A1B">
            <w:pPr>
              <w:pStyle w:val="af2"/>
              <w:jc w:val="center"/>
              <w:rPr>
                <w:rFonts w:ascii="Liberation Serif" w:hAnsi="Liberation Serif" w:cs="Liberation Serif"/>
              </w:rPr>
            </w:pPr>
            <w:r w:rsidRPr="003A6D6D">
              <w:rPr>
                <w:rFonts w:ascii="Liberation Serif" w:hAnsi="Liberation Serif" w:cs="Liberation Serif"/>
              </w:rPr>
              <w:t>17.</w:t>
            </w:r>
            <w:r>
              <w:rPr>
                <w:rFonts w:ascii="Liberation Serif" w:hAnsi="Liberation Serif" w:cs="Liberation Serif"/>
              </w:rPr>
              <w:t>1</w:t>
            </w:r>
          </w:p>
        </w:tc>
        <w:tc>
          <w:tcPr>
            <w:tcW w:w="3265" w:type="dxa"/>
            <w:gridSpan w:val="2"/>
            <w:shd w:val="clear" w:color="auto" w:fill="auto"/>
          </w:tcPr>
          <w:p w:rsidR="00A71A1B" w:rsidRDefault="00A71A1B" w:rsidP="00A71A1B">
            <w:pPr>
              <w:jc w:val="both"/>
              <w:rPr>
                <w:rFonts w:ascii="Liberation Serif" w:hAnsi="Liberation Serif" w:cs="Liberation Serif"/>
              </w:rPr>
            </w:pPr>
            <w:proofErr w:type="gramStart"/>
            <w:r w:rsidRPr="00565268">
              <w:rPr>
                <w:rFonts w:ascii="Liberation Serif" w:hAnsi="Liberation Serif" w:cs="Liberation Serif"/>
              </w:rPr>
              <w:t xml:space="preserve">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w:t>
            </w:r>
            <w:r w:rsidRPr="00565268">
              <w:rPr>
                <w:rFonts w:ascii="Liberation Serif" w:hAnsi="Liberation Serif" w:cs="Liberation Serif"/>
              </w:rPr>
              <w:lastRenderedPageBreak/>
              <w:t>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A71A1B" w:rsidRPr="00565268" w:rsidRDefault="00A71A1B" w:rsidP="00A71A1B">
            <w:pPr>
              <w:jc w:val="both"/>
              <w:rPr>
                <w:rFonts w:ascii="Liberation Serif" w:hAnsi="Liberation Serif" w:cs="Liberation Serif"/>
              </w:rPr>
            </w:pPr>
          </w:p>
        </w:tc>
        <w:tc>
          <w:tcPr>
            <w:tcW w:w="5456" w:type="dxa"/>
            <w:shd w:val="clear" w:color="auto" w:fill="auto"/>
          </w:tcPr>
          <w:p w:rsidR="00A71A1B" w:rsidRPr="0012229E" w:rsidRDefault="00A71A1B" w:rsidP="00A71A1B">
            <w:pPr>
              <w:pStyle w:val="af2"/>
              <w:tabs>
                <w:tab w:val="left" w:pos="289"/>
              </w:tabs>
              <w:jc w:val="both"/>
              <w:rPr>
                <w:rFonts w:ascii="Liberation Serif" w:hAnsi="Liberation Serif" w:cs="Liberation Serif"/>
              </w:rPr>
            </w:pPr>
            <w:r w:rsidRPr="0012229E">
              <w:rPr>
                <w:rFonts w:ascii="Liberation Serif" w:hAnsi="Liberation Serif" w:cs="Liberation Serif"/>
              </w:rPr>
              <w:lastRenderedPageBreak/>
              <w:t xml:space="preserve">      </w:t>
            </w:r>
            <w:proofErr w:type="gramStart"/>
            <w:r w:rsidRPr="0012229E">
              <w:rPr>
                <w:rFonts w:ascii="Liberation Serif" w:hAnsi="Liberation Serif" w:cs="Liberation Serif"/>
              </w:rPr>
              <w:t>Участникам закупки, предлагающим к поставке товары, происходящие из государств – членов Евразийского экономического союза предоставляются преференции в отношении цены контракта в размере 15 % в порядке, предусмотренном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A71A1B" w:rsidRPr="0012229E" w:rsidRDefault="00A71A1B" w:rsidP="00A71A1B">
            <w:pPr>
              <w:pStyle w:val="af2"/>
              <w:ind w:firstLine="370"/>
              <w:jc w:val="both"/>
              <w:rPr>
                <w:rFonts w:ascii="Liberation Serif" w:hAnsi="Liberation Serif" w:cs="Liberation Serif"/>
                <w:b/>
              </w:rPr>
            </w:pPr>
            <w:r w:rsidRPr="0012229E">
              <w:rPr>
                <w:rFonts w:ascii="Liberation Serif" w:hAnsi="Liberation Serif" w:cs="Liberation Serif"/>
                <w:b/>
              </w:rPr>
              <w:t>Примечание 1:</w:t>
            </w:r>
          </w:p>
          <w:p w:rsidR="00A71A1B" w:rsidRPr="0012229E" w:rsidRDefault="00A71A1B" w:rsidP="00A71A1B">
            <w:pPr>
              <w:pStyle w:val="af2"/>
              <w:ind w:firstLine="370"/>
              <w:jc w:val="both"/>
              <w:rPr>
                <w:rFonts w:ascii="Liberation Serif" w:hAnsi="Liberation Serif" w:cs="Liberation Serif"/>
              </w:rPr>
            </w:pPr>
            <w:r w:rsidRPr="0012229E">
              <w:rPr>
                <w:rFonts w:ascii="Liberation Serif" w:hAnsi="Liberation Serif" w:cs="Liberation Serif"/>
              </w:rPr>
              <w:t xml:space="preserve">Участник электронного аукциона обязан </w:t>
            </w:r>
            <w:r w:rsidRPr="0012229E">
              <w:rPr>
                <w:rFonts w:ascii="Liberation Serif" w:hAnsi="Liberation Serif" w:cs="Liberation Serif"/>
              </w:rPr>
              <w:lastRenderedPageBreak/>
              <w:t>декларировать в заявке на участие в электронном аукционе страну происхождения поставляемого товара.</w:t>
            </w:r>
          </w:p>
          <w:p w:rsidR="00A71A1B" w:rsidRPr="0012229E" w:rsidRDefault="00A71A1B" w:rsidP="00A71A1B">
            <w:pPr>
              <w:pStyle w:val="af2"/>
              <w:ind w:firstLine="370"/>
              <w:jc w:val="both"/>
              <w:rPr>
                <w:rFonts w:ascii="Liberation Serif" w:hAnsi="Liberation Serif" w:cs="Liberation Serif"/>
              </w:rPr>
            </w:pPr>
            <w:r w:rsidRPr="0012229E">
              <w:rPr>
                <w:rFonts w:ascii="Liberation Serif" w:hAnsi="Liberation Serif" w:cs="Liberation Serif"/>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A71A1B" w:rsidRPr="0012229E" w:rsidRDefault="00A71A1B" w:rsidP="00A71A1B">
            <w:pPr>
              <w:pStyle w:val="af2"/>
              <w:ind w:firstLine="370"/>
              <w:jc w:val="both"/>
              <w:rPr>
                <w:rFonts w:ascii="Liberation Serif" w:hAnsi="Liberation Serif" w:cs="Liberation Serif"/>
                <w:b/>
              </w:rPr>
            </w:pPr>
            <w:r w:rsidRPr="0012229E">
              <w:rPr>
                <w:rFonts w:ascii="Liberation Serif" w:hAnsi="Liberation Serif" w:cs="Liberation Serif"/>
                <w:b/>
              </w:rPr>
              <w:t xml:space="preserve">Примечание 2: </w:t>
            </w:r>
          </w:p>
          <w:p w:rsidR="00A71A1B" w:rsidRPr="0012229E" w:rsidRDefault="00A71A1B" w:rsidP="00A71A1B">
            <w:pPr>
              <w:jc w:val="both"/>
              <w:rPr>
                <w:rFonts w:ascii="Liberation Serif" w:hAnsi="Liberation Serif" w:cs="Liberation Serif"/>
              </w:rPr>
            </w:pPr>
            <w:r w:rsidRPr="0012229E">
              <w:rPr>
                <w:rFonts w:ascii="Liberation Serif" w:hAnsi="Liberation Serif" w:cs="Liberation Serif"/>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12229E">
              <w:rPr>
                <w:rFonts w:ascii="Liberation Serif" w:hAnsi="Liberation Serif" w:cs="Liberation Serif"/>
              </w:rPr>
              <w:t>ОК</w:t>
            </w:r>
            <w:proofErr w:type="gramEnd"/>
            <w:r w:rsidRPr="0012229E">
              <w:rPr>
                <w:rFonts w:ascii="Liberation Serif" w:hAnsi="Liberation Serif" w:cs="Liberation Serif"/>
              </w:rPr>
              <w:t xml:space="preserve"> (МК (ИСО 3166) 004-97) 025-2001</w:t>
            </w:r>
          </w:p>
        </w:tc>
      </w:tr>
      <w:tr w:rsidR="00A71A1B" w:rsidTr="002615A2">
        <w:trPr>
          <w:trHeight w:val="1164"/>
        </w:trPr>
        <w:tc>
          <w:tcPr>
            <w:tcW w:w="993" w:type="dxa"/>
            <w:shd w:val="clear" w:color="auto" w:fill="auto"/>
          </w:tcPr>
          <w:p w:rsidR="00A71A1B" w:rsidRPr="003A6D6D" w:rsidRDefault="00A71A1B" w:rsidP="00A71A1B">
            <w:pPr>
              <w:pStyle w:val="af2"/>
              <w:jc w:val="center"/>
              <w:rPr>
                <w:rFonts w:ascii="Liberation Serif" w:hAnsi="Liberation Serif" w:cs="Liberation Serif"/>
              </w:rPr>
            </w:pPr>
            <w:r w:rsidRPr="003A6D6D">
              <w:rPr>
                <w:rFonts w:ascii="Liberation Serif" w:hAnsi="Liberation Serif" w:cs="Liberation Serif"/>
              </w:rPr>
              <w:lastRenderedPageBreak/>
              <w:t>17.</w:t>
            </w:r>
            <w:r>
              <w:rPr>
                <w:rFonts w:ascii="Liberation Serif" w:hAnsi="Liberation Serif" w:cs="Liberation Serif"/>
              </w:rPr>
              <w:t>2</w:t>
            </w:r>
          </w:p>
        </w:tc>
        <w:tc>
          <w:tcPr>
            <w:tcW w:w="3265" w:type="dxa"/>
            <w:gridSpan w:val="2"/>
            <w:shd w:val="clear" w:color="auto" w:fill="auto"/>
          </w:tcPr>
          <w:p w:rsidR="00A71A1B" w:rsidRPr="00BE6464" w:rsidRDefault="00A71A1B" w:rsidP="00A71A1B">
            <w:pPr>
              <w:jc w:val="both"/>
              <w:rPr>
                <w:rFonts w:ascii="Liberation Serif" w:hAnsi="Liberation Serif" w:cs="Liberation Serif"/>
              </w:rPr>
            </w:pPr>
            <w:proofErr w:type="gramStart"/>
            <w:r w:rsidRPr="00BE6464">
              <w:rPr>
                <w:rFonts w:ascii="Liberation Serif" w:hAnsi="Liberation Serif" w:cs="Liberation Serif"/>
              </w:rPr>
              <w:t>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roofErr w:type="gramEnd"/>
          </w:p>
        </w:tc>
        <w:tc>
          <w:tcPr>
            <w:tcW w:w="5456" w:type="dxa"/>
            <w:shd w:val="clear" w:color="auto" w:fill="auto"/>
          </w:tcPr>
          <w:p w:rsidR="00A71A1B" w:rsidRPr="00822431" w:rsidRDefault="00A71A1B" w:rsidP="00A71A1B">
            <w:pPr>
              <w:pStyle w:val="af2"/>
              <w:ind w:firstLine="370"/>
              <w:jc w:val="both"/>
              <w:rPr>
                <w:rFonts w:ascii="Liberation Serif" w:hAnsi="Liberation Serif" w:cs="Liberation Serif"/>
              </w:rPr>
            </w:pPr>
            <w:proofErr w:type="gramStart"/>
            <w:r w:rsidRPr="00822431">
              <w:rPr>
                <w:rFonts w:ascii="Liberation Serif" w:hAnsi="Liberation Serif" w:cs="Liberation Serif"/>
              </w:rPr>
              <w:t xml:space="preserve">Установлено ограничение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в соответствии с Постановлением Правительства РФ № 1289 от 30.11.2015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22431">
              <w:rPr>
                <w:rFonts w:ascii="Liberation Serif" w:hAnsi="Liberation Serif" w:cs="Liberation Serif"/>
              </w:rPr>
              <w:br/>
              <w:t>(далее – Постановление № 1289).</w:t>
            </w:r>
            <w:proofErr w:type="gramEnd"/>
          </w:p>
          <w:p w:rsidR="00A71A1B" w:rsidRPr="00822431" w:rsidRDefault="00A71A1B" w:rsidP="00A71A1B">
            <w:pPr>
              <w:pStyle w:val="af2"/>
              <w:numPr>
                <w:ilvl w:val="0"/>
                <w:numId w:val="29"/>
              </w:numPr>
              <w:ind w:left="32" w:firstLine="338"/>
              <w:jc w:val="both"/>
              <w:rPr>
                <w:rFonts w:ascii="Liberation Serif" w:hAnsi="Liberation Serif" w:cs="Liberation Serif"/>
              </w:rPr>
            </w:pPr>
            <w:proofErr w:type="gramStart"/>
            <w:r w:rsidRPr="00822431">
              <w:rPr>
                <w:rFonts w:ascii="Liberation Serif" w:hAnsi="Liberation Serif" w:cs="Liberation Serif"/>
              </w:rPr>
              <w:t xml:space="preserve">Отклоняются все заявки (окончательные предложения), содержащие предложения о поставке лекарственных препаратов, происходящих </w:t>
            </w:r>
            <w:r w:rsidRPr="00822431">
              <w:rPr>
                <w:rFonts w:ascii="Liberation Serif" w:hAnsi="Liberation Serif" w:cs="Liberation Serif"/>
              </w:rPr>
              <w:br/>
              <w:t xml:space="preserve">из иностранных государств (за исключением государств - членов Евразийского экономического союза), в том числе о поставке 2 и более лекарственных препаратов, страной происхождения хотя бы одного из которых не является государство - член Евразийского экономического союза, при условии, что на участие </w:t>
            </w:r>
            <w:r w:rsidRPr="00822431">
              <w:rPr>
                <w:rFonts w:ascii="Liberation Serif" w:hAnsi="Liberation Serif" w:cs="Liberation Serif"/>
              </w:rPr>
              <w:br/>
              <w:t>в определении поставщика подано не менее 2 заявок (окончательных</w:t>
            </w:r>
            <w:proofErr w:type="gramEnd"/>
            <w:r w:rsidRPr="00822431">
              <w:rPr>
                <w:rFonts w:ascii="Liberation Serif" w:hAnsi="Liberation Serif" w:cs="Liberation Serif"/>
              </w:rPr>
              <w:t xml:space="preserve"> предложений), которые удовлетворяют требованиям извещения об осуществлении закупки </w:t>
            </w:r>
            <w:r w:rsidRPr="00822431">
              <w:rPr>
                <w:rFonts w:ascii="Liberation Serif" w:hAnsi="Liberation Serif" w:cs="Liberation Serif"/>
              </w:rPr>
              <w:br/>
              <w:t xml:space="preserve">и (или) документации о закупке и которые </w:t>
            </w:r>
            <w:r w:rsidRPr="00822431">
              <w:rPr>
                <w:rFonts w:ascii="Liberation Serif" w:hAnsi="Liberation Serif" w:cs="Liberation Serif"/>
                <w:b/>
              </w:rPr>
              <w:t>одновременно</w:t>
            </w:r>
            <w:r w:rsidRPr="00822431">
              <w:rPr>
                <w:rFonts w:ascii="Liberation Serif" w:hAnsi="Liberation Serif" w:cs="Liberation Serif"/>
              </w:rPr>
              <w:t>:</w:t>
            </w:r>
          </w:p>
          <w:p w:rsidR="00A71A1B" w:rsidRPr="00822431" w:rsidRDefault="00A71A1B" w:rsidP="00A71A1B">
            <w:pPr>
              <w:pStyle w:val="af2"/>
              <w:ind w:firstLine="370"/>
              <w:jc w:val="both"/>
              <w:rPr>
                <w:rFonts w:ascii="Liberation Serif" w:hAnsi="Liberation Serif" w:cs="Liberation Serif"/>
              </w:rPr>
            </w:pPr>
            <w:r w:rsidRPr="00822431">
              <w:rPr>
                <w:rFonts w:ascii="Liberation Serif" w:hAnsi="Liberation Serif" w:cs="Liberation Serif"/>
              </w:rPr>
              <w:t>содержат предложения о поставке лекарственных препаратов, страной происхождения которых являются государства - члены Евразийского экономического союза;</w:t>
            </w:r>
          </w:p>
          <w:p w:rsidR="00A71A1B" w:rsidRPr="00822431" w:rsidRDefault="00A71A1B" w:rsidP="00A71A1B">
            <w:pPr>
              <w:pStyle w:val="af2"/>
              <w:ind w:firstLine="370"/>
              <w:jc w:val="both"/>
              <w:rPr>
                <w:rFonts w:ascii="Liberation Serif" w:hAnsi="Liberation Serif" w:cs="Liberation Serif"/>
              </w:rPr>
            </w:pPr>
            <w:r w:rsidRPr="00822431">
              <w:rPr>
                <w:rFonts w:ascii="Liberation Serif" w:hAnsi="Liberation Serif" w:cs="Liberation Serif"/>
              </w:rPr>
              <w:t xml:space="preserve">не содержат предложений о поставке лекарственных препаратов одного и того же производителя либо производителей, входящих в </w:t>
            </w:r>
            <w:r w:rsidRPr="00822431">
              <w:rPr>
                <w:rFonts w:ascii="Liberation Serif" w:hAnsi="Liberation Serif" w:cs="Liberation Serif"/>
              </w:rPr>
              <w:lastRenderedPageBreak/>
              <w:t xml:space="preserve">одну группу лиц, соответствующую признакам, предусмотренным статьей 9 Федерального закона «О защите конкуренции» </w:t>
            </w:r>
            <w:r w:rsidRPr="00822431">
              <w:rPr>
                <w:rFonts w:ascii="Liberation Serif" w:hAnsi="Liberation Serif" w:cs="Liberation Serif"/>
              </w:rPr>
              <w:br/>
              <w:t>от 26.06.2006 № 135-ФЗ, при сопоставлении этих заявок (окончательных предложений).</w:t>
            </w:r>
          </w:p>
          <w:p w:rsidR="00A71A1B" w:rsidRPr="00822431" w:rsidRDefault="00A71A1B" w:rsidP="00A71A1B">
            <w:pPr>
              <w:pStyle w:val="af2"/>
              <w:ind w:firstLine="370"/>
              <w:jc w:val="both"/>
              <w:rPr>
                <w:rFonts w:ascii="Liberation Serif" w:hAnsi="Liberation Serif" w:cs="Liberation Serif"/>
              </w:rPr>
            </w:pPr>
            <w:proofErr w:type="gramStart"/>
            <w:r w:rsidRPr="00822431">
              <w:rPr>
                <w:rFonts w:ascii="Liberation Serif" w:hAnsi="Liberation Serif" w:cs="Liberation Serif"/>
              </w:rPr>
              <w:t xml:space="preserve">В случае если </w:t>
            </w:r>
            <w:r w:rsidRPr="00822431">
              <w:rPr>
                <w:rFonts w:ascii="Liberation Serif" w:hAnsi="Liberation Serif" w:cs="Liberation Serif"/>
                <w:b/>
              </w:rPr>
              <w:t>после</w:t>
            </w:r>
            <w:r w:rsidRPr="00822431">
              <w:rPr>
                <w:rFonts w:ascii="Liberation Serif" w:hAnsi="Liberation Serif" w:cs="Liberation Serif"/>
              </w:rPr>
              <w:t xml:space="preserve"> отклонения заявок (окончательных предложений) в порядке, установленном пунктом 1 Постановления № 1289, </w:t>
            </w:r>
            <w:r w:rsidRPr="00822431">
              <w:rPr>
                <w:rFonts w:ascii="Liberation Serif" w:hAnsi="Liberation Serif" w:cs="Liberation Serif"/>
                <w:b/>
              </w:rPr>
              <w:t>хотя бы одна заявка</w:t>
            </w:r>
            <w:r w:rsidRPr="00822431">
              <w:rPr>
                <w:rFonts w:ascii="Liberation Serif" w:hAnsi="Liberation Serif" w:cs="Liberation Serif"/>
              </w:rPr>
              <w:t xml:space="preserve"> (окончательное предложение) содержит предложение </w:t>
            </w:r>
            <w:r w:rsidRPr="00822431">
              <w:rPr>
                <w:rFonts w:ascii="Liberation Serif" w:hAnsi="Liberation Serif" w:cs="Liberation Serif"/>
              </w:rPr>
              <w:br/>
              <w:t xml:space="preserve">о поставке лекарственных препаратов, все стадии производства которых, в том числе синтез молекулы действующего вещества при производстве фармацевтических субстанций, осуществляются </w:t>
            </w:r>
            <w:r w:rsidRPr="00822431">
              <w:rPr>
                <w:rFonts w:ascii="Liberation Serif" w:hAnsi="Liberation Serif" w:cs="Liberation Serif"/>
              </w:rPr>
              <w:br/>
              <w:t xml:space="preserve">на территориях государств - членов Евразийского экономического союза, </w:t>
            </w:r>
            <w:r w:rsidRPr="00822431">
              <w:rPr>
                <w:rFonts w:ascii="Liberation Serif" w:hAnsi="Liberation Serif" w:cs="Liberation Serif"/>
                <w:b/>
              </w:rPr>
              <w:t>и при этом</w:t>
            </w:r>
            <w:r w:rsidRPr="00822431">
              <w:rPr>
                <w:rFonts w:ascii="Liberation Serif" w:hAnsi="Liberation Serif" w:cs="Liberation Serif"/>
              </w:rPr>
              <w:t xml:space="preserve"> сведения о таких фармацевтических субстанциях в установленном</w:t>
            </w:r>
            <w:proofErr w:type="gramEnd"/>
            <w:r w:rsidRPr="00822431">
              <w:rPr>
                <w:rFonts w:ascii="Liberation Serif" w:hAnsi="Liberation Serif" w:cs="Liberation Serif"/>
              </w:rPr>
              <w:t xml:space="preserve"> </w:t>
            </w:r>
            <w:proofErr w:type="gramStart"/>
            <w:r w:rsidRPr="00822431">
              <w:rPr>
                <w:rFonts w:ascii="Liberation Serif" w:hAnsi="Liberation Serif" w:cs="Liberation Serif"/>
              </w:rPr>
              <w:t xml:space="preserve">порядке включены в регистрационное досье на эти лекарственные препараты, </w:t>
            </w:r>
            <w:r w:rsidRPr="00822431">
              <w:rPr>
                <w:rFonts w:ascii="Liberation Serif" w:hAnsi="Liberation Serif" w:cs="Liberation Serif"/>
                <w:b/>
              </w:rPr>
              <w:t>в отношении таких лекарственных препаратов применяются условия допуска</w:t>
            </w:r>
            <w:r w:rsidRPr="00822431">
              <w:rPr>
                <w:rFonts w:ascii="Liberation Serif" w:hAnsi="Liberation Serif" w:cs="Liberation Serif"/>
              </w:rPr>
              <w:t xml:space="preserve"> для целей осуществления закупок товаров, происходящих </w:t>
            </w:r>
            <w:r w:rsidRPr="00822431">
              <w:rPr>
                <w:rFonts w:ascii="Liberation Serif" w:hAnsi="Liberation Serif" w:cs="Liberation Serif"/>
              </w:rPr>
              <w:br/>
              <w:t>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roofErr w:type="gramEnd"/>
          </w:p>
          <w:p w:rsidR="00A71A1B" w:rsidRPr="00822431" w:rsidRDefault="00A71A1B" w:rsidP="00A71A1B">
            <w:pPr>
              <w:pStyle w:val="af2"/>
              <w:ind w:firstLine="370"/>
              <w:jc w:val="both"/>
              <w:rPr>
                <w:rFonts w:ascii="Liberation Serif" w:hAnsi="Liberation Serif" w:cs="Liberation Serif"/>
              </w:rPr>
            </w:pPr>
          </w:p>
          <w:p w:rsidR="00A71A1B" w:rsidRPr="00822431" w:rsidRDefault="00A71A1B" w:rsidP="00A71A1B">
            <w:pPr>
              <w:pStyle w:val="af2"/>
              <w:ind w:firstLine="370"/>
              <w:jc w:val="both"/>
              <w:rPr>
                <w:rFonts w:ascii="Liberation Serif" w:hAnsi="Liberation Serif" w:cs="Liberation Serif"/>
              </w:rPr>
            </w:pPr>
            <w:proofErr w:type="gramStart"/>
            <w:r w:rsidRPr="00822431">
              <w:rPr>
                <w:rFonts w:ascii="Liberation Serif" w:hAnsi="Liberation Serif" w:cs="Liberation Serif"/>
                <w:b/>
              </w:rPr>
              <w:t>Подтверждением соответствия лекарственного препарата и фармацевтической субстанции, является</w:t>
            </w:r>
            <w:r w:rsidRPr="00822431">
              <w:rPr>
                <w:rFonts w:ascii="Liberation Serif" w:hAnsi="Liberation Serif" w:cs="Liberation Serif"/>
              </w:rPr>
              <w:t xml:space="preserve"> </w:t>
            </w:r>
            <w:r w:rsidRPr="00822431">
              <w:rPr>
                <w:rFonts w:ascii="Liberation Serif" w:hAnsi="Liberation Serif" w:cs="Liberation Serif"/>
                <w:u w:val="single"/>
              </w:rPr>
              <w:t>декларирование</w:t>
            </w:r>
            <w:r w:rsidRPr="00822431">
              <w:rPr>
                <w:rFonts w:ascii="Liberation Serif" w:hAnsi="Liberation Serif" w:cs="Liberation Serif"/>
              </w:rPr>
              <w:t xml:space="preserve"> участником закупки в заявке (окончательном предложении) </w:t>
            </w:r>
            <w:r w:rsidRPr="00822431">
              <w:rPr>
                <w:rFonts w:ascii="Liberation Serif" w:hAnsi="Liberation Serif" w:cs="Liberation Serif"/>
                <w:b/>
              </w:rPr>
              <w:t>сведений о документе, подтверждающем соответствие производителя лекарственных средств для медицинского применения</w:t>
            </w:r>
            <w:r w:rsidRPr="00822431">
              <w:rPr>
                <w:rFonts w:ascii="Liberation Serif" w:hAnsi="Liberation Serif" w:cs="Liberation Serif"/>
              </w:rPr>
              <w:t xml:space="preserve">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«Об утверждении Правил надлежащей производственной практики Евразийского экономического союза», или Правил надлежащей производственной практики</w:t>
            </w:r>
            <w:proofErr w:type="gramEnd"/>
            <w:r w:rsidRPr="00822431">
              <w:rPr>
                <w:rFonts w:ascii="Liberation Serif" w:hAnsi="Liberation Serif" w:cs="Liberation Serif"/>
              </w:rPr>
              <w:t xml:space="preserve">, </w:t>
            </w:r>
            <w:proofErr w:type="gramStart"/>
            <w:r w:rsidRPr="00822431">
              <w:rPr>
                <w:rFonts w:ascii="Liberation Serif" w:hAnsi="Liberation Serif" w:cs="Liberation Serif"/>
              </w:rPr>
              <w:t xml:space="preserve">утвержденных Министерством промышленности </w:t>
            </w:r>
            <w:r w:rsidRPr="00822431">
              <w:rPr>
                <w:rFonts w:ascii="Liberation Serif" w:hAnsi="Liberation Serif" w:cs="Liberation Serif"/>
              </w:rPr>
              <w:br/>
              <w:t xml:space="preserve">и торговли Российской Федерации в соответствии с частью 1 статьи 45 Федерального закона «Об обращении лекарственных средств», </w:t>
            </w:r>
            <w:r w:rsidRPr="00822431">
              <w:rPr>
                <w:rFonts w:ascii="Liberation Serif" w:hAnsi="Liberation Serif" w:cs="Liberation Serif"/>
                <w:b/>
              </w:rPr>
              <w:t xml:space="preserve">и сведений о </w:t>
            </w:r>
            <w:r w:rsidRPr="00822431">
              <w:rPr>
                <w:rFonts w:ascii="Liberation Serif" w:hAnsi="Liberation Serif" w:cs="Liberation Serif"/>
                <w:b/>
              </w:rPr>
              <w:lastRenderedPageBreak/>
              <w:t>документе, содержащем сведения о стадиях технологического процесса производства лекарственного средства для медицинского применения</w:t>
            </w:r>
            <w:r w:rsidRPr="00822431">
              <w:rPr>
                <w:rFonts w:ascii="Liberation Serif" w:hAnsi="Liberation Serif" w:cs="Liberation Serif"/>
              </w:rPr>
              <w:t xml:space="preserve">, осуществляемых </w:t>
            </w:r>
            <w:r w:rsidRPr="00822431">
              <w:rPr>
                <w:rFonts w:ascii="Liberation Serif" w:hAnsi="Liberation Serif" w:cs="Liberation Serif"/>
              </w:rPr>
              <w:br/>
              <w:t xml:space="preserve">на территории Евразийского экономического союза </w:t>
            </w:r>
            <w:r w:rsidRPr="00822431">
              <w:rPr>
                <w:rFonts w:ascii="Liberation Serif" w:hAnsi="Liberation Serif" w:cs="Liberation Serif"/>
              </w:rPr>
              <w:br/>
              <w:t xml:space="preserve">(в том числе о стадиях производства молекулы действующего вещества фармацевтической субстанции), выдаваемом Министерством промышленности </w:t>
            </w:r>
            <w:r w:rsidRPr="00822431">
              <w:rPr>
                <w:rFonts w:ascii="Liberation Serif" w:hAnsi="Liberation Serif" w:cs="Liberation Serif"/>
              </w:rPr>
              <w:br/>
              <w:t>и торговли Российской Федерации</w:t>
            </w:r>
            <w:proofErr w:type="gramEnd"/>
            <w:r w:rsidRPr="00822431">
              <w:rPr>
                <w:rFonts w:ascii="Liberation Serif" w:hAnsi="Liberation Serif" w:cs="Liberation Serif"/>
              </w:rPr>
              <w:t xml:space="preserve"> в установленном им порядке.</w:t>
            </w:r>
          </w:p>
          <w:p w:rsidR="00A71A1B" w:rsidRPr="00822431" w:rsidRDefault="00A71A1B" w:rsidP="00A71A1B">
            <w:pPr>
              <w:pStyle w:val="af2"/>
              <w:ind w:firstLine="370"/>
              <w:jc w:val="both"/>
              <w:rPr>
                <w:rFonts w:ascii="Liberation Serif" w:hAnsi="Liberation Serif" w:cs="Liberation Serif"/>
              </w:rPr>
            </w:pPr>
          </w:p>
          <w:p w:rsidR="00A71A1B" w:rsidRPr="00822431" w:rsidRDefault="00A71A1B" w:rsidP="00A71A1B">
            <w:pPr>
              <w:pStyle w:val="af2"/>
              <w:ind w:firstLine="370"/>
              <w:jc w:val="both"/>
              <w:rPr>
                <w:rFonts w:ascii="Liberation Serif" w:hAnsi="Liberation Serif" w:cs="Liberation Serif"/>
              </w:rPr>
            </w:pPr>
            <w:r w:rsidRPr="00822431">
              <w:rPr>
                <w:rFonts w:ascii="Liberation Serif" w:hAnsi="Liberation Serif" w:cs="Liberation Serif"/>
                <w:b/>
              </w:rPr>
              <w:t>Подтверждением страны происхождения</w:t>
            </w:r>
            <w:r w:rsidRPr="00822431">
              <w:rPr>
                <w:rFonts w:ascii="Liberation Serif" w:hAnsi="Liberation Serif" w:cs="Liberation Serif"/>
              </w:rPr>
              <w:t xml:space="preserve"> </w:t>
            </w:r>
            <w:r w:rsidRPr="00822431">
              <w:rPr>
                <w:rFonts w:ascii="Liberation Serif" w:hAnsi="Liberation Serif" w:cs="Liberation Serif"/>
                <w:b/>
              </w:rPr>
              <w:t>лекарственного препарата является:</w:t>
            </w:r>
          </w:p>
          <w:p w:rsidR="00A71A1B" w:rsidRPr="00822431" w:rsidRDefault="00A71A1B" w:rsidP="00A71A1B">
            <w:pPr>
              <w:pStyle w:val="af2"/>
              <w:ind w:firstLine="370"/>
              <w:jc w:val="both"/>
              <w:rPr>
                <w:rFonts w:ascii="Liberation Serif" w:hAnsi="Liberation Serif" w:cs="Liberation Serif"/>
              </w:rPr>
            </w:pPr>
            <w:proofErr w:type="gramStart"/>
            <w:r w:rsidRPr="00822431">
              <w:rPr>
                <w:rFonts w:ascii="Liberation Serif" w:hAnsi="Liberation Serif" w:cs="Liberation Serif"/>
              </w:rP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roofErr w:type="gramEnd"/>
          </w:p>
          <w:p w:rsidR="00A71A1B" w:rsidRPr="00822431" w:rsidRDefault="00A71A1B" w:rsidP="00A71A1B">
            <w:pPr>
              <w:pStyle w:val="af2"/>
              <w:ind w:firstLine="370"/>
              <w:jc w:val="both"/>
              <w:rPr>
                <w:rFonts w:ascii="Liberation Serif" w:hAnsi="Liberation Serif" w:cs="Liberation Serif"/>
                <w:b/>
              </w:rPr>
            </w:pPr>
            <w:r w:rsidRPr="00822431">
              <w:rPr>
                <w:rFonts w:ascii="Liberation Serif" w:hAnsi="Liberation Serif" w:cs="Liberation Serif"/>
                <w:b/>
              </w:rPr>
              <w:t>или</w:t>
            </w:r>
          </w:p>
          <w:p w:rsidR="00A71A1B" w:rsidRPr="00822431" w:rsidRDefault="00A71A1B" w:rsidP="00A71A1B">
            <w:pPr>
              <w:pStyle w:val="af2"/>
              <w:ind w:firstLine="370"/>
              <w:jc w:val="both"/>
              <w:rPr>
                <w:rFonts w:ascii="Liberation Serif" w:hAnsi="Liberation Serif" w:cs="Liberation Serif"/>
              </w:rPr>
            </w:pPr>
            <w:proofErr w:type="gramStart"/>
            <w:r w:rsidRPr="00822431">
              <w:rPr>
                <w:rFonts w:ascii="Liberation Serif" w:hAnsi="Liberation Serif" w:cs="Liberation Serif"/>
              </w:rPr>
              <w:t>-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roofErr w:type="gramEnd"/>
          </w:p>
          <w:p w:rsidR="00A71A1B" w:rsidRPr="00822431" w:rsidRDefault="00A71A1B" w:rsidP="00A71A1B">
            <w:pPr>
              <w:pStyle w:val="af2"/>
              <w:ind w:firstLine="370"/>
              <w:jc w:val="both"/>
              <w:rPr>
                <w:rFonts w:ascii="Liberation Serif" w:hAnsi="Liberation Serif" w:cs="Liberation Serif"/>
              </w:rPr>
            </w:pPr>
          </w:p>
          <w:p w:rsidR="00A71A1B" w:rsidRPr="00BE6464" w:rsidRDefault="00A71A1B" w:rsidP="00A71A1B">
            <w:pPr>
              <w:jc w:val="both"/>
              <w:rPr>
                <w:rFonts w:ascii="Liberation Serif" w:hAnsi="Liberation Serif" w:cs="Liberation Serif"/>
              </w:rPr>
            </w:pPr>
            <w:proofErr w:type="gramStart"/>
            <w:r w:rsidRPr="00822431">
              <w:rPr>
                <w:rFonts w:ascii="Liberation Serif" w:hAnsi="Liberation Serif" w:cs="Liberation Serif"/>
              </w:rPr>
              <w:t xml:space="preserve">В случае </w:t>
            </w:r>
            <w:r w:rsidRPr="00822431">
              <w:rPr>
                <w:rFonts w:ascii="Liberation Serif" w:hAnsi="Liberation Serif" w:cs="Liberation Serif"/>
                <w:b/>
              </w:rPr>
              <w:t>если заявка</w:t>
            </w:r>
            <w:r w:rsidRPr="00822431">
              <w:rPr>
                <w:rFonts w:ascii="Liberation Serif" w:hAnsi="Liberation Serif" w:cs="Liberation Serif"/>
              </w:rPr>
              <w:t xml:space="preserve"> (окончательное предложение), содержащая предложение о поставке лекарственного препарата, происходящего из иностранного государства (за исключением государств - членов Евразийского экономического союза), </w:t>
            </w:r>
            <w:r w:rsidRPr="00822431">
              <w:rPr>
                <w:rFonts w:ascii="Liberation Serif" w:hAnsi="Liberation Serif" w:cs="Liberation Serif"/>
                <w:b/>
              </w:rPr>
              <w:t>не отклоняется</w:t>
            </w:r>
            <w:r w:rsidRPr="00822431">
              <w:rPr>
                <w:rFonts w:ascii="Liberation Serif" w:hAnsi="Liberation Serif" w:cs="Liberation Serif"/>
              </w:rPr>
              <w:t xml:space="preserve"> в соответствии с установленными Постановлением Правительства РФ № 1289 от 30.11.2015 ограничениями, </w:t>
            </w:r>
            <w:r w:rsidRPr="00822431">
              <w:rPr>
                <w:rFonts w:ascii="Liberation Serif" w:hAnsi="Liberation Serif" w:cs="Liberation Serif"/>
                <w:b/>
              </w:rPr>
              <w:t xml:space="preserve">применяются условия допуска для целей осуществления закупок товаров, происходящих из иностранного государства или </w:t>
            </w:r>
            <w:r w:rsidRPr="00822431">
              <w:rPr>
                <w:rFonts w:ascii="Liberation Serif" w:hAnsi="Liberation Serif" w:cs="Liberation Serif"/>
                <w:b/>
              </w:rPr>
              <w:lastRenderedPageBreak/>
              <w:t>группы иностранных государств</w:t>
            </w:r>
            <w:r w:rsidRPr="00822431">
              <w:rPr>
                <w:rFonts w:ascii="Liberation Serif" w:hAnsi="Liberation Serif" w:cs="Liberation Serif"/>
              </w:rPr>
              <w:t>, устанавливаемые федеральным органом исполнительной власти, осуществляющим функции по</w:t>
            </w:r>
            <w:proofErr w:type="gramEnd"/>
            <w:r w:rsidRPr="00822431">
              <w:rPr>
                <w:rFonts w:ascii="Liberation Serif" w:hAnsi="Liberation Serif" w:cs="Liberation Serif"/>
              </w:rPr>
              <w:t xml:space="preserve">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tc>
      </w:tr>
      <w:tr w:rsidR="002A6F06" w:rsidTr="002A719E">
        <w:trPr>
          <w:trHeight w:val="943"/>
        </w:trPr>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18.</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Информация об обязательном общественном обсуждении закупки</w:t>
            </w:r>
          </w:p>
        </w:tc>
        <w:tc>
          <w:tcPr>
            <w:tcW w:w="5466" w:type="dxa"/>
            <w:gridSpan w:val="2"/>
            <w:shd w:val="clear" w:color="auto" w:fill="FFFFFF"/>
          </w:tcPr>
          <w:p w:rsidR="00635BA0" w:rsidRPr="003A6D6D" w:rsidRDefault="000C7C61" w:rsidP="00635BA0">
            <w:pPr>
              <w:pStyle w:val="headertext"/>
              <w:spacing w:after="240" w:afterAutospacing="0"/>
              <w:jc w:val="both"/>
              <w:rPr>
                <w:rFonts w:ascii="Liberation Serif" w:hAnsi="Liberation Serif" w:cs="Liberation Serif"/>
              </w:rPr>
            </w:pPr>
            <w:r w:rsidRPr="003A6D6D">
              <w:rPr>
                <w:rFonts w:ascii="Liberation Serif" w:hAnsi="Liberation Serif" w:cs="Liberation Serif"/>
              </w:rPr>
              <w:t>Не требуется</w:t>
            </w:r>
          </w:p>
          <w:p w:rsidR="00635BA0" w:rsidRPr="003A6D6D" w:rsidRDefault="00766CC9" w:rsidP="00635BA0">
            <w:pPr>
              <w:pStyle w:val="af2"/>
              <w:jc w:val="both"/>
              <w:rPr>
                <w:rFonts w:ascii="Liberation Serif" w:hAnsi="Liberation Serif" w:cs="Liberation Serif"/>
              </w:rPr>
            </w:pP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t>19.</w:t>
            </w:r>
          </w:p>
        </w:tc>
        <w:tc>
          <w:tcPr>
            <w:tcW w:w="3255" w:type="dxa"/>
            <w:shd w:val="clear" w:color="auto" w:fill="auto"/>
          </w:tcPr>
          <w:p w:rsidR="00635BA0" w:rsidRPr="003A6D6D" w:rsidRDefault="000C7C61" w:rsidP="00635BA0">
            <w:pPr>
              <w:pStyle w:val="af2"/>
              <w:jc w:val="both"/>
              <w:rPr>
                <w:rFonts w:ascii="Liberation Serif" w:hAnsi="Liberation Serif" w:cs="Liberation Serif"/>
              </w:rPr>
            </w:pPr>
            <w:r w:rsidRPr="003A6D6D">
              <w:rPr>
                <w:rFonts w:ascii="Liberation Serif" w:hAnsi="Liberation Serif" w:cs="Liberation Serif"/>
              </w:rPr>
              <w:t>Документы участника аукциона, предоставляемые заказчику, оператором электронной площадки</w:t>
            </w:r>
          </w:p>
        </w:tc>
        <w:tc>
          <w:tcPr>
            <w:tcW w:w="5466" w:type="dxa"/>
            <w:gridSpan w:val="2"/>
            <w:shd w:val="clear" w:color="auto" w:fill="auto"/>
          </w:tcPr>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635BA0" w:rsidRPr="003A6D6D" w:rsidRDefault="000C7C61" w:rsidP="00635BA0">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 xml:space="preserve">6) надлежащим образом заверенный перевод на русский язык документов о государственной </w:t>
            </w:r>
            <w:r w:rsidRPr="003A6D6D">
              <w:rPr>
                <w:rFonts w:ascii="Liberation Serif" w:hAnsi="Liberation Serif" w:cs="Liberation Serif"/>
                <w:sz w:val="24"/>
                <w:szCs w:val="24"/>
                <w:lang w:eastAsia="ar-SA"/>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35BA0" w:rsidRPr="003A6D6D" w:rsidRDefault="000C7C61" w:rsidP="00B41861">
            <w:pPr>
              <w:pStyle w:val="ConsPlusNormal"/>
              <w:jc w:val="both"/>
              <w:rPr>
                <w:rFonts w:ascii="Liberation Serif" w:hAnsi="Liberation Serif" w:cs="Liberation Serif"/>
                <w:sz w:val="24"/>
                <w:szCs w:val="24"/>
                <w:lang w:eastAsia="ar-SA"/>
              </w:rPr>
            </w:pPr>
            <w:r w:rsidRPr="003A6D6D">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2A6F06" w:rsidTr="003A6D6D">
        <w:tc>
          <w:tcPr>
            <w:tcW w:w="993" w:type="dxa"/>
            <w:shd w:val="clear" w:color="auto" w:fill="auto"/>
          </w:tcPr>
          <w:p w:rsidR="00635BA0" w:rsidRPr="003A6D6D" w:rsidRDefault="000C7C61" w:rsidP="00635BA0">
            <w:pPr>
              <w:pStyle w:val="af2"/>
              <w:jc w:val="center"/>
              <w:rPr>
                <w:rFonts w:ascii="Liberation Serif" w:hAnsi="Liberation Serif" w:cs="Liberation Serif"/>
              </w:rPr>
            </w:pPr>
            <w:r w:rsidRPr="003A6D6D">
              <w:rPr>
                <w:rFonts w:ascii="Liberation Serif" w:hAnsi="Liberation Serif" w:cs="Liberation Serif"/>
              </w:rPr>
              <w:lastRenderedPageBreak/>
              <w:t>20.</w:t>
            </w:r>
          </w:p>
        </w:tc>
        <w:tc>
          <w:tcPr>
            <w:tcW w:w="3255" w:type="dxa"/>
            <w:shd w:val="clear" w:color="auto" w:fill="auto"/>
          </w:tcPr>
          <w:p w:rsidR="00635BA0" w:rsidRPr="003A6D6D" w:rsidRDefault="000C7C61" w:rsidP="00635BA0">
            <w:pPr>
              <w:pStyle w:val="af2"/>
              <w:jc w:val="both"/>
              <w:rPr>
                <w:rFonts w:ascii="Liberation Serif" w:hAnsi="Liberation Serif" w:cs="Liberation Serif"/>
                <w:lang w:val="en-US"/>
              </w:rPr>
            </w:pPr>
            <w:r w:rsidRPr="003A6D6D">
              <w:rPr>
                <w:rFonts w:ascii="Liberation Serif" w:hAnsi="Liberation Serif" w:cs="Liberation Serif"/>
              </w:rPr>
              <w:t>Коды по ОКПД</w:t>
            </w:r>
            <w:proofErr w:type="gramStart"/>
            <w:r w:rsidRPr="003A6D6D">
              <w:rPr>
                <w:rFonts w:ascii="Liberation Serif" w:hAnsi="Liberation Serif" w:cs="Liberation Serif"/>
              </w:rPr>
              <w:t>2</w:t>
            </w:r>
            <w:proofErr w:type="gramEnd"/>
          </w:p>
        </w:tc>
        <w:tc>
          <w:tcPr>
            <w:tcW w:w="5466" w:type="dxa"/>
            <w:gridSpan w:val="2"/>
            <w:shd w:val="clear" w:color="auto" w:fill="auto"/>
          </w:tcPr>
          <w:p w:rsidR="00635BA0" w:rsidRPr="00354655" w:rsidRDefault="000C7C61" w:rsidP="00635BA0">
            <w:pPr>
              <w:pStyle w:val="ConsPlusCell"/>
              <w:jc w:val="both"/>
              <w:rPr>
                <w:rFonts w:ascii="Liberation Serif" w:hAnsi="Liberation Serif" w:cs="Liberation Serif"/>
              </w:rPr>
            </w:pPr>
            <w:r w:rsidRPr="00354655">
              <w:rPr>
                <w:rFonts w:ascii="Liberation Serif" w:hAnsi="Liberation Serif" w:cs="Liberation Serif"/>
                <w:noProof/>
              </w:rPr>
              <w:t>21.20.10.131</w:t>
            </w:r>
            <w:r w:rsidRPr="00354655">
              <w:rPr>
                <w:rFonts w:ascii="Liberation Serif" w:hAnsi="Liberation Serif" w:cs="Liberation Serif"/>
              </w:rPr>
              <w:t xml:space="preserve"> - </w:t>
            </w:r>
            <w:r w:rsidRPr="00354655">
              <w:rPr>
                <w:rFonts w:ascii="Liberation Serif" w:hAnsi="Liberation Serif" w:cs="Liberation Serif"/>
                <w:noProof/>
              </w:rPr>
              <w:t>Антикоагулянты</w:t>
            </w:r>
            <w:bookmarkStart w:id="5" w:name="_GoBack"/>
            <w:bookmarkEnd w:id="5"/>
          </w:p>
          <w:p w:rsidR="00635BA0" w:rsidRPr="00354655" w:rsidRDefault="000C7C61" w:rsidP="00635BA0">
            <w:pPr>
              <w:pStyle w:val="ConsPlusCell"/>
              <w:jc w:val="both"/>
              <w:rPr>
                <w:rFonts w:ascii="Liberation Serif" w:hAnsi="Liberation Serif" w:cs="Liberation Serif"/>
              </w:rPr>
            </w:pPr>
            <w:r w:rsidRPr="00354655">
              <w:rPr>
                <w:rFonts w:ascii="Liberation Serif" w:hAnsi="Liberation Serif" w:cs="Liberation Serif"/>
                <w:noProof/>
              </w:rPr>
              <w:t>21.20.10.131</w:t>
            </w:r>
            <w:r w:rsidRPr="00354655">
              <w:rPr>
                <w:rFonts w:ascii="Liberation Serif" w:hAnsi="Liberation Serif" w:cs="Liberation Serif"/>
              </w:rPr>
              <w:t xml:space="preserve"> - </w:t>
            </w:r>
            <w:r w:rsidRPr="00354655">
              <w:rPr>
                <w:rFonts w:ascii="Liberation Serif" w:hAnsi="Liberation Serif" w:cs="Liberation Serif"/>
                <w:noProof/>
              </w:rPr>
              <w:t>Антикоагулянты</w:t>
            </w:r>
          </w:p>
          <w:p w:rsidR="00635BA0" w:rsidRPr="00354655" w:rsidRDefault="000C7C61" w:rsidP="00635BA0">
            <w:pPr>
              <w:pStyle w:val="ConsPlusCell"/>
              <w:jc w:val="both"/>
              <w:rPr>
                <w:rFonts w:ascii="Liberation Serif" w:hAnsi="Liberation Serif" w:cs="Liberation Serif"/>
              </w:rPr>
            </w:pPr>
            <w:r w:rsidRPr="00354655">
              <w:rPr>
                <w:rFonts w:ascii="Liberation Serif" w:hAnsi="Liberation Serif" w:cs="Liberation Serif"/>
                <w:noProof/>
              </w:rPr>
              <w:t>21.20.10.131</w:t>
            </w:r>
            <w:r w:rsidRPr="00354655">
              <w:rPr>
                <w:rFonts w:ascii="Liberation Serif" w:hAnsi="Liberation Serif" w:cs="Liberation Serif"/>
              </w:rPr>
              <w:t xml:space="preserve"> - </w:t>
            </w:r>
            <w:r w:rsidRPr="00354655">
              <w:rPr>
                <w:rFonts w:ascii="Liberation Serif" w:hAnsi="Liberation Serif" w:cs="Liberation Serif"/>
                <w:noProof/>
              </w:rPr>
              <w:t>Антикоагулянты</w:t>
            </w:r>
          </w:p>
          <w:p w:rsidR="00635BA0" w:rsidRPr="00354655" w:rsidRDefault="000C7C61" w:rsidP="00635BA0">
            <w:pPr>
              <w:pStyle w:val="ConsPlusCell"/>
              <w:jc w:val="both"/>
              <w:rPr>
                <w:rFonts w:ascii="Liberation Serif" w:hAnsi="Liberation Serif" w:cs="Liberation Serif"/>
              </w:rPr>
            </w:pPr>
            <w:r w:rsidRPr="00354655">
              <w:rPr>
                <w:rFonts w:ascii="Liberation Serif" w:hAnsi="Liberation Serif" w:cs="Liberation Serif"/>
                <w:noProof/>
              </w:rPr>
              <w:t>21.20.10.131</w:t>
            </w:r>
            <w:r w:rsidRPr="00354655">
              <w:rPr>
                <w:rFonts w:ascii="Liberation Serif" w:hAnsi="Liberation Serif" w:cs="Liberation Serif"/>
              </w:rPr>
              <w:t xml:space="preserve"> - </w:t>
            </w:r>
            <w:r w:rsidRPr="00354655">
              <w:rPr>
                <w:rFonts w:ascii="Liberation Serif" w:hAnsi="Liberation Serif" w:cs="Liberation Serif"/>
                <w:noProof/>
              </w:rPr>
              <w:t>Антикоагулянты</w:t>
            </w:r>
          </w:p>
          <w:p w:rsidR="00635BA0" w:rsidRPr="00354655" w:rsidRDefault="000C7C61" w:rsidP="00635BA0">
            <w:pPr>
              <w:pStyle w:val="ConsPlusCell"/>
              <w:jc w:val="both"/>
              <w:rPr>
                <w:rFonts w:ascii="Liberation Serif" w:hAnsi="Liberation Serif" w:cs="Liberation Serif"/>
              </w:rPr>
            </w:pPr>
            <w:r w:rsidRPr="00354655">
              <w:rPr>
                <w:rFonts w:ascii="Liberation Serif" w:hAnsi="Liberation Serif" w:cs="Liberation Serif"/>
                <w:noProof/>
              </w:rPr>
              <w:t>21.20.10.131</w:t>
            </w:r>
            <w:r w:rsidRPr="00354655">
              <w:rPr>
                <w:rFonts w:ascii="Liberation Serif" w:hAnsi="Liberation Serif" w:cs="Liberation Serif"/>
              </w:rPr>
              <w:t xml:space="preserve"> - </w:t>
            </w:r>
            <w:r w:rsidRPr="00354655">
              <w:rPr>
                <w:rFonts w:ascii="Liberation Serif" w:hAnsi="Liberation Serif" w:cs="Liberation Serif"/>
                <w:noProof/>
              </w:rPr>
              <w:t>Антикоагулянты</w:t>
            </w:r>
          </w:p>
        </w:tc>
      </w:tr>
    </w:tbl>
    <w:p w:rsidR="00564BF1" w:rsidRPr="003A6D6D" w:rsidRDefault="00766CC9">
      <w:pPr>
        <w:pStyle w:val="aa"/>
        <w:jc w:val="both"/>
        <w:rPr>
          <w:rFonts w:ascii="Liberation Serif" w:hAnsi="Liberation Serif" w:cs="Liberation Serif"/>
        </w:rPr>
      </w:pPr>
      <w:bookmarkStart w:id="6" w:name="info_table"/>
      <w:bookmarkEnd w:id="6"/>
    </w:p>
    <w:p w:rsidR="00D94BC8" w:rsidRPr="003A6D6D" w:rsidRDefault="00766CC9" w:rsidP="00D26D06">
      <w:pPr>
        <w:pStyle w:val="aa"/>
        <w:jc w:val="center"/>
        <w:rPr>
          <w:rFonts w:ascii="Liberation Serif" w:hAnsi="Liberation Serif" w:cs="Liberation Serif"/>
          <w:b/>
        </w:rPr>
      </w:pPr>
    </w:p>
    <w:p w:rsidR="00427FCE" w:rsidRPr="003A6D6D" w:rsidRDefault="00766CC9" w:rsidP="00D26D06">
      <w:pPr>
        <w:pStyle w:val="aa"/>
        <w:jc w:val="center"/>
        <w:rPr>
          <w:rFonts w:ascii="Liberation Serif" w:hAnsi="Liberation Serif" w:cs="Liberation Serif"/>
          <w:b/>
        </w:rPr>
      </w:pPr>
    </w:p>
    <w:p w:rsidR="00427FCE" w:rsidRPr="003A6D6D" w:rsidRDefault="000C7C61" w:rsidP="00427FCE">
      <w:pPr>
        <w:pStyle w:val="aa"/>
        <w:jc w:val="center"/>
        <w:rPr>
          <w:rFonts w:ascii="Liberation Serif" w:hAnsi="Liberation Serif" w:cs="Liberation Serif"/>
          <w:b/>
        </w:rPr>
      </w:pPr>
      <w:r w:rsidRPr="003A6D6D">
        <w:rPr>
          <w:rFonts w:ascii="Liberation Serif" w:hAnsi="Liberation Serif" w:cs="Liberation Serif"/>
          <w:b/>
        </w:rPr>
        <w:t>Часть II. «Описание объекта закупки»</w:t>
      </w:r>
    </w:p>
    <w:p w:rsidR="00427FCE" w:rsidRPr="003A6D6D" w:rsidRDefault="00766CC9" w:rsidP="00427FCE">
      <w:pPr>
        <w:pStyle w:val="aa"/>
        <w:jc w:val="center"/>
        <w:rPr>
          <w:rFonts w:ascii="Liberation Serif" w:hAnsi="Liberation Serif" w:cs="Liberation Serif"/>
        </w:rPr>
      </w:pPr>
    </w:p>
    <w:p w:rsidR="00427FCE" w:rsidRPr="003A6D6D" w:rsidRDefault="000C7C61" w:rsidP="00427FCE">
      <w:pPr>
        <w:pStyle w:val="aa"/>
        <w:jc w:val="center"/>
        <w:rPr>
          <w:rFonts w:ascii="Liberation Serif" w:hAnsi="Liberation Serif" w:cs="Liberation Serif"/>
        </w:rPr>
      </w:pPr>
      <w:r w:rsidRPr="003A6D6D">
        <w:rPr>
          <w:rFonts w:ascii="Liberation Serif" w:hAnsi="Liberation Serif" w:cs="Liberation Serif"/>
          <w:i/>
          <w:lang w:eastAsia="ru-RU"/>
        </w:rPr>
        <w:t>Прилагается отдельными файлами с именем «Описания объектов закупки» с инструкцией</w:t>
      </w:r>
    </w:p>
    <w:p w:rsidR="00427FCE" w:rsidRPr="003A6D6D" w:rsidRDefault="00766CC9" w:rsidP="00427FCE">
      <w:pPr>
        <w:pStyle w:val="aa"/>
        <w:jc w:val="center"/>
        <w:rPr>
          <w:rFonts w:ascii="Liberation Serif" w:hAnsi="Liberation Serif" w:cs="Liberation Serif"/>
        </w:rPr>
      </w:pPr>
    </w:p>
    <w:p w:rsidR="00427FCE" w:rsidRPr="003A6D6D" w:rsidRDefault="00766CC9" w:rsidP="00427FCE">
      <w:pPr>
        <w:pStyle w:val="aa"/>
        <w:jc w:val="center"/>
        <w:rPr>
          <w:rFonts w:ascii="Liberation Serif" w:hAnsi="Liberation Serif" w:cs="Liberation Serif"/>
        </w:rPr>
      </w:pPr>
    </w:p>
    <w:p w:rsidR="00427FCE" w:rsidRPr="003A6D6D" w:rsidRDefault="000C7C61" w:rsidP="00427FCE">
      <w:pPr>
        <w:pStyle w:val="aa"/>
        <w:jc w:val="center"/>
        <w:rPr>
          <w:rFonts w:ascii="Liberation Serif" w:hAnsi="Liberation Serif" w:cs="Liberation Serif"/>
          <w:b/>
        </w:rPr>
      </w:pPr>
      <w:r w:rsidRPr="003A6D6D">
        <w:rPr>
          <w:rFonts w:ascii="Liberation Serif" w:hAnsi="Liberation Serif" w:cs="Liberation Serif"/>
          <w:b/>
        </w:rPr>
        <w:t>Часть III. «Проекты контрактов»</w:t>
      </w:r>
    </w:p>
    <w:p w:rsidR="00427FCE" w:rsidRPr="003A6D6D" w:rsidRDefault="00766CC9" w:rsidP="00427FCE">
      <w:pPr>
        <w:pStyle w:val="aa"/>
        <w:ind w:firstLine="708"/>
        <w:jc w:val="center"/>
        <w:rPr>
          <w:rFonts w:ascii="Liberation Serif" w:hAnsi="Liberation Serif" w:cs="Liberation Serif"/>
        </w:rPr>
      </w:pPr>
    </w:p>
    <w:p w:rsidR="00427FCE" w:rsidRPr="003A6D6D" w:rsidRDefault="000C7C61" w:rsidP="00427FCE">
      <w:pPr>
        <w:pStyle w:val="aa"/>
        <w:jc w:val="center"/>
        <w:rPr>
          <w:rFonts w:ascii="Liberation Serif" w:hAnsi="Liberation Serif" w:cs="Liberation Serif"/>
        </w:rPr>
      </w:pPr>
      <w:r w:rsidRPr="003A6D6D">
        <w:rPr>
          <w:rFonts w:ascii="Liberation Serif" w:hAnsi="Liberation Serif" w:cs="Liberation Serif"/>
          <w:i/>
          <w:lang w:eastAsia="ru-RU"/>
        </w:rPr>
        <w:t>Прилагается отдельными файлами с именем «Проекты контрактов»</w:t>
      </w:r>
    </w:p>
    <w:p w:rsidR="00427FCE" w:rsidRPr="003A6D6D" w:rsidRDefault="00766CC9" w:rsidP="00427FCE">
      <w:pPr>
        <w:pStyle w:val="aa"/>
        <w:jc w:val="center"/>
        <w:rPr>
          <w:rFonts w:ascii="Liberation Serif" w:hAnsi="Liberation Serif" w:cs="Liberation Serif"/>
          <w:b/>
        </w:rPr>
      </w:pPr>
    </w:p>
    <w:p w:rsidR="00427FCE" w:rsidRPr="003A6D6D" w:rsidRDefault="000C7C61" w:rsidP="00427FCE">
      <w:pPr>
        <w:pStyle w:val="aa"/>
        <w:jc w:val="center"/>
        <w:rPr>
          <w:rFonts w:ascii="Liberation Serif" w:hAnsi="Liberation Serif" w:cs="Liberation Serif"/>
          <w:b/>
        </w:rPr>
      </w:pPr>
      <w:r w:rsidRPr="003A6D6D">
        <w:rPr>
          <w:rFonts w:ascii="Liberation Serif" w:hAnsi="Liberation Serif" w:cs="Liberation Serif"/>
          <w:b/>
        </w:rPr>
        <w:t>Часть IV. «Обоснования начальной (максимальной) цены контрактов»</w:t>
      </w:r>
    </w:p>
    <w:p w:rsidR="00427FCE" w:rsidRPr="003A6D6D" w:rsidRDefault="00766CC9" w:rsidP="00427FCE">
      <w:pPr>
        <w:pStyle w:val="aa"/>
        <w:jc w:val="center"/>
        <w:rPr>
          <w:rFonts w:ascii="Liberation Serif" w:hAnsi="Liberation Serif" w:cs="Liberation Serif"/>
          <w:b/>
        </w:rPr>
      </w:pPr>
    </w:p>
    <w:p w:rsidR="00427FCE" w:rsidRPr="003A6D6D" w:rsidRDefault="000C7C61" w:rsidP="00427FCE">
      <w:pPr>
        <w:adjustRightInd w:val="0"/>
        <w:jc w:val="center"/>
        <w:rPr>
          <w:rFonts w:ascii="Liberation Serif" w:hAnsi="Liberation Serif" w:cs="Liberation Serif"/>
          <w:b/>
        </w:rPr>
      </w:pPr>
      <w:r w:rsidRPr="003A6D6D">
        <w:rPr>
          <w:rFonts w:ascii="Liberation Serif" w:hAnsi="Liberation Serif" w:cs="Liberation Serif"/>
          <w:i/>
          <w:lang w:eastAsia="ru-RU"/>
        </w:rPr>
        <w:t>Прилагается отдельными файлами с именем «Обоснования НМЦК»</w:t>
      </w:r>
    </w:p>
    <w:sectPr w:rsidR="00427FCE" w:rsidRPr="003A6D6D" w:rsidSect="00635B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C9" w:rsidRDefault="00766CC9">
      <w:r>
        <w:separator/>
      </w:r>
    </w:p>
  </w:endnote>
  <w:endnote w:type="continuationSeparator" w:id="0">
    <w:p w:rsidR="00766CC9" w:rsidRDefault="007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C9" w:rsidRDefault="00766CC9" w:rsidP="00E85F9D">
      <w:r>
        <w:separator/>
      </w:r>
    </w:p>
  </w:footnote>
  <w:footnote w:type="continuationSeparator" w:id="0">
    <w:p w:rsidR="00766CC9" w:rsidRDefault="00766CC9" w:rsidP="00E85F9D">
      <w:r>
        <w:continuationSeparator/>
      </w:r>
    </w:p>
  </w:footnote>
  <w:footnote w:id="1">
    <w:p w:rsidR="003A6D6D" w:rsidRPr="00D1194C" w:rsidRDefault="000C7C61" w:rsidP="00635BA0">
      <w:pPr>
        <w:pStyle w:val="aff5"/>
        <w:rPr>
          <w:i/>
        </w:rPr>
      </w:pPr>
      <w:r w:rsidRPr="00D1194C">
        <w:rPr>
          <w:rStyle w:val="aff7"/>
          <w:i/>
        </w:rPr>
        <w:footnoteRef/>
      </w:r>
      <w:r w:rsidRPr="00D1194C">
        <w:rPr>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D1194C">
        <w:rPr>
          <w:i/>
        </w:rPr>
        <w:t>осуществляются</w:t>
      </w:r>
      <w:proofErr w:type="gramEnd"/>
      <w:r w:rsidRPr="00D1194C">
        <w:rPr>
          <w:i/>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3A6D6D" w:rsidRPr="00D1194C" w:rsidRDefault="000C7C61" w:rsidP="00635BA0">
      <w:pPr>
        <w:pStyle w:val="aff5"/>
        <w:rPr>
          <w:i/>
        </w:rPr>
      </w:pPr>
      <w:r w:rsidRPr="00D1194C">
        <w:rPr>
          <w:rStyle w:val="aff7"/>
          <w:i/>
        </w:rPr>
        <w:footnoteRef/>
      </w:r>
      <w:r w:rsidRPr="00D1194C">
        <w:rPr>
          <w:i/>
        </w:rPr>
        <w:t xml:space="preserve"> С учетом ч. 50.ст. 112 Закона о контрактной системе</w:t>
      </w:r>
    </w:p>
  </w:footnote>
  <w:footnote w:id="3">
    <w:p w:rsidR="003A6D6D" w:rsidRPr="005B07D1" w:rsidRDefault="000C7C61" w:rsidP="003A6D6D">
      <w:pPr>
        <w:pStyle w:val="aff5"/>
        <w:rPr>
          <w:i/>
          <w:sz w:val="18"/>
          <w:szCs w:val="18"/>
        </w:rPr>
      </w:pPr>
      <w:r w:rsidRPr="005B07D1">
        <w:rPr>
          <w:rStyle w:val="aff7"/>
          <w:i/>
          <w:sz w:val="18"/>
          <w:szCs w:val="18"/>
        </w:rPr>
        <w:footnoteRef/>
      </w:r>
      <w:r w:rsidRPr="005B07D1">
        <w:rPr>
          <w:i/>
          <w:sz w:val="18"/>
          <w:szCs w:val="18"/>
        </w:rPr>
        <w:t xml:space="preserve"> </w:t>
      </w:r>
      <w:r w:rsidRPr="005B07D1">
        <w:rPr>
          <w:i/>
          <w:sz w:val="18"/>
          <w:szCs w:val="18"/>
          <w:lang w:eastAsia="en-US"/>
        </w:rPr>
        <w:t>В соответствии с ч. 52 ст. 112 Закона о контрактной системе, по 30 июня 2019 года включительно обеспечение заявок на участие в аукционе может предоставляться участником закупки только путем внесения денежных средств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50E28DF"/>
    <w:multiLevelType w:val="hybridMultilevel"/>
    <w:tmpl w:val="42EA9DF0"/>
    <w:lvl w:ilvl="0" w:tplc="F3C2E558">
      <w:start w:val="1"/>
      <w:numFmt w:val="decimal"/>
      <w:lvlText w:val="%1."/>
      <w:lvlJc w:val="left"/>
      <w:pPr>
        <w:ind w:left="673" w:hanging="360"/>
      </w:pPr>
    </w:lvl>
    <w:lvl w:ilvl="1" w:tplc="DC74E9F0" w:tentative="1">
      <w:start w:val="1"/>
      <w:numFmt w:val="lowerLetter"/>
      <w:lvlText w:val="%2."/>
      <w:lvlJc w:val="left"/>
      <w:pPr>
        <w:ind w:left="1393" w:hanging="360"/>
      </w:pPr>
    </w:lvl>
    <w:lvl w:ilvl="2" w:tplc="4634B9C0" w:tentative="1">
      <w:start w:val="1"/>
      <w:numFmt w:val="lowerRoman"/>
      <w:lvlText w:val="%3."/>
      <w:lvlJc w:val="right"/>
      <w:pPr>
        <w:ind w:left="2113" w:hanging="180"/>
      </w:pPr>
    </w:lvl>
    <w:lvl w:ilvl="3" w:tplc="84622166" w:tentative="1">
      <w:start w:val="1"/>
      <w:numFmt w:val="decimal"/>
      <w:lvlText w:val="%4."/>
      <w:lvlJc w:val="left"/>
      <w:pPr>
        <w:ind w:left="2833" w:hanging="360"/>
      </w:pPr>
    </w:lvl>
    <w:lvl w:ilvl="4" w:tplc="A50C521E" w:tentative="1">
      <w:start w:val="1"/>
      <w:numFmt w:val="lowerLetter"/>
      <w:lvlText w:val="%5."/>
      <w:lvlJc w:val="left"/>
      <w:pPr>
        <w:ind w:left="3553" w:hanging="360"/>
      </w:pPr>
    </w:lvl>
    <w:lvl w:ilvl="5" w:tplc="DED05814" w:tentative="1">
      <w:start w:val="1"/>
      <w:numFmt w:val="lowerRoman"/>
      <w:lvlText w:val="%6."/>
      <w:lvlJc w:val="right"/>
      <w:pPr>
        <w:ind w:left="4273" w:hanging="180"/>
      </w:pPr>
    </w:lvl>
    <w:lvl w:ilvl="6" w:tplc="59462B7C" w:tentative="1">
      <w:start w:val="1"/>
      <w:numFmt w:val="decimal"/>
      <w:lvlText w:val="%7."/>
      <w:lvlJc w:val="left"/>
      <w:pPr>
        <w:ind w:left="4993" w:hanging="360"/>
      </w:pPr>
    </w:lvl>
    <w:lvl w:ilvl="7" w:tplc="A25E6900" w:tentative="1">
      <w:start w:val="1"/>
      <w:numFmt w:val="lowerLetter"/>
      <w:lvlText w:val="%8."/>
      <w:lvlJc w:val="left"/>
      <w:pPr>
        <w:ind w:left="5713" w:hanging="360"/>
      </w:pPr>
    </w:lvl>
    <w:lvl w:ilvl="8" w:tplc="890C1808" w:tentative="1">
      <w:start w:val="1"/>
      <w:numFmt w:val="lowerRoman"/>
      <w:lvlText w:val="%9."/>
      <w:lvlJc w:val="right"/>
      <w:pPr>
        <w:ind w:left="6433" w:hanging="180"/>
      </w:pPr>
    </w:lvl>
  </w:abstractNum>
  <w:abstractNum w:abstractNumId="6">
    <w:nsid w:val="125169F1"/>
    <w:multiLevelType w:val="hybridMultilevel"/>
    <w:tmpl w:val="1688DFBC"/>
    <w:lvl w:ilvl="0" w:tplc="BAD4FA2A">
      <w:start w:val="1"/>
      <w:numFmt w:val="decimal"/>
      <w:lvlText w:val="%1)"/>
      <w:lvlJc w:val="left"/>
      <w:pPr>
        <w:ind w:left="720" w:hanging="360"/>
      </w:pPr>
    </w:lvl>
    <w:lvl w:ilvl="1" w:tplc="E37A6C92" w:tentative="1">
      <w:start w:val="1"/>
      <w:numFmt w:val="lowerLetter"/>
      <w:lvlText w:val="%2."/>
      <w:lvlJc w:val="left"/>
      <w:pPr>
        <w:ind w:left="1440" w:hanging="360"/>
      </w:pPr>
    </w:lvl>
    <w:lvl w:ilvl="2" w:tplc="B2D0830E" w:tentative="1">
      <w:start w:val="1"/>
      <w:numFmt w:val="lowerRoman"/>
      <w:lvlText w:val="%3."/>
      <w:lvlJc w:val="right"/>
      <w:pPr>
        <w:ind w:left="2160" w:hanging="180"/>
      </w:pPr>
    </w:lvl>
    <w:lvl w:ilvl="3" w:tplc="3D868F9C" w:tentative="1">
      <w:start w:val="1"/>
      <w:numFmt w:val="decimal"/>
      <w:lvlText w:val="%4."/>
      <w:lvlJc w:val="left"/>
      <w:pPr>
        <w:ind w:left="2880" w:hanging="360"/>
      </w:pPr>
    </w:lvl>
    <w:lvl w:ilvl="4" w:tplc="B6AA0612" w:tentative="1">
      <w:start w:val="1"/>
      <w:numFmt w:val="lowerLetter"/>
      <w:lvlText w:val="%5."/>
      <w:lvlJc w:val="left"/>
      <w:pPr>
        <w:ind w:left="3600" w:hanging="360"/>
      </w:pPr>
    </w:lvl>
    <w:lvl w:ilvl="5" w:tplc="18E21154" w:tentative="1">
      <w:start w:val="1"/>
      <w:numFmt w:val="lowerRoman"/>
      <w:lvlText w:val="%6."/>
      <w:lvlJc w:val="right"/>
      <w:pPr>
        <w:ind w:left="4320" w:hanging="180"/>
      </w:pPr>
    </w:lvl>
    <w:lvl w:ilvl="6" w:tplc="2F1A5648" w:tentative="1">
      <w:start w:val="1"/>
      <w:numFmt w:val="decimal"/>
      <w:lvlText w:val="%7."/>
      <w:lvlJc w:val="left"/>
      <w:pPr>
        <w:ind w:left="5040" w:hanging="360"/>
      </w:pPr>
    </w:lvl>
    <w:lvl w:ilvl="7" w:tplc="6A084E48" w:tentative="1">
      <w:start w:val="1"/>
      <w:numFmt w:val="lowerLetter"/>
      <w:lvlText w:val="%8."/>
      <w:lvlJc w:val="left"/>
      <w:pPr>
        <w:ind w:left="5760" w:hanging="360"/>
      </w:pPr>
    </w:lvl>
    <w:lvl w:ilvl="8" w:tplc="999A189E" w:tentative="1">
      <w:start w:val="1"/>
      <w:numFmt w:val="lowerRoman"/>
      <w:lvlText w:val="%9."/>
      <w:lvlJc w:val="right"/>
      <w:pPr>
        <w:ind w:left="6480" w:hanging="180"/>
      </w:pPr>
    </w:lvl>
  </w:abstractNum>
  <w:abstractNum w:abstractNumId="7">
    <w:nsid w:val="182E4CC5"/>
    <w:multiLevelType w:val="hybridMultilevel"/>
    <w:tmpl w:val="CDC6C8FA"/>
    <w:lvl w:ilvl="0" w:tplc="3B0A4A10">
      <w:start w:val="1"/>
      <w:numFmt w:val="decimal"/>
      <w:lvlText w:val="%1."/>
      <w:lvlJc w:val="left"/>
      <w:pPr>
        <w:ind w:left="1080" w:hanging="360"/>
      </w:pPr>
    </w:lvl>
    <w:lvl w:ilvl="1" w:tplc="CF0C8A62" w:tentative="1">
      <w:start w:val="1"/>
      <w:numFmt w:val="lowerLetter"/>
      <w:lvlText w:val="%2."/>
      <w:lvlJc w:val="left"/>
      <w:pPr>
        <w:ind w:left="1800" w:hanging="360"/>
      </w:pPr>
    </w:lvl>
    <w:lvl w:ilvl="2" w:tplc="7A163B52" w:tentative="1">
      <w:start w:val="1"/>
      <w:numFmt w:val="lowerRoman"/>
      <w:lvlText w:val="%3."/>
      <w:lvlJc w:val="right"/>
      <w:pPr>
        <w:ind w:left="2520" w:hanging="180"/>
      </w:pPr>
    </w:lvl>
    <w:lvl w:ilvl="3" w:tplc="3B1639CA" w:tentative="1">
      <w:start w:val="1"/>
      <w:numFmt w:val="decimal"/>
      <w:lvlText w:val="%4."/>
      <w:lvlJc w:val="left"/>
      <w:pPr>
        <w:ind w:left="3240" w:hanging="360"/>
      </w:pPr>
    </w:lvl>
    <w:lvl w:ilvl="4" w:tplc="84808F2C" w:tentative="1">
      <w:start w:val="1"/>
      <w:numFmt w:val="lowerLetter"/>
      <w:lvlText w:val="%5."/>
      <w:lvlJc w:val="left"/>
      <w:pPr>
        <w:ind w:left="3960" w:hanging="360"/>
      </w:pPr>
    </w:lvl>
    <w:lvl w:ilvl="5" w:tplc="36944FEC" w:tentative="1">
      <w:start w:val="1"/>
      <w:numFmt w:val="lowerRoman"/>
      <w:lvlText w:val="%6."/>
      <w:lvlJc w:val="right"/>
      <w:pPr>
        <w:ind w:left="4680" w:hanging="180"/>
      </w:pPr>
    </w:lvl>
    <w:lvl w:ilvl="6" w:tplc="8912DA06" w:tentative="1">
      <w:start w:val="1"/>
      <w:numFmt w:val="decimal"/>
      <w:lvlText w:val="%7."/>
      <w:lvlJc w:val="left"/>
      <w:pPr>
        <w:ind w:left="5400" w:hanging="360"/>
      </w:pPr>
    </w:lvl>
    <w:lvl w:ilvl="7" w:tplc="CB062C02" w:tentative="1">
      <w:start w:val="1"/>
      <w:numFmt w:val="lowerLetter"/>
      <w:lvlText w:val="%8."/>
      <w:lvlJc w:val="left"/>
      <w:pPr>
        <w:ind w:left="6120" w:hanging="360"/>
      </w:pPr>
    </w:lvl>
    <w:lvl w:ilvl="8" w:tplc="AB50AA94" w:tentative="1">
      <w:start w:val="1"/>
      <w:numFmt w:val="lowerRoman"/>
      <w:lvlText w:val="%9."/>
      <w:lvlJc w:val="right"/>
      <w:pPr>
        <w:ind w:left="6840" w:hanging="180"/>
      </w:pPr>
    </w:lvl>
  </w:abstractNum>
  <w:abstractNum w:abstractNumId="8">
    <w:nsid w:val="2DC10C12"/>
    <w:multiLevelType w:val="hybridMultilevel"/>
    <w:tmpl w:val="BE4E6E84"/>
    <w:lvl w:ilvl="0" w:tplc="2102AD08">
      <w:start w:val="1"/>
      <w:numFmt w:val="decimal"/>
      <w:lvlText w:val="%1."/>
      <w:lvlJc w:val="left"/>
      <w:pPr>
        <w:ind w:left="720" w:hanging="360"/>
      </w:pPr>
    </w:lvl>
    <w:lvl w:ilvl="1" w:tplc="AFE2F9D4" w:tentative="1">
      <w:start w:val="1"/>
      <w:numFmt w:val="lowerLetter"/>
      <w:lvlText w:val="%2."/>
      <w:lvlJc w:val="left"/>
      <w:pPr>
        <w:ind w:left="1440" w:hanging="360"/>
      </w:pPr>
    </w:lvl>
    <w:lvl w:ilvl="2" w:tplc="F9B06C34" w:tentative="1">
      <w:start w:val="1"/>
      <w:numFmt w:val="lowerRoman"/>
      <w:lvlText w:val="%3."/>
      <w:lvlJc w:val="right"/>
      <w:pPr>
        <w:ind w:left="2160" w:hanging="180"/>
      </w:pPr>
    </w:lvl>
    <w:lvl w:ilvl="3" w:tplc="A6885B48" w:tentative="1">
      <w:start w:val="1"/>
      <w:numFmt w:val="decimal"/>
      <w:lvlText w:val="%4."/>
      <w:lvlJc w:val="left"/>
      <w:pPr>
        <w:ind w:left="2880" w:hanging="360"/>
      </w:pPr>
    </w:lvl>
    <w:lvl w:ilvl="4" w:tplc="350EDD86" w:tentative="1">
      <w:start w:val="1"/>
      <w:numFmt w:val="lowerLetter"/>
      <w:lvlText w:val="%5."/>
      <w:lvlJc w:val="left"/>
      <w:pPr>
        <w:ind w:left="3600" w:hanging="360"/>
      </w:pPr>
    </w:lvl>
    <w:lvl w:ilvl="5" w:tplc="F4446612" w:tentative="1">
      <w:start w:val="1"/>
      <w:numFmt w:val="lowerRoman"/>
      <w:lvlText w:val="%6."/>
      <w:lvlJc w:val="right"/>
      <w:pPr>
        <w:ind w:left="4320" w:hanging="180"/>
      </w:pPr>
    </w:lvl>
    <w:lvl w:ilvl="6" w:tplc="44BA0574" w:tentative="1">
      <w:start w:val="1"/>
      <w:numFmt w:val="decimal"/>
      <w:lvlText w:val="%7."/>
      <w:lvlJc w:val="left"/>
      <w:pPr>
        <w:ind w:left="5040" w:hanging="360"/>
      </w:pPr>
    </w:lvl>
    <w:lvl w:ilvl="7" w:tplc="8B5EFD6A" w:tentative="1">
      <w:start w:val="1"/>
      <w:numFmt w:val="lowerLetter"/>
      <w:lvlText w:val="%8."/>
      <w:lvlJc w:val="left"/>
      <w:pPr>
        <w:ind w:left="5760" w:hanging="360"/>
      </w:pPr>
    </w:lvl>
    <w:lvl w:ilvl="8" w:tplc="7B562634" w:tentative="1">
      <w:start w:val="1"/>
      <w:numFmt w:val="lowerRoman"/>
      <w:lvlText w:val="%9."/>
      <w:lvlJc w:val="right"/>
      <w:pPr>
        <w:ind w:left="6480" w:hanging="180"/>
      </w:pPr>
    </w:lvl>
  </w:abstractNum>
  <w:abstractNum w:abstractNumId="9">
    <w:nsid w:val="37AE5F54"/>
    <w:multiLevelType w:val="hybridMultilevel"/>
    <w:tmpl w:val="BE4E6E84"/>
    <w:lvl w:ilvl="0" w:tplc="658074CE">
      <w:start w:val="1"/>
      <w:numFmt w:val="decimal"/>
      <w:lvlText w:val="%1."/>
      <w:lvlJc w:val="left"/>
      <w:pPr>
        <w:ind w:left="720" w:hanging="360"/>
      </w:pPr>
    </w:lvl>
    <w:lvl w:ilvl="1" w:tplc="A10A65E8" w:tentative="1">
      <w:start w:val="1"/>
      <w:numFmt w:val="lowerLetter"/>
      <w:lvlText w:val="%2."/>
      <w:lvlJc w:val="left"/>
      <w:pPr>
        <w:ind w:left="1440" w:hanging="360"/>
      </w:pPr>
    </w:lvl>
    <w:lvl w:ilvl="2" w:tplc="FDC646EE" w:tentative="1">
      <w:start w:val="1"/>
      <w:numFmt w:val="lowerRoman"/>
      <w:lvlText w:val="%3."/>
      <w:lvlJc w:val="right"/>
      <w:pPr>
        <w:ind w:left="2160" w:hanging="180"/>
      </w:pPr>
    </w:lvl>
    <w:lvl w:ilvl="3" w:tplc="867EF944" w:tentative="1">
      <w:start w:val="1"/>
      <w:numFmt w:val="decimal"/>
      <w:lvlText w:val="%4."/>
      <w:lvlJc w:val="left"/>
      <w:pPr>
        <w:ind w:left="2880" w:hanging="360"/>
      </w:pPr>
    </w:lvl>
    <w:lvl w:ilvl="4" w:tplc="2CD68294" w:tentative="1">
      <w:start w:val="1"/>
      <w:numFmt w:val="lowerLetter"/>
      <w:lvlText w:val="%5."/>
      <w:lvlJc w:val="left"/>
      <w:pPr>
        <w:ind w:left="3600" w:hanging="360"/>
      </w:pPr>
    </w:lvl>
    <w:lvl w:ilvl="5" w:tplc="E5162792" w:tentative="1">
      <w:start w:val="1"/>
      <w:numFmt w:val="lowerRoman"/>
      <w:lvlText w:val="%6."/>
      <w:lvlJc w:val="right"/>
      <w:pPr>
        <w:ind w:left="4320" w:hanging="180"/>
      </w:pPr>
    </w:lvl>
    <w:lvl w:ilvl="6" w:tplc="77683122" w:tentative="1">
      <w:start w:val="1"/>
      <w:numFmt w:val="decimal"/>
      <w:lvlText w:val="%7."/>
      <w:lvlJc w:val="left"/>
      <w:pPr>
        <w:ind w:left="5040" w:hanging="360"/>
      </w:pPr>
    </w:lvl>
    <w:lvl w:ilvl="7" w:tplc="347CFB40" w:tentative="1">
      <w:start w:val="1"/>
      <w:numFmt w:val="lowerLetter"/>
      <w:lvlText w:val="%8."/>
      <w:lvlJc w:val="left"/>
      <w:pPr>
        <w:ind w:left="5760" w:hanging="360"/>
      </w:pPr>
    </w:lvl>
    <w:lvl w:ilvl="8" w:tplc="4DD0930A" w:tentative="1">
      <w:start w:val="1"/>
      <w:numFmt w:val="lowerRoman"/>
      <w:lvlText w:val="%9."/>
      <w:lvlJc w:val="right"/>
      <w:pPr>
        <w:ind w:left="6480" w:hanging="180"/>
      </w:pPr>
    </w:lvl>
  </w:abstractNum>
  <w:abstractNum w:abstractNumId="10">
    <w:nsid w:val="3E033BEA"/>
    <w:multiLevelType w:val="hybridMultilevel"/>
    <w:tmpl w:val="6220D836"/>
    <w:lvl w:ilvl="0" w:tplc="80688F7A">
      <w:start w:val="1"/>
      <w:numFmt w:val="decimal"/>
      <w:lvlText w:val="%1."/>
      <w:lvlJc w:val="left"/>
      <w:pPr>
        <w:ind w:left="720" w:hanging="360"/>
      </w:pPr>
    </w:lvl>
    <w:lvl w:ilvl="1" w:tplc="CB120A32" w:tentative="1">
      <w:start w:val="1"/>
      <w:numFmt w:val="lowerLetter"/>
      <w:lvlText w:val="%2."/>
      <w:lvlJc w:val="left"/>
      <w:pPr>
        <w:ind w:left="1440" w:hanging="360"/>
      </w:pPr>
    </w:lvl>
    <w:lvl w:ilvl="2" w:tplc="677EACA2" w:tentative="1">
      <w:start w:val="1"/>
      <w:numFmt w:val="lowerRoman"/>
      <w:lvlText w:val="%3."/>
      <w:lvlJc w:val="right"/>
      <w:pPr>
        <w:ind w:left="2160" w:hanging="180"/>
      </w:pPr>
    </w:lvl>
    <w:lvl w:ilvl="3" w:tplc="57385F6E" w:tentative="1">
      <w:start w:val="1"/>
      <w:numFmt w:val="decimal"/>
      <w:lvlText w:val="%4."/>
      <w:lvlJc w:val="left"/>
      <w:pPr>
        <w:ind w:left="2880" w:hanging="360"/>
      </w:pPr>
    </w:lvl>
    <w:lvl w:ilvl="4" w:tplc="7CB47536" w:tentative="1">
      <w:start w:val="1"/>
      <w:numFmt w:val="lowerLetter"/>
      <w:lvlText w:val="%5."/>
      <w:lvlJc w:val="left"/>
      <w:pPr>
        <w:ind w:left="3600" w:hanging="360"/>
      </w:pPr>
    </w:lvl>
    <w:lvl w:ilvl="5" w:tplc="0D0A9980" w:tentative="1">
      <w:start w:val="1"/>
      <w:numFmt w:val="lowerRoman"/>
      <w:lvlText w:val="%6."/>
      <w:lvlJc w:val="right"/>
      <w:pPr>
        <w:ind w:left="4320" w:hanging="180"/>
      </w:pPr>
    </w:lvl>
    <w:lvl w:ilvl="6" w:tplc="472CC0EE" w:tentative="1">
      <w:start w:val="1"/>
      <w:numFmt w:val="decimal"/>
      <w:lvlText w:val="%7."/>
      <w:lvlJc w:val="left"/>
      <w:pPr>
        <w:ind w:left="5040" w:hanging="360"/>
      </w:pPr>
    </w:lvl>
    <w:lvl w:ilvl="7" w:tplc="21C0293A" w:tentative="1">
      <w:start w:val="1"/>
      <w:numFmt w:val="lowerLetter"/>
      <w:lvlText w:val="%8."/>
      <w:lvlJc w:val="left"/>
      <w:pPr>
        <w:ind w:left="5760" w:hanging="360"/>
      </w:pPr>
    </w:lvl>
    <w:lvl w:ilvl="8" w:tplc="F98297DC" w:tentative="1">
      <w:start w:val="1"/>
      <w:numFmt w:val="lowerRoman"/>
      <w:lvlText w:val="%9."/>
      <w:lvlJc w:val="right"/>
      <w:pPr>
        <w:ind w:left="6480" w:hanging="180"/>
      </w:pPr>
    </w:lvl>
  </w:abstractNum>
  <w:abstractNum w:abstractNumId="11">
    <w:nsid w:val="3F637C00"/>
    <w:multiLevelType w:val="hybridMultilevel"/>
    <w:tmpl w:val="D0D28244"/>
    <w:lvl w:ilvl="0" w:tplc="1F6E1FE8">
      <w:start w:val="1"/>
      <w:numFmt w:val="decimal"/>
      <w:lvlText w:val="%1."/>
      <w:lvlJc w:val="left"/>
      <w:pPr>
        <w:ind w:left="720" w:hanging="360"/>
      </w:pPr>
      <w:rPr>
        <w:rFonts w:hint="default"/>
      </w:rPr>
    </w:lvl>
    <w:lvl w:ilvl="1" w:tplc="64E2C766" w:tentative="1">
      <w:start w:val="1"/>
      <w:numFmt w:val="lowerLetter"/>
      <w:lvlText w:val="%2."/>
      <w:lvlJc w:val="left"/>
      <w:pPr>
        <w:ind w:left="1440" w:hanging="360"/>
      </w:pPr>
    </w:lvl>
    <w:lvl w:ilvl="2" w:tplc="0A8615F8" w:tentative="1">
      <w:start w:val="1"/>
      <w:numFmt w:val="lowerRoman"/>
      <w:lvlText w:val="%3."/>
      <w:lvlJc w:val="right"/>
      <w:pPr>
        <w:ind w:left="2160" w:hanging="180"/>
      </w:pPr>
    </w:lvl>
    <w:lvl w:ilvl="3" w:tplc="4AE82012" w:tentative="1">
      <w:start w:val="1"/>
      <w:numFmt w:val="decimal"/>
      <w:lvlText w:val="%4."/>
      <w:lvlJc w:val="left"/>
      <w:pPr>
        <w:ind w:left="2880" w:hanging="360"/>
      </w:pPr>
    </w:lvl>
    <w:lvl w:ilvl="4" w:tplc="C7E07594" w:tentative="1">
      <w:start w:val="1"/>
      <w:numFmt w:val="lowerLetter"/>
      <w:lvlText w:val="%5."/>
      <w:lvlJc w:val="left"/>
      <w:pPr>
        <w:ind w:left="3600" w:hanging="360"/>
      </w:pPr>
    </w:lvl>
    <w:lvl w:ilvl="5" w:tplc="525E51A0" w:tentative="1">
      <w:start w:val="1"/>
      <w:numFmt w:val="lowerRoman"/>
      <w:lvlText w:val="%6."/>
      <w:lvlJc w:val="right"/>
      <w:pPr>
        <w:ind w:left="4320" w:hanging="180"/>
      </w:pPr>
    </w:lvl>
    <w:lvl w:ilvl="6" w:tplc="D4FA1DCE" w:tentative="1">
      <w:start w:val="1"/>
      <w:numFmt w:val="decimal"/>
      <w:lvlText w:val="%7."/>
      <w:lvlJc w:val="left"/>
      <w:pPr>
        <w:ind w:left="5040" w:hanging="360"/>
      </w:pPr>
    </w:lvl>
    <w:lvl w:ilvl="7" w:tplc="AE1C0BC4" w:tentative="1">
      <w:start w:val="1"/>
      <w:numFmt w:val="lowerLetter"/>
      <w:lvlText w:val="%8."/>
      <w:lvlJc w:val="left"/>
      <w:pPr>
        <w:ind w:left="5760" w:hanging="360"/>
      </w:pPr>
    </w:lvl>
    <w:lvl w:ilvl="8" w:tplc="D4B25726" w:tentative="1">
      <w:start w:val="1"/>
      <w:numFmt w:val="lowerRoman"/>
      <w:lvlText w:val="%9."/>
      <w:lvlJc w:val="right"/>
      <w:pPr>
        <w:ind w:left="6480" w:hanging="180"/>
      </w:pPr>
    </w:lvl>
  </w:abstractNum>
  <w:abstractNum w:abstractNumId="12">
    <w:nsid w:val="48633D35"/>
    <w:multiLevelType w:val="hybridMultilevel"/>
    <w:tmpl w:val="AEB49DD4"/>
    <w:lvl w:ilvl="0" w:tplc="0A1C243A">
      <w:start w:val="1"/>
      <w:numFmt w:val="decimal"/>
      <w:lvlText w:val="%1."/>
      <w:lvlJc w:val="left"/>
      <w:pPr>
        <w:ind w:left="720" w:hanging="360"/>
      </w:pPr>
    </w:lvl>
    <w:lvl w:ilvl="1" w:tplc="37A65438" w:tentative="1">
      <w:start w:val="1"/>
      <w:numFmt w:val="lowerLetter"/>
      <w:lvlText w:val="%2."/>
      <w:lvlJc w:val="left"/>
      <w:pPr>
        <w:ind w:left="1440" w:hanging="360"/>
      </w:pPr>
    </w:lvl>
    <w:lvl w:ilvl="2" w:tplc="529EEEE0" w:tentative="1">
      <w:start w:val="1"/>
      <w:numFmt w:val="lowerRoman"/>
      <w:lvlText w:val="%3."/>
      <w:lvlJc w:val="right"/>
      <w:pPr>
        <w:ind w:left="2160" w:hanging="180"/>
      </w:pPr>
    </w:lvl>
    <w:lvl w:ilvl="3" w:tplc="992E133E" w:tentative="1">
      <w:start w:val="1"/>
      <w:numFmt w:val="decimal"/>
      <w:lvlText w:val="%4."/>
      <w:lvlJc w:val="left"/>
      <w:pPr>
        <w:ind w:left="2880" w:hanging="360"/>
      </w:pPr>
    </w:lvl>
    <w:lvl w:ilvl="4" w:tplc="98FA459A" w:tentative="1">
      <w:start w:val="1"/>
      <w:numFmt w:val="lowerLetter"/>
      <w:lvlText w:val="%5."/>
      <w:lvlJc w:val="left"/>
      <w:pPr>
        <w:ind w:left="3600" w:hanging="360"/>
      </w:pPr>
    </w:lvl>
    <w:lvl w:ilvl="5" w:tplc="7D9C444C" w:tentative="1">
      <w:start w:val="1"/>
      <w:numFmt w:val="lowerRoman"/>
      <w:lvlText w:val="%6."/>
      <w:lvlJc w:val="right"/>
      <w:pPr>
        <w:ind w:left="4320" w:hanging="180"/>
      </w:pPr>
    </w:lvl>
    <w:lvl w:ilvl="6" w:tplc="A566B7E8" w:tentative="1">
      <w:start w:val="1"/>
      <w:numFmt w:val="decimal"/>
      <w:lvlText w:val="%7."/>
      <w:lvlJc w:val="left"/>
      <w:pPr>
        <w:ind w:left="5040" w:hanging="360"/>
      </w:pPr>
    </w:lvl>
    <w:lvl w:ilvl="7" w:tplc="C61CA36E" w:tentative="1">
      <w:start w:val="1"/>
      <w:numFmt w:val="lowerLetter"/>
      <w:lvlText w:val="%8."/>
      <w:lvlJc w:val="left"/>
      <w:pPr>
        <w:ind w:left="5760" w:hanging="360"/>
      </w:pPr>
    </w:lvl>
    <w:lvl w:ilvl="8" w:tplc="5F662A22" w:tentative="1">
      <w:start w:val="1"/>
      <w:numFmt w:val="lowerRoman"/>
      <w:lvlText w:val="%9."/>
      <w:lvlJc w:val="right"/>
      <w:pPr>
        <w:ind w:left="6480" w:hanging="180"/>
      </w:pPr>
    </w:lvl>
  </w:abstractNum>
  <w:abstractNum w:abstractNumId="13">
    <w:nsid w:val="4B942C65"/>
    <w:multiLevelType w:val="hybridMultilevel"/>
    <w:tmpl w:val="6220D836"/>
    <w:lvl w:ilvl="0" w:tplc="EF729634">
      <w:start w:val="1"/>
      <w:numFmt w:val="decimal"/>
      <w:lvlText w:val="%1."/>
      <w:lvlJc w:val="left"/>
      <w:pPr>
        <w:ind w:left="720" w:hanging="360"/>
      </w:pPr>
    </w:lvl>
    <w:lvl w:ilvl="1" w:tplc="C0C4BF92" w:tentative="1">
      <w:start w:val="1"/>
      <w:numFmt w:val="lowerLetter"/>
      <w:lvlText w:val="%2."/>
      <w:lvlJc w:val="left"/>
      <w:pPr>
        <w:ind w:left="1440" w:hanging="360"/>
      </w:pPr>
    </w:lvl>
    <w:lvl w:ilvl="2" w:tplc="CC0C8A66" w:tentative="1">
      <w:start w:val="1"/>
      <w:numFmt w:val="lowerRoman"/>
      <w:lvlText w:val="%3."/>
      <w:lvlJc w:val="right"/>
      <w:pPr>
        <w:ind w:left="2160" w:hanging="180"/>
      </w:pPr>
    </w:lvl>
    <w:lvl w:ilvl="3" w:tplc="CF2A2F38" w:tentative="1">
      <w:start w:val="1"/>
      <w:numFmt w:val="decimal"/>
      <w:lvlText w:val="%4."/>
      <w:lvlJc w:val="left"/>
      <w:pPr>
        <w:ind w:left="2880" w:hanging="360"/>
      </w:pPr>
    </w:lvl>
    <w:lvl w:ilvl="4" w:tplc="F74A5A66" w:tentative="1">
      <w:start w:val="1"/>
      <w:numFmt w:val="lowerLetter"/>
      <w:lvlText w:val="%5."/>
      <w:lvlJc w:val="left"/>
      <w:pPr>
        <w:ind w:left="3600" w:hanging="360"/>
      </w:pPr>
    </w:lvl>
    <w:lvl w:ilvl="5" w:tplc="76484A4A" w:tentative="1">
      <w:start w:val="1"/>
      <w:numFmt w:val="lowerRoman"/>
      <w:lvlText w:val="%6."/>
      <w:lvlJc w:val="right"/>
      <w:pPr>
        <w:ind w:left="4320" w:hanging="180"/>
      </w:pPr>
    </w:lvl>
    <w:lvl w:ilvl="6" w:tplc="5B2C37A6" w:tentative="1">
      <w:start w:val="1"/>
      <w:numFmt w:val="decimal"/>
      <w:lvlText w:val="%7."/>
      <w:lvlJc w:val="left"/>
      <w:pPr>
        <w:ind w:left="5040" w:hanging="360"/>
      </w:pPr>
    </w:lvl>
    <w:lvl w:ilvl="7" w:tplc="657CE460" w:tentative="1">
      <w:start w:val="1"/>
      <w:numFmt w:val="lowerLetter"/>
      <w:lvlText w:val="%8."/>
      <w:lvlJc w:val="left"/>
      <w:pPr>
        <w:ind w:left="5760" w:hanging="360"/>
      </w:pPr>
    </w:lvl>
    <w:lvl w:ilvl="8" w:tplc="E8385298" w:tentative="1">
      <w:start w:val="1"/>
      <w:numFmt w:val="lowerRoman"/>
      <w:lvlText w:val="%9."/>
      <w:lvlJc w:val="right"/>
      <w:pPr>
        <w:ind w:left="6480" w:hanging="180"/>
      </w:pPr>
    </w:lvl>
  </w:abstractNum>
  <w:abstractNum w:abstractNumId="1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18C1D02"/>
    <w:multiLevelType w:val="hybridMultilevel"/>
    <w:tmpl w:val="094CE5EC"/>
    <w:lvl w:ilvl="0" w:tplc="23306DC8">
      <w:start w:val="1"/>
      <w:numFmt w:val="decimal"/>
      <w:lvlText w:val="%1."/>
      <w:lvlJc w:val="left"/>
      <w:pPr>
        <w:ind w:left="720" w:hanging="360"/>
      </w:pPr>
    </w:lvl>
    <w:lvl w:ilvl="1" w:tplc="1EBC8C58" w:tentative="1">
      <w:start w:val="1"/>
      <w:numFmt w:val="lowerLetter"/>
      <w:lvlText w:val="%2."/>
      <w:lvlJc w:val="left"/>
      <w:pPr>
        <w:ind w:left="1440" w:hanging="360"/>
      </w:pPr>
    </w:lvl>
    <w:lvl w:ilvl="2" w:tplc="9E64FC84" w:tentative="1">
      <w:start w:val="1"/>
      <w:numFmt w:val="lowerRoman"/>
      <w:lvlText w:val="%3."/>
      <w:lvlJc w:val="right"/>
      <w:pPr>
        <w:ind w:left="2160" w:hanging="180"/>
      </w:pPr>
    </w:lvl>
    <w:lvl w:ilvl="3" w:tplc="089CA830" w:tentative="1">
      <w:start w:val="1"/>
      <w:numFmt w:val="decimal"/>
      <w:lvlText w:val="%4."/>
      <w:lvlJc w:val="left"/>
      <w:pPr>
        <w:ind w:left="2880" w:hanging="360"/>
      </w:pPr>
    </w:lvl>
    <w:lvl w:ilvl="4" w:tplc="DB980D46" w:tentative="1">
      <w:start w:val="1"/>
      <w:numFmt w:val="lowerLetter"/>
      <w:lvlText w:val="%5."/>
      <w:lvlJc w:val="left"/>
      <w:pPr>
        <w:ind w:left="3600" w:hanging="360"/>
      </w:pPr>
    </w:lvl>
    <w:lvl w:ilvl="5" w:tplc="73E0D4FE" w:tentative="1">
      <w:start w:val="1"/>
      <w:numFmt w:val="lowerRoman"/>
      <w:lvlText w:val="%6."/>
      <w:lvlJc w:val="right"/>
      <w:pPr>
        <w:ind w:left="4320" w:hanging="180"/>
      </w:pPr>
    </w:lvl>
    <w:lvl w:ilvl="6" w:tplc="8AE2927C" w:tentative="1">
      <w:start w:val="1"/>
      <w:numFmt w:val="decimal"/>
      <w:lvlText w:val="%7."/>
      <w:lvlJc w:val="left"/>
      <w:pPr>
        <w:ind w:left="5040" w:hanging="360"/>
      </w:pPr>
    </w:lvl>
    <w:lvl w:ilvl="7" w:tplc="215E9B12" w:tentative="1">
      <w:start w:val="1"/>
      <w:numFmt w:val="lowerLetter"/>
      <w:lvlText w:val="%8."/>
      <w:lvlJc w:val="left"/>
      <w:pPr>
        <w:ind w:left="5760" w:hanging="360"/>
      </w:pPr>
    </w:lvl>
    <w:lvl w:ilvl="8" w:tplc="6E402F8C" w:tentative="1">
      <w:start w:val="1"/>
      <w:numFmt w:val="lowerRoman"/>
      <w:lvlText w:val="%9."/>
      <w:lvlJc w:val="right"/>
      <w:pPr>
        <w:ind w:left="6480" w:hanging="180"/>
      </w:pPr>
    </w:lvl>
  </w:abstractNum>
  <w:abstractNum w:abstractNumId="16">
    <w:nsid w:val="58952446"/>
    <w:multiLevelType w:val="hybridMultilevel"/>
    <w:tmpl w:val="6FCC6A68"/>
    <w:lvl w:ilvl="0" w:tplc="2500F46C">
      <w:start w:val="1"/>
      <w:numFmt w:val="decimal"/>
      <w:lvlText w:val="%1."/>
      <w:lvlJc w:val="left"/>
      <w:pPr>
        <w:ind w:left="720" w:hanging="360"/>
      </w:pPr>
    </w:lvl>
    <w:lvl w:ilvl="1" w:tplc="8042047A" w:tentative="1">
      <w:start w:val="1"/>
      <w:numFmt w:val="lowerLetter"/>
      <w:lvlText w:val="%2."/>
      <w:lvlJc w:val="left"/>
      <w:pPr>
        <w:ind w:left="1440" w:hanging="360"/>
      </w:pPr>
    </w:lvl>
    <w:lvl w:ilvl="2" w:tplc="3514C59E" w:tentative="1">
      <w:start w:val="1"/>
      <w:numFmt w:val="lowerRoman"/>
      <w:lvlText w:val="%3."/>
      <w:lvlJc w:val="right"/>
      <w:pPr>
        <w:ind w:left="2160" w:hanging="180"/>
      </w:pPr>
    </w:lvl>
    <w:lvl w:ilvl="3" w:tplc="E8908CCC" w:tentative="1">
      <w:start w:val="1"/>
      <w:numFmt w:val="decimal"/>
      <w:lvlText w:val="%4."/>
      <w:lvlJc w:val="left"/>
      <w:pPr>
        <w:ind w:left="2880" w:hanging="360"/>
      </w:pPr>
    </w:lvl>
    <w:lvl w:ilvl="4" w:tplc="DBB2E69A" w:tentative="1">
      <w:start w:val="1"/>
      <w:numFmt w:val="lowerLetter"/>
      <w:lvlText w:val="%5."/>
      <w:lvlJc w:val="left"/>
      <w:pPr>
        <w:ind w:left="3600" w:hanging="360"/>
      </w:pPr>
    </w:lvl>
    <w:lvl w:ilvl="5" w:tplc="22240D18" w:tentative="1">
      <w:start w:val="1"/>
      <w:numFmt w:val="lowerRoman"/>
      <w:lvlText w:val="%6."/>
      <w:lvlJc w:val="right"/>
      <w:pPr>
        <w:ind w:left="4320" w:hanging="180"/>
      </w:pPr>
    </w:lvl>
    <w:lvl w:ilvl="6" w:tplc="99E43DA2" w:tentative="1">
      <w:start w:val="1"/>
      <w:numFmt w:val="decimal"/>
      <w:lvlText w:val="%7."/>
      <w:lvlJc w:val="left"/>
      <w:pPr>
        <w:ind w:left="5040" w:hanging="360"/>
      </w:pPr>
    </w:lvl>
    <w:lvl w:ilvl="7" w:tplc="C4743EAC" w:tentative="1">
      <w:start w:val="1"/>
      <w:numFmt w:val="lowerLetter"/>
      <w:lvlText w:val="%8."/>
      <w:lvlJc w:val="left"/>
      <w:pPr>
        <w:ind w:left="5760" w:hanging="360"/>
      </w:pPr>
    </w:lvl>
    <w:lvl w:ilvl="8" w:tplc="D91CB158" w:tentative="1">
      <w:start w:val="1"/>
      <w:numFmt w:val="lowerRoman"/>
      <w:lvlText w:val="%9."/>
      <w:lvlJc w:val="right"/>
      <w:pPr>
        <w:ind w:left="6480" w:hanging="180"/>
      </w:pPr>
    </w:lvl>
  </w:abstractNum>
  <w:abstractNum w:abstractNumId="17">
    <w:nsid w:val="5B422F85"/>
    <w:multiLevelType w:val="hybridMultilevel"/>
    <w:tmpl w:val="0A7ED9FC"/>
    <w:lvl w:ilvl="0" w:tplc="9E0CD138">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8">
    <w:nsid w:val="5C14291D"/>
    <w:multiLevelType w:val="hybridMultilevel"/>
    <w:tmpl w:val="1564E228"/>
    <w:lvl w:ilvl="0" w:tplc="1EE45960">
      <w:start w:val="1"/>
      <w:numFmt w:val="decimal"/>
      <w:lvlText w:val="%1."/>
      <w:lvlJc w:val="left"/>
      <w:pPr>
        <w:ind w:left="785" w:hanging="360"/>
      </w:pPr>
    </w:lvl>
    <w:lvl w:ilvl="1" w:tplc="4DEA66D4" w:tentative="1">
      <w:start w:val="1"/>
      <w:numFmt w:val="lowerLetter"/>
      <w:lvlText w:val="%2."/>
      <w:lvlJc w:val="left"/>
      <w:pPr>
        <w:ind w:left="1440" w:hanging="360"/>
      </w:pPr>
    </w:lvl>
    <w:lvl w:ilvl="2" w:tplc="442258F2" w:tentative="1">
      <w:start w:val="1"/>
      <w:numFmt w:val="lowerRoman"/>
      <w:lvlText w:val="%3."/>
      <w:lvlJc w:val="right"/>
      <w:pPr>
        <w:ind w:left="2160" w:hanging="180"/>
      </w:pPr>
    </w:lvl>
    <w:lvl w:ilvl="3" w:tplc="984295D8" w:tentative="1">
      <w:start w:val="1"/>
      <w:numFmt w:val="decimal"/>
      <w:lvlText w:val="%4."/>
      <w:lvlJc w:val="left"/>
      <w:pPr>
        <w:ind w:left="2880" w:hanging="360"/>
      </w:pPr>
    </w:lvl>
    <w:lvl w:ilvl="4" w:tplc="094AD0FA" w:tentative="1">
      <w:start w:val="1"/>
      <w:numFmt w:val="lowerLetter"/>
      <w:lvlText w:val="%5."/>
      <w:lvlJc w:val="left"/>
      <w:pPr>
        <w:ind w:left="3600" w:hanging="360"/>
      </w:pPr>
    </w:lvl>
    <w:lvl w:ilvl="5" w:tplc="84427BFE" w:tentative="1">
      <w:start w:val="1"/>
      <w:numFmt w:val="lowerRoman"/>
      <w:lvlText w:val="%6."/>
      <w:lvlJc w:val="right"/>
      <w:pPr>
        <w:ind w:left="4320" w:hanging="180"/>
      </w:pPr>
    </w:lvl>
    <w:lvl w:ilvl="6" w:tplc="5B2C36D2" w:tentative="1">
      <w:start w:val="1"/>
      <w:numFmt w:val="decimal"/>
      <w:lvlText w:val="%7."/>
      <w:lvlJc w:val="left"/>
      <w:pPr>
        <w:ind w:left="5040" w:hanging="360"/>
      </w:pPr>
    </w:lvl>
    <w:lvl w:ilvl="7" w:tplc="8F88D304" w:tentative="1">
      <w:start w:val="1"/>
      <w:numFmt w:val="lowerLetter"/>
      <w:lvlText w:val="%8."/>
      <w:lvlJc w:val="left"/>
      <w:pPr>
        <w:ind w:left="5760" w:hanging="360"/>
      </w:pPr>
    </w:lvl>
    <w:lvl w:ilvl="8" w:tplc="EBC45ED4" w:tentative="1">
      <w:start w:val="1"/>
      <w:numFmt w:val="lowerRoman"/>
      <w:lvlText w:val="%9."/>
      <w:lvlJc w:val="right"/>
      <w:pPr>
        <w:ind w:left="6480" w:hanging="180"/>
      </w:pPr>
    </w:lvl>
  </w:abstractNum>
  <w:abstractNum w:abstractNumId="19">
    <w:nsid w:val="60BC62A8"/>
    <w:multiLevelType w:val="hybridMultilevel"/>
    <w:tmpl w:val="25988234"/>
    <w:lvl w:ilvl="0" w:tplc="58845526">
      <w:start w:val="1"/>
      <w:numFmt w:val="bullet"/>
      <w:lvlText w:val=""/>
      <w:lvlJc w:val="left"/>
      <w:pPr>
        <w:ind w:left="1029" w:hanging="360"/>
      </w:pPr>
      <w:rPr>
        <w:rFonts w:ascii="Symbol" w:hAnsi="Symbol" w:hint="default"/>
      </w:rPr>
    </w:lvl>
    <w:lvl w:ilvl="1" w:tplc="FC6072D8" w:tentative="1">
      <w:start w:val="1"/>
      <w:numFmt w:val="bullet"/>
      <w:lvlText w:val="o"/>
      <w:lvlJc w:val="left"/>
      <w:pPr>
        <w:ind w:left="1749" w:hanging="360"/>
      </w:pPr>
      <w:rPr>
        <w:rFonts w:ascii="Courier New" w:hAnsi="Courier New" w:cs="Courier New" w:hint="default"/>
      </w:rPr>
    </w:lvl>
    <w:lvl w:ilvl="2" w:tplc="253CE7E4" w:tentative="1">
      <w:start w:val="1"/>
      <w:numFmt w:val="bullet"/>
      <w:lvlText w:val=""/>
      <w:lvlJc w:val="left"/>
      <w:pPr>
        <w:ind w:left="2469" w:hanging="360"/>
      </w:pPr>
      <w:rPr>
        <w:rFonts w:ascii="Wingdings" w:hAnsi="Wingdings" w:hint="default"/>
      </w:rPr>
    </w:lvl>
    <w:lvl w:ilvl="3" w:tplc="A4886B8C" w:tentative="1">
      <w:start w:val="1"/>
      <w:numFmt w:val="bullet"/>
      <w:lvlText w:val=""/>
      <w:lvlJc w:val="left"/>
      <w:pPr>
        <w:ind w:left="3189" w:hanging="360"/>
      </w:pPr>
      <w:rPr>
        <w:rFonts w:ascii="Symbol" w:hAnsi="Symbol" w:hint="default"/>
      </w:rPr>
    </w:lvl>
    <w:lvl w:ilvl="4" w:tplc="7C1849CE" w:tentative="1">
      <w:start w:val="1"/>
      <w:numFmt w:val="bullet"/>
      <w:lvlText w:val="o"/>
      <w:lvlJc w:val="left"/>
      <w:pPr>
        <w:ind w:left="3909" w:hanging="360"/>
      </w:pPr>
      <w:rPr>
        <w:rFonts w:ascii="Courier New" w:hAnsi="Courier New" w:cs="Courier New" w:hint="default"/>
      </w:rPr>
    </w:lvl>
    <w:lvl w:ilvl="5" w:tplc="BF860FD0" w:tentative="1">
      <w:start w:val="1"/>
      <w:numFmt w:val="bullet"/>
      <w:lvlText w:val=""/>
      <w:lvlJc w:val="left"/>
      <w:pPr>
        <w:ind w:left="4629" w:hanging="360"/>
      </w:pPr>
      <w:rPr>
        <w:rFonts w:ascii="Wingdings" w:hAnsi="Wingdings" w:hint="default"/>
      </w:rPr>
    </w:lvl>
    <w:lvl w:ilvl="6" w:tplc="E94EE088" w:tentative="1">
      <w:start w:val="1"/>
      <w:numFmt w:val="bullet"/>
      <w:lvlText w:val=""/>
      <w:lvlJc w:val="left"/>
      <w:pPr>
        <w:ind w:left="5349" w:hanging="360"/>
      </w:pPr>
      <w:rPr>
        <w:rFonts w:ascii="Symbol" w:hAnsi="Symbol" w:hint="default"/>
      </w:rPr>
    </w:lvl>
    <w:lvl w:ilvl="7" w:tplc="43C2E14E" w:tentative="1">
      <w:start w:val="1"/>
      <w:numFmt w:val="bullet"/>
      <w:lvlText w:val="o"/>
      <w:lvlJc w:val="left"/>
      <w:pPr>
        <w:ind w:left="6069" w:hanging="360"/>
      </w:pPr>
      <w:rPr>
        <w:rFonts w:ascii="Courier New" w:hAnsi="Courier New" w:cs="Courier New" w:hint="default"/>
      </w:rPr>
    </w:lvl>
    <w:lvl w:ilvl="8" w:tplc="106444A8" w:tentative="1">
      <w:start w:val="1"/>
      <w:numFmt w:val="bullet"/>
      <w:lvlText w:val=""/>
      <w:lvlJc w:val="left"/>
      <w:pPr>
        <w:ind w:left="6789" w:hanging="360"/>
      </w:pPr>
      <w:rPr>
        <w:rFonts w:ascii="Wingdings" w:hAnsi="Wingdings" w:hint="default"/>
      </w:rPr>
    </w:lvl>
  </w:abstractNum>
  <w:abstractNum w:abstractNumId="20">
    <w:nsid w:val="61251FA2"/>
    <w:multiLevelType w:val="hybridMultilevel"/>
    <w:tmpl w:val="BE4E6E84"/>
    <w:lvl w:ilvl="0" w:tplc="355C5092">
      <w:start w:val="1"/>
      <w:numFmt w:val="decimal"/>
      <w:lvlText w:val="%1."/>
      <w:lvlJc w:val="left"/>
      <w:pPr>
        <w:ind w:left="720" w:hanging="360"/>
      </w:pPr>
    </w:lvl>
    <w:lvl w:ilvl="1" w:tplc="4A7869E6" w:tentative="1">
      <w:start w:val="1"/>
      <w:numFmt w:val="lowerLetter"/>
      <w:lvlText w:val="%2."/>
      <w:lvlJc w:val="left"/>
      <w:pPr>
        <w:ind w:left="1440" w:hanging="360"/>
      </w:pPr>
    </w:lvl>
    <w:lvl w:ilvl="2" w:tplc="13B204A4" w:tentative="1">
      <w:start w:val="1"/>
      <w:numFmt w:val="lowerRoman"/>
      <w:lvlText w:val="%3."/>
      <w:lvlJc w:val="right"/>
      <w:pPr>
        <w:ind w:left="2160" w:hanging="180"/>
      </w:pPr>
    </w:lvl>
    <w:lvl w:ilvl="3" w:tplc="510A7552" w:tentative="1">
      <w:start w:val="1"/>
      <w:numFmt w:val="decimal"/>
      <w:lvlText w:val="%4."/>
      <w:lvlJc w:val="left"/>
      <w:pPr>
        <w:ind w:left="2880" w:hanging="360"/>
      </w:pPr>
    </w:lvl>
    <w:lvl w:ilvl="4" w:tplc="6980B7DA" w:tentative="1">
      <w:start w:val="1"/>
      <w:numFmt w:val="lowerLetter"/>
      <w:lvlText w:val="%5."/>
      <w:lvlJc w:val="left"/>
      <w:pPr>
        <w:ind w:left="3600" w:hanging="360"/>
      </w:pPr>
    </w:lvl>
    <w:lvl w:ilvl="5" w:tplc="CEFC5718" w:tentative="1">
      <w:start w:val="1"/>
      <w:numFmt w:val="lowerRoman"/>
      <w:lvlText w:val="%6."/>
      <w:lvlJc w:val="right"/>
      <w:pPr>
        <w:ind w:left="4320" w:hanging="180"/>
      </w:pPr>
    </w:lvl>
    <w:lvl w:ilvl="6" w:tplc="9FE0E5D6" w:tentative="1">
      <w:start w:val="1"/>
      <w:numFmt w:val="decimal"/>
      <w:lvlText w:val="%7."/>
      <w:lvlJc w:val="left"/>
      <w:pPr>
        <w:ind w:left="5040" w:hanging="360"/>
      </w:pPr>
    </w:lvl>
    <w:lvl w:ilvl="7" w:tplc="0A4C6F9C" w:tentative="1">
      <w:start w:val="1"/>
      <w:numFmt w:val="lowerLetter"/>
      <w:lvlText w:val="%8."/>
      <w:lvlJc w:val="left"/>
      <w:pPr>
        <w:ind w:left="5760" w:hanging="360"/>
      </w:pPr>
    </w:lvl>
    <w:lvl w:ilvl="8" w:tplc="3F4CAEBA" w:tentative="1">
      <w:start w:val="1"/>
      <w:numFmt w:val="lowerRoman"/>
      <w:lvlText w:val="%9."/>
      <w:lvlJc w:val="right"/>
      <w:pPr>
        <w:ind w:left="6480" w:hanging="180"/>
      </w:pPr>
    </w:lvl>
  </w:abstractNum>
  <w:abstractNum w:abstractNumId="21">
    <w:nsid w:val="62511AC7"/>
    <w:multiLevelType w:val="hybridMultilevel"/>
    <w:tmpl w:val="10DAE6B0"/>
    <w:lvl w:ilvl="0" w:tplc="4E5C824E">
      <w:start w:val="1"/>
      <w:numFmt w:val="decimal"/>
      <w:lvlText w:val="%1."/>
      <w:lvlJc w:val="left"/>
      <w:pPr>
        <w:ind w:left="720" w:hanging="360"/>
      </w:pPr>
    </w:lvl>
    <w:lvl w:ilvl="1" w:tplc="6B0623EE" w:tentative="1">
      <w:start w:val="1"/>
      <w:numFmt w:val="lowerLetter"/>
      <w:lvlText w:val="%2."/>
      <w:lvlJc w:val="left"/>
      <w:pPr>
        <w:ind w:left="1440" w:hanging="360"/>
      </w:pPr>
    </w:lvl>
    <w:lvl w:ilvl="2" w:tplc="AA703A5A" w:tentative="1">
      <w:start w:val="1"/>
      <w:numFmt w:val="lowerRoman"/>
      <w:lvlText w:val="%3."/>
      <w:lvlJc w:val="right"/>
      <w:pPr>
        <w:ind w:left="2160" w:hanging="180"/>
      </w:pPr>
    </w:lvl>
    <w:lvl w:ilvl="3" w:tplc="D7DCA4D6" w:tentative="1">
      <w:start w:val="1"/>
      <w:numFmt w:val="decimal"/>
      <w:lvlText w:val="%4."/>
      <w:lvlJc w:val="left"/>
      <w:pPr>
        <w:ind w:left="2880" w:hanging="360"/>
      </w:pPr>
    </w:lvl>
    <w:lvl w:ilvl="4" w:tplc="3B4414AE" w:tentative="1">
      <w:start w:val="1"/>
      <w:numFmt w:val="lowerLetter"/>
      <w:lvlText w:val="%5."/>
      <w:lvlJc w:val="left"/>
      <w:pPr>
        <w:ind w:left="3600" w:hanging="360"/>
      </w:pPr>
    </w:lvl>
    <w:lvl w:ilvl="5" w:tplc="BE88EF9C" w:tentative="1">
      <w:start w:val="1"/>
      <w:numFmt w:val="lowerRoman"/>
      <w:lvlText w:val="%6."/>
      <w:lvlJc w:val="right"/>
      <w:pPr>
        <w:ind w:left="4320" w:hanging="180"/>
      </w:pPr>
    </w:lvl>
    <w:lvl w:ilvl="6" w:tplc="DC7C3774" w:tentative="1">
      <w:start w:val="1"/>
      <w:numFmt w:val="decimal"/>
      <w:lvlText w:val="%7."/>
      <w:lvlJc w:val="left"/>
      <w:pPr>
        <w:ind w:left="5040" w:hanging="360"/>
      </w:pPr>
    </w:lvl>
    <w:lvl w:ilvl="7" w:tplc="EE583F3C" w:tentative="1">
      <w:start w:val="1"/>
      <w:numFmt w:val="lowerLetter"/>
      <w:lvlText w:val="%8."/>
      <w:lvlJc w:val="left"/>
      <w:pPr>
        <w:ind w:left="5760" w:hanging="360"/>
      </w:pPr>
    </w:lvl>
    <w:lvl w:ilvl="8" w:tplc="54525440" w:tentative="1">
      <w:start w:val="1"/>
      <w:numFmt w:val="lowerRoman"/>
      <w:lvlText w:val="%9."/>
      <w:lvlJc w:val="right"/>
      <w:pPr>
        <w:ind w:left="6480" w:hanging="180"/>
      </w:pPr>
    </w:lvl>
  </w:abstractNum>
  <w:abstractNum w:abstractNumId="22">
    <w:nsid w:val="66B9051F"/>
    <w:multiLevelType w:val="hybridMultilevel"/>
    <w:tmpl w:val="6366A7D4"/>
    <w:lvl w:ilvl="0" w:tplc="0E261F96">
      <w:start w:val="1"/>
      <w:numFmt w:val="decimal"/>
      <w:lvlText w:val="%1."/>
      <w:lvlJc w:val="left"/>
      <w:pPr>
        <w:ind w:left="720" w:hanging="360"/>
      </w:pPr>
    </w:lvl>
    <w:lvl w:ilvl="1" w:tplc="434C4B28" w:tentative="1">
      <w:start w:val="1"/>
      <w:numFmt w:val="lowerLetter"/>
      <w:lvlText w:val="%2."/>
      <w:lvlJc w:val="left"/>
      <w:pPr>
        <w:ind w:left="1440" w:hanging="360"/>
      </w:pPr>
    </w:lvl>
    <w:lvl w:ilvl="2" w:tplc="D186ACFE" w:tentative="1">
      <w:start w:val="1"/>
      <w:numFmt w:val="lowerRoman"/>
      <w:lvlText w:val="%3."/>
      <w:lvlJc w:val="right"/>
      <w:pPr>
        <w:ind w:left="2160" w:hanging="180"/>
      </w:pPr>
    </w:lvl>
    <w:lvl w:ilvl="3" w:tplc="0C5C7F40" w:tentative="1">
      <w:start w:val="1"/>
      <w:numFmt w:val="decimal"/>
      <w:lvlText w:val="%4."/>
      <w:lvlJc w:val="left"/>
      <w:pPr>
        <w:ind w:left="2880" w:hanging="360"/>
      </w:pPr>
    </w:lvl>
    <w:lvl w:ilvl="4" w:tplc="5A7CACFE" w:tentative="1">
      <w:start w:val="1"/>
      <w:numFmt w:val="lowerLetter"/>
      <w:lvlText w:val="%5."/>
      <w:lvlJc w:val="left"/>
      <w:pPr>
        <w:ind w:left="3600" w:hanging="360"/>
      </w:pPr>
    </w:lvl>
    <w:lvl w:ilvl="5" w:tplc="2D068FA0" w:tentative="1">
      <w:start w:val="1"/>
      <w:numFmt w:val="lowerRoman"/>
      <w:lvlText w:val="%6."/>
      <w:lvlJc w:val="right"/>
      <w:pPr>
        <w:ind w:left="4320" w:hanging="180"/>
      </w:pPr>
    </w:lvl>
    <w:lvl w:ilvl="6" w:tplc="598CE2C0" w:tentative="1">
      <w:start w:val="1"/>
      <w:numFmt w:val="decimal"/>
      <w:lvlText w:val="%7."/>
      <w:lvlJc w:val="left"/>
      <w:pPr>
        <w:ind w:left="5040" w:hanging="360"/>
      </w:pPr>
    </w:lvl>
    <w:lvl w:ilvl="7" w:tplc="96BC1580" w:tentative="1">
      <w:start w:val="1"/>
      <w:numFmt w:val="lowerLetter"/>
      <w:lvlText w:val="%8."/>
      <w:lvlJc w:val="left"/>
      <w:pPr>
        <w:ind w:left="5760" w:hanging="360"/>
      </w:pPr>
    </w:lvl>
    <w:lvl w:ilvl="8" w:tplc="261EAC84" w:tentative="1">
      <w:start w:val="1"/>
      <w:numFmt w:val="lowerRoman"/>
      <w:lvlText w:val="%9."/>
      <w:lvlJc w:val="right"/>
      <w:pPr>
        <w:ind w:left="6480" w:hanging="180"/>
      </w:pPr>
    </w:lvl>
  </w:abstractNum>
  <w:abstractNum w:abstractNumId="23">
    <w:nsid w:val="681E0699"/>
    <w:multiLevelType w:val="hybridMultilevel"/>
    <w:tmpl w:val="A490CADA"/>
    <w:lvl w:ilvl="0" w:tplc="EABA8234">
      <w:start w:val="1"/>
      <w:numFmt w:val="decimal"/>
      <w:lvlText w:val="%1."/>
      <w:lvlJc w:val="left"/>
      <w:pPr>
        <w:ind w:left="720" w:hanging="360"/>
      </w:pPr>
    </w:lvl>
    <w:lvl w:ilvl="1" w:tplc="87FAEE52" w:tentative="1">
      <w:start w:val="1"/>
      <w:numFmt w:val="lowerLetter"/>
      <w:lvlText w:val="%2."/>
      <w:lvlJc w:val="left"/>
      <w:pPr>
        <w:ind w:left="1440" w:hanging="360"/>
      </w:pPr>
    </w:lvl>
    <w:lvl w:ilvl="2" w:tplc="63B0BFDC" w:tentative="1">
      <w:start w:val="1"/>
      <w:numFmt w:val="lowerRoman"/>
      <w:lvlText w:val="%3."/>
      <w:lvlJc w:val="right"/>
      <w:pPr>
        <w:ind w:left="2160" w:hanging="180"/>
      </w:pPr>
    </w:lvl>
    <w:lvl w:ilvl="3" w:tplc="E400753E" w:tentative="1">
      <w:start w:val="1"/>
      <w:numFmt w:val="decimal"/>
      <w:lvlText w:val="%4."/>
      <w:lvlJc w:val="left"/>
      <w:pPr>
        <w:ind w:left="2880" w:hanging="360"/>
      </w:pPr>
    </w:lvl>
    <w:lvl w:ilvl="4" w:tplc="63ECDF60" w:tentative="1">
      <w:start w:val="1"/>
      <w:numFmt w:val="lowerLetter"/>
      <w:lvlText w:val="%5."/>
      <w:lvlJc w:val="left"/>
      <w:pPr>
        <w:ind w:left="3600" w:hanging="360"/>
      </w:pPr>
    </w:lvl>
    <w:lvl w:ilvl="5" w:tplc="214E1C74" w:tentative="1">
      <w:start w:val="1"/>
      <w:numFmt w:val="lowerRoman"/>
      <w:lvlText w:val="%6."/>
      <w:lvlJc w:val="right"/>
      <w:pPr>
        <w:ind w:left="4320" w:hanging="180"/>
      </w:pPr>
    </w:lvl>
    <w:lvl w:ilvl="6" w:tplc="FD58D66C" w:tentative="1">
      <w:start w:val="1"/>
      <w:numFmt w:val="decimal"/>
      <w:lvlText w:val="%7."/>
      <w:lvlJc w:val="left"/>
      <w:pPr>
        <w:ind w:left="5040" w:hanging="360"/>
      </w:pPr>
    </w:lvl>
    <w:lvl w:ilvl="7" w:tplc="A1641B7E" w:tentative="1">
      <w:start w:val="1"/>
      <w:numFmt w:val="lowerLetter"/>
      <w:lvlText w:val="%8."/>
      <w:lvlJc w:val="left"/>
      <w:pPr>
        <w:ind w:left="5760" w:hanging="360"/>
      </w:pPr>
    </w:lvl>
    <w:lvl w:ilvl="8" w:tplc="F9E0C048" w:tentative="1">
      <w:start w:val="1"/>
      <w:numFmt w:val="lowerRoman"/>
      <w:lvlText w:val="%9."/>
      <w:lvlJc w:val="right"/>
      <w:pPr>
        <w:ind w:left="6480" w:hanging="180"/>
      </w:pPr>
    </w:lvl>
  </w:abstractNum>
  <w:abstractNum w:abstractNumId="24">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C1F28E2"/>
    <w:multiLevelType w:val="hybridMultilevel"/>
    <w:tmpl w:val="26F83C24"/>
    <w:lvl w:ilvl="0" w:tplc="6220F26C">
      <w:start w:val="1"/>
      <w:numFmt w:val="decimal"/>
      <w:lvlText w:val="%1."/>
      <w:lvlJc w:val="left"/>
      <w:pPr>
        <w:ind w:left="720" w:hanging="360"/>
      </w:pPr>
    </w:lvl>
    <w:lvl w:ilvl="1" w:tplc="D2CEAE5C" w:tentative="1">
      <w:start w:val="1"/>
      <w:numFmt w:val="lowerLetter"/>
      <w:lvlText w:val="%2."/>
      <w:lvlJc w:val="left"/>
      <w:pPr>
        <w:ind w:left="1440" w:hanging="360"/>
      </w:pPr>
    </w:lvl>
    <w:lvl w:ilvl="2" w:tplc="8DE61904" w:tentative="1">
      <w:start w:val="1"/>
      <w:numFmt w:val="lowerRoman"/>
      <w:lvlText w:val="%3."/>
      <w:lvlJc w:val="right"/>
      <w:pPr>
        <w:ind w:left="2160" w:hanging="180"/>
      </w:pPr>
    </w:lvl>
    <w:lvl w:ilvl="3" w:tplc="EFBE0FB0" w:tentative="1">
      <w:start w:val="1"/>
      <w:numFmt w:val="decimal"/>
      <w:lvlText w:val="%4."/>
      <w:lvlJc w:val="left"/>
      <w:pPr>
        <w:ind w:left="2880" w:hanging="360"/>
      </w:pPr>
    </w:lvl>
    <w:lvl w:ilvl="4" w:tplc="3D0E977A" w:tentative="1">
      <w:start w:val="1"/>
      <w:numFmt w:val="lowerLetter"/>
      <w:lvlText w:val="%5."/>
      <w:lvlJc w:val="left"/>
      <w:pPr>
        <w:ind w:left="3600" w:hanging="360"/>
      </w:pPr>
    </w:lvl>
    <w:lvl w:ilvl="5" w:tplc="91969FCE" w:tentative="1">
      <w:start w:val="1"/>
      <w:numFmt w:val="lowerRoman"/>
      <w:lvlText w:val="%6."/>
      <w:lvlJc w:val="right"/>
      <w:pPr>
        <w:ind w:left="4320" w:hanging="180"/>
      </w:pPr>
    </w:lvl>
    <w:lvl w:ilvl="6" w:tplc="33769B6C" w:tentative="1">
      <w:start w:val="1"/>
      <w:numFmt w:val="decimal"/>
      <w:lvlText w:val="%7."/>
      <w:lvlJc w:val="left"/>
      <w:pPr>
        <w:ind w:left="5040" w:hanging="360"/>
      </w:pPr>
    </w:lvl>
    <w:lvl w:ilvl="7" w:tplc="2830375A" w:tentative="1">
      <w:start w:val="1"/>
      <w:numFmt w:val="lowerLetter"/>
      <w:lvlText w:val="%8."/>
      <w:lvlJc w:val="left"/>
      <w:pPr>
        <w:ind w:left="5760" w:hanging="360"/>
      </w:pPr>
    </w:lvl>
    <w:lvl w:ilvl="8" w:tplc="F7A8691C" w:tentative="1">
      <w:start w:val="1"/>
      <w:numFmt w:val="lowerRoman"/>
      <w:lvlText w:val="%9."/>
      <w:lvlJc w:val="right"/>
      <w:pPr>
        <w:ind w:left="6480" w:hanging="180"/>
      </w:pPr>
    </w:lvl>
  </w:abstractNum>
  <w:abstractNum w:abstractNumId="26">
    <w:nsid w:val="70E95F1A"/>
    <w:multiLevelType w:val="hybridMultilevel"/>
    <w:tmpl w:val="436ACBEE"/>
    <w:lvl w:ilvl="0" w:tplc="45FC5AB8">
      <w:start w:val="1"/>
      <w:numFmt w:val="decimal"/>
      <w:lvlText w:val="%1)"/>
      <w:lvlJc w:val="left"/>
      <w:pPr>
        <w:ind w:left="720" w:hanging="360"/>
      </w:pPr>
    </w:lvl>
    <w:lvl w:ilvl="1" w:tplc="CADAB3A0" w:tentative="1">
      <w:start w:val="1"/>
      <w:numFmt w:val="lowerLetter"/>
      <w:lvlText w:val="%2."/>
      <w:lvlJc w:val="left"/>
      <w:pPr>
        <w:ind w:left="1440" w:hanging="360"/>
      </w:pPr>
    </w:lvl>
    <w:lvl w:ilvl="2" w:tplc="8C0E9BDE" w:tentative="1">
      <w:start w:val="1"/>
      <w:numFmt w:val="lowerRoman"/>
      <w:lvlText w:val="%3."/>
      <w:lvlJc w:val="right"/>
      <w:pPr>
        <w:ind w:left="2160" w:hanging="180"/>
      </w:pPr>
    </w:lvl>
    <w:lvl w:ilvl="3" w:tplc="3A96091A" w:tentative="1">
      <w:start w:val="1"/>
      <w:numFmt w:val="decimal"/>
      <w:lvlText w:val="%4."/>
      <w:lvlJc w:val="left"/>
      <w:pPr>
        <w:ind w:left="2880" w:hanging="360"/>
      </w:pPr>
    </w:lvl>
    <w:lvl w:ilvl="4" w:tplc="85163772" w:tentative="1">
      <w:start w:val="1"/>
      <w:numFmt w:val="lowerLetter"/>
      <w:lvlText w:val="%5."/>
      <w:lvlJc w:val="left"/>
      <w:pPr>
        <w:ind w:left="3600" w:hanging="360"/>
      </w:pPr>
    </w:lvl>
    <w:lvl w:ilvl="5" w:tplc="767CCF6A" w:tentative="1">
      <w:start w:val="1"/>
      <w:numFmt w:val="lowerRoman"/>
      <w:lvlText w:val="%6."/>
      <w:lvlJc w:val="right"/>
      <w:pPr>
        <w:ind w:left="4320" w:hanging="180"/>
      </w:pPr>
    </w:lvl>
    <w:lvl w:ilvl="6" w:tplc="C97ACEB2" w:tentative="1">
      <w:start w:val="1"/>
      <w:numFmt w:val="decimal"/>
      <w:lvlText w:val="%7."/>
      <w:lvlJc w:val="left"/>
      <w:pPr>
        <w:ind w:left="5040" w:hanging="360"/>
      </w:pPr>
    </w:lvl>
    <w:lvl w:ilvl="7" w:tplc="3808F3A4" w:tentative="1">
      <w:start w:val="1"/>
      <w:numFmt w:val="lowerLetter"/>
      <w:lvlText w:val="%8."/>
      <w:lvlJc w:val="left"/>
      <w:pPr>
        <w:ind w:left="5760" w:hanging="360"/>
      </w:pPr>
    </w:lvl>
    <w:lvl w:ilvl="8" w:tplc="5E2A0C8E" w:tentative="1">
      <w:start w:val="1"/>
      <w:numFmt w:val="lowerRoman"/>
      <w:lvlText w:val="%9."/>
      <w:lvlJc w:val="right"/>
      <w:pPr>
        <w:ind w:left="6480" w:hanging="180"/>
      </w:pPr>
    </w:lvl>
  </w:abstractNum>
  <w:abstractNum w:abstractNumId="27">
    <w:nsid w:val="74FD5F77"/>
    <w:multiLevelType w:val="hybridMultilevel"/>
    <w:tmpl w:val="574A35D2"/>
    <w:lvl w:ilvl="0" w:tplc="2EA03F96">
      <w:start w:val="1"/>
      <w:numFmt w:val="decimal"/>
      <w:lvlText w:val="%1."/>
      <w:lvlJc w:val="left"/>
      <w:pPr>
        <w:ind w:left="720" w:hanging="360"/>
      </w:pPr>
    </w:lvl>
    <w:lvl w:ilvl="1" w:tplc="B25A954A" w:tentative="1">
      <w:start w:val="1"/>
      <w:numFmt w:val="lowerLetter"/>
      <w:lvlText w:val="%2."/>
      <w:lvlJc w:val="left"/>
      <w:pPr>
        <w:ind w:left="1440" w:hanging="360"/>
      </w:pPr>
    </w:lvl>
    <w:lvl w:ilvl="2" w:tplc="DF041772" w:tentative="1">
      <w:start w:val="1"/>
      <w:numFmt w:val="lowerRoman"/>
      <w:lvlText w:val="%3."/>
      <w:lvlJc w:val="right"/>
      <w:pPr>
        <w:ind w:left="2160" w:hanging="180"/>
      </w:pPr>
    </w:lvl>
    <w:lvl w:ilvl="3" w:tplc="CBF047EE" w:tentative="1">
      <w:start w:val="1"/>
      <w:numFmt w:val="decimal"/>
      <w:lvlText w:val="%4."/>
      <w:lvlJc w:val="left"/>
      <w:pPr>
        <w:ind w:left="2880" w:hanging="360"/>
      </w:pPr>
    </w:lvl>
    <w:lvl w:ilvl="4" w:tplc="E7AEB784" w:tentative="1">
      <w:start w:val="1"/>
      <w:numFmt w:val="lowerLetter"/>
      <w:lvlText w:val="%5."/>
      <w:lvlJc w:val="left"/>
      <w:pPr>
        <w:ind w:left="3600" w:hanging="360"/>
      </w:pPr>
    </w:lvl>
    <w:lvl w:ilvl="5" w:tplc="F5E4D9F8" w:tentative="1">
      <w:start w:val="1"/>
      <w:numFmt w:val="lowerRoman"/>
      <w:lvlText w:val="%6."/>
      <w:lvlJc w:val="right"/>
      <w:pPr>
        <w:ind w:left="4320" w:hanging="180"/>
      </w:pPr>
    </w:lvl>
    <w:lvl w:ilvl="6" w:tplc="93CED762" w:tentative="1">
      <w:start w:val="1"/>
      <w:numFmt w:val="decimal"/>
      <w:lvlText w:val="%7."/>
      <w:lvlJc w:val="left"/>
      <w:pPr>
        <w:ind w:left="5040" w:hanging="360"/>
      </w:pPr>
    </w:lvl>
    <w:lvl w:ilvl="7" w:tplc="60CE28C8" w:tentative="1">
      <w:start w:val="1"/>
      <w:numFmt w:val="lowerLetter"/>
      <w:lvlText w:val="%8."/>
      <w:lvlJc w:val="left"/>
      <w:pPr>
        <w:ind w:left="5760" w:hanging="360"/>
      </w:pPr>
    </w:lvl>
    <w:lvl w:ilvl="8" w:tplc="E5128270" w:tentative="1">
      <w:start w:val="1"/>
      <w:numFmt w:val="lowerRoman"/>
      <w:lvlText w:val="%9."/>
      <w:lvlJc w:val="right"/>
      <w:pPr>
        <w:ind w:left="6480" w:hanging="180"/>
      </w:pPr>
    </w:lvl>
  </w:abstractNum>
  <w:abstractNum w:abstractNumId="28">
    <w:nsid w:val="7D8B12E1"/>
    <w:multiLevelType w:val="hybridMultilevel"/>
    <w:tmpl w:val="BBCE6F72"/>
    <w:lvl w:ilvl="0" w:tplc="47CCEB64">
      <w:start w:val="1"/>
      <w:numFmt w:val="decimal"/>
      <w:lvlText w:val="%1."/>
      <w:lvlJc w:val="left"/>
      <w:pPr>
        <w:ind w:left="394" w:hanging="360"/>
      </w:pPr>
      <w:rPr>
        <w:rFonts w:hint="default"/>
      </w:rPr>
    </w:lvl>
    <w:lvl w:ilvl="1" w:tplc="F558C1AC" w:tentative="1">
      <w:start w:val="1"/>
      <w:numFmt w:val="lowerLetter"/>
      <w:lvlText w:val="%2."/>
      <w:lvlJc w:val="left"/>
      <w:pPr>
        <w:ind w:left="1114" w:hanging="360"/>
      </w:pPr>
    </w:lvl>
    <w:lvl w:ilvl="2" w:tplc="6BBC996C" w:tentative="1">
      <w:start w:val="1"/>
      <w:numFmt w:val="lowerRoman"/>
      <w:lvlText w:val="%3."/>
      <w:lvlJc w:val="right"/>
      <w:pPr>
        <w:ind w:left="1834" w:hanging="180"/>
      </w:pPr>
    </w:lvl>
    <w:lvl w:ilvl="3" w:tplc="4A448DE2" w:tentative="1">
      <w:start w:val="1"/>
      <w:numFmt w:val="decimal"/>
      <w:lvlText w:val="%4."/>
      <w:lvlJc w:val="left"/>
      <w:pPr>
        <w:ind w:left="2554" w:hanging="360"/>
      </w:pPr>
    </w:lvl>
    <w:lvl w:ilvl="4" w:tplc="B8A8B392" w:tentative="1">
      <w:start w:val="1"/>
      <w:numFmt w:val="lowerLetter"/>
      <w:lvlText w:val="%5."/>
      <w:lvlJc w:val="left"/>
      <w:pPr>
        <w:ind w:left="3274" w:hanging="360"/>
      </w:pPr>
    </w:lvl>
    <w:lvl w:ilvl="5" w:tplc="82F0A2DC" w:tentative="1">
      <w:start w:val="1"/>
      <w:numFmt w:val="lowerRoman"/>
      <w:lvlText w:val="%6."/>
      <w:lvlJc w:val="right"/>
      <w:pPr>
        <w:ind w:left="3994" w:hanging="180"/>
      </w:pPr>
    </w:lvl>
    <w:lvl w:ilvl="6" w:tplc="534CDA0A" w:tentative="1">
      <w:start w:val="1"/>
      <w:numFmt w:val="decimal"/>
      <w:lvlText w:val="%7."/>
      <w:lvlJc w:val="left"/>
      <w:pPr>
        <w:ind w:left="4714" w:hanging="360"/>
      </w:pPr>
    </w:lvl>
    <w:lvl w:ilvl="7" w:tplc="4DA05108" w:tentative="1">
      <w:start w:val="1"/>
      <w:numFmt w:val="lowerLetter"/>
      <w:lvlText w:val="%8."/>
      <w:lvlJc w:val="left"/>
      <w:pPr>
        <w:ind w:left="5434" w:hanging="360"/>
      </w:pPr>
    </w:lvl>
    <w:lvl w:ilvl="8" w:tplc="38B86986"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28"/>
  </w:num>
  <w:num w:numId="8">
    <w:abstractNumId w:val="25"/>
  </w:num>
  <w:num w:numId="9">
    <w:abstractNumId w:val="9"/>
  </w:num>
  <w:num w:numId="10">
    <w:abstractNumId w:val="21"/>
  </w:num>
  <w:num w:numId="11">
    <w:abstractNumId w:val="8"/>
  </w:num>
  <w:num w:numId="12">
    <w:abstractNumId w:val="15"/>
  </w:num>
  <w:num w:numId="13">
    <w:abstractNumId w:val="10"/>
  </w:num>
  <w:num w:numId="14">
    <w:abstractNumId w:val="13"/>
  </w:num>
  <w:num w:numId="15">
    <w:abstractNumId w:val="20"/>
  </w:num>
  <w:num w:numId="16">
    <w:abstractNumId w:val="16"/>
  </w:num>
  <w:num w:numId="17">
    <w:abstractNumId w:val="12"/>
  </w:num>
  <w:num w:numId="18">
    <w:abstractNumId w:val="11"/>
  </w:num>
  <w:num w:numId="19">
    <w:abstractNumId w:val="18"/>
  </w:num>
  <w:num w:numId="20">
    <w:abstractNumId w:val="27"/>
  </w:num>
  <w:num w:numId="21">
    <w:abstractNumId w:val="22"/>
  </w:num>
  <w:num w:numId="22">
    <w:abstractNumId w:val="23"/>
  </w:num>
  <w:num w:numId="23">
    <w:abstractNumId w:val="7"/>
  </w:num>
  <w:num w:numId="24">
    <w:abstractNumId w:val="5"/>
  </w:num>
  <w:num w:numId="25">
    <w:abstractNumId w:val="6"/>
  </w:num>
  <w:num w:numId="26">
    <w:abstractNumId w:val="14"/>
  </w:num>
  <w:num w:numId="27">
    <w:abstractNumId w:val="19"/>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06"/>
    <w:rsid w:val="00003692"/>
    <w:rsid w:val="00005671"/>
    <w:rsid w:val="00056EFC"/>
    <w:rsid w:val="000814FF"/>
    <w:rsid w:val="000C7C61"/>
    <w:rsid w:val="000E1408"/>
    <w:rsid w:val="000E2218"/>
    <w:rsid w:val="001F6483"/>
    <w:rsid w:val="00210B47"/>
    <w:rsid w:val="00260046"/>
    <w:rsid w:val="002615A2"/>
    <w:rsid w:val="00284D2A"/>
    <w:rsid w:val="002A2A4E"/>
    <w:rsid w:val="002A6F06"/>
    <w:rsid w:val="002A719E"/>
    <w:rsid w:val="00332880"/>
    <w:rsid w:val="00345257"/>
    <w:rsid w:val="00354655"/>
    <w:rsid w:val="003A1BBF"/>
    <w:rsid w:val="004556A6"/>
    <w:rsid w:val="004C6F96"/>
    <w:rsid w:val="004D6486"/>
    <w:rsid w:val="005242D2"/>
    <w:rsid w:val="00530BFF"/>
    <w:rsid w:val="00541831"/>
    <w:rsid w:val="005A618D"/>
    <w:rsid w:val="005F563A"/>
    <w:rsid w:val="00646926"/>
    <w:rsid w:val="006E18C1"/>
    <w:rsid w:val="0072600F"/>
    <w:rsid w:val="00766CC9"/>
    <w:rsid w:val="00767885"/>
    <w:rsid w:val="0079610E"/>
    <w:rsid w:val="007C1A97"/>
    <w:rsid w:val="007F36FA"/>
    <w:rsid w:val="00852A6E"/>
    <w:rsid w:val="008F4DDD"/>
    <w:rsid w:val="009407CC"/>
    <w:rsid w:val="009A1884"/>
    <w:rsid w:val="009B334E"/>
    <w:rsid w:val="009E14B3"/>
    <w:rsid w:val="00A4482F"/>
    <w:rsid w:val="00A55087"/>
    <w:rsid w:val="00A6279A"/>
    <w:rsid w:val="00A71A1B"/>
    <w:rsid w:val="00B022AE"/>
    <w:rsid w:val="00B60FB0"/>
    <w:rsid w:val="00BF1F41"/>
    <w:rsid w:val="00D0006E"/>
    <w:rsid w:val="00D07371"/>
    <w:rsid w:val="00D3234D"/>
    <w:rsid w:val="00E2113A"/>
    <w:rsid w:val="00E37ECB"/>
    <w:rsid w:val="00E437B4"/>
    <w:rsid w:val="00EA2A5D"/>
    <w:rsid w:val="00EB19AE"/>
    <w:rsid w:val="00ED7414"/>
    <w:rsid w:val="00F27FA1"/>
    <w:rsid w:val="00F4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42D4"/>
    <w:pPr>
      <w:suppressAutoHyphens/>
    </w:pPr>
    <w:rPr>
      <w:sz w:val="24"/>
      <w:szCs w:val="24"/>
      <w:lang w:eastAsia="ar-SA"/>
    </w:rPr>
  </w:style>
  <w:style w:type="paragraph" w:styleId="1">
    <w:name w:val="heading 1"/>
    <w:basedOn w:val="a0"/>
    <w:next w:val="a0"/>
    <w:qFormat/>
    <w:pPr>
      <w:keepNext/>
      <w:numPr>
        <w:numId w:val="1"/>
      </w:numPr>
      <w:spacing w:before="240" w:after="60"/>
      <w:outlineLvl w:val="0"/>
    </w:pPr>
    <w:rPr>
      <w:rFonts w:ascii="Arial" w:hAnsi="Arial" w:cs="Arial"/>
      <w:b/>
      <w:bCs/>
      <w:kern w:val="1"/>
      <w:sz w:val="32"/>
      <w:szCs w:val="32"/>
    </w:rPr>
  </w:style>
  <w:style w:type="paragraph" w:styleId="2">
    <w:name w:val="heading 2"/>
    <w:basedOn w:val="a0"/>
    <w:next w:val="a0"/>
    <w:qFormat/>
    <w:pPr>
      <w:keepNext/>
      <w:numPr>
        <w:ilvl w:val="1"/>
        <w:numId w:val="1"/>
      </w:numPr>
      <w:spacing w:before="240" w:after="60"/>
      <w:outlineLvl w:val="1"/>
    </w:pPr>
    <w:rPr>
      <w:rFonts w:ascii="Arial" w:hAnsi="Arial" w:cs="Arial"/>
      <w:b/>
      <w:bCs/>
      <w:i/>
      <w:iCs/>
      <w:sz w:val="28"/>
      <w:szCs w:val="28"/>
    </w:rPr>
  </w:style>
  <w:style w:type="paragraph" w:styleId="3">
    <w:name w:val="heading 3"/>
    <w:aliases w:val="H3"/>
    <w:basedOn w:val="a0"/>
    <w:next w:val="a0"/>
    <w:qFormat/>
    <w:pPr>
      <w:keepNext/>
      <w:numPr>
        <w:ilvl w:val="2"/>
        <w:numId w:val="1"/>
      </w:numPr>
      <w:spacing w:before="240" w:after="60"/>
      <w:outlineLvl w:val="2"/>
    </w:pPr>
    <w:rPr>
      <w:rFonts w:ascii="Arial" w:hAnsi="Arial" w:cs="Arial"/>
      <w:b/>
      <w:bCs/>
      <w:sz w:val="26"/>
      <w:szCs w:val="26"/>
    </w:rPr>
  </w:style>
  <w:style w:type="paragraph" w:styleId="4">
    <w:name w:val="heading 4"/>
    <w:aliases w:val="H4"/>
    <w:basedOn w:val="a0"/>
    <w:next w:val="a0"/>
    <w:link w:val="40"/>
    <w:unhideWhenUsed/>
    <w:qFormat/>
    <w:rsid w:val="00427FC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H5"/>
    <w:basedOn w:val="a0"/>
    <w:next w:val="a0"/>
    <w:link w:val="50"/>
    <w:qFormat/>
    <w:rsid w:val="00427FCE"/>
    <w:pPr>
      <w:tabs>
        <w:tab w:val="num" w:pos="1008"/>
      </w:tabs>
      <w:suppressAutoHyphens w:val="0"/>
      <w:spacing w:before="240" w:after="60"/>
      <w:ind w:left="1008" w:hanging="1008"/>
      <w:jc w:val="both"/>
      <w:outlineLvl w:val="4"/>
    </w:pPr>
    <w:rPr>
      <w:sz w:val="22"/>
      <w:szCs w:val="20"/>
      <w:lang w:eastAsia="ru-RU"/>
    </w:rPr>
  </w:style>
  <w:style w:type="paragraph" w:styleId="6">
    <w:name w:val="heading 6"/>
    <w:basedOn w:val="a0"/>
    <w:next w:val="a0"/>
    <w:link w:val="60"/>
    <w:qFormat/>
    <w:rsid w:val="00427FCE"/>
    <w:pPr>
      <w:tabs>
        <w:tab w:val="num" w:pos="1152"/>
      </w:tabs>
      <w:suppressAutoHyphens w:val="0"/>
      <w:spacing w:before="240" w:after="60"/>
      <w:ind w:left="1152" w:hanging="1152"/>
      <w:jc w:val="both"/>
      <w:outlineLvl w:val="5"/>
    </w:pPr>
    <w:rPr>
      <w:i/>
      <w:sz w:val="22"/>
      <w:szCs w:val="20"/>
      <w:lang w:eastAsia="ru-RU"/>
    </w:rPr>
  </w:style>
  <w:style w:type="paragraph" w:styleId="7">
    <w:name w:val="heading 7"/>
    <w:basedOn w:val="a0"/>
    <w:next w:val="a0"/>
    <w:link w:val="70"/>
    <w:qFormat/>
    <w:rsid w:val="00427FCE"/>
    <w:pPr>
      <w:tabs>
        <w:tab w:val="num" w:pos="1296"/>
      </w:tabs>
      <w:suppressAutoHyphens w:val="0"/>
      <w:spacing w:before="240" w:after="60"/>
      <w:ind w:left="1296" w:hanging="1296"/>
      <w:jc w:val="both"/>
      <w:outlineLvl w:val="6"/>
    </w:pPr>
    <w:rPr>
      <w:rFonts w:ascii="Arial" w:hAnsi="Arial"/>
      <w:sz w:val="20"/>
      <w:szCs w:val="20"/>
      <w:lang w:eastAsia="ru-RU"/>
    </w:rPr>
  </w:style>
  <w:style w:type="paragraph" w:styleId="8">
    <w:name w:val="heading 8"/>
    <w:basedOn w:val="a0"/>
    <w:next w:val="a0"/>
    <w:link w:val="80"/>
    <w:qFormat/>
    <w:rsid w:val="00427FCE"/>
    <w:pPr>
      <w:tabs>
        <w:tab w:val="num" w:pos="1440"/>
      </w:tabs>
      <w:suppressAutoHyphens w:val="0"/>
      <w:spacing w:before="240" w:after="60"/>
      <w:ind w:left="1440" w:hanging="1440"/>
      <w:jc w:val="both"/>
      <w:outlineLvl w:val="7"/>
    </w:pPr>
    <w:rPr>
      <w:rFonts w:ascii="Arial" w:hAnsi="Arial"/>
      <w:i/>
      <w:sz w:val="20"/>
      <w:szCs w:val="20"/>
      <w:lang w:eastAsia="ru-RU"/>
    </w:rPr>
  </w:style>
  <w:style w:type="paragraph" w:styleId="9">
    <w:name w:val="heading 9"/>
    <w:basedOn w:val="a0"/>
    <w:next w:val="a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0"/>
  </w:style>
  <w:style w:type="character" w:styleId="a5">
    <w:name w:val="Hyperlink"/>
    <w:rPr>
      <w:color w:val="0000FF"/>
      <w:u w:val="single"/>
    </w:rPr>
  </w:style>
  <w:style w:type="character" w:styleId="a6">
    <w:name w:val="Strong"/>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rPr>
      <w:color w:val="800000"/>
      <w:u w:val="single"/>
    </w:rPr>
  </w:style>
  <w:style w:type="paragraph" w:customStyle="1" w:styleId="11">
    <w:name w:val="Заголовок1"/>
    <w:basedOn w:val="a0"/>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0"/>
    <w:link w:val="ab"/>
    <w:qFormat/>
  </w:style>
  <w:style w:type="paragraph" w:styleId="ac">
    <w:name w:val="Title"/>
    <w:basedOn w:val="11"/>
    <w:next w:val="ad"/>
    <w:link w:val="ae"/>
    <w:uiPriority w:val="10"/>
    <w:qFormat/>
  </w:style>
  <w:style w:type="paragraph" w:styleId="ad">
    <w:name w:val="Subtitle"/>
    <w:basedOn w:val="11"/>
    <w:next w:val="aa"/>
    <w:qFormat/>
    <w:pPr>
      <w:jc w:val="center"/>
    </w:pPr>
    <w:rPr>
      <w:i/>
      <w:iCs/>
    </w:rPr>
  </w:style>
  <w:style w:type="paragraph" w:styleId="af">
    <w:name w:val="List"/>
    <w:basedOn w:val="aa"/>
    <w:rPr>
      <w:rFonts w:cs="Tahoma"/>
    </w:rPr>
  </w:style>
  <w:style w:type="paragraph" w:customStyle="1" w:styleId="12">
    <w:name w:val="Название1"/>
    <w:basedOn w:val="a0"/>
    <w:pPr>
      <w:suppressLineNumbers/>
      <w:spacing w:before="120" w:after="120"/>
    </w:pPr>
    <w:rPr>
      <w:rFonts w:cs="Tahoma"/>
      <w:i/>
      <w:iCs/>
    </w:rPr>
  </w:style>
  <w:style w:type="paragraph" w:customStyle="1" w:styleId="13">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pPr>
      <w:tabs>
        <w:tab w:val="center" w:pos="4677"/>
        <w:tab w:val="right" w:pos="9355"/>
      </w:tabs>
    </w:pPr>
  </w:style>
  <w:style w:type="paragraph" w:styleId="af1">
    <w:name w:val="header"/>
    <w:basedOn w:val="a0"/>
    <w:pPr>
      <w:tabs>
        <w:tab w:val="center" w:pos="4677"/>
        <w:tab w:val="right" w:pos="9355"/>
      </w:tabs>
    </w:p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0"/>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0"/>
    <w:pPr>
      <w:ind w:firstLine="705"/>
    </w:pPr>
  </w:style>
  <w:style w:type="paragraph" w:customStyle="1" w:styleId="af7">
    <w:name w:val="Содержимое врезки"/>
    <w:basedOn w:val="aa"/>
  </w:style>
  <w:style w:type="paragraph" w:customStyle="1" w:styleId="af8">
    <w:name w:val="Содержимое списка"/>
    <w:basedOn w:val="a0"/>
    <w:pPr>
      <w:ind w:left="567"/>
    </w:pPr>
  </w:style>
  <w:style w:type="paragraph" w:styleId="af9">
    <w:name w:val="Balloon Text"/>
    <w:basedOn w:val="a0"/>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character" w:customStyle="1" w:styleId="ab">
    <w:name w:val="Основной текст Знак"/>
    <w:aliases w:val="Основной текст Знак Знак Знак"/>
    <w:link w:val="aa"/>
    <w:rsid w:val="00EB2D46"/>
    <w:rPr>
      <w:sz w:val="24"/>
      <w:szCs w:val="24"/>
      <w:lang w:eastAsia="ar-SA"/>
    </w:rPr>
  </w:style>
  <w:style w:type="paragraph" w:customStyle="1" w:styleId="ConsPlusNormal">
    <w:name w:val="ConsPlusNormal"/>
    <w:link w:val="ConsPlusNormal0"/>
    <w:rsid w:val="00750B50"/>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AE0621"/>
    <w:rPr>
      <w:rFonts w:ascii="Arial" w:hAnsi="Arial" w:cs="Arial"/>
    </w:rPr>
  </w:style>
  <w:style w:type="paragraph" w:styleId="afb">
    <w:name w:val="Normal (Web)"/>
    <w:aliases w:val="Обычный (Web)1,Обычный (веб)1"/>
    <w:basedOn w:val="a0"/>
    <w:qFormat/>
    <w:rsid w:val="00FE7BD5"/>
    <w:pPr>
      <w:suppressAutoHyphens w:val="0"/>
      <w:spacing w:before="100" w:beforeAutospacing="1" w:after="100" w:afterAutospacing="1"/>
    </w:pPr>
    <w:rPr>
      <w:lang w:eastAsia="ru-RU"/>
    </w:rPr>
  </w:style>
  <w:style w:type="paragraph" w:customStyle="1" w:styleId="a">
    <w:name w:val="Текст ТД"/>
    <w:basedOn w:val="a0"/>
    <w:link w:val="afc"/>
    <w:qFormat/>
    <w:rsid w:val="00E0579B"/>
    <w:pPr>
      <w:numPr>
        <w:numId w:val="6"/>
      </w:numPr>
      <w:suppressAutoHyphens w:val="0"/>
      <w:autoSpaceDE w:val="0"/>
      <w:autoSpaceDN w:val="0"/>
      <w:adjustRightInd w:val="0"/>
      <w:spacing w:after="200"/>
      <w:jc w:val="both"/>
    </w:pPr>
    <w:rPr>
      <w:rFonts w:eastAsia="Calibri"/>
      <w:lang w:eastAsia="en-US"/>
    </w:rPr>
  </w:style>
  <w:style w:type="character" w:customStyle="1" w:styleId="afc">
    <w:name w:val="Текст ТД Знак"/>
    <w:link w:val="a"/>
    <w:rsid w:val="00E0579B"/>
    <w:rPr>
      <w:rFonts w:eastAsia="Calibri"/>
      <w:sz w:val="24"/>
      <w:szCs w:val="24"/>
      <w:lang w:eastAsia="en-US"/>
    </w:rPr>
  </w:style>
  <w:style w:type="table" w:styleId="afd">
    <w:name w:val="Table Grid"/>
    <w:basedOn w:val="a2"/>
    <w:uiPriority w:val="59"/>
    <w:rsid w:val="007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26D06"/>
    <w:pPr>
      <w:autoSpaceDE w:val="0"/>
      <w:autoSpaceDN w:val="0"/>
      <w:adjustRightInd w:val="0"/>
    </w:pPr>
    <w:rPr>
      <w:sz w:val="24"/>
      <w:szCs w:val="24"/>
    </w:rPr>
  </w:style>
  <w:style w:type="character" w:customStyle="1" w:styleId="paymentdetailsofferitemtext">
    <w:name w:val="paymentdetailsofferitemtext"/>
    <w:rsid w:val="0051127D"/>
  </w:style>
  <w:style w:type="character" w:customStyle="1" w:styleId="ae">
    <w:name w:val="Название Знак"/>
    <w:link w:val="ac"/>
    <w:uiPriority w:val="10"/>
    <w:rsid w:val="000F274F"/>
    <w:rPr>
      <w:rFonts w:ascii="Arial" w:eastAsia="MS Mincho" w:hAnsi="Arial" w:cs="Tahoma"/>
      <w:sz w:val="28"/>
      <w:szCs w:val="28"/>
      <w:lang w:eastAsia="ar-SA"/>
    </w:rPr>
  </w:style>
  <w:style w:type="character" w:styleId="afe">
    <w:name w:val="annotation reference"/>
    <w:uiPriority w:val="99"/>
    <w:semiHidden/>
    <w:unhideWhenUsed/>
    <w:rsid w:val="00534DD4"/>
    <w:rPr>
      <w:sz w:val="16"/>
      <w:szCs w:val="16"/>
    </w:rPr>
  </w:style>
  <w:style w:type="paragraph" w:styleId="aff">
    <w:name w:val="annotation text"/>
    <w:basedOn w:val="a0"/>
    <w:link w:val="aff0"/>
    <w:uiPriority w:val="99"/>
    <w:semiHidden/>
    <w:unhideWhenUsed/>
    <w:rsid w:val="00534DD4"/>
    <w:rPr>
      <w:sz w:val="20"/>
      <w:szCs w:val="20"/>
    </w:rPr>
  </w:style>
  <w:style w:type="character" w:customStyle="1" w:styleId="aff0">
    <w:name w:val="Текст примечания Знак"/>
    <w:link w:val="aff"/>
    <w:uiPriority w:val="99"/>
    <w:semiHidden/>
    <w:rsid w:val="00534DD4"/>
    <w:rPr>
      <w:lang w:eastAsia="ar-SA"/>
    </w:rPr>
  </w:style>
  <w:style w:type="paragraph" w:styleId="aff1">
    <w:name w:val="annotation subject"/>
    <w:basedOn w:val="aff"/>
    <w:next w:val="aff"/>
    <w:link w:val="aff2"/>
    <w:uiPriority w:val="99"/>
    <w:semiHidden/>
    <w:unhideWhenUsed/>
    <w:rsid w:val="00534DD4"/>
    <w:rPr>
      <w:b/>
      <w:bCs/>
    </w:rPr>
  </w:style>
  <w:style w:type="character" w:customStyle="1" w:styleId="aff2">
    <w:name w:val="Тема примечания Знак"/>
    <w:link w:val="aff1"/>
    <w:uiPriority w:val="99"/>
    <w:semiHidden/>
    <w:rsid w:val="00534DD4"/>
    <w:rPr>
      <w:b/>
      <w:bCs/>
      <w:lang w:eastAsia="ar-SA"/>
    </w:rPr>
  </w:style>
  <w:style w:type="character" w:customStyle="1" w:styleId="40">
    <w:name w:val="Заголовок 4 Знак"/>
    <w:aliases w:val="H4 Знак"/>
    <w:basedOn w:val="a1"/>
    <w:link w:val="4"/>
    <w:uiPriority w:val="9"/>
    <w:semiHidden/>
    <w:rsid w:val="00427FCE"/>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aliases w:val="H5 Знак"/>
    <w:basedOn w:val="a1"/>
    <w:link w:val="5"/>
    <w:rsid w:val="00427FCE"/>
    <w:rPr>
      <w:sz w:val="22"/>
    </w:rPr>
  </w:style>
  <w:style w:type="character" w:customStyle="1" w:styleId="60">
    <w:name w:val="Заголовок 6 Знак"/>
    <w:basedOn w:val="a1"/>
    <w:link w:val="6"/>
    <w:rsid w:val="00427FCE"/>
    <w:rPr>
      <w:i/>
      <w:sz w:val="22"/>
    </w:rPr>
  </w:style>
  <w:style w:type="character" w:customStyle="1" w:styleId="70">
    <w:name w:val="Заголовок 7 Знак"/>
    <w:basedOn w:val="a1"/>
    <w:link w:val="7"/>
    <w:rsid w:val="00427FCE"/>
    <w:rPr>
      <w:rFonts w:ascii="Arial" w:hAnsi="Arial"/>
    </w:rPr>
  </w:style>
  <w:style w:type="character" w:customStyle="1" w:styleId="80">
    <w:name w:val="Заголовок 8 Знак"/>
    <w:basedOn w:val="a1"/>
    <w:link w:val="8"/>
    <w:rsid w:val="00427FCE"/>
    <w:rPr>
      <w:rFonts w:ascii="Arial" w:hAnsi="Arial"/>
      <w:i/>
    </w:rPr>
  </w:style>
  <w:style w:type="paragraph" w:styleId="aff3">
    <w:name w:val="List Paragraph"/>
    <w:basedOn w:val="a0"/>
    <w:link w:val="aff4"/>
    <w:uiPriority w:val="34"/>
    <w:qFormat/>
    <w:rsid w:val="00427FCE"/>
    <w:pPr>
      <w:suppressAutoHyphens w:val="0"/>
      <w:spacing w:after="60"/>
      <w:ind w:left="720"/>
      <w:contextualSpacing/>
      <w:jc w:val="both"/>
    </w:pPr>
    <w:rPr>
      <w:lang w:eastAsia="ru-RU"/>
    </w:rPr>
  </w:style>
  <w:style w:type="character" w:customStyle="1" w:styleId="postbody1">
    <w:name w:val="postbody1"/>
    <w:basedOn w:val="a1"/>
    <w:rsid w:val="00427FCE"/>
    <w:rPr>
      <w:sz w:val="18"/>
      <w:szCs w:val="18"/>
    </w:rPr>
  </w:style>
  <w:style w:type="paragraph" w:customStyle="1" w:styleId="headertext">
    <w:name w:val="headertext"/>
    <w:basedOn w:val="a0"/>
    <w:rsid w:val="0075138D"/>
    <w:pPr>
      <w:suppressAutoHyphens w:val="0"/>
      <w:spacing w:before="100" w:beforeAutospacing="1" w:after="100" w:afterAutospacing="1"/>
    </w:pPr>
    <w:rPr>
      <w:lang w:eastAsia="ru-RU"/>
    </w:rPr>
  </w:style>
  <w:style w:type="character" w:customStyle="1" w:styleId="match">
    <w:name w:val="match"/>
    <w:basedOn w:val="a1"/>
    <w:rsid w:val="00507F4A"/>
  </w:style>
  <w:style w:type="character" w:customStyle="1" w:styleId="aff4">
    <w:name w:val="Абзац списка Знак"/>
    <w:link w:val="aff3"/>
    <w:rsid w:val="002D470C"/>
    <w:rPr>
      <w:sz w:val="24"/>
      <w:szCs w:val="24"/>
    </w:rPr>
  </w:style>
  <w:style w:type="paragraph" w:styleId="aff5">
    <w:name w:val="footnote text"/>
    <w:basedOn w:val="a0"/>
    <w:link w:val="aff6"/>
    <w:uiPriority w:val="99"/>
    <w:semiHidden/>
    <w:unhideWhenUsed/>
    <w:rsid w:val="002D470C"/>
    <w:pPr>
      <w:suppressAutoHyphens w:val="0"/>
      <w:jc w:val="both"/>
    </w:pPr>
    <w:rPr>
      <w:sz w:val="20"/>
      <w:szCs w:val="20"/>
      <w:lang w:eastAsia="ru-RU"/>
    </w:rPr>
  </w:style>
  <w:style w:type="character" w:customStyle="1" w:styleId="aff6">
    <w:name w:val="Текст сноски Знак"/>
    <w:basedOn w:val="a1"/>
    <w:link w:val="aff5"/>
    <w:uiPriority w:val="99"/>
    <w:semiHidden/>
    <w:rsid w:val="002D470C"/>
  </w:style>
  <w:style w:type="character" w:styleId="aff7">
    <w:name w:val="footnote reference"/>
    <w:basedOn w:val="a1"/>
    <w:uiPriority w:val="99"/>
    <w:semiHidden/>
    <w:unhideWhenUsed/>
    <w:rsid w:val="002D470C"/>
    <w:rPr>
      <w:vertAlign w:val="superscript"/>
    </w:rPr>
  </w:style>
  <w:style w:type="table" w:customStyle="1" w:styleId="14">
    <w:name w:val="Сетка таблицы1"/>
    <w:basedOn w:val="a2"/>
    <w:next w:val="afd"/>
    <w:uiPriority w:val="59"/>
    <w:rsid w:val="002D470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42D4"/>
    <w:pPr>
      <w:suppressAutoHyphens/>
    </w:pPr>
    <w:rPr>
      <w:sz w:val="24"/>
      <w:szCs w:val="24"/>
      <w:lang w:eastAsia="ar-SA"/>
    </w:rPr>
  </w:style>
  <w:style w:type="paragraph" w:styleId="1">
    <w:name w:val="heading 1"/>
    <w:basedOn w:val="a0"/>
    <w:next w:val="a0"/>
    <w:qFormat/>
    <w:pPr>
      <w:keepNext/>
      <w:numPr>
        <w:numId w:val="1"/>
      </w:numPr>
      <w:spacing w:before="240" w:after="60"/>
      <w:outlineLvl w:val="0"/>
    </w:pPr>
    <w:rPr>
      <w:rFonts w:ascii="Arial" w:hAnsi="Arial" w:cs="Arial"/>
      <w:b/>
      <w:bCs/>
      <w:kern w:val="1"/>
      <w:sz w:val="32"/>
      <w:szCs w:val="32"/>
    </w:rPr>
  </w:style>
  <w:style w:type="paragraph" w:styleId="2">
    <w:name w:val="heading 2"/>
    <w:basedOn w:val="a0"/>
    <w:next w:val="a0"/>
    <w:qFormat/>
    <w:pPr>
      <w:keepNext/>
      <w:numPr>
        <w:ilvl w:val="1"/>
        <w:numId w:val="1"/>
      </w:numPr>
      <w:spacing w:before="240" w:after="60"/>
      <w:outlineLvl w:val="1"/>
    </w:pPr>
    <w:rPr>
      <w:rFonts w:ascii="Arial" w:hAnsi="Arial" w:cs="Arial"/>
      <w:b/>
      <w:bCs/>
      <w:i/>
      <w:iCs/>
      <w:sz w:val="28"/>
      <w:szCs w:val="28"/>
    </w:rPr>
  </w:style>
  <w:style w:type="paragraph" w:styleId="3">
    <w:name w:val="heading 3"/>
    <w:aliases w:val="H3"/>
    <w:basedOn w:val="a0"/>
    <w:next w:val="a0"/>
    <w:qFormat/>
    <w:pPr>
      <w:keepNext/>
      <w:numPr>
        <w:ilvl w:val="2"/>
        <w:numId w:val="1"/>
      </w:numPr>
      <w:spacing w:before="240" w:after="60"/>
      <w:outlineLvl w:val="2"/>
    </w:pPr>
    <w:rPr>
      <w:rFonts w:ascii="Arial" w:hAnsi="Arial" w:cs="Arial"/>
      <w:b/>
      <w:bCs/>
      <w:sz w:val="26"/>
      <w:szCs w:val="26"/>
    </w:rPr>
  </w:style>
  <w:style w:type="paragraph" w:styleId="4">
    <w:name w:val="heading 4"/>
    <w:aliases w:val="H4"/>
    <w:basedOn w:val="a0"/>
    <w:next w:val="a0"/>
    <w:link w:val="40"/>
    <w:unhideWhenUsed/>
    <w:qFormat/>
    <w:rsid w:val="00427FC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H5"/>
    <w:basedOn w:val="a0"/>
    <w:next w:val="a0"/>
    <w:link w:val="50"/>
    <w:qFormat/>
    <w:rsid w:val="00427FCE"/>
    <w:pPr>
      <w:tabs>
        <w:tab w:val="num" w:pos="1008"/>
      </w:tabs>
      <w:suppressAutoHyphens w:val="0"/>
      <w:spacing w:before="240" w:after="60"/>
      <w:ind w:left="1008" w:hanging="1008"/>
      <w:jc w:val="both"/>
      <w:outlineLvl w:val="4"/>
    </w:pPr>
    <w:rPr>
      <w:sz w:val="22"/>
      <w:szCs w:val="20"/>
      <w:lang w:eastAsia="ru-RU"/>
    </w:rPr>
  </w:style>
  <w:style w:type="paragraph" w:styleId="6">
    <w:name w:val="heading 6"/>
    <w:basedOn w:val="a0"/>
    <w:next w:val="a0"/>
    <w:link w:val="60"/>
    <w:qFormat/>
    <w:rsid w:val="00427FCE"/>
    <w:pPr>
      <w:tabs>
        <w:tab w:val="num" w:pos="1152"/>
      </w:tabs>
      <w:suppressAutoHyphens w:val="0"/>
      <w:spacing w:before="240" w:after="60"/>
      <w:ind w:left="1152" w:hanging="1152"/>
      <w:jc w:val="both"/>
      <w:outlineLvl w:val="5"/>
    </w:pPr>
    <w:rPr>
      <w:i/>
      <w:sz w:val="22"/>
      <w:szCs w:val="20"/>
      <w:lang w:eastAsia="ru-RU"/>
    </w:rPr>
  </w:style>
  <w:style w:type="paragraph" w:styleId="7">
    <w:name w:val="heading 7"/>
    <w:basedOn w:val="a0"/>
    <w:next w:val="a0"/>
    <w:link w:val="70"/>
    <w:qFormat/>
    <w:rsid w:val="00427FCE"/>
    <w:pPr>
      <w:tabs>
        <w:tab w:val="num" w:pos="1296"/>
      </w:tabs>
      <w:suppressAutoHyphens w:val="0"/>
      <w:spacing w:before="240" w:after="60"/>
      <w:ind w:left="1296" w:hanging="1296"/>
      <w:jc w:val="both"/>
      <w:outlineLvl w:val="6"/>
    </w:pPr>
    <w:rPr>
      <w:rFonts w:ascii="Arial" w:hAnsi="Arial"/>
      <w:sz w:val="20"/>
      <w:szCs w:val="20"/>
      <w:lang w:eastAsia="ru-RU"/>
    </w:rPr>
  </w:style>
  <w:style w:type="paragraph" w:styleId="8">
    <w:name w:val="heading 8"/>
    <w:basedOn w:val="a0"/>
    <w:next w:val="a0"/>
    <w:link w:val="80"/>
    <w:qFormat/>
    <w:rsid w:val="00427FCE"/>
    <w:pPr>
      <w:tabs>
        <w:tab w:val="num" w:pos="1440"/>
      </w:tabs>
      <w:suppressAutoHyphens w:val="0"/>
      <w:spacing w:before="240" w:after="60"/>
      <w:ind w:left="1440" w:hanging="1440"/>
      <w:jc w:val="both"/>
      <w:outlineLvl w:val="7"/>
    </w:pPr>
    <w:rPr>
      <w:rFonts w:ascii="Arial" w:hAnsi="Arial"/>
      <w:i/>
      <w:sz w:val="20"/>
      <w:szCs w:val="20"/>
      <w:lang w:eastAsia="ru-RU"/>
    </w:rPr>
  </w:style>
  <w:style w:type="paragraph" w:styleId="9">
    <w:name w:val="heading 9"/>
    <w:basedOn w:val="a0"/>
    <w:next w:val="a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4">
    <w:name w:val="page number"/>
    <w:basedOn w:val="10"/>
  </w:style>
  <w:style w:type="character" w:styleId="a5">
    <w:name w:val="Hyperlink"/>
    <w:rPr>
      <w:color w:val="0000FF"/>
      <w:u w:val="single"/>
    </w:rPr>
  </w:style>
  <w:style w:type="character" w:styleId="a6">
    <w:name w:val="Strong"/>
    <w:qFormat/>
    <w:rPr>
      <w:b/>
      <w:bCs/>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styleId="a9">
    <w:name w:val="FollowedHyperlink"/>
    <w:rPr>
      <w:color w:val="800000"/>
      <w:u w:val="single"/>
    </w:rPr>
  </w:style>
  <w:style w:type="paragraph" w:customStyle="1" w:styleId="11">
    <w:name w:val="Заголовок1"/>
    <w:basedOn w:val="a0"/>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0"/>
    <w:link w:val="ab"/>
    <w:qFormat/>
  </w:style>
  <w:style w:type="paragraph" w:styleId="ac">
    <w:name w:val="Title"/>
    <w:basedOn w:val="11"/>
    <w:next w:val="ad"/>
    <w:link w:val="ae"/>
    <w:uiPriority w:val="10"/>
    <w:qFormat/>
  </w:style>
  <w:style w:type="paragraph" w:styleId="ad">
    <w:name w:val="Subtitle"/>
    <w:basedOn w:val="11"/>
    <w:next w:val="aa"/>
    <w:qFormat/>
    <w:pPr>
      <w:jc w:val="center"/>
    </w:pPr>
    <w:rPr>
      <w:i/>
      <w:iCs/>
    </w:rPr>
  </w:style>
  <w:style w:type="paragraph" w:styleId="af">
    <w:name w:val="List"/>
    <w:basedOn w:val="aa"/>
    <w:rPr>
      <w:rFonts w:cs="Tahoma"/>
    </w:rPr>
  </w:style>
  <w:style w:type="paragraph" w:customStyle="1" w:styleId="12">
    <w:name w:val="Название1"/>
    <w:basedOn w:val="a0"/>
    <w:pPr>
      <w:suppressLineNumbers/>
      <w:spacing w:before="120" w:after="120"/>
    </w:pPr>
    <w:rPr>
      <w:rFonts w:cs="Tahoma"/>
      <w:i/>
      <w:iCs/>
    </w:rPr>
  </w:style>
  <w:style w:type="paragraph" w:customStyle="1" w:styleId="13">
    <w:name w:val="Указатель1"/>
    <w:basedOn w:val="a0"/>
    <w:pPr>
      <w:suppressLineNumbers/>
    </w:pPr>
    <w:rPr>
      <w:rFonts w:cs="Tahoma"/>
    </w:rPr>
  </w:style>
  <w:style w:type="paragraph" w:customStyle="1" w:styleId="variable">
    <w:name w:val="variable"/>
    <w:basedOn w:val="a0"/>
    <w:rPr>
      <w:b/>
    </w:rPr>
  </w:style>
  <w:style w:type="paragraph" w:styleId="af0">
    <w:name w:val="footer"/>
    <w:basedOn w:val="a0"/>
    <w:pPr>
      <w:tabs>
        <w:tab w:val="center" w:pos="4677"/>
        <w:tab w:val="right" w:pos="9355"/>
      </w:tabs>
    </w:pPr>
  </w:style>
  <w:style w:type="paragraph" w:styleId="af1">
    <w:name w:val="header"/>
    <w:basedOn w:val="a0"/>
    <w:pPr>
      <w:tabs>
        <w:tab w:val="center" w:pos="4677"/>
        <w:tab w:val="right" w:pos="9355"/>
      </w:tabs>
    </w:p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0"/>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0"/>
    <w:pPr>
      <w:ind w:firstLine="705"/>
    </w:pPr>
  </w:style>
  <w:style w:type="paragraph" w:customStyle="1" w:styleId="af7">
    <w:name w:val="Содержимое врезки"/>
    <w:basedOn w:val="aa"/>
  </w:style>
  <w:style w:type="paragraph" w:customStyle="1" w:styleId="af8">
    <w:name w:val="Содержимое списка"/>
    <w:basedOn w:val="a0"/>
    <w:pPr>
      <w:ind w:left="567"/>
    </w:pPr>
  </w:style>
  <w:style w:type="paragraph" w:styleId="af9">
    <w:name w:val="Balloon Text"/>
    <w:basedOn w:val="a0"/>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character" w:customStyle="1" w:styleId="ab">
    <w:name w:val="Основной текст Знак"/>
    <w:aliases w:val="Основной текст Знак Знак Знак"/>
    <w:link w:val="aa"/>
    <w:rsid w:val="00EB2D46"/>
    <w:rPr>
      <w:sz w:val="24"/>
      <w:szCs w:val="24"/>
      <w:lang w:eastAsia="ar-SA"/>
    </w:rPr>
  </w:style>
  <w:style w:type="paragraph" w:customStyle="1" w:styleId="ConsPlusNormal">
    <w:name w:val="ConsPlusNormal"/>
    <w:link w:val="ConsPlusNormal0"/>
    <w:rsid w:val="00750B50"/>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AE0621"/>
    <w:rPr>
      <w:rFonts w:ascii="Arial" w:hAnsi="Arial" w:cs="Arial"/>
    </w:rPr>
  </w:style>
  <w:style w:type="paragraph" w:styleId="afb">
    <w:name w:val="Normal (Web)"/>
    <w:aliases w:val="Обычный (Web)1,Обычный (веб)1"/>
    <w:basedOn w:val="a0"/>
    <w:qFormat/>
    <w:rsid w:val="00FE7BD5"/>
    <w:pPr>
      <w:suppressAutoHyphens w:val="0"/>
      <w:spacing w:before="100" w:beforeAutospacing="1" w:after="100" w:afterAutospacing="1"/>
    </w:pPr>
    <w:rPr>
      <w:lang w:eastAsia="ru-RU"/>
    </w:rPr>
  </w:style>
  <w:style w:type="paragraph" w:customStyle="1" w:styleId="a">
    <w:name w:val="Текст ТД"/>
    <w:basedOn w:val="a0"/>
    <w:link w:val="afc"/>
    <w:qFormat/>
    <w:rsid w:val="00E0579B"/>
    <w:pPr>
      <w:numPr>
        <w:numId w:val="6"/>
      </w:numPr>
      <w:suppressAutoHyphens w:val="0"/>
      <w:autoSpaceDE w:val="0"/>
      <w:autoSpaceDN w:val="0"/>
      <w:adjustRightInd w:val="0"/>
      <w:spacing w:after="200"/>
      <w:jc w:val="both"/>
    </w:pPr>
    <w:rPr>
      <w:rFonts w:eastAsia="Calibri"/>
      <w:lang w:eastAsia="en-US"/>
    </w:rPr>
  </w:style>
  <w:style w:type="character" w:customStyle="1" w:styleId="afc">
    <w:name w:val="Текст ТД Знак"/>
    <w:link w:val="a"/>
    <w:rsid w:val="00E0579B"/>
    <w:rPr>
      <w:rFonts w:eastAsia="Calibri"/>
      <w:sz w:val="24"/>
      <w:szCs w:val="24"/>
      <w:lang w:eastAsia="en-US"/>
    </w:rPr>
  </w:style>
  <w:style w:type="table" w:styleId="afd">
    <w:name w:val="Table Grid"/>
    <w:basedOn w:val="a2"/>
    <w:uiPriority w:val="59"/>
    <w:rsid w:val="007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26D06"/>
    <w:pPr>
      <w:autoSpaceDE w:val="0"/>
      <w:autoSpaceDN w:val="0"/>
      <w:adjustRightInd w:val="0"/>
    </w:pPr>
    <w:rPr>
      <w:sz w:val="24"/>
      <w:szCs w:val="24"/>
    </w:rPr>
  </w:style>
  <w:style w:type="character" w:customStyle="1" w:styleId="paymentdetailsofferitemtext">
    <w:name w:val="paymentdetailsofferitemtext"/>
    <w:rsid w:val="0051127D"/>
  </w:style>
  <w:style w:type="character" w:customStyle="1" w:styleId="ae">
    <w:name w:val="Название Знак"/>
    <w:link w:val="ac"/>
    <w:uiPriority w:val="10"/>
    <w:rsid w:val="000F274F"/>
    <w:rPr>
      <w:rFonts w:ascii="Arial" w:eastAsia="MS Mincho" w:hAnsi="Arial" w:cs="Tahoma"/>
      <w:sz w:val="28"/>
      <w:szCs w:val="28"/>
      <w:lang w:eastAsia="ar-SA"/>
    </w:rPr>
  </w:style>
  <w:style w:type="character" w:styleId="afe">
    <w:name w:val="annotation reference"/>
    <w:uiPriority w:val="99"/>
    <w:semiHidden/>
    <w:unhideWhenUsed/>
    <w:rsid w:val="00534DD4"/>
    <w:rPr>
      <w:sz w:val="16"/>
      <w:szCs w:val="16"/>
    </w:rPr>
  </w:style>
  <w:style w:type="paragraph" w:styleId="aff">
    <w:name w:val="annotation text"/>
    <w:basedOn w:val="a0"/>
    <w:link w:val="aff0"/>
    <w:uiPriority w:val="99"/>
    <w:semiHidden/>
    <w:unhideWhenUsed/>
    <w:rsid w:val="00534DD4"/>
    <w:rPr>
      <w:sz w:val="20"/>
      <w:szCs w:val="20"/>
    </w:rPr>
  </w:style>
  <w:style w:type="character" w:customStyle="1" w:styleId="aff0">
    <w:name w:val="Текст примечания Знак"/>
    <w:link w:val="aff"/>
    <w:uiPriority w:val="99"/>
    <w:semiHidden/>
    <w:rsid w:val="00534DD4"/>
    <w:rPr>
      <w:lang w:eastAsia="ar-SA"/>
    </w:rPr>
  </w:style>
  <w:style w:type="paragraph" w:styleId="aff1">
    <w:name w:val="annotation subject"/>
    <w:basedOn w:val="aff"/>
    <w:next w:val="aff"/>
    <w:link w:val="aff2"/>
    <w:uiPriority w:val="99"/>
    <w:semiHidden/>
    <w:unhideWhenUsed/>
    <w:rsid w:val="00534DD4"/>
    <w:rPr>
      <w:b/>
      <w:bCs/>
    </w:rPr>
  </w:style>
  <w:style w:type="character" w:customStyle="1" w:styleId="aff2">
    <w:name w:val="Тема примечания Знак"/>
    <w:link w:val="aff1"/>
    <w:uiPriority w:val="99"/>
    <w:semiHidden/>
    <w:rsid w:val="00534DD4"/>
    <w:rPr>
      <w:b/>
      <w:bCs/>
      <w:lang w:eastAsia="ar-SA"/>
    </w:rPr>
  </w:style>
  <w:style w:type="character" w:customStyle="1" w:styleId="40">
    <w:name w:val="Заголовок 4 Знак"/>
    <w:aliases w:val="H4 Знак"/>
    <w:basedOn w:val="a1"/>
    <w:link w:val="4"/>
    <w:uiPriority w:val="9"/>
    <w:semiHidden/>
    <w:rsid w:val="00427FCE"/>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aliases w:val="H5 Знак"/>
    <w:basedOn w:val="a1"/>
    <w:link w:val="5"/>
    <w:rsid w:val="00427FCE"/>
    <w:rPr>
      <w:sz w:val="22"/>
    </w:rPr>
  </w:style>
  <w:style w:type="character" w:customStyle="1" w:styleId="60">
    <w:name w:val="Заголовок 6 Знак"/>
    <w:basedOn w:val="a1"/>
    <w:link w:val="6"/>
    <w:rsid w:val="00427FCE"/>
    <w:rPr>
      <w:i/>
      <w:sz w:val="22"/>
    </w:rPr>
  </w:style>
  <w:style w:type="character" w:customStyle="1" w:styleId="70">
    <w:name w:val="Заголовок 7 Знак"/>
    <w:basedOn w:val="a1"/>
    <w:link w:val="7"/>
    <w:rsid w:val="00427FCE"/>
    <w:rPr>
      <w:rFonts w:ascii="Arial" w:hAnsi="Arial"/>
    </w:rPr>
  </w:style>
  <w:style w:type="character" w:customStyle="1" w:styleId="80">
    <w:name w:val="Заголовок 8 Знак"/>
    <w:basedOn w:val="a1"/>
    <w:link w:val="8"/>
    <w:rsid w:val="00427FCE"/>
    <w:rPr>
      <w:rFonts w:ascii="Arial" w:hAnsi="Arial"/>
      <w:i/>
    </w:rPr>
  </w:style>
  <w:style w:type="paragraph" w:styleId="aff3">
    <w:name w:val="List Paragraph"/>
    <w:basedOn w:val="a0"/>
    <w:link w:val="aff4"/>
    <w:uiPriority w:val="34"/>
    <w:qFormat/>
    <w:rsid w:val="00427FCE"/>
    <w:pPr>
      <w:suppressAutoHyphens w:val="0"/>
      <w:spacing w:after="60"/>
      <w:ind w:left="720"/>
      <w:contextualSpacing/>
      <w:jc w:val="both"/>
    </w:pPr>
    <w:rPr>
      <w:lang w:eastAsia="ru-RU"/>
    </w:rPr>
  </w:style>
  <w:style w:type="character" w:customStyle="1" w:styleId="postbody1">
    <w:name w:val="postbody1"/>
    <w:basedOn w:val="a1"/>
    <w:rsid w:val="00427FCE"/>
    <w:rPr>
      <w:sz w:val="18"/>
      <w:szCs w:val="18"/>
    </w:rPr>
  </w:style>
  <w:style w:type="paragraph" w:customStyle="1" w:styleId="headertext">
    <w:name w:val="headertext"/>
    <w:basedOn w:val="a0"/>
    <w:rsid w:val="0075138D"/>
    <w:pPr>
      <w:suppressAutoHyphens w:val="0"/>
      <w:spacing w:before="100" w:beforeAutospacing="1" w:after="100" w:afterAutospacing="1"/>
    </w:pPr>
    <w:rPr>
      <w:lang w:eastAsia="ru-RU"/>
    </w:rPr>
  </w:style>
  <w:style w:type="character" w:customStyle="1" w:styleId="match">
    <w:name w:val="match"/>
    <w:basedOn w:val="a1"/>
    <w:rsid w:val="00507F4A"/>
  </w:style>
  <w:style w:type="character" w:customStyle="1" w:styleId="aff4">
    <w:name w:val="Абзац списка Знак"/>
    <w:link w:val="aff3"/>
    <w:rsid w:val="002D470C"/>
    <w:rPr>
      <w:sz w:val="24"/>
      <w:szCs w:val="24"/>
    </w:rPr>
  </w:style>
  <w:style w:type="paragraph" w:styleId="aff5">
    <w:name w:val="footnote text"/>
    <w:basedOn w:val="a0"/>
    <w:link w:val="aff6"/>
    <w:uiPriority w:val="99"/>
    <w:semiHidden/>
    <w:unhideWhenUsed/>
    <w:rsid w:val="002D470C"/>
    <w:pPr>
      <w:suppressAutoHyphens w:val="0"/>
      <w:jc w:val="both"/>
    </w:pPr>
    <w:rPr>
      <w:sz w:val="20"/>
      <w:szCs w:val="20"/>
      <w:lang w:eastAsia="ru-RU"/>
    </w:rPr>
  </w:style>
  <w:style w:type="character" w:customStyle="1" w:styleId="aff6">
    <w:name w:val="Текст сноски Знак"/>
    <w:basedOn w:val="a1"/>
    <w:link w:val="aff5"/>
    <w:uiPriority w:val="99"/>
    <w:semiHidden/>
    <w:rsid w:val="002D470C"/>
  </w:style>
  <w:style w:type="character" w:styleId="aff7">
    <w:name w:val="footnote reference"/>
    <w:basedOn w:val="a1"/>
    <w:uiPriority w:val="99"/>
    <w:semiHidden/>
    <w:unhideWhenUsed/>
    <w:rsid w:val="002D470C"/>
    <w:rPr>
      <w:vertAlign w:val="superscript"/>
    </w:rPr>
  </w:style>
  <w:style w:type="table" w:customStyle="1" w:styleId="14">
    <w:name w:val="Сетка таблицы1"/>
    <w:basedOn w:val="a2"/>
    <w:next w:val="afd"/>
    <w:uiPriority w:val="59"/>
    <w:rsid w:val="002D470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kodeks://link/d?nd=4990118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SV_NOTIFIC_EA.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71DE-A3BF-4B3C-A687-3109B573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SYS_SV_NOTIFIC_EA</Template>
  <TotalTime>69</TotalTime>
  <Pages>39</Pages>
  <Words>10099</Words>
  <Characters>57570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67534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Крупина Наталия Владимировна</cp:lastModifiedBy>
  <cp:revision>80</cp:revision>
  <cp:lastPrinted>2015-12-03T11:12:00Z</cp:lastPrinted>
  <dcterms:created xsi:type="dcterms:W3CDTF">2019-06-20T06:56:00Z</dcterms:created>
  <dcterms:modified xsi:type="dcterms:W3CDTF">2019-06-20T09:13:00Z</dcterms:modified>
</cp:coreProperties>
</file>