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E444E" w14:textId="5A5D7E78" w:rsidR="00B61B82" w:rsidRPr="00B61B82" w:rsidRDefault="00B61B82" w:rsidP="001E44D0">
      <w:pPr>
        <w:jc w:val="center"/>
        <w:rPr>
          <w:rFonts w:ascii="Liberation Serif" w:hAnsi="Liberation Serif"/>
          <w:b/>
          <w:bCs/>
          <w:sz w:val="28"/>
          <w:szCs w:val="28"/>
        </w:rPr>
      </w:pPr>
      <w:r w:rsidRPr="00B61B82">
        <w:rPr>
          <w:rFonts w:ascii="Liberation Serif" w:hAnsi="Liberation Serif"/>
          <w:b/>
          <w:bCs/>
          <w:sz w:val="28"/>
          <w:szCs w:val="28"/>
        </w:rPr>
        <w:t>Описание объекта закупки</w:t>
      </w:r>
    </w:p>
    <w:p w14:paraId="2AC2927E" w14:textId="057AC83D" w:rsidR="00B61B82" w:rsidRDefault="00B61B82" w:rsidP="00190D45">
      <w:pPr>
        <w:rPr>
          <w:rFonts w:ascii="Liberation Serif" w:hAnsi="Liberation Serif"/>
          <w:bCs/>
        </w:rPr>
      </w:pPr>
    </w:p>
    <w:p w14:paraId="5BE21851" w14:textId="66479756" w:rsidR="00B61B82" w:rsidRDefault="00B61B82" w:rsidP="00B61B82">
      <w:pPr>
        <w:jc w:val="center"/>
        <w:rPr>
          <w:rFonts w:ascii="Liberation Serif" w:hAnsi="Liberation Serif" w:cs="Liberation Serif"/>
          <w:color w:val="000000"/>
        </w:rPr>
      </w:pPr>
      <w:r>
        <w:rPr>
          <w:rFonts w:ascii="Liberation Serif" w:hAnsi="Liberation Serif" w:cs="Liberation Serif"/>
          <w:color w:val="000000"/>
        </w:rPr>
        <w:t>объект</w:t>
      </w:r>
      <w:r w:rsidRPr="00AD0580">
        <w:rPr>
          <w:rFonts w:ascii="Liberation Serif" w:hAnsi="Liberation Serif" w:cs="Liberation Serif"/>
          <w:color w:val="000000"/>
        </w:rPr>
        <w:t xml:space="preserve"> закупки «</w:t>
      </w:r>
      <w:r>
        <w:rPr>
          <w:rFonts w:ascii="Liberation Serif" w:hAnsi="Liberation Serif" w:cs="Liberation Serif"/>
          <w:color w:val="000000"/>
        </w:rPr>
        <w:t>Оказание услуг по у</w:t>
      </w:r>
      <w:r w:rsidRPr="00AD0580">
        <w:rPr>
          <w:rFonts w:ascii="Liberation Serif" w:hAnsi="Liberation Serif" w:cs="Liberation Serif"/>
          <w:color w:val="000000"/>
        </w:rPr>
        <w:t>ничтожени</w:t>
      </w:r>
      <w:r>
        <w:rPr>
          <w:rFonts w:ascii="Liberation Serif" w:hAnsi="Liberation Serif" w:cs="Liberation Serif"/>
          <w:color w:val="000000"/>
        </w:rPr>
        <w:t>ю</w:t>
      </w:r>
      <w:r w:rsidRPr="00AD0580">
        <w:rPr>
          <w:rFonts w:ascii="Liberation Serif" w:hAnsi="Liberation Serif" w:cs="Liberation Serif"/>
          <w:color w:val="000000"/>
        </w:rPr>
        <w:t xml:space="preserve"> демонтированных рекламных конструкций»</w:t>
      </w:r>
    </w:p>
    <w:p w14:paraId="6E3E4770" w14:textId="77777777" w:rsidR="00CF23DF" w:rsidRDefault="00A50D4C" w:rsidP="00CF23DF">
      <w:pPr>
        <w:suppressAutoHyphens w:val="0"/>
        <w:autoSpaceDE w:val="0"/>
        <w:autoSpaceDN w:val="0"/>
        <w:adjustRightInd w:val="0"/>
        <w:rPr>
          <w:rFonts w:ascii="Liberation Serif" w:eastAsiaTheme="minorHAnsi" w:hAnsi="Liberation Serif" w:cs="Liberation Serif"/>
          <w:lang w:eastAsia="en-US"/>
        </w:rPr>
      </w:pPr>
      <w:r>
        <w:rPr>
          <w:rFonts w:ascii="Liberation Serif" w:hAnsi="Liberation Serif" w:cs="Liberation Serif"/>
          <w:color w:val="000000"/>
        </w:rPr>
        <w:t xml:space="preserve">Код ОКПД2 – 38.21.29.000 - </w:t>
      </w:r>
      <w:r w:rsidR="00CF23DF">
        <w:rPr>
          <w:rFonts w:ascii="Liberation Serif" w:eastAsiaTheme="minorHAnsi" w:hAnsi="Liberation Serif" w:cs="Liberation Serif"/>
          <w:lang w:eastAsia="en-US"/>
        </w:rPr>
        <w:t>Услуги по утилизации неопасных отходов прочие</w:t>
      </w:r>
    </w:p>
    <w:p w14:paraId="425B5D99" w14:textId="77777777" w:rsidR="00F61034" w:rsidRDefault="00F61034" w:rsidP="00B61B82">
      <w:pPr>
        <w:ind w:firstLine="709"/>
        <w:jc w:val="both"/>
        <w:rPr>
          <w:rFonts w:ascii="Liberation Serif" w:hAnsi="Liberation Serif" w:cs="Liberation Serif"/>
          <w:color w:val="000000"/>
        </w:rPr>
      </w:pPr>
    </w:p>
    <w:p w14:paraId="0BCBB6C4" w14:textId="3C8E8399" w:rsidR="00B61B82" w:rsidRPr="00AD0580" w:rsidRDefault="00B61B82" w:rsidP="00B61B82">
      <w:pPr>
        <w:ind w:firstLine="709"/>
        <w:jc w:val="both"/>
        <w:rPr>
          <w:rFonts w:ascii="Liberation Serif" w:hAnsi="Liberation Serif" w:cs="Liberation Serif"/>
          <w:color w:val="000000"/>
        </w:rPr>
      </w:pPr>
      <w:r w:rsidRPr="00AD0580">
        <w:rPr>
          <w:rFonts w:ascii="Liberation Serif" w:hAnsi="Liberation Serif" w:cs="Liberation Serif"/>
          <w:color w:val="000000"/>
        </w:rPr>
        <w:t>1. Цель оказания услуг.</w:t>
      </w:r>
    </w:p>
    <w:p w14:paraId="212F40CA" w14:textId="77777777" w:rsidR="00B61B82" w:rsidRPr="00AD0580" w:rsidRDefault="00B61B82" w:rsidP="00B61B82">
      <w:pPr>
        <w:ind w:firstLine="709"/>
        <w:jc w:val="both"/>
        <w:rPr>
          <w:rFonts w:ascii="Liberation Serif" w:hAnsi="Liberation Serif" w:cs="Liberation Serif"/>
          <w:bCs/>
          <w:color w:val="000000"/>
        </w:rPr>
      </w:pPr>
      <w:r w:rsidRPr="00AD0580">
        <w:rPr>
          <w:rFonts w:ascii="Liberation Serif" w:hAnsi="Liberation Serif" w:cs="Liberation Serif"/>
          <w:bCs/>
          <w:color w:val="000000"/>
        </w:rPr>
        <w:t>1.1. Цель оказания услуг – уничтожение демонтированных рекламных конструкций</w:t>
      </w:r>
      <w:r w:rsidRPr="00AD0580">
        <w:rPr>
          <w:rFonts w:ascii="Liberation Serif" w:hAnsi="Liberation Serif" w:cs="Liberation Serif"/>
          <w:bCs/>
          <w:color w:val="000000"/>
        </w:rPr>
        <w:br/>
        <w:t>без возможности их дальнейшего восстановления и последующей эксплуатации, под которым понимается осуществление действий (распил, разрезка, деформация, разбивание) в результате которых демонтированные рекламные конструкции полностью утрачивают свои качества</w:t>
      </w:r>
      <w:r w:rsidRPr="00AD0580">
        <w:rPr>
          <w:rFonts w:ascii="Liberation Serif" w:hAnsi="Liberation Serif" w:cs="Liberation Serif"/>
          <w:bCs/>
          <w:color w:val="000000"/>
        </w:rPr>
        <w:br/>
        <w:t>и ценность, не могут быть приведены в состояние, годное для дальнейшего использования.</w:t>
      </w:r>
    </w:p>
    <w:p w14:paraId="2CD55914" w14:textId="77777777" w:rsidR="00B61B82" w:rsidRPr="00AD0580" w:rsidRDefault="00B61B82" w:rsidP="00B61B82">
      <w:pPr>
        <w:ind w:firstLine="709"/>
        <w:jc w:val="both"/>
        <w:rPr>
          <w:rFonts w:ascii="Liberation Serif" w:hAnsi="Liberation Serif" w:cs="Liberation Serif"/>
          <w:bCs/>
          <w:color w:val="000000"/>
        </w:rPr>
      </w:pPr>
      <w:r w:rsidRPr="00AD0580">
        <w:rPr>
          <w:rFonts w:ascii="Liberation Serif" w:hAnsi="Liberation Serif" w:cs="Liberation Serif"/>
          <w:bCs/>
          <w:color w:val="000000"/>
        </w:rPr>
        <w:t>2. Требования к количеству (объему) услуг, качеству оказываемых услуг.</w:t>
      </w:r>
    </w:p>
    <w:p w14:paraId="0FC729FD" w14:textId="77777777" w:rsidR="00B61B82" w:rsidRPr="00AD0580" w:rsidRDefault="00B61B82" w:rsidP="00B61B82">
      <w:pPr>
        <w:ind w:firstLine="709"/>
        <w:jc w:val="both"/>
      </w:pPr>
      <w:r w:rsidRPr="00AD0580">
        <w:rPr>
          <w:rFonts w:ascii="Liberation Serif" w:hAnsi="Liberation Serif" w:cs="Liberation Serif"/>
          <w:color w:val="000000"/>
        </w:rPr>
        <w:t xml:space="preserve">2.1. </w:t>
      </w:r>
      <w:r w:rsidRPr="00AD0580">
        <w:rPr>
          <w:rFonts w:ascii="Liberation Serif" w:hAnsi="Liberation Serif" w:cs="Liberation Serif"/>
          <w:bCs/>
          <w:color w:val="000000"/>
        </w:rPr>
        <w:t>Оказание услуг</w:t>
      </w:r>
      <w:r w:rsidRPr="00AD0580">
        <w:rPr>
          <w:rFonts w:ascii="Liberation Serif" w:hAnsi="Liberation Serif" w:cs="Liberation Serif"/>
          <w:color w:val="000000"/>
        </w:rPr>
        <w:t xml:space="preserve"> по </w:t>
      </w:r>
      <w:r w:rsidRPr="00AD0580">
        <w:rPr>
          <w:rFonts w:ascii="Liberation Serif" w:hAnsi="Liberation Serif" w:cs="Liberation Serif"/>
          <w:bCs/>
          <w:color w:val="000000"/>
        </w:rPr>
        <w:t>уничтожению демонтированных рекламных конструкций</w:t>
      </w:r>
      <w:r w:rsidRPr="00AD0580">
        <w:rPr>
          <w:rFonts w:ascii="Liberation Serif" w:hAnsi="Liberation Serif" w:cs="Liberation Serif"/>
          <w:bCs/>
          <w:color w:val="000000"/>
        </w:rPr>
        <w:br/>
        <w:t>без возможности их дальнейшего восстановления и последующей эксплуатации</w:t>
      </w:r>
      <w:r w:rsidRPr="00AD0580">
        <w:rPr>
          <w:rFonts w:ascii="Liberation Serif" w:hAnsi="Liberation Serif" w:cs="Liberation Serif"/>
          <w:color w:val="000000"/>
        </w:rPr>
        <w:t xml:space="preserve"> включает в себя: </w:t>
      </w:r>
    </w:p>
    <w:p w14:paraId="66A27A97" w14:textId="77777777" w:rsidR="00B61B82" w:rsidRPr="00AD0580" w:rsidRDefault="00B61B82" w:rsidP="00B61B82">
      <w:pPr>
        <w:ind w:firstLine="709"/>
        <w:jc w:val="both"/>
      </w:pPr>
      <w:r w:rsidRPr="00AD0580">
        <w:rPr>
          <w:rFonts w:ascii="Liberation Serif" w:hAnsi="Liberation Serif" w:cs="Liberation Serif"/>
          <w:color w:val="000000"/>
        </w:rPr>
        <w:t>- </w:t>
      </w:r>
      <w:r w:rsidRPr="00AD0580">
        <w:rPr>
          <w:rFonts w:ascii="Liberation Serif" w:hAnsi="Liberation Serif" w:cs="Liberation Serif"/>
          <w:color w:val="000000"/>
          <w:kern w:val="3"/>
        </w:rPr>
        <w:t>с</w:t>
      </w:r>
      <w:r w:rsidRPr="00AD0580">
        <w:rPr>
          <w:rFonts w:ascii="Liberation Serif" w:hAnsi="Liberation Serif" w:cs="Liberation Serif"/>
          <w:color w:val="000000"/>
        </w:rPr>
        <w:t>бор (погрузка и вывоз) демонтированных рекламных конструкций со склада Заказчика;</w:t>
      </w:r>
    </w:p>
    <w:p w14:paraId="0245EF17" w14:textId="77777777" w:rsidR="00B61B82" w:rsidRPr="00AD0580" w:rsidRDefault="00B61B82" w:rsidP="00B61B82">
      <w:pPr>
        <w:ind w:firstLine="709"/>
        <w:jc w:val="both"/>
        <w:rPr>
          <w:rFonts w:ascii="Liberation Serif" w:hAnsi="Liberation Serif" w:cs="Liberation Serif"/>
          <w:color w:val="000000"/>
        </w:rPr>
      </w:pPr>
      <w:r w:rsidRPr="00AD0580">
        <w:rPr>
          <w:rFonts w:ascii="Liberation Serif" w:hAnsi="Liberation Serif" w:cs="Liberation Serif"/>
          <w:color w:val="000000"/>
        </w:rPr>
        <w:t xml:space="preserve">- транспортировка демонтированных рекламных конструкций до места разбора, разлома, распила рекламных конструкций; </w:t>
      </w:r>
    </w:p>
    <w:p w14:paraId="4FF1FEFA" w14:textId="77777777" w:rsidR="00B61B82" w:rsidRPr="00AD0580" w:rsidRDefault="00B61B82" w:rsidP="00B61B82">
      <w:pPr>
        <w:ind w:firstLine="709"/>
        <w:jc w:val="both"/>
      </w:pPr>
      <w:r w:rsidRPr="00AD0580">
        <w:rPr>
          <w:rFonts w:ascii="Liberation Serif" w:hAnsi="Liberation Serif" w:cs="Liberation Serif"/>
          <w:color w:val="000000"/>
        </w:rPr>
        <w:t xml:space="preserve">- уничтожение – </w:t>
      </w:r>
      <w:r w:rsidRPr="00AD0580">
        <w:rPr>
          <w:rFonts w:ascii="Liberation Serif" w:hAnsi="Liberation Serif" w:cs="Liberation Serif"/>
          <w:bCs/>
          <w:color w:val="000000"/>
        </w:rPr>
        <w:t>осуществление действий (распил, разрезка, деформация, разбивание)</w:t>
      </w:r>
      <w:r w:rsidRPr="00AD0580">
        <w:rPr>
          <w:rFonts w:ascii="Liberation Serif" w:hAnsi="Liberation Serif" w:cs="Liberation Serif"/>
          <w:bCs/>
          <w:color w:val="000000"/>
        </w:rPr>
        <w:br/>
        <w:t>в результате которых демонтированные рекламные конструкции полностью утрачивают свои качества и ценность, не могут быть приведены в состояние, годное для дальнейшего использования;</w:t>
      </w:r>
    </w:p>
    <w:p w14:paraId="11CF8A74" w14:textId="77777777" w:rsidR="00B61B82" w:rsidRPr="00AD0580" w:rsidRDefault="00B61B82" w:rsidP="00B61B82">
      <w:pPr>
        <w:ind w:firstLine="709"/>
        <w:jc w:val="both"/>
      </w:pPr>
      <w:r w:rsidRPr="00AD0580">
        <w:rPr>
          <w:rFonts w:ascii="Liberation Serif" w:hAnsi="Liberation Serif" w:cs="Liberation Serif"/>
          <w:bCs/>
          <w:color w:val="000000"/>
        </w:rPr>
        <w:t>- взвешивание образовавшегося лома черных и цветных металлов и их сплавов</w:t>
      </w:r>
      <w:r w:rsidRPr="00AD0580">
        <w:rPr>
          <w:rFonts w:ascii="Liberation Serif" w:hAnsi="Liberation Serif" w:cs="Liberation Serif"/>
          <w:bCs/>
          <w:color w:val="000000"/>
        </w:rPr>
        <w:br/>
        <w:t>в результате уничтожения демонтированных рекламных конструкций;</w:t>
      </w:r>
    </w:p>
    <w:p w14:paraId="61FF2F26" w14:textId="77777777" w:rsidR="00B61B82" w:rsidRPr="00AD0580" w:rsidRDefault="00B61B82" w:rsidP="00B61B82">
      <w:pPr>
        <w:ind w:firstLine="709"/>
        <w:jc w:val="both"/>
      </w:pPr>
      <w:r w:rsidRPr="00AD0580">
        <w:rPr>
          <w:rFonts w:ascii="Liberation Serif" w:hAnsi="Liberation Serif" w:cs="Liberation Serif"/>
          <w:color w:val="000000"/>
        </w:rPr>
        <w:t>- </w:t>
      </w:r>
      <w:r w:rsidRPr="00AD0580">
        <w:rPr>
          <w:rFonts w:ascii="Liberation Serif" w:hAnsi="Liberation Serif" w:cs="Liberation Serif"/>
          <w:bCs/>
          <w:color w:val="000000"/>
        </w:rPr>
        <w:t xml:space="preserve">организация обращения с </w:t>
      </w:r>
      <w:r w:rsidRPr="00AD0580">
        <w:rPr>
          <w:rFonts w:ascii="Liberation Serif" w:hAnsi="Liberation Serif" w:cs="Liberation Serif"/>
          <w:color w:val="000000"/>
        </w:rPr>
        <w:t>образовавшимися после уничтожения демонтированных рекламных конструкций отходами;</w:t>
      </w:r>
    </w:p>
    <w:p w14:paraId="15C0A8B0" w14:textId="77777777" w:rsidR="00B61B82" w:rsidRPr="00AD0580" w:rsidRDefault="00B61B82" w:rsidP="00B61B82">
      <w:pPr>
        <w:ind w:firstLine="709"/>
        <w:jc w:val="both"/>
      </w:pPr>
      <w:r w:rsidRPr="00AD0580">
        <w:rPr>
          <w:rFonts w:ascii="Liberation Serif" w:hAnsi="Liberation Serif" w:cs="Liberation Serif"/>
          <w:color w:val="000000"/>
        </w:rPr>
        <w:t>- подготовка и передача отчетных документов Заказчику.</w:t>
      </w:r>
    </w:p>
    <w:p w14:paraId="1B142049" w14:textId="23284AAB" w:rsidR="00B61B82" w:rsidRDefault="00B61B82" w:rsidP="00B61B82">
      <w:pPr>
        <w:ind w:firstLine="709"/>
        <w:jc w:val="both"/>
        <w:rPr>
          <w:rFonts w:ascii="Liberation Serif" w:hAnsi="Liberation Serif" w:cs="Liberation Serif"/>
          <w:color w:val="000000"/>
          <w:lang w:eastAsia="ru-RU"/>
        </w:rPr>
      </w:pPr>
      <w:r w:rsidRPr="00AD0580">
        <w:rPr>
          <w:rFonts w:ascii="Liberation Serif" w:hAnsi="Liberation Serif" w:cs="Liberation Serif"/>
          <w:color w:val="000000"/>
          <w:lang w:eastAsia="ru-RU"/>
        </w:rPr>
        <w:t>2.2. Услуги оказываются в отношении следующего количества и видов демонтированных рекламных конструкций:</w:t>
      </w:r>
    </w:p>
    <w:p w14:paraId="5BC53D3D" w14:textId="77777777" w:rsidR="00256BAA" w:rsidRPr="00AD0580" w:rsidRDefault="00256BAA" w:rsidP="00B61B82">
      <w:pPr>
        <w:ind w:firstLine="709"/>
        <w:jc w:val="both"/>
        <w:rPr>
          <w:rFonts w:ascii="Liberation Serif" w:hAnsi="Liberation Serif" w:cs="Liberation Serif"/>
          <w:color w:val="000000"/>
          <w:lang w:eastAsia="ru-RU"/>
        </w:rPr>
      </w:pPr>
    </w:p>
    <w:tbl>
      <w:tblPr>
        <w:tblW w:w="10065" w:type="dxa"/>
        <w:tblInd w:w="-5" w:type="dxa"/>
        <w:tblLayout w:type="fixed"/>
        <w:tblCellMar>
          <w:left w:w="10" w:type="dxa"/>
          <w:right w:w="10" w:type="dxa"/>
        </w:tblCellMar>
        <w:tblLook w:val="04A0" w:firstRow="1" w:lastRow="0" w:firstColumn="1" w:lastColumn="0" w:noHBand="0" w:noVBand="1"/>
      </w:tblPr>
      <w:tblGrid>
        <w:gridCol w:w="550"/>
        <w:gridCol w:w="2002"/>
        <w:gridCol w:w="5972"/>
        <w:gridCol w:w="1541"/>
      </w:tblGrid>
      <w:tr w:rsidR="00B61B82" w:rsidRPr="00AD0580" w14:paraId="7DADDEC8" w14:textId="77777777" w:rsidTr="005C32F0">
        <w:trPr>
          <w:trHeight w:val="883"/>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275AC5" w14:textId="77777777" w:rsidR="00B61B82" w:rsidRPr="00AD0580" w:rsidRDefault="00B61B82" w:rsidP="00037671">
            <w:pPr>
              <w:jc w:val="center"/>
              <w:rPr>
                <w:rFonts w:ascii="Liberation Serif" w:hAnsi="Liberation Serif" w:cs="Liberation Serif"/>
                <w:b/>
              </w:rPr>
            </w:pPr>
            <w:r w:rsidRPr="00AD0580">
              <w:rPr>
                <w:rFonts w:ascii="Liberation Serif" w:hAnsi="Liberation Serif" w:cs="Liberation Serif"/>
                <w:b/>
              </w:rPr>
              <w:t>№ п/п</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D237FE" w14:textId="77777777" w:rsidR="00B61B82" w:rsidRPr="00AD0580" w:rsidRDefault="00B61B82" w:rsidP="00037671">
            <w:pPr>
              <w:jc w:val="center"/>
              <w:rPr>
                <w:rFonts w:ascii="Liberation Serif" w:hAnsi="Liberation Serif" w:cs="Liberation Serif"/>
                <w:b/>
              </w:rPr>
            </w:pPr>
            <w:r w:rsidRPr="00AD0580">
              <w:rPr>
                <w:rFonts w:ascii="Liberation Serif" w:hAnsi="Liberation Serif" w:cs="Liberation Serif"/>
                <w:b/>
              </w:rPr>
              <w:t>Вид рекламной конструкции</w:t>
            </w:r>
          </w:p>
        </w:tc>
        <w:tc>
          <w:tcPr>
            <w:tcW w:w="5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BAF1FF" w14:textId="77777777" w:rsidR="00B61B82" w:rsidRPr="00AD0580" w:rsidRDefault="00B61B82" w:rsidP="00037671">
            <w:pPr>
              <w:jc w:val="center"/>
              <w:rPr>
                <w:rFonts w:ascii="Liberation Serif" w:hAnsi="Liberation Serif" w:cs="Liberation Serif"/>
                <w:b/>
              </w:rPr>
            </w:pPr>
            <w:r w:rsidRPr="00AD0580">
              <w:rPr>
                <w:rFonts w:ascii="Liberation Serif" w:hAnsi="Liberation Serif" w:cs="Liberation Serif"/>
                <w:b/>
              </w:rPr>
              <w:t>Характеристика</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E2C50A" w14:textId="77777777" w:rsidR="00B61B82" w:rsidRPr="00AD0580" w:rsidRDefault="00B61B82" w:rsidP="00037671">
            <w:pPr>
              <w:jc w:val="center"/>
              <w:rPr>
                <w:rFonts w:ascii="Liberation Serif" w:hAnsi="Liberation Serif" w:cs="Liberation Serif"/>
                <w:b/>
              </w:rPr>
            </w:pPr>
            <w:r w:rsidRPr="00AD0580">
              <w:rPr>
                <w:rFonts w:ascii="Liberation Serif" w:hAnsi="Liberation Serif" w:cs="Liberation Serif"/>
                <w:b/>
              </w:rPr>
              <w:t>Количество (шт.)</w:t>
            </w:r>
          </w:p>
        </w:tc>
      </w:tr>
      <w:tr w:rsidR="00B61B82" w:rsidRPr="00966C57" w14:paraId="6F14BE06" w14:textId="77777777" w:rsidTr="005C32F0">
        <w:trPr>
          <w:trHeight w:val="445"/>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889CF" w14:textId="77777777" w:rsidR="00B61B82" w:rsidRPr="00551265" w:rsidRDefault="00B61B82" w:rsidP="00037671">
            <w:pPr>
              <w:widowControl w:val="0"/>
              <w:autoSpaceDE w:val="0"/>
              <w:spacing w:before="29"/>
              <w:ind w:left="15"/>
              <w:jc w:val="center"/>
              <w:rPr>
                <w:rFonts w:ascii="Liberation Serif" w:hAnsi="Liberation Serif" w:cs="Liberation Serif"/>
              </w:rPr>
            </w:pPr>
            <w:r>
              <w:rPr>
                <w:rFonts w:ascii="Liberation Serif" w:hAnsi="Liberation Serif" w:cs="Liberation Serif"/>
              </w:rPr>
              <w:t>1</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B7417" w14:textId="15CF881A" w:rsidR="00B61B82" w:rsidRPr="00551265" w:rsidRDefault="005C32F0" w:rsidP="00037671">
            <w:pPr>
              <w:widowControl w:val="0"/>
              <w:autoSpaceDE w:val="0"/>
              <w:spacing w:before="29"/>
              <w:ind w:left="15"/>
              <w:jc w:val="center"/>
              <w:rPr>
                <w:rFonts w:ascii="Liberation Serif" w:hAnsi="Liberation Serif" w:cs="Liberation Serif"/>
              </w:rPr>
            </w:pPr>
            <w:r>
              <w:rPr>
                <w:rFonts w:ascii="Liberation Serif" w:hAnsi="Liberation Serif" w:cs="Arial CYR"/>
                <w:lang w:eastAsia="ru-RU"/>
              </w:rPr>
              <w:t xml:space="preserve">Уничтожение рекламной </w:t>
            </w:r>
            <w:proofErr w:type="gramStart"/>
            <w:r>
              <w:rPr>
                <w:rFonts w:ascii="Liberation Serif" w:hAnsi="Liberation Serif" w:cs="Arial CYR"/>
                <w:lang w:eastAsia="ru-RU"/>
              </w:rPr>
              <w:t>конструкции  вида</w:t>
            </w:r>
            <w:proofErr w:type="gramEnd"/>
            <w:r>
              <w:rPr>
                <w:rFonts w:ascii="Liberation Serif" w:hAnsi="Liberation Serif" w:cs="Arial CYR"/>
                <w:lang w:eastAsia="ru-RU"/>
              </w:rPr>
              <w:t xml:space="preserve"> «</w:t>
            </w:r>
            <w:r w:rsidR="00B61B82">
              <w:rPr>
                <w:rFonts w:ascii="Liberation Serif" w:hAnsi="Liberation Serif" w:cs="Liberation Serif"/>
              </w:rPr>
              <w:t>Афишный стенд</w:t>
            </w:r>
            <w:r>
              <w:rPr>
                <w:rFonts w:ascii="Liberation Serif" w:hAnsi="Liberation Serif" w:cs="Liberation Serif"/>
              </w:rPr>
              <w:t>»</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13813" w14:textId="77777777" w:rsidR="00B61B82" w:rsidRPr="00551265" w:rsidRDefault="00B61B82" w:rsidP="00037671">
            <w:pPr>
              <w:ind w:left="11"/>
              <w:jc w:val="both"/>
              <w:rPr>
                <w:rFonts w:ascii="Liberation Serif" w:hAnsi="Liberation Serif" w:cs="Liberation Serif"/>
              </w:rPr>
            </w:pPr>
            <w:r w:rsidRPr="00E308EC">
              <w:rPr>
                <w:rFonts w:ascii="Liberation Serif" w:hAnsi="Liberation Serif" w:cs="Liberation Serif"/>
                <w:bCs/>
                <w:iCs/>
                <w:lang w:eastAsia="ru-RU"/>
              </w:rPr>
              <w:t>Рекламная конструкция (металл, дерево, фанера, ДВП и/или пластик) с одним или двумя информационными полями, размеры: 1,8 х 1, 75 метра, 2 х 1,8 метра, 1,8 х 1,8 метра, 3,0 х 1,5 метра, 3,0 х 1,8 метра, имеющая бетонные (иные) основания, либо без бетонного основа</w:t>
            </w:r>
            <w:r>
              <w:rPr>
                <w:rFonts w:ascii="Liberation Serif" w:hAnsi="Liberation Serif" w:cs="Liberation Serif"/>
                <w:bCs/>
                <w:iCs/>
                <w:lang w:eastAsia="ru-RU"/>
              </w:rPr>
              <w:t>ния и иные элементы крепления.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100B3" w14:textId="77777777" w:rsidR="00B61B82" w:rsidRPr="00966C57" w:rsidRDefault="00B61B82" w:rsidP="00037671">
            <w:pPr>
              <w:jc w:val="center"/>
              <w:rPr>
                <w:rFonts w:ascii="Liberation Serif" w:hAnsi="Liberation Serif" w:cs="Liberation Serif"/>
              </w:rPr>
            </w:pPr>
            <w:r>
              <w:rPr>
                <w:rFonts w:ascii="Liberation Serif" w:hAnsi="Liberation Serif" w:cs="Liberation Serif"/>
              </w:rPr>
              <w:t>1</w:t>
            </w:r>
          </w:p>
        </w:tc>
      </w:tr>
      <w:tr w:rsidR="00B61B82" w:rsidRPr="00966C57" w14:paraId="061D3062" w14:textId="77777777" w:rsidTr="005C32F0">
        <w:trPr>
          <w:trHeight w:val="445"/>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9CAD4B5" w14:textId="77777777" w:rsidR="00B61B82" w:rsidRPr="00551265" w:rsidRDefault="00B61B82" w:rsidP="00037671">
            <w:pPr>
              <w:widowControl w:val="0"/>
              <w:autoSpaceDE w:val="0"/>
              <w:spacing w:before="29"/>
              <w:ind w:left="15"/>
              <w:jc w:val="center"/>
              <w:rPr>
                <w:rFonts w:ascii="Liberation Serif" w:hAnsi="Liberation Serif" w:cs="Liberation Serif"/>
              </w:rPr>
            </w:pPr>
            <w:r>
              <w:rPr>
                <w:rFonts w:ascii="Liberation Serif" w:hAnsi="Liberation Serif" w:cs="Liberation Serif"/>
              </w:rPr>
              <w:t>2</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54EE637" w14:textId="09938B67" w:rsidR="00B61B82" w:rsidRPr="00551265" w:rsidRDefault="005C32F0" w:rsidP="00037671">
            <w:pPr>
              <w:widowControl w:val="0"/>
              <w:autoSpaceDE w:val="0"/>
              <w:spacing w:before="29"/>
              <w:ind w:left="15"/>
              <w:jc w:val="center"/>
              <w:rPr>
                <w:rFonts w:ascii="Liberation Serif" w:hAnsi="Liberation Serif" w:cs="Liberation Serif"/>
              </w:rPr>
            </w:pPr>
            <w:r>
              <w:rPr>
                <w:rFonts w:ascii="Liberation Serif" w:hAnsi="Liberation Serif" w:cs="Arial CYR"/>
                <w:lang w:eastAsia="ru-RU"/>
              </w:rPr>
              <w:t xml:space="preserve">Уничтожение рекламной </w:t>
            </w:r>
            <w:proofErr w:type="gramStart"/>
            <w:r>
              <w:rPr>
                <w:rFonts w:ascii="Liberation Serif" w:hAnsi="Liberation Serif" w:cs="Arial CYR"/>
                <w:lang w:eastAsia="ru-RU"/>
              </w:rPr>
              <w:t>конструкции  вида</w:t>
            </w:r>
            <w:proofErr w:type="gramEnd"/>
            <w:r>
              <w:rPr>
                <w:rFonts w:ascii="Liberation Serif" w:hAnsi="Liberation Serif" w:cs="Arial CYR"/>
                <w:lang w:eastAsia="ru-RU"/>
              </w:rPr>
              <w:t xml:space="preserve"> «</w:t>
            </w:r>
            <w:r w:rsidR="00A12B65">
              <w:rPr>
                <w:rFonts w:ascii="Liberation Serif" w:hAnsi="Liberation Serif" w:cs="Liberation Serif"/>
              </w:rPr>
              <w:t>Б</w:t>
            </w:r>
            <w:r w:rsidR="00B61B82" w:rsidRPr="00551265">
              <w:rPr>
                <w:rFonts w:ascii="Liberation Serif" w:hAnsi="Liberation Serif" w:cs="Liberation Serif"/>
              </w:rPr>
              <w:t>егущая строка</w:t>
            </w:r>
            <w:r>
              <w:rPr>
                <w:rFonts w:ascii="Liberation Serif" w:hAnsi="Liberation Serif" w:cs="Liberation Serif"/>
              </w:rPr>
              <w:t>»</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EE2AA3D" w14:textId="77777777" w:rsidR="00B61B82" w:rsidRPr="00551265" w:rsidRDefault="00B61B82" w:rsidP="00037671">
            <w:pPr>
              <w:ind w:left="11"/>
              <w:jc w:val="both"/>
              <w:rPr>
                <w:rFonts w:ascii="Liberation Serif" w:hAnsi="Liberation Serif" w:cs="Liberation Serif"/>
              </w:rPr>
            </w:pPr>
            <w:r w:rsidRPr="00551265">
              <w:rPr>
                <w:rFonts w:ascii="Liberation Serif" w:hAnsi="Liberation Serif" w:cs="Liberation Serif"/>
              </w:rPr>
              <w:t> светящаяся рекламная конструкция, в которой используется светодиоды и светодиодная система освещения. Может быть отдельно стоящей, расположенной на фасадах зданий, встроенной в остановочные павильоны, либо размещенной в интерьерах торговых центров, вокзалов, спортивных клубов и т.д.</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8A9D354" w14:textId="77777777" w:rsidR="00B61B82" w:rsidRPr="00966C57" w:rsidRDefault="00B61B82" w:rsidP="00037671">
            <w:pPr>
              <w:jc w:val="center"/>
              <w:rPr>
                <w:rFonts w:ascii="Liberation Serif" w:hAnsi="Liberation Serif" w:cs="Liberation Serif"/>
                <w:lang w:val="en-US"/>
              </w:rPr>
            </w:pPr>
            <w:r>
              <w:rPr>
                <w:rFonts w:ascii="Liberation Serif" w:hAnsi="Liberation Serif" w:cs="Liberation Serif"/>
              </w:rPr>
              <w:t>24</w:t>
            </w:r>
          </w:p>
        </w:tc>
      </w:tr>
      <w:tr w:rsidR="00B61B82" w:rsidRPr="00966C57" w14:paraId="53B6B301" w14:textId="77777777" w:rsidTr="005C32F0">
        <w:trPr>
          <w:trHeight w:val="445"/>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8D5E48A" w14:textId="77777777" w:rsidR="00B61B82" w:rsidRPr="00551265" w:rsidRDefault="00B61B82" w:rsidP="00037671">
            <w:pPr>
              <w:widowControl w:val="0"/>
              <w:autoSpaceDE w:val="0"/>
              <w:spacing w:before="29"/>
              <w:ind w:left="15"/>
              <w:jc w:val="center"/>
              <w:rPr>
                <w:rFonts w:ascii="Liberation Serif" w:hAnsi="Liberation Serif" w:cs="Liberation Serif"/>
              </w:rPr>
            </w:pPr>
            <w:r>
              <w:rPr>
                <w:rFonts w:ascii="Liberation Serif" w:hAnsi="Liberation Serif" w:cs="Liberation Serif"/>
              </w:rPr>
              <w:t>3</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0AD39CE" w14:textId="4EAC41D3" w:rsidR="00B61B82" w:rsidRPr="006C002D" w:rsidRDefault="005C32F0" w:rsidP="00037671">
            <w:pPr>
              <w:widowControl w:val="0"/>
              <w:autoSpaceDE w:val="0"/>
              <w:spacing w:before="29"/>
              <w:ind w:left="15"/>
              <w:jc w:val="center"/>
              <w:rPr>
                <w:rFonts w:ascii="Liberation Serif" w:hAnsi="Liberation Serif" w:cs="Liberation Serif"/>
              </w:rPr>
            </w:pPr>
            <w:r>
              <w:rPr>
                <w:rFonts w:ascii="Liberation Serif" w:hAnsi="Liberation Serif" w:cs="Arial CYR"/>
                <w:lang w:eastAsia="ru-RU"/>
              </w:rPr>
              <w:t xml:space="preserve">Уничтожение рекламной </w:t>
            </w:r>
            <w:proofErr w:type="gramStart"/>
            <w:r>
              <w:rPr>
                <w:rFonts w:ascii="Liberation Serif" w:hAnsi="Liberation Serif" w:cs="Arial CYR"/>
                <w:lang w:eastAsia="ru-RU"/>
              </w:rPr>
              <w:t>конструкции  вида</w:t>
            </w:r>
            <w:proofErr w:type="gramEnd"/>
            <w:r>
              <w:rPr>
                <w:rFonts w:ascii="Liberation Serif" w:hAnsi="Liberation Serif" w:cs="Arial CYR"/>
                <w:lang w:eastAsia="ru-RU"/>
              </w:rPr>
              <w:t xml:space="preserve"> «</w:t>
            </w:r>
            <w:r w:rsidR="00A12B65">
              <w:rPr>
                <w:rFonts w:ascii="Liberation Serif" w:hAnsi="Liberation Serif" w:cs="Liberation Serif"/>
              </w:rPr>
              <w:t>Б</w:t>
            </w:r>
            <w:r w:rsidR="00B61B82" w:rsidRPr="006C002D">
              <w:rPr>
                <w:rFonts w:ascii="Liberation Serif" w:hAnsi="Liberation Serif" w:cs="Liberation Serif"/>
              </w:rPr>
              <w:t>илборд</w:t>
            </w:r>
            <w:r>
              <w:rPr>
                <w:rFonts w:ascii="Liberation Serif" w:hAnsi="Liberation Serif" w:cs="Liberation Serif"/>
              </w:rPr>
              <w:t>»</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08F6C1B" w14:textId="77777777" w:rsidR="00B61B82" w:rsidRPr="006C002D" w:rsidRDefault="00B61B82" w:rsidP="00037671">
            <w:pPr>
              <w:ind w:left="11"/>
              <w:jc w:val="both"/>
              <w:rPr>
                <w:rFonts w:ascii="Liberation Serif" w:hAnsi="Liberation Serif" w:cs="Liberation Serif"/>
              </w:rPr>
            </w:pPr>
            <w:r w:rsidRPr="006C002D">
              <w:rPr>
                <w:rFonts w:ascii="Liberation Serif" w:hAnsi="Liberation Serif" w:cs="Liberation Serif"/>
              </w:rPr>
              <w:t xml:space="preserve"> Щитовая рекламная конструкция (металл, фанера и/или пластик) большого размера. Конструкция может быть одно-, двух- или трехсторонней (двухсторонняя конструкция может быть V – образной, если две рекламные поверхности расположены под углом). Билборд (рекламный щит) представляет собой раму, обитую металлическими листами или фанерой и (или) может совмещаться со </w:t>
            </w:r>
            <w:proofErr w:type="spellStart"/>
            <w:r w:rsidRPr="006C002D">
              <w:rPr>
                <w:rFonts w:ascii="Liberation Serif" w:hAnsi="Liberation Serif" w:cs="Liberation Serif"/>
              </w:rPr>
              <w:t>скроллером</w:t>
            </w:r>
            <w:proofErr w:type="spellEnd"/>
            <w:r w:rsidRPr="006C002D">
              <w:rPr>
                <w:rFonts w:ascii="Liberation Serif" w:hAnsi="Liberation Serif" w:cs="Liberation Serif"/>
              </w:rPr>
              <w:t xml:space="preserve"> и (или) </w:t>
            </w:r>
            <w:proofErr w:type="spellStart"/>
            <w:r w:rsidRPr="006C002D">
              <w:rPr>
                <w:rFonts w:ascii="Liberation Serif" w:hAnsi="Liberation Serif" w:cs="Liberation Serif"/>
              </w:rPr>
              <w:t>призматроном</w:t>
            </w:r>
            <w:proofErr w:type="spellEnd"/>
            <w:r w:rsidRPr="006C002D">
              <w:rPr>
                <w:rFonts w:ascii="Liberation Serif" w:hAnsi="Liberation Serif" w:cs="Liberation Serif"/>
              </w:rPr>
              <w:t xml:space="preserve">. Крепление билборда (рекламного щита) осуществляется путем установки через опорную часть (может быть Т-образное, Г-образное или иное </w:t>
            </w:r>
            <w:r w:rsidRPr="006C002D">
              <w:rPr>
                <w:rFonts w:ascii="Liberation Serif" w:hAnsi="Liberation Serif" w:cs="Liberation Serif"/>
              </w:rPr>
              <w:lastRenderedPageBreak/>
              <w:t>расположение опор). Стандартный размер одной рекламной поверхности составляет 3,0 на 6,0 метра</w:t>
            </w:r>
            <w:proofErr w:type="gramStart"/>
            <w:r w:rsidRPr="006C002D">
              <w:rPr>
                <w:rFonts w:ascii="Liberation Serif" w:hAnsi="Liberation Serif" w:cs="Liberation Serif"/>
              </w:rPr>
              <w:t>.</w:t>
            </w:r>
            <w:proofErr w:type="gramEnd"/>
            <w:r w:rsidRPr="006C002D">
              <w:rPr>
                <w:rFonts w:ascii="Liberation Serif" w:hAnsi="Liberation Serif" w:cs="Liberation Serif"/>
              </w:rPr>
              <w:t xml:space="preserve"> имеющая бетонные (иные) основания, либо без бетонного основания и иные элементы крепления.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932FA3D" w14:textId="2093FEBD" w:rsidR="00B61B82" w:rsidRPr="006C002D" w:rsidRDefault="006C002D" w:rsidP="00037671">
            <w:pPr>
              <w:jc w:val="center"/>
              <w:rPr>
                <w:rFonts w:ascii="Liberation Serif" w:hAnsi="Liberation Serif" w:cs="Liberation Serif"/>
                <w:lang w:val="en-US"/>
              </w:rPr>
            </w:pPr>
            <w:r>
              <w:rPr>
                <w:rFonts w:ascii="Liberation Serif" w:hAnsi="Liberation Serif" w:cs="Liberation Serif"/>
                <w:lang w:val="en-US"/>
              </w:rPr>
              <w:lastRenderedPageBreak/>
              <w:t>5</w:t>
            </w:r>
          </w:p>
        </w:tc>
      </w:tr>
      <w:tr w:rsidR="00B61B82" w:rsidRPr="00966C57" w14:paraId="46DAAB74" w14:textId="77777777" w:rsidTr="005C32F0">
        <w:trPr>
          <w:trHeight w:val="445"/>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2FDFF39" w14:textId="77777777" w:rsidR="00B61B82" w:rsidRPr="00551265" w:rsidRDefault="00B61B82" w:rsidP="00037671">
            <w:pPr>
              <w:widowControl w:val="0"/>
              <w:autoSpaceDE w:val="0"/>
              <w:spacing w:before="29"/>
              <w:ind w:left="15"/>
              <w:jc w:val="center"/>
              <w:rPr>
                <w:rFonts w:ascii="Liberation Serif" w:hAnsi="Liberation Serif" w:cs="Liberation Serif"/>
              </w:rPr>
            </w:pPr>
            <w:r>
              <w:rPr>
                <w:rFonts w:ascii="Liberation Serif" w:hAnsi="Liberation Serif" w:cs="Liberation Serif"/>
              </w:rPr>
              <w:t>4</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5350561" w14:textId="59B4B04D" w:rsidR="00B61B82" w:rsidRPr="00551265" w:rsidRDefault="005C32F0" w:rsidP="00037671">
            <w:pPr>
              <w:widowControl w:val="0"/>
              <w:autoSpaceDE w:val="0"/>
              <w:spacing w:before="29"/>
              <w:ind w:left="15"/>
              <w:jc w:val="center"/>
              <w:rPr>
                <w:rFonts w:ascii="Liberation Serif" w:hAnsi="Liberation Serif" w:cs="Liberation Serif"/>
              </w:rPr>
            </w:pPr>
            <w:r>
              <w:rPr>
                <w:rFonts w:ascii="Liberation Serif" w:hAnsi="Liberation Serif" w:cs="Arial CYR"/>
                <w:lang w:eastAsia="ru-RU"/>
              </w:rPr>
              <w:t xml:space="preserve">Уничтожение рекламной </w:t>
            </w:r>
            <w:proofErr w:type="gramStart"/>
            <w:r>
              <w:rPr>
                <w:rFonts w:ascii="Liberation Serif" w:hAnsi="Liberation Serif" w:cs="Arial CYR"/>
                <w:lang w:eastAsia="ru-RU"/>
              </w:rPr>
              <w:t>конструкции  вида</w:t>
            </w:r>
            <w:proofErr w:type="gramEnd"/>
            <w:r>
              <w:rPr>
                <w:rFonts w:ascii="Liberation Serif" w:hAnsi="Liberation Serif" w:cs="Arial CYR"/>
                <w:lang w:eastAsia="ru-RU"/>
              </w:rPr>
              <w:t xml:space="preserve"> «</w:t>
            </w:r>
            <w:r w:rsidR="00A12B65">
              <w:rPr>
                <w:rFonts w:ascii="Liberation Serif" w:hAnsi="Liberation Serif" w:cs="Liberation Serif"/>
              </w:rPr>
              <w:t>Б</w:t>
            </w:r>
            <w:r w:rsidR="00B61B82" w:rsidRPr="00551265">
              <w:rPr>
                <w:rFonts w:ascii="Liberation Serif" w:hAnsi="Liberation Serif" w:cs="Liberation Serif"/>
              </w:rPr>
              <w:t>рандмауэр</w:t>
            </w:r>
            <w:r>
              <w:rPr>
                <w:rFonts w:ascii="Liberation Serif" w:hAnsi="Liberation Serif" w:cs="Liberation Serif"/>
              </w:rPr>
              <w:t>»</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E1BFB48" w14:textId="77777777" w:rsidR="00B61B82" w:rsidRPr="00551265" w:rsidRDefault="00B61B82" w:rsidP="00037671">
            <w:pPr>
              <w:ind w:left="11"/>
              <w:jc w:val="both"/>
              <w:rPr>
                <w:rFonts w:ascii="Liberation Serif" w:hAnsi="Liberation Serif" w:cs="Liberation Serif"/>
              </w:rPr>
            </w:pPr>
            <w:r w:rsidRPr="00551265">
              <w:rPr>
                <w:rFonts w:ascii="Liberation Serif" w:hAnsi="Liberation Serif" w:cs="Liberation Serif"/>
              </w:rPr>
              <w:t> </w:t>
            </w:r>
            <w:r w:rsidRPr="00E308EC">
              <w:rPr>
                <w:rFonts w:ascii="Liberation Serif" w:hAnsi="Liberation Serif" w:cs="Liberation Serif"/>
                <w:bCs/>
                <w:iCs/>
                <w:lang w:eastAsia="ru-RU"/>
              </w:rPr>
              <w:t xml:space="preserve">Рекламная конструкция площадью от 1 кв. м. до 250 кв. м. представляет собой баннерную ткань с изображением, закрепленное на фасаде от 1-го до 10-ти этажного дома с помощью троса через люверсы (расположенные по периметру изображения) к металлическим петлям или к металлической раме из </w:t>
            </w:r>
            <w:proofErr w:type="spellStart"/>
            <w:r w:rsidRPr="00E308EC">
              <w:rPr>
                <w:rFonts w:ascii="Liberation Serif" w:hAnsi="Liberation Serif" w:cs="Liberation Serif"/>
                <w:bCs/>
                <w:iCs/>
                <w:lang w:eastAsia="ru-RU"/>
              </w:rPr>
              <w:t>гнутосварных</w:t>
            </w:r>
            <w:proofErr w:type="spellEnd"/>
            <w:r w:rsidRPr="00E308EC">
              <w:rPr>
                <w:rFonts w:ascii="Liberation Serif" w:hAnsi="Liberation Serif" w:cs="Liberation Serif"/>
                <w:bCs/>
                <w:iCs/>
                <w:lang w:eastAsia="ru-RU"/>
              </w:rPr>
              <w:t xml:space="preserve"> труб (расположенным на стене дома).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283D6F7" w14:textId="77777777" w:rsidR="00B61B82" w:rsidRPr="00966C57" w:rsidRDefault="00B61B82" w:rsidP="00037671">
            <w:pPr>
              <w:jc w:val="center"/>
              <w:rPr>
                <w:rFonts w:ascii="Liberation Serif" w:hAnsi="Liberation Serif" w:cs="Liberation Serif"/>
              </w:rPr>
            </w:pPr>
            <w:r>
              <w:rPr>
                <w:rFonts w:ascii="Liberation Serif" w:hAnsi="Liberation Serif" w:cs="Liberation Serif"/>
              </w:rPr>
              <w:t>577</w:t>
            </w:r>
          </w:p>
        </w:tc>
      </w:tr>
      <w:tr w:rsidR="00B61B82" w:rsidRPr="00966C57" w14:paraId="4A8972B4" w14:textId="77777777" w:rsidTr="005C32F0">
        <w:trPr>
          <w:trHeight w:val="445"/>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DF0665E" w14:textId="77777777" w:rsidR="00B61B82" w:rsidRPr="00551265" w:rsidRDefault="00B61B82" w:rsidP="00037671">
            <w:pPr>
              <w:widowControl w:val="0"/>
              <w:autoSpaceDE w:val="0"/>
              <w:spacing w:before="29"/>
              <w:ind w:left="15"/>
              <w:jc w:val="center"/>
              <w:rPr>
                <w:rFonts w:ascii="Liberation Serif" w:hAnsi="Liberation Serif" w:cs="Liberation Serif"/>
              </w:rPr>
            </w:pPr>
            <w:r>
              <w:rPr>
                <w:rFonts w:ascii="Liberation Serif" w:hAnsi="Liberation Serif" w:cs="Liberation Serif"/>
              </w:rPr>
              <w:t>5</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A940D33" w14:textId="4440B372" w:rsidR="00B61B82" w:rsidRPr="00551265" w:rsidRDefault="005C32F0" w:rsidP="00037671">
            <w:pPr>
              <w:widowControl w:val="0"/>
              <w:autoSpaceDE w:val="0"/>
              <w:spacing w:before="29"/>
              <w:ind w:left="15"/>
              <w:jc w:val="center"/>
              <w:rPr>
                <w:rFonts w:ascii="Liberation Serif" w:hAnsi="Liberation Serif" w:cs="Liberation Serif"/>
              </w:rPr>
            </w:pPr>
            <w:r>
              <w:rPr>
                <w:rFonts w:ascii="Liberation Serif" w:hAnsi="Liberation Serif" w:cs="Arial CYR"/>
                <w:lang w:eastAsia="ru-RU"/>
              </w:rPr>
              <w:t xml:space="preserve">Уничтожение рекламной </w:t>
            </w:r>
            <w:proofErr w:type="gramStart"/>
            <w:r>
              <w:rPr>
                <w:rFonts w:ascii="Liberation Serif" w:hAnsi="Liberation Serif" w:cs="Arial CYR"/>
                <w:lang w:eastAsia="ru-RU"/>
              </w:rPr>
              <w:t>конструкции  вида</w:t>
            </w:r>
            <w:proofErr w:type="gramEnd"/>
            <w:r>
              <w:rPr>
                <w:rFonts w:ascii="Liberation Serif" w:hAnsi="Liberation Serif" w:cs="Arial CYR"/>
                <w:lang w:eastAsia="ru-RU"/>
              </w:rPr>
              <w:t xml:space="preserve"> «</w:t>
            </w:r>
            <w:proofErr w:type="spellStart"/>
            <w:r w:rsidR="00A12B65">
              <w:rPr>
                <w:rFonts w:ascii="Liberation Serif" w:hAnsi="Liberation Serif" w:cs="Liberation Serif"/>
              </w:rPr>
              <w:t>В</w:t>
            </w:r>
            <w:r w:rsidR="00B61B82" w:rsidRPr="00551265">
              <w:rPr>
                <w:rFonts w:ascii="Liberation Serif" w:hAnsi="Liberation Serif" w:cs="Liberation Serif"/>
              </w:rPr>
              <w:t>елопарковка</w:t>
            </w:r>
            <w:proofErr w:type="spellEnd"/>
            <w:r>
              <w:rPr>
                <w:rFonts w:ascii="Liberation Serif" w:hAnsi="Liberation Serif" w:cs="Liberation Serif"/>
              </w:rPr>
              <w:t>»</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CCB2A54" w14:textId="77777777" w:rsidR="00B61B82" w:rsidRPr="00551265" w:rsidRDefault="00B61B82" w:rsidP="00037671">
            <w:pPr>
              <w:ind w:left="11"/>
              <w:jc w:val="both"/>
              <w:rPr>
                <w:rFonts w:ascii="Liberation Serif" w:hAnsi="Liberation Serif" w:cs="Liberation Serif"/>
              </w:rPr>
            </w:pPr>
            <w:r w:rsidRPr="00551265">
              <w:rPr>
                <w:rFonts w:ascii="Liberation Serif" w:hAnsi="Liberation Serif" w:cs="Liberation Serif"/>
              </w:rPr>
              <w:t> </w:t>
            </w:r>
            <w:r w:rsidRPr="00E308EC">
              <w:rPr>
                <w:rFonts w:ascii="Liberation Serif" w:hAnsi="Liberation Serif" w:cs="Liberation Serif"/>
                <w:bCs/>
                <w:iCs/>
                <w:lang w:eastAsia="ru-RU"/>
              </w:rPr>
              <w:t>Металлическая рекламная конструкция малого формата с деревянным или пластиковым сидением, с одним или двумя рекламными полями. Размеры: 1,0 x 2,5 метра, 1,5 x 2,5 метра, 2,0 x 2,5 метра, могут быть иные нестандартные размеры.</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923B952" w14:textId="77777777" w:rsidR="00B61B82" w:rsidRPr="00966C57" w:rsidRDefault="00B61B82" w:rsidP="00037671">
            <w:pPr>
              <w:jc w:val="center"/>
              <w:rPr>
                <w:rFonts w:ascii="Liberation Serif" w:hAnsi="Liberation Serif" w:cs="Liberation Serif"/>
              </w:rPr>
            </w:pPr>
            <w:r>
              <w:rPr>
                <w:rFonts w:ascii="Liberation Serif" w:hAnsi="Liberation Serif" w:cs="Liberation Serif"/>
              </w:rPr>
              <w:t>1</w:t>
            </w:r>
          </w:p>
        </w:tc>
      </w:tr>
      <w:tr w:rsidR="00B61B82" w:rsidRPr="00966C57" w14:paraId="450A317F" w14:textId="77777777" w:rsidTr="005C32F0">
        <w:trPr>
          <w:trHeight w:val="445"/>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6023D28" w14:textId="77777777" w:rsidR="00B61B82" w:rsidRPr="00551265" w:rsidRDefault="00B61B82" w:rsidP="00037671">
            <w:pPr>
              <w:widowControl w:val="0"/>
              <w:autoSpaceDE w:val="0"/>
              <w:spacing w:before="29"/>
              <w:ind w:left="15"/>
              <w:jc w:val="center"/>
              <w:rPr>
                <w:rFonts w:ascii="Liberation Serif" w:hAnsi="Liberation Serif" w:cs="Liberation Serif"/>
              </w:rPr>
            </w:pPr>
            <w:r w:rsidRPr="00551265">
              <w:rPr>
                <w:rFonts w:ascii="Liberation Serif" w:hAnsi="Liberation Serif" w:cs="Liberation Serif"/>
              </w:rPr>
              <w:t>6</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EF0F23B" w14:textId="1F8FF528" w:rsidR="00B61B82" w:rsidRPr="00551265" w:rsidRDefault="005C32F0" w:rsidP="00037671">
            <w:pPr>
              <w:widowControl w:val="0"/>
              <w:autoSpaceDE w:val="0"/>
              <w:spacing w:before="29"/>
              <w:ind w:left="15"/>
              <w:jc w:val="center"/>
              <w:rPr>
                <w:rFonts w:ascii="Liberation Serif" w:hAnsi="Liberation Serif" w:cs="Liberation Serif"/>
              </w:rPr>
            </w:pPr>
            <w:r>
              <w:rPr>
                <w:rFonts w:ascii="Liberation Serif" w:hAnsi="Liberation Serif" w:cs="Arial CYR"/>
                <w:lang w:eastAsia="ru-RU"/>
              </w:rPr>
              <w:t xml:space="preserve">Уничтожение рекламной </w:t>
            </w:r>
            <w:proofErr w:type="gramStart"/>
            <w:r>
              <w:rPr>
                <w:rFonts w:ascii="Liberation Serif" w:hAnsi="Liberation Serif" w:cs="Arial CYR"/>
                <w:lang w:eastAsia="ru-RU"/>
              </w:rPr>
              <w:t>конструкции  вида</w:t>
            </w:r>
            <w:proofErr w:type="gramEnd"/>
            <w:r>
              <w:rPr>
                <w:rFonts w:ascii="Liberation Serif" w:hAnsi="Liberation Serif" w:cs="Arial CYR"/>
                <w:lang w:eastAsia="ru-RU"/>
              </w:rPr>
              <w:t xml:space="preserve"> «</w:t>
            </w:r>
            <w:r w:rsidR="00A12B65">
              <w:rPr>
                <w:rFonts w:ascii="Liberation Serif" w:hAnsi="Liberation Serif" w:cs="Liberation Serif"/>
              </w:rPr>
              <w:t>Л</w:t>
            </w:r>
            <w:r w:rsidR="00B61B82" w:rsidRPr="00551265">
              <w:rPr>
                <w:rFonts w:ascii="Liberation Serif" w:hAnsi="Liberation Serif" w:cs="Liberation Serif"/>
              </w:rPr>
              <w:t>айтбокс</w:t>
            </w:r>
            <w:r>
              <w:rPr>
                <w:rFonts w:ascii="Liberation Serif" w:hAnsi="Liberation Serif" w:cs="Liberation Serif"/>
              </w:rPr>
              <w:t>»</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C89C54F" w14:textId="77777777" w:rsidR="00B61B82" w:rsidRPr="00551265" w:rsidRDefault="00B61B82" w:rsidP="00037671">
            <w:pPr>
              <w:ind w:left="11"/>
              <w:jc w:val="both"/>
              <w:rPr>
                <w:rFonts w:ascii="Liberation Serif" w:hAnsi="Liberation Serif" w:cs="Liberation Serif"/>
              </w:rPr>
            </w:pPr>
            <w:r w:rsidRPr="00551265">
              <w:rPr>
                <w:rFonts w:ascii="Liberation Serif" w:hAnsi="Liberation Serif" w:cs="Liberation Serif"/>
              </w:rPr>
              <w:t> </w:t>
            </w:r>
            <w:r w:rsidRPr="00E308EC">
              <w:rPr>
                <w:rFonts w:ascii="Liberation Serif" w:hAnsi="Liberation Serif" w:cs="Liberation Serif"/>
                <w:bCs/>
                <w:iCs/>
                <w:lang w:eastAsia="ru-RU"/>
              </w:rPr>
              <w:t>Рекламная конструкция, в которой используется неоновая подсветка, светодиоды и светодиодная система освещения. Может быть отдельно стоящей, расположенной на фасадах зданий, встроенной в остановочные павильоны, либо размещенной в интерьерах торговых центров</w:t>
            </w:r>
            <w:r>
              <w:rPr>
                <w:rFonts w:ascii="Liberation Serif" w:hAnsi="Liberation Serif" w:cs="Liberation Serif"/>
                <w:bCs/>
                <w:iCs/>
                <w:lang w:eastAsia="ru-RU"/>
              </w:rPr>
              <w:t xml:space="preserve">, вокзалов, спортивных клубов и </w:t>
            </w:r>
            <w:r w:rsidRPr="00E308EC">
              <w:rPr>
                <w:rFonts w:ascii="Liberation Serif" w:hAnsi="Liberation Serif" w:cs="Liberation Serif"/>
                <w:bCs/>
                <w:iCs/>
                <w:lang w:eastAsia="ru-RU"/>
              </w:rPr>
              <w:t>т.д.</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C63358D" w14:textId="77777777" w:rsidR="00B61B82" w:rsidRPr="00C9119A" w:rsidRDefault="00B61B82" w:rsidP="00037671">
            <w:pPr>
              <w:jc w:val="center"/>
              <w:rPr>
                <w:rFonts w:ascii="Liberation Serif" w:hAnsi="Liberation Serif" w:cs="Liberation Serif"/>
              </w:rPr>
            </w:pPr>
            <w:r>
              <w:rPr>
                <w:rFonts w:ascii="Liberation Serif" w:hAnsi="Liberation Serif" w:cs="Liberation Serif"/>
              </w:rPr>
              <w:t>47</w:t>
            </w:r>
          </w:p>
        </w:tc>
      </w:tr>
      <w:tr w:rsidR="00B61B82" w:rsidRPr="00966C57" w14:paraId="4E8155E1" w14:textId="77777777" w:rsidTr="005C32F0">
        <w:trPr>
          <w:trHeight w:val="445"/>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319B5B8" w14:textId="77777777" w:rsidR="00B61B82" w:rsidRPr="00551265" w:rsidRDefault="00B61B82" w:rsidP="00037671">
            <w:pPr>
              <w:widowControl w:val="0"/>
              <w:autoSpaceDE w:val="0"/>
              <w:spacing w:before="29"/>
              <w:ind w:left="15"/>
              <w:jc w:val="center"/>
              <w:rPr>
                <w:rFonts w:ascii="Liberation Serif" w:hAnsi="Liberation Serif" w:cs="Liberation Serif"/>
              </w:rPr>
            </w:pPr>
            <w:r w:rsidRPr="00551265">
              <w:rPr>
                <w:rFonts w:ascii="Liberation Serif" w:hAnsi="Liberation Serif" w:cs="Liberation Serif"/>
              </w:rPr>
              <w:t>7</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C5D32D9" w14:textId="13E7A994" w:rsidR="00B61B82" w:rsidRPr="00C420DE" w:rsidRDefault="005C32F0" w:rsidP="00037671">
            <w:pPr>
              <w:widowControl w:val="0"/>
              <w:autoSpaceDE w:val="0"/>
              <w:spacing w:before="29"/>
              <w:ind w:left="15"/>
              <w:jc w:val="center"/>
              <w:rPr>
                <w:rFonts w:ascii="Liberation Serif" w:hAnsi="Liberation Serif" w:cs="Liberation Serif"/>
              </w:rPr>
            </w:pPr>
            <w:r>
              <w:rPr>
                <w:rFonts w:ascii="Liberation Serif" w:hAnsi="Liberation Serif" w:cs="Arial CYR"/>
                <w:lang w:eastAsia="ru-RU"/>
              </w:rPr>
              <w:t xml:space="preserve">Уничтожение рекламной </w:t>
            </w:r>
            <w:proofErr w:type="gramStart"/>
            <w:r>
              <w:rPr>
                <w:rFonts w:ascii="Liberation Serif" w:hAnsi="Liberation Serif" w:cs="Arial CYR"/>
                <w:lang w:eastAsia="ru-RU"/>
              </w:rPr>
              <w:t>конструкции  вида</w:t>
            </w:r>
            <w:proofErr w:type="gramEnd"/>
            <w:r>
              <w:rPr>
                <w:rFonts w:ascii="Liberation Serif" w:hAnsi="Liberation Serif" w:cs="Arial CYR"/>
                <w:lang w:eastAsia="ru-RU"/>
              </w:rPr>
              <w:t xml:space="preserve"> «</w:t>
            </w:r>
            <w:r w:rsidR="00A12B65">
              <w:rPr>
                <w:rFonts w:ascii="Liberation Serif" w:hAnsi="Liberation Serif" w:cs="Liberation Serif"/>
              </w:rPr>
              <w:t>Н</w:t>
            </w:r>
            <w:r w:rsidR="00B61B82" w:rsidRPr="00551265">
              <w:rPr>
                <w:rFonts w:ascii="Liberation Serif" w:hAnsi="Liberation Serif" w:cs="Liberation Serif"/>
              </w:rPr>
              <w:t>естандартная р</w:t>
            </w:r>
            <w:r w:rsidR="00C420DE">
              <w:rPr>
                <w:rFonts w:ascii="Liberation Serif" w:hAnsi="Liberation Serif" w:cs="Liberation Serif"/>
              </w:rPr>
              <w:t>екламная конструкция</w:t>
            </w:r>
            <w:r>
              <w:rPr>
                <w:rFonts w:ascii="Liberation Serif" w:hAnsi="Liberation Serif" w:cs="Liberation Serif"/>
              </w:rPr>
              <w:t>»</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E74BB53" w14:textId="77777777" w:rsidR="00B61B82" w:rsidRPr="00551265" w:rsidRDefault="00B61B82" w:rsidP="00037671">
            <w:pPr>
              <w:ind w:left="11"/>
              <w:jc w:val="both"/>
              <w:rPr>
                <w:rFonts w:ascii="Liberation Serif" w:hAnsi="Liberation Serif" w:cs="Liberation Serif"/>
              </w:rPr>
            </w:pPr>
            <w:r w:rsidRPr="00551265">
              <w:rPr>
                <w:rFonts w:ascii="Liberation Serif" w:hAnsi="Liberation Serif" w:cs="Liberation Serif"/>
              </w:rPr>
              <w:t> </w:t>
            </w:r>
            <w:r>
              <w:rPr>
                <w:rFonts w:ascii="Liberation Serif" w:hAnsi="Liberation Serif" w:cs="Liberation Serif"/>
                <w:bCs/>
                <w:iCs/>
                <w:lang w:eastAsia="ru-RU"/>
              </w:rPr>
              <w:t>М</w:t>
            </w:r>
            <w:r w:rsidRPr="00E308EC">
              <w:rPr>
                <w:rFonts w:ascii="Liberation Serif" w:hAnsi="Liberation Serif" w:cs="Liberation Serif"/>
                <w:bCs/>
                <w:iCs/>
                <w:lang w:eastAsia="ru-RU"/>
              </w:rPr>
              <w:t xml:space="preserve">алогабаритная рекламная конструкция нестандартного формата, размещенная на одной или более опорах, имеющая одну или несколько рекламных поверхностей (щит, баннерная основа), общей площадью не более10 кв. м., может иметь бетонное основание имеющая бетонные (иные) основания, либо без бетонного основания и иные элементы крепления.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F4328CE" w14:textId="77777777" w:rsidR="00B61B82" w:rsidRPr="00966C57" w:rsidRDefault="00B61B82" w:rsidP="00037671">
            <w:pPr>
              <w:jc w:val="center"/>
              <w:rPr>
                <w:rFonts w:ascii="Liberation Serif" w:hAnsi="Liberation Serif" w:cs="Liberation Serif"/>
              </w:rPr>
            </w:pPr>
            <w:r>
              <w:rPr>
                <w:rFonts w:ascii="Liberation Serif" w:hAnsi="Liberation Serif" w:cs="Liberation Serif"/>
              </w:rPr>
              <w:t>334</w:t>
            </w:r>
          </w:p>
        </w:tc>
      </w:tr>
      <w:tr w:rsidR="00B61B82" w:rsidRPr="00966C57" w14:paraId="6F6A664B" w14:textId="77777777" w:rsidTr="005C32F0">
        <w:trPr>
          <w:trHeight w:val="445"/>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2C87A12" w14:textId="77777777" w:rsidR="00B61B82" w:rsidRPr="00551265" w:rsidRDefault="00B61B82" w:rsidP="00037671">
            <w:pPr>
              <w:widowControl w:val="0"/>
              <w:autoSpaceDE w:val="0"/>
              <w:spacing w:before="29"/>
              <w:ind w:left="15"/>
              <w:jc w:val="center"/>
              <w:rPr>
                <w:rFonts w:ascii="Liberation Serif" w:hAnsi="Liberation Serif" w:cs="Liberation Serif"/>
              </w:rPr>
            </w:pPr>
            <w:r>
              <w:rPr>
                <w:rFonts w:ascii="Liberation Serif" w:hAnsi="Liberation Serif" w:cs="Liberation Serif"/>
              </w:rPr>
              <w:t>8</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FFFDC81" w14:textId="24291A91" w:rsidR="00B61B82" w:rsidRPr="00551265" w:rsidRDefault="00EF24CA" w:rsidP="00037671">
            <w:pPr>
              <w:widowControl w:val="0"/>
              <w:autoSpaceDE w:val="0"/>
              <w:spacing w:before="29"/>
              <w:ind w:left="15"/>
              <w:jc w:val="center"/>
              <w:rPr>
                <w:rFonts w:ascii="Liberation Serif" w:hAnsi="Liberation Serif" w:cs="Liberation Serif"/>
              </w:rPr>
            </w:pPr>
            <w:r>
              <w:rPr>
                <w:rFonts w:ascii="Liberation Serif" w:hAnsi="Liberation Serif" w:cs="Arial CYR"/>
                <w:lang w:eastAsia="ru-RU"/>
              </w:rPr>
              <w:t xml:space="preserve">Уничтожение рекламной </w:t>
            </w:r>
            <w:proofErr w:type="gramStart"/>
            <w:r>
              <w:rPr>
                <w:rFonts w:ascii="Liberation Serif" w:hAnsi="Liberation Serif" w:cs="Arial CYR"/>
                <w:lang w:eastAsia="ru-RU"/>
              </w:rPr>
              <w:t>конструкции  вида</w:t>
            </w:r>
            <w:proofErr w:type="gramEnd"/>
            <w:r>
              <w:rPr>
                <w:rFonts w:ascii="Liberation Serif" w:hAnsi="Liberation Serif" w:cs="Arial CYR"/>
                <w:lang w:eastAsia="ru-RU"/>
              </w:rPr>
              <w:t xml:space="preserve"> «</w:t>
            </w:r>
            <w:r w:rsidR="00A12B65">
              <w:rPr>
                <w:rFonts w:ascii="Liberation Serif" w:hAnsi="Liberation Serif" w:cs="Liberation Serif"/>
              </w:rPr>
              <w:t>О</w:t>
            </w:r>
            <w:r w:rsidR="00B61B82" w:rsidRPr="00551265">
              <w:rPr>
                <w:rFonts w:ascii="Liberation Serif" w:hAnsi="Liberation Serif" w:cs="Liberation Serif"/>
              </w:rPr>
              <w:t>становочный навес</w:t>
            </w:r>
            <w:r>
              <w:rPr>
                <w:rFonts w:ascii="Liberation Serif" w:hAnsi="Liberation Serif" w:cs="Liberation Serif"/>
              </w:rPr>
              <w:t>»</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5BB2425" w14:textId="77777777" w:rsidR="00B61B82" w:rsidRPr="00551265" w:rsidRDefault="00B61B82" w:rsidP="00037671">
            <w:pPr>
              <w:ind w:left="11"/>
              <w:jc w:val="both"/>
              <w:rPr>
                <w:rFonts w:ascii="Liberation Serif" w:hAnsi="Liberation Serif" w:cs="Liberation Serif"/>
              </w:rPr>
            </w:pPr>
            <w:r w:rsidRPr="00551265">
              <w:rPr>
                <w:rFonts w:ascii="Liberation Serif" w:hAnsi="Liberation Serif" w:cs="Liberation Serif"/>
              </w:rPr>
              <w:t> </w:t>
            </w:r>
            <w:r>
              <w:rPr>
                <w:rFonts w:ascii="Liberation Serif" w:hAnsi="Liberation Serif" w:cs="Liberation Serif"/>
              </w:rPr>
              <w:t>О</w:t>
            </w:r>
            <w:r w:rsidRPr="00DF379E">
              <w:rPr>
                <w:rFonts w:ascii="Liberation Serif" w:hAnsi="Liberation Serif" w:cs="Liberation Serif"/>
              </w:rPr>
              <w:t>тдельно стоящие стальные конструкции с заглубленным основанием, имеющие крышу и заднюю стенку, выполненные из безопасного каленого стекла или пластика.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7666CD8" w14:textId="77777777" w:rsidR="00B61B82" w:rsidRPr="00C9119A" w:rsidRDefault="00B61B82" w:rsidP="00037671">
            <w:pPr>
              <w:jc w:val="center"/>
              <w:rPr>
                <w:rFonts w:ascii="Liberation Serif" w:hAnsi="Liberation Serif" w:cs="Liberation Serif"/>
              </w:rPr>
            </w:pPr>
            <w:r>
              <w:rPr>
                <w:rFonts w:ascii="Liberation Serif" w:hAnsi="Liberation Serif" w:cs="Liberation Serif"/>
              </w:rPr>
              <w:t>6</w:t>
            </w:r>
          </w:p>
        </w:tc>
      </w:tr>
      <w:tr w:rsidR="00B61B82" w:rsidRPr="00966C57" w14:paraId="6D9F16D6" w14:textId="77777777" w:rsidTr="005C32F0">
        <w:trPr>
          <w:trHeight w:val="445"/>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FE3448E" w14:textId="77777777" w:rsidR="00B61B82" w:rsidRPr="00551265" w:rsidRDefault="00B61B82" w:rsidP="00037671">
            <w:pPr>
              <w:widowControl w:val="0"/>
              <w:autoSpaceDE w:val="0"/>
              <w:spacing w:before="29"/>
              <w:ind w:left="15"/>
              <w:jc w:val="center"/>
              <w:rPr>
                <w:rFonts w:ascii="Liberation Serif" w:hAnsi="Liberation Serif" w:cs="Liberation Serif"/>
              </w:rPr>
            </w:pPr>
            <w:r>
              <w:rPr>
                <w:rFonts w:ascii="Liberation Serif" w:hAnsi="Liberation Serif" w:cs="Liberation Serif"/>
              </w:rPr>
              <w:t>9</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CC9D86C" w14:textId="2F182C65" w:rsidR="00B61B82" w:rsidRPr="00551265" w:rsidRDefault="00EF24CA" w:rsidP="00037671">
            <w:pPr>
              <w:widowControl w:val="0"/>
              <w:autoSpaceDE w:val="0"/>
              <w:spacing w:before="29"/>
              <w:ind w:left="15"/>
              <w:jc w:val="center"/>
              <w:rPr>
                <w:rFonts w:ascii="Liberation Serif" w:hAnsi="Liberation Serif" w:cs="Liberation Serif"/>
              </w:rPr>
            </w:pPr>
            <w:r>
              <w:rPr>
                <w:rFonts w:ascii="Liberation Serif" w:hAnsi="Liberation Serif" w:cs="Arial CYR"/>
                <w:lang w:eastAsia="ru-RU"/>
              </w:rPr>
              <w:t xml:space="preserve">Уничтожение рекламной </w:t>
            </w:r>
            <w:proofErr w:type="gramStart"/>
            <w:r>
              <w:rPr>
                <w:rFonts w:ascii="Liberation Serif" w:hAnsi="Liberation Serif" w:cs="Arial CYR"/>
                <w:lang w:eastAsia="ru-RU"/>
              </w:rPr>
              <w:t>конструкции  вида</w:t>
            </w:r>
            <w:proofErr w:type="gramEnd"/>
            <w:r>
              <w:rPr>
                <w:rFonts w:ascii="Liberation Serif" w:hAnsi="Liberation Serif" w:cs="Arial CYR"/>
                <w:lang w:eastAsia="ru-RU"/>
              </w:rPr>
              <w:t xml:space="preserve"> «</w:t>
            </w:r>
            <w:r w:rsidR="00A12B65">
              <w:rPr>
                <w:rFonts w:ascii="Liberation Serif" w:hAnsi="Liberation Serif" w:cs="Liberation Serif"/>
              </w:rPr>
              <w:t>П</w:t>
            </w:r>
            <w:r w:rsidR="00B61B82" w:rsidRPr="00551265">
              <w:rPr>
                <w:rFonts w:ascii="Liberation Serif" w:hAnsi="Liberation Serif" w:cs="Liberation Serif"/>
              </w:rPr>
              <w:t>еретяжка</w:t>
            </w:r>
            <w:r>
              <w:rPr>
                <w:rFonts w:ascii="Liberation Serif" w:hAnsi="Liberation Serif" w:cs="Liberation Serif"/>
              </w:rPr>
              <w:t>»</w:t>
            </w:r>
            <w:r w:rsidR="00B61B82" w:rsidRPr="00551265">
              <w:rPr>
                <w:rFonts w:ascii="Liberation Serif" w:hAnsi="Liberation Serif" w:cs="Liberation Serif"/>
              </w:rPr>
              <w:t xml:space="preserve"> </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6808318" w14:textId="77777777" w:rsidR="00B61B82" w:rsidRPr="00551265" w:rsidRDefault="00B61B82" w:rsidP="00037671">
            <w:pPr>
              <w:ind w:left="11"/>
              <w:jc w:val="both"/>
              <w:rPr>
                <w:rFonts w:ascii="Liberation Serif" w:hAnsi="Liberation Serif" w:cs="Liberation Serif"/>
              </w:rPr>
            </w:pPr>
            <w:r w:rsidRPr="00551265">
              <w:rPr>
                <w:rFonts w:ascii="Liberation Serif" w:hAnsi="Liberation Serif" w:cs="Liberation Serif"/>
              </w:rPr>
              <w:t> </w:t>
            </w:r>
            <w:r w:rsidRPr="00E308EC">
              <w:rPr>
                <w:rFonts w:ascii="Liberation Serif" w:hAnsi="Liberation Serif" w:cs="Liberation Serif"/>
                <w:bCs/>
                <w:iCs/>
                <w:lang w:eastAsia="ru-RU"/>
              </w:rPr>
              <w:t>Рекламная конструкция, представляющая собой полосу материи с рекламой, имеет крепления в</w:t>
            </w:r>
            <w:r w:rsidRPr="00334CA1">
              <w:rPr>
                <w:rFonts w:ascii="Liberation Serif" w:hAnsi="Liberation Serif" w:cs="Liberation Serif"/>
                <w:bCs/>
                <w:iCs/>
                <w:lang w:eastAsia="ru-RU"/>
              </w:rPr>
              <w:t xml:space="preserve"> </w:t>
            </w:r>
            <w:r w:rsidRPr="00E308EC">
              <w:rPr>
                <w:rFonts w:ascii="Liberation Serif" w:hAnsi="Liberation Serif" w:cs="Liberation Serif"/>
                <w:bCs/>
                <w:iCs/>
                <w:lang w:eastAsia="ru-RU"/>
              </w:rPr>
              <w:t>виде тросовых конструкций. Стандартные размеры: 15,0 х 1,1 метра, 15,0 x 1,0 метра, 14,0 х 1,0 метра, 12,0 х 1,0 метра.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B322416" w14:textId="77777777" w:rsidR="00B61B82" w:rsidRPr="00C9119A" w:rsidRDefault="00B61B82" w:rsidP="00037671">
            <w:pPr>
              <w:jc w:val="center"/>
              <w:rPr>
                <w:rFonts w:ascii="Liberation Serif" w:hAnsi="Liberation Serif" w:cs="Liberation Serif"/>
              </w:rPr>
            </w:pPr>
            <w:r>
              <w:rPr>
                <w:rFonts w:ascii="Liberation Serif" w:hAnsi="Liberation Serif" w:cs="Liberation Serif"/>
              </w:rPr>
              <w:t>2</w:t>
            </w:r>
          </w:p>
        </w:tc>
      </w:tr>
      <w:tr w:rsidR="00B61B82" w:rsidRPr="00966C57" w14:paraId="1CC32E19" w14:textId="77777777" w:rsidTr="005C32F0">
        <w:trPr>
          <w:trHeight w:val="445"/>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B3C0E73" w14:textId="77777777" w:rsidR="00B61B82" w:rsidRPr="00551265" w:rsidRDefault="00B61B82" w:rsidP="00037671">
            <w:pPr>
              <w:widowControl w:val="0"/>
              <w:autoSpaceDE w:val="0"/>
              <w:spacing w:before="29"/>
              <w:ind w:left="15"/>
              <w:jc w:val="center"/>
              <w:rPr>
                <w:rFonts w:ascii="Liberation Serif" w:hAnsi="Liberation Serif" w:cs="Liberation Serif"/>
              </w:rPr>
            </w:pPr>
            <w:r>
              <w:rPr>
                <w:rFonts w:ascii="Liberation Serif" w:hAnsi="Liberation Serif" w:cs="Liberation Serif"/>
              </w:rPr>
              <w:t>10</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A030B40" w14:textId="420EEC21" w:rsidR="00B61B82" w:rsidRPr="00551265" w:rsidRDefault="00EF24CA" w:rsidP="00037671">
            <w:pPr>
              <w:widowControl w:val="0"/>
              <w:autoSpaceDE w:val="0"/>
              <w:spacing w:before="29"/>
              <w:ind w:left="15"/>
              <w:jc w:val="center"/>
              <w:rPr>
                <w:rFonts w:ascii="Liberation Serif" w:hAnsi="Liberation Serif" w:cs="Liberation Serif"/>
              </w:rPr>
            </w:pPr>
            <w:r>
              <w:rPr>
                <w:rFonts w:ascii="Liberation Serif" w:hAnsi="Liberation Serif" w:cs="Arial CYR"/>
                <w:lang w:eastAsia="ru-RU"/>
              </w:rPr>
              <w:t xml:space="preserve">Уничтожение рекламной </w:t>
            </w:r>
            <w:proofErr w:type="gramStart"/>
            <w:r>
              <w:rPr>
                <w:rFonts w:ascii="Liberation Serif" w:hAnsi="Liberation Serif" w:cs="Arial CYR"/>
                <w:lang w:eastAsia="ru-RU"/>
              </w:rPr>
              <w:t>конструкции  вида</w:t>
            </w:r>
            <w:proofErr w:type="gramEnd"/>
            <w:r>
              <w:rPr>
                <w:rFonts w:ascii="Liberation Serif" w:hAnsi="Liberation Serif" w:cs="Arial CYR"/>
                <w:lang w:eastAsia="ru-RU"/>
              </w:rPr>
              <w:t xml:space="preserve"> «</w:t>
            </w:r>
            <w:r w:rsidR="00A12B65">
              <w:rPr>
                <w:rFonts w:ascii="Liberation Serif" w:hAnsi="Liberation Serif" w:cs="Liberation Serif"/>
              </w:rPr>
              <w:t>С</w:t>
            </w:r>
            <w:r w:rsidR="00B61B82" w:rsidRPr="00551265">
              <w:rPr>
                <w:rFonts w:ascii="Liberation Serif" w:hAnsi="Liberation Serif" w:cs="Liberation Serif"/>
              </w:rPr>
              <w:t>тела</w:t>
            </w:r>
            <w:r>
              <w:rPr>
                <w:rFonts w:ascii="Liberation Serif" w:hAnsi="Liberation Serif" w:cs="Liberation Serif"/>
              </w:rPr>
              <w:t>»</w:t>
            </w:r>
          </w:p>
        </w:tc>
        <w:tc>
          <w:tcPr>
            <w:tcW w:w="5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1D355F1" w14:textId="77777777" w:rsidR="00B61B82" w:rsidRPr="00551265" w:rsidRDefault="00B61B82" w:rsidP="00037671">
            <w:pPr>
              <w:ind w:left="11"/>
              <w:jc w:val="both"/>
              <w:rPr>
                <w:rFonts w:ascii="Liberation Serif" w:hAnsi="Liberation Serif" w:cs="Liberation Serif"/>
              </w:rPr>
            </w:pPr>
            <w:r w:rsidRPr="00551265">
              <w:rPr>
                <w:rFonts w:ascii="Liberation Serif" w:hAnsi="Liberation Serif" w:cs="Liberation Serif"/>
              </w:rPr>
              <w:t> </w:t>
            </w:r>
            <w:r w:rsidRPr="00DF379E">
              <w:rPr>
                <w:rFonts w:ascii="Liberation Serif" w:hAnsi="Liberation Serif" w:cs="Liberation Serif"/>
              </w:rPr>
              <w:t xml:space="preserve">Рекламная конструкция, высотой до 20 метров и являющаяся </w:t>
            </w:r>
            <w:proofErr w:type="spellStart"/>
            <w:r w:rsidRPr="00DF379E">
              <w:rPr>
                <w:rFonts w:ascii="Liberation Serif" w:hAnsi="Liberation Serif" w:cs="Liberation Serif"/>
              </w:rPr>
              <w:t>внефасадной</w:t>
            </w:r>
            <w:proofErr w:type="spellEnd"/>
            <w:r w:rsidRPr="00DF379E">
              <w:rPr>
                <w:rFonts w:ascii="Liberation Serif" w:hAnsi="Liberation Serif" w:cs="Liberation Serif"/>
              </w:rPr>
              <w:t xml:space="preserve"> разновидностью наружной рекламы.</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394C12A" w14:textId="77777777" w:rsidR="00B61B82" w:rsidRPr="00966C57" w:rsidRDefault="00B61B82" w:rsidP="00037671">
            <w:pPr>
              <w:jc w:val="center"/>
              <w:rPr>
                <w:rFonts w:ascii="Liberation Serif" w:hAnsi="Liberation Serif" w:cs="Liberation Serif"/>
              </w:rPr>
            </w:pPr>
            <w:r w:rsidRPr="00966C57">
              <w:rPr>
                <w:rFonts w:ascii="Liberation Serif" w:hAnsi="Liberation Serif" w:cs="Liberation Serif"/>
              </w:rPr>
              <w:t>1</w:t>
            </w:r>
          </w:p>
        </w:tc>
      </w:tr>
      <w:tr w:rsidR="00B61B82" w:rsidRPr="00966C57" w14:paraId="18E3006A" w14:textId="77777777" w:rsidTr="005C32F0">
        <w:trPr>
          <w:trHeight w:val="445"/>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CC244A" w14:textId="77777777" w:rsidR="00B61B82" w:rsidRDefault="00B61B82" w:rsidP="00037671">
            <w:pPr>
              <w:widowControl w:val="0"/>
              <w:autoSpaceDE w:val="0"/>
              <w:spacing w:before="29"/>
              <w:ind w:left="15"/>
              <w:jc w:val="center"/>
              <w:rPr>
                <w:rFonts w:ascii="Liberation Serif" w:hAnsi="Liberation Serif" w:cs="Liberation Serif"/>
              </w:rPr>
            </w:pPr>
            <w:r>
              <w:rPr>
                <w:rFonts w:ascii="Liberation Serif" w:hAnsi="Liberation Serif" w:cs="Liberation Serif"/>
              </w:rPr>
              <w:t>11</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8EEFE" w14:textId="0CA082CF" w:rsidR="00B61B82" w:rsidRDefault="00EF24CA" w:rsidP="00037671">
            <w:pPr>
              <w:widowControl w:val="0"/>
              <w:autoSpaceDE w:val="0"/>
              <w:spacing w:before="29"/>
              <w:ind w:left="15"/>
              <w:jc w:val="center"/>
              <w:rPr>
                <w:rFonts w:ascii="Liberation Serif" w:hAnsi="Liberation Serif" w:cs="Liberation Serif"/>
                <w:highlight w:val="yellow"/>
              </w:rPr>
            </w:pPr>
            <w:r>
              <w:rPr>
                <w:rFonts w:ascii="Liberation Serif" w:hAnsi="Liberation Serif" w:cs="Arial CYR"/>
                <w:lang w:eastAsia="ru-RU"/>
              </w:rPr>
              <w:t xml:space="preserve">Уничтожение рекламной </w:t>
            </w:r>
            <w:proofErr w:type="gramStart"/>
            <w:r>
              <w:rPr>
                <w:rFonts w:ascii="Liberation Serif" w:hAnsi="Liberation Serif" w:cs="Arial CYR"/>
                <w:lang w:eastAsia="ru-RU"/>
              </w:rPr>
              <w:t>конструкции  вида</w:t>
            </w:r>
            <w:proofErr w:type="gramEnd"/>
            <w:r>
              <w:rPr>
                <w:rFonts w:ascii="Liberation Serif" w:hAnsi="Liberation Serif" w:cs="Arial CYR"/>
                <w:lang w:eastAsia="ru-RU"/>
              </w:rPr>
              <w:t xml:space="preserve"> «</w:t>
            </w:r>
            <w:r w:rsidR="00B61B82">
              <w:rPr>
                <w:rFonts w:ascii="Liberation Serif" w:hAnsi="Liberation Serif" w:cs="Liberation Serif"/>
              </w:rPr>
              <w:t>Сити-формат</w:t>
            </w:r>
            <w:r>
              <w:rPr>
                <w:rFonts w:ascii="Liberation Serif" w:hAnsi="Liberation Serif" w:cs="Liberation Serif"/>
              </w:rPr>
              <w:t>»</w:t>
            </w:r>
          </w:p>
        </w:tc>
        <w:tc>
          <w:tcPr>
            <w:tcW w:w="5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56462" w14:textId="77777777" w:rsidR="00B61B82" w:rsidRDefault="00B61B82" w:rsidP="00037671">
            <w:pPr>
              <w:ind w:left="11"/>
              <w:jc w:val="both"/>
              <w:rPr>
                <w:rFonts w:ascii="Liberation Serif" w:hAnsi="Liberation Serif" w:cs="Liberation Serif"/>
              </w:rPr>
            </w:pPr>
            <w:r>
              <w:rPr>
                <w:rFonts w:ascii="Liberation Serif" w:hAnsi="Liberation Serif" w:cs="Liberation Serif"/>
              </w:rPr>
              <w:t>Отдельно стоящая конструкция. Представляет собой световой короб с двумя рекламными поверхностями защищенные стеклом с внутренней подсветкой. Размер рекламного поля — 1,2 х 1,8 метра.</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B8E2D5" w14:textId="77777777" w:rsidR="00B61B82" w:rsidRDefault="00B61B82" w:rsidP="00037671">
            <w:pPr>
              <w:jc w:val="center"/>
              <w:rPr>
                <w:rFonts w:ascii="Liberation Serif" w:hAnsi="Liberation Serif" w:cs="Liberation Serif"/>
              </w:rPr>
            </w:pPr>
            <w:r>
              <w:rPr>
                <w:rFonts w:ascii="Liberation Serif" w:hAnsi="Liberation Serif" w:cs="Liberation Serif"/>
              </w:rPr>
              <w:t>1</w:t>
            </w:r>
          </w:p>
        </w:tc>
      </w:tr>
      <w:tr w:rsidR="00B61B82" w:rsidRPr="00966C57" w14:paraId="3C578367" w14:textId="77777777" w:rsidTr="005C32F0">
        <w:trPr>
          <w:trHeight w:val="445"/>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939FB9" w14:textId="77777777" w:rsidR="00B61B82" w:rsidRDefault="00B61B82" w:rsidP="00037671">
            <w:pPr>
              <w:widowControl w:val="0"/>
              <w:autoSpaceDE w:val="0"/>
              <w:spacing w:before="29"/>
              <w:ind w:left="15"/>
              <w:jc w:val="center"/>
              <w:rPr>
                <w:rFonts w:ascii="Liberation Serif" w:hAnsi="Liberation Serif" w:cs="Liberation Serif"/>
              </w:rPr>
            </w:pPr>
            <w:r>
              <w:rPr>
                <w:rFonts w:ascii="Liberation Serif" w:hAnsi="Liberation Serif" w:cs="Liberation Serif"/>
              </w:rPr>
              <w:t>12</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636568" w14:textId="5C534EA4" w:rsidR="00B61B82" w:rsidRDefault="00EF24CA" w:rsidP="00037671">
            <w:pPr>
              <w:widowControl w:val="0"/>
              <w:autoSpaceDE w:val="0"/>
              <w:spacing w:before="29"/>
              <w:ind w:left="15"/>
              <w:jc w:val="center"/>
              <w:rPr>
                <w:rFonts w:ascii="Liberation Serif" w:hAnsi="Liberation Serif" w:cs="Liberation Serif"/>
                <w:highlight w:val="yellow"/>
              </w:rPr>
            </w:pPr>
            <w:r>
              <w:rPr>
                <w:rFonts w:ascii="Liberation Serif" w:hAnsi="Liberation Serif" w:cs="Arial CYR"/>
                <w:lang w:eastAsia="ru-RU"/>
              </w:rPr>
              <w:t xml:space="preserve">Уничтожение рекламной </w:t>
            </w:r>
            <w:proofErr w:type="gramStart"/>
            <w:r>
              <w:rPr>
                <w:rFonts w:ascii="Liberation Serif" w:hAnsi="Liberation Serif" w:cs="Arial CYR"/>
                <w:lang w:eastAsia="ru-RU"/>
              </w:rPr>
              <w:t xml:space="preserve">конструкции  </w:t>
            </w:r>
            <w:r>
              <w:rPr>
                <w:rFonts w:ascii="Liberation Serif" w:hAnsi="Liberation Serif" w:cs="Arial CYR"/>
                <w:lang w:eastAsia="ru-RU"/>
              </w:rPr>
              <w:lastRenderedPageBreak/>
              <w:t>вида</w:t>
            </w:r>
            <w:proofErr w:type="gramEnd"/>
            <w:r>
              <w:rPr>
                <w:rFonts w:ascii="Liberation Serif" w:hAnsi="Liberation Serif" w:cs="Arial CYR"/>
                <w:lang w:eastAsia="ru-RU"/>
              </w:rPr>
              <w:t xml:space="preserve"> «</w:t>
            </w:r>
            <w:r w:rsidR="00B61B82">
              <w:rPr>
                <w:rFonts w:ascii="Liberation Serif" w:hAnsi="Liberation Serif" w:cs="Liberation Serif"/>
              </w:rPr>
              <w:t>Флаг</w:t>
            </w:r>
            <w:r>
              <w:rPr>
                <w:rFonts w:ascii="Liberation Serif" w:hAnsi="Liberation Serif" w:cs="Liberation Serif"/>
              </w:rPr>
              <w:t>»</w:t>
            </w:r>
          </w:p>
        </w:tc>
        <w:tc>
          <w:tcPr>
            <w:tcW w:w="5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362185" w14:textId="77777777" w:rsidR="00B61B82" w:rsidRDefault="00B61B82" w:rsidP="00037671">
            <w:pPr>
              <w:ind w:left="11"/>
              <w:jc w:val="both"/>
              <w:rPr>
                <w:rFonts w:ascii="Liberation Serif" w:hAnsi="Liberation Serif" w:cs="Liberation Serif"/>
              </w:rPr>
            </w:pPr>
            <w:r>
              <w:rPr>
                <w:rFonts w:ascii="Liberation Serif" w:hAnsi="Liberation Serif" w:cs="Liberation Serif"/>
              </w:rPr>
              <w:lastRenderedPageBreak/>
              <w:t xml:space="preserve">Стационарная специальная конструкция, которая состоит из основы, флагшток (стойка) и мягкого </w:t>
            </w:r>
            <w:r>
              <w:rPr>
                <w:rFonts w:ascii="Liberation Serif" w:hAnsi="Liberation Serif" w:cs="Liberation Serif"/>
              </w:rPr>
              <w:lastRenderedPageBreak/>
              <w:t>полотнища, высота – не более 7 метров. Конструкция может иметь незаглубленный фундамент;</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0C3E1" w14:textId="77777777" w:rsidR="00B61B82" w:rsidRPr="001D3789" w:rsidRDefault="00B61B82" w:rsidP="00037671">
            <w:pPr>
              <w:jc w:val="center"/>
              <w:rPr>
                <w:rFonts w:ascii="Liberation Serif" w:hAnsi="Liberation Serif" w:cs="Liberation Serif"/>
                <w:lang w:val="en-US"/>
              </w:rPr>
            </w:pPr>
            <w:r>
              <w:rPr>
                <w:rFonts w:ascii="Liberation Serif" w:hAnsi="Liberation Serif" w:cs="Liberation Serif"/>
                <w:lang w:val="en-US"/>
              </w:rPr>
              <w:lastRenderedPageBreak/>
              <w:t>11</w:t>
            </w:r>
          </w:p>
        </w:tc>
      </w:tr>
      <w:tr w:rsidR="00B61B82" w:rsidRPr="00551265" w14:paraId="7A9078F8" w14:textId="77777777" w:rsidTr="00B61B82">
        <w:trPr>
          <w:trHeight w:val="445"/>
        </w:trPr>
        <w:tc>
          <w:tcPr>
            <w:tcW w:w="852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58D938" w14:textId="77777777" w:rsidR="00B61B82" w:rsidRPr="00551265" w:rsidRDefault="00B61B82" w:rsidP="00037671">
            <w:pPr>
              <w:ind w:left="11"/>
              <w:jc w:val="both"/>
              <w:rPr>
                <w:rFonts w:ascii="Liberation Serif" w:hAnsi="Liberation Serif" w:cs="Liberation Serif"/>
              </w:rPr>
            </w:pPr>
            <w:r>
              <w:rPr>
                <w:rFonts w:ascii="Liberation Serif" w:hAnsi="Liberation Serif" w:cs="Liberation Serif"/>
              </w:rPr>
              <w:t>Итого:</w:t>
            </w:r>
          </w:p>
        </w:tc>
        <w:tc>
          <w:tcPr>
            <w:tcW w:w="15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91E1CE" w14:textId="10244E20" w:rsidR="00B61B82" w:rsidRPr="002F55E6" w:rsidRDefault="00B61B82" w:rsidP="00037671">
            <w:pPr>
              <w:jc w:val="center"/>
              <w:rPr>
                <w:rFonts w:ascii="Liberation Serif" w:hAnsi="Liberation Serif" w:cs="Liberation Serif"/>
              </w:rPr>
            </w:pPr>
            <w:r>
              <w:rPr>
                <w:rFonts w:ascii="Liberation Serif" w:hAnsi="Liberation Serif" w:cs="Liberation Serif"/>
              </w:rPr>
              <w:t>10</w:t>
            </w:r>
            <w:r w:rsidR="00A12B65">
              <w:rPr>
                <w:rFonts w:ascii="Liberation Serif" w:hAnsi="Liberation Serif" w:cs="Liberation Serif"/>
              </w:rPr>
              <w:t>10</w:t>
            </w:r>
          </w:p>
        </w:tc>
      </w:tr>
    </w:tbl>
    <w:p w14:paraId="137DB9D5" w14:textId="77777777" w:rsidR="00B61B82" w:rsidRPr="00AD0580" w:rsidRDefault="00B61B82" w:rsidP="00B61B82">
      <w:pPr>
        <w:ind w:firstLine="709"/>
        <w:jc w:val="both"/>
        <w:rPr>
          <w:rFonts w:ascii="Liberation Serif" w:hAnsi="Liberation Serif" w:cs="Liberation Serif"/>
          <w:color w:val="000000"/>
        </w:rPr>
      </w:pPr>
    </w:p>
    <w:p w14:paraId="594EDE0B" w14:textId="77777777" w:rsidR="00B61B82" w:rsidRPr="00AD0580" w:rsidRDefault="00B61B82" w:rsidP="00B61B82">
      <w:pPr>
        <w:ind w:firstLine="709"/>
        <w:jc w:val="both"/>
      </w:pPr>
      <w:r w:rsidRPr="00AD0580">
        <w:rPr>
          <w:rFonts w:ascii="Liberation Serif" w:hAnsi="Liberation Serif" w:cs="Liberation Serif"/>
          <w:color w:val="000000"/>
        </w:rPr>
        <w:t>2</w:t>
      </w:r>
      <w:r w:rsidRPr="00AD0580">
        <w:rPr>
          <w:rFonts w:ascii="Liberation Serif" w:hAnsi="Liberation Serif" w:cs="Liberation Serif"/>
          <w:bCs/>
          <w:color w:val="000000"/>
        </w:rPr>
        <w:t xml:space="preserve">.3. </w:t>
      </w:r>
      <w:r w:rsidRPr="00AD0580">
        <w:rPr>
          <w:rFonts w:ascii="Liberation Serif" w:hAnsi="Liberation Serif" w:cs="Liberation Serif"/>
          <w:color w:val="000000"/>
        </w:rPr>
        <w:t>Выполняемые работы в рамках оказания услуг по</w:t>
      </w:r>
      <w:r w:rsidRPr="00AD0580">
        <w:t xml:space="preserve"> </w:t>
      </w:r>
      <w:r w:rsidRPr="00AD0580">
        <w:rPr>
          <w:rFonts w:ascii="Liberation Serif" w:hAnsi="Liberation Serif" w:cs="Liberation Serif"/>
          <w:color w:val="000000"/>
        </w:rPr>
        <w:t xml:space="preserve">уничтожению демонтированных рекламных конструкций должны соответствовать требованиям качества, безопасности жизни и здоровья, а также требованиям сертификации, санитарным нормам и правилам лицензирования, установленным действующим законодательством Российской Федерации. </w:t>
      </w:r>
    </w:p>
    <w:p w14:paraId="41A938A4" w14:textId="77777777" w:rsidR="00B61B82" w:rsidRPr="00AD0580" w:rsidRDefault="00B61B82" w:rsidP="00B61B82">
      <w:pPr>
        <w:suppressAutoHyphens w:val="0"/>
        <w:autoSpaceDE w:val="0"/>
        <w:adjustRightInd w:val="0"/>
        <w:ind w:firstLine="709"/>
        <w:jc w:val="both"/>
        <w:rPr>
          <w:rFonts w:ascii="Liberation Serif" w:hAnsi="Liberation Serif" w:cs="Liberation Serif"/>
          <w:lang w:eastAsia="ru-RU"/>
        </w:rPr>
      </w:pPr>
      <w:r w:rsidRPr="00AD0580">
        <w:rPr>
          <w:rFonts w:ascii="Liberation Serif" w:hAnsi="Liberation Serif" w:cs="Liberation Serif"/>
          <w:color w:val="000000"/>
        </w:rPr>
        <w:t>2.4. Услуги оказываются в соответствии с действующим законодательством РФ,</w:t>
      </w:r>
      <w:r w:rsidRPr="00AD0580">
        <w:rPr>
          <w:rFonts w:ascii="Liberation Serif" w:hAnsi="Liberation Serif" w:cs="Liberation Serif"/>
          <w:color w:val="000000"/>
        </w:rPr>
        <w:br/>
        <w:t xml:space="preserve">в том числе с нормами и требованиями Федерального закона от 24.06.1998 № 89-ФЗ </w:t>
      </w:r>
      <w:r w:rsidRPr="00AD0580">
        <w:rPr>
          <w:rFonts w:ascii="Liberation Serif" w:hAnsi="Liberation Serif" w:cs="Liberation Serif"/>
          <w:color w:val="000000"/>
        </w:rPr>
        <w:br/>
        <w:t>«Об отходах производства и потребления»,</w:t>
      </w:r>
      <w:r w:rsidRPr="00AD0580">
        <w:rPr>
          <w:rFonts w:ascii="Liberation Serif" w:hAnsi="Liberation Serif" w:cs="Liberation Serif"/>
          <w:bCs/>
          <w:color w:val="000000"/>
        </w:rPr>
        <w:t xml:space="preserve"> </w:t>
      </w:r>
      <w:r w:rsidRPr="00AD0580">
        <w:rPr>
          <w:rFonts w:ascii="Liberation Serif" w:hAnsi="Liberation Serif" w:cs="Liberation Serif"/>
          <w:color w:val="000000"/>
        </w:rPr>
        <w:t xml:space="preserve">Федерального закона от 04.05.2011 № 99-ФЗ </w:t>
      </w:r>
      <w:r>
        <w:rPr>
          <w:rFonts w:ascii="Liberation Serif" w:hAnsi="Liberation Serif" w:cs="Liberation Serif"/>
          <w:color w:val="000000"/>
        </w:rPr>
        <w:br/>
      </w:r>
      <w:r w:rsidRPr="00AD0580">
        <w:rPr>
          <w:rFonts w:ascii="Liberation Serif" w:hAnsi="Liberation Serif" w:cs="Liberation Serif"/>
          <w:color w:val="000000"/>
        </w:rPr>
        <w:t>«О лицензировании отдельных видов деятельности»</w:t>
      </w:r>
      <w:r w:rsidRPr="00AD0580">
        <w:rPr>
          <w:rFonts w:ascii="Liberation Serif" w:hAnsi="Liberation Serif" w:cs="Liberation Serif"/>
          <w:bCs/>
          <w:color w:val="000000"/>
        </w:rPr>
        <w:t xml:space="preserve">, Федерального закона от 30.03.1999 </w:t>
      </w:r>
      <w:r>
        <w:rPr>
          <w:rFonts w:ascii="Liberation Serif" w:hAnsi="Liberation Serif" w:cs="Liberation Serif"/>
          <w:bCs/>
          <w:color w:val="000000"/>
        </w:rPr>
        <w:br/>
      </w:r>
      <w:r w:rsidRPr="00AD0580">
        <w:rPr>
          <w:rFonts w:ascii="Liberation Serif" w:hAnsi="Liberation Serif" w:cs="Liberation Serif"/>
          <w:bCs/>
          <w:color w:val="000000"/>
        </w:rPr>
        <w:t xml:space="preserve">№ 52-ФЗ «О </w:t>
      </w:r>
      <w:proofErr w:type="spellStart"/>
      <w:r w:rsidRPr="00AD0580">
        <w:rPr>
          <w:rFonts w:ascii="Liberation Serif" w:hAnsi="Liberation Serif" w:cs="Liberation Serif"/>
          <w:bCs/>
          <w:color w:val="000000"/>
        </w:rPr>
        <w:t>санитарно</w:t>
      </w:r>
      <w:proofErr w:type="spellEnd"/>
      <w:r w:rsidRPr="00AD0580">
        <w:rPr>
          <w:rFonts w:ascii="Liberation Serif" w:hAnsi="Liberation Serif" w:cs="Liberation Serif"/>
          <w:bCs/>
          <w:color w:val="000000"/>
        </w:rPr>
        <w:t xml:space="preserve"> - эпидемиологическом благополучии населения», </w:t>
      </w:r>
      <w:r>
        <w:rPr>
          <w:rFonts w:ascii="Liberation Serif" w:hAnsi="Liberation Serif" w:cs="Liberation Serif"/>
          <w:bCs/>
          <w:color w:val="000000"/>
        </w:rPr>
        <w:br/>
      </w:r>
      <w:r w:rsidRPr="00AD0580">
        <w:rPr>
          <w:rFonts w:ascii="Liberation Serif" w:hAnsi="Liberation Serif" w:cs="Liberation Serif"/>
          <w:bCs/>
          <w:color w:val="000000"/>
        </w:rPr>
        <w:t xml:space="preserve">Федерального закона от 21.12.1994 № 69-ФЗ «О пожарной безопасности», постановления </w:t>
      </w:r>
      <w:r w:rsidRPr="00AD0580">
        <w:rPr>
          <w:rFonts w:ascii="Liberation Serif" w:hAnsi="Liberation Serif" w:cs="Liberation Serif"/>
          <w:color w:val="000000"/>
        </w:rPr>
        <w:t>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13EED3F5" w14:textId="77777777" w:rsidR="00B61B82" w:rsidRPr="00AD0580" w:rsidRDefault="00B61B82" w:rsidP="00B61B82">
      <w:pPr>
        <w:ind w:firstLine="709"/>
        <w:jc w:val="both"/>
      </w:pPr>
      <w:r w:rsidRPr="00AD0580">
        <w:rPr>
          <w:rFonts w:ascii="Liberation Serif" w:hAnsi="Liberation Serif" w:cs="Liberation Serif"/>
          <w:color w:val="000000"/>
        </w:rPr>
        <w:t xml:space="preserve">2.5. Оказываемые услуги должны соответствовать требованиям безопасности и охраны труда, экологической и пожарной безопасности. Услуги оказываются с соблюдением требований безопасности труда согласно СНиП 12-03-2001, СНиП 12-04-2002, </w:t>
      </w:r>
      <w:r w:rsidRPr="00AD0580">
        <w:rPr>
          <w:rFonts w:ascii="Liberation Serif" w:hAnsi="Liberation Serif" w:cs="Liberation Serif"/>
          <w:color w:val="000000"/>
        </w:rPr>
        <w:br/>
        <w:t>ГОСТ 12.3.003-86, ГОСТ 12.3.036-84</w:t>
      </w:r>
      <w:r w:rsidRPr="00AD0580">
        <w:rPr>
          <w:rFonts w:ascii="Liberation Serif" w:hAnsi="Liberation Serif" w:cs="Liberation Serif"/>
          <w:kern w:val="3"/>
        </w:rPr>
        <w:t>.</w:t>
      </w:r>
      <w:r w:rsidRPr="00AD0580">
        <w:rPr>
          <w:rFonts w:ascii="Liberation Serif" w:hAnsi="Liberation Serif" w:cs="Liberation Serif"/>
          <w:color w:val="000000"/>
          <w:kern w:val="3"/>
        </w:rPr>
        <w:t xml:space="preserve"> </w:t>
      </w:r>
      <w:r w:rsidRPr="00AD0580">
        <w:rPr>
          <w:rFonts w:ascii="Liberation Serif" w:hAnsi="Liberation Serif" w:cs="Liberation Serif"/>
          <w:color w:val="000000"/>
        </w:rPr>
        <w:t xml:space="preserve">Места производства газопламенных работ должны соответствовать требованиям безопасности и охраны труда, экологической и пожарной безопасности. </w:t>
      </w:r>
      <w:r w:rsidRPr="00AD0580">
        <w:rPr>
          <w:rFonts w:ascii="Liberation Serif" w:hAnsi="Liberation Serif" w:cs="Liberation Serif"/>
          <w:bCs/>
          <w:color w:val="000000"/>
        </w:rPr>
        <w:t xml:space="preserve">Распил, разрезка, деформация, разбивание, в результате которых демонтированные рекламные конструкции полностью утрачивают свои качества и ценность, не могут быть приведены в состояние, годное для дальнейшего использования, </w:t>
      </w:r>
      <w:r w:rsidRPr="00AD0580">
        <w:rPr>
          <w:rFonts w:ascii="Liberation Serif" w:hAnsi="Liberation Serif" w:cs="Liberation Serif"/>
          <w:color w:val="000000"/>
        </w:rPr>
        <w:t>может проводиться как ручным, так и механизированным способом.</w:t>
      </w:r>
    </w:p>
    <w:p w14:paraId="4C461274" w14:textId="77777777" w:rsidR="00B61B82" w:rsidRPr="00AD0580" w:rsidRDefault="00B61B82" w:rsidP="00B61B82">
      <w:pPr>
        <w:suppressAutoHyphens w:val="0"/>
        <w:autoSpaceDE w:val="0"/>
        <w:adjustRightInd w:val="0"/>
        <w:ind w:firstLine="709"/>
        <w:jc w:val="both"/>
        <w:rPr>
          <w:rFonts w:ascii="Liberation Serif" w:hAnsi="Liberation Serif" w:cs="Liberation Serif"/>
          <w:lang w:eastAsia="ru-RU"/>
        </w:rPr>
      </w:pPr>
      <w:r w:rsidRPr="00AD0580">
        <w:rPr>
          <w:rFonts w:ascii="Liberation Serif" w:hAnsi="Liberation Serif" w:cs="Liberation Serif"/>
          <w:color w:val="000000"/>
        </w:rPr>
        <w:t>2.6. Р</w:t>
      </w:r>
      <w:r w:rsidRPr="00AD0580">
        <w:rPr>
          <w:rFonts w:ascii="Liberation Serif" w:hAnsi="Liberation Serif" w:cs="Liberation Serif"/>
          <w:bCs/>
          <w:color w:val="000000"/>
        </w:rPr>
        <w:t xml:space="preserve">аспил, разрезка, деформация, разбивание демонтированных рекламных конструкций производится таким образом, чтобы образовавшиеся отходы черных металлов соответствовали требованиям </w:t>
      </w:r>
      <w:r w:rsidRPr="00AD0580">
        <w:rPr>
          <w:rFonts w:ascii="Liberation Serif" w:hAnsi="Liberation Serif" w:cs="Liberation Serif"/>
          <w:color w:val="000000"/>
        </w:rPr>
        <w:t xml:space="preserve">ГОСТ 2787-75 «Металлы черные вторичные. Общие технические условия» </w:t>
      </w:r>
      <w:r w:rsidRPr="00AD0580">
        <w:rPr>
          <w:rFonts w:ascii="Liberation Serif" w:hAnsi="Liberation Serif" w:cs="Liberation Serif"/>
          <w:lang w:eastAsia="ru-RU"/>
        </w:rPr>
        <w:t>(переиздание в декабре 1982)</w:t>
      </w:r>
      <w:r w:rsidRPr="00AD0580">
        <w:rPr>
          <w:rFonts w:ascii="Liberation Serif" w:hAnsi="Liberation Serif" w:cs="Liberation Serif"/>
          <w:color w:val="000000"/>
        </w:rPr>
        <w:t>, а именно соответствовали категории 12А (лом чёрных металлов) и стальной негабаритный лом 5А, отходы цветных металлов и их сплавов соответствовали требованиям ГОСТ Р 54564-2011 «Лом отходы цветных металлов и их сплавов. Общие технические условия».</w:t>
      </w:r>
    </w:p>
    <w:p w14:paraId="373ECBAD" w14:textId="77777777" w:rsidR="00B61B82" w:rsidRPr="00AD0580" w:rsidRDefault="00B61B82" w:rsidP="00B61B82">
      <w:pPr>
        <w:ind w:firstLine="709"/>
        <w:jc w:val="both"/>
        <w:rPr>
          <w:rFonts w:ascii="Liberation Serif" w:hAnsi="Liberation Serif" w:cs="Liberation Serif"/>
          <w:color w:val="000000"/>
        </w:rPr>
      </w:pPr>
      <w:r w:rsidRPr="00AD0580">
        <w:rPr>
          <w:rFonts w:ascii="Liberation Serif" w:hAnsi="Liberation Serif" w:cs="Liberation Serif"/>
          <w:color w:val="000000"/>
        </w:rPr>
        <w:t>2.7. Работы по взвешиванию отходов черных и цветных металлов и их сплавов, образовавшихся в результате уничтожения демонтированных рекламных конструкций, проводятся Исполнителем на откалиброванном, весовом оборудовании, прошедшем поверку, что подтверждается свидетельством о прохождении поверки в соответствии с действующим законодательством Российской Федерации и имеющем пломбу соответствующего образца.</w:t>
      </w:r>
    </w:p>
    <w:p w14:paraId="7F187606" w14:textId="77777777" w:rsidR="00B61B82" w:rsidRPr="00AD0580" w:rsidRDefault="00B61B82" w:rsidP="00B61B82">
      <w:pPr>
        <w:ind w:firstLine="709"/>
        <w:jc w:val="both"/>
        <w:rPr>
          <w:rFonts w:ascii="Liberation Serif" w:hAnsi="Liberation Serif" w:cs="Liberation Serif"/>
          <w:color w:val="000000"/>
        </w:rPr>
      </w:pPr>
      <w:r w:rsidRPr="00AD0580">
        <w:rPr>
          <w:rFonts w:ascii="Liberation Serif" w:hAnsi="Liberation Serif" w:cs="Liberation Serif"/>
          <w:color w:val="000000"/>
        </w:rPr>
        <w:t>2.8. Расходы по взвешиванию отходов черных и цветных металлов и их сплавов, образовавшихся в результате уничтожения демонтированных рекламных конструкций, входят</w:t>
      </w:r>
      <w:r w:rsidRPr="00AD0580">
        <w:rPr>
          <w:rFonts w:ascii="Liberation Serif" w:hAnsi="Liberation Serif" w:cs="Liberation Serif"/>
          <w:color w:val="000000"/>
        </w:rPr>
        <w:br/>
        <w:t>в стоимость государственного контракта.</w:t>
      </w:r>
    </w:p>
    <w:p w14:paraId="6874BDA3" w14:textId="77777777" w:rsidR="00B61B82" w:rsidRPr="00AD0580" w:rsidRDefault="00B61B82" w:rsidP="00B61B82">
      <w:pPr>
        <w:ind w:firstLine="709"/>
        <w:jc w:val="both"/>
        <w:rPr>
          <w:rFonts w:ascii="Liberation Serif" w:hAnsi="Liberation Serif" w:cs="Liberation Serif"/>
          <w:kern w:val="3"/>
        </w:rPr>
      </w:pPr>
    </w:p>
    <w:p w14:paraId="619C00FC" w14:textId="24120012" w:rsidR="00B61B82" w:rsidRDefault="00B61B82" w:rsidP="00B61B82">
      <w:pPr>
        <w:ind w:firstLine="709"/>
        <w:jc w:val="center"/>
        <w:rPr>
          <w:rFonts w:ascii="Liberation Serif" w:hAnsi="Liberation Serif" w:cs="Liberation Serif"/>
          <w:color w:val="000000"/>
          <w:kern w:val="3"/>
        </w:rPr>
      </w:pPr>
      <w:r w:rsidRPr="00AD0580">
        <w:rPr>
          <w:rFonts w:ascii="Liberation Serif" w:hAnsi="Liberation Serif" w:cs="Liberation Serif"/>
          <w:color w:val="000000"/>
          <w:kern w:val="3"/>
        </w:rPr>
        <w:t>3. Условия оказания услуг</w:t>
      </w:r>
    </w:p>
    <w:p w14:paraId="61997719" w14:textId="77777777" w:rsidR="00671B34" w:rsidRPr="00AD0580" w:rsidRDefault="00671B34" w:rsidP="00B61B82">
      <w:pPr>
        <w:ind w:firstLine="709"/>
        <w:jc w:val="center"/>
        <w:rPr>
          <w:rFonts w:ascii="Liberation Serif" w:hAnsi="Liberation Serif" w:cs="Liberation Serif"/>
          <w:color w:val="000000"/>
          <w:kern w:val="3"/>
        </w:rPr>
      </w:pPr>
    </w:p>
    <w:p w14:paraId="38DEBD88" w14:textId="77777777" w:rsidR="00B61B82" w:rsidRDefault="00B61B82" w:rsidP="00B61B82">
      <w:pPr>
        <w:tabs>
          <w:tab w:val="left" w:pos="1134"/>
        </w:tabs>
        <w:ind w:firstLine="709"/>
        <w:jc w:val="both"/>
        <w:rPr>
          <w:rFonts w:ascii="Liberation Serif" w:hAnsi="Liberation Serif" w:cs="Liberation Serif"/>
          <w:color w:val="000000"/>
        </w:rPr>
      </w:pPr>
      <w:r w:rsidRPr="00AD0580">
        <w:rPr>
          <w:rFonts w:ascii="Liberation Serif" w:hAnsi="Liberation Serif" w:cs="Liberation Serif"/>
          <w:color w:val="000000"/>
          <w:kern w:val="3"/>
        </w:rPr>
        <w:t xml:space="preserve">3.1. </w:t>
      </w:r>
      <w:r w:rsidRPr="00AD0580">
        <w:rPr>
          <w:rFonts w:ascii="Liberation Serif" w:hAnsi="Liberation Serif" w:cs="Liberation Serif"/>
          <w:color w:val="000000"/>
        </w:rPr>
        <w:t>Оказание услуг Исполнителем осуществляется на основании заяв</w:t>
      </w:r>
      <w:r>
        <w:rPr>
          <w:rFonts w:ascii="Liberation Serif" w:hAnsi="Liberation Serif" w:cs="Liberation Serif"/>
          <w:color w:val="000000"/>
        </w:rPr>
        <w:t>ки</w:t>
      </w:r>
      <w:r w:rsidRPr="00AD0580">
        <w:rPr>
          <w:rFonts w:ascii="Liberation Serif" w:hAnsi="Liberation Serif" w:cs="Liberation Serif"/>
          <w:color w:val="000000"/>
        </w:rPr>
        <w:t xml:space="preserve"> Заказчика. </w:t>
      </w:r>
      <w:r>
        <w:rPr>
          <w:rFonts w:ascii="Liberation Serif" w:hAnsi="Liberation Serif" w:cs="Liberation Serif"/>
          <w:color w:val="000000"/>
        </w:rPr>
        <w:t xml:space="preserve">Заявка выдается заказчиком в течение 10 рабочих дней со дня </w:t>
      </w:r>
      <w:r w:rsidRPr="00AA4381">
        <w:rPr>
          <w:rFonts w:ascii="Liberation Serif" w:hAnsi="Liberation Serif" w:cs="Liberation Serif"/>
          <w:color w:val="000000"/>
        </w:rPr>
        <w:t>заключения</w:t>
      </w:r>
      <w:r>
        <w:rPr>
          <w:rFonts w:ascii="Liberation Serif" w:hAnsi="Liberation Serif" w:cs="Liberation Serif"/>
          <w:color w:val="000000"/>
        </w:rPr>
        <w:t xml:space="preserve"> государственного контракта.</w:t>
      </w:r>
    </w:p>
    <w:p w14:paraId="5419D928" w14:textId="77777777" w:rsidR="00B61B82" w:rsidRDefault="00B61B82" w:rsidP="00B61B82">
      <w:pPr>
        <w:tabs>
          <w:tab w:val="left" w:pos="1134"/>
        </w:tabs>
        <w:ind w:firstLine="709"/>
        <w:jc w:val="both"/>
        <w:rPr>
          <w:rFonts w:ascii="Liberation Serif" w:hAnsi="Liberation Serif" w:cs="Liberation Serif"/>
          <w:color w:val="000000"/>
        </w:rPr>
      </w:pPr>
      <w:r w:rsidRPr="00AD0580">
        <w:rPr>
          <w:rFonts w:ascii="Liberation Serif" w:hAnsi="Liberation Serif" w:cs="Liberation Serif"/>
          <w:color w:val="000000"/>
        </w:rPr>
        <w:t>Заказчик направляет Исполнителю заявку любым способом, включая,</w:t>
      </w:r>
      <w:r w:rsidRPr="00AD0580">
        <w:rPr>
          <w:rFonts w:ascii="Liberation Serif" w:hAnsi="Liberation Serif" w:cs="Liberation Serif"/>
          <w:color w:val="000000"/>
        </w:rPr>
        <w:br/>
        <w:t>но не ограничиваясь нарочно, по электронной почте, факсимильной связь</w:t>
      </w:r>
      <w:r>
        <w:rPr>
          <w:rFonts w:ascii="Liberation Serif" w:hAnsi="Liberation Serif" w:cs="Liberation Serif"/>
          <w:color w:val="000000"/>
        </w:rPr>
        <w:t xml:space="preserve">ю, почтовым отправлением. </w:t>
      </w:r>
      <w:r w:rsidRPr="00C04C63">
        <w:rPr>
          <w:rFonts w:ascii="Liberation Serif" w:hAnsi="Liberation Serif" w:cs="Liberation Serif"/>
          <w:color w:val="000000"/>
        </w:rPr>
        <w:t>Заявка представляет собой информацию, изложенную в письменной форме, содержащую сведения о</w:t>
      </w:r>
      <w:r w:rsidRPr="00AD0580">
        <w:rPr>
          <w:rFonts w:ascii="Liberation Serif" w:hAnsi="Liberation Serif" w:cs="Liberation Serif"/>
          <w:color w:val="000000"/>
        </w:rPr>
        <w:t xml:space="preserve"> типах и количестве рекламных конструкций, подлежащих уничтожению.</w:t>
      </w:r>
    </w:p>
    <w:p w14:paraId="7EACA9B2" w14:textId="77777777" w:rsidR="00B61B82" w:rsidRPr="00AD0580" w:rsidRDefault="00B61B82" w:rsidP="00B61B82">
      <w:pPr>
        <w:tabs>
          <w:tab w:val="left" w:pos="1134"/>
        </w:tabs>
        <w:ind w:firstLine="709"/>
        <w:jc w:val="both"/>
        <w:rPr>
          <w:rFonts w:ascii="Liberation Serif" w:hAnsi="Liberation Serif" w:cs="Liberation Serif"/>
          <w:color w:val="000000"/>
        </w:rPr>
      </w:pPr>
    </w:p>
    <w:p w14:paraId="40F70D85" w14:textId="63CFCCB3" w:rsidR="00B61B82" w:rsidRPr="00AA4381" w:rsidRDefault="00B61B82" w:rsidP="00B61B82">
      <w:pPr>
        <w:tabs>
          <w:tab w:val="left" w:pos="1134"/>
        </w:tabs>
        <w:ind w:firstLine="709"/>
        <w:jc w:val="both"/>
        <w:rPr>
          <w:rFonts w:ascii="Liberation Serif" w:hAnsi="Liberation Serif" w:cs="Liberation Serif"/>
          <w:color w:val="000000"/>
        </w:rPr>
      </w:pPr>
      <w:r w:rsidRPr="00AA4381">
        <w:rPr>
          <w:rFonts w:ascii="Liberation Serif" w:hAnsi="Liberation Serif" w:cs="Liberation Serif"/>
          <w:color w:val="000000"/>
        </w:rPr>
        <w:lastRenderedPageBreak/>
        <w:t xml:space="preserve">Акты о передаче демонтированных рекламных конструкций для транспортировки, уничтожения и организации обращения с отходами, образовавшимися в результате уничтожения демонтированных рекламных конструкций, составляются (оформляются) Заказчиком и Исполнителем непосредственно при передаче демонтированных рекламных конструкций на складе Заказчика с указанием номера каждой конструкции и даты погрузки (форма акта Приложение № </w:t>
      </w:r>
      <w:r w:rsidR="00AC0FC8">
        <w:rPr>
          <w:rFonts w:ascii="Liberation Serif" w:hAnsi="Liberation Serif" w:cs="Liberation Serif"/>
          <w:color w:val="000000"/>
        </w:rPr>
        <w:t>3</w:t>
      </w:r>
      <w:r w:rsidRPr="00AA4381">
        <w:rPr>
          <w:rFonts w:ascii="Liberation Serif" w:hAnsi="Liberation Serif" w:cs="Liberation Serif"/>
          <w:color w:val="000000"/>
        </w:rPr>
        <w:t xml:space="preserve"> к</w:t>
      </w:r>
      <w:r w:rsidR="00AC0FC8">
        <w:rPr>
          <w:rFonts w:ascii="Liberation Serif" w:hAnsi="Liberation Serif" w:cs="Liberation Serif"/>
          <w:color w:val="000000"/>
        </w:rPr>
        <w:t xml:space="preserve"> государственному контракту</w:t>
      </w:r>
      <w:r w:rsidRPr="00AA4381">
        <w:rPr>
          <w:rFonts w:ascii="Liberation Serif" w:hAnsi="Liberation Serif" w:cs="Liberation Serif"/>
          <w:color w:val="000000"/>
        </w:rPr>
        <w:t>.</w:t>
      </w:r>
    </w:p>
    <w:p w14:paraId="396D0A2E" w14:textId="77777777" w:rsidR="006D2FAC" w:rsidRDefault="00B61B82" w:rsidP="00B61B82">
      <w:pPr>
        <w:tabs>
          <w:tab w:val="left" w:pos="1134"/>
        </w:tabs>
        <w:ind w:firstLine="709"/>
        <w:jc w:val="both"/>
        <w:rPr>
          <w:rFonts w:ascii="Liberation Serif" w:hAnsi="Liberation Serif" w:cs="Liberation Serif"/>
          <w:color w:val="000000"/>
        </w:rPr>
      </w:pPr>
      <w:r w:rsidRPr="00AA4381">
        <w:rPr>
          <w:rFonts w:ascii="Liberation Serif" w:hAnsi="Liberation Serif" w:cs="Liberation Serif"/>
          <w:color w:val="000000"/>
        </w:rPr>
        <w:tab/>
        <w:t xml:space="preserve">В ходе оказания </w:t>
      </w:r>
      <w:proofErr w:type="gramStart"/>
      <w:r w:rsidRPr="00AA4381">
        <w:rPr>
          <w:rFonts w:ascii="Liberation Serif" w:hAnsi="Liberation Serif" w:cs="Liberation Serif"/>
          <w:color w:val="000000"/>
        </w:rPr>
        <w:t>услуг  –</w:t>
      </w:r>
      <w:proofErr w:type="gramEnd"/>
      <w:r w:rsidRPr="00AA4381">
        <w:rPr>
          <w:rFonts w:ascii="Liberation Serif" w:hAnsi="Liberation Serif" w:cs="Liberation Serif"/>
          <w:color w:val="000000"/>
        </w:rPr>
        <w:t xml:space="preserve"> Исполнитель предоставляет Заказчику все отчетные документы, указанные в п. 4.1. описания объекта закупки и осуществляет исполнение обязанности по перечислению денежных средств от сдачи отходов черных и цветных металлов и их сплавов</w:t>
      </w:r>
      <w:r w:rsidR="006D2FAC">
        <w:rPr>
          <w:rFonts w:ascii="Liberation Serif" w:hAnsi="Liberation Serif" w:cs="Liberation Serif"/>
          <w:color w:val="000000"/>
        </w:rPr>
        <w:t xml:space="preserve">. </w:t>
      </w:r>
    </w:p>
    <w:p w14:paraId="6EB35C63" w14:textId="288CB79F" w:rsidR="00B61B82" w:rsidRPr="005D1887" w:rsidRDefault="00B61B82" w:rsidP="00B61B82">
      <w:pPr>
        <w:tabs>
          <w:tab w:val="left" w:pos="1134"/>
        </w:tabs>
        <w:ind w:firstLine="709"/>
        <w:jc w:val="both"/>
        <w:rPr>
          <w:rFonts w:ascii="Liberation Serif" w:hAnsi="Liberation Serif" w:cs="Liberation Serif"/>
          <w:color w:val="000000"/>
        </w:rPr>
      </w:pPr>
      <w:r w:rsidRPr="005D1887">
        <w:rPr>
          <w:rFonts w:ascii="Liberation Serif" w:hAnsi="Liberation Serif" w:cs="Liberation Serif"/>
          <w:color w:val="000000"/>
        </w:rPr>
        <w:t xml:space="preserve">Срок оказания услуг: </w:t>
      </w:r>
    </w:p>
    <w:p w14:paraId="71EC4310" w14:textId="77777777" w:rsidR="00B61B82" w:rsidRPr="005D1887" w:rsidRDefault="00B61B82" w:rsidP="00B61B82">
      <w:pPr>
        <w:tabs>
          <w:tab w:val="left" w:pos="1134"/>
        </w:tabs>
        <w:ind w:firstLine="709"/>
        <w:jc w:val="both"/>
        <w:rPr>
          <w:rFonts w:ascii="Liberation Serif" w:hAnsi="Liberation Serif" w:cs="Liberation Serif"/>
          <w:color w:val="000000"/>
        </w:rPr>
      </w:pPr>
      <w:r w:rsidRPr="005D1887">
        <w:rPr>
          <w:rFonts w:ascii="Liberation Serif" w:hAnsi="Liberation Serif" w:cs="Liberation Serif"/>
          <w:color w:val="000000"/>
        </w:rPr>
        <w:tab/>
        <w:t>- начало оказания услуг – вывоз демонтированных рекламных конструкций</w:t>
      </w:r>
      <w:r w:rsidRPr="005D1887">
        <w:rPr>
          <w:rFonts w:ascii="Liberation Serif" w:hAnsi="Liberation Serif" w:cs="Liberation Serif"/>
          <w:color w:val="000000"/>
        </w:rPr>
        <w:br/>
        <w:t>со специальной площадки Заказчика – в течение трёх рабочих дней со дня получения Исполнителем заявки Заказчика;</w:t>
      </w:r>
    </w:p>
    <w:p w14:paraId="0FD5BBD2" w14:textId="77777777" w:rsidR="00B61B82" w:rsidRPr="00AA4381" w:rsidRDefault="00B61B82" w:rsidP="00B61B82">
      <w:pPr>
        <w:tabs>
          <w:tab w:val="left" w:pos="1134"/>
        </w:tabs>
        <w:ind w:firstLine="709"/>
        <w:jc w:val="both"/>
        <w:rPr>
          <w:rFonts w:ascii="Liberation Serif" w:hAnsi="Liberation Serif" w:cs="Liberation Serif"/>
          <w:color w:val="000000"/>
        </w:rPr>
      </w:pPr>
      <w:r w:rsidRPr="005D1887">
        <w:rPr>
          <w:rFonts w:ascii="Liberation Serif" w:hAnsi="Liberation Serif" w:cs="Liberation Serif"/>
          <w:color w:val="000000"/>
        </w:rPr>
        <w:tab/>
        <w:t>- окончание оказания услуги – до 31 августа 2023 года.</w:t>
      </w:r>
    </w:p>
    <w:p w14:paraId="46CA2AA2" w14:textId="77777777" w:rsidR="00B61B82" w:rsidRPr="00AD0580" w:rsidRDefault="00B61B82" w:rsidP="00B61B82">
      <w:pPr>
        <w:tabs>
          <w:tab w:val="left" w:pos="1134"/>
        </w:tabs>
        <w:ind w:firstLine="709"/>
        <w:jc w:val="both"/>
      </w:pPr>
      <w:r w:rsidRPr="00AD0580">
        <w:rPr>
          <w:rFonts w:ascii="Liberation Serif" w:hAnsi="Liberation Serif" w:cs="Liberation Serif"/>
          <w:color w:val="000000"/>
        </w:rPr>
        <w:t xml:space="preserve">3.2. Исполнитель осуществляет погрузку и вывоз рекламных конструкций со специальной площадки Заказчика, расположенной в пределах МО «город Екатеринбург», для их дальнейшего </w:t>
      </w:r>
      <w:r w:rsidRPr="00AD0580">
        <w:rPr>
          <w:rFonts w:ascii="Liberation Serif" w:hAnsi="Liberation Serif" w:cs="Liberation Serif"/>
          <w:bCs/>
          <w:color w:val="000000"/>
        </w:rPr>
        <w:t>распила, разрезки, деформации, разбивания, в результате которых демонтированные рекламные конструкции полностью утрачивают свои качества и ценность, не могут быть приведены в состояние, годное для дальнейшего использования.</w:t>
      </w:r>
    </w:p>
    <w:p w14:paraId="54D27353" w14:textId="77777777" w:rsidR="00B61B82" w:rsidRPr="00AD0580" w:rsidRDefault="00B61B82" w:rsidP="00B61B82">
      <w:pPr>
        <w:tabs>
          <w:tab w:val="left" w:pos="1134"/>
        </w:tabs>
        <w:ind w:firstLine="709"/>
        <w:jc w:val="both"/>
        <w:rPr>
          <w:rFonts w:ascii="Liberation Serif" w:hAnsi="Liberation Serif" w:cs="Liberation Serif"/>
          <w:color w:val="000000"/>
        </w:rPr>
      </w:pPr>
      <w:r w:rsidRPr="00AD0580">
        <w:rPr>
          <w:rFonts w:ascii="Liberation Serif" w:hAnsi="Liberation Serif" w:cs="Liberation Serif"/>
          <w:color w:val="000000"/>
        </w:rPr>
        <w:t>Перед выполнением Исполнителем погрузочно-разгрузочных работ на площадке</w:t>
      </w:r>
      <w:r w:rsidRPr="00AD0580">
        <w:rPr>
          <w:rFonts w:ascii="Liberation Serif" w:hAnsi="Liberation Serif" w:cs="Liberation Serif"/>
          <w:color w:val="000000"/>
        </w:rPr>
        <w:br/>
        <w:t xml:space="preserve">для хранения демонтируемых рекламных конструкций необходимо оформить акт-допуск Исполнителя на площадку Заказчика. Для оформления данного акта Исполнитель предварительно сообщает Заказчику данные номерного знака транспортного средства </w:t>
      </w:r>
      <w:r w:rsidRPr="00AD0580">
        <w:rPr>
          <w:rFonts w:ascii="Liberation Serif" w:hAnsi="Liberation Serif" w:cs="Liberation Serif"/>
          <w:color w:val="000000"/>
        </w:rPr>
        <w:br/>
        <w:t>и данные о представителе Исполнителя, который будет находится на территории площадки Заказчика.</w:t>
      </w:r>
    </w:p>
    <w:p w14:paraId="289F1544" w14:textId="77777777" w:rsidR="00B61B82" w:rsidRPr="00AD0580" w:rsidRDefault="00B61B82" w:rsidP="00B61B82">
      <w:pPr>
        <w:tabs>
          <w:tab w:val="left" w:pos="1134"/>
        </w:tabs>
        <w:ind w:firstLine="709"/>
        <w:jc w:val="both"/>
      </w:pPr>
      <w:r w:rsidRPr="00AD0580">
        <w:rPr>
          <w:rFonts w:ascii="Liberation Serif" w:hAnsi="Liberation Serif" w:cs="Liberation Serif"/>
          <w:color w:val="000000"/>
        </w:rPr>
        <w:t xml:space="preserve">3.3. Исполнитель выполняет работы </w:t>
      </w:r>
      <w:r w:rsidRPr="00AD0580">
        <w:rPr>
          <w:rFonts w:ascii="Liberation Serif" w:hAnsi="Liberation Serif" w:cs="Liberation Serif"/>
          <w:bCs/>
          <w:color w:val="000000"/>
        </w:rPr>
        <w:t>по распилу, разрезке, деформации, разбиванию</w:t>
      </w:r>
      <w:r w:rsidRPr="00AD0580">
        <w:rPr>
          <w:rFonts w:ascii="Liberation Serif" w:hAnsi="Liberation Serif" w:cs="Liberation Serif"/>
          <w:bCs/>
          <w:color w:val="000000"/>
        </w:rPr>
        <w:br/>
        <w:t>в результате которых демонтированные рекламные конструкции полностью утрачивают свои качества и ценность, не могут быть приведены в состояние, годное для дальнейшего использования</w:t>
      </w:r>
      <w:r w:rsidRPr="00AD0580">
        <w:rPr>
          <w:rFonts w:ascii="Liberation Serif" w:hAnsi="Liberation Serif" w:cs="Liberation Serif"/>
          <w:color w:val="000000"/>
        </w:rPr>
        <w:t xml:space="preserve"> на площадке, принадлежащей ему на вещном или обязательственном праве.</w:t>
      </w:r>
    </w:p>
    <w:p w14:paraId="79FF8A92" w14:textId="77777777" w:rsidR="00B61B82" w:rsidRPr="00AD0580" w:rsidRDefault="00B61B82" w:rsidP="00B61B82">
      <w:pPr>
        <w:tabs>
          <w:tab w:val="left" w:pos="1134"/>
        </w:tabs>
        <w:ind w:firstLine="709"/>
        <w:jc w:val="both"/>
      </w:pPr>
      <w:r>
        <w:rPr>
          <w:rFonts w:ascii="Liberation Serif" w:hAnsi="Liberation Serif" w:cs="Liberation Serif"/>
          <w:color w:val="000000"/>
          <w:lang w:eastAsia="ru-RU"/>
        </w:rPr>
        <w:t xml:space="preserve">3.4. </w:t>
      </w:r>
      <w:r w:rsidRPr="00AD0580">
        <w:rPr>
          <w:rFonts w:ascii="Liberation Serif" w:hAnsi="Liberation Serif" w:cs="Liberation Serif"/>
          <w:color w:val="000000"/>
          <w:lang w:eastAsia="ru-RU"/>
        </w:rPr>
        <w:t xml:space="preserve">Работы по </w:t>
      </w:r>
      <w:r w:rsidRPr="00AD0580">
        <w:rPr>
          <w:rFonts w:ascii="Liberation Serif" w:hAnsi="Liberation Serif" w:cs="Liberation Serif"/>
          <w:bCs/>
          <w:color w:val="000000"/>
          <w:lang w:eastAsia="ru-RU"/>
        </w:rPr>
        <w:t>распилу, разрезке, деформации, разбиванию, в результате которых демонтированные рекламные конструкции полностью утрачивают свои качества и ценность,</w:t>
      </w:r>
      <w:r w:rsidRPr="00AD0580">
        <w:rPr>
          <w:rFonts w:ascii="Liberation Serif" w:hAnsi="Liberation Serif" w:cs="Liberation Serif"/>
          <w:bCs/>
          <w:color w:val="000000"/>
          <w:lang w:eastAsia="ru-RU"/>
        </w:rPr>
        <w:br/>
        <w:t xml:space="preserve">не могут быть приведены в состояние, годное для дальнейшего использования, </w:t>
      </w:r>
      <w:r w:rsidRPr="00AD0580">
        <w:rPr>
          <w:rFonts w:ascii="Liberation Serif" w:hAnsi="Liberation Serif" w:cs="Liberation Serif"/>
          <w:color w:val="000000"/>
          <w:lang w:eastAsia="ru-RU"/>
        </w:rPr>
        <w:t>на территории площадки Заказчика запрещены.</w:t>
      </w:r>
      <w:r w:rsidRPr="00AD0580">
        <w:rPr>
          <w:rFonts w:ascii="Liberation Serif" w:hAnsi="Liberation Serif" w:cs="Liberation Serif"/>
          <w:lang w:eastAsia="ru-RU"/>
        </w:rPr>
        <w:t xml:space="preserve"> </w:t>
      </w:r>
    </w:p>
    <w:p w14:paraId="5B73FE12" w14:textId="77777777" w:rsidR="00B61B82" w:rsidRPr="00AD0580" w:rsidRDefault="00B61B82" w:rsidP="00B61B82">
      <w:pPr>
        <w:tabs>
          <w:tab w:val="left" w:pos="1134"/>
        </w:tabs>
        <w:ind w:firstLine="709"/>
        <w:jc w:val="both"/>
      </w:pPr>
      <w:r>
        <w:rPr>
          <w:rFonts w:ascii="Liberation Serif" w:hAnsi="Liberation Serif" w:cs="Liberation Serif"/>
          <w:lang w:eastAsia="ru-RU"/>
        </w:rPr>
        <w:t>3.5</w:t>
      </w:r>
      <w:r w:rsidRPr="00AD0580">
        <w:rPr>
          <w:rFonts w:ascii="Liberation Serif" w:hAnsi="Liberation Serif" w:cs="Liberation Serif"/>
          <w:lang w:eastAsia="ru-RU"/>
        </w:rPr>
        <w:t>.</w:t>
      </w:r>
      <w:r w:rsidRPr="00AD0580">
        <w:rPr>
          <w:rFonts w:ascii="Liberation Serif" w:hAnsi="Liberation Serif" w:cs="Liberation Serif"/>
          <w:bCs/>
          <w:color w:val="000000"/>
          <w:lang w:eastAsia="ru-RU"/>
        </w:rPr>
        <w:t xml:space="preserve"> Распил, разрезка, деформация, разбивание осуществляется таким образом,</w:t>
      </w:r>
      <w:r w:rsidRPr="00AD0580">
        <w:rPr>
          <w:rFonts w:ascii="Liberation Serif" w:hAnsi="Liberation Serif" w:cs="Liberation Serif"/>
          <w:bCs/>
          <w:color w:val="000000"/>
          <w:lang w:eastAsia="ru-RU"/>
        </w:rPr>
        <w:br/>
        <w:t xml:space="preserve">чтобы демонтированные рекламные конструкции полностью утратили свои качества </w:t>
      </w:r>
      <w:r w:rsidRPr="00AD0580">
        <w:rPr>
          <w:rFonts w:ascii="Liberation Serif" w:hAnsi="Liberation Serif" w:cs="Liberation Serif"/>
          <w:bCs/>
          <w:color w:val="000000"/>
          <w:lang w:eastAsia="ru-RU"/>
        </w:rPr>
        <w:br/>
        <w:t>и ценность, не могли быть приведены в состояние, годное для дальнейшего использования.</w:t>
      </w:r>
    </w:p>
    <w:p w14:paraId="0BE6DC46" w14:textId="77777777" w:rsidR="00B61B82" w:rsidRPr="00AD0580" w:rsidRDefault="00B61B82" w:rsidP="00B61B82">
      <w:pPr>
        <w:tabs>
          <w:tab w:val="left" w:pos="1134"/>
        </w:tabs>
        <w:ind w:firstLine="709"/>
        <w:jc w:val="both"/>
      </w:pPr>
      <w:r>
        <w:rPr>
          <w:rFonts w:ascii="Liberation Serif" w:hAnsi="Liberation Serif" w:cs="Liberation Serif"/>
          <w:color w:val="000000"/>
        </w:rPr>
        <w:t>3.6</w:t>
      </w:r>
      <w:r w:rsidRPr="00AD0580">
        <w:rPr>
          <w:rFonts w:ascii="Liberation Serif" w:hAnsi="Liberation Serif" w:cs="Liberation Serif"/>
          <w:color w:val="000000"/>
        </w:rPr>
        <w:t xml:space="preserve">. </w:t>
      </w:r>
      <w:r w:rsidRPr="00AD0580">
        <w:rPr>
          <w:rFonts w:ascii="Liberation Serif" w:hAnsi="Liberation Serif" w:cs="Liberation Serif"/>
          <w:bCs/>
          <w:color w:val="000000"/>
        </w:rPr>
        <w:t>Распил, разрезку, деформацию, разбивание, в результате которых демонтированные рекламные конструкции полностью утрачивают свои качества и ценность, не могут быть приведены в состояние, годное для дальнейшего использования,</w:t>
      </w:r>
      <w:r w:rsidRPr="00AD0580">
        <w:rPr>
          <w:rFonts w:ascii="Liberation Serif" w:hAnsi="Liberation Serif" w:cs="Liberation Serif"/>
          <w:color w:val="000000"/>
        </w:rPr>
        <w:t xml:space="preserve"> Исполнитель осуществляет только в присутствии представителей Заказчика.</w:t>
      </w:r>
    </w:p>
    <w:p w14:paraId="329D13D7" w14:textId="77777777" w:rsidR="00B61B82" w:rsidRPr="00AD0580" w:rsidRDefault="00B61B82" w:rsidP="00B61B82">
      <w:pPr>
        <w:tabs>
          <w:tab w:val="left" w:pos="1134"/>
        </w:tabs>
        <w:ind w:firstLine="709"/>
        <w:jc w:val="both"/>
      </w:pPr>
      <w:r w:rsidRPr="00AD0580">
        <w:rPr>
          <w:rFonts w:ascii="Liberation Serif" w:hAnsi="Liberation Serif" w:cs="Liberation Serif"/>
          <w:color w:val="000000"/>
        </w:rPr>
        <w:t>3.6.1.</w:t>
      </w:r>
      <w:r w:rsidRPr="00AD0580">
        <w:rPr>
          <w:rFonts w:ascii="Liberation Serif" w:hAnsi="Liberation Serif" w:cs="Liberation Serif"/>
          <w:color w:val="000000"/>
          <w:lang w:val="en-US"/>
        </w:rPr>
        <w:t> </w:t>
      </w:r>
      <w:r w:rsidRPr="00AD0580">
        <w:rPr>
          <w:rFonts w:ascii="Liberation Serif" w:hAnsi="Liberation Serif" w:cs="Liberation Serif"/>
          <w:color w:val="000000"/>
        </w:rPr>
        <w:t>Сортировку, образовавшихся в результате р</w:t>
      </w:r>
      <w:r w:rsidRPr="00AD0580">
        <w:rPr>
          <w:rFonts w:ascii="Liberation Serif" w:hAnsi="Liberation Serif" w:cs="Liberation Serif"/>
          <w:bCs/>
          <w:color w:val="000000"/>
        </w:rPr>
        <w:t>аспила, разрезки, деформации, разбивания элементов рекламных конструкций</w:t>
      </w:r>
      <w:r w:rsidRPr="00AD0580">
        <w:rPr>
          <w:rFonts w:ascii="Liberation Serif" w:hAnsi="Liberation Serif" w:cs="Liberation Serif"/>
          <w:color w:val="000000"/>
        </w:rPr>
        <w:t xml:space="preserve"> Исполнитель осуществляет по типам отходов:</w:t>
      </w:r>
    </w:p>
    <w:p w14:paraId="4F0EF19A" w14:textId="77777777" w:rsidR="00B61B82" w:rsidRPr="00AD0580" w:rsidRDefault="00B61B82" w:rsidP="00B61B82">
      <w:pPr>
        <w:tabs>
          <w:tab w:val="left" w:pos="1134"/>
        </w:tabs>
        <w:ind w:firstLine="709"/>
        <w:jc w:val="both"/>
        <w:rPr>
          <w:rFonts w:ascii="Liberation Serif" w:hAnsi="Liberation Serif" w:cs="Liberation Serif"/>
          <w:color w:val="000000"/>
        </w:rPr>
      </w:pPr>
      <w:r w:rsidRPr="00AD0580">
        <w:rPr>
          <w:rFonts w:ascii="Liberation Serif" w:hAnsi="Liberation Serif" w:cs="Liberation Serif"/>
          <w:color w:val="000000"/>
        </w:rPr>
        <w:t>- отходы, подлежащие вторичной переработке (лом черных, цветных металлов</w:t>
      </w:r>
      <w:r w:rsidRPr="00AD0580">
        <w:rPr>
          <w:rFonts w:ascii="Liberation Serif" w:hAnsi="Liberation Serif" w:cs="Liberation Serif"/>
          <w:color w:val="000000"/>
        </w:rPr>
        <w:br/>
        <w:t>и их сплавов);</w:t>
      </w:r>
    </w:p>
    <w:p w14:paraId="0B577A43" w14:textId="77777777" w:rsidR="00B61B82" w:rsidRPr="00AD0580" w:rsidRDefault="00B61B82" w:rsidP="00B61B82">
      <w:pPr>
        <w:tabs>
          <w:tab w:val="left" w:pos="1134"/>
        </w:tabs>
        <w:ind w:firstLine="709"/>
        <w:jc w:val="both"/>
        <w:rPr>
          <w:rFonts w:ascii="Liberation Serif" w:hAnsi="Liberation Serif" w:cs="Liberation Serif"/>
          <w:color w:val="000000"/>
        </w:rPr>
      </w:pPr>
      <w:r w:rsidRPr="00AD0580">
        <w:rPr>
          <w:rFonts w:ascii="Liberation Serif" w:hAnsi="Liberation Serif" w:cs="Liberation Serif"/>
          <w:color w:val="000000"/>
        </w:rPr>
        <w:t xml:space="preserve">- иные отходы, не подлежащие вторичной переработке и дальнейшему использованию (пластик, поливинилхлоридные элементы, бумага, стекло, иные детали и </w:t>
      </w:r>
      <w:proofErr w:type="gramStart"/>
      <w:r w:rsidRPr="00AD0580">
        <w:rPr>
          <w:rFonts w:ascii="Liberation Serif" w:hAnsi="Liberation Serif" w:cs="Liberation Serif"/>
          <w:color w:val="000000"/>
        </w:rPr>
        <w:t>материалы конструкций</w:t>
      </w:r>
      <w:proofErr w:type="gramEnd"/>
      <w:r w:rsidRPr="00AD0580">
        <w:rPr>
          <w:rFonts w:ascii="Liberation Serif" w:hAnsi="Liberation Serif" w:cs="Liberation Serif"/>
          <w:color w:val="000000"/>
        </w:rPr>
        <w:t xml:space="preserve"> и другие синтетические отходы, включая люминесцент</w:t>
      </w:r>
      <w:r>
        <w:rPr>
          <w:rFonts w:ascii="Liberation Serif" w:hAnsi="Liberation Serif" w:cs="Liberation Serif"/>
          <w:color w:val="000000"/>
        </w:rPr>
        <w:t xml:space="preserve">ные, светодиодные, другие лампы </w:t>
      </w:r>
      <w:r w:rsidRPr="00AD0580">
        <w:rPr>
          <w:rFonts w:ascii="Liberation Serif" w:hAnsi="Liberation Serif" w:cs="Liberation Serif"/>
          <w:color w:val="000000"/>
        </w:rPr>
        <w:t>и приборы освещения).</w:t>
      </w:r>
    </w:p>
    <w:p w14:paraId="35FA2399" w14:textId="77777777" w:rsidR="00B61B82" w:rsidRPr="00AD0580" w:rsidRDefault="00B61B82" w:rsidP="00B61B82">
      <w:pPr>
        <w:tabs>
          <w:tab w:val="left" w:pos="1134"/>
        </w:tabs>
        <w:ind w:firstLine="709"/>
        <w:jc w:val="both"/>
      </w:pPr>
      <w:r w:rsidRPr="00AD0580">
        <w:rPr>
          <w:rFonts w:ascii="Liberation Serif" w:hAnsi="Liberation Serif" w:cs="Liberation Serif"/>
          <w:color w:val="000000"/>
        </w:rPr>
        <w:t xml:space="preserve">3.6.2. Размер металлических частей, образовавшихся в результате </w:t>
      </w:r>
      <w:r w:rsidRPr="00AD0580">
        <w:rPr>
          <w:rFonts w:ascii="Liberation Serif" w:hAnsi="Liberation Serif" w:cs="Liberation Serif"/>
          <w:bCs/>
          <w:color w:val="000000"/>
        </w:rPr>
        <w:t>распила, разрезки, деформации, разбивания демонтированных</w:t>
      </w:r>
      <w:r w:rsidRPr="00AD0580">
        <w:rPr>
          <w:rFonts w:ascii="Liberation Serif" w:hAnsi="Liberation Serif" w:cs="Liberation Serif"/>
          <w:color w:val="000000"/>
        </w:rPr>
        <w:t xml:space="preserve"> рекламных конструкций должен быть</w:t>
      </w:r>
      <w:r w:rsidRPr="00AD0580">
        <w:rPr>
          <w:rFonts w:ascii="Liberation Serif" w:hAnsi="Liberation Serif" w:cs="Liberation Serif"/>
          <w:color w:val="000000"/>
        </w:rPr>
        <w:br/>
        <w:t xml:space="preserve"> 800*500*500 мм, но не более 1000*500*500 мм (Лом чёрных металлов категория 12А, стальной негабаритный лом 5А).</w:t>
      </w:r>
    </w:p>
    <w:p w14:paraId="58347474" w14:textId="164EFE50" w:rsidR="00B61B82" w:rsidRPr="00AD0580" w:rsidRDefault="00B61B82" w:rsidP="00B61B82">
      <w:pPr>
        <w:widowControl w:val="0"/>
        <w:snapToGrid w:val="0"/>
        <w:ind w:firstLine="708"/>
        <w:jc w:val="both"/>
      </w:pPr>
      <w:r w:rsidRPr="00AD0580">
        <w:rPr>
          <w:rFonts w:ascii="Liberation Serif" w:hAnsi="Liberation Serif" w:cs="Liberation Serif"/>
          <w:color w:val="000000"/>
        </w:rPr>
        <w:t>3.6.3. По завершении процесса уничтожения</w:t>
      </w:r>
      <w:r w:rsidRPr="00AD0580">
        <w:rPr>
          <w:rFonts w:ascii="Liberation Serif" w:hAnsi="Liberation Serif" w:cs="Liberation Serif"/>
          <w:bCs/>
          <w:color w:val="000000"/>
        </w:rPr>
        <w:t xml:space="preserve"> демонтированных рекламных конструкций</w:t>
      </w:r>
      <w:r w:rsidRPr="00AD0580">
        <w:rPr>
          <w:rFonts w:ascii="Liberation Serif" w:hAnsi="Liberation Serif" w:cs="Liberation Serif"/>
          <w:color w:val="000000"/>
        </w:rPr>
        <w:t xml:space="preserve"> Исполнитель совместно с представителем Заказчика с использованием крановых весов</w:t>
      </w:r>
      <w:r w:rsidRPr="00AD0580">
        <w:rPr>
          <w:rFonts w:ascii="Liberation Serif" w:hAnsi="Liberation Serif" w:cs="Liberation Serif"/>
          <w:color w:val="000000"/>
        </w:rPr>
        <w:br/>
      </w:r>
      <w:r w:rsidRPr="00AD0580">
        <w:rPr>
          <w:rFonts w:ascii="Liberation Serif" w:hAnsi="Liberation Serif" w:cs="Liberation Serif"/>
          <w:color w:val="000000"/>
        </w:rPr>
        <w:lastRenderedPageBreak/>
        <w:t>или автокрана с функцией взвешивания груза, или иного весового оборудования (при условии, что используемое весовое оборудование откалибровано, прошло поверку, имеется свидетельство о прохождении поверки и пломба установленного образца) определяют вес</w:t>
      </w:r>
      <w:r w:rsidRPr="00AD0580">
        <w:rPr>
          <w:rFonts w:ascii="Liberation Serif" w:hAnsi="Liberation Serif" w:cs="Liberation Serif"/>
          <w:color w:val="000000"/>
        </w:rPr>
        <w:br/>
        <w:t xml:space="preserve">(в тоннах) отходов черных и цветных металлов и их сплавов, образовавшихся в результате уничтожения демонтированных рекламных конструкций. Вес лома черных и цветных металлов и их сплавов (в тоннах) фиксируется и подтверждается подписью представителей Сторон, участвующих при взвешивании лома черных и цветных металлов и их сплавов в отдельном в Приложение № </w:t>
      </w:r>
      <w:r w:rsidR="00C04C63">
        <w:rPr>
          <w:rFonts w:ascii="Liberation Serif" w:hAnsi="Liberation Serif" w:cs="Liberation Serif"/>
          <w:color w:val="000000"/>
        </w:rPr>
        <w:t>3</w:t>
      </w:r>
      <w:r w:rsidRPr="00AD0580">
        <w:rPr>
          <w:rFonts w:ascii="Liberation Serif" w:hAnsi="Liberation Serif" w:cs="Liberation Serif"/>
          <w:color w:val="000000"/>
        </w:rPr>
        <w:t xml:space="preserve"> к </w:t>
      </w:r>
      <w:r w:rsidR="00C04C63">
        <w:rPr>
          <w:rFonts w:ascii="Liberation Serif" w:hAnsi="Liberation Serif" w:cs="Liberation Serif"/>
          <w:color w:val="000000"/>
        </w:rPr>
        <w:t>государственному контракту</w:t>
      </w:r>
      <w:bookmarkStart w:id="0" w:name="_GoBack"/>
      <w:bookmarkEnd w:id="0"/>
      <w:r w:rsidRPr="00AD0580">
        <w:rPr>
          <w:rFonts w:ascii="Liberation Serif" w:hAnsi="Liberation Serif" w:cs="Liberation Serif"/>
          <w:color w:val="000000"/>
        </w:rPr>
        <w:t xml:space="preserve"> в разделе акта о передаче демонтированных рекламных конструкций для транспортировки, уничтожения и организации обращения с отходами, образовавшимися в результате уничтожения демонтированных рекламных конструкций, при этом данные о весе отходов черных и цветных металлов и их сплавов представители Сторон вносят в экземпляры акта о передаче демонтированных рекламных конструкций для транспортировки, уничтожения и организации обращения с отходами, образовавшимися в результате уничтожения демонтированных рекламных конструкций Заказчика и Исполнителя.</w:t>
      </w:r>
    </w:p>
    <w:p w14:paraId="6F64781B" w14:textId="77777777" w:rsidR="00B61B82" w:rsidRPr="00AD0580" w:rsidRDefault="00B61B82" w:rsidP="00B61B82">
      <w:pPr>
        <w:tabs>
          <w:tab w:val="left" w:pos="1134"/>
        </w:tabs>
        <w:ind w:firstLine="709"/>
        <w:jc w:val="both"/>
      </w:pPr>
      <w:r w:rsidRPr="00AD0580">
        <w:rPr>
          <w:rFonts w:ascii="Liberation Serif" w:hAnsi="Liberation Serif" w:cs="Liberation Serif"/>
          <w:color w:val="000000"/>
        </w:rPr>
        <w:t>3.7. Заказчиком проведена паспортизация видов отходов образующихся после уничтожения демонтированных рекламных конструкций. Согласно паспортизации видов отходов, после уничтожения демонтированных рекламных конструкций образуются отходы</w:t>
      </w:r>
      <w:r w:rsidRPr="00AD0580">
        <w:rPr>
          <w:rFonts w:ascii="Liberation Serif" w:hAnsi="Liberation Serif" w:cs="Liberation Serif"/>
          <w:color w:val="000000"/>
        </w:rPr>
        <w:br/>
        <w:t xml:space="preserve"> </w:t>
      </w:r>
      <w:r w:rsidRPr="00AD0580">
        <w:rPr>
          <w:rFonts w:ascii="Liberation Serif" w:hAnsi="Liberation Serif" w:cs="Liberation Serif"/>
          <w:color w:val="000000"/>
          <w:lang w:val="en-US"/>
        </w:rPr>
        <w:t>I</w:t>
      </w:r>
      <w:r w:rsidRPr="00AD0580">
        <w:rPr>
          <w:rFonts w:ascii="Liberation Serif" w:hAnsi="Liberation Serif" w:cs="Liberation Serif"/>
          <w:color w:val="000000"/>
        </w:rPr>
        <w:t>-</w:t>
      </w:r>
      <w:r w:rsidRPr="00AD0580">
        <w:rPr>
          <w:rFonts w:ascii="Liberation Serif" w:hAnsi="Liberation Serif" w:cs="Liberation Serif"/>
          <w:color w:val="000000"/>
          <w:lang w:val="en-US"/>
        </w:rPr>
        <w:t>IV</w:t>
      </w:r>
      <w:r w:rsidRPr="00AD0580">
        <w:rPr>
          <w:rFonts w:ascii="Liberation Serif" w:hAnsi="Liberation Serif" w:cs="Liberation Serif"/>
          <w:color w:val="000000"/>
        </w:rPr>
        <w:t xml:space="preserve"> классов опасности. Организация обращения с образовавшимися после уничтожения демонтированных рекламных конструкций отходами осуществляется в соответствии</w:t>
      </w:r>
      <w:r w:rsidRPr="00AD0580">
        <w:rPr>
          <w:rFonts w:ascii="Liberation Serif" w:hAnsi="Liberation Serif" w:cs="Liberation Serif"/>
          <w:color w:val="000000"/>
        </w:rPr>
        <w:br/>
        <w:t>с определенными видами отходов, включенными в ФККО и БДО:</w:t>
      </w:r>
    </w:p>
    <w:tbl>
      <w:tblPr>
        <w:tblW w:w="9803" w:type="dxa"/>
        <w:tblInd w:w="108" w:type="dxa"/>
        <w:tblCellMar>
          <w:left w:w="10" w:type="dxa"/>
          <w:right w:w="10" w:type="dxa"/>
        </w:tblCellMar>
        <w:tblLook w:val="04A0" w:firstRow="1" w:lastRow="0" w:firstColumn="1" w:lastColumn="0" w:noHBand="0" w:noVBand="1"/>
      </w:tblPr>
      <w:tblGrid>
        <w:gridCol w:w="559"/>
        <w:gridCol w:w="1886"/>
        <w:gridCol w:w="7358"/>
      </w:tblGrid>
      <w:tr w:rsidR="00B61B82" w:rsidRPr="00AD0580" w14:paraId="4F166C4D" w14:textId="77777777" w:rsidTr="00037671">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608836" w14:textId="77777777" w:rsidR="00B61B82" w:rsidRPr="00AD0580" w:rsidRDefault="00B61B82" w:rsidP="00037671">
            <w:pPr>
              <w:tabs>
                <w:tab w:val="left" w:pos="1134"/>
              </w:tabs>
              <w:jc w:val="center"/>
              <w:rPr>
                <w:rFonts w:ascii="Liberation Serif" w:hAnsi="Liberation Serif" w:cs="Liberation Serif"/>
                <w:b/>
                <w:color w:val="000000"/>
              </w:rPr>
            </w:pPr>
            <w:r w:rsidRPr="00AD0580">
              <w:rPr>
                <w:rFonts w:ascii="Liberation Serif" w:hAnsi="Liberation Serif" w:cs="Liberation Serif"/>
                <w:b/>
                <w:color w:val="000000"/>
              </w:rPr>
              <w:t>№ п/п</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668BE" w14:textId="77777777" w:rsidR="00B61B82" w:rsidRPr="00AD0580" w:rsidRDefault="00B61B82" w:rsidP="00037671">
            <w:pPr>
              <w:tabs>
                <w:tab w:val="left" w:pos="1134"/>
              </w:tabs>
              <w:jc w:val="center"/>
              <w:rPr>
                <w:rFonts w:ascii="Liberation Serif" w:hAnsi="Liberation Serif" w:cs="Liberation Serif"/>
                <w:b/>
                <w:color w:val="000000"/>
              </w:rPr>
            </w:pPr>
            <w:r w:rsidRPr="00AD0580">
              <w:rPr>
                <w:rFonts w:ascii="Liberation Serif" w:hAnsi="Liberation Serif" w:cs="Liberation Serif"/>
                <w:b/>
                <w:color w:val="000000"/>
              </w:rPr>
              <w:t>Код отхода по ФККО</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FD14DE" w14:textId="77777777" w:rsidR="00B61B82" w:rsidRPr="00AD0580" w:rsidRDefault="00B61B82" w:rsidP="00037671">
            <w:pPr>
              <w:tabs>
                <w:tab w:val="left" w:pos="1134"/>
              </w:tabs>
              <w:jc w:val="center"/>
              <w:rPr>
                <w:rFonts w:ascii="Liberation Serif" w:hAnsi="Liberation Serif" w:cs="Liberation Serif"/>
                <w:b/>
                <w:color w:val="000000"/>
              </w:rPr>
            </w:pPr>
            <w:r w:rsidRPr="00AD0580">
              <w:rPr>
                <w:rFonts w:ascii="Liberation Serif" w:hAnsi="Liberation Serif" w:cs="Liberation Serif"/>
                <w:b/>
                <w:color w:val="000000"/>
              </w:rPr>
              <w:t>Наименование отхода</w:t>
            </w:r>
          </w:p>
        </w:tc>
      </w:tr>
      <w:tr w:rsidR="00B61B82" w:rsidRPr="00AD0580" w14:paraId="6441D77E" w14:textId="77777777" w:rsidTr="00037671">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45B64B" w14:textId="77777777" w:rsidR="00B61B82" w:rsidRPr="00AD0580" w:rsidRDefault="00B61B82" w:rsidP="00037671">
            <w:pPr>
              <w:tabs>
                <w:tab w:val="left" w:pos="1134"/>
              </w:tabs>
              <w:jc w:val="center"/>
              <w:rPr>
                <w:rFonts w:ascii="Liberation Serif" w:hAnsi="Liberation Serif" w:cs="Liberation Serif"/>
                <w:color w:val="000000"/>
              </w:rPr>
            </w:pPr>
            <w:r w:rsidRPr="00AD0580">
              <w:rPr>
                <w:rFonts w:ascii="Liberation Serif" w:hAnsi="Liberation Serif" w:cs="Liberation Serif"/>
                <w:color w:val="000000"/>
              </w:rPr>
              <w:t>1.</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6F1970" w14:textId="77777777" w:rsidR="00B61B82" w:rsidRPr="00AD0580" w:rsidRDefault="00B61B82" w:rsidP="00037671">
            <w:pPr>
              <w:tabs>
                <w:tab w:val="left" w:pos="1134"/>
              </w:tabs>
              <w:jc w:val="both"/>
              <w:rPr>
                <w:rFonts w:ascii="Liberation Serif" w:hAnsi="Liberation Serif" w:cs="Liberation Serif"/>
                <w:color w:val="000000"/>
              </w:rPr>
            </w:pPr>
            <w:r w:rsidRPr="00AD0580">
              <w:rPr>
                <w:rFonts w:ascii="Liberation Serif" w:hAnsi="Liberation Serif" w:cs="Liberation Serif"/>
                <w:color w:val="000000"/>
              </w:rPr>
              <w:t>4 71 101 01 52 1</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FAE62" w14:textId="77777777" w:rsidR="00B61B82" w:rsidRPr="00AD0580" w:rsidRDefault="00B61B82" w:rsidP="00037671">
            <w:pPr>
              <w:tabs>
                <w:tab w:val="left" w:pos="1134"/>
              </w:tabs>
              <w:jc w:val="both"/>
              <w:rPr>
                <w:rFonts w:ascii="Liberation Serif" w:hAnsi="Liberation Serif" w:cs="Liberation Serif"/>
                <w:color w:val="000000"/>
              </w:rPr>
            </w:pPr>
            <w:r w:rsidRPr="00AD0580">
              <w:rPr>
                <w:rFonts w:ascii="Liberation Serif" w:hAnsi="Liberation Serif" w:cs="Liberation Serif"/>
                <w:color w:val="000000"/>
              </w:rPr>
              <w:t>Лампы ртутные, ртутно-кварцевые, люминесцентные, утратившие потребительские свойства</w:t>
            </w:r>
          </w:p>
        </w:tc>
      </w:tr>
      <w:tr w:rsidR="00B61B82" w:rsidRPr="00AD0580" w14:paraId="7C561E65" w14:textId="77777777" w:rsidTr="00037671">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F4DA35" w14:textId="77777777" w:rsidR="00B61B82" w:rsidRPr="00AD0580" w:rsidRDefault="00B61B82" w:rsidP="00037671">
            <w:pPr>
              <w:tabs>
                <w:tab w:val="left" w:pos="1134"/>
              </w:tabs>
              <w:jc w:val="center"/>
              <w:rPr>
                <w:rFonts w:ascii="Liberation Serif" w:hAnsi="Liberation Serif" w:cs="Liberation Serif"/>
                <w:color w:val="000000"/>
              </w:rPr>
            </w:pPr>
            <w:r w:rsidRPr="00AD0580">
              <w:rPr>
                <w:rFonts w:ascii="Liberation Serif" w:hAnsi="Liberation Serif" w:cs="Liberation Serif"/>
                <w:color w:val="000000"/>
              </w:rPr>
              <w:t>2.</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4107F" w14:textId="77777777" w:rsidR="00B61B82" w:rsidRPr="00AD0580" w:rsidRDefault="00B61B82" w:rsidP="00037671">
            <w:pPr>
              <w:tabs>
                <w:tab w:val="left" w:pos="1134"/>
              </w:tabs>
              <w:jc w:val="both"/>
              <w:rPr>
                <w:rFonts w:ascii="Liberation Serif" w:hAnsi="Liberation Serif" w:cs="Liberation Serif"/>
                <w:color w:val="000000"/>
              </w:rPr>
            </w:pPr>
            <w:r w:rsidRPr="00AD0580">
              <w:rPr>
                <w:rFonts w:ascii="Liberation Serif" w:hAnsi="Liberation Serif" w:cs="Liberation Serif"/>
                <w:color w:val="000000"/>
              </w:rPr>
              <w:t>4 04 210 01 51 4</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9D1E5" w14:textId="77777777" w:rsidR="00B61B82" w:rsidRPr="00AD0580" w:rsidRDefault="00B61B82" w:rsidP="00037671">
            <w:pPr>
              <w:tabs>
                <w:tab w:val="left" w:pos="1134"/>
              </w:tabs>
              <w:jc w:val="both"/>
              <w:rPr>
                <w:rFonts w:ascii="Liberation Serif" w:hAnsi="Liberation Serif" w:cs="Liberation Serif"/>
                <w:color w:val="000000"/>
              </w:rPr>
            </w:pPr>
            <w:r w:rsidRPr="00AD0580">
              <w:rPr>
                <w:rFonts w:ascii="Liberation Serif" w:hAnsi="Liberation Serif" w:cs="Liberation Serif"/>
                <w:color w:val="000000"/>
              </w:rPr>
              <w:t>Отходы фанеры и изделий из нее незагрязненные</w:t>
            </w:r>
          </w:p>
        </w:tc>
      </w:tr>
      <w:tr w:rsidR="00B61B82" w:rsidRPr="00AD0580" w14:paraId="2CF7117C" w14:textId="77777777" w:rsidTr="00037671">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D91197" w14:textId="77777777" w:rsidR="00B61B82" w:rsidRPr="00AD0580" w:rsidRDefault="00B61B82" w:rsidP="00037671">
            <w:pPr>
              <w:tabs>
                <w:tab w:val="left" w:pos="1134"/>
              </w:tabs>
              <w:jc w:val="center"/>
              <w:rPr>
                <w:rFonts w:ascii="Liberation Serif" w:hAnsi="Liberation Serif" w:cs="Liberation Serif"/>
                <w:color w:val="000000"/>
              </w:rPr>
            </w:pPr>
            <w:r w:rsidRPr="00AD0580">
              <w:rPr>
                <w:rFonts w:ascii="Liberation Serif" w:hAnsi="Liberation Serif" w:cs="Liberation Serif"/>
                <w:color w:val="000000"/>
              </w:rPr>
              <w:t>3.</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847BF0" w14:textId="77777777" w:rsidR="00B61B82" w:rsidRPr="00AD0580" w:rsidRDefault="00B61B82" w:rsidP="00037671">
            <w:pPr>
              <w:tabs>
                <w:tab w:val="left" w:pos="1134"/>
              </w:tabs>
              <w:jc w:val="both"/>
              <w:rPr>
                <w:rFonts w:ascii="Liberation Serif" w:hAnsi="Liberation Serif" w:cs="Liberation Serif"/>
                <w:color w:val="000000"/>
              </w:rPr>
            </w:pPr>
            <w:r w:rsidRPr="00AD0580">
              <w:rPr>
                <w:rFonts w:ascii="Liberation Serif" w:hAnsi="Liberation Serif" w:cs="Liberation Serif"/>
                <w:color w:val="000000"/>
              </w:rPr>
              <w:t>4 05 923 61 29 4</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374DD" w14:textId="77777777" w:rsidR="00B61B82" w:rsidRPr="00AD0580" w:rsidRDefault="00B61B82" w:rsidP="00037671">
            <w:pPr>
              <w:tabs>
                <w:tab w:val="left" w:pos="1134"/>
              </w:tabs>
              <w:jc w:val="both"/>
              <w:rPr>
                <w:rFonts w:ascii="Liberation Serif" w:hAnsi="Liberation Serif" w:cs="Liberation Serif"/>
                <w:color w:val="000000"/>
              </w:rPr>
            </w:pPr>
            <w:r w:rsidRPr="00AD0580">
              <w:rPr>
                <w:rFonts w:ascii="Liberation Serif" w:hAnsi="Liberation Serif" w:cs="Liberation Serif"/>
                <w:color w:val="000000"/>
              </w:rPr>
              <w:t>Отходы бумаги с клеевым слоем, загрязненной лакокрасочными материалами (содержание лакокрасочных материалов менее 10%)</w:t>
            </w:r>
          </w:p>
        </w:tc>
      </w:tr>
      <w:tr w:rsidR="00B61B82" w:rsidRPr="00AD0580" w14:paraId="292BAE6D" w14:textId="77777777" w:rsidTr="00037671">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669BAA" w14:textId="77777777" w:rsidR="00B61B82" w:rsidRPr="00AD0580" w:rsidRDefault="00B61B82" w:rsidP="00037671">
            <w:pPr>
              <w:tabs>
                <w:tab w:val="left" w:pos="1134"/>
              </w:tabs>
              <w:jc w:val="center"/>
              <w:rPr>
                <w:rFonts w:ascii="Liberation Serif" w:hAnsi="Liberation Serif" w:cs="Liberation Serif"/>
                <w:color w:val="000000"/>
              </w:rPr>
            </w:pPr>
            <w:r w:rsidRPr="00AD0580">
              <w:rPr>
                <w:rFonts w:ascii="Liberation Serif" w:hAnsi="Liberation Serif" w:cs="Liberation Serif"/>
                <w:color w:val="000000"/>
              </w:rPr>
              <w:t>4.</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E8587" w14:textId="77777777" w:rsidR="00B61B82" w:rsidRPr="00AD0580" w:rsidRDefault="00B61B82" w:rsidP="00037671">
            <w:pPr>
              <w:tabs>
                <w:tab w:val="left" w:pos="1134"/>
              </w:tabs>
              <w:jc w:val="both"/>
              <w:rPr>
                <w:rFonts w:ascii="Liberation Serif" w:hAnsi="Liberation Serif" w:cs="Liberation Serif"/>
                <w:color w:val="000000"/>
              </w:rPr>
            </w:pPr>
            <w:r w:rsidRPr="00AD0580">
              <w:rPr>
                <w:rFonts w:ascii="Liberation Serif" w:hAnsi="Liberation Serif" w:cs="Liberation Serif"/>
                <w:color w:val="000000"/>
              </w:rPr>
              <w:t>4 62 011 92 20 4</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54B6F" w14:textId="77777777" w:rsidR="00B61B82" w:rsidRPr="00AD0580" w:rsidRDefault="00B61B82" w:rsidP="00037671">
            <w:pPr>
              <w:tabs>
                <w:tab w:val="left" w:pos="1134"/>
              </w:tabs>
              <w:jc w:val="both"/>
              <w:rPr>
                <w:rFonts w:ascii="Liberation Serif" w:hAnsi="Liberation Serif" w:cs="Liberation Serif"/>
                <w:color w:val="000000"/>
              </w:rPr>
            </w:pPr>
            <w:r w:rsidRPr="00AD0580">
              <w:rPr>
                <w:rFonts w:ascii="Liberation Serif" w:hAnsi="Liberation Serif" w:cs="Liberation Serif"/>
                <w:color w:val="000000"/>
              </w:rPr>
              <w:t>Лом и отходы, содержащие несортированные цветные и черные металлы в виде изделий</w:t>
            </w:r>
          </w:p>
        </w:tc>
      </w:tr>
      <w:tr w:rsidR="00B61B82" w:rsidRPr="00AD0580" w14:paraId="58C6FD42" w14:textId="77777777" w:rsidTr="00037671">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CF61EB" w14:textId="77777777" w:rsidR="00B61B82" w:rsidRPr="00AD0580" w:rsidRDefault="00B61B82" w:rsidP="00037671">
            <w:pPr>
              <w:tabs>
                <w:tab w:val="left" w:pos="1134"/>
              </w:tabs>
              <w:jc w:val="center"/>
              <w:rPr>
                <w:rFonts w:ascii="Liberation Serif" w:hAnsi="Liberation Serif" w:cs="Liberation Serif"/>
                <w:color w:val="000000"/>
              </w:rPr>
            </w:pPr>
            <w:r w:rsidRPr="00AD0580">
              <w:rPr>
                <w:rFonts w:ascii="Liberation Serif" w:hAnsi="Liberation Serif" w:cs="Liberation Serif"/>
                <w:color w:val="000000"/>
              </w:rPr>
              <w:t>5.</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EC3170" w14:textId="77777777" w:rsidR="00B61B82" w:rsidRPr="00AD0580" w:rsidRDefault="00B61B82" w:rsidP="00037671">
            <w:pPr>
              <w:tabs>
                <w:tab w:val="left" w:pos="1134"/>
              </w:tabs>
              <w:jc w:val="both"/>
              <w:rPr>
                <w:rFonts w:ascii="Liberation Serif" w:hAnsi="Liberation Serif" w:cs="Liberation Serif"/>
                <w:color w:val="000000"/>
              </w:rPr>
            </w:pPr>
            <w:r w:rsidRPr="00AD0580">
              <w:rPr>
                <w:rFonts w:ascii="Liberation Serif" w:hAnsi="Liberation Serif" w:cs="Liberation Serif"/>
                <w:color w:val="000000"/>
              </w:rPr>
              <w:t>4 82 415 01 52 4</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170F3" w14:textId="77777777" w:rsidR="00B61B82" w:rsidRPr="00AD0580" w:rsidRDefault="00B61B82" w:rsidP="00037671">
            <w:pPr>
              <w:tabs>
                <w:tab w:val="left" w:pos="1134"/>
              </w:tabs>
              <w:jc w:val="both"/>
              <w:rPr>
                <w:rFonts w:ascii="Liberation Serif" w:hAnsi="Liberation Serif" w:cs="Liberation Serif"/>
                <w:color w:val="000000"/>
              </w:rPr>
            </w:pPr>
            <w:r w:rsidRPr="00AD0580">
              <w:rPr>
                <w:rFonts w:ascii="Liberation Serif" w:hAnsi="Liberation Serif" w:cs="Liberation Serif"/>
                <w:color w:val="000000"/>
              </w:rPr>
              <w:t xml:space="preserve">Светодиодные лампы, утратившие потребительские свойства </w:t>
            </w:r>
          </w:p>
        </w:tc>
      </w:tr>
      <w:tr w:rsidR="00B61B82" w:rsidRPr="00AD0580" w14:paraId="32605035" w14:textId="77777777" w:rsidTr="00037671">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EEA4CA" w14:textId="77777777" w:rsidR="00B61B82" w:rsidRPr="00AD0580" w:rsidRDefault="00B61B82" w:rsidP="00037671">
            <w:pPr>
              <w:tabs>
                <w:tab w:val="left" w:pos="1134"/>
              </w:tabs>
              <w:jc w:val="center"/>
              <w:rPr>
                <w:rFonts w:ascii="Liberation Serif" w:hAnsi="Liberation Serif" w:cs="Liberation Serif"/>
                <w:color w:val="000000"/>
              </w:rPr>
            </w:pPr>
            <w:r w:rsidRPr="00AD0580">
              <w:rPr>
                <w:rFonts w:ascii="Liberation Serif" w:hAnsi="Liberation Serif" w:cs="Liberation Serif"/>
                <w:color w:val="000000"/>
              </w:rPr>
              <w:t>6.</w:t>
            </w:r>
          </w:p>
        </w:tc>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4D517" w14:textId="77777777" w:rsidR="00B61B82" w:rsidRPr="00AD0580" w:rsidRDefault="00B61B82" w:rsidP="00037671">
            <w:pPr>
              <w:tabs>
                <w:tab w:val="left" w:pos="1134"/>
              </w:tabs>
              <w:jc w:val="both"/>
              <w:rPr>
                <w:rFonts w:ascii="Liberation Serif" w:hAnsi="Liberation Serif" w:cs="Liberation Serif"/>
                <w:color w:val="000000"/>
              </w:rPr>
            </w:pPr>
            <w:r w:rsidRPr="00AD0580">
              <w:rPr>
                <w:rFonts w:ascii="Liberation Serif" w:hAnsi="Liberation Serif" w:cs="Liberation Serif"/>
                <w:color w:val="000000"/>
              </w:rPr>
              <w:t>7 41 314 41 72 4</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FA8ED" w14:textId="77777777" w:rsidR="00B61B82" w:rsidRPr="00AD0580" w:rsidRDefault="00B61B82" w:rsidP="00037671">
            <w:pPr>
              <w:tabs>
                <w:tab w:val="left" w:pos="1134"/>
              </w:tabs>
              <w:jc w:val="both"/>
              <w:rPr>
                <w:rFonts w:ascii="Liberation Serif" w:hAnsi="Liberation Serif" w:cs="Liberation Serif"/>
                <w:color w:val="000000"/>
              </w:rPr>
            </w:pPr>
            <w:r w:rsidRPr="00AD0580">
              <w:rPr>
                <w:rFonts w:ascii="Liberation Serif" w:hAnsi="Liberation Serif" w:cs="Liberation Serif"/>
                <w:color w:val="000000"/>
              </w:rPr>
              <w:t>Отходы пластмасс при демонтаже техники и оборудования,</w:t>
            </w:r>
            <w:r w:rsidRPr="00AD0580">
              <w:rPr>
                <w:rFonts w:ascii="Liberation Serif" w:hAnsi="Liberation Serif" w:cs="Liberation Serif"/>
                <w:color w:val="000000"/>
              </w:rPr>
              <w:br/>
              <w:t>не подлежащих восстановлению</w:t>
            </w:r>
          </w:p>
        </w:tc>
      </w:tr>
    </w:tbl>
    <w:p w14:paraId="70BD6838" w14:textId="641E417A" w:rsidR="00B61B82" w:rsidRPr="00AD0580" w:rsidRDefault="00B61B82" w:rsidP="00B61B82">
      <w:pPr>
        <w:ind w:firstLine="709"/>
        <w:jc w:val="both"/>
        <w:rPr>
          <w:rFonts w:ascii="Liberation Serif" w:hAnsi="Liberation Serif" w:cs="Liberation Serif"/>
          <w:bCs/>
          <w:color w:val="000000"/>
          <w:lang w:eastAsia="ru-RU"/>
        </w:rPr>
      </w:pPr>
      <w:r w:rsidRPr="00AD0580">
        <w:rPr>
          <w:rFonts w:ascii="Liberation Serif" w:hAnsi="Liberation Serif" w:cs="Liberation Serif"/>
          <w:bCs/>
          <w:color w:val="000000"/>
          <w:lang w:eastAsia="ru-RU"/>
        </w:rPr>
        <w:t>3.</w:t>
      </w:r>
      <w:r w:rsidR="00C67E7E">
        <w:rPr>
          <w:rFonts w:ascii="Liberation Serif" w:hAnsi="Liberation Serif" w:cs="Liberation Serif"/>
          <w:bCs/>
          <w:color w:val="000000"/>
          <w:lang w:eastAsia="ru-RU"/>
        </w:rPr>
        <w:t>8</w:t>
      </w:r>
      <w:r w:rsidRPr="00AD0580">
        <w:rPr>
          <w:rFonts w:ascii="Liberation Serif" w:hAnsi="Liberation Serif" w:cs="Liberation Serif"/>
          <w:bCs/>
          <w:color w:val="000000"/>
          <w:lang w:eastAsia="ru-RU"/>
        </w:rPr>
        <w:t>. Безопасность оказываемых услуг и обеспечение требований безопасности для жизни, здоровья, имущества граждан и окружающей среды обеспечивается Исполнителем.</w:t>
      </w:r>
    </w:p>
    <w:p w14:paraId="2D540F1A" w14:textId="1EC525AA" w:rsidR="00B61B82" w:rsidRPr="00AD0580" w:rsidRDefault="00B61B82" w:rsidP="00B61B82">
      <w:pPr>
        <w:ind w:firstLine="709"/>
        <w:jc w:val="both"/>
        <w:rPr>
          <w:rFonts w:ascii="Liberation Serif" w:hAnsi="Liberation Serif" w:cs="Liberation Serif"/>
          <w:bCs/>
          <w:color w:val="000000"/>
          <w:lang w:eastAsia="ru-RU"/>
        </w:rPr>
      </w:pPr>
      <w:r w:rsidRPr="00AD0580">
        <w:rPr>
          <w:rFonts w:ascii="Liberation Serif" w:hAnsi="Liberation Serif" w:cs="Liberation Serif"/>
          <w:bCs/>
          <w:color w:val="000000"/>
          <w:lang w:eastAsia="ru-RU"/>
        </w:rPr>
        <w:t>3.</w:t>
      </w:r>
      <w:r w:rsidR="00C67E7E">
        <w:rPr>
          <w:rFonts w:ascii="Liberation Serif" w:hAnsi="Liberation Serif" w:cs="Liberation Serif"/>
          <w:bCs/>
          <w:color w:val="000000"/>
          <w:lang w:eastAsia="ru-RU"/>
        </w:rPr>
        <w:t>9</w:t>
      </w:r>
      <w:r w:rsidRPr="00AD0580">
        <w:rPr>
          <w:rFonts w:ascii="Liberation Serif" w:hAnsi="Liberation Serif" w:cs="Liberation Serif"/>
          <w:bCs/>
          <w:color w:val="000000"/>
          <w:lang w:eastAsia="ru-RU"/>
        </w:rPr>
        <w:t>. В ходе оказания услуг Исполнитель обеспечивает необходимые мероприятия по технике безопасности, охране окружающей среды, по пожарной безопасности. Ответственность за соблюдение сотрудниками Исполнителя правил техники безопасности, пожарной безопасности, охраны труда и санитарно-гигиенического режима возлагается на Исполнителя.</w:t>
      </w:r>
    </w:p>
    <w:p w14:paraId="40301382" w14:textId="75BCB2F0" w:rsidR="00B61B82" w:rsidRPr="00AD0580" w:rsidRDefault="00B61B82" w:rsidP="00B61B82">
      <w:pPr>
        <w:tabs>
          <w:tab w:val="left" w:pos="1134"/>
        </w:tabs>
        <w:ind w:firstLine="709"/>
        <w:jc w:val="both"/>
        <w:rPr>
          <w:rFonts w:ascii="Liberation Serif" w:hAnsi="Liberation Serif" w:cs="Liberation Serif"/>
          <w:color w:val="000000"/>
          <w:lang w:eastAsia="ru-RU"/>
        </w:rPr>
      </w:pPr>
      <w:r w:rsidRPr="00AD0580">
        <w:rPr>
          <w:rFonts w:ascii="Liberation Serif" w:hAnsi="Liberation Serif" w:cs="Liberation Serif"/>
          <w:color w:val="000000"/>
          <w:lang w:eastAsia="ru-RU"/>
        </w:rPr>
        <w:t>3.1</w:t>
      </w:r>
      <w:r w:rsidR="00C67E7E">
        <w:rPr>
          <w:rFonts w:ascii="Liberation Serif" w:hAnsi="Liberation Serif" w:cs="Liberation Serif"/>
          <w:color w:val="000000"/>
          <w:lang w:eastAsia="ru-RU"/>
        </w:rPr>
        <w:t>0</w:t>
      </w:r>
      <w:r w:rsidRPr="00AD0580">
        <w:rPr>
          <w:rFonts w:ascii="Liberation Serif" w:hAnsi="Liberation Serif" w:cs="Liberation Serif"/>
          <w:color w:val="000000"/>
          <w:lang w:eastAsia="ru-RU"/>
        </w:rPr>
        <w:t>. Сумма денежных средств от сдачи лома черных и цветных металлов и их сплавов, подлежащая уплате в доход бюджета Свердловской области определяется как произведение значения стоимости единицы веса лома черных и цветных металлов и их сплавов и значения количества единиц веса лома черных и цветных металлов и их сплавов.</w:t>
      </w:r>
    </w:p>
    <w:p w14:paraId="0F692E6F" w14:textId="5B3345D4" w:rsidR="00B61B82" w:rsidRPr="00AD0580" w:rsidRDefault="00B61B82" w:rsidP="00B61B82">
      <w:pPr>
        <w:tabs>
          <w:tab w:val="left" w:pos="1134"/>
        </w:tabs>
        <w:ind w:firstLine="709"/>
        <w:jc w:val="both"/>
        <w:rPr>
          <w:rFonts w:ascii="Liberation Serif" w:hAnsi="Liberation Serif" w:cs="Liberation Serif"/>
          <w:color w:val="000000"/>
          <w:lang w:eastAsia="ru-RU"/>
        </w:rPr>
      </w:pPr>
      <w:r w:rsidRPr="00AD0580">
        <w:rPr>
          <w:rFonts w:ascii="Liberation Serif" w:hAnsi="Liberation Serif" w:cs="Liberation Serif"/>
          <w:color w:val="000000"/>
          <w:lang w:eastAsia="ru-RU"/>
        </w:rPr>
        <w:t>3.1</w:t>
      </w:r>
      <w:r w:rsidR="003843B3">
        <w:rPr>
          <w:rFonts w:ascii="Liberation Serif" w:hAnsi="Liberation Serif" w:cs="Liberation Serif"/>
          <w:color w:val="000000"/>
          <w:lang w:eastAsia="ru-RU"/>
        </w:rPr>
        <w:t>0</w:t>
      </w:r>
      <w:r w:rsidRPr="00AD0580">
        <w:rPr>
          <w:rFonts w:ascii="Liberation Serif" w:hAnsi="Liberation Serif" w:cs="Liberation Serif"/>
          <w:color w:val="000000"/>
          <w:lang w:eastAsia="ru-RU"/>
        </w:rPr>
        <w:t>.1. Исполнитель при расчете суммы денежных средств от сдачи лома черных</w:t>
      </w:r>
      <w:r w:rsidRPr="00AD0580">
        <w:rPr>
          <w:rFonts w:ascii="Liberation Serif" w:hAnsi="Liberation Serif" w:cs="Liberation Serif"/>
          <w:color w:val="000000"/>
          <w:lang w:eastAsia="ru-RU"/>
        </w:rPr>
        <w:br/>
        <w:t>и цветных металлов и их сплавов, подлежащей уплате в доход бюджета Свердловской области использует в качестве множителей:</w:t>
      </w:r>
    </w:p>
    <w:p w14:paraId="51270162" w14:textId="5BB49197" w:rsidR="00B61B82" w:rsidRPr="00AD0580" w:rsidRDefault="00B61B82" w:rsidP="00B61B82">
      <w:pPr>
        <w:tabs>
          <w:tab w:val="left" w:pos="1134"/>
        </w:tabs>
        <w:ind w:firstLine="709"/>
        <w:jc w:val="both"/>
      </w:pPr>
      <w:r w:rsidRPr="00AD0580">
        <w:rPr>
          <w:rFonts w:ascii="Liberation Serif" w:hAnsi="Liberation Serif" w:cs="Liberation Serif"/>
          <w:color w:val="000000"/>
          <w:lang w:eastAsia="ru-RU"/>
        </w:rPr>
        <w:t>-</w:t>
      </w:r>
      <w:r w:rsidRPr="00AD0580">
        <w:rPr>
          <w:rFonts w:ascii="Liberation Serif" w:hAnsi="Liberation Serif" w:cs="Liberation Serif"/>
          <w:color w:val="000000"/>
          <w:lang w:val="en-US" w:eastAsia="ru-RU"/>
        </w:rPr>
        <w:t> </w:t>
      </w:r>
      <w:r w:rsidRPr="00AD0580">
        <w:rPr>
          <w:rFonts w:ascii="Liberation Serif" w:hAnsi="Liberation Serif" w:cs="Liberation Serif"/>
          <w:color w:val="000000"/>
          <w:lang w:eastAsia="ru-RU"/>
        </w:rPr>
        <w:t xml:space="preserve">наиболее высокое значение стоимости одной единицы веса лома черных и цветных металлов и их сплавов из указанных в приемо-сдаточном акте на отходы черных и цветных металлов и их сплавов, либо в столбце 6 таблицы, приведенной в приложении № </w:t>
      </w:r>
      <w:r w:rsidR="00C04C63">
        <w:rPr>
          <w:rFonts w:ascii="Liberation Serif" w:hAnsi="Liberation Serif" w:cs="Liberation Serif"/>
          <w:color w:val="000000"/>
          <w:lang w:eastAsia="ru-RU"/>
        </w:rPr>
        <w:t>2</w:t>
      </w:r>
      <w:r w:rsidRPr="00AD0580">
        <w:rPr>
          <w:rFonts w:ascii="Liberation Serif" w:hAnsi="Liberation Serif" w:cs="Liberation Serif"/>
          <w:color w:val="000000"/>
          <w:lang w:eastAsia="ru-RU"/>
        </w:rPr>
        <w:t xml:space="preserve"> к </w:t>
      </w:r>
      <w:r w:rsidR="00C04C63">
        <w:rPr>
          <w:rFonts w:ascii="Liberation Serif" w:hAnsi="Liberation Serif" w:cs="Liberation Serif"/>
          <w:color w:val="000000"/>
          <w:lang w:eastAsia="ru-RU"/>
        </w:rPr>
        <w:t>государственному контракту</w:t>
      </w:r>
    </w:p>
    <w:p w14:paraId="606CFB1E" w14:textId="77777777" w:rsidR="00B61B82" w:rsidRPr="00AD0580" w:rsidRDefault="00B61B82" w:rsidP="00B61B82">
      <w:pPr>
        <w:tabs>
          <w:tab w:val="left" w:pos="1134"/>
        </w:tabs>
        <w:ind w:firstLine="709"/>
        <w:jc w:val="both"/>
      </w:pPr>
      <w:r w:rsidRPr="00AD0580">
        <w:rPr>
          <w:rFonts w:ascii="Liberation Serif" w:hAnsi="Liberation Serif" w:cs="Liberation Serif"/>
          <w:color w:val="000000"/>
          <w:lang w:eastAsia="ru-RU"/>
        </w:rPr>
        <w:t>-</w:t>
      </w:r>
      <w:r w:rsidRPr="00AD0580">
        <w:rPr>
          <w:rFonts w:ascii="Liberation Serif" w:hAnsi="Liberation Serif" w:cs="Liberation Serif"/>
          <w:color w:val="000000"/>
          <w:lang w:val="en-US" w:eastAsia="ru-RU"/>
        </w:rPr>
        <w:t> </w:t>
      </w:r>
      <w:r w:rsidRPr="00AD0580">
        <w:rPr>
          <w:rFonts w:ascii="Liberation Serif" w:hAnsi="Liberation Serif" w:cs="Liberation Serif"/>
          <w:color w:val="000000"/>
          <w:lang w:eastAsia="ru-RU"/>
        </w:rPr>
        <w:t>наиболее высокое значение количества единиц веса лома черных и цветных металлов</w:t>
      </w:r>
      <w:r w:rsidRPr="00AD0580">
        <w:rPr>
          <w:rFonts w:ascii="Liberation Serif" w:hAnsi="Liberation Serif" w:cs="Liberation Serif"/>
          <w:color w:val="000000"/>
          <w:lang w:eastAsia="ru-RU"/>
        </w:rPr>
        <w:br/>
        <w:t>и их сплавов, которое указано в отдельном разделе акта о передаче демонтированных рекламных конструкций для транспортировки, уничтожения, либо указано в прие</w:t>
      </w:r>
      <w:r>
        <w:rPr>
          <w:rFonts w:ascii="Liberation Serif" w:hAnsi="Liberation Serif" w:cs="Liberation Serif"/>
          <w:color w:val="000000"/>
          <w:lang w:eastAsia="ru-RU"/>
        </w:rPr>
        <w:t xml:space="preserve">мо-сдаточном акте </w:t>
      </w:r>
      <w:r w:rsidRPr="00AD0580">
        <w:rPr>
          <w:rFonts w:ascii="Liberation Serif" w:hAnsi="Liberation Serif" w:cs="Liberation Serif"/>
          <w:color w:val="000000"/>
          <w:lang w:eastAsia="ru-RU"/>
        </w:rPr>
        <w:t xml:space="preserve">на отходы </w:t>
      </w:r>
      <w:r w:rsidRPr="00AD0580">
        <w:rPr>
          <w:rFonts w:ascii="Liberation Serif" w:hAnsi="Liberation Serif" w:cs="Liberation Serif"/>
          <w:color w:val="000000"/>
          <w:lang w:eastAsia="ru-RU"/>
        </w:rPr>
        <w:lastRenderedPageBreak/>
        <w:t>черных и цветных металлов и их сплавов (вес нетто – исчисляется путем вычитания значения веса тары из значения веса брутто).</w:t>
      </w:r>
    </w:p>
    <w:p w14:paraId="4FEAAB07" w14:textId="755ACFDA" w:rsidR="00B61B82" w:rsidRPr="00AD0580" w:rsidRDefault="00B61B82" w:rsidP="00B61B82">
      <w:pPr>
        <w:tabs>
          <w:tab w:val="left" w:pos="1134"/>
        </w:tabs>
        <w:ind w:firstLine="709"/>
        <w:jc w:val="both"/>
        <w:rPr>
          <w:rFonts w:ascii="Liberation Serif" w:hAnsi="Liberation Serif" w:cs="Liberation Serif"/>
          <w:color w:val="000000"/>
          <w:lang w:eastAsia="ru-RU"/>
        </w:rPr>
      </w:pPr>
      <w:r w:rsidRPr="00AD0580">
        <w:rPr>
          <w:rFonts w:ascii="Liberation Serif" w:hAnsi="Liberation Serif" w:cs="Liberation Serif"/>
          <w:color w:val="000000"/>
          <w:lang w:eastAsia="ru-RU"/>
        </w:rPr>
        <w:t>3.1</w:t>
      </w:r>
      <w:r w:rsidR="003843B3">
        <w:rPr>
          <w:rFonts w:ascii="Liberation Serif" w:hAnsi="Liberation Serif" w:cs="Liberation Serif"/>
          <w:color w:val="000000"/>
          <w:lang w:eastAsia="ru-RU"/>
        </w:rPr>
        <w:t>0.</w:t>
      </w:r>
      <w:r w:rsidRPr="00AD0580">
        <w:rPr>
          <w:rFonts w:ascii="Liberation Serif" w:hAnsi="Liberation Serif" w:cs="Liberation Serif"/>
          <w:color w:val="000000"/>
          <w:lang w:eastAsia="ru-RU"/>
        </w:rPr>
        <w:t>2. Обязанность по осуществлению арифметически верного расчета суммы денежных средств от сдачи лома черных и цветных металлов и их сплавов по каждой сданной партии лома черных и цветных металлов и их сплавов возлагается на Исполнителя.</w:t>
      </w:r>
    </w:p>
    <w:p w14:paraId="78B0126B" w14:textId="60D050D6" w:rsidR="00B61B82" w:rsidRPr="00AD0580" w:rsidRDefault="00B61B82" w:rsidP="00B61B82">
      <w:pPr>
        <w:tabs>
          <w:tab w:val="left" w:pos="1134"/>
        </w:tabs>
        <w:ind w:firstLine="709"/>
        <w:jc w:val="both"/>
        <w:rPr>
          <w:rFonts w:ascii="Liberation Serif" w:hAnsi="Liberation Serif" w:cs="Liberation Serif"/>
          <w:color w:val="000000"/>
          <w:lang w:eastAsia="ru-RU"/>
        </w:rPr>
      </w:pPr>
      <w:r w:rsidRPr="00AD0580">
        <w:rPr>
          <w:rFonts w:ascii="Liberation Serif" w:hAnsi="Liberation Serif" w:cs="Liberation Serif"/>
          <w:color w:val="000000"/>
          <w:lang w:eastAsia="ru-RU"/>
        </w:rPr>
        <w:t>3.1</w:t>
      </w:r>
      <w:r w:rsidR="003843B3">
        <w:rPr>
          <w:rFonts w:ascii="Liberation Serif" w:hAnsi="Liberation Serif" w:cs="Liberation Serif"/>
          <w:color w:val="000000"/>
          <w:lang w:eastAsia="ru-RU"/>
        </w:rPr>
        <w:t>0</w:t>
      </w:r>
      <w:r w:rsidRPr="00AD0580">
        <w:rPr>
          <w:rFonts w:ascii="Liberation Serif" w:hAnsi="Liberation Serif" w:cs="Liberation Serif"/>
          <w:color w:val="000000"/>
          <w:lang w:eastAsia="ru-RU"/>
        </w:rPr>
        <w:t>.3. Сумму денежных средств от сдачи лома черных и цветных металлов Исполнитель оплачивает в доход бюджета Свердловской области отдельно по каждой партии с указанием</w:t>
      </w:r>
      <w:r w:rsidRPr="00AD0580">
        <w:rPr>
          <w:rFonts w:ascii="Liberation Serif" w:hAnsi="Liberation Serif" w:cs="Liberation Serif"/>
          <w:color w:val="000000"/>
          <w:lang w:eastAsia="ru-RU"/>
        </w:rPr>
        <w:br/>
        <w:t>в назначении платежа, что денежные средства перечисляются за сдачу лома черных и цветных металлов и их сплавов и реквизитов заявки на уничтожение рекламных конструкций (номер, дата).</w:t>
      </w:r>
    </w:p>
    <w:p w14:paraId="15BF7BC6" w14:textId="33FD3068" w:rsidR="00B61B82" w:rsidRPr="00AD0580" w:rsidRDefault="00B61B82" w:rsidP="00B61B82">
      <w:pPr>
        <w:pStyle w:val="a4"/>
        <w:tabs>
          <w:tab w:val="left" w:pos="1134"/>
        </w:tabs>
        <w:ind w:left="0" w:firstLine="709"/>
        <w:jc w:val="both"/>
        <w:outlineLvl w:val="0"/>
        <w:rPr>
          <w:rFonts w:ascii="Liberation Serif" w:hAnsi="Liberation Serif" w:cs="Liberation Serif"/>
          <w:color w:val="000000"/>
          <w:lang w:eastAsia="ar-SA"/>
        </w:rPr>
      </w:pPr>
      <w:r w:rsidRPr="00AD0580">
        <w:rPr>
          <w:rFonts w:ascii="Liberation Serif" w:hAnsi="Liberation Serif" w:cs="Liberation Serif"/>
          <w:color w:val="000000"/>
          <w:lang w:eastAsia="ar-SA"/>
        </w:rPr>
        <w:t>3.</w:t>
      </w:r>
      <w:r w:rsidR="003843B3">
        <w:rPr>
          <w:rFonts w:ascii="Liberation Serif" w:hAnsi="Liberation Serif" w:cs="Liberation Serif"/>
          <w:color w:val="000000"/>
          <w:lang w:val="ru-RU" w:eastAsia="ar-SA"/>
        </w:rPr>
        <w:t>11</w:t>
      </w:r>
      <w:r w:rsidRPr="00AD0580">
        <w:rPr>
          <w:rFonts w:ascii="Liberation Serif" w:hAnsi="Liberation Serif" w:cs="Liberation Serif"/>
          <w:color w:val="000000"/>
          <w:lang w:eastAsia="ar-SA"/>
        </w:rPr>
        <w:t xml:space="preserve">. Исполнитель перечисляет сумму денежных средств от сдачи лома черных и цветных металлов и их сплавов в доход бюджета Свердловской области не позднее 3 рабочих дней со дня сдачи каждой партии лома черных и цветных металлов и их сплавов по следующим реквизитам: </w:t>
      </w:r>
    </w:p>
    <w:p w14:paraId="6DFC19CB" w14:textId="77777777" w:rsidR="00B61B82" w:rsidRPr="00AD0580" w:rsidRDefault="00B61B82" w:rsidP="00B61B82">
      <w:pPr>
        <w:suppressAutoHyphens w:val="0"/>
        <w:rPr>
          <w:rFonts w:ascii="Liberation Serif" w:hAnsi="Liberation Serif"/>
          <w:shd w:val="clear" w:color="auto" w:fill="FFFFFF"/>
          <w:lang w:eastAsia="ru-RU"/>
        </w:rPr>
      </w:pPr>
      <w:r w:rsidRPr="00AD0580">
        <w:rPr>
          <w:rFonts w:ascii="Liberation Serif" w:hAnsi="Liberation Serif"/>
          <w:shd w:val="clear" w:color="auto" w:fill="FFFFFF"/>
          <w:lang w:eastAsia="ru-RU"/>
        </w:rPr>
        <w:t>ИНН/КПП 6658008602/667001001,</w:t>
      </w:r>
    </w:p>
    <w:p w14:paraId="7B7669CB" w14:textId="77777777" w:rsidR="00B61B82" w:rsidRPr="00AD0580" w:rsidRDefault="00B61B82" w:rsidP="00B61B82">
      <w:pPr>
        <w:suppressAutoHyphens w:val="0"/>
        <w:rPr>
          <w:rFonts w:ascii="Liberation Serif" w:hAnsi="Liberation Serif"/>
          <w:shd w:val="clear" w:color="auto" w:fill="FFFFFF"/>
          <w:lang w:eastAsia="ru-RU"/>
        </w:rPr>
      </w:pPr>
      <w:r w:rsidRPr="00AD0580">
        <w:rPr>
          <w:rFonts w:ascii="Liberation Serif" w:hAnsi="Liberation Serif"/>
          <w:shd w:val="clear" w:color="auto" w:fill="FFFFFF"/>
          <w:lang w:eastAsia="ru-RU"/>
        </w:rPr>
        <w:t xml:space="preserve">Получатель: УФК по Свердловской области (ГКУ СО «Фонд имущества Свердловской области», л/с </w:t>
      </w:r>
      <w:r w:rsidRPr="00AD0580">
        <w:rPr>
          <w:rFonts w:ascii="Liberation Serif" w:hAnsi="Liberation Serif"/>
          <w:lang w:eastAsia="ru-RU"/>
        </w:rPr>
        <w:t>04622</w:t>
      </w:r>
      <w:r w:rsidRPr="00AD0580">
        <w:rPr>
          <w:rFonts w:ascii="Liberation Serif" w:hAnsi="Liberation Serif"/>
          <w:lang w:val="en-US" w:eastAsia="ru-RU"/>
        </w:rPr>
        <w:t>D</w:t>
      </w:r>
      <w:r w:rsidRPr="00AD0580">
        <w:rPr>
          <w:rFonts w:ascii="Liberation Serif" w:hAnsi="Liberation Serif"/>
          <w:lang w:eastAsia="ru-RU"/>
        </w:rPr>
        <w:t>02570</w:t>
      </w:r>
      <w:r w:rsidRPr="00AD0580">
        <w:rPr>
          <w:rFonts w:ascii="Liberation Serif" w:hAnsi="Liberation Serif"/>
          <w:shd w:val="clear" w:color="auto" w:fill="FFFFFF"/>
          <w:lang w:eastAsia="ru-RU"/>
        </w:rPr>
        <w:t>)</w:t>
      </w:r>
    </w:p>
    <w:p w14:paraId="08C58410" w14:textId="77777777" w:rsidR="00B61B82" w:rsidRPr="00AD0580" w:rsidRDefault="00B61B82" w:rsidP="00B61B82">
      <w:pPr>
        <w:suppressAutoHyphens w:val="0"/>
        <w:rPr>
          <w:rFonts w:ascii="Liberation Serif" w:hAnsi="Liberation Serif"/>
          <w:shd w:val="clear" w:color="auto" w:fill="FFFFFF"/>
          <w:lang w:eastAsia="ru-RU"/>
        </w:rPr>
      </w:pPr>
      <w:r w:rsidRPr="00AD0580">
        <w:rPr>
          <w:rFonts w:ascii="Liberation Serif" w:hAnsi="Liberation Serif"/>
          <w:shd w:val="clear" w:color="auto" w:fill="FFFFFF"/>
          <w:lang w:eastAsia="ru-RU"/>
        </w:rPr>
        <w:t>Номер счета получателя средств (р/счет): 03100643000000016200</w:t>
      </w:r>
    </w:p>
    <w:p w14:paraId="1C682245" w14:textId="77777777" w:rsidR="00B61B82" w:rsidRPr="00AD0580" w:rsidRDefault="00B61B82" w:rsidP="00B61B82">
      <w:pPr>
        <w:suppressAutoHyphens w:val="0"/>
        <w:rPr>
          <w:rFonts w:ascii="Liberation Serif" w:hAnsi="Liberation Serif"/>
          <w:shd w:val="clear" w:color="auto" w:fill="FFFFFF"/>
          <w:lang w:eastAsia="ru-RU"/>
        </w:rPr>
      </w:pPr>
      <w:r w:rsidRPr="00AD0580">
        <w:rPr>
          <w:rFonts w:ascii="Liberation Serif" w:hAnsi="Liberation Serif"/>
          <w:shd w:val="clear" w:color="auto" w:fill="FFFFFF"/>
          <w:lang w:eastAsia="ru-RU"/>
        </w:rPr>
        <w:t>Банк: Уральский ГУ Банка России//УФК по Свердловской области г. Екатеринбург</w:t>
      </w:r>
    </w:p>
    <w:p w14:paraId="61F77D57" w14:textId="77777777" w:rsidR="00B61B82" w:rsidRPr="00AD0580" w:rsidRDefault="00B61B82" w:rsidP="00B61B82">
      <w:pPr>
        <w:suppressAutoHyphens w:val="0"/>
        <w:rPr>
          <w:rFonts w:ascii="Liberation Serif" w:hAnsi="Liberation Serif"/>
          <w:shd w:val="clear" w:color="auto" w:fill="FFFFFF"/>
          <w:lang w:eastAsia="ru-RU"/>
        </w:rPr>
      </w:pPr>
      <w:r w:rsidRPr="00AD0580">
        <w:rPr>
          <w:rFonts w:ascii="Liberation Serif" w:hAnsi="Liberation Serif"/>
          <w:shd w:val="clear" w:color="auto" w:fill="FFFFFF"/>
          <w:lang w:eastAsia="ru-RU"/>
        </w:rPr>
        <w:t>БИК: 016577551</w:t>
      </w:r>
    </w:p>
    <w:p w14:paraId="6E906F5C" w14:textId="77777777" w:rsidR="00B61B82" w:rsidRPr="00AD0580" w:rsidRDefault="00B61B82" w:rsidP="00B61B82">
      <w:pPr>
        <w:suppressAutoHyphens w:val="0"/>
        <w:rPr>
          <w:rFonts w:ascii="Liberation Serif" w:hAnsi="Liberation Serif"/>
          <w:shd w:val="clear" w:color="auto" w:fill="FFFFFF"/>
          <w:lang w:eastAsia="ru-RU"/>
        </w:rPr>
      </w:pPr>
      <w:r w:rsidRPr="00AD0580">
        <w:rPr>
          <w:rFonts w:ascii="Liberation Serif" w:hAnsi="Liberation Serif"/>
          <w:shd w:val="clear" w:color="auto" w:fill="FFFFFF"/>
          <w:lang w:eastAsia="ru-RU"/>
        </w:rPr>
        <w:t>Номер счета банка получателя средств (корр. счет): 40102810645370000054</w:t>
      </w:r>
    </w:p>
    <w:p w14:paraId="360D06D2" w14:textId="77777777" w:rsidR="00B61B82" w:rsidRPr="00AD0580" w:rsidRDefault="00B61B82" w:rsidP="00B61B82">
      <w:pPr>
        <w:suppressAutoHyphens w:val="0"/>
        <w:rPr>
          <w:rFonts w:ascii="Liberation Serif" w:hAnsi="Liberation Serif"/>
          <w:shd w:val="clear" w:color="auto" w:fill="FFFFFF"/>
          <w:lang w:eastAsia="ru-RU"/>
        </w:rPr>
      </w:pPr>
      <w:r w:rsidRPr="00AD0580">
        <w:rPr>
          <w:rFonts w:ascii="Liberation Serif" w:hAnsi="Liberation Serif"/>
          <w:shd w:val="clear" w:color="auto" w:fill="FFFFFF"/>
          <w:lang w:eastAsia="ru-RU"/>
        </w:rPr>
        <w:t>КБК 010 114 14022 02 0000 440</w:t>
      </w:r>
    </w:p>
    <w:p w14:paraId="2CCB7D6F" w14:textId="77777777" w:rsidR="00B61B82" w:rsidRPr="00AD0580" w:rsidRDefault="00B61B82" w:rsidP="00B61B82">
      <w:pPr>
        <w:suppressAutoHyphens w:val="0"/>
        <w:rPr>
          <w:rFonts w:ascii="Liberation Serif" w:hAnsi="Liberation Serif"/>
          <w:lang w:eastAsia="ru-RU"/>
        </w:rPr>
      </w:pPr>
      <w:r w:rsidRPr="00AD0580">
        <w:rPr>
          <w:rFonts w:ascii="Liberation Serif" w:hAnsi="Liberation Serif"/>
          <w:shd w:val="clear" w:color="auto" w:fill="FFFFFF"/>
          <w:lang w:eastAsia="ru-RU"/>
        </w:rPr>
        <w:t xml:space="preserve">ОКТМО 65701000 </w:t>
      </w:r>
    </w:p>
    <w:p w14:paraId="1597C852" w14:textId="77777777" w:rsidR="00B61B82" w:rsidRPr="00AD0580" w:rsidRDefault="00B61B82" w:rsidP="00B61B82">
      <w:pPr>
        <w:tabs>
          <w:tab w:val="left" w:pos="1134"/>
        </w:tabs>
        <w:ind w:firstLine="709"/>
        <w:jc w:val="both"/>
      </w:pPr>
    </w:p>
    <w:p w14:paraId="7AEC9FB8" w14:textId="07FFF02D" w:rsidR="00B61B82" w:rsidRDefault="00B61B82" w:rsidP="00B61B82">
      <w:pPr>
        <w:tabs>
          <w:tab w:val="left" w:pos="1134"/>
        </w:tabs>
        <w:ind w:firstLine="709"/>
        <w:jc w:val="center"/>
        <w:rPr>
          <w:rFonts w:ascii="Liberation Serif" w:hAnsi="Liberation Serif" w:cs="Liberation Serif"/>
          <w:lang w:eastAsia="ru-RU"/>
        </w:rPr>
      </w:pPr>
      <w:r w:rsidRPr="00AD0580">
        <w:rPr>
          <w:rFonts w:ascii="Liberation Serif" w:hAnsi="Liberation Serif" w:cs="Liberation Serif"/>
          <w:lang w:eastAsia="ru-RU"/>
        </w:rPr>
        <w:t>4. Требования к результатам оказываемых услуг, приемка оказанных услуг</w:t>
      </w:r>
    </w:p>
    <w:p w14:paraId="00ADB5E9" w14:textId="77777777" w:rsidR="00256BAA" w:rsidRPr="00AD0580" w:rsidRDefault="00256BAA" w:rsidP="00B61B82">
      <w:pPr>
        <w:tabs>
          <w:tab w:val="left" w:pos="1134"/>
        </w:tabs>
        <w:ind w:firstLine="709"/>
        <w:jc w:val="center"/>
        <w:rPr>
          <w:rFonts w:ascii="Liberation Serif" w:hAnsi="Liberation Serif" w:cs="Liberation Serif"/>
          <w:lang w:eastAsia="ru-RU"/>
        </w:rPr>
      </w:pPr>
    </w:p>
    <w:p w14:paraId="62B83CF1" w14:textId="77777777" w:rsidR="00B61B82" w:rsidRPr="00AD0580" w:rsidRDefault="00B61B82" w:rsidP="00B61B82">
      <w:pPr>
        <w:ind w:firstLine="709"/>
        <w:jc w:val="both"/>
        <w:rPr>
          <w:rFonts w:ascii="Liberation Serif" w:hAnsi="Liberation Serif" w:cs="Liberation Serif"/>
        </w:rPr>
      </w:pPr>
      <w:r w:rsidRPr="00AD0580">
        <w:rPr>
          <w:rFonts w:ascii="Liberation Serif" w:hAnsi="Liberation Serif" w:cs="Liberation Serif"/>
        </w:rPr>
        <w:t xml:space="preserve">4.1. В ходе оказания услуг по Заявке Заказчика Исполнитель представляет Заказчику комплект отчетной документации: </w:t>
      </w:r>
    </w:p>
    <w:p w14:paraId="5106E75B" w14:textId="77777777" w:rsidR="00B61B82" w:rsidRPr="00AD0580" w:rsidRDefault="00B61B82" w:rsidP="00B61B82">
      <w:pPr>
        <w:ind w:firstLine="709"/>
        <w:jc w:val="both"/>
      </w:pPr>
      <w:r w:rsidRPr="00AD0580">
        <w:rPr>
          <w:rFonts w:ascii="Liberation Serif" w:hAnsi="Liberation Serif" w:cs="Liberation Serif"/>
        </w:rPr>
        <w:t>- копии документов, подтверждающих сдачу/приемку отходов, не подлежащих вторичной переработке (не содержащих черные, цветные металлы</w:t>
      </w:r>
      <w:proofErr w:type="gramStart"/>
      <w:r w:rsidRPr="00AD0580">
        <w:rPr>
          <w:rFonts w:ascii="Liberation Serif" w:hAnsi="Liberation Serif" w:cs="Liberation Serif"/>
        </w:rPr>
        <w:t>),</w:t>
      </w:r>
      <w:r w:rsidRPr="00AD0580">
        <w:rPr>
          <w:rFonts w:ascii="Liberation Serif" w:hAnsi="Liberation Serif" w:cs="Liberation Serif"/>
          <w:vertAlign w:val="superscript"/>
        </w:rPr>
        <w:t>*</w:t>
      </w:r>
      <w:proofErr w:type="gramEnd"/>
    </w:p>
    <w:p w14:paraId="10E666ED" w14:textId="77777777" w:rsidR="00B61B82" w:rsidRPr="00AD0580" w:rsidRDefault="00B61B82" w:rsidP="00B61B82">
      <w:pPr>
        <w:tabs>
          <w:tab w:val="left" w:pos="1134"/>
        </w:tabs>
        <w:ind w:firstLine="709"/>
        <w:jc w:val="both"/>
      </w:pPr>
      <w:r w:rsidRPr="00AD0580">
        <w:rPr>
          <w:rFonts w:ascii="Liberation Serif" w:hAnsi="Liberation Serif" w:cs="Liberation Serif"/>
        </w:rPr>
        <w:t xml:space="preserve">- копии документов, подтверждающих сдачу/приемку приборов освещения: люминесцентных, светодиодных, </w:t>
      </w:r>
      <w:r w:rsidRPr="00AD0580">
        <w:rPr>
          <w:rFonts w:ascii="Liberation Serif" w:hAnsi="Liberation Serif" w:cs="Liberation Serif"/>
          <w:color w:val="000000"/>
        </w:rPr>
        <w:t>ртутных, ртутно-кварцевых</w:t>
      </w:r>
      <w:r w:rsidRPr="00AD0580">
        <w:rPr>
          <w:rFonts w:ascii="Liberation Serif" w:hAnsi="Liberation Serif" w:cs="Liberation Serif"/>
        </w:rPr>
        <w:t xml:space="preserve"> и других </w:t>
      </w:r>
      <w:proofErr w:type="gramStart"/>
      <w:r w:rsidRPr="00AD0580">
        <w:rPr>
          <w:rFonts w:ascii="Liberation Serif" w:hAnsi="Liberation Serif" w:cs="Liberation Serif"/>
        </w:rPr>
        <w:t>ламп,</w:t>
      </w:r>
      <w:r w:rsidRPr="00AD0580">
        <w:rPr>
          <w:rFonts w:ascii="Liberation Serif" w:hAnsi="Liberation Serif" w:cs="Liberation Serif"/>
          <w:vertAlign w:val="superscript"/>
        </w:rPr>
        <w:t>*</w:t>
      </w:r>
      <w:proofErr w:type="gramEnd"/>
    </w:p>
    <w:p w14:paraId="720755E8" w14:textId="77777777" w:rsidR="00B61B82" w:rsidRPr="00AD0580" w:rsidRDefault="00B61B82" w:rsidP="00B61B82">
      <w:pPr>
        <w:tabs>
          <w:tab w:val="left" w:pos="1134"/>
        </w:tabs>
        <w:ind w:firstLine="709"/>
        <w:jc w:val="both"/>
      </w:pPr>
      <w:r w:rsidRPr="00AD0580">
        <w:rPr>
          <w:rFonts w:ascii="Liberation Serif" w:hAnsi="Liberation Serif" w:cs="Liberation Serif"/>
        </w:rPr>
        <w:t xml:space="preserve">- фотоотчет на электронном носителе с фотофиксацией каждой переданной Исполнителю на уничтожение демонтированной рекламной конструкции до производства ее </w:t>
      </w:r>
      <w:r w:rsidRPr="00AD0580">
        <w:rPr>
          <w:rFonts w:ascii="Liberation Serif" w:hAnsi="Liberation Serif" w:cs="Liberation Serif"/>
          <w:bCs/>
          <w:color w:val="000000"/>
        </w:rPr>
        <w:t>распила, разрезки, деформации, разбивания, в результате которых демонтированные рекламные конструкции полностью утрачивают свои качества и ценность, не могут быть приведены в состояние, годное для дальнейшего использования,</w:t>
      </w:r>
      <w:r w:rsidRPr="00AD0580">
        <w:rPr>
          <w:rFonts w:ascii="Liberation Serif" w:hAnsi="Liberation Serif" w:cs="Liberation Serif"/>
        </w:rPr>
        <w:t xml:space="preserve"> и после </w:t>
      </w:r>
      <w:r w:rsidRPr="00AD0580">
        <w:rPr>
          <w:rFonts w:ascii="Liberation Serif" w:hAnsi="Liberation Serif" w:cs="Liberation Serif"/>
          <w:bCs/>
          <w:color w:val="000000"/>
        </w:rPr>
        <w:t>распила, разрезки, деформации, разбивания конструкций</w:t>
      </w:r>
      <w:r w:rsidRPr="00AD0580">
        <w:rPr>
          <w:rFonts w:ascii="Liberation Serif" w:hAnsi="Liberation Serif" w:cs="Liberation Serif"/>
        </w:rPr>
        <w:t>. Фото должно содержать идентификационные данные (дату, время).</w:t>
      </w:r>
    </w:p>
    <w:p w14:paraId="2CA7B90E" w14:textId="77777777" w:rsidR="00B61B82" w:rsidRDefault="00B61B82" w:rsidP="00B61B82">
      <w:pPr>
        <w:ind w:firstLine="708"/>
        <w:jc w:val="both"/>
      </w:pPr>
      <w:r w:rsidRPr="00AD0580">
        <w:t xml:space="preserve">                                                                                                  </w:t>
      </w:r>
    </w:p>
    <w:p w14:paraId="10669574" w14:textId="4A802ADA" w:rsidR="00B61B82" w:rsidRDefault="00B61B82" w:rsidP="00190D45">
      <w:pPr>
        <w:rPr>
          <w:rFonts w:ascii="Liberation Serif" w:hAnsi="Liberation Serif"/>
          <w:bCs/>
        </w:rPr>
      </w:pPr>
    </w:p>
    <w:p w14:paraId="31F8D160" w14:textId="5061F27A" w:rsidR="00B61B82" w:rsidRDefault="00B61B82" w:rsidP="00190D45">
      <w:pPr>
        <w:rPr>
          <w:rFonts w:ascii="Liberation Serif" w:hAnsi="Liberation Serif"/>
          <w:bCs/>
        </w:rPr>
      </w:pPr>
    </w:p>
    <w:p w14:paraId="55AA577C" w14:textId="02EB1B46" w:rsidR="00462F26" w:rsidRDefault="00462F26" w:rsidP="00190D45">
      <w:pPr>
        <w:rPr>
          <w:rFonts w:ascii="Liberation Serif" w:hAnsi="Liberation Serif"/>
          <w:bCs/>
        </w:rPr>
      </w:pPr>
    </w:p>
    <w:p w14:paraId="1081FD23" w14:textId="77777777" w:rsidR="00462F26" w:rsidRDefault="00462F26" w:rsidP="00190D45">
      <w:pPr>
        <w:rPr>
          <w:rFonts w:ascii="Liberation Serif" w:hAnsi="Liberation Serif"/>
          <w:bCs/>
        </w:rPr>
      </w:pPr>
    </w:p>
    <w:sectPr w:rsidR="00462F26" w:rsidSect="00D100C7">
      <w:headerReference w:type="default" r:id="rId7"/>
      <w:pgSz w:w="11906" w:h="16838"/>
      <w:pgMar w:top="851" w:right="567" w:bottom="62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2E58" w14:textId="77777777" w:rsidR="00D100C7" w:rsidRDefault="00D100C7" w:rsidP="00D100C7">
      <w:r>
        <w:separator/>
      </w:r>
    </w:p>
  </w:endnote>
  <w:endnote w:type="continuationSeparator" w:id="0">
    <w:p w14:paraId="62765806" w14:textId="77777777" w:rsidR="00D100C7" w:rsidRDefault="00D100C7" w:rsidP="00D1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CYR">
    <w:panose1 w:val="020B0604020202020204"/>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9698A" w14:textId="77777777" w:rsidR="00D100C7" w:rsidRDefault="00D100C7" w:rsidP="00D100C7">
      <w:r>
        <w:separator/>
      </w:r>
    </w:p>
  </w:footnote>
  <w:footnote w:type="continuationSeparator" w:id="0">
    <w:p w14:paraId="6870E447" w14:textId="77777777" w:rsidR="00D100C7" w:rsidRDefault="00D100C7" w:rsidP="00D10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562023"/>
      <w:docPartObj>
        <w:docPartGallery w:val="Page Numbers (Top of Page)"/>
        <w:docPartUnique/>
      </w:docPartObj>
    </w:sdtPr>
    <w:sdtEndPr/>
    <w:sdtContent>
      <w:p w14:paraId="16084076" w14:textId="1A83E5FD" w:rsidR="00D100C7" w:rsidRDefault="00D100C7">
        <w:pPr>
          <w:pStyle w:val="a6"/>
          <w:jc w:val="center"/>
        </w:pPr>
        <w:r>
          <w:fldChar w:fldCharType="begin"/>
        </w:r>
        <w:r>
          <w:instrText>PAGE   \* MERGEFORMAT</w:instrText>
        </w:r>
        <w:r>
          <w:fldChar w:fldCharType="separate"/>
        </w:r>
        <w:r>
          <w:t>2</w:t>
        </w:r>
        <w:r>
          <w:fldChar w:fldCharType="end"/>
        </w:r>
      </w:p>
    </w:sdtContent>
  </w:sdt>
  <w:p w14:paraId="36E73BCF" w14:textId="77777777" w:rsidR="00D100C7" w:rsidRDefault="00D100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63BF6"/>
    <w:multiLevelType w:val="multilevel"/>
    <w:tmpl w:val="26C81ABA"/>
    <w:lvl w:ilvl="0">
      <w:start w:val="2"/>
      <w:numFmt w:val="decimal"/>
      <w:lvlText w:val="%1."/>
      <w:lvlJc w:val="left"/>
      <w:pPr>
        <w:ind w:left="76" w:hanging="360"/>
      </w:pPr>
    </w:lvl>
    <w:lvl w:ilvl="1">
      <w:start w:val="2"/>
      <w:numFmt w:val="decimal"/>
      <w:lvlText w:val="%1.%2."/>
      <w:lvlJc w:val="left"/>
      <w:pPr>
        <w:ind w:left="436" w:hanging="360"/>
      </w:pPr>
    </w:lvl>
    <w:lvl w:ilvl="2">
      <w:start w:val="1"/>
      <w:numFmt w:val="decimal"/>
      <w:lvlText w:val="%1.%2.%3."/>
      <w:lvlJc w:val="left"/>
      <w:pPr>
        <w:ind w:left="1156" w:hanging="720"/>
      </w:pPr>
    </w:lvl>
    <w:lvl w:ilvl="3">
      <w:start w:val="1"/>
      <w:numFmt w:val="decimal"/>
      <w:lvlText w:val="%1.%2.%3.%4."/>
      <w:lvlJc w:val="left"/>
      <w:pPr>
        <w:ind w:left="1516" w:hanging="720"/>
      </w:pPr>
    </w:lvl>
    <w:lvl w:ilvl="4">
      <w:start w:val="1"/>
      <w:numFmt w:val="decimal"/>
      <w:lvlText w:val="%1.%2.%3.%4.%5."/>
      <w:lvlJc w:val="left"/>
      <w:pPr>
        <w:ind w:left="2236" w:hanging="1080"/>
      </w:pPr>
    </w:lvl>
    <w:lvl w:ilvl="5">
      <w:start w:val="1"/>
      <w:numFmt w:val="decimal"/>
      <w:lvlText w:val="%1.%2.%3.%4.%5.%6."/>
      <w:lvlJc w:val="left"/>
      <w:pPr>
        <w:ind w:left="2596" w:hanging="1080"/>
      </w:pPr>
    </w:lvl>
    <w:lvl w:ilvl="6">
      <w:start w:val="1"/>
      <w:numFmt w:val="decimal"/>
      <w:lvlText w:val="%1.%2.%3.%4.%5.%6.%7."/>
      <w:lvlJc w:val="left"/>
      <w:pPr>
        <w:ind w:left="3316" w:hanging="1440"/>
      </w:pPr>
    </w:lvl>
    <w:lvl w:ilvl="7">
      <w:start w:val="1"/>
      <w:numFmt w:val="decimal"/>
      <w:lvlText w:val="%1.%2.%3.%4.%5.%6.%7.%8."/>
      <w:lvlJc w:val="left"/>
      <w:pPr>
        <w:ind w:left="3676" w:hanging="1440"/>
      </w:pPr>
    </w:lvl>
    <w:lvl w:ilvl="8">
      <w:start w:val="1"/>
      <w:numFmt w:val="decimal"/>
      <w:lvlText w:val="%1.%2.%3.%4.%5.%6.%7.%8.%9."/>
      <w:lvlJc w:val="left"/>
      <w:pPr>
        <w:ind w:left="4396" w:hanging="1800"/>
      </w:pPr>
    </w:lvl>
  </w:abstractNum>
  <w:abstractNum w:abstractNumId="1" w15:restartNumberingAfterBreak="0">
    <w:nsid w:val="52972D51"/>
    <w:multiLevelType w:val="multilevel"/>
    <w:tmpl w:val="59E65F18"/>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9A"/>
    <w:rsid w:val="00006C04"/>
    <w:rsid w:val="000544BC"/>
    <w:rsid w:val="00070A7A"/>
    <w:rsid w:val="000C137F"/>
    <w:rsid w:val="000E15CD"/>
    <w:rsid w:val="00127C7A"/>
    <w:rsid w:val="001304F3"/>
    <w:rsid w:val="00190D45"/>
    <w:rsid w:val="001E44D0"/>
    <w:rsid w:val="00256BAA"/>
    <w:rsid w:val="002627B3"/>
    <w:rsid w:val="00371641"/>
    <w:rsid w:val="003843B3"/>
    <w:rsid w:val="00387B0B"/>
    <w:rsid w:val="00462F26"/>
    <w:rsid w:val="004964B8"/>
    <w:rsid w:val="004A6CAA"/>
    <w:rsid w:val="004B339D"/>
    <w:rsid w:val="00562F1B"/>
    <w:rsid w:val="005C32F0"/>
    <w:rsid w:val="005C5D03"/>
    <w:rsid w:val="005D1887"/>
    <w:rsid w:val="00607ECB"/>
    <w:rsid w:val="00671B34"/>
    <w:rsid w:val="006C002D"/>
    <w:rsid w:val="006D2FAC"/>
    <w:rsid w:val="00750C5F"/>
    <w:rsid w:val="00751771"/>
    <w:rsid w:val="00766A7F"/>
    <w:rsid w:val="007F2912"/>
    <w:rsid w:val="00800FEA"/>
    <w:rsid w:val="0083429A"/>
    <w:rsid w:val="0087000E"/>
    <w:rsid w:val="00894EB8"/>
    <w:rsid w:val="00974EE7"/>
    <w:rsid w:val="00996E5F"/>
    <w:rsid w:val="009F786A"/>
    <w:rsid w:val="00A12B65"/>
    <w:rsid w:val="00A50D4C"/>
    <w:rsid w:val="00A9248B"/>
    <w:rsid w:val="00AA7168"/>
    <w:rsid w:val="00AC0FC8"/>
    <w:rsid w:val="00B61B82"/>
    <w:rsid w:val="00C04C63"/>
    <w:rsid w:val="00C21492"/>
    <w:rsid w:val="00C420DE"/>
    <w:rsid w:val="00C67E7E"/>
    <w:rsid w:val="00CF23DF"/>
    <w:rsid w:val="00D100C7"/>
    <w:rsid w:val="00D41D9F"/>
    <w:rsid w:val="00E00C2E"/>
    <w:rsid w:val="00E1414E"/>
    <w:rsid w:val="00E42F83"/>
    <w:rsid w:val="00EF24CA"/>
    <w:rsid w:val="00F05AA5"/>
    <w:rsid w:val="00F61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D538"/>
  <w15:chartTrackingRefBased/>
  <w15:docId w15:val="{6565C404-35EF-48B4-B7AD-231CC552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0FE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00FEA"/>
    <w:rPr>
      <w:color w:val="0000FF"/>
      <w:u w:val="single"/>
    </w:rPr>
  </w:style>
  <w:style w:type="paragraph" w:styleId="a4">
    <w:name w:val="List Paragraph"/>
    <w:aliases w:val="SL_Абзац списка,Мой стиль!,Bullet List,FooterText,numbered,Маркер,Нумерованный список ГОСТ,Нумерованный список ГОСТ1,Bullet List1,FooterText1,numbered1,Нумерованный список ГОСТ2,Bullet List2,FooterText2,numbered2,Нумерованный список ГОСТ11"/>
    <w:basedOn w:val="a"/>
    <w:link w:val="a5"/>
    <w:uiPriority w:val="34"/>
    <w:qFormat/>
    <w:rsid w:val="00800FEA"/>
    <w:pPr>
      <w:suppressAutoHyphens w:val="0"/>
      <w:ind w:left="720"/>
      <w:contextualSpacing/>
    </w:pPr>
    <w:rPr>
      <w:lang w:val="x-none" w:eastAsia="x-none"/>
    </w:rPr>
  </w:style>
  <w:style w:type="character" w:customStyle="1" w:styleId="a5">
    <w:name w:val="Абзац списка Знак"/>
    <w:aliases w:val="SL_Абзац списка Знак,Мой стиль! Знак,Bullet List Знак,FooterText Знак,numbered Знак,Маркер Знак,Нумерованный список ГОСТ Знак,Нумерованный список ГОСТ1 Знак,Bullet List1 Знак,FooterText1 Знак,numbered1 Знак,Bullet List2 Знак"/>
    <w:link w:val="a4"/>
    <w:uiPriority w:val="34"/>
    <w:rsid w:val="00800FEA"/>
    <w:rPr>
      <w:rFonts w:ascii="Times New Roman" w:eastAsia="Times New Roman" w:hAnsi="Times New Roman" w:cs="Times New Roman"/>
      <w:sz w:val="24"/>
      <w:szCs w:val="24"/>
      <w:lang w:val="x-none" w:eastAsia="x-none"/>
    </w:rPr>
  </w:style>
  <w:style w:type="paragraph" w:styleId="a6">
    <w:name w:val="header"/>
    <w:basedOn w:val="a"/>
    <w:link w:val="a7"/>
    <w:uiPriority w:val="99"/>
    <w:unhideWhenUsed/>
    <w:rsid w:val="00D100C7"/>
    <w:pPr>
      <w:tabs>
        <w:tab w:val="center" w:pos="4677"/>
        <w:tab w:val="right" w:pos="9355"/>
      </w:tabs>
    </w:pPr>
  </w:style>
  <w:style w:type="character" w:customStyle="1" w:styleId="a7">
    <w:name w:val="Верхний колонтитул Знак"/>
    <w:basedOn w:val="a0"/>
    <w:link w:val="a6"/>
    <w:uiPriority w:val="99"/>
    <w:rsid w:val="00D100C7"/>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D100C7"/>
    <w:pPr>
      <w:tabs>
        <w:tab w:val="center" w:pos="4677"/>
        <w:tab w:val="right" w:pos="9355"/>
      </w:tabs>
    </w:pPr>
  </w:style>
  <w:style w:type="character" w:customStyle="1" w:styleId="a9">
    <w:name w:val="Нижний колонтитул Знак"/>
    <w:basedOn w:val="a0"/>
    <w:link w:val="a8"/>
    <w:uiPriority w:val="99"/>
    <w:rsid w:val="00D100C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2923</Words>
  <Characters>16666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Налескина Дарина Ильгизовна</dc:creator>
  <cp:keywords/>
  <dc:description/>
  <cp:lastModifiedBy>Налескина Дарина Ильгизовна</cp:lastModifiedBy>
  <cp:revision>49</cp:revision>
  <dcterms:created xsi:type="dcterms:W3CDTF">2022-02-17T05:49:00Z</dcterms:created>
  <dcterms:modified xsi:type="dcterms:W3CDTF">2023-06-01T11:05:00Z</dcterms:modified>
</cp:coreProperties>
</file>