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27" w:rsidRDefault="00764D27" w:rsidP="00764D27">
      <w:pPr>
        <w:pStyle w:val="a3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F78A8">
        <w:rPr>
          <w:b/>
          <w:sz w:val="28"/>
          <w:szCs w:val="28"/>
        </w:rPr>
        <w:t>Характеристика товара (описание объекта закупки)</w:t>
      </w:r>
    </w:p>
    <w:tbl>
      <w:tblPr>
        <w:tblW w:w="521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816"/>
        <w:gridCol w:w="1780"/>
        <w:gridCol w:w="1622"/>
        <w:gridCol w:w="1969"/>
        <w:gridCol w:w="2424"/>
        <w:gridCol w:w="1775"/>
        <w:gridCol w:w="2903"/>
        <w:gridCol w:w="892"/>
        <w:gridCol w:w="1235"/>
      </w:tblGrid>
      <w:tr w:rsidR="00C145FA" w:rsidRPr="000533FF" w:rsidTr="00881C86">
        <w:trPr>
          <w:trHeight w:val="2070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  <w:contextualSpacing/>
              <w:jc w:val="center"/>
            </w:pPr>
            <w:r w:rsidRPr="000533FF"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Наименование товара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Код ОКПД 2</w:t>
            </w:r>
          </w:p>
        </w:tc>
        <w:tc>
          <w:tcPr>
            <w:tcW w:w="4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Технические и функциональные (потребительские свойства) характеристики товара</w:t>
            </w:r>
          </w:p>
        </w:tc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rPr>
                <w:bCs/>
              </w:rPr>
              <w:t>Инструкция участнику закупки по формированию предложения</w:t>
            </w:r>
          </w:p>
        </w:tc>
        <w:tc>
          <w:tcPr>
            <w:tcW w:w="29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  <w:rPr>
                <w:sz w:val="20"/>
                <w:szCs w:val="20"/>
              </w:rPr>
            </w:pPr>
            <w:r w:rsidRPr="000533FF">
              <w:rPr>
                <w:sz w:val="20"/>
                <w:szCs w:val="20"/>
              </w:rPr>
              <w:t>Ссылка на нормативный акт/ Обоснование необходимости использования дополнительной информации, а также дополнительных потребительские свойства, в том числе функциональных, технических, качественных, эксплуатационных характеристик товара, в соответствии с положениями статьи 33 Федерального закона № 44-ФЗ, которые не предусмотрены в позиции каталога</w:t>
            </w:r>
          </w:p>
        </w:tc>
        <w:tc>
          <w:tcPr>
            <w:tcW w:w="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Единица измерения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Количество</w:t>
            </w:r>
          </w:p>
        </w:tc>
      </w:tr>
      <w:tr w:rsidR="00C145FA" w:rsidRPr="000533FF" w:rsidTr="00881C86">
        <w:trPr>
          <w:trHeight w:val="487"/>
        </w:trPr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</w:pPr>
          </w:p>
        </w:tc>
        <w:tc>
          <w:tcPr>
            <w:tcW w:w="16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Наименование характеристики</w:t>
            </w:r>
          </w:p>
        </w:tc>
        <w:tc>
          <w:tcPr>
            <w:tcW w:w="24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Значение характеристики</w:t>
            </w:r>
          </w:p>
        </w:tc>
        <w:tc>
          <w:tcPr>
            <w:tcW w:w="17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</w:pPr>
          </w:p>
        </w:tc>
        <w:tc>
          <w:tcPr>
            <w:tcW w:w="12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45FA" w:rsidRPr="000533FF" w:rsidRDefault="00C145FA" w:rsidP="00C145FA">
            <w:pPr>
              <w:ind w:firstLine="0"/>
            </w:pPr>
          </w:p>
        </w:tc>
      </w:tr>
      <w:tr w:rsidR="00C145FA" w:rsidRPr="000533FF" w:rsidTr="00881C86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>Перчатки смотровые/процедурные нитриловые, неопудренные, нестерильные</w:t>
            </w:r>
          </w:p>
          <w:p w:rsidR="00C145FA" w:rsidRPr="000533FF" w:rsidRDefault="00C145FA" w:rsidP="00C145FA">
            <w:pPr>
              <w:ind w:firstLine="0"/>
              <w:jc w:val="center"/>
            </w:pPr>
          </w:p>
          <w:p w:rsidR="00C145FA" w:rsidRPr="000533FF" w:rsidRDefault="00C145FA" w:rsidP="00C145FA">
            <w:pPr>
              <w:ind w:firstLine="0"/>
              <w:jc w:val="center"/>
            </w:pPr>
            <w:r w:rsidRPr="000533FF">
              <w:t>(КТРУ: 22.19.60.119-00000008 не содержит конкретных характеристик товара)</w:t>
            </w:r>
          </w:p>
        </w:tc>
        <w:tc>
          <w:tcPr>
            <w:tcW w:w="1622" w:type="dxa"/>
            <w:vMerge w:val="restart"/>
          </w:tcPr>
          <w:p w:rsidR="00C145FA" w:rsidRPr="000533FF" w:rsidRDefault="00C145FA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22.19.60.119</w:t>
            </w:r>
          </w:p>
        </w:tc>
        <w:tc>
          <w:tcPr>
            <w:tcW w:w="1969" w:type="dxa"/>
          </w:tcPr>
          <w:p w:rsidR="00C145FA" w:rsidRPr="000533FF" w:rsidRDefault="00C145FA" w:rsidP="00C145FA">
            <w:pPr>
              <w:ind w:firstLine="0"/>
            </w:pPr>
            <w:r w:rsidRPr="000533FF">
              <w:rPr>
                <w:shd w:val="clear" w:color="auto" w:fill="FFFFFF"/>
              </w:rPr>
              <w:t>Тип перчаток по ГОСТ Р 52239-2004 (ИСО 11193-1:2008)</w:t>
            </w:r>
          </w:p>
        </w:tc>
        <w:tc>
          <w:tcPr>
            <w:tcW w:w="2424" w:type="dxa"/>
          </w:tcPr>
          <w:p w:rsidR="00C145FA" w:rsidRPr="000533FF" w:rsidRDefault="00C145FA" w:rsidP="00C145FA">
            <w:pPr>
              <w:ind w:firstLine="0"/>
            </w:pPr>
            <w:r w:rsidRPr="000533FF">
              <w:t xml:space="preserve">Тип 2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FA" w:rsidRPr="000533FF" w:rsidRDefault="007A5BB6" w:rsidP="00C145FA">
            <w:pPr>
              <w:ind w:firstLine="0"/>
              <w:jc w:val="center"/>
              <w:rPr>
                <w:bCs/>
              </w:rPr>
            </w:pPr>
            <w:r>
              <w:t>соответствие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FA" w:rsidRPr="000533FF" w:rsidRDefault="00C145FA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2), ГОСТ 32337-2013 «Перчатки медицинские диагностические нитрильные. Технические требования»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FA" w:rsidRPr="000533FF" w:rsidRDefault="00C145FA" w:rsidP="00C145FA">
            <w:pPr>
              <w:ind w:firstLine="0"/>
              <w:jc w:val="center"/>
            </w:pPr>
            <w:r w:rsidRPr="000533FF">
              <w:t xml:space="preserve">Пара 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FA" w:rsidRPr="000533FF" w:rsidRDefault="007A5BB6" w:rsidP="00C145FA">
            <w:pPr>
              <w:ind w:firstLine="0"/>
              <w:jc w:val="center"/>
            </w:pPr>
            <w:r>
              <w:t>30</w:t>
            </w:r>
            <w:r w:rsidR="005A2B2E">
              <w:t xml:space="preserve"> </w:t>
            </w:r>
            <w:r w:rsidR="00C145FA" w:rsidRPr="000533FF">
              <w:t>000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Материал изготовления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нитрильный латекс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текстурный рисунок по всей поверхности перчатки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поверхность без опудривания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Манжета перчатки 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t>Закатана в венчик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 xml:space="preserve">Кратность </w:t>
            </w:r>
            <w:r w:rsidRPr="000533FF">
              <w:rPr>
                <w:color w:val="000000"/>
              </w:rPr>
              <w:lastRenderedPageBreak/>
              <w:t>применения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lastRenderedPageBreak/>
              <w:t>одноразовые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нестерильные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t>Размеры**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S, M, 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Соответствие НПА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ГОСТ Р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2), ГОСТ 32337-2013 «Перчатки медицинские диагностические нитрильные. Технические требования»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  <w:jc w:val="center"/>
            </w:pPr>
            <w:r w:rsidRPr="000533FF">
              <w:t>Перчатки хирургические из латекса гевеи, неопудренные</w:t>
            </w:r>
          </w:p>
          <w:p w:rsidR="007A5BB6" w:rsidRPr="000533FF" w:rsidRDefault="007A5BB6" w:rsidP="00C145FA">
            <w:pPr>
              <w:widowControl w:val="0"/>
              <w:ind w:firstLine="0"/>
              <w:jc w:val="center"/>
            </w:pPr>
          </w:p>
          <w:p w:rsidR="007A5BB6" w:rsidRPr="000533FF" w:rsidRDefault="007A5BB6" w:rsidP="00C145FA">
            <w:pPr>
              <w:widowControl w:val="0"/>
              <w:ind w:firstLine="0"/>
              <w:jc w:val="center"/>
            </w:pPr>
            <w:r w:rsidRPr="000533FF">
              <w:t xml:space="preserve">(КТРУ: 22.19.60.113-00000001 не </w:t>
            </w:r>
            <w:r w:rsidRPr="000533FF">
              <w:lastRenderedPageBreak/>
              <w:t>содержит конкретных характеристик товара)</w:t>
            </w:r>
          </w:p>
        </w:tc>
        <w:tc>
          <w:tcPr>
            <w:tcW w:w="1622" w:type="dxa"/>
            <w:vMerge w:val="restart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lastRenderedPageBreak/>
              <w:t>22.19.60.113</w:t>
            </w: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Назначение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Перчатки для хирургических операций, связанных с повышенным риском инфицирования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  <w:p w:rsidR="007A5BB6" w:rsidRPr="000533FF" w:rsidRDefault="007A5BB6" w:rsidP="00C145FA">
            <w:pPr>
              <w:ind w:firstLine="0"/>
            </w:pPr>
            <w:r w:rsidRPr="000533FF">
              <w:t xml:space="preserve">МР 3.5.1.0113-16 «Использование перчаток для профилактики инфекций, связанных с </w:t>
            </w:r>
            <w:r w:rsidRPr="000533FF">
              <w:lastRenderedPageBreak/>
              <w:t>оказанием медицинской помощи, в медицинских организациях»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lastRenderedPageBreak/>
              <w:t xml:space="preserve">Пара 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>
              <w:t>35</w:t>
            </w:r>
            <w:r w:rsidRPr="000533FF">
              <w:t>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Цвет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Перчатки контрастного по отношению к крови цвета (синего или зеленого спектра)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Требование обосновано необходимостью цветовой индикации проколов при использовании в системе двойных перчаток при операциях повышенного риска инфицирования.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Тип перчаток по</w:t>
            </w:r>
            <w:r w:rsidRPr="000533FF">
              <w:rPr>
                <w:color w:val="FF0000"/>
              </w:rPr>
              <w:t xml:space="preserve"> </w:t>
            </w:r>
            <w:r w:rsidRPr="000533FF">
              <w:t>ГОСТ Р 52238-2004 (ИСО 10282:2002)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Тип 1 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Материал изготовления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латекс натурального каучука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Конструкция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354D">
            <w:pPr>
              <w:widowControl w:val="0"/>
              <w:ind w:firstLine="0"/>
              <w:rPr>
                <w:shd w:val="clear" w:color="auto" w:fill="FFFFFF"/>
              </w:rPr>
            </w:pPr>
            <w:r w:rsidRPr="009F4ECC">
              <w:t>с изогнутыми пальцами в направлении ладони</w:t>
            </w:r>
            <w:r>
              <w:t xml:space="preserve">. </w:t>
            </w:r>
            <w:r w:rsidRPr="009F4ECC">
              <w:t>Перчатка должна быть анатомически правильной формы с расположением большого пальца в направлении ладони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Манжета перчаток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Прямая, обрезана (без венчика), с адгезивной полосой для прочности фиксации (препятствия скатывания и </w:t>
            </w:r>
            <w:r w:rsidRPr="000533FF">
              <w:rPr>
                <w:shd w:val="clear" w:color="auto" w:fill="FFFFFF"/>
              </w:rPr>
              <w:lastRenderedPageBreak/>
              <w:t>сползания перчатки в процессе операции)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lastRenderedPageBreak/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>МР 3.5.1.0113-16 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Текстурированный рисунок по всей рабочей поверхности - на наружной поверхности ладони и пальцев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Поверхность без опудривания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Внутренняя поверхность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9517D4">
              <w:rPr>
                <w:color w:val="000000"/>
                <w:shd w:val="clear" w:color="auto" w:fill="FFFFFF"/>
              </w:rPr>
              <w:t>Обработанная полимерным покрытием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  <w:r w:rsidRPr="000533FF">
              <w:rPr>
                <w:shd w:val="clear" w:color="auto" w:fill="FFFFFF"/>
              </w:rPr>
              <w:t xml:space="preserve">Требование обосновано необходимостью легкости смены и одевания перчаток в процессе продолжительных операций, усиления барьерных свойств перчаток согласно </w:t>
            </w:r>
            <w:r w:rsidRPr="000533FF">
              <w:t xml:space="preserve">МР 3.5.1.0113-16 «Использование перчаток для профилактики инфекций, связанных с оказанием медицинской помощи, в медицинских организациях».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Длина перчатки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не менее 290 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Повышенная длина необходима для возможности фиксации на рукаве халата для операций глубокого </w:t>
            </w:r>
            <w:r w:rsidRPr="000533FF">
              <w:lastRenderedPageBreak/>
              <w:t>доступа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Толщина перчатки (одинарная) в области пальцев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не менее 0,21 и не более 0,24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  <w:rPr>
                <w:highlight w:val="blue"/>
              </w:rPr>
            </w:pPr>
            <w:r w:rsidRPr="000533FF">
              <w:t xml:space="preserve">Характеристика обоснована необходимостью выдерживать перчаткам повышенную механическую нагрузку при выполнении хирургических операций в травматологии и ортопедии (для исключения ситуаций разрыва перчаток об отломки костей, составные части конструкции аппарата Илизарова, а также при эндопротезировании в условиях использования таких специфических инструментов, как дрель, пила, молоток и иные, с высокой степенью режущей поверхности).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Допустимый уровень качества (AQL) (герметичность)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не более1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стерильные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одноразовые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shd w:val="clear" w:color="auto" w:fill="FFFFFF"/>
              </w:rPr>
              <w:t>Размеры**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7, 7.5, 8, 8.5 </w:t>
            </w:r>
          </w:p>
          <w:p w:rsidR="007A5BB6" w:rsidRPr="000533FF" w:rsidRDefault="007A5BB6" w:rsidP="00C145FA">
            <w:pPr>
              <w:ind w:firstLine="0"/>
            </w:pP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lastRenderedPageBreak/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t xml:space="preserve">Соответствие НПА 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t>ГОСТ Р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  <w:jc w:val="center"/>
            </w:pPr>
            <w:r w:rsidRPr="000533FF">
              <w:t>Перчатки хирургические из латекса гевеи, неопудренные</w:t>
            </w:r>
          </w:p>
          <w:p w:rsidR="007A5BB6" w:rsidRPr="000533FF" w:rsidRDefault="007A5BB6" w:rsidP="00C145FA">
            <w:pPr>
              <w:widowControl w:val="0"/>
              <w:ind w:firstLine="0"/>
              <w:jc w:val="center"/>
            </w:pPr>
          </w:p>
          <w:p w:rsidR="007A5BB6" w:rsidRPr="000533FF" w:rsidRDefault="007A5BB6" w:rsidP="00C145FA">
            <w:pPr>
              <w:ind w:firstLine="0"/>
              <w:jc w:val="center"/>
            </w:pPr>
            <w:r w:rsidRPr="000533FF">
              <w:t>(КТРУ: 22.19.60.113-00000001 не содержит конкретных характеристик товара)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22.19.60.113</w:t>
            </w: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Назначение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t>Перчатки повышенной толщины и прочности для использования во время операций в травматологии и ортопедии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Default="007A5BB6" w:rsidP="00C1354D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  <w:p w:rsidR="007A5BB6" w:rsidRPr="000533FF" w:rsidRDefault="007A5BB6" w:rsidP="00C1354D">
            <w:pPr>
              <w:ind w:firstLine="0"/>
            </w:pPr>
            <w:r w:rsidRPr="000533FF">
              <w:t>МР 3.5.1.0113-16 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t xml:space="preserve">Пара 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>
              <w:t xml:space="preserve">5 </w:t>
            </w:r>
            <w:r w:rsidRPr="000533FF">
              <w:t>000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Цвет 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</w:pPr>
            <w:r w:rsidRPr="00264E36">
              <w:t>Цвет коричневый</w:t>
            </w:r>
            <w:r w:rsidRPr="000533FF">
              <w:t xml:space="preserve">  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  <w:r w:rsidRPr="000533FF">
              <w:rPr>
                <w:shd w:val="clear" w:color="auto" w:fill="FFFFFF"/>
              </w:rPr>
              <w:t xml:space="preserve">Требование обосновано необходимостью цветовой индикации проколов при использовании в системе двойных перчаток при операциях с использованием </w:t>
            </w:r>
            <w:r w:rsidRPr="000533FF">
              <w:rPr>
                <w:shd w:val="clear" w:color="auto" w:fill="FFFFFF"/>
              </w:rPr>
              <w:lastRenderedPageBreak/>
              <w:t xml:space="preserve">колющего и режущего инструмента в ортопедии и травматологии.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Тип перчатки по </w:t>
            </w:r>
            <w:r w:rsidRPr="000533FF">
              <w:t>ГОСТ Р 52238-2004 (ИСО 10282:2002)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rPr>
                <w:shd w:val="clear" w:color="auto" w:fill="FFFFFF"/>
              </w:rPr>
              <w:t xml:space="preserve">Тип 1 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Материал изготовления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латекс натурального каучука</w:t>
            </w:r>
          </w:p>
          <w:p w:rsidR="007A5BB6" w:rsidRPr="000533FF" w:rsidRDefault="007A5BB6" w:rsidP="00C145FA">
            <w:pPr>
              <w:widowControl w:val="0"/>
              <w:ind w:firstLine="0"/>
            </w:pP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Манжета перчатки 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t>Закатана в венчик</w:t>
            </w:r>
          </w:p>
          <w:p w:rsidR="007A5BB6" w:rsidRPr="000533FF" w:rsidRDefault="007A5BB6" w:rsidP="00C145FA">
            <w:pPr>
              <w:widowControl w:val="0"/>
              <w:ind w:firstLine="0"/>
            </w:pPr>
          </w:p>
          <w:p w:rsidR="007A5BB6" w:rsidRPr="000533FF" w:rsidRDefault="007A5BB6" w:rsidP="00C145FA">
            <w:pPr>
              <w:widowControl w:val="0"/>
              <w:ind w:firstLine="0"/>
            </w:pP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Текстурированный рисунок по всей рабочей поверхности - на наружной поверхности ладони и пальцев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Поверхность без опудривания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Наружная и внутренняя поверхность</w:t>
            </w:r>
          </w:p>
        </w:tc>
        <w:tc>
          <w:tcPr>
            <w:tcW w:w="2424" w:type="dxa"/>
            <w:shd w:val="clear" w:color="auto" w:fill="auto"/>
          </w:tcPr>
          <w:p w:rsidR="007A5BB6" w:rsidRPr="00264E36" w:rsidRDefault="007A5BB6" w:rsidP="00C145FA">
            <w:pPr>
              <w:widowControl w:val="0"/>
              <w:ind w:firstLine="0"/>
            </w:pPr>
            <w:r w:rsidRPr="00264E36">
              <w:rPr>
                <w:shd w:val="clear" w:color="auto" w:fill="FFFFFF"/>
              </w:rPr>
              <w:t>обработанная полимерным покрытием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bCs/>
                <w:highlight w:val="magenta"/>
              </w:rPr>
            </w:pPr>
            <w:r w:rsidRPr="000533FF">
              <w:rPr>
                <w:shd w:val="clear" w:color="auto" w:fill="FFFFFF"/>
              </w:rPr>
              <w:t xml:space="preserve">Требование обосновано необходимостью легкости смены и одевания перчаток в процессе продолжительных операций, усиления </w:t>
            </w:r>
            <w:r w:rsidRPr="000533FF">
              <w:rPr>
                <w:shd w:val="clear" w:color="auto" w:fill="FFFFFF"/>
              </w:rPr>
              <w:lastRenderedPageBreak/>
              <w:t>барьерных свойств перчаток согласно МР 3.5.1.0113-16 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Толщина перчатки (одинарная) в области пальцев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t xml:space="preserve">не менее 0,32 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Характеристика обоснована необходимостью выдерживать перчаткам повышенную механическую нагрузку при выполнении хирургических операций в травматологии и ортопедии (для исключения ситуаций разрыва перчаток об отломки костей, составные части конструкции аппарата Илизарова, а также при эндопротезировании в условиях использования таких специфических инструментов, как дрель, пила, молоток и иные, с высокой степенью режущей поверхности).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Допустимый уровень качества (AQL) (герметичность)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t>не более 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стерильные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</w:t>
            </w:r>
            <w:r w:rsidRPr="000533FF">
              <w:lastRenderedPageBreak/>
              <w:t>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одноразовые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Размеры**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>
              <w:t>6.5; 7; 7.5; 8; 8.5; 9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Соответствие НПА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ГОСТ Р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t>Перчатки медицинские диагностические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22.19.60.119</w:t>
            </w: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Назначение 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для продолжительных клинико-диагностических манипуляций и лабораторных работ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DB7100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t xml:space="preserve">Пара 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>
              <w:t>5</w:t>
            </w:r>
            <w:r w:rsidRPr="000533FF">
              <w:t>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Тип перчаток по ГОСТ Р 52239-2004 (ИСО 11193-1:2008)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</w:tcPr>
          <w:p w:rsidR="007A5BB6" w:rsidRPr="00264E36" w:rsidRDefault="007A5BB6" w:rsidP="00C145FA">
            <w:pPr>
              <w:ind w:firstLine="0"/>
            </w:pPr>
            <w:r w:rsidRPr="00264E36">
              <w:t xml:space="preserve">Тип 2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Материал изготовления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7A5BB6" w:rsidRPr="00264E36" w:rsidRDefault="007A5BB6" w:rsidP="00C145FA">
            <w:pPr>
              <w:ind w:firstLine="0"/>
            </w:pPr>
            <w:r w:rsidRPr="00264E36">
              <w:t xml:space="preserve">нитрильный латекс (нитрил) 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Внутренняя поверхность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7A5BB6" w:rsidRPr="00264E36" w:rsidRDefault="007A5BB6" w:rsidP="00C145FA">
            <w:pPr>
              <w:ind w:firstLine="0"/>
            </w:pPr>
            <w:r w:rsidRPr="00264E36">
              <w:t>абсорбирующее покрытие: на основе синтетического флока или хлопка или иного</w:t>
            </w:r>
            <w:r>
              <w:t>,</w:t>
            </w:r>
            <w:r w:rsidRPr="00264E36">
              <w:t xml:space="preserve"> или его </w:t>
            </w:r>
            <w:r w:rsidRPr="00264E36">
              <w:lastRenderedPageBreak/>
              <w:t xml:space="preserve">производные 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lastRenderedPageBreak/>
              <w:t>соответствие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Требование обосновано необходимостью </w:t>
            </w:r>
            <w:r w:rsidRPr="000533FF">
              <w:t xml:space="preserve">обеспечения абсорбции влаги, для профилактики мацерации кожи при </w:t>
            </w:r>
            <w:r w:rsidRPr="000533FF">
              <w:lastRenderedPageBreak/>
              <w:t>длительном ношении перчаток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Текстурированный рисунок по всей рабочей поверхности - на наружной поверхности ладони и пальцев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</w:t>
            </w:r>
          </w:p>
          <w:p w:rsidR="007A5BB6" w:rsidRPr="000533FF" w:rsidRDefault="007A5BB6" w:rsidP="00C145FA">
            <w:pPr>
              <w:ind w:firstLine="0"/>
              <w:rPr>
                <w:highlight w:val="green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Поверхность без опудривания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Манжета перчатки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закатана в венчик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Толщина перчатки (одинарная) в области пальцев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не менее 0,15 и не более 0,19 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7A7E08">
            <w:pPr>
              <w:ind w:firstLine="0"/>
              <w:rPr>
                <w:highlight w:val="blue"/>
              </w:rPr>
            </w:pPr>
            <w:r w:rsidRPr="00754154">
              <w:t>Характеристика обоснована необходимостью выдерживать перчаткам повышенное химическое воздействие при выполнении манипуляций в лабораториях, процедурных (для исключения разрыва перчаток)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нестерильные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52239-2004 (ИСО 11193-1:2008) Перчатки медицинские диагностические одноразовые. Часть 1. Спецификация на перчатки из каучукового </w:t>
            </w:r>
            <w:r w:rsidRPr="000533FF">
              <w:lastRenderedPageBreak/>
              <w:t>латекса или раствора (с Изменениями N 1, 2)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Одноразовые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Размеры**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S, M, L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Соответствие НПА</w:t>
            </w:r>
          </w:p>
        </w:tc>
        <w:tc>
          <w:tcPr>
            <w:tcW w:w="2424" w:type="dxa"/>
            <w:shd w:val="clear" w:color="auto" w:fill="auto"/>
          </w:tcPr>
          <w:p w:rsidR="007A5BB6" w:rsidRPr="000533FF" w:rsidRDefault="007A5BB6" w:rsidP="00C145FA">
            <w:pPr>
              <w:ind w:firstLine="0"/>
            </w:pPr>
            <w:r w:rsidRPr="000533FF">
              <w:t>ГОСТ Р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</w:t>
            </w:r>
          </w:p>
        </w:tc>
        <w:tc>
          <w:tcPr>
            <w:tcW w:w="1775" w:type="dxa"/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t>Перчатки хирургические из полихлорпрена, неопудренные</w:t>
            </w:r>
          </w:p>
          <w:p w:rsidR="007A5BB6" w:rsidRPr="000533FF" w:rsidRDefault="007A5BB6" w:rsidP="00C145FA">
            <w:pPr>
              <w:ind w:firstLine="0"/>
              <w:jc w:val="center"/>
            </w:pPr>
          </w:p>
          <w:p w:rsidR="007A5BB6" w:rsidRPr="000533FF" w:rsidRDefault="007A5BB6" w:rsidP="00C145FA">
            <w:pPr>
              <w:ind w:firstLine="0"/>
              <w:jc w:val="center"/>
            </w:pPr>
            <w:r w:rsidRPr="000533FF">
              <w:t>(КТРУ: 22.19.60.111-00000001 не содержит конкретных характеристик товара)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22.19.60.111</w:t>
            </w: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назначение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0533FF">
              <w:rPr>
                <w:shd w:val="clear" w:color="auto" w:fill="FFFFFF"/>
              </w:rPr>
              <w:t>Перчатки для хирургических операций, связанных с повышенным риском инфицирования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t xml:space="preserve">Пара 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  <w:r>
              <w:t>1</w:t>
            </w:r>
            <w:r w:rsidRPr="000533FF">
              <w:t>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Тип перчаток</w:t>
            </w:r>
            <w:r w:rsidRPr="000533FF">
              <w:rPr>
                <w:color w:val="FF0000"/>
              </w:rPr>
              <w:t xml:space="preserve"> </w:t>
            </w:r>
            <w:r w:rsidRPr="000533FF">
              <w:t>по ГОСТ Р 52238-2004 (ИСО 10282:2002)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 xml:space="preserve">Тип 2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  <w:rPr>
                <w:highlight w:val="green"/>
              </w:rPr>
            </w:pPr>
            <w:r w:rsidRPr="000533FF">
              <w:rPr>
                <w:shd w:val="clear" w:color="auto" w:fill="FFFFFF"/>
              </w:rPr>
              <w:t xml:space="preserve">Требование обосновано </w:t>
            </w:r>
            <w:r w:rsidRPr="000533FF">
              <w:rPr>
                <w:color w:val="000000"/>
              </w:rPr>
              <w:t>наличием у медицинского работника аллергии к натуральному латексу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Материал изготовления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полихлоропреновый латекс (неопрен)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Цвет 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Перчатки контрастного по отношению к крови цвета (синего или зеленого спектра)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Требование обосновано необходимостью цветовой индикации проколов при использовании в системе двойных перчаток при </w:t>
            </w:r>
            <w:r w:rsidRPr="000533FF">
              <w:rPr>
                <w:shd w:val="clear" w:color="auto" w:fill="FFFFFF"/>
              </w:rPr>
              <w:lastRenderedPageBreak/>
              <w:t>операциях повышенного риска инфицирования.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Конструкция</w:t>
            </w:r>
          </w:p>
        </w:tc>
        <w:tc>
          <w:tcPr>
            <w:tcW w:w="2424" w:type="dxa"/>
          </w:tcPr>
          <w:p w:rsidR="007A5BB6" w:rsidRPr="00264E36" w:rsidRDefault="007A5BB6" w:rsidP="00C145FA">
            <w:pPr>
              <w:widowControl w:val="0"/>
              <w:ind w:firstLine="0"/>
            </w:pPr>
            <w:r w:rsidRPr="00264E36">
              <w:t>с изогнутыми пальцами в направлении ладони</w:t>
            </w:r>
          </w:p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264E36">
              <w:t>Перчатка должна быть анатомически правильной формы с расположением большого пальца в направлении ладони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Манжета перчаток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Прямая, обрезана (без венчика), с адгезивной полосой для прочности фиксации (препятствия скатывания и сползания перчатки в процессе операции)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930A24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>МР 3.5.1.0113-16 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Текстурированный рисунок по всей рабочей поверхности - на наружной поверхности ладони и пальцев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Поверхность без опудривания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Внутренняя поверхность 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обработанная полимерным </w:t>
            </w:r>
            <w:r w:rsidRPr="000533FF">
              <w:rPr>
                <w:shd w:val="clear" w:color="auto" w:fill="FFFFFF"/>
              </w:rPr>
              <w:lastRenderedPageBreak/>
              <w:t>покрытием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lastRenderedPageBreak/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  <w:r w:rsidRPr="000533FF">
              <w:rPr>
                <w:shd w:val="clear" w:color="auto" w:fill="FFFFFF"/>
              </w:rPr>
              <w:t xml:space="preserve">Требование обосновано необходимостью </w:t>
            </w:r>
            <w:r w:rsidRPr="000533FF">
              <w:rPr>
                <w:shd w:val="clear" w:color="auto" w:fill="FFFFFF"/>
              </w:rPr>
              <w:lastRenderedPageBreak/>
              <w:t>легкости смены и одевания перчаток в процессе продолжительных операций, усиления барьерных свойств перчаток согласно МР 3.5.1.0113-16 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Длина перчатки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не менее 290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>Повышенная длина необходима для возможности фиксации на рукаве халата для операций глубокого доступа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Толщина перчатки (одинарная) в области пальцев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не менее 0,21 и не более 0,24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  <w:rPr>
                <w:highlight w:val="blue"/>
              </w:rPr>
            </w:pPr>
            <w:r w:rsidRPr="000533FF">
              <w:t xml:space="preserve">Характеристика обоснована необходимостью выдерживать перчаткам повышенную механическую нагрузку при выполнении хирургических операций в травматологии и ортопедии (для исключения ситуаций разрыва перчаток об отломки костей, </w:t>
            </w:r>
            <w:r w:rsidRPr="000533FF">
              <w:lastRenderedPageBreak/>
              <w:t>составные части конструкции аппарата Илизарова, а также при эндопротезировании в условиях использования таких специфических инструментов, как дрель, пила, молоток и иные, с высокой степенью режущей поверхности)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Допустимый уровень качества (AQL) (герметичность)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</w:pPr>
            <w:r w:rsidRPr="000533FF">
              <w:t>не более 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стерильные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одноразовые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класс потенциального риска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не ниже 2а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>ГОСТ 31508-2012 Изделия медицинские. Классификация в зависимости от потенциального риска применения. Общие требования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Размеры**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7, 7.5, 8; 8,5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Соответствие НПА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0533FF">
              <w:t xml:space="preserve">ГОСТ Р 52238-2004 (ИСО 10282:2002) Перчатки хирургические из каучукового латекса стерильные одноразовые. Спецификация (с </w:t>
            </w:r>
            <w:r w:rsidRPr="000533FF">
              <w:lastRenderedPageBreak/>
              <w:t>Изменением N 1)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A1219F">
              <w:lastRenderedPageBreak/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  <w:jc w:val="center"/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  <w:r w:rsidRPr="000533FF">
              <w:t>Перчатки хирургические из латекса гевеи, неопудренные, антибактериальные</w:t>
            </w:r>
          </w:p>
          <w:p w:rsidR="007A5BB6" w:rsidRPr="000533FF" w:rsidRDefault="007A5BB6" w:rsidP="00C145FA">
            <w:pPr>
              <w:ind w:firstLine="0"/>
              <w:jc w:val="center"/>
            </w:pPr>
          </w:p>
          <w:p w:rsidR="007A5BB6" w:rsidRPr="000533FF" w:rsidRDefault="007A5BB6" w:rsidP="00C145FA">
            <w:pPr>
              <w:ind w:firstLine="0"/>
              <w:jc w:val="center"/>
            </w:pPr>
            <w:r w:rsidRPr="000533FF">
              <w:t>(КТРУ: 22.19.60.113-00000003 не содержит конкретных характеристик товара)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t>22.19.60.113</w:t>
            </w: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Назначение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для хирургических операций в условиях повышенного риска инфицирования, в том числе продолжительных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533FF">
              <w:t xml:space="preserve">Пара 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shd w:val="clear" w:color="auto" w:fill="FFFFFF"/>
              </w:rPr>
              <w:t>1</w:t>
            </w:r>
            <w:r w:rsidRPr="000533FF">
              <w:rPr>
                <w:shd w:val="clear" w:color="auto" w:fill="FFFFFF"/>
              </w:rPr>
              <w:t>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Цвет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Белый или бежевый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Требование обосновано необходимостью цветовой индикации проколов при использовании в системе двойных перчаток при операциях повышенного риска инфицирования.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792AE4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792AE4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792AE4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792AE4">
            <w:pPr>
              <w:ind w:firstLine="0"/>
            </w:pPr>
            <w:r w:rsidRPr="000533FF">
              <w:t>Тип перчаток по</w:t>
            </w:r>
            <w:r w:rsidRPr="000533FF">
              <w:rPr>
                <w:color w:val="FF0000"/>
              </w:rPr>
              <w:t xml:space="preserve"> </w:t>
            </w:r>
            <w:r w:rsidRPr="000533FF">
              <w:t>ГОСТ Р 52238-2004 (ИСО 10282:2002)</w:t>
            </w:r>
          </w:p>
        </w:tc>
        <w:tc>
          <w:tcPr>
            <w:tcW w:w="2424" w:type="dxa"/>
          </w:tcPr>
          <w:p w:rsidR="007A5BB6" w:rsidRPr="000533FF" w:rsidRDefault="007A5BB6" w:rsidP="00792AE4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Тип 1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792AE4">
            <w:pPr>
              <w:ind w:firstLine="0"/>
              <w:rPr>
                <w:bCs/>
              </w:rPr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792A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792A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792AE4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792AE4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792AE4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792AE4">
            <w:pPr>
              <w:ind w:firstLine="0"/>
            </w:pPr>
            <w:r w:rsidRPr="000533FF">
              <w:t>Материал изготовления</w:t>
            </w:r>
          </w:p>
        </w:tc>
        <w:tc>
          <w:tcPr>
            <w:tcW w:w="2424" w:type="dxa"/>
          </w:tcPr>
          <w:p w:rsidR="007A5BB6" w:rsidRPr="000533FF" w:rsidRDefault="007A5BB6" w:rsidP="00792AE4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латекс натурального каучука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792AE4">
            <w:pPr>
              <w:ind w:firstLine="0"/>
              <w:rPr>
                <w:bCs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792A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792A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t>Конструкция</w:t>
            </w:r>
          </w:p>
        </w:tc>
        <w:tc>
          <w:tcPr>
            <w:tcW w:w="2424" w:type="dxa"/>
          </w:tcPr>
          <w:p w:rsidR="007A5BB6" w:rsidRPr="00264E36" w:rsidRDefault="007A5BB6" w:rsidP="00C145FA">
            <w:pPr>
              <w:widowControl w:val="0"/>
              <w:ind w:firstLine="0"/>
            </w:pPr>
            <w:r w:rsidRPr="00264E36">
              <w:t>с изогнутыми пальцами в направлении ладони</w:t>
            </w:r>
          </w:p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264E36">
              <w:t>Перчатка должна быть анатомически правильной формы с расположением большого пальца в направлении ладони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Манжета </w:t>
            </w:r>
            <w:r w:rsidRPr="000533FF">
              <w:rPr>
                <w:shd w:val="clear" w:color="auto" w:fill="FFFFFF"/>
              </w:rPr>
              <w:lastRenderedPageBreak/>
              <w:t xml:space="preserve">перчаток (общая характеристика) 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lastRenderedPageBreak/>
              <w:t xml:space="preserve">Прямая, обрезана </w:t>
            </w:r>
            <w:r w:rsidRPr="000533FF">
              <w:rPr>
                <w:shd w:val="clear" w:color="auto" w:fill="FFFFFF"/>
              </w:rPr>
              <w:lastRenderedPageBreak/>
              <w:t>(без венчика), с адгезивной полосой для прочности фиксации (препятствия скатывания и сползания перчатки в процессе операции)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lastRenderedPageBreak/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МР 3.5.1.0113-16 </w:t>
            </w:r>
            <w:r w:rsidRPr="000533FF">
              <w:lastRenderedPageBreak/>
              <w:t>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Манжета перчаток (по длине)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 xml:space="preserve">Удлинённая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Текстурированный рисунок по всей рабочей поверхности - на наружной поверхности ладони и пальцев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Поверхность без опудривания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Внутренняя поверхность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264E36">
              <w:rPr>
                <w:shd w:val="clear" w:color="auto" w:fill="FFFFFF"/>
              </w:rPr>
              <w:t>Содержит антимикробное покрытие: хлоргексидин или его производные</w:t>
            </w:r>
            <w:r w:rsidRPr="000533FF">
              <w:rPr>
                <w:shd w:val="clear" w:color="auto" w:fill="FFFFFF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bCs/>
              </w:rPr>
            </w:pPr>
            <w:r w:rsidRPr="000533FF">
              <w:t>МР 3.5.1.0113-16 «Использование перчаток для профилактики инфекций, связанных с оказанием медицинской помощи, в медицинских организациях» (утв. Роспотребнадзором 02.09.2016 г.)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Длина перчатки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не менее 290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Повышенная длина необходима для возможности фиксации </w:t>
            </w:r>
            <w:r w:rsidRPr="000533FF">
              <w:lastRenderedPageBreak/>
              <w:t>на рукаве халата для операций глубокого доступа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толщина ладони перчатки (одинарная)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не менее 0,20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>Характеристика обоснована необходимостью выдерживать перчаткам повышенную механическую нагрузку при выполнении хирургических операций в травматологии и ортопедии (для исключения ситуаций разрыва перчаток об отломки костей, составные части конструкции аппарата Илизарова, а также при эндопротезировании в условиях использования таких специфических инструментов, как дрель, пила, молоток и иные, с высокой степенью режущей поверхности).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толщина пальцев перчатки (одинарная) </w:t>
            </w:r>
            <w:r w:rsidRPr="000533FF">
              <w:rPr>
                <w:color w:val="000000"/>
              </w:rPr>
              <w:t>(мм)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не менее 0,21 и не более 0,24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стерильные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0533FF" w:rsidRDefault="007A5BB6" w:rsidP="00C145FA">
            <w:pPr>
              <w:ind w:firstLine="0"/>
            </w:pPr>
            <w:r w:rsidRPr="000533FF">
              <w:t xml:space="preserve">ГОСТ </w:t>
            </w:r>
            <w:proofErr w:type="gramStart"/>
            <w:r w:rsidRPr="000533FF">
              <w:t>Р</w:t>
            </w:r>
            <w:proofErr w:type="gramEnd"/>
            <w:r w:rsidRPr="000533FF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t>Одноразовые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color w:val="000000"/>
              </w:rPr>
              <w:t xml:space="preserve">класс потенциального риска 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color w:val="000000"/>
              </w:rPr>
              <w:t>не ниже 2а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t>ГОСТ 31508-2012 Изделия медицинские. Классификация в зависимости от потенциального риска применения. Общие требования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>Размеры**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</w:pPr>
            <w:r w:rsidRPr="000533FF">
              <w:rPr>
                <w:shd w:val="clear" w:color="auto" w:fill="FFFFFF"/>
              </w:rPr>
              <w:t xml:space="preserve">7; 7.5; 8; 8.5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C145FA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ind w:firstLine="0"/>
            </w:pPr>
          </w:p>
        </w:tc>
        <w:tc>
          <w:tcPr>
            <w:tcW w:w="1969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rPr>
                <w:color w:val="000000"/>
              </w:rPr>
              <w:t>Соответствие НПА</w:t>
            </w:r>
          </w:p>
        </w:tc>
        <w:tc>
          <w:tcPr>
            <w:tcW w:w="2424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  <w:r w:rsidRPr="000533FF">
              <w:t>ГОСТ Р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EE64A8">
              <w:t>соответствие</w:t>
            </w:r>
          </w:p>
        </w:tc>
        <w:tc>
          <w:tcPr>
            <w:tcW w:w="2903" w:type="dxa"/>
          </w:tcPr>
          <w:p w:rsidR="007A5BB6" w:rsidRPr="000533FF" w:rsidRDefault="007A5BB6" w:rsidP="00C145FA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C145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150BAE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150BAE">
            <w:pPr>
              <w:ind w:firstLine="0"/>
              <w:jc w:val="center"/>
            </w:pPr>
            <w:r w:rsidRPr="009517D4">
              <w:t>Перчатки смотровые/процедурные из латекса гевеи, неопудренные, нестерильные</w:t>
            </w:r>
            <w:r w:rsidRPr="00150BAE">
              <w:t xml:space="preserve"> </w:t>
            </w:r>
          </w:p>
          <w:p w:rsidR="007A5BB6" w:rsidRPr="00150BAE" w:rsidRDefault="007A5BB6" w:rsidP="00150BAE">
            <w:pPr>
              <w:ind w:firstLine="0"/>
              <w:jc w:val="center"/>
            </w:pPr>
            <w:r w:rsidRPr="00150BAE">
              <w:t>(КТРУ: 22.19.60.119-00000002</w:t>
            </w:r>
            <w:r>
              <w:t xml:space="preserve"> </w:t>
            </w:r>
            <w:r w:rsidRPr="00150BAE">
              <w:t>не содержит конкретных характеристик товара)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150BAE">
            <w:pPr>
              <w:ind w:firstLine="0"/>
              <w:rPr>
                <w:shd w:val="clear" w:color="auto" w:fill="FFFFFF"/>
              </w:rPr>
            </w:pPr>
            <w:r w:rsidRPr="00150BAE">
              <w:rPr>
                <w:shd w:val="clear" w:color="auto" w:fill="FFFFFF"/>
              </w:rPr>
              <w:t>22.19.60.119</w:t>
            </w:r>
          </w:p>
        </w:tc>
        <w:tc>
          <w:tcPr>
            <w:tcW w:w="1969" w:type="dxa"/>
          </w:tcPr>
          <w:p w:rsidR="007A5BB6" w:rsidRPr="00DB77E6" w:rsidRDefault="007A5BB6" w:rsidP="00150BAE">
            <w:pPr>
              <w:ind w:firstLine="0"/>
            </w:pPr>
            <w:r>
              <w:t>назначение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DB77E6" w:rsidRDefault="007A5BB6" w:rsidP="00E94D35">
            <w:pPr>
              <w:ind w:firstLine="0"/>
            </w:pPr>
            <w:r>
              <w:t>для использования при обработке загрязненных медицинских изделий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DB77E6" w:rsidRDefault="007A5BB6" w:rsidP="00E94D35">
            <w:r w:rsidRPr="00DB77E6">
              <w:t xml:space="preserve">ГОСТ </w:t>
            </w:r>
            <w:proofErr w:type="gramStart"/>
            <w:r w:rsidRPr="00DB77E6">
              <w:t>Р</w:t>
            </w:r>
            <w:proofErr w:type="gramEnd"/>
            <w:r w:rsidRPr="00DB77E6">
      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150BAE">
            <w:pPr>
              <w:ind w:firstLine="0"/>
              <w:jc w:val="center"/>
            </w:pPr>
            <w:r>
              <w:t>пара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150B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2500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935134" w:rsidRDefault="007A5BB6" w:rsidP="00E94D35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DB77E6" w:rsidRDefault="007A5BB6" w:rsidP="00E94D35">
            <w:pPr>
              <w:ind w:firstLine="0"/>
            </w:pPr>
            <w:r w:rsidRPr="00DB77E6">
              <w:rPr>
                <w:shd w:val="clear" w:color="auto" w:fill="FFFFFF"/>
              </w:rPr>
              <w:t>Тип перчаток по ГОСТ Р 52239-2004 (ИСО 11193-1:2008)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DB77E6" w:rsidRDefault="007A5BB6" w:rsidP="00E94D35">
            <w:pPr>
              <w:ind w:firstLine="0"/>
            </w:pPr>
            <w:r w:rsidRPr="00DB77E6">
              <w:t>Тип 1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</w:tcPr>
          <w:p w:rsidR="007A5BB6" w:rsidRPr="00DB77E6" w:rsidRDefault="007A5BB6" w:rsidP="00E94D35"/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highlight w:val="yellow"/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DB77E6" w:rsidRDefault="007A5BB6" w:rsidP="00E94D35">
            <w:pPr>
              <w:ind w:firstLine="0"/>
              <w:rPr>
                <w:shd w:val="clear" w:color="auto" w:fill="FFFFFF"/>
              </w:rPr>
            </w:pPr>
            <w:r w:rsidRPr="00DB77E6">
              <w:rPr>
                <w:shd w:val="clear" w:color="auto" w:fill="FFFFFF"/>
              </w:rPr>
              <w:t>Материал изготовления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DB77E6" w:rsidRDefault="007A5BB6" w:rsidP="00E94D35">
            <w:pPr>
              <w:ind w:firstLine="0"/>
            </w:pPr>
            <w:r w:rsidRPr="00DB77E6">
              <w:t>латекса натурального каучука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</w:tcPr>
          <w:p w:rsidR="007A5BB6" w:rsidRPr="00150BAE" w:rsidRDefault="007A5BB6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highlight w:val="yellow"/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150BAE" w:rsidRDefault="007A5BB6" w:rsidP="00E94D35">
            <w:pPr>
              <w:ind w:firstLine="0"/>
              <w:rPr>
                <w:shd w:val="clear" w:color="auto" w:fill="FFFFFF"/>
              </w:rPr>
            </w:pPr>
            <w:r w:rsidRPr="00150BAE">
              <w:rPr>
                <w:shd w:val="clear" w:color="auto" w:fill="FFFFFF"/>
              </w:rPr>
              <w:t xml:space="preserve">Вид отделки перчатки (наличие текстурного </w:t>
            </w:r>
            <w:r w:rsidRPr="00150BAE">
              <w:rPr>
                <w:shd w:val="clear" w:color="auto" w:fill="FFFFFF"/>
              </w:rPr>
              <w:lastRenderedPageBreak/>
              <w:t>рисунка)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150BAE" w:rsidRDefault="007A5BB6" w:rsidP="00E94D35">
            <w:pPr>
              <w:ind w:firstLine="0"/>
            </w:pPr>
            <w:r w:rsidRPr="00150BAE">
              <w:lastRenderedPageBreak/>
              <w:t xml:space="preserve">текстурный рисунок по всей рабочей поверхности перчатки (ладонь, в </w:t>
            </w:r>
            <w:r w:rsidRPr="00150BAE">
              <w:lastRenderedPageBreak/>
              <w:t>области пальцев)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lastRenderedPageBreak/>
              <w:t>соответствие</w:t>
            </w:r>
          </w:p>
        </w:tc>
        <w:tc>
          <w:tcPr>
            <w:tcW w:w="2903" w:type="dxa"/>
            <w:vMerge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highlight w:val="yellow"/>
                <w:shd w:val="clear" w:color="auto" w:fill="FFFFFF"/>
              </w:rPr>
            </w:pPr>
          </w:p>
        </w:tc>
        <w:tc>
          <w:tcPr>
            <w:tcW w:w="1969" w:type="dxa"/>
            <w:shd w:val="clear" w:color="auto" w:fill="auto"/>
          </w:tcPr>
          <w:p w:rsidR="007A5BB6" w:rsidRPr="00150BAE" w:rsidRDefault="007A5BB6" w:rsidP="00E94D35">
            <w:pPr>
              <w:ind w:firstLine="0"/>
              <w:rPr>
                <w:shd w:val="clear" w:color="auto" w:fill="FFFFFF"/>
              </w:rPr>
            </w:pPr>
            <w:r w:rsidRPr="00150BAE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</w:pPr>
            <w:r w:rsidRPr="00150BAE">
              <w:t>поверхность без опудривания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  <w:tcBorders>
              <w:bottom w:val="single" w:sz="4" w:space="0" w:color="auto"/>
            </w:tcBorders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highlight w:val="yellow"/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150BAE" w:rsidRDefault="007A5BB6" w:rsidP="00E94D3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Прочность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150BAE" w:rsidRDefault="007A5BB6" w:rsidP="00E94D35">
            <w:pPr>
              <w:ind w:firstLine="0"/>
            </w:pPr>
            <w:r>
              <w:t>Повышенной прочности (особо прочные)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7A5BB6" w:rsidRPr="00150BAE" w:rsidRDefault="007A5BB6" w:rsidP="00754154">
            <w:pPr>
              <w:ind w:firstLine="0"/>
              <w:rPr>
                <w:highlight w:val="yellow"/>
              </w:rPr>
            </w:pPr>
            <w:r w:rsidRPr="000533FF">
              <w:t xml:space="preserve">Характеристика обоснована необходимостью выдерживать перчаткам повышенную механическую нагрузку при </w:t>
            </w:r>
            <w:r>
              <w:t>обработке загрязненных медицинских изделий, применяемых при хирургических операциях</w:t>
            </w:r>
            <w:r w:rsidRPr="000533FF">
              <w:t xml:space="preserve"> в травматологии и ортопедии </w:t>
            </w:r>
            <w:r>
              <w:t xml:space="preserve">(в том числе </w:t>
            </w:r>
            <w:r w:rsidRPr="000533FF">
              <w:t>специфических инструментов, как дрель, пила, молоток и иные, с высокой степенью режущей поверхности).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highlight w:val="yellow"/>
                <w:shd w:val="clear" w:color="auto" w:fill="FFFFFF"/>
              </w:rPr>
            </w:pPr>
          </w:p>
        </w:tc>
        <w:tc>
          <w:tcPr>
            <w:tcW w:w="1969" w:type="dxa"/>
          </w:tcPr>
          <w:p w:rsidR="007A5BB6" w:rsidRPr="00150BAE" w:rsidRDefault="007A5BB6" w:rsidP="00E94D35">
            <w:pPr>
              <w:ind w:firstLine="0"/>
              <w:rPr>
                <w:shd w:val="clear" w:color="auto" w:fill="FFFFFF"/>
              </w:rPr>
            </w:pPr>
            <w:r w:rsidRPr="00150BAE">
              <w:rPr>
                <w:shd w:val="clear" w:color="auto" w:fill="FFFFFF"/>
              </w:rPr>
              <w:t xml:space="preserve">Манжета перчатки 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Default="007A5BB6" w:rsidP="00E94D35">
            <w:pPr>
              <w:widowControl w:val="0"/>
              <w:ind w:firstLine="0"/>
            </w:pPr>
            <w:r w:rsidRPr="00150BAE">
              <w:t>Закатана в венчик</w:t>
            </w:r>
            <w:r>
              <w:t xml:space="preserve">, </w:t>
            </w:r>
            <w:r w:rsidRPr="00E94D35">
              <w:t>удлиненная</w:t>
            </w:r>
          </w:p>
          <w:p w:rsidR="007A5BB6" w:rsidRPr="00150BAE" w:rsidRDefault="007A5BB6" w:rsidP="00E94D35">
            <w:pPr>
              <w:widowControl w:val="0"/>
              <w:ind w:firstLine="0"/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1969" w:type="dxa"/>
            <w:shd w:val="clear" w:color="auto" w:fill="auto"/>
          </w:tcPr>
          <w:p w:rsidR="007A5BB6" w:rsidRPr="00754154" w:rsidRDefault="007A5BB6" w:rsidP="00E94D35">
            <w:pPr>
              <w:ind w:firstLine="0"/>
              <w:rPr>
                <w:color w:val="000000"/>
              </w:rPr>
            </w:pPr>
            <w:r w:rsidRPr="00754154">
              <w:rPr>
                <w:color w:val="000000"/>
              </w:rPr>
              <w:t>Длина перчатки (мм)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BB6" w:rsidRPr="00754154" w:rsidRDefault="007A5BB6" w:rsidP="00E94D35">
            <w:pPr>
              <w:ind w:firstLine="0"/>
            </w:pPr>
            <w:r w:rsidRPr="00754154">
              <w:t>не менее 280 мм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1969" w:type="dxa"/>
            <w:shd w:val="clear" w:color="auto" w:fill="auto"/>
          </w:tcPr>
          <w:p w:rsidR="007A5BB6" w:rsidRPr="00754154" w:rsidRDefault="007A5BB6" w:rsidP="00E94D35">
            <w:pPr>
              <w:ind w:firstLine="0"/>
            </w:pPr>
            <w:r w:rsidRPr="00754154">
              <w:rPr>
                <w:shd w:val="clear" w:color="auto" w:fill="FFFFFF"/>
              </w:rPr>
              <w:t xml:space="preserve">Толщина перчатки (одинарная) в области пальцев </w:t>
            </w:r>
            <w:r w:rsidRPr="00754154">
              <w:rPr>
                <w:color w:val="000000"/>
              </w:rPr>
              <w:t>(мм)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BB6" w:rsidRPr="00754154" w:rsidRDefault="007A5BB6" w:rsidP="00E94D35">
            <w:pPr>
              <w:ind w:firstLine="0"/>
            </w:pPr>
            <w:r w:rsidRPr="00754154">
              <w:t>не менее 0,35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1969" w:type="dxa"/>
          </w:tcPr>
          <w:p w:rsidR="007A5BB6" w:rsidRPr="00150BAE" w:rsidRDefault="007A5BB6" w:rsidP="00E94D35">
            <w:pPr>
              <w:ind w:firstLine="0"/>
              <w:rPr>
                <w:color w:val="000000"/>
              </w:rPr>
            </w:pPr>
            <w:r w:rsidRPr="00150BAE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</w:tcPr>
          <w:p w:rsidR="007A5BB6" w:rsidRPr="00150BAE" w:rsidRDefault="007A5BB6" w:rsidP="00E94D35">
            <w:pPr>
              <w:ind w:firstLine="0"/>
            </w:pPr>
            <w:r w:rsidRPr="00150BAE">
              <w:t>одноразовые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highlight w:val="yellow"/>
              </w:rPr>
            </w:pPr>
            <w:r w:rsidRPr="00DB77E6">
              <w:t xml:space="preserve">ГОСТ </w:t>
            </w:r>
            <w:proofErr w:type="gramStart"/>
            <w:r w:rsidRPr="00DB77E6">
              <w:t>Р</w:t>
            </w:r>
            <w:proofErr w:type="gramEnd"/>
            <w:r w:rsidRPr="00DB77E6">
      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1969" w:type="dxa"/>
          </w:tcPr>
          <w:p w:rsidR="007A5BB6" w:rsidRPr="00150BAE" w:rsidRDefault="007A5BB6" w:rsidP="00E94D35">
            <w:pPr>
              <w:ind w:firstLine="0"/>
              <w:rPr>
                <w:color w:val="000000"/>
              </w:rPr>
            </w:pPr>
            <w:r w:rsidRPr="00150BAE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150BAE" w:rsidRDefault="007A5BB6" w:rsidP="00E94D35">
            <w:pPr>
              <w:ind w:firstLine="0"/>
            </w:pPr>
            <w:r w:rsidRPr="00150BAE">
              <w:t>нестерильные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A5BB6" w:rsidRPr="00150BAE" w:rsidRDefault="007A5BB6" w:rsidP="00E94D35">
            <w:pPr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150BAE" w:rsidRDefault="007A5BB6" w:rsidP="00E94D35">
            <w:pPr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1969" w:type="dxa"/>
          </w:tcPr>
          <w:p w:rsidR="007A5BB6" w:rsidRPr="00DB77E6" w:rsidRDefault="007A5BB6" w:rsidP="00E94D35">
            <w:pPr>
              <w:ind w:firstLine="0"/>
              <w:rPr>
                <w:color w:val="000000"/>
              </w:rPr>
            </w:pPr>
            <w:r w:rsidRPr="00DB77E6">
              <w:t>Размеры**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DB77E6" w:rsidRDefault="007A5BB6" w:rsidP="00E94D35">
            <w:pPr>
              <w:ind w:firstLine="0"/>
            </w:pPr>
            <w:r w:rsidRPr="00DB77E6">
              <w:t>S, M, L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:rsidR="007A5BB6" w:rsidRPr="00150BAE" w:rsidRDefault="007A5BB6" w:rsidP="00E94D35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F87A6F" w:rsidRDefault="007A5BB6" w:rsidP="00E94D35">
            <w:pPr>
              <w:ind w:left="-15" w:firstLine="22"/>
              <w:rPr>
                <w:bCs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F87A6F" w:rsidRDefault="007A5BB6" w:rsidP="00E94D35">
            <w:pPr>
              <w:ind w:left="-15" w:firstLine="22"/>
              <w:rPr>
                <w:color w:val="000000"/>
              </w:rPr>
            </w:pPr>
          </w:p>
        </w:tc>
        <w:tc>
          <w:tcPr>
            <w:tcW w:w="1969" w:type="dxa"/>
          </w:tcPr>
          <w:p w:rsidR="007A5BB6" w:rsidRPr="000533FF" w:rsidRDefault="007A5BB6" w:rsidP="00E94D35">
            <w:pPr>
              <w:ind w:firstLine="0"/>
              <w:rPr>
                <w:color w:val="000000"/>
              </w:rPr>
            </w:pPr>
            <w:r w:rsidRPr="000533FF">
              <w:rPr>
                <w:color w:val="000000"/>
              </w:rPr>
              <w:t>Соответствие НПА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  <w:r w:rsidRPr="000533FF">
              <w:t>ГОСТ Р 52239-2004 (ИСО 11193-1:2008) Перчатки медицинские диагностические одноразовые. Часть 1. Спецификация на перчатки из каучукового латекса или р</w:t>
            </w:r>
            <w:r>
              <w:t>аствора (с Изменениями N 1, 2)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  <w:vMerge/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widowControl w:val="0"/>
              <w:ind w:firstLine="0"/>
              <w:jc w:val="center"/>
            </w:pPr>
            <w:r w:rsidRPr="009517D4">
              <w:t>Перчатки хирургические из латекса гевеи, неопудренные</w:t>
            </w:r>
          </w:p>
          <w:p w:rsidR="007A5BB6" w:rsidRPr="000533FF" w:rsidRDefault="007A5BB6" w:rsidP="00E94D35">
            <w:pPr>
              <w:widowControl w:val="0"/>
              <w:ind w:firstLine="0"/>
              <w:jc w:val="center"/>
            </w:pPr>
          </w:p>
          <w:p w:rsidR="007A5BB6" w:rsidRPr="000533FF" w:rsidRDefault="007A5BB6" w:rsidP="00E94D35">
            <w:pPr>
              <w:widowControl w:val="0"/>
              <w:ind w:firstLine="0"/>
              <w:jc w:val="center"/>
            </w:pPr>
            <w:r w:rsidRPr="000533FF">
              <w:t>(КТРУ: 22.19.60.113-00000001 не содержит конкретных характеристик товара)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  <w:rPr>
                <w:shd w:val="clear" w:color="auto" w:fill="FFFFFF"/>
              </w:rPr>
            </w:pPr>
            <w:r w:rsidRPr="000533FF">
              <w:rPr>
                <w:shd w:val="clear" w:color="auto" w:fill="FFFFFF"/>
              </w:rPr>
              <w:t>22.19.60.113</w:t>
            </w:r>
          </w:p>
        </w:tc>
        <w:tc>
          <w:tcPr>
            <w:tcW w:w="1969" w:type="dxa"/>
          </w:tcPr>
          <w:p w:rsidR="007A5BB6" w:rsidRPr="00797E04" w:rsidRDefault="007A5BB6" w:rsidP="00E94D35">
            <w:pPr>
              <w:ind w:firstLine="0"/>
            </w:pPr>
            <w:r w:rsidRPr="00797E04">
              <w:t xml:space="preserve">Назначение 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797E04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797E04">
              <w:rPr>
                <w:shd w:val="clear" w:color="auto" w:fill="FFFFFF"/>
              </w:rPr>
              <w:t>Перчатки для хирургических операций, связанных с повышенным риском инфицирования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741AD8">
              <w:t>соответствие</w:t>
            </w:r>
          </w:p>
        </w:tc>
        <w:tc>
          <w:tcPr>
            <w:tcW w:w="2903" w:type="dxa"/>
          </w:tcPr>
          <w:p w:rsidR="007A5BB6" w:rsidRPr="00797E04" w:rsidRDefault="007A5BB6" w:rsidP="00E94D35">
            <w:pPr>
              <w:ind w:firstLine="0"/>
            </w:pPr>
            <w:r w:rsidRPr="00797E04">
              <w:t xml:space="preserve">ГОСТ </w:t>
            </w:r>
            <w:proofErr w:type="gramStart"/>
            <w:r w:rsidRPr="00797E04">
              <w:t>Р</w:t>
            </w:r>
            <w:proofErr w:type="gramEnd"/>
            <w:r w:rsidRPr="00797E04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  <w:p w:rsidR="007A5BB6" w:rsidRPr="00797E04" w:rsidRDefault="007A5BB6" w:rsidP="00E94D35">
            <w:pPr>
              <w:ind w:firstLine="0"/>
            </w:pPr>
            <w:r w:rsidRPr="00797E04">
              <w:t>МР 3.5.1.0113-16 «Использование перчаток для профилактики инфекций, связанных с оказанием медицинской помощи, в медицинских организациях»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пара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12500</w:t>
            </w: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797E04" w:rsidRDefault="007A5BB6" w:rsidP="00E94D35">
            <w:pPr>
              <w:ind w:firstLine="0"/>
            </w:pPr>
            <w:r w:rsidRPr="00797E04">
              <w:t xml:space="preserve">Цвет 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797E04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797E04">
              <w:rPr>
                <w:shd w:val="clear" w:color="auto" w:fill="FFFFFF"/>
              </w:rPr>
              <w:t>Белый или бежевый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</w:tcPr>
          <w:p w:rsidR="007A5BB6" w:rsidRPr="00797E04" w:rsidRDefault="007A5BB6" w:rsidP="00E94D35">
            <w:pPr>
              <w:ind w:firstLine="0"/>
            </w:pPr>
            <w:r w:rsidRPr="00797E04">
              <w:rPr>
                <w:shd w:val="clear" w:color="auto" w:fill="FFFFFF"/>
              </w:rPr>
              <w:t xml:space="preserve">Требование обосновано необходимостью цветовой индикации проколов при использовании в системе двойных перчаток при </w:t>
            </w:r>
            <w:r w:rsidRPr="00797E04">
              <w:rPr>
                <w:shd w:val="clear" w:color="auto" w:fill="FFFFFF"/>
              </w:rPr>
              <w:lastRenderedPageBreak/>
              <w:t>операциях повышенного риска инфицирования.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</w:pPr>
            <w:r w:rsidRPr="00A6628B">
              <w:t>Тип перчаток по</w:t>
            </w:r>
            <w:r w:rsidRPr="00A6628B">
              <w:rPr>
                <w:color w:val="FF0000"/>
              </w:rPr>
              <w:t xml:space="preserve"> </w:t>
            </w:r>
            <w:r w:rsidRPr="00A6628B">
              <w:t>ГОСТ Р 52238-2004 (ИСО 10282:2002)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A6628B">
              <w:rPr>
                <w:shd w:val="clear" w:color="auto" w:fill="FFFFFF"/>
              </w:rPr>
              <w:t xml:space="preserve">Тип 1 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A6628B" w:rsidRDefault="007A5BB6" w:rsidP="00E94D35">
            <w:pPr>
              <w:ind w:firstLine="0"/>
            </w:pPr>
            <w:r w:rsidRPr="00A6628B">
              <w:t xml:space="preserve">ГОСТ </w:t>
            </w:r>
            <w:proofErr w:type="gramStart"/>
            <w:r w:rsidRPr="00A6628B">
              <w:t>Р</w:t>
            </w:r>
            <w:proofErr w:type="gramEnd"/>
            <w:r w:rsidRPr="00A6628B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E65C55" w:rsidRDefault="007A5BB6" w:rsidP="00E94D35">
            <w:pPr>
              <w:ind w:firstLine="0"/>
            </w:pPr>
            <w:r w:rsidRPr="00E65C55">
              <w:t>Материал изготовления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E65C55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E65C55">
              <w:rPr>
                <w:shd w:val="clear" w:color="auto" w:fill="FFFFFF"/>
              </w:rPr>
              <w:t>латекс натурального каучука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/>
          </w:tcPr>
          <w:p w:rsidR="007A5BB6" w:rsidRPr="00E65C55" w:rsidRDefault="007A5BB6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E65C55" w:rsidRDefault="007A5BB6" w:rsidP="00E94D35">
            <w:pPr>
              <w:ind w:firstLine="0"/>
            </w:pPr>
            <w:r w:rsidRPr="00E65C55">
              <w:t>Конструкция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E65C55" w:rsidRDefault="007A5BB6" w:rsidP="00E94D35">
            <w:pPr>
              <w:widowControl w:val="0"/>
              <w:ind w:firstLine="0"/>
            </w:pPr>
            <w:r w:rsidRPr="00E65C55">
              <w:t>с изогнутыми пальцами в направлении ладони</w:t>
            </w:r>
          </w:p>
          <w:p w:rsidR="007A5BB6" w:rsidRPr="00E65C55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E65C55">
              <w:t>Перчатка должна быть анатомически правильной формы с расположением большого пальца в направлении ладони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/>
          </w:tcPr>
          <w:p w:rsidR="007A5BB6" w:rsidRPr="00E65C55" w:rsidRDefault="007A5BB6" w:rsidP="00E94D35">
            <w:pPr>
              <w:ind w:firstLine="0"/>
              <w:rPr>
                <w:bCs/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  <w:rPr>
                <w:shd w:val="clear" w:color="auto" w:fill="FFFFFF"/>
              </w:rPr>
            </w:pPr>
            <w:r w:rsidRPr="00A6628B">
              <w:rPr>
                <w:shd w:val="clear" w:color="auto" w:fill="FFFFFF"/>
              </w:rPr>
              <w:t>Манжета перчаток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A6628B">
              <w:t>Закатана в венчик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/>
          </w:tcPr>
          <w:p w:rsidR="007A5BB6" w:rsidRPr="00E65C55" w:rsidRDefault="007A5BB6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E65C55" w:rsidRDefault="007A5BB6" w:rsidP="00E94D35">
            <w:pPr>
              <w:ind w:firstLine="0"/>
            </w:pPr>
            <w:r w:rsidRPr="00E65C55">
              <w:rPr>
                <w:shd w:val="clear" w:color="auto" w:fill="FFFFFF"/>
              </w:rPr>
              <w:t>Вид отделки перчатки (наличие текстурного рисунка)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E65C55" w:rsidRDefault="007A5BB6" w:rsidP="00E94D35">
            <w:pPr>
              <w:widowControl w:val="0"/>
              <w:ind w:firstLine="0"/>
              <w:rPr>
                <w:shd w:val="clear" w:color="auto" w:fill="FFFFFF"/>
              </w:rPr>
            </w:pPr>
            <w:r w:rsidRPr="00E65C55">
              <w:rPr>
                <w:shd w:val="clear" w:color="auto" w:fill="FFFFFF"/>
              </w:rPr>
              <w:t>Текстурированный рисунок по всей рабочей поверхности - на наружной поверхности ладони и пальцев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/>
          </w:tcPr>
          <w:p w:rsidR="007A5BB6" w:rsidRPr="00E65C55" w:rsidRDefault="007A5BB6" w:rsidP="00E94D35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</w:pPr>
            <w:r w:rsidRPr="00A6628B">
              <w:rPr>
                <w:shd w:val="clear" w:color="auto" w:fill="FFFFFF"/>
              </w:rPr>
              <w:t>Вид отделки перчатки (наличие опудривания)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ind w:firstLine="0"/>
              <w:rPr>
                <w:shd w:val="clear" w:color="auto" w:fill="FFFFFF"/>
              </w:rPr>
            </w:pPr>
            <w:r w:rsidRPr="00A6628B">
              <w:rPr>
                <w:shd w:val="clear" w:color="auto" w:fill="FFFFFF"/>
              </w:rPr>
              <w:t>Поверхность без опудривания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/>
          </w:tcPr>
          <w:p w:rsidR="007A5BB6" w:rsidRPr="00A6628B" w:rsidRDefault="007A5BB6" w:rsidP="00E94D35">
            <w:pPr>
              <w:ind w:firstLine="0"/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</w:pPr>
            <w:r w:rsidRPr="00A6628B">
              <w:rPr>
                <w:shd w:val="clear" w:color="auto" w:fill="FFFFFF"/>
              </w:rPr>
              <w:t>Внутренняя поверхность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ind w:firstLine="0"/>
              <w:rPr>
                <w:color w:val="000000"/>
              </w:rPr>
            </w:pPr>
            <w:r w:rsidRPr="00A6628B">
              <w:rPr>
                <w:color w:val="000000"/>
                <w:shd w:val="clear" w:color="auto" w:fill="FFFFFF"/>
              </w:rPr>
              <w:t>Обработанная полимерным покрытием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</w:tcPr>
          <w:p w:rsidR="007A5BB6" w:rsidRPr="00A6628B" w:rsidRDefault="007A5BB6" w:rsidP="00E94D35">
            <w:pPr>
              <w:ind w:firstLine="0"/>
              <w:rPr>
                <w:bCs/>
              </w:rPr>
            </w:pPr>
            <w:r w:rsidRPr="00A6628B">
              <w:rPr>
                <w:shd w:val="clear" w:color="auto" w:fill="FFFFFF"/>
              </w:rPr>
              <w:t xml:space="preserve">Требование обосновано необходимостью легкости смены и </w:t>
            </w:r>
            <w:r w:rsidRPr="00A6628B">
              <w:rPr>
                <w:shd w:val="clear" w:color="auto" w:fill="FFFFFF"/>
              </w:rPr>
              <w:lastRenderedPageBreak/>
              <w:t xml:space="preserve">одевания перчаток в процессе продолжительных операций, усиления барьерных свойств перчаток согласно </w:t>
            </w:r>
            <w:r w:rsidRPr="00A6628B">
              <w:t xml:space="preserve">МР 3.5.1.0113-16 «Использование перчаток для профилактики инфекций, связанных с оказанием медицинской помощи, в медицинских организациях».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797E04" w:rsidRDefault="007A5BB6" w:rsidP="00E94D35">
            <w:pPr>
              <w:ind w:firstLine="0"/>
            </w:pPr>
            <w:r w:rsidRPr="00797E04">
              <w:rPr>
                <w:shd w:val="clear" w:color="auto" w:fill="FFFFFF"/>
              </w:rPr>
              <w:t xml:space="preserve">Длина перчатки </w:t>
            </w:r>
            <w:r w:rsidRPr="00797E04">
              <w:rPr>
                <w:color w:val="000000"/>
              </w:rPr>
              <w:t>(мм)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797E04" w:rsidRDefault="007A5BB6" w:rsidP="00E94D35">
            <w:pPr>
              <w:ind w:firstLine="0"/>
            </w:pPr>
            <w:r w:rsidRPr="00797E04">
              <w:rPr>
                <w:shd w:val="clear" w:color="auto" w:fill="FFFFFF"/>
              </w:rPr>
              <w:t xml:space="preserve">не менее 270 и не более 280 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</w:tcPr>
          <w:p w:rsidR="007A5BB6" w:rsidRPr="00797E04" w:rsidRDefault="007A5BB6" w:rsidP="00E94D35">
            <w:pPr>
              <w:ind w:firstLine="0"/>
            </w:pPr>
            <w:r w:rsidRPr="00797E04">
              <w:t xml:space="preserve">ГОСТ </w:t>
            </w:r>
            <w:proofErr w:type="gramStart"/>
            <w:r w:rsidRPr="00797E04">
              <w:t>Р</w:t>
            </w:r>
            <w:proofErr w:type="gramEnd"/>
            <w:r w:rsidRPr="00797E04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797E04" w:rsidRDefault="007A5BB6" w:rsidP="00E94D35">
            <w:pPr>
              <w:ind w:firstLine="0"/>
            </w:pPr>
            <w:r w:rsidRPr="00797E04">
              <w:rPr>
                <w:shd w:val="clear" w:color="auto" w:fill="FFFFFF"/>
              </w:rPr>
              <w:t xml:space="preserve">Толщина перчатки (одинарная) в области пальцев </w:t>
            </w:r>
            <w:r w:rsidRPr="00797E04">
              <w:rPr>
                <w:color w:val="000000"/>
              </w:rPr>
              <w:t>(мм)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797E04" w:rsidRDefault="007A5BB6" w:rsidP="00E94D35">
            <w:pPr>
              <w:ind w:firstLine="0"/>
            </w:pPr>
            <w:r w:rsidRPr="00797E04">
              <w:rPr>
                <w:shd w:val="clear" w:color="auto" w:fill="FFFFFF"/>
              </w:rPr>
              <w:t>не менее 0,20 и не более 0,24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6B01BC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797E04" w:rsidRDefault="007A5BB6" w:rsidP="00E94D35">
            <w:pPr>
              <w:ind w:firstLine="0"/>
            </w:pPr>
            <w:r w:rsidRPr="00797E04">
              <w:t xml:space="preserve">Характеристика обоснована необходимостью выдерживать перчаткам повышенную механическую нагрузку при выполнении хирургических операций в травматологии и ортопедии (для исключения ситуаций разрыва перчаток об отломки костей, </w:t>
            </w:r>
            <w:r w:rsidRPr="00797E04">
              <w:lastRenderedPageBreak/>
              <w:t xml:space="preserve">составные части конструкции аппарата Илизарова, а также при эндопротезировании в условиях использования таких специфических инструментов, как дрель, пила, молоток и иные, с высокой степенью режущей поверхности).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E94D35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94D35" w:rsidRPr="000533FF" w:rsidRDefault="00E94D35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94D35" w:rsidRPr="000533FF" w:rsidRDefault="00E94D35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D35" w:rsidRPr="000533FF" w:rsidRDefault="00E94D35" w:rsidP="00E94D35">
            <w:pPr>
              <w:ind w:firstLine="0"/>
            </w:pPr>
          </w:p>
        </w:tc>
        <w:tc>
          <w:tcPr>
            <w:tcW w:w="1969" w:type="dxa"/>
          </w:tcPr>
          <w:p w:rsidR="00E94D35" w:rsidRPr="003301F6" w:rsidRDefault="00E94D35" w:rsidP="00E94D35">
            <w:pPr>
              <w:ind w:firstLine="0"/>
            </w:pPr>
            <w:r w:rsidRPr="003301F6">
              <w:t>Допустимый уровень качества (AQL) (герметичность)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94D35" w:rsidRPr="003301F6" w:rsidRDefault="00E94D35" w:rsidP="00E94D35">
            <w:pPr>
              <w:ind w:firstLine="0"/>
            </w:pPr>
            <w:r w:rsidRPr="003301F6">
              <w:t>не более 1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E94D35" w:rsidRPr="003301F6" w:rsidRDefault="007A5BB6" w:rsidP="00E94D35">
            <w:pPr>
              <w:ind w:firstLine="0"/>
              <w:jc w:val="center"/>
            </w:pPr>
            <w:r>
              <w:t>соответствие</w:t>
            </w:r>
          </w:p>
        </w:tc>
        <w:tc>
          <w:tcPr>
            <w:tcW w:w="2903" w:type="dxa"/>
            <w:vMerge/>
          </w:tcPr>
          <w:p w:rsidR="00E94D35" w:rsidRPr="00E65C55" w:rsidRDefault="00E94D35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D35" w:rsidRPr="000533FF" w:rsidRDefault="00E94D35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D35" w:rsidRPr="000533FF" w:rsidRDefault="00E94D35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  <w:rPr>
                <w:color w:val="000000"/>
              </w:rPr>
            </w:pPr>
            <w:r w:rsidRPr="00A6628B">
              <w:rPr>
                <w:color w:val="000000"/>
              </w:rPr>
              <w:t>Стерильность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ind w:firstLine="0"/>
            </w:pPr>
            <w:r w:rsidRPr="00A6628B">
              <w:t>стерильные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CD3A14">
              <w:t>соответствие</w:t>
            </w:r>
          </w:p>
        </w:tc>
        <w:tc>
          <w:tcPr>
            <w:tcW w:w="2903" w:type="dxa"/>
            <w:vMerge w:val="restart"/>
          </w:tcPr>
          <w:p w:rsidR="007A5BB6" w:rsidRPr="00A6628B" w:rsidRDefault="007A5BB6" w:rsidP="00E94D35">
            <w:pPr>
              <w:ind w:firstLine="0"/>
            </w:pPr>
            <w:r w:rsidRPr="00A6628B">
              <w:t xml:space="preserve">ГОСТ </w:t>
            </w:r>
            <w:proofErr w:type="gramStart"/>
            <w:r w:rsidRPr="00A6628B">
              <w:t>Р</w:t>
            </w:r>
            <w:proofErr w:type="gramEnd"/>
            <w:r w:rsidRPr="00A6628B">
              <w:t xml:space="preserve">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  <w:rPr>
                <w:color w:val="000000"/>
              </w:rPr>
            </w:pPr>
            <w:r w:rsidRPr="00A6628B">
              <w:rPr>
                <w:color w:val="000000"/>
              </w:rPr>
              <w:t>Кратность применения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ind w:firstLine="0"/>
            </w:pPr>
            <w:r w:rsidRPr="00A6628B">
              <w:t>одноразовые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CD3A14">
              <w:t>соответствие</w:t>
            </w:r>
          </w:p>
        </w:tc>
        <w:tc>
          <w:tcPr>
            <w:tcW w:w="2903" w:type="dxa"/>
            <w:vMerge/>
          </w:tcPr>
          <w:p w:rsidR="007A5BB6" w:rsidRPr="00E65C55" w:rsidRDefault="007A5BB6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  <w:rPr>
                <w:color w:val="000000"/>
              </w:rPr>
            </w:pPr>
            <w:r w:rsidRPr="00A6628B">
              <w:rPr>
                <w:shd w:val="clear" w:color="auto" w:fill="FFFFFF"/>
              </w:rPr>
              <w:t>Размеры**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7, 7.5, 8, 8.5; 9</w:t>
            </w:r>
            <w:bookmarkStart w:id="0" w:name="_GoBack"/>
            <w:bookmarkEnd w:id="0"/>
          </w:p>
          <w:p w:rsidR="007A5BB6" w:rsidRPr="00A6628B" w:rsidRDefault="007A5BB6" w:rsidP="00E94D35">
            <w:pPr>
              <w:ind w:firstLine="0"/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CD3A14">
              <w:t>соответствие</w:t>
            </w:r>
          </w:p>
        </w:tc>
        <w:tc>
          <w:tcPr>
            <w:tcW w:w="2903" w:type="dxa"/>
          </w:tcPr>
          <w:p w:rsidR="007A5BB6" w:rsidRPr="00E65C55" w:rsidRDefault="007A5BB6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  <w:tr w:rsidR="007A5BB6" w:rsidRPr="000533FF" w:rsidTr="00881C86"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7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A5BB6" w:rsidRPr="000533FF" w:rsidRDefault="007A5BB6" w:rsidP="00E94D35">
            <w:pPr>
              <w:ind w:firstLine="0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ind w:firstLine="0"/>
            </w:pPr>
          </w:p>
        </w:tc>
        <w:tc>
          <w:tcPr>
            <w:tcW w:w="1969" w:type="dxa"/>
          </w:tcPr>
          <w:p w:rsidR="007A5BB6" w:rsidRPr="00A6628B" w:rsidRDefault="007A5BB6" w:rsidP="00E94D35">
            <w:pPr>
              <w:ind w:firstLine="0"/>
              <w:rPr>
                <w:shd w:val="clear" w:color="auto" w:fill="FFFFFF"/>
              </w:rPr>
            </w:pPr>
            <w:r w:rsidRPr="00A6628B">
              <w:t xml:space="preserve">Соответствие НПА 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7A5BB6" w:rsidRPr="00A6628B" w:rsidRDefault="007A5BB6" w:rsidP="00E94D35">
            <w:pPr>
              <w:ind w:firstLine="0"/>
              <w:rPr>
                <w:shd w:val="clear" w:color="auto" w:fill="FFFFFF"/>
              </w:rPr>
            </w:pPr>
            <w:r w:rsidRPr="00A6628B">
              <w:t>ГОСТ Р 52238-2004 (ИСО 10282:2002) Перчатки хирургические из каучукового латекса стерильные одноразовые. Спецификация (с Изменением N 1)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7A5BB6" w:rsidRDefault="007A5BB6" w:rsidP="007A5BB6">
            <w:pPr>
              <w:ind w:firstLine="0"/>
            </w:pPr>
            <w:r w:rsidRPr="00CD3A14">
              <w:t>соответствие</w:t>
            </w:r>
          </w:p>
        </w:tc>
        <w:tc>
          <w:tcPr>
            <w:tcW w:w="2903" w:type="dxa"/>
          </w:tcPr>
          <w:p w:rsidR="007A5BB6" w:rsidRPr="00E65C55" w:rsidRDefault="007A5BB6" w:rsidP="00E94D35">
            <w:pPr>
              <w:ind w:firstLine="0"/>
              <w:rPr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B6" w:rsidRPr="000533FF" w:rsidRDefault="007A5BB6" w:rsidP="00E94D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</w:p>
        </w:tc>
      </w:tr>
    </w:tbl>
    <w:p w:rsidR="008D23E2" w:rsidRDefault="008D23E2" w:rsidP="008D23E2">
      <w:pPr>
        <w:ind w:firstLine="0"/>
        <w:jc w:val="left"/>
      </w:pPr>
      <w:r>
        <w:rPr>
          <w:szCs w:val="24"/>
        </w:rPr>
        <w:t xml:space="preserve">** в наличии </w:t>
      </w:r>
      <w:r w:rsidRPr="00350F1A">
        <w:rPr>
          <w:szCs w:val="24"/>
        </w:rPr>
        <w:t xml:space="preserve">у </w:t>
      </w:r>
      <w:r w:rsidRPr="005F419B">
        <w:rPr>
          <w:szCs w:val="24"/>
        </w:rPr>
        <w:t xml:space="preserve">Поставщика должны быть все указанные размеры перчаток, конкретный размер будет заказываться Заказчиком, исходя из </w:t>
      </w:r>
      <w:r>
        <w:rPr>
          <w:szCs w:val="24"/>
        </w:rPr>
        <w:t xml:space="preserve">текущей потребности </w:t>
      </w:r>
    </w:p>
    <w:p w:rsidR="008D23E2" w:rsidRDefault="008D23E2" w:rsidP="008D23E2">
      <w:pPr>
        <w:spacing w:before="0" w:beforeAutospacing="0"/>
        <w:ind w:firstLine="0"/>
        <w:jc w:val="left"/>
      </w:pPr>
      <w:r>
        <w:lastRenderedPageBreak/>
        <w:t>Условия поставки:</w:t>
      </w:r>
    </w:p>
    <w:p w:rsidR="008D23E2" w:rsidRDefault="008D23E2" w:rsidP="008D23E2">
      <w:pPr>
        <w:pStyle w:val="a3"/>
        <w:numPr>
          <w:ilvl w:val="1"/>
          <w:numId w:val="3"/>
        </w:numPr>
        <w:spacing w:before="0" w:beforeAutospacing="0"/>
        <w:ind w:left="0" w:firstLine="1080"/>
        <w:jc w:val="left"/>
      </w:pPr>
      <w:r>
        <w:t>о</w:t>
      </w:r>
      <w:r w:rsidRPr="00840572">
        <w:t>статочный срок годности на момент поставки должен составлять не менее 12 месяцев (остаточный срок годности проверяется на момент фактической поставки товара при осуществлении его приёмки).</w:t>
      </w:r>
    </w:p>
    <w:p w:rsidR="008D23E2" w:rsidRPr="00812D2E" w:rsidRDefault="008D23E2" w:rsidP="008D23E2">
      <w:pPr>
        <w:pStyle w:val="a3"/>
        <w:numPr>
          <w:ilvl w:val="1"/>
          <w:numId w:val="3"/>
        </w:numPr>
        <w:spacing w:before="0" w:beforeAutospacing="0" w:after="0" w:afterAutospacing="0"/>
      </w:pPr>
      <w:r w:rsidRPr="00812D2E">
        <w:t>Упаковка и маркировка:</w:t>
      </w:r>
    </w:p>
    <w:p w:rsidR="008D23E2" w:rsidRPr="00812D2E" w:rsidRDefault="008D23E2" w:rsidP="008D23E2">
      <w:pPr>
        <w:spacing w:before="0" w:beforeAutospacing="0" w:after="0" w:afterAutospacing="0"/>
        <w:ind w:firstLine="0"/>
      </w:pPr>
      <w:r w:rsidRPr="00812D2E">
        <w:t xml:space="preserve">- позиция 1 – картонная упаковка, содержащая в себе не менее 50 пар и не более 100 пар перчаток, и позволяющая подачу перчаток по одной;  или допускается иная упаковка в соответствии с ГОСТ  </w:t>
      </w:r>
      <w:proofErr w:type="gramStart"/>
      <w:r w:rsidRPr="00812D2E">
        <w:t>Р</w:t>
      </w:r>
      <w:proofErr w:type="gramEnd"/>
      <w:r w:rsidRPr="00812D2E">
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2), ГОСТ 32337-2013 «Перчатки медицинские диагностические нитрильные. Технические требования»;</w:t>
      </w:r>
    </w:p>
    <w:p w:rsidR="008D23E2" w:rsidRPr="00812D2E" w:rsidRDefault="008D23E2" w:rsidP="008D23E2">
      <w:pPr>
        <w:spacing w:before="0" w:beforeAutospacing="0" w:after="0" w:afterAutospacing="0"/>
        <w:ind w:firstLine="0"/>
      </w:pPr>
      <w:r w:rsidRPr="00812D2E">
        <w:t>- позиция 4</w:t>
      </w:r>
      <w:r>
        <w:t>,</w:t>
      </w:r>
      <w:r w:rsidRPr="00754154">
        <w:t>7,</w:t>
      </w:r>
      <w:r>
        <w:t>8</w:t>
      </w:r>
      <w:r w:rsidRPr="00812D2E">
        <w:t xml:space="preserve"> – картонная упаковка, содержащая в себе не менее 25 пар и не более 50 пар перчаток, и позволяющая подачу перчаток по одной;  или допускается  иная упаковка в соответствии с ГОСТ  </w:t>
      </w:r>
      <w:proofErr w:type="gramStart"/>
      <w:r w:rsidRPr="00812D2E">
        <w:t>Р</w:t>
      </w:r>
      <w:proofErr w:type="gramEnd"/>
      <w:r w:rsidRPr="00812D2E">
        <w:t xml:space="preserve"> 52239-2004 (ИСО 11193-1:2008) Перчатки медицинские диагностические одноразовые. Часть 1. Спецификация на перчатки из каучукового латекса или раствора (с Изменениями N 1, 2); </w:t>
      </w:r>
    </w:p>
    <w:p w:rsidR="008D23E2" w:rsidRPr="00B91526" w:rsidRDefault="008D23E2" w:rsidP="008D23E2">
      <w:pPr>
        <w:spacing w:before="0" w:beforeAutospacing="0" w:after="0" w:afterAutospacing="0"/>
        <w:ind w:firstLine="0"/>
        <w:rPr>
          <w:highlight w:val="yellow"/>
        </w:rPr>
      </w:pPr>
      <w:r w:rsidRPr="00812D2E">
        <w:t>- позиции 2,3,5,6</w:t>
      </w:r>
      <w:r w:rsidR="00A6628B">
        <w:t>,9</w:t>
      </w:r>
      <w:r w:rsidRPr="00812D2E">
        <w:t xml:space="preserve"> - двойная индивидуальная</w:t>
      </w:r>
      <w:r w:rsidRPr="000533FF">
        <w:t xml:space="preserve"> упаковка для пары (внешняя и внутренняя)</w:t>
      </w:r>
      <w:r>
        <w:t xml:space="preserve"> в соответствии с </w:t>
      </w:r>
      <w:r w:rsidRPr="000533FF">
        <w:t>ГОСТ Р 52238-2004 (ИСО 10282:2002) Перчатки хирургические из каучукового латекса стерильные одноразовые. Спецификация (с Изменением N 1)</w:t>
      </w:r>
      <w:r>
        <w:t>.</w:t>
      </w:r>
    </w:p>
    <w:p w:rsidR="00D5413C" w:rsidRDefault="00D5413C" w:rsidP="00D5413C">
      <w:pPr>
        <w:spacing w:before="0" w:beforeAutospacing="0" w:after="0" w:afterAutospacing="0"/>
        <w:ind w:firstLine="0"/>
        <w:rPr>
          <w:szCs w:val="24"/>
          <w:highlight w:val="yellow"/>
          <w:shd w:val="clear" w:color="auto" w:fill="FFFFFF"/>
        </w:rPr>
      </w:pPr>
    </w:p>
    <w:p w:rsidR="00D5413C" w:rsidRDefault="00D5413C" w:rsidP="00D5413C">
      <w:pPr>
        <w:spacing w:before="0" w:beforeAutospacing="0" w:after="0" w:afterAutospacing="0"/>
        <w:ind w:firstLine="0"/>
        <w:rPr>
          <w:szCs w:val="24"/>
          <w:highlight w:val="yellow"/>
          <w:shd w:val="clear" w:color="auto" w:fill="FFFFFF"/>
        </w:rPr>
      </w:pPr>
    </w:p>
    <w:sectPr w:rsidR="00D5413C" w:rsidSect="00764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236"/>
    <w:multiLevelType w:val="hybridMultilevel"/>
    <w:tmpl w:val="B93A822E"/>
    <w:lvl w:ilvl="0" w:tplc="A5704CE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 w:tplc="7E423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24DB"/>
    <w:multiLevelType w:val="hybridMultilevel"/>
    <w:tmpl w:val="8AE2A788"/>
    <w:lvl w:ilvl="0" w:tplc="530A0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E152B"/>
    <w:multiLevelType w:val="hybridMultilevel"/>
    <w:tmpl w:val="8B1E8E18"/>
    <w:lvl w:ilvl="0" w:tplc="FB489E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25"/>
    <w:rsid w:val="00017D4B"/>
    <w:rsid w:val="00034FC0"/>
    <w:rsid w:val="000411E8"/>
    <w:rsid w:val="00113709"/>
    <w:rsid w:val="001301E1"/>
    <w:rsid w:val="001320EF"/>
    <w:rsid w:val="0013338F"/>
    <w:rsid w:val="00133DC9"/>
    <w:rsid w:val="00150BAE"/>
    <w:rsid w:val="00157451"/>
    <w:rsid w:val="0016771E"/>
    <w:rsid w:val="002467A9"/>
    <w:rsid w:val="002D5EB2"/>
    <w:rsid w:val="00314E65"/>
    <w:rsid w:val="003301F6"/>
    <w:rsid w:val="00334EB7"/>
    <w:rsid w:val="00350F1A"/>
    <w:rsid w:val="003F3191"/>
    <w:rsid w:val="00415FD3"/>
    <w:rsid w:val="00443A6E"/>
    <w:rsid w:val="004A6A5A"/>
    <w:rsid w:val="004F3A10"/>
    <w:rsid w:val="0052095F"/>
    <w:rsid w:val="00555C5F"/>
    <w:rsid w:val="00556612"/>
    <w:rsid w:val="00586CAF"/>
    <w:rsid w:val="005A0949"/>
    <w:rsid w:val="005A2B2E"/>
    <w:rsid w:val="005A7C7B"/>
    <w:rsid w:val="005B0036"/>
    <w:rsid w:val="005F04B7"/>
    <w:rsid w:val="005F419B"/>
    <w:rsid w:val="00617FB7"/>
    <w:rsid w:val="0064446C"/>
    <w:rsid w:val="00663505"/>
    <w:rsid w:val="00675D15"/>
    <w:rsid w:val="006B34E1"/>
    <w:rsid w:val="007378F1"/>
    <w:rsid w:val="00754154"/>
    <w:rsid w:val="00764D27"/>
    <w:rsid w:val="00792AE4"/>
    <w:rsid w:val="00797E04"/>
    <w:rsid w:val="007A5BB6"/>
    <w:rsid w:val="007A7E08"/>
    <w:rsid w:val="007B6695"/>
    <w:rsid w:val="008301FC"/>
    <w:rsid w:val="00881C86"/>
    <w:rsid w:val="008D23E2"/>
    <w:rsid w:val="00935134"/>
    <w:rsid w:val="00950FAD"/>
    <w:rsid w:val="009517D4"/>
    <w:rsid w:val="009E367E"/>
    <w:rsid w:val="00A6628B"/>
    <w:rsid w:val="00AB44C0"/>
    <w:rsid w:val="00B41535"/>
    <w:rsid w:val="00BA2C69"/>
    <w:rsid w:val="00BA4740"/>
    <w:rsid w:val="00BE5BE7"/>
    <w:rsid w:val="00C1354D"/>
    <w:rsid w:val="00C145FA"/>
    <w:rsid w:val="00C52925"/>
    <w:rsid w:val="00CA2CC5"/>
    <w:rsid w:val="00D35B9B"/>
    <w:rsid w:val="00D41CB9"/>
    <w:rsid w:val="00D5413C"/>
    <w:rsid w:val="00DB77E6"/>
    <w:rsid w:val="00DE41D6"/>
    <w:rsid w:val="00E00D49"/>
    <w:rsid w:val="00E05136"/>
    <w:rsid w:val="00E35437"/>
    <w:rsid w:val="00E4409F"/>
    <w:rsid w:val="00E54BD7"/>
    <w:rsid w:val="00E65C55"/>
    <w:rsid w:val="00E94D35"/>
    <w:rsid w:val="00F520D6"/>
    <w:rsid w:val="00FF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2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D27"/>
    <w:pPr>
      <w:ind w:left="720"/>
      <w:contextualSpacing/>
    </w:pPr>
  </w:style>
  <w:style w:type="paragraph" w:customStyle="1" w:styleId="formattext">
    <w:name w:val="formattext"/>
    <w:basedOn w:val="a"/>
    <w:rsid w:val="00764D27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8D23E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574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802F-3981-4030-B821-ECC44FE1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24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Fylhtq Cvbhyjd</cp:lastModifiedBy>
  <cp:revision>51</cp:revision>
  <cp:lastPrinted>2019-11-21T10:31:00Z</cp:lastPrinted>
  <dcterms:created xsi:type="dcterms:W3CDTF">2019-06-26T04:28:00Z</dcterms:created>
  <dcterms:modified xsi:type="dcterms:W3CDTF">2020-06-25T07:53:00Z</dcterms:modified>
</cp:coreProperties>
</file>