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Капитальный ремонт</w:t>
      </w:r>
      <w:r w:rsidRPr="00F14EF2">
        <w:rPr>
          <w:rFonts w:ascii="Liberation Serif" w:hAnsi="Liberation Serif" w:cs="Liberation Serif"/>
          <w:noProof/>
          <w:sz w:val="22"/>
          <w:szCs w:val="22"/>
        </w:rPr>
        <w:t xml:space="preserve"> здания ГАУЗ СО ''Областная детская клиническая больница'' (Здание, назначение: нежилое здание. Площадь: общая 9656,7 кв. м. Количество этажей 7, а также подземных 1. Литер Г. Адрес: Свердловская область, г. Екатеринбург, ул. Серафимы Дерябиной, д.32. Кадастровый номер: 66:41:0403076:256). Ремонт помещений № 1, 2, 30, 32, 36-39, 42-47, 50-53, 55-57, 60-62, 66, 70, 71 в подвале (по плану БТИ) и системы отопления (Корпус 1)</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252666100219966710100102870014322243</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АВТОНОМНОЕ</w:t>
            </w:r>
            <w:r w:rsidRPr="002A08AA">
              <w:rPr>
                <w:rFonts w:ascii="Liberation Serif" w:hAnsi="Liberation Serif" w:cs="Liberation Serif"/>
                <w:szCs w:val="22"/>
                <w:lang w:val="en-US"/>
              </w:rPr>
              <w:t xml:space="preserve"> УЧРЕЖДЕНИЕ ЗДРАВООХРАНЕНИЯ СВЕРДЛОВСКОЙ ОБЛАСТИ ''ОБЛАСТНАЯ ДЕТСКАЯ КЛИНИЧЕСКАЯ БОЛЬНИЦА''</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Серафимы Дерябиной, Серафимы Дерябиной ул, СТР 32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УЛ СЕРАФИМЫ ДЕРЯБИНОЙ, 32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7-343-2319195</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KLY@mis66.ru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Кузнецова Людмила</w:t>
            </w:r>
            <w:r>
              <w:rPr>
                <w:rFonts w:ascii="Liberation Serif" w:hAnsi="Liberation Serif" w:cs="Liberation Serif"/>
                <w:szCs w:val="22"/>
                <w:lang w:val="en-US"/>
              </w:rPr>
              <w:t xml:space="preserve"> Юрьевна</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8023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ГОСУДАРСТВЕННОЕ</w:t>
                  </w:r>
                  <w:r w:rsidRPr="009D3ACB">
                    <w:rPr>
                      <w:rFonts w:ascii="Liberation Serif" w:hAnsi="Liberation Serif" w:cs="Liberation Serif"/>
                      <w:noProof/>
                      <w:lang w:val="en-US"/>
                    </w:rPr>
                    <w:t xml:space="preserve"> </w:t>
                  </w:r>
                  <w:r w:rsidRPr="009D3ACB">
                    <w:rPr>
                      <w:rFonts w:ascii="Liberation Serif" w:hAnsi="Liberation Serif" w:cs="Liberation Serif"/>
                      <w:noProof/>
                    </w:rPr>
                    <w:t>АВТОНОМНОЕ</w:t>
                  </w:r>
                  <w:r w:rsidRPr="009D3ACB">
                    <w:rPr>
                      <w:rFonts w:ascii="Liberation Serif" w:hAnsi="Liberation Serif" w:cs="Liberation Serif"/>
                      <w:lang w:val="en-US"/>
                    </w:rPr>
                    <w:t xml:space="preserve"> УЧРЕЖДЕНИЕ ЗДРАВООХРАНЕНИЯ СВЕРДЛОВСКОЙ ОБЛАСТИ ''ОБЛАСТНАЯ ДЕТСКАЯ КЛИНИЧЕСКАЯ БОЛЬНИЦА''</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6661002199</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667101001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33013909960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03224643650000006200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Малышева, Малышева ул, СТР. 101</w:t>
            </w:r>
          </w:p>
        </w:tc>
      </w:tr>
    </w:tbl>
    <w:p w:rsidRPr="00F14EF2" w:rsidP="00AA1EC6">
      <w:pPr>
        <w:keepLines/>
        <w:suppressLineNumbers/>
        <w:autoSpaceDE w:val="0"/>
        <w:rPr>
          <w:rFonts w:ascii="Liberation Serif" w:hAnsi="Liberation Serif" w:cs="Liberation Serif"/>
          <w:sz w:val="22"/>
          <w:szCs w:val="22"/>
          <w:lang w:val="en-US"/>
        </w:rPr>
      </w:pPr>
      <w:r w:rsidRPr="00F14EF2">
        <w:rPr>
          <w:rFonts w:ascii="Liberation Serif" w:hAnsi="Liberation Serif" w:cs="Liberation Serif"/>
          <w:noProof/>
          <w:sz w:val="22"/>
          <w:szCs w:val="22"/>
          <w:lang w:val="en-US"/>
        </w:rPr>
        <w:t xml:space="preserve"> </w:t>
      </w:r>
      <w:bookmarkStart w:id="4" w:name="small_owner"/>
      <w:bookmarkEnd w:id="4"/>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0503E4">
              <w:rPr>
                <w:rFonts w:ascii="Liberation Serif" w:hAnsi="Liberation Serif" w:cs="Liberation Serif"/>
                <w:b/>
                <w:noProof/>
                <w:sz w:val="22"/>
                <w:szCs w:val="22"/>
              </w:rPr>
              <w:t>В СЛУЧАЕ ОСУЩЕСТВЛЕНИЯ ЗАКУПКИ РАБОТ ИЛИ УСЛУГ</w:t>
            </w:r>
            <w:r w:rsidR="00E00415">
              <w:rPr>
                <w:rFonts w:ascii="Liberation Serif" w:hAnsi="Liberation Serif" w:cs="Liberation Serif"/>
                <w:b/>
                <w:noProof/>
                <w:sz w:val="22"/>
                <w:szCs w:val="22"/>
              </w:rPr>
              <w:t xml:space="preserve"> без поставки товара</w:t>
            </w:r>
            <w:r>
              <w:rPr>
                <w:rFonts w:ascii="Liberation Serif" w:hAnsi="Liberation Serif" w:cs="Liberation Serif"/>
                <w:b/>
                <w:noProof/>
                <w:sz w:val="22"/>
                <w:szCs w:val="22"/>
              </w:rPr>
              <w:t>,</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P="00274CFC">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274CFC">
            <w:pPr>
              <w:suppressLineNumbers/>
              <w:jc w:val="both"/>
              <w:rPr>
                <w:rFonts w:ascii="Liberation Serif" w:hAnsi="Liberation Serif" w:cs="Liberation Serif"/>
                <w:noProof/>
                <w:sz w:val="22"/>
                <w:szCs w:val="22"/>
              </w:rPr>
            </w:pPr>
          </w:p>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RPr="00A95D87" w:rsidP="00274CFC">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274CFC" w:rsidRPr="00A95D87" w:rsidP="00274CFC">
            <w:pPr>
              <w:suppressLineNumbers/>
              <w:jc w:val="both"/>
              <w:rPr>
                <w:rFonts w:ascii="Liberation Serif" w:hAnsi="Liberation Serif" w:cs="Liberation Serif"/>
                <w:noProof/>
                <w:sz w:val="22"/>
                <w:szCs w:val="22"/>
              </w:rPr>
            </w:pPr>
          </w:p>
          <w:p w:rsidR="00274CFC" w:rsidRPr="00A95D87"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F14EF2"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00581EBD"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A5E16" w:rsidRPr="005E435A" w:rsidP="0011044D">
            <w:pPr>
              <w:ind w:firstLine="709"/>
              <w:jc w:val="both"/>
              <w:rPr>
                <w:rFonts w:ascii="Liberation Serif" w:hAnsi="Liberation Serif" w:cs="Liberation Serif"/>
                <w:noProof/>
              </w:rPr>
            </w:pPr>
          </w:p>
          <w:p w:rsidR="002A5E16" w:rsidRPr="00AE206E" w:rsidP="002A5E16">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2A5E16" w:rsidRPr="00AE206E" w:rsidP="002A5E16">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2A5E16" w:rsidP="002A5E16">
            <w:pPr>
              <w:rPr>
                <w:rFonts w:ascii="Liberation Serif" w:hAnsi="Liberation Serif" w:cs="Liberation Serif"/>
                <w:b/>
              </w:rPr>
            </w:pP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1) до окончания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Сведения, которые включаются в заявку на участие в закупке, не должны допускать двусмысленных толкований.</w:t>
            </w:r>
          </w:p>
          <w:p w:rsidR="001B63DE" w:rsidRPr="00AF03D2"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r w:rsidRPr="00AF03D2">
              <w:rPr>
                <w:rFonts w:ascii="Liberation Serif" w:hAnsi="Liberation Serif" w:cs="Liberation Serif"/>
                <w:sz w:val="22"/>
                <w:szCs w:val="22"/>
              </w:rPr>
              <w:t>.</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Pr="00F14EF2">
              <w:rPr>
                <w:rFonts w:ascii="Liberation Serif" w:hAnsi="Liberation Serif" w:cs="Liberation Serif"/>
                <w:sz w:val="22"/>
                <w:szCs w:val="22"/>
              </w:rPr>
              <w:t>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Pr>
        <w:noProof/>
      </w:rPr>
      <w:t>6</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18AB-B3DB-4C32-8203-F1011100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3708</TotalTime>
  <Pages>6</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57</cp:revision>
  <cp:lastPrinted>2023-04-18T09:53:00Z</cp:lastPrinted>
  <dcterms:created xsi:type="dcterms:W3CDTF">2025-01-16T08:36:00Z</dcterms:created>
  <dcterms:modified xsi:type="dcterms:W3CDTF">2025-04-09T11:17:00Z</dcterms:modified>
</cp:coreProperties>
</file>