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B3" w:rsidRPr="00FA0DB3" w:rsidRDefault="00FA0DB3" w:rsidP="00FA0DB3">
      <w:pPr>
        <w:keepNext/>
        <w:keepLines/>
        <w:suppressLineNumbers/>
        <w:suppressAutoHyphens/>
        <w:spacing w:after="0" w:line="240" w:lineRule="auto"/>
        <w:ind w:left="5529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</w:pPr>
      <w:r w:rsidRPr="00FA0DB3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УТВЕРЖДЕНА</w:t>
      </w:r>
    </w:p>
    <w:p w:rsidR="00FA0DB3" w:rsidRPr="00FA0DB3" w:rsidRDefault="00FA0DB3" w:rsidP="00FA0DB3">
      <w:pPr>
        <w:keepNext/>
        <w:keepLines/>
        <w:suppressLineNumbers/>
        <w:suppressAutoHyphens/>
        <w:spacing w:after="0" w:line="240" w:lineRule="auto"/>
        <w:ind w:left="5529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</w:pPr>
      <w:r w:rsidRPr="00FA0DB3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приказом Департамента государственных </w:t>
      </w:r>
    </w:p>
    <w:p w:rsidR="00FA0DB3" w:rsidRPr="00FA0DB3" w:rsidRDefault="00FA0DB3" w:rsidP="00FA0DB3">
      <w:pPr>
        <w:keepNext/>
        <w:keepLines/>
        <w:suppressLineNumbers/>
        <w:suppressAutoHyphens/>
        <w:spacing w:after="0" w:line="240" w:lineRule="auto"/>
        <w:ind w:left="5529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</w:pPr>
      <w:r w:rsidRPr="00FA0DB3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закупок Свердловской области</w:t>
      </w:r>
    </w:p>
    <w:p w:rsidR="00FA0DB3" w:rsidRPr="00FA0DB3" w:rsidRDefault="007D7705" w:rsidP="00FA0DB3">
      <w:pPr>
        <w:keepNext/>
        <w:keepLines/>
        <w:suppressLineNumbers/>
        <w:suppressAutoHyphens/>
        <w:spacing w:after="0" w:line="240" w:lineRule="auto"/>
        <w:ind w:left="5529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от «02</w:t>
      </w:r>
      <w:r w:rsidR="00FA0DB3" w:rsidRPr="00FA0DB3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» </w:t>
      </w:r>
      <w:r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марта</w:t>
      </w:r>
      <w:r w:rsidR="00814F17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 2020</w:t>
      </w:r>
      <w:r w:rsidR="00FA0DB3" w:rsidRPr="00FA0DB3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 г. №</w:t>
      </w:r>
      <w:r w:rsidR="004852F6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16-ОД</w:t>
      </w:r>
      <w:bookmarkStart w:id="0" w:name="_GoBack"/>
      <w:bookmarkEnd w:id="0"/>
    </w:p>
    <w:p w:rsidR="00FA0DB3" w:rsidRPr="00FA0DB3" w:rsidRDefault="00FA0DB3" w:rsidP="00FA0DB3">
      <w:pPr>
        <w:keepNext/>
        <w:keepLines/>
        <w:suppressLineNumbers/>
        <w:suppressAutoHyphens/>
        <w:spacing w:after="0" w:line="240" w:lineRule="auto"/>
        <w:ind w:left="5529"/>
        <w:jc w:val="both"/>
        <w:rPr>
          <w:rFonts w:ascii="Liberation Serif" w:eastAsia="Times New Roman" w:hAnsi="Liberation Serif" w:cs="Liberation Serif"/>
          <w:b/>
          <w:kern w:val="1"/>
          <w:sz w:val="24"/>
          <w:szCs w:val="24"/>
          <w:lang w:eastAsia="ar-SA"/>
        </w:rPr>
      </w:pPr>
      <w:r w:rsidRPr="00FA0DB3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«</w:t>
      </w:r>
      <w:proofErr w:type="gramStart"/>
      <w:r w:rsidRPr="00FA0DB3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Об утверждении примерной документации об аукционе </w:t>
      </w:r>
      <w:r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br/>
      </w:r>
      <w:r w:rsidRPr="00FA0DB3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в электронной форме на оказание услуг по обеспечению</w:t>
      </w:r>
      <w:proofErr w:type="gramEnd"/>
      <w:r w:rsidRPr="00FA0DB3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 дублирования сигналов о возникновении пожара </w:t>
      </w:r>
      <w:r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br/>
      </w:r>
      <w:r w:rsidRPr="00FA0DB3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от объекта защиты на пульт подразделения пожарной охраны»</w:t>
      </w:r>
    </w:p>
    <w:p w:rsidR="00FA0DB3" w:rsidRDefault="00FA0DB3" w:rsidP="00ED73A3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C1590" w:rsidRPr="00761CFC" w:rsidRDefault="00FA0DB3" w:rsidP="00ED73A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Форма № 2 «</w:t>
      </w:r>
      <w:r w:rsidR="00DC1590" w:rsidRPr="00761CFC">
        <w:rPr>
          <w:rFonts w:ascii="Liberation Serif" w:hAnsi="Liberation Serif" w:cs="Liberation Serif"/>
          <w:b/>
          <w:sz w:val="24"/>
          <w:szCs w:val="24"/>
        </w:rPr>
        <w:t xml:space="preserve">Часть </w:t>
      </w:r>
      <w:r w:rsidR="00DC1590" w:rsidRPr="00761CFC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="00DC1590" w:rsidRPr="00761CFC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926F8" w:rsidRPr="00761CFC">
        <w:rPr>
          <w:rFonts w:ascii="Liberation Serif" w:hAnsi="Liberation Serif" w:cs="Liberation Serif"/>
          <w:b/>
          <w:sz w:val="24"/>
          <w:szCs w:val="24"/>
        </w:rPr>
        <w:t>Описание объекта закупки</w:t>
      </w:r>
      <w:r>
        <w:rPr>
          <w:rFonts w:ascii="Liberation Serif" w:hAnsi="Liberation Serif" w:cs="Liberation Serif"/>
          <w:b/>
          <w:sz w:val="24"/>
          <w:szCs w:val="24"/>
        </w:rPr>
        <w:t>»</w:t>
      </w:r>
      <w:r w:rsidR="000926F8" w:rsidRPr="00761CFC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9C74AE" w:rsidRPr="00761CFC" w:rsidRDefault="00ED0249" w:rsidP="00ED73A3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Техническое задание </w:t>
      </w:r>
      <w:r w:rsidR="009C74AE" w:rsidRPr="00761CFC">
        <w:rPr>
          <w:rFonts w:ascii="Liberation Serif" w:hAnsi="Liberation Serif" w:cs="Liberation Serif"/>
          <w:sz w:val="24"/>
          <w:szCs w:val="24"/>
        </w:rPr>
        <w:t>на оказание услуг по</w:t>
      </w:r>
      <w:r w:rsidR="00A0354D" w:rsidRPr="00761CFC">
        <w:rPr>
          <w:rFonts w:ascii="Liberation Serif" w:hAnsi="Liberation Serif" w:cs="Liberation Serif"/>
          <w:sz w:val="24"/>
          <w:szCs w:val="24"/>
        </w:rPr>
        <w:t xml:space="preserve"> </w:t>
      </w:r>
      <w:r w:rsidR="005521FB" w:rsidRPr="00761CFC">
        <w:rPr>
          <w:rFonts w:ascii="Liberation Serif" w:hAnsi="Liberation Serif" w:cs="Liberation Serif"/>
          <w:sz w:val="24"/>
          <w:szCs w:val="24"/>
        </w:rPr>
        <w:t xml:space="preserve">обеспечению дублирования сигналов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="005521FB" w:rsidRPr="00761CFC">
        <w:rPr>
          <w:rFonts w:ascii="Liberation Serif" w:hAnsi="Liberation Serif" w:cs="Liberation Serif"/>
          <w:sz w:val="24"/>
          <w:szCs w:val="24"/>
        </w:rPr>
        <w:t>о возникновении пожара от объекта защиты на пульт подразделения пожарной охраны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1</w:t>
      </w:r>
      <w:r w:rsidR="009C74AE" w:rsidRPr="00761CFC">
        <w:rPr>
          <w:rFonts w:ascii="Liberation Serif" w:hAnsi="Liberation Serif" w:cs="Liberation Serif"/>
          <w:sz w:val="24"/>
          <w:szCs w:val="24"/>
        </w:rPr>
        <w:t>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>Требования к качеству и безопасности услуг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1</w:t>
      </w:r>
      <w:r w:rsidR="009C74AE" w:rsidRPr="00761CFC">
        <w:rPr>
          <w:rFonts w:ascii="Liberation Serif" w:hAnsi="Liberation Serif" w:cs="Liberation Serif"/>
          <w:sz w:val="24"/>
          <w:szCs w:val="24"/>
        </w:rPr>
        <w:t>.1.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>Исполнитель оказывает услуги в соответствии с требованиями действующего законодательства для данного вида деятельности, в том числе: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1</w:t>
      </w:r>
      <w:r w:rsidR="009C74AE" w:rsidRPr="00761CFC">
        <w:rPr>
          <w:rFonts w:ascii="Liberation Serif" w:hAnsi="Liberation Serif" w:cs="Liberation Serif"/>
          <w:sz w:val="24"/>
          <w:szCs w:val="24"/>
        </w:rPr>
        <w:t>.1.1.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 xml:space="preserve">Федеральным законом от 22.07.2008г. №123 «Технический регламент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="009C74AE" w:rsidRPr="00761CFC">
        <w:rPr>
          <w:rFonts w:ascii="Liberation Serif" w:hAnsi="Liberation Serif" w:cs="Liberation Serif"/>
          <w:sz w:val="24"/>
          <w:szCs w:val="24"/>
        </w:rPr>
        <w:t>о требованиях пожарной безопасности»;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1</w:t>
      </w:r>
      <w:r w:rsidR="009C74AE" w:rsidRPr="00761CFC">
        <w:rPr>
          <w:rFonts w:ascii="Liberation Serif" w:hAnsi="Liberation Serif" w:cs="Liberation Serif"/>
          <w:sz w:val="24"/>
          <w:szCs w:val="24"/>
        </w:rPr>
        <w:t>.1.2.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>Федеральным законом от 21.12.1994 №69-ФЗ «О пожарной безопасности»;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1</w:t>
      </w:r>
      <w:r w:rsidR="009C74AE" w:rsidRPr="00761CFC">
        <w:rPr>
          <w:rFonts w:ascii="Liberation Serif" w:hAnsi="Liberation Serif" w:cs="Liberation Serif"/>
          <w:sz w:val="24"/>
          <w:szCs w:val="24"/>
        </w:rPr>
        <w:t>.1.3.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>ГОСТ Р 53325-2012 «Техника пожарная. Технические средства пожарной автоматики. Общие технические требования и методы испытаний»;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1</w:t>
      </w:r>
      <w:r w:rsidR="009C74AE" w:rsidRPr="00761CFC">
        <w:rPr>
          <w:rFonts w:ascii="Liberation Serif" w:hAnsi="Liberation Serif" w:cs="Liberation Serif"/>
          <w:sz w:val="24"/>
          <w:szCs w:val="24"/>
        </w:rPr>
        <w:t>.1.4.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 xml:space="preserve">Правилами противопожарного режима в Российской Федерации,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="009C74AE" w:rsidRPr="00761CFC">
        <w:rPr>
          <w:rFonts w:ascii="Liberation Serif" w:hAnsi="Liberation Serif" w:cs="Liberation Serif"/>
          <w:sz w:val="24"/>
          <w:szCs w:val="24"/>
        </w:rPr>
        <w:t xml:space="preserve">утв. постановлением Правительства Российской Федерации от 25.04.2012 г. №390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="009C74AE" w:rsidRPr="00761CFC">
        <w:rPr>
          <w:rFonts w:ascii="Liberation Serif" w:hAnsi="Liberation Serif" w:cs="Liberation Serif"/>
          <w:sz w:val="24"/>
          <w:szCs w:val="24"/>
        </w:rPr>
        <w:t>(далее – ППР РФ);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1</w:t>
      </w:r>
      <w:r w:rsidR="009C74AE" w:rsidRPr="00761CFC">
        <w:rPr>
          <w:rFonts w:ascii="Liberation Serif" w:hAnsi="Liberation Serif" w:cs="Liberation Serif"/>
          <w:sz w:val="24"/>
          <w:szCs w:val="24"/>
        </w:rPr>
        <w:t>.1.5.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>СП 5.13130.2009 «Системы противопожарной защиты. Установки пожарной сигнализации и пожаротушения автоматические. Нормы и правила проектирования»;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1</w:t>
      </w:r>
      <w:r w:rsidR="009C74AE" w:rsidRPr="00761CFC">
        <w:rPr>
          <w:rFonts w:ascii="Liberation Serif" w:hAnsi="Liberation Serif" w:cs="Liberation Serif"/>
          <w:sz w:val="24"/>
          <w:szCs w:val="24"/>
        </w:rPr>
        <w:t>.1.6.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>СП 6.13130.2013 «Системы противопожарной защиты. Электрооборудование. Требования пожарной безопасности»;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1</w:t>
      </w:r>
      <w:r w:rsidR="009C74AE" w:rsidRPr="00761CFC">
        <w:rPr>
          <w:rFonts w:ascii="Liberation Serif" w:hAnsi="Liberation Serif" w:cs="Liberation Serif"/>
          <w:sz w:val="24"/>
          <w:szCs w:val="24"/>
        </w:rPr>
        <w:t>.1.7.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>СП 3.13130.2009 «Системы противопожарной защиты. Система оповещения и управления эвакуацией людей при пожаре. Требования пожарной безопасности»;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1</w:t>
      </w:r>
      <w:r w:rsidR="009C74AE" w:rsidRPr="00761CFC">
        <w:rPr>
          <w:rFonts w:ascii="Liberation Serif" w:hAnsi="Liberation Serif" w:cs="Liberation Serif"/>
          <w:sz w:val="24"/>
          <w:szCs w:val="24"/>
        </w:rPr>
        <w:t>.1.8.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 xml:space="preserve">Руководством по эксплуатации прибора объектового оконечного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="009C74AE" w:rsidRPr="00761CFC">
        <w:rPr>
          <w:rFonts w:ascii="Liberation Serif" w:hAnsi="Liberation Serif" w:cs="Liberation Serif"/>
          <w:sz w:val="24"/>
          <w:szCs w:val="24"/>
        </w:rPr>
        <w:t>(далее – ПОО) завода-изготовителя.</w:t>
      </w:r>
    </w:p>
    <w:p w:rsidR="007C33F0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1</w:t>
      </w:r>
      <w:r w:rsidR="007C33F0" w:rsidRPr="00761CFC">
        <w:rPr>
          <w:rFonts w:ascii="Liberation Serif" w:hAnsi="Liberation Serif" w:cs="Liberation Serif"/>
          <w:sz w:val="24"/>
          <w:szCs w:val="24"/>
        </w:rPr>
        <w:t>.1.9.</w:t>
      </w:r>
      <w:r w:rsidR="007C33F0" w:rsidRPr="00761CFC">
        <w:rPr>
          <w:rFonts w:ascii="Liberation Serif" w:hAnsi="Liberation Serif" w:cs="Liberation Serif"/>
          <w:sz w:val="24"/>
          <w:szCs w:val="24"/>
        </w:rPr>
        <w:tab/>
        <w:t>ГОСТ Р 56935-2016 Производственные услуги. Услуги по построению системы мониторинга автоматических систем противопожарной защиты и вывода сигналов на пульт централизованного наблюдения "01" и "112"</w:t>
      </w:r>
    </w:p>
    <w:p w:rsidR="00D963F7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1.1.10.</w:t>
      </w:r>
      <w:r w:rsidRPr="00761CFC">
        <w:rPr>
          <w:rFonts w:ascii="Liberation Serif" w:hAnsi="Liberation Serif" w:cs="Liberation Serif"/>
          <w:sz w:val="24"/>
          <w:szCs w:val="24"/>
        </w:rPr>
        <w:tab/>
        <w:t>ГОСТ Р 54101-2010 “Средства и системы обеспечения безопасности. Техническое обслуживание и текущий ремонт”;</w:t>
      </w:r>
    </w:p>
    <w:p w:rsidR="00D963F7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 xml:space="preserve">1.1.11. </w:t>
      </w:r>
      <w:r w:rsidRPr="00761CFC">
        <w:rPr>
          <w:rFonts w:ascii="Liberation Serif" w:hAnsi="Liberation Serif" w:cs="Liberation Serif"/>
          <w:sz w:val="24"/>
          <w:szCs w:val="24"/>
        </w:rPr>
        <w:tab/>
        <w:t xml:space="preserve">ГОСТ Р 22.1.12-2005. «Безопасность в чрезвычайных ситуациях. Структурированная система мониторинга и управления инженерными системами зданий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Pr="00761CFC">
        <w:rPr>
          <w:rFonts w:ascii="Liberation Serif" w:hAnsi="Liberation Serif" w:cs="Liberation Serif"/>
          <w:sz w:val="24"/>
          <w:szCs w:val="24"/>
        </w:rPr>
        <w:t>и сооружений. Общие требования»</w:t>
      </w:r>
      <w:r w:rsidR="00ED0249">
        <w:rPr>
          <w:rFonts w:ascii="Liberation Serif" w:hAnsi="Liberation Serif" w:cs="Liberation Serif"/>
          <w:sz w:val="24"/>
          <w:szCs w:val="24"/>
        </w:rPr>
        <w:t>;</w:t>
      </w:r>
    </w:p>
    <w:p w:rsidR="00ED0249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 xml:space="preserve">1.1.12. </w:t>
      </w:r>
      <w:r w:rsidRPr="00761CFC">
        <w:rPr>
          <w:rFonts w:ascii="Liberation Serif" w:hAnsi="Liberation Serif" w:cs="Liberation Serif"/>
          <w:sz w:val="24"/>
          <w:szCs w:val="24"/>
        </w:rPr>
        <w:tab/>
      </w:r>
      <w:r w:rsidR="00ED0249" w:rsidRPr="00ED0249">
        <w:rPr>
          <w:rFonts w:ascii="Liberation Serif" w:hAnsi="Liberation Serif" w:cs="Liberation Serif"/>
          <w:sz w:val="24"/>
          <w:szCs w:val="24"/>
        </w:rPr>
        <w:t>ГОСТ 31817.1.1-2012 (IEC 60839-1-1:1988) «Межгосударственный стандарт. С</w:t>
      </w:r>
      <w:r w:rsidR="00ED0249">
        <w:rPr>
          <w:rFonts w:ascii="Liberation Serif" w:hAnsi="Liberation Serif" w:cs="Liberation Serif"/>
          <w:sz w:val="24"/>
          <w:szCs w:val="24"/>
        </w:rPr>
        <w:t>истемы тревожной сигнализации»;</w:t>
      </w:r>
    </w:p>
    <w:p w:rsidR="00D963F7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 xml:space="preserve">1.1.13. </w:t>
      </w:r>
      <w:r w:rsidRPr="00761CFC">
        <w:rPr>
          <w:rFonts w:ascii="Liberation Serif" w:hAnsi="Liberation Serif" w:cs="Liberation Serif"/>
          <w:sz w:val="24"/>
          <w:szCs w:val="24"/>
        </w:rPr>
        <w:tab/>
      </w:r>
      <w:r w:rsidR="00ED0249" w:rsidRPr="00ED0249">
        <w:rPr>
          <w:rFonts w:ascii="Liberation Serif" w:hAnsi="Liberation Serif" w:cs="Liberation Serif"/>
          <w:sz w:val="24"/>
          <w:szCs w:val="24"/>
        </w:rPr>
        <w:t>ГОСТ Р 50009-2000 «Совместимость технических средств электромагнитная. Технические средства охранной сигнализации. Требования и методы испытаний»</w:t>
      </w:r>
      <w:r w:rsidRPr="00761CFC">
        <w:rPr>
          <w:rFonts w:ascii="Liberation Serif" w:hAnsi="Liberation Serif" w:cs="Liberation Serif"/>
          <w:sz w:val="24"/>
          <w:szCs w:val="24"/>
        </w:rPr>
        <w:t>;</w:t>
      </w:r>
    </w:p>
    <w:p w:rsidR="00D963F7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lastRenderedPageBreak/>
        <w:t xml:space="preserve">1.1.14. </w:t>
      </w:r>
      <w:r w:rsidRPr="00761CFC">
        <w:rPr>
          <w:rFonts w:ascii="Liberation Serif" w:hAnsi="Liberation Serif" w:cs="Liberation Serif"/>
          <w:sz w:val="24"/>
          <w:szCs w:val="24"/>
        </w:rPr>
        <w:tab/>
        <w:t>ГОСТ Р 51317.4.3-99 (МЭК 61000-4-3-95) «Совместимость технических средств электромагнитная. Устойчивость к радиочастотному электромагнитному полю. Требования и методы испытаний»</w:t>
      </w:r>
    </w:p>
    <w:p w:rsidR="00D963F7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 xml:space="preserve">1.1.15. </w:t>
      </w:r>
      <w:r w:rsidRPr="00761CFC">
        <w:rPr>
          <w:rFonts w:ascii="Liberation Serif" w:hAnsi="Liberation Serif" w:cs="Liberation Serif"/>
          <w:sz w:val="24"/>
          <w:szCs w:val="24"/>
        </w:rPr>
        <w:tab/>
      </w:r>
      <w:r w:rsidR="00ED0249" w:rsidRPr="00ED0249">
        <w:rPr>
          <w:rFonts w:ascii="Liberation Serif" w:hAnsi="Liberation Serif" w:cs="Liberation Serif"/>
          <w:sz w:val="24"/>
          <w:szCs w:val="24"/>
        </w:rPr>
        <w:t>ГОСТ 27.002-2015 «Надежность в технике. Термины и определения»</w:t>
      </w:r>
      <w:r w:rsidR="00ED0249">
        <w:rPr>
          <w:rFonts w:ascii="Liberation Serif" w:hAnsi="Liberation Serif" w:cs="Liberation Serif"/>
          <w:sz w:val="24"/>
          <w:szCs w:val="24"/>
        </w:rPr>
        <w:t>;</w:t>
      </w:r>
    </w:p>
    <w:p w:rsidR="00D963F7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 xml:space="preserve">1.1.16. </w:t>
      </w:r>
      <w:r w:rsidRPr="00761CFC">
        <w:rPr>
          <w:rFonts w:ascii="Liberation Serif" w:hAnsi="Liberation Serif" w:cs="Liberation Serif"/>
          <w:sz w:val="24"/>
          <w:szCs w:val="24"/>
        </w:rPr>
        <w:tab/>
        <w:t xml:space="preserve">ГОСТ Р 56102.1 Системы централизованного наблюдения.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Pr="00761CFC">
        <w:rPr>
          <w:rFonts w:ascii="Liberation Serif" w:hAnsi="Liberation Serif" w:cs="Liberation Serif"/>
          <w:sz w:val="24"/>
          <w:szCs w:val="24"/>
        </w:rPr>
        <w:t>Часть 1. Общие положения;</w:t>
      </w:r>
    </w:p>
    <w:p w:rsidR="00D963F7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 xml:space="preserve">1.1.17. </w:t>
      </w:r>
      <w:r w:rsidRPr="00761CFC">
        <w:rPr>
          <w:rFonts w:ascii="Liberation Serif" w:hAnsi="Liberation Serif" w:cs="Liberation Serif"/>
          <w:sz w:val="24"/>
          <w:szCs w:val="24"/>
        </w:rPr>
        <w:tab/>
        <w:t xml:space="preserve">ГОСТ Р 56093 Защита информации. Автоматизированные системы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Pr="00761CFC">
        <w:rPr>
          <w:rFonts w:ascii="Liberation Serif" w:hAnsi="Liberation Serif" w:cs="Liberation Serif"/>
          <w:sz w:val="24"/>
          <w:szCs w:val="24"/>
        </w:rPr>
        <w:t>в защищенном исполнении. Средства обнаружения преднамеренных силовых электромагнитных воздействий. Общие требования;</w:t>
      </w:r>
    </w:p>
    <w:p w:rsidR="00D963F7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 xml:space="preserve">1.1.18. </w:t>
      </w:r>
      <w:r w:rsidRPr="00761CFC">
        <w:rPr>
          <w:rFonts w:ascii="Liberation Serif" w:hAnsi="Liberation Serif" w:cs="Liberation Serif"/>
          <w:sz w:val="24"/>
          <w:szCs w:val="24"/>
        </w:rPr>
        <w:tab/>
        <w:t xml:space="preserve">ГОСТ Р 56103 Защита информации. Автоматизированные системы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Pr="00761CFC">
        <w:rPr>
          <w:rFonts w:ascii="Liberation Serif" w:hAnsi="Liberation Serif" w:cs="Liberation Serif"/>
          <w:sz w:val="24"/>
          <w:szCs w:val="24"/>
        </w:rPr>
        <w:t>в защищенном исполнении. Организация и содержание работ по защите от преднамеренных силовых электромагнитных воздействий. Общие положения;</w:t>
      </w:r>
    </w:p>
    <w:p w:rsidR="00DC547A" w:rsidRPr="00761CFC" w:rsidRDefault="00D963F7" w:rsidP="00DC547A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 w:rsidRPr="00761CFC"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1.1.19. ГОСТ Р 56115 Защита информации. Автоматизированные системы </w:t>
      </w:r>
      <w:r w:rsidR="00727065" w:rsidRPr="00761CFC"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 w:rsidRPr="00761CFC">
        <w:rPr>
          <w:rFonts w:ascii="Liberation Serif" w:eastAsia="Times New Roman" w:hAnsi="Liberation Serif" w:cs="Liberation Serif"/>
          <w:sz w:val="24"/>
          <w:szCs w:val="24"/>
          <w:lang w:eastAsia="ar-SA"/>
        </w:rPr>
        <w:t>в защищенном исполнении.</w:t>
      </w:r>
      <w:r w:rsidR="00DC547A" w:rsidRPr="00761CFC"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</w:t>
      </w:r>
      <w:r w:rsidRPr="00761CFC">
        <w:rPr>
          <w:rFonts w:ascii="Liberation Serif" w:eastAsia="Times New Roman" w:hAnsi="Liberation Serif" w:cs="Liberation Serif"/>
          <w:sz w:val="24"/>
          <w:szCs w:val="24"/>
          <w:lang w:eastAsia="ar-SA"/>
        </w:rPr>
        <w:t>Средства защиты от преднамеренных силовых электромагнитных воздействий. Общие требования;</w:t>
      </w:r>
    </w:p>
    <w:p w:rsidR="00D963F7" w:rsidRPr="00761CFC" w:rsidRDefault="00D963F7" w:rsidP="00DC547A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 w:rsidRPr="00761CFC">
        <w:rPr>
          <w:rFonts w:ascii="Liberation Serif" w:eastAsia="Times New Roman" w:hAnsi="Liberation Serif" w:cs="Liberation Serif"/>
          <w:sz w:val="24"/>
          <w:szCs w:val="24"/>
          <w:lang w:eastAsia="ar-SA"/>
        </w:rPr>
        <w:t>1.1.20. ГОСТ РМЭК61559-1 Аппаратура радиационной безопасности ядерных объектов. Централизованные системы радиационного контроля. Часть 1. Общие требования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</w:t>
      </w:r>
      <w:r w:rsidR="009C74AE" w:rsidRPr="00761CFC">
        <w:rPr>
          <w:rFonts w:ascii="Liberation Serif" w:hAnsi="Liberation Serif" w:cs="Liberation Serif"/>
          <w:sz w:val="24"/>
          <w:szCs w:val="24"/>
        </w:rPr>
        <w:t>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>Порядок оказания услуг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</w:t>
      </w:r>
      <w:r w:rsidR="009C74AE" w:rsidRPr="00761CFC">
        <w:rPr>
          <w:rFonts w:ascii="Liberation Serif" w:hAnsi="Liberation Serif" w:cs="Liberation Serif"/>
          <w:sz w:val="24"/>
          <w:szCs w:val="24"/>
        </w:rPr>
        <w:t>.1.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>Контроль в круглосуточном режиме за:</w:t>
      </w:r>
    </w:p>
    <w:p w:rsidR="00F26CEF" w:rsidRPr="00761CFC" w:rsidRDefault="00F26CEF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2.1.1.</w:t>
      </w:r>
      <w:r w:rsidRPr="00761CFC">
        <w:rPr>
          <w:rFonts w:ascii="Liberation Serif" w:hAnsi="Liberation Serif" w:cs="Liberation Serif"/>
          <w:sz w:val="24"/>
          <w:szCs w:val="24"/>
        </w:rPr>
        <w:tab/>
        <w:t xml:space="preserve">передачей от прибора объектового оконечного (далее – ПОО) на прибор пультовой оконечный (далее – ППО) по каналу/каналам связи тревожных извещений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Pr="00761CFC">
        <w:rPr>
          <w:rFonts w:ascii="Liberation Serif" w:hAnsi="Liberation Serif" w:cs="Liberation Serif"/>
          <w:sz w:val="24"/>
          <w:szCs w:val="24"/>
        </w:rPr>
        <w:t>о пожаре;</w:t>
      </w:r>
    </w:p>
    <w:p w:rsidR="00F26CEF" w:rsidRPr="00761CFC" w:rsidRDefault="00F26CEF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2.1.2.</w:t>
      </w:r>
      <w:r w:rsidRPr="00761CFC">
        <w:rPr>
          <w:rFonts w:ascii="Liberation Serif" w:hAnsi="Liberation Serif" w:cs="Liberation Serif"/>
          <w:sz w:val="24"/>
          <w:szCs w:val="24"/>
        </w:rPr>
        <w:tab/>
        <w:t>неисправностями, регистрируемыми прибором приемно-контрольным (далее – ППК) и иными средствами пожарной автоматики объекта, взаимодействующими с ПОО;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</w:t>
      </w:r>
      <w:r w:rsidR="009C74AE" w:rsidRPr="00761CFC">
        <w:rPr>
          <w:rFonts w:ascii="Liberation Serif" w:hAnsi="Liberation Serif" w:cs="Liberation Serif"/>
          <w:sz w:val="24"/>
          <w:szCs w:val="24"/>
        </w:rPr>
        <w:t>.1.3.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>исправностью каналов связи между оборудованием объекта и ПОО.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</w:t>
      </w:r>
      <w:r w:rsidR="009C74AE" w:rsidRPr="00761CFC">
        <w:rPr>
          <w:rFonts w:ascii="Liberation Serif" w:hAnsi="Liberation Serif" w:cs="Liberation Serif"/>
          <w:sz w:val="24"/>
          <w:szCs w:val="24"/>
        </w:rPr>
        <w:t>.2.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>Обеспечение согласно п. 61 ППР РФ исправного состояния системы дублирования сигнала о пожаре на пульт подразделения Пожарной охраны, на ППО которого выводится сигнал о возникновении пожара с ПОО объекта защиты Заказчика.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</w:t>
      </w:r>
      <w:r w:rsidR="009C74AE" w:rsidRPr="00761CFC">
        <w:rPr>
          <w:rFonts w:ascii="Liberation Serif" w:hAnsi="Liberation Serif" w:cs="Liberation Serif"/>
          <w:sz w:val="24"/>
          <w:szCs w:val="24"/>
        </w:rPr>
        <w:t>.3.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 xml:space="preserve">Проведение проверки работоспособности системы дублирования сигнала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="009C74AE" w:rsidRPr="00761CFC">
        <w:rPr>
          <w:rFonts w:ascii="Liberation Serif" w:hAnsi="Liberation Serif" w:cs="Liberation Serif"/>
          <w:sz w:val="24"/>
          <w:szCs w:val="24"/>
        </w:rPr>
        <w:t>о пожаре в соответствии с инструкцией на технические средства завода-изготовителя, национальными и (или) международными стандартами с оформлением акта проверки.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</w:t>
      </w:r>
      <w:r w:rsidR="009C74AE" w:rsidRPr="00761CFC">
        <w:rPr>
          <w:rFonts w:ascii="Liberation Serif" w:hAnsi="Liberation Serif" w:cs="Liberation Serif"/>
          <w:sz w:val="24"/>
          <w:szCs w:val="24"/>
        </w:rPr>
        <w:t>.4.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 xml:space="preserve">Проведение регламентных работ по техническому обслуживанию и планово-предупредительному ремонту системы дублирования сигнала о возникновении пожара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="009C74AE" w:rsidRPr="00761CFC">
        <w:rPr>
          <w:rFonts w:ascii="Liberation Serif" w:hAnsi="Liberation Serif" w:cs="Liberation Serif"/>
          <w:sz w:val="24"/>
          <w:szCs w:val="24"/>
        </w:rPr>
        <w:t xml:space="preserve">на пульт подразделения Пожарной охраны, на ППО которого выводится сигнал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="009C74AE" w:rsidRPr="00761CFC">
        <w:rPr>
          <w:rFonts w:ascii="Liberation Serif" w:hAnsi="Liberation Serif" w:cs="Liberation Serif"/>
          <w:sz w:val="24"/>
          <w:szCs w:val="24"/>
        </w:rPr>
        <w:t xml:space="preserve">о возникновении пожара с ПОО объекта защиты Заказчика, согласно п. 63 ППР РФ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="009C74AE" w:rsidRPr="00761CFC">
        <w:rPr>
          <w:rFonts w:ascii="Liberation Serif" w:hAnsi="Liberation Serif" w:cs="Liberation Serif"/>
          <w:sz w:val="24"/>
          <w:szCs w:val="24"/>
        </w:rPr>
        <w:t>в соответствии с годовым планом-графиком, составляемым с учетом технической документации заводов-изготовителей, и сроками выполнения ремонтных работ.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</w:t>
      </w:r>
      <w:r w:rsidR="009C74AE" w:rsidRPr="00761CFC">
        <w:rPr>
          <w:rFonts w:ascii="Liberation Serif" w:hAnsi="Liberation Serif" w:cs="Liberation Serif"/>
          <w:sz w:val="24"/>
          <w:szCs w:val="24"/>
        </w:rPr>
        <w:t>.5.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>Обеспечение соответствия систем передачи извещений о пожаре Заказчика требованиям ГОСТ 53325-2012 в течение срока оказания услуг.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</w:t>
      </w:r>
      <w:r w:rsidR="009C74AE" w:rsidRPr="00761CFC">
        <w:rPr>
          <w:rFonts w:ascii="Liberation Serif" w:hAnsi="Liberation Serif" w:cs="Liberation Serif"/>
          <w:sz w:val="24"/>
          <w:szCs w:val="24"/>
        </w:rPr>
        <w:t>.6.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>Раздельный прием и обработка извещений о неисправности, состоянии технических средств и контроля каналов передачи извещений.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</w:t>
      </w:r>
      <w:r w:rsidR="009C74AE" w:rsidRPr="00761CFC">
        <w:rPr>
          <w:rFonts w:ascii="Liberation Serif" w:hAnsi="Liberation Serif" w:cs="Liberation Serif"/>
          <w:sz w:val="24"/>
          <w:szCs w:val="24"/>
        </w:rPr>
        <w:t>.7.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 xml:space="preserve">Уведомление должностных лиц Заказчика о ложных срабатываниях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="009C74AE" w:rsidRPr="00761CFC">
        <w:rPr>
          <w:rFonts w:ascii="Liberation Serif" w:hAnsi="Liberation Serif" w:cs="Liberation Serif"/>
          <w:sz w:val="24"/>
          <w:szCs w:val="24"/>
        </w:rPr>
        <w:t xml:space="preserve">и (или) неисправности системы пожарной сигнализации Заказчика, потере связи между ПОО и ППО, расположенном в подразделении пожарной охраны, в течение 24 часов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="009C74AE" w:rsidRPr="00761CFC">
        <w:rPr>
          <w:rFonts w:ascii="Liberation Serif" w:hAnsi="Liberation Serif" w:cs="Liberation Serif"/>
          <w:sz w:val="24"/>
          <w:szCs w:val="24"/>
        </w:rPr>
        <w:t xml:space="preserve">с момента обнаружения информации по указанным Заказчиком контактным телефонам и/или адресу электронной почты. 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</w:t>
      </w:r>
      <w:r w:rsidR="009C74AE" w:rsidRPr="00761CFC">
        <w:rPr>
          <w:rFonts w:ascii="Liberation Serif" w:hAnsi="Liberation Serif" w:cs="Liberation Serif"/>
          <w:sz w:val="24"/>
          <w:szCs w:val="24"/>
        </w:rPr>
        <w:t>.8.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 xml:space="preserve">Предоставление в соответствующее подразделение Пожарной охраны,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="009C74AE" w:rsidRPr="00761CFC">
        <w:rPr>
          <w:rFonts w:ascii="Liberation Serif" w:hAnsi="Liberation Serif" w:cs="Liberation Serif"/>
          <w:sz w:val="24"/>
          <w:szCs w:val="24"/>
        </w:rPr>
        <w:t>на ППО которого выводится сигнал о возникновении пожара с ПОО объекта защиты Заказчика, сведений о Заказчике для внесения в программное обеспечение ППО или для установки оборудования, необходимого для оказания услуг, в течение 5 (пяти) календарных дней с момента предоставления Заказчиком Исполнителю сведений о себе.</w:t>
      </w:r>
    </w:p>
    <w:p w:rsidR="009C74AE" w:rsidRPr="00761CFC" w:rsidRDefault="00D963F7" w:rsidP="00DC54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lastRenderedPageBreak/>
        <w:t>2</w:t>
      </w:r>
      <w:r w:rsidR="009C74AE" w:rsidRPr="00761CFC">
        <w:rPr>
          <w:rFonts w:ascii="Liberation Serif" w:hAnsi="Liberation Serif" w:cs="Liberation Serif"/>
          <w:sz w:val="24"/>
          <w:szCs w:val="24"/>
        </w:rPr>
        <w:t>.9.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>Предоставление в соответствующее подразделение Пожарной охраны изменений в сведениях о Заказчике, в течение всего срока действия контракта, в случае необходимости.</w:t>
      </w:r>
    </w:p>
    <w:p w:rsidR="00F26CEF" w:rsidRPr="00761CFC" w:rsidRDefault="00F26CEF" w:rsidP="00A0354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2.10.</w:t>
      </w:r>
      <w:r w:rsidRPr="00761CFC">
        <w:rPr>
          <w:rFonts w:ascii="Liberation Serif" w:hAnsi="Liberation Serif" w:cs="Liberation Serif"/>
          <w:sz w:val="24"/>
          <w:szCs w:val="24"/>
        </w:rPr>
        <w:tab/>
        <w:t xml:space="preserve">Архивирование и сохранение в форме Протокола, произошедших событий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Pr="00761CFC">
        <w:rPr>
          <w:rFonts w:ascii="Liberation Serif" w:hAnsi="Liberation Serif" w:cs="Liberation Serif"/>
          <w:sz w:val="24"/>
          <w:szCs w:val="24"/>
        </w:rPr>
        <w:t>на объекте защиты и переданных от ПОО на ППО. В течение всего срока действия контракта.</w:t>
      </w:r>
    </w:p>
    <w:p w:rsidR="00F26CEF" w:rsidRPr="00761CFC" w:rsidRDefault="00F26CEF" w:rsidP="00A0354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2.11.</w:t>
      </w:r>
      <w:r w:rsidRPr="00761CFC">
        <w:rPr>
          <w:rFonts w:ascii="Liberation Serif" w:hAnsi="Liberation Serif" w:cs="Liberation Serif"/>
          <w:sz w:val="24"/>
          <w:szCs w:val="24"/>
        </w:rPr>
        <w:tab/>
        <w:t xml:space="preserve">Анализ произошедших событий на объекте защиты и переданных от ПОО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Pr="00761CFC">
        <w:rPr>
          <w:rFonts w:ascii="Liberation Serif" w:hAnsi="Liberation Serif" w:cs="Liberation Serif"/>
          <w:sz w:val="24"/>
          <w:szCs w:val="24"/>
        </w:rPr>
        <w:t xml:space="preserve">на ППО для целей прогнозирования выхода из строя обслуживаемого оборудования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Pr="00761CFC">
        <w:rPr>
          <w:rFonts w:ascii="Liberation Serif" w:hAnsi="Liberation Serif" w:cs="Liberation Serif"/>
          <w:sz w:val="24"/>
          <w:szCs w:val="24"/>
        </w:rPr>
        <w:t>и выработки соответствующих рекомендаций.</w:t>
      </w:r>
    </w:p>
    <w:p w:rsidR="009C74AE" w:rsidRPr="00761CFC" w:rsidRDefault="00D963F7" w:rsidP="00A0354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</w:t>
      </w:r>
      <w:r w:rsidR="009C74AE" w:rsidRPr="00761CFC">
        <w:rPr>
          <w:rFonts w:ascii="Liberation Serif" w:hAnsi="Liberation Serif" w:cs="Liberation Serif"/>
          <w:sz w:val="24"/>
          <w:szCs w:val="24"/>
        </w:rPr>
        <w:t>.12.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>Замена в течение 24 часов</w:t>
      </w:r>
      <w:r w:rsidR="00F26CEF" w:rsidRPr="00761CFC">
        <w:rPr>
          <w:rFonts w:ascii="Liberation Serif" w:hAnsi="Liberation Serif" w:cs="Liberation Serif"/>
          <w:sz w:val="24"/>
          <w:szCs w:val="24"/>
        </w:rPr>
        <w:t>, с момента обнаружения.</w:t>
      </w:r>
      <w:r w:rsidR="009C74AE" w:rsidRPr="00761CFC">
        <w:rPr>
          <w:rFonts w:ascii="Liberation Serif" w:hAnsi="Liberation Serif" w:cs="Liberation Serif"/>
          <w:sz w:val="24"/>
          <w:szCs w:val="24"/>
        </w:rPr>
        <w:t xml:space="preserve"> оборудования ПОО и/или его составных частей на аналогичные, их настройка и ввод в эксплуатацию с выводом сигнала о возникновении пожара на пульт подразделения Пожарной охраны на период проведения ремонтных работ ПОО и/или его составных частей, а также в случае выхода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="009C74AE" w:rsidRPr="00761CFC">
        <w:rPr>
          <w:rFonts w:ascii="Liberation Serif" w:hAnsi="Liberation Serif" w:cs="Liberation Serif"/>
          <w:sz w:val="24"/>
          <w:szCs w:val="24"/>
        </w:rPr>
        <w:t xml:space="preserve">их из строя, до восстановления оборудования ПОО, принадлежащего Заказчику.  </w:t>
      </w:r>
    </w:p>
    <w:p w:rsidR="00A61F6E" w:rsidRPr="00761CFC" w:rsidRDefault="00D963F7" w:rsidP="00A0354D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</w:t>
      </w:r>
      <w:r w:rsidR="009C74AE" w:rsidRPr="00761CFC">
        <w:rPr>
          <w:rFonts w:ascii="Liberation Serif" w:hAnsi="Liberation Serif" w:cs="Liberation Serif"/>
          <w:sz w:val="24"/>
          <w:szCs w:val="24"/>
        </w:rPr>
        <w:t>.13.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 xml:space="preserve">Настройка и подключение </w:t>
      </w:r>
      <w:r w:rsidR="00A0354D" w:rsidRPr="00761CFC">
        <w:rPr>
          <w:rFonts w:ascii="Liberation Serif" w:hAnsi="Liberation Serif" w:cs="Liberation Serif"/>
          <w:sz w:val="24"/>
          <w:szCs w:val="24"/>
        </w:rPr>
        <w:t>после ремонта,</w:t>
      </w:r>
      <w:r w:rsidR="009C74AE" w:rsidRPr="00761CFC">
        <w:rPr>
          <w:rFonts w:ascii="Liberation Serif" w:hAnsi="Liberation Serif" w:cs="Liberation Serif"/>
          <w:sz w:val="24"/>
          <w:szCs w:val="24"/>
        </w:rPr>
        <w:t xml:space="preserve"> отремонтированного ПОО к ППО в подразделении пожарной охраны. </w:t>
      </w:r>
    </w:p>
    <w:p w:rsidR="009C74AE" w:rsidRPr="00761CFC" w:rsidRDefault="00D963F7" w:rsidP="00A0354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</w:t>
      </w:r>
      <w:r w:rsidR="009C74AE" w:rsidRPr="00761CFC">
        <w:rPr>
          <w:rFonts w:ascii="Liberation Serif" w:hAnsi="Liberation Serif" w:cs="Liberation Serif"/>
          <w:sz w:val="24"/>
          <w:szCs w:val="24"/>
        </w:rPr>
        <w:t>.14.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>В случае выхода из строя регламентированного программного обеспечения на оборудование прибора объектового оконечного восстановление его работоспособности в течение 24 часов.</w:t>
      </w:r>
    </w:p>
    <w:p w:rsidR="009C74AE" w:rsidRPr="00761CFC" w:rsidRDefault="00D963F7" w:rsidP="00A0354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</w:t>
      </w:r>
      <w:r w:rsidR="009C74AE" w:rsidRPr="00761CFC">
        <w:rPr>
          <w:rFonts w:ascii="Liberation Serif" w:hAnsi="Liberation Serif" w:cs="Liberation Serif"/>
          <w:sz w:val="24"/>
          <w:szCs w:val="24"/>
        </w:rPr>
        <w:t>.15.</w:t>
      </w:r>
      <w:r w:rsidR="009C74AE" w:rsidRPr="00761CFC">
        <w:rPr>
          <w:rFonts w:ascii="Liberation Serif" w:hAnsi="Liberation Serif" w:cs="Liberation Serif"/>
          <w:sz w:val="24"/>
          <w:szCs w:val="24"/>
        </w:rPr>
        <w:tab/>
        <w:t xml:space="preserve">Для компонентов оборудования, которым необходимы утилиты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="009C74AE" w:rsidRPr="00761CFC">
        <w:rPr>
          <w:rFonts w:ascii="Liberation Serif" w:hAnsi="Liberation Serif" w:cs="Liberation Serif"/>
          <w:sz w:val="24"/>
          <w:szCs w:val="24"/>
        </w:rPr>
        <w:t xml:space="preserve">или драйверы, настройка на ППО, в составе которого они будут работать. </w:t>
      </w:r>
    </w:p>
    <w:p w:rsidR="00F26CEF" w:rsidRPr="00761CFC" w:rsidRDefault="00F26CEF" w:rsidP="00A0354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2.16.</w:t>
      </w:r>
      <w:r w:rsidRPr="00761CFC">
        <w:rPr>
          <w:rFonts w:ascii="Liberation Serif" w:hAnsi="Liberation Serif" w:cs="Liberation Serif"/>
          <w:sz w:val="24"/>
          <w:szCs w:val="24"/>
        </w:rPr>
        <w:tab/>
        <w:t>Предоставление по письменному запросу Заказчика, выписки произошедших событий из базы данных ППО (</w:t>
      </w:r>
      <w:proofErr w:type="spellStart"/>
      <w:r w:rsidRPr="00761CFC">
        <w:rPr>
          <w:rFonts w:ascii="Liberation Serif" w:hAnsi="Liberation Serif" w:cs="Liberation Serif"/>
          <w:sz w:val="24"/>
          <w:szCs w:val="24"/>
        </w:rPr>
        <w:t>short-list</w:t>
      </w:r>
      <w:proofErr w:type="spellEnd"/>
      <w:r w:rsidRPr="00761CFC">
        <w:rPr>
          <w:rFonts w:ascii="Liberation Serif" w:hAnsi="Liberation Serif" w:cs="Liberation Serif"/>
          <w:sz w:val="24"/>
          <w:szCs w:val="24"/>
        </w:rPr>
        <w:t xml:space="preserve">). </w:t>
      </w:r>
    </w:p>
    <w:p w:rsidR="00495642" w:rsidRPr="00761CFC" w:rsidRDefault="00D963F7" w:rsidP="00A0354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2</w:t>
      </w:r>
      <w:r w:rsidR="00495642" w:rsidRPr="00761CFC">
        <w:rPr>
          <w:rFonts w:ascii="Liberation Serif" w:hAnsi="Liberation Serif" w:cs="Liberation Serif"/>
          <w:sz w:val="24"/>
          <w:szCs w:val="24"/>
        </w:rPr>
        <w:t xml:space="preserve">.17. Реализация условий для бесперебойной работы источников питания необходимых для функционирования системы по обеспечению дублирования сигналов </w:t>
      </w:r>
      <w:r w:rsidR="00727065" w:rsidRPr="00761CFC">
        <w:rPr>
          <w:rFonts w:ascii="Liberation Serif" w:hAnsi="Liberation Serif" w:cs="Liberation Serif"/>
          <w:sz w:val="24"/>
          <w:szCs w:val="24"/>
        </w:rPr>
        <w:br/>
      </w:r>
      <w:r w:rsidR="00495642" w:rsidRPr="00761CFC">
        <w:rPr>
          <w:rFonts w:ascii="Liberation Serif" w:hAnsi="Liberation Serif" w:cs="Liberation Serif"/>
          <w:sz w:val="24"/>
          <w:szCs w:val="24"/>
        </w:rPr>
        <w:t>о возникновении пожара от объекта защиты на пульт подразделения пожарной охраны</w:t>
      </w:r>
      <w:r w:rsidRPr="00761CFC">
        <w:rPr>
          <w:rFonts w:ascii="Liberation Serif" w:hAnsi="Liberation Serif" w:cs="Liberation Serif"/>
          <w:sz w:val="24"/>
          <w:szCs w:val="24"/>
        </w:rPr>
        <w:t xml:space="preserve"> (соответствие "СП 5.13130.2009. Свод правил. Системы противопожарной защиты. Установки пожарной сигнализации и пожаротушения автоматические. Нормы и правила проектирования" (утв. Приказом МЧС России от 25.03.2009 N 175)).</w:t>
      </w:r>
    </w:p>
    <w:p w:rsidR="00DC547A" w:rsidRPr="00761CFC" w:rsidRDefault="00DC547A" w:rsidP="00A0354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 xml:space="preserve">2.18. Объем и виды оказываемых услуг: согласно Приложению 1 к </w:t>
      </w:r>
      <w:r w:rsidR="00DC1590" w:rsidRPr="00761CFC">
        <w:rPr>
          <w:rFonts w:ascii="Liberation Serif" w:hAnsi="Liberation Serif" w:cs="Liberation Serif"/>
          <w:sz w:val="24"/>
          <w:szCs w:val="24"/>
        </w:rPr>
        <w:t>Техническому заданию.</w:t>
      </w:r>
    </w:p>
    <w:p w:rsidR="00D44FC8" w:rsidRPr="00761CFC" w:rsidRDefault="00D44FC8" w:rsidP="009C74AE">
      <w:pPr>
        <w:rPr>
          <w:rFonts w:ascii="Liberation Serif" w:hAnsi="Liberation Serif" w:cs="Liberation Serif"/>
          <w:sz w:val="24"/>
          <w:szCs w:val="24"/>
        </w:rPr>
      </w:pPr>
    </w:p>
    <w:p w:rsidR="009C74AE" w:rsidRPr="00761CFC" w:rsidRDefault="00ED73A3" w:rsidP="00ED73A3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61CFC">
        <w:rPr>
          <w:rFonts w:ascii="Liberation Serif" w:hAnsi="Liberation Serif" w:cs="Liberation Serif"/>
          <w:sz w:val="24"/>
          <w:szCs w:val="24"/>
        </w:rPr>
        <w:t>Приложение № 1 к Техническому заданию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440"/>
        <w:gridCol w:w="6520"/>
      </w:tblGrid>
      <w:tr w:rsidR="009C74AE" w:rsidRPr="00761CFC" w:rsidTr="000926F8">
        <w:trPr>
          <w:trHeight w:val="397"/>
        </w:trPr>
        <w:tc>
          <w:tcPr>
            <w:tcW w:w="816" w:type="dxa"/>
            <w:shd w:val="clear" w:color="auto" w:fill="auto"/>
          </w:tcPr>
          <w:p w:rsidR="009C74AE" w:rsidRPr="00761CFC" w:rsidRDefault="009C74AE" w:rsidP="009C74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 w:rsidRPr="00761CFC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ar-SA"/>
              </w:rPr>
              <w:t xml:space="preserve">№ </w:t>
            </w:r>
          </w:p>
          <w:p w:rsidR="009C74AE" w:rsidRPr="00761CFC" w:rsidRDefault="009C74AE" w:rsidP="009C74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761CFC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440" w:type="dxa"/>
            <w:shd w:val="clear" w:color="auto" w:fill="auto"/>
          </w:tcPr>
          <w:p w:rsidR="009C74AE" w:rsidRPr="00761CFC" w:rsidRDefault="00ED73A3" w:rsidP="009C74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 w:rsidRPr="00761CFC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ar-SA"/>
              </w:rPr>
              <w:t>Перечень основных услуг</w:t>
            </w:r>
          </w:p>
        </w:tc>
        <w:tc>
          <w:tcPr>
            <w:tcW w:w="6520" w:type="dxa"/>
            <w:shd w:val="clear" w:color="auto" w:fill="auto"/>
          </w:tcPr>
          <w:p w:rsidR="009C74AE" w:rsidRPr="00761CFC" w:rsidRDefault="009C74AE" w:rsidP="009C74AE">
            <w:pPr>
              <w:keepNext/>
              <w:widowControl w:val="0"/>
              <w:suppressAutoHyphens/>
              <w:autoSpaceDE w:val="0"/>
              <w:spacing w:before="240" w:after="12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ar-SA"/>
              </w:rPr>
            </w:pPr>
            <w:r w:rsidRPr="00761CFC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ar-SA"/>
              </w:rPr>
              <w:t>Содержание требований</w:t>
            </w:r>
          </w:p>
        </w:tc>
      </w:tr>
      <w:tr w:rsidR="009C74AE" w:rsidRPr="00761CFC" w:rsidTr="000926F8">
        <w:tc>
          <w:tcPr>
            <w:tcW w:w="816" w:type="dxa"/>
            <w:shd w:val="clear" w:color="auto" w:fill="auto"/>
            <w:vAlign w:val="center"/>
          </w:tcPr>
          <w:p w:rsidR="009C74AE" w:rsidRPr="00761CFC" w:rsidRDefault="009C74AE" w:rsidP="009C74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 w:rsidRPr="00761CFC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9C74AE" w:rsidRPr="00761CFC" w:rsidRDefault="009C74AE" w:rsidP="009C74A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  <w:tab w:val="left" w:pos="6237"/>
              </w:tabs>
              <w:suppressAutoHyphens/>
              <w:autoSpaceDE w:val="0"/>
              <w:spacing w:before="120" w:after="120" w:line="240" w:lineRule="auto"/>
              <w:ind w:left="576" w:hanging="576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ar-SA"/>
              </w:rPr>
            </w:pPr>
            <w:r w:rsidRPr="00761CFC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ar-SA"/>
              </w:rPr>
              <w:t>Заказчик</w:t>
            </w:r>
          </w:p>
        </w:tc>
        <w:tc>
          <w:tcPr>
            <w:tcW w:w="6520" w:type="dxa"/>
            <w:shd w:val="clear" w:color="auto" w:fill="auto"/>
          </w:tcPr>
          <w:p w:rsidR="009C74AE" w:rsidRPr="00761CFC" w:rsidRDefault="009C74AE" w:rsidP="009C74AE">
            <w:pPr>
              <w:keepNext/>
              <w:widowControl w:val="0"/>
              <w:suppressAutoHyphens/>
              <w:autoSpaceDE w:val="0"/>
              <w:spacing w:after="0" w:line="240" w:lineRule="auto"/>
              <w:jc w:val="both"/>
              <w:outlineLvl w:val="2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C74AE" w:rsidRPr="00761CFC" w:rsidTr="000926F8">
        <w:tc>
          <w:tcPr>
            <w:tcW w:w="816" w:type="dxa"/>
            <w:shd w:val="clear" w:color="auto" w:fill="auto"/>
            <w:vAlign w:val="center"/>
          </w:tcPr>
          <w:p w:rsidR="009C74AE" w:rsidRPr="00761CFC" w:rsidRDefault="009C74AE" w:rsidP="009C74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 w:rsidRPr="00761CFC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9C74AE" w:rsidRPr="00761CFC" w:rsidRDefault="009C74AE" w:rsidP="009C74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ar-SA"/>
              </w:rPr>
            </w:pPr>
            <w:r w:rsidRPr="00761CFC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ar-SA"/>
              </w:rPr>
              <w:t>Месторасположение объектов</w:t>
            </w:r>
          </w:p>
        </w:tc>
        <w:tc>
          <w:tcPr>
            <w:tcW w:w="6520" w:type="dxa"/>
            <w:shd w:val="clear" w:color="auto" w:fill="auto"/>
          </w:tcPr>
          <w:p w:rsidR="009C74AE" w:rsidRPr="00761CFC" w:rsidRDefault="009C74AE" w:rsidP="009C74AE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- </w:t>
            </w:r>
          </w:p>
          <w:p w:rsidR="009C74AE" w:rsidRPr="00761CFC" w:rsidRDefault="009C74AE" w:rsidP="009C74AE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9C74AE" w:rsidRPr="00761CFC" w:rsidRDefault="009C74AE" w:rsidP="009C74AE">
      <w:pPr>
        <w:suppressAutoHyphens/>
        <w:spacing w:after="0" w:line="240" w:lineRule="auto"/>
        <w:jc w:val="right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  <w:r w:rsidRPr="00761CFC"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t>Таблица № 1:</w:t>
      </w:r>
    </w:p>
    <w:tbl>
      <w:tblPr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202"/>
        <w:gridCol w:w="5199"/>
        <w:gridCol w:w="1850"/>
      </w:tblGrid>
      <w:tr w:rsidR="009C74AE" w:rsidRPr="00761CFC" w:rsidTr="00673036">
        <w:tc>
          <w:tcPr>
            <w:tcW w:w="534" w:type="dxa"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Виды работ</w:t>
            </w:r>
          </w:p>
        </w:tc>
        <w:tc>
          <w:tcPr>
            <w:tcW w:w="5273" w:type="dxa"/>
            <w:vAlign w:val="center"/>
          </w:tcPr>
          <w:p w:rsidR="009C74AE" w:rsidRPr="00761CFC" w:rsidRDefault="009C74AE" w:rsidP="00727065">
            <w:pPr>
              <w:spacing w:after="0" w:line="240" w:lineRule="atLeast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Состав работ</w:t>
            </w:r>
          </w:p>
        </w:tc>
        <w:tc>
          <w:tcPr>
            <w:tcW w:w="1850" w:type="dxa"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Сроки исполнения</w:t>
            </w:r>
          </w:p>
        </w:tc>
      </w:tr>
      <w:tr w:rsidR="009C74AE" w:rsidRPr="00761CFC" w:rsidTr="00673036">
        <w:trPr>
          <w:trHeight w:val="616"/>
        </w:trPr>
        <w:tc>
          <w:tcPr>
            <w:tcW w:w="534" w:type="dxa"/>
            <w:vMerge w:val="restart"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Регламент 1</w:t>
            </w: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. Мониторинг событий (информации), поступающих по специальному каналу связи</w:t>
            </w:r>
          </w:p>
        </w:tc>
        <w:tc>
          <w:tcPr>
            <w:tcW w:w="5273" w:type="dxa"/>
            <w:tcBorders>
              <w:bottom w:val="single" w:sz="4" w:space="0" w:color="auto"/>
            </w:tcBorders>
          </w:tcPr>
          <w:p w:rsidR="009C74AE" w:rsidRPr="00761CFC" w:rsidRDefault="009C74AE" w:rsidP="00727065">
            <w:pPr>
              <w:suppressAutoHyphens/>
              <w:spacing w:after="0" w:line="24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1.1 Анализ всех данных, поступивших на территориальный пульт МЧС от </w:t>
            </w:r>
            <w:r w:rsidR="00274994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прибора объектового оконченного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Непрерывно</w:t>
            </w:r>
          </w:p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9C74AE" w:rsidRPr="00761CFC" w:rsidTr="00673036">
        <w:trPr>
          <w:trHeight w:val="852"/>
        </w:trPr>
        <w:tc>
          <w:tcPr>
            <w:tcW w:w="534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727065">
            <w:pPr>
              <w:suppressAutoHyphens/>
              <w:spacing w:after="0" w:line="24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1.2 Анализ событий (причин) соответствующих статусу «режим неисправность», поступивши</w:t>
            </w:r>
            <w:r w:rsidR="00F361EC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х на территориальный пульт МЧС </w:t>
            </w: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 </w:t>
            </w:r>
            <w:r w:rsidR="00212B70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прибора объектового оконченного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Непрерывно</w:t>
            </w:r>
          </w:p>
          <w:p w:rsidR="009C74AE" w:rsidRPr="00761CFC" w:rsidRDefault="009C74AE" w:rsidP="009C74A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9C74AE" w:rsidRPr="00761CFC" w:rsidTr="00673036">
        <w:trPr>
          <w:trHeight w:val="537"/>
        </w:trPr>
        <w:tc>
          <w:tcPr>
            <w:tcW w:w="534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727065">
            <w:pPr>
              <w:suppressAutoHyphens/>
              <w:spacing w:after="0" w:line="24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1.3 Принятие решений по устранению событий, соответствующи</w:t>
            </w:r>
            <w:r w:rsidR="00F361EC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х статусу «режим неисправность»</w:t>
            </w: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Непрерывно</w:t>
            </w:r>
          </w:p>
          <w:p w:rsidR="009C74AE" w:rsidRPr="00761CFC" w:rsidRDefault="009C74AE" w:rsidP="009C74A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9C74AE" w:rsidRPr="00761CFC" w:rsidTr="00673036">
        <w:trPr>
          <w:trHeight w:val="492"/>
        </w:trPr>
        <w:tc>
          <w:tcPr>
            <w:tcW w:w="534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727065">
            <w:pPr>
              <w:suppressAutoHyphens/>
              <w:spacing w:after="0" w:line="24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1.4 Обратная связь с ответственным представителем Заказчика по обсуждению поступивших событий с объекта 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мере поступления событий</w:t>
            </w:r>
          </w:p>
        </w:tc>
      </w:tr>
      <w:tr w:rsidR="009C74AE" w:rsidRPr="00761CFC" w:rsidTr="00673036">
        <w:trPr>
          <w:trHeight w:val="375"/>
        </w:trPr>
        <w:tc>
          <w:tcPr>
            <w:tcW w:w="534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</w:tcPr>
          <w:p w:rsidR="009C74AE" w:rsidRPr="00761CFC" w:rsidRDefault="009C74AE" w:rsidP="00727065">
            <w:pPr>
              <w:suppressAutoHyphens/>
              <w:spacing w:after="0" w:line="24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1.5 Корректировка и обновление информации об объекте 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мере поступления новых данных</w:t>
            </w:r>
          </w:p>
        </w:tc>
      </w:tr>
      <w:tr w:rsidR="009C74AE" w:rsidRPr="00761CFC" w:rsidTr="00673036">
        <w:trPr>
          <w:trHeight w:val="351"/>
        </w:trPr>
        <w:tc>
          <w:tcPr>
            <w:tcW w:w="534" w:type="dxa"/>
            <w:vMerge w:val="restart"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Регламент 2</w:t>
            </w:r>
            <w:r w:rsidR="00F361EC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. Мониторинг </w:t>
            </w: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состояния радиоканала связи/ GSM канала связи объектовой станции с пультом МЧС</w:t>
            </w:r>
          </w:p>
        </w:tc>
        <w:tc>
          <w:tcPr>
            <w:tcW w:w="5273" w:type="dxa"/>
            <w:tcBorders>
              <w:bottom w:val="single" w:sz="4" w:space="0" w:color="auto"/>
            </w:tcBorders>
          </w:tcPr>
          <w:p w:rsidR="009C74AE" w:rsidRPr="00761CFC" w:rsidRDefault="00F361EC" w:rsidP="00727065">
            <w:pPr>
              <w:suppressAutoHyphens/>
              <w:spacing w:after="0" w:line="24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2.1 Контроль </w:t>
            </w:r>
            <w:r w:rsidR="009C74AE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уровня сигнала   радиоканала связи /GSM канала связи 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9C74AE" w:rsidRPr="00761CFC" w:rsidRDefault="009C74AE" w:rsidP="009C74A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Непрерывно</w:t>
            </w:r>
          </w:p>
        </w:tc>
      </w:tr>
      <w:tr w:rsidR="009C74AE" w:rsidRPr="00761CFC" w:rsidTr="00673036">
        <w:trPr>
          <w:trHeight w:val="396"/>
        </w:trPr>
        <w:tc>
          <w:tcPr>
            <w:tcW w:w="534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727065">
            <w:pPr>
              <w:spacing w:after="0" w:line="24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2.2 Контроль уровня (шума) помех радиоканала связи 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Непрерывно</w:t>
            </w:r>
          </w:p>
        </w:tc>
      </w:tr>
      <w:tr w:rsidR="009C74AE" w:rsidRPr="00761CFC" w:rsidTr="00673036">
        <w:trPr>
          <w:trHeight w:val="458"/>
        </w:trPr>
        <w:tc>
          <w:tcPr>
            <w:tcW w:w="534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727065">
            <w:pPr>
              <w:suppressAutoHyphens/>
              <w:spacing w:after="0" w:line="24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2.3 Анализ и подстройка сетевой топологии сигнала радиоканала связи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9C74A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Непрерывно</w:t>
            </w:r>
          </w:p>
        </w:tc>
      </w:tr>
      <w:tr w:rsidR="009C74AE" w:rsidRPr="00761CFC" w:rsidTr="00673036">
        <w:trPr>
          <w:trHeight w:val="484"/>
        </w:trPr>
        <w:tc>
          <w:tcPr>
            <w:tcW w:w="534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727065">
            <w:pPr>
              <w:suppressAutoHyphens/>
              <w:spacing w:after="0" w:line="24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2.4 Контроль состояния счёта SIM карты в случае GSM канала связи объектовой станции с территориальным пультом МЧС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9C74A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Непрерывно</w:t>
            </w:r>
          </w:p>
        </w:tc>
      </w:tr>
      <w:tr w:rsidR="009C74AE" w:rsidRPr="00761CFC" w:rsidTr="00673036">
        <w:trPr>
          <w:trHeight w:val="626"/>
        </w:trPr>
        <w:tc>
          <w:tcPr>
            <w:tcW w:w="534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727065">
            <w:pPr>
              <w:suppressAutoHyphens/>
              <w:spacing w:after="0" w:line="24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2.5 Контроль состояния резервных маршрутов прохождения сигнала по радиоканалу связи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Непрерывно</w:t>
            </w:r>
          </w:p>
          <w:p w:rsidR="009C74AE" w:rsidRPr="00761CFC" w:rsidRDefault="009C74AE" w:rsidP="009C74A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9C74AE" w:rsidRPr="00761CFC" w:rsidTr="00673036">
        <w:trPr>
          <w:trHeight w:val="493"/>
        </w:trPr>
        <w:tc>
          <w:tcPr>
            <w:tcW w:w="534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</w:tcPr>
          <w:p w:rsidR="009C74AE" w:rsidRPr="00761CFC" w:rsidRDefault="00F361EC" w:rsidP="00727065">
            <w:pPr>
              <w:suppressAutoHyphens/>
              <w:spacing w:after="0" w:line="24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2.6 Обновление</w:t>
            </w:r>
            <w:r w:rsidR="009C74AE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программного обеспечения (ПО) </w:t>
            </w:r>
            <w:r w:rsidR="00212B70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прибора объектового оконченного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9C74AE" w:rsidRPr="00761CFC" w:rsidRDefault="00F361EC" w:rsidP="009C74A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в порядке предоставления</w:t>
            </w:r>
            <w:r w:rsidR="009C74AE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нового ПО разработчиком</w:t>
            </w:r>
          </w:p>
        </w:tc>
      </w:tr>
      <w:tr w:rsidR="009C74AE" w:rsidRPr="00761CFC" w:rsidTr="00673036">
        <w:trPr>
          <w:trHeight w:val="159"/>
        </w:trPr>
        <w:tc>
          <w:tcPr>
            <w:tcW w:w="534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</w:tcPr>
          <w:p w:rsidR="009C74AE" w:rsidRPr="00761CFC" w:rsidRDefault="009C74AE" w:rsidP="00727065">
            <w:pPr>
              <w:suppressAutoHyphens/>
              <w:spacing w:after="0" w:line="24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2.7 Тестирование работоспособности ради</w:t>
            </w:r>
            <w:r w:rsidR="00F361EC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оканала связи/GSM канала связи </w:t>
            </w:r>
            <w:r w:rsidR="00212B70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прибора объектового оконченного</w:t>
            </w: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 пультовой станцией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9C74AE" w:rsidRPr="00761CFC" w:rsidRDefault="009C74AE" w:rsidP="009C74A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Ежеквартально на объекте</w:t>
            </w:r>
          </w:p>
        </w:tc>
      </w:tr>
      <w:tr w:rsidR="009C74AE" w:rsidRPr="00761CFC" w:rsidTr="00673036">
        <w:trPr>
          <w:trHeight w:val="425"/>
        </w:trPr>
        <w:tc>
          <w:tcPr>
            <w:tcW w:w="534" w:type="dxa"/>
            <w:vMerge w:val="restart"/>
            <w:vAlign w:val="center"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9C74AE" w:rsidRPr="00761CFC" w:rsidRDefault="009C74AE" w:rsidP="00F361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Регламент 3</w:t>
            </w: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. </w:t>
            </w:r>
            <w:r w:rsidR="00F361EC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Мониторинг режима «рабочее состояние» прибора объектового оконченного </w:t>
            </w:r>
          </w:p>
        </w:tc>
        <w:tc>
          <w:tcPr>
            <w:tcW w:w="5273" w:type="dxa"/>
            <w:tcBorders>
              <w:bottom w:val="single" w:sz="4" w:space="0" w:color="auto"/>
            </w:tcBorders>
          </w:tcPr>
          <w:p w:rsidR="009C74AE" w:rsidRPr="00761CFC" w:rsidRDefault="009C74AE" w:rsidP="00727065">
            <w:pPr>
              <w:suppressAutoHyphens/>
              <w:spacing w:after="0" w:line="24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3.1 Контроль комплектности и исправности основного и резервного источников питания </w:t>
            </w:r>
            <w:r w:rsidR="00212B70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прибора объектового оконченного</w:t>
            </w: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, удаление пыли и грязи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1 раз </w:t>
            </w:r>
          </w:p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в месяц</w:t>
            </w:r>
          </w:p>
        </w:tc>
      </w:tr>
      <w:tr w:rsidR="009C74AE" w:rsidRPr="00761CFC" w:rsidTr="00673036">
        <w:trPr>
          <w:trHeight w:val="469"/>
        </w:trPr>
        <w:tc>
          <w:tcPr>
            <w:tcW w:w="534" w:type="dxa"/>
            <w:vMerge/>
          </w:tcPr>
          <w:p w:rsidR="009C74AE" w:rsidRPr="00761CFC" w:rsidRDefault="009C74AE" w:rsidP="009C74A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727065">
            <w:pPr>
              <w:suppressAutoHyphens/>
              <w:spacing w:after="0" w:line="24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3.2 Мониторинг режима «рабочее состояние» </w:t>
            </w:r>
            <w:r w:rsidR="00212B70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прибора объектового оконченного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Непрерывно</w:t>
            </w:r>
          </w:p>
          <w:p w:rsidR="009C74AE" w:rsidRPr="00761CFC" w:rsidRDefault="009C74AE" w:rsidP="009C74A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9C74AE" w:rsidRPr="00761CFC" w:rsidTr="00673036">
        <w:trPr>
          <w:trHeight w:val="511"/>
        </w:trPr>
        <w:tc>
          <w:tcPr>
            <w:tcW w:w="534" w:type="dxa"/>
            <w:vMerge/>
          </w:tcPr>
          <w:p w:rsidR="009C74AE" w:rsidRPr="00761CFC" w:rsidRDefault="009C74AE" w:rsidP="009C74A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727065">
            <w:pPr>
              <w:suppressAutoHyphens/>
              <w:spacing w:after="0" w:line="24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3.3 Мониторинг показаний контрольных приборов, отражающих факт подключения </w:t>
            </w:r>
            <w:proofErr w:type="spellStart"/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внутриобъектовых</w:t>
            </w:r>
            <w:proofErr w:type="spellEnd"/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систем АПС к радиоканалу связи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Непрерывно</w:t>
            </w:r>
          </w:p>
        </w:tc>
      </w:tr>
      <w:tr w:rsidR="009C74AE" w:rsidRPr="00761CFC" w:rsidTr="00673036">
        <w:trPr>
          <w:trHeight w:val="492"/>
        </w:trPr>
        <w:tc>
          <w:tcPr>
            <w:tcW w:w="534" w:type="dxa"/>
            <w:vMerge/>
          </w:tcPr>
          <w:p w:rsidR="009C74AE" w:rsidRPr="00761CFC" w:rsidRDefault="009C74AE" w:rsidP="009C74A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727065">
            <w:pPr>
              <w:suppressAutoHyphens/>
              <w:spacing w:after="0" w:line="24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3.4 Контроль работоспособности </w:t>
            </w:r>
            <w:r w:rsidR="004512EA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ПОО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1 раз </w:t>
            </w:r>
          </w:p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в месяц</w:t>
            </w:r>
          </w:p>
        </w:tc>
      </w:tr>
      <w:tr w:rsidR="009C74AE" w:rsidRPr="00761CFC" w:rsidTr="000926F8">
        <w:trPr>
          <w:trHeight w:val="132"/>
        </w:trPr>
        <w:tc>
          <w:tcPr>
            <w:tcW w:w="534" w:type="dxa"/>
            <w:vMerge/>
          </w:tcPr>
          <w:p w:rsidR="009C74AE" w:rsidRPr="00761CFC" w:rsidRDefault="009C74AE" w:rsidP="009C74A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9C74AE" w:rsidP="00727065">
            <w:pPr>
              <w:spacing w:after="0" w:line="24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3.5 Тестирование технического состояния </w:t>
            </w:r>
            <w:r w:rsidR="004512EA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ПОО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9C74AE" w:rsidRPr="00761CFC" w:rsidRDefault="00F361EC" w:rsidP="004512E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Ежеквартально</w:t>
            </w:r>
            <w:r w:rsidR="009C74AE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4512EA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на объекте</w:t>
            </w:r>
          </w:p>
        </w:tc>
      </w:tr>
      <w:tr w:rsidR="009C74AE" w:rsidRPr="00761CFC" w:rsidTr="00673036">
        <w:trPr>
          <w:trHeight w:val="298"/>
        </w:trPr>
        <w:tc>
          <w:tcPr>
            <w:tcW w:w="534" w:type="dxa"/>
            <w:vMerge/>
          </w:tcPr>
          <w:p w:rsidR="009C74AE" w:rsidRPr="00761CFC" w:rsidRDefault="009C74AE" w:rsidP="009C74A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C74AE" w:rsidRPr="00761CFC" w:rsidRDefault="009C74AE" w:rsidP="009C74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</w:tcPr>
          <w:p w:rsidR="009C74AE" w:rsidRPr="00761CFC" w:rsidRDefault="009C74AE" w:rsidP="00727065">
            <w:pPr>
              <w:suppressAutoHyphens/>
              <w:spacing w:after="0" w:line="24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3.6 Тестирование технического состояния</w:t>
            </w:r>
            <w:r w:rsidR="00F361EC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оборудования,</w:t>
            </w: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установленного на объекте 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9C74AE" w:rsidRPr="00761CFC" w:rsidRDefault="009C74AE" w:rsidP="009C74AE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Ежеквартально на объекте</w:t>
            </w:r>
          </w:p>
        </w:tc>
      </w:tr>
      <w:tr w:rsidR="00F26CEF" w:rsidRPr="00761CFC" w:rsidTr="000E00C1">
        <w:trPr>
          <w:trHeight w:val="425"/>
        </w:trPr>
        <w:tc>
          <w:tcPr>
            <w:tcW w:w="534" w:type="dxa"/>
            <w:vMerge w:val="restart"/>
            <w:vAlign w:val="center"/>
          </w:tcPr>
          <w:p w:rsidR="00F26CEF" w:rsidRPr="00761CFC" w:rsidRDefault="00A61F6E" w:rsidP="000E00C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F26CEF" w:rsidRPr="00761CFC" w:rsidRDefault="00F26CEF" w:rsidP="00A61F6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Регламент </w:t>
            </w:r>
            <w:r w:rsidR="00A61F6E" w:rsidRPr="00761CF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4</w:t>
            </w: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. Техническое обслуживание и обеспечение работоспособности объектового и пультового оборудования</w:t>
            </w:r>
          </w:p>
        </w:tc>
        <w:tc>
          <w:tcPr>
            <w:tcW w:w="5273" w:type="dxa"/>
            <w:tcBorders>
              <w:bottom w:val="single" w:sz="4" w:space="0" w:color="auto"/>
            </w:tcBorders>
          </w:tcPr>
          <w:p w:rsidR="00F26CEF" w:rsidRPr="00761CFC" w:rsidRDefault="00F361EC" w:rsidP="00727065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  <w:r w:rsidR="00F26CEF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.1 </w:t>
            </w:r>
            <w:r w:rsidR="00F26CEF" w:rsidRPr="00761CFC">
              <w:rPr>
                <w:rFonts w:ascii="Liberation Serif" w:hAnsi="Liberation Serif" w:cs="Liberation Serif"/>
                <w:sz w:val="24"/>
                <w:szCs w:val="24"/>
              </w:rPr>
              <w:t xml:space="preserve">Отключить прибор от сети переменного тока и удалить с оборудования пыль и грязь. </w:t>
            </w:r>
          </w:p>
          <w:p w:rsidR="00F26CEF" w:rsidRPr="00761CFC" w:rsidRDefault="00F26CEF" w:rsidP="00727065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F26CEF" w:rsidRPr="00761CFC" w:rsidRDefault="00F26CEF" w:rsidP="000E00C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В соответствии с указаниями завода-изготовителя</w:t>
            </w:r>
          </w:p>
        </w:tc>
      </w:tr>
      <w:tr w:rsidR="00F26CEF" w:rsidRPr="00761CFC" w:rsidTr="000E00C1">
        <w:trPr>
          <w:trHeight w:val="469"/>
        </w:trPr>
        <w:tc>
          <w:tcPr>
            <w:tcW w:w="534" w:type="dxa"/>
            <w:vMerge/>
          </w:tcPr>
          <w:p w:rsidR="00F26CEF" w:rsidRPr="00761CFC" w:rsidRDefault="00F26CEF" w:rsidP="000E00C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F26CEF" w:rsidRPr="00761CFC" w:rsidRDefault="00F26CEF" w:rsidP="000E00C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F26CEF" w:rsidRPr="00761CFC" w:rsidRDefault="00F361EC" w:rsidP="00727065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  <w:r w:rsidR="00F26CEF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.2 </w:t>
            </w:r>
            <w:r w:rsidR="00F26CEF" w:rsidRPr="00761CFC">
              <w:rPr>
                <w:rFonts w:ascii="Liberation Serif" w:hAnsi="Liberation Serif" w:cs="Liberation Serif"/>
                <w:sz w:val="24"/>
                <w:szCs w:val="24"/>
              </w:rPr>
              <w:t xml:space="preserve">Снять крышку с прибора и удалить с поверхности клемм, контактов перемычек пыль и грязь </w:t>
            </w:r>
          </w:p>
          <w:p w:rsidR="00F26CEF" w:rsidRPr="00761CFC" w:rsidRDefault="00F26CEF" w:rsidP="00727065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F26CEF" w:rsidRPr="00761CFC" w:rsidRDefault="00F26CEF" w:rsidP="00727065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В соответствии с указаниями завода-</w:t>
            </w: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изготовителя</w:t>
            </w:r>
          </w:p>
        </w:tc>
      </w:tr>
      <w:tr w:rsidR="00F26CEF" w:rsidRPr="00761CFC" w:rsidTr="000E00C1">
        <w:trPr>
          <w:trHeight w:val="511"/>
        </w:trPr>
        <w:tc>
          <w:tcPr>
            <w:tcW w:w="534" w:type="dxa"/>
            <w:vMerge/>
          </w:tcPr>
          <w:p w:rsidR="00F26CEF" w:rsidRPr="00761CFC" w:rsidRDefault="00F26CEF" w:rsidP="000E00C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F26CEF" w:rsidRPr="00761CFC" w:rsidRDefault="00F26CEF" w:rsidP="000E00C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F26CEF" w:rsidRPr="00761CFC" w:rsidRDefault="00F361EC" w:rsidP="00727065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  <w:r w:rsidR="00F26CEF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.3 </w:t>
            </w:r>
            <w:r w:rsidR="00F26CEF" w:rsidRPr="00761CFC">
              <w:rPr>
                <w:rFonts w:ascii="Liberation Serif" w:hAnsi="Liberation Serif" w:cs="Liberation Serif"/>
                <w:sz w:val="24"/>
                <w:szCs w:val="24"/>
              </w:rPr>
              <w:t xml:space="preserve">Удалить с поверхности аккумуляторной батареи (АБ) пыль, грязь, влагу. </w:t>
            </w:r>
          </w:p>
          <w:p w:rsidR="00F26CEF" w:rsidRPr="00761CFC" w:rsidRDefault="00F26CEF" w:rsidP="00727065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hAnsi="Liberation Serif" w:cs="Liberation Serif"/>
                <w:sz w:val="24"/>
                <w:szCs w:val="24"/>
              </w:rPr>
              <w:t xml:space="preserve">Измерить напряжение АБ, если необходимо, заменить АБ. 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F26CEF" w:rsidRPr="00761CFC" w:rsidRDefault="00F26CEF" w:rsidP="00727065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В соответствии с указаниями завода-изготовителя</w:t>
            </w:r>
          </w:p>
        </w:tc>
      </w:tr>
      <w:tr w:rsidR="00F26CEF" w:rsidRPr="00761CFC" w:rsidTr="000E00C1">
        <w:trPr>
          <w:trHeight w:val="492"/>
        </w:trPr>
        <w:tc>
          <w:tcPr>
            <w:tcW w:w="534" w:type="dxa"/>
            <w:vMerge/>
          </w:tcPr>
          <w:p w:rsidR="00F26CEF" w:rsidRPr="00761CFC" w:rsidRDefault="00F26CEF" w:rsidP="000E00C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F26CEF" w:rsidRPr="00761CFC" w:rsidRDefault="00F26CEF" w:rsidP="000E00C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F26CEF" w:rsidRPr="00761CFC" w:rsidRDefault="00F361EC" w:rsidP="00727065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  <w:r w:rsidR="00F26CEF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.4 </w:t>
            </w:r>
            <w:r w:rsidR="00F26CEF" w:rsidRPr="00761CFC">
              <w:rPr>
                <w:rFonts w:ascii="Liberation Serif" w:hAnsi="Liberation Serif" w:cs="Liberation Serif"/>
                <w:sz w:val="24"/>
                <w:szCs w:val="24"/>
              </w:rPr>
              <w:t xml:space="preserve">Проверить соответствие подключения внешних цепей к клеммам приборов. </w:t>
            </w:r>
          </w:p>
          <w:p w:rsidR="00F26CEF" w:rsidRPr="00761CFC" w:rsidRDefault="00F26CEF" w:rsidP="00727065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F26CEF" w:rsidRPr="00761CFC" w:rsidRDefault="00F26CEF" w:rsidP="00727065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В соответствии с указаниями завода-изготовителя</w:t>
            </w:r>
          </w:p>
        </w:tc>
      </w:tr>
      <w:tr w:rsidR="00F26CEF" w:rsidRPr="00761CFC" w:rsidTr="000E00C1">
        <w:trPr>
          <w:trHeight w:val="1014"/>
        </w:trPr>
        <w:tc>
          <w:tcPr>
            <w:tcW w:w="534" w:type="dxa"/>
            <w:vMerge/>
          </w:tcPr>
          <w:p w:rsidR="00F26CEF" w:rsidRPr="00761CFC" w:rsidRDefault="00F26CEF" w:rsidP="000E00C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F26CEF" w:rsidRPr="00761CFC" w:rsidRDefault="00F26CEF" w:rsidP="000E00C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F26CEF" w:rsidRPr="00761CFC" w:rsidRDefault="00F361EC" w:rsidP="0072706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  <w:r w:rsidR="00F26CEF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.5 </w:t>
            </w:r>
            <w:r w:rsidR="00F26CEF" w:rsidRPr="00761CFC">
              <w:rPr>
                <w:rFonts w:ascii="Liberation Serif" w:hAnsi="Liberation Serif" w:cs="Liberation Serif"/>
                <w:sz w:val="24"/>
                <w:szCs w:val="24"/>
              </w:rPr>
              <w:t xml:space="preserve">Проверить целостность заземляющего провода </w:t>
            </w:r>
          </w:p>
          <w:p w:rsidR="00F26CEF" w:rsidRPr="00761CFC" w:rsidRDefault="00F26CEF" w:rsidP="0072706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F26CEF" w:rsidRPr="00761CFC" w:rsidRDefault="00F26CEF" w:rsidP="00727065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В соответствии с указаниями завода-изготовителя</w:t>
            </w:r>
          </w:p>
        </w:tc>
      </w:tr>
      <w:tr w:rsidR="00F26CEF" w:rsidRPr="00761CFC" w:rsidTr="000E00C1">
        <w:trPr>
          <w:trHeight w:val="298"/>
        </w:trPr>
        <w:tc>
          <w:tcPr>
            <w:tcW w:w="534" w:type="dxa"/>
            <w:vMerge/>
          </w:tcPr>
          <w:p w:rsidR="00F26CEF" w:rsidRPr="00761CFC" w:rsidRDefault="00F26CEF" w:rsidP="000E00C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F26CEF" w:rsidRPr="00761CFC" w:rsidRDefault="00F26CEF" w:rsidP="000E00C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F26CEF" w:rsidRPr="00761CFC" w:rsidRDefault="00F361EC" w:rsidP="00727065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  <w:r w:rsidR="00F26CEF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.6 </w:t>
            </w:r>
            <w:r w:rsidR="00F26CEF" w:rsidRPr="00761CFC">
              <w:rPr>
                <w:rFonts w:ascii="Liberation Serif" w:hAnsi="Liberation Serif" w:cs="Liberation Serif"/>
                <w:sz w:val="24"/>
                <w:szCs w:val="24"/>
              </w:rPr>
              <w:t xml:space="preserve">Подтянуть винты на клеммах, где крепление ослабло. Восстановить соединение, если провод оборван. </w:t>
            </w:r>
          </w:p>
          <w:p w:rsidR="00F26CEF" w:rsidRPr="00761CFC" w:rsidRDefault="00F26CEF" w:rsidP="00727065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hAnsi="Liberation Serif" w:cs="Liberation Serif"/>
                <w:sz w:val="24"/>
                <w:szCs w:val="24"/>
              </w:rPr>
              <w:t xml:space="preserve">Заменить провод, если нарушена изоляция. 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F26CEF" w:rsidRPr="00761CFC" w:rsidRDefault="00F26CEF" w:rsidP="00727065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В соответствии с указаниями завода-изготовителя</w:t>
            </w:r>
          </w:p>
        </w:tc>
      </w:tr>
      <w:tr w:rsidR="00F26CEF" w:rsidRPr="00761CFC" w:rsidTr="000E00C1">
        <w:trPr>
          <w:trHeight w:val="298"/>
        </w:trPr>
        <w:tc>
          <w:tcPr>
            <w:tcW w:w="534" w:type="dxa"/>
            <w:vMerge/>
          </w:tcPr>
          <w:p w:rsidR="00F26CEF" w:rsidRPr="00761CFC" w:rsidRDefault="00F26CEF" w:rsidP="000E00C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F26CEF" w:rsidRPr="00761CFC" w:rsidRDefault="00F26CEF" w:rsidP="000E00C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F26CEF" w:rsidRPr="00761CFC" w:rsidRDefault="00F361EC" w:rsidP="00727065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  <w:r w:rsidR="00F26CEF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.7 </w:t>
            </w:r>
            <w:r w:rsidR="00F26CEF" w:rsidRPr="00761CFC">
              <w:rPr>
                <w:rFonts w:ascii="Liberation Serif" w:hAnsi="Liberation Serif" w:cs="Liberation Serif"/>
                <w:sz w:val="24"/>
                <w:szCs w:val="24"/>
              </w:rPr>
              <w:t xml:space="preserve">Визуальный контроль антенно-фидерного тракта (отсутствие видимых повреждений антенны, кабеля и соединителей). </w:t>
            </w:r>
          </w:p>
          <w:p w:rsidR="00F26CEF" w:rsidRPr="00761CFC" w:rsidRDefault="00F26CEF" w:rsidP="00727065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F26CEF" w:rsidRPr="00761CFC" w:rsidRDefault="00F26CEF" w:rsidP="00727065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В соответствии с указаниями завода-изготовителя</w:t>
            </w:r>
          </w:p>
        </w:tc>
      </w:tr>
      <w:tr w:rsidR="00F26CEF" w:rsidRPr="00761CFC" w:rsidTr="000E00C1">
        <w:trPr>
          <w:trHeight w:val="298"/>
        </w:trPr>
        <w:tc>
          <w:tcPr>
            <w:tcW w:w="534" w:type="dxa"/>
            <w:vMerge/>
          </w:tcPr>
          <w:p w:rsidR="00F26CEF" w:rsidRPr="00761CFC" w:rsidRDefault="00F26CEF" w:rsidP="000E00C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F26CEF" w:rsidRPr="00761CFC" w:rsidRDefault="00F26CEF" w:rsidP="000E00C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F26CEF" w:rsidRPr="00761CFC" w:rsidRDefault="00F361EC" w:rsidP="00727065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  <w:r w:rsidR="00F26CEF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.8 </w:t>
            </w:r>
            <w:r w:rsidR="00F26CEF" w:rsidRPr="00761CFC">
              <w:rPr>
                <w:rFonts w:ascii="Liberation Serif" w:hAnsi="Liberation Serif" w:cs="Liberation Serif"/>
                <w:sz w:val="24"/>
                <w:szCs w:val="24"/>
              </w:rPr>
              <w:t xml:space="preserve">Сформировать извещение "неисправность" от объектового оборудования, подключенного к станции, и проконтролировать поступление извещения на ПС. </w:t>
            </w:r>
          </w:p>
          <w:p w:rsidR="00F26CEF" w:rsidRPr="00761CFC" w:rsidRDefault="00F26CEF" w:rsidP="00727065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F26CEF" w:rsidRPr="00761CFC" w:rsidRDefault="00F26CEF" w:rsidP="00727065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В соответствии с указаниями завода-изготовителя</w:t>
            </w:r>
          </w:p>
        </w:tc>
      </w:tr>
      <w:tr w:rsidR="00F26CEF" w:rsidRPr="00761CFC" w:rsidTr="000E00C1">
        <w:trPr>
          <w:trHeight w:val="298"/>
        </w:trPr>
        <w:tc>
          <w:tcPr>
            <w:tcW w:w="534" w:type="dxa"/>
            <w:vMerge/>
          </w:tcPr>
          <w:p w:rsidR="00F26CEF" w:rsidRPr="00761CFC" w:rsidRDefault="00F26CEF" w:rsidP="000E00C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F26CEF" w:rsidRPr="00761CFC" w:rsidRDefault="00F26CEF" w:rsidP="000E00C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F26CEF" w:rsidRPr="00761CFC" w:rsidRDefault="00F361EC" w:rsidP="00727065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  <w:r w:rsidR="00F26CEF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.9 </w:t>
            </w:r>
            <w:r w:rsidR="00F26CEF" w:rsidRPr="00761CFC">
              <w:rPr>
                <w:rFonts w:ascii="Liberation Serif" w:hAnsi="Liberation Serif" w:cs="Liberation Serif"/>
                <w:sz w:val="24"/>
                <w:szCs w:val="24"/>
              </w:rPr>
              <w:t xml:space="preserve">Сформировать извещение "пожар" от объектового оборудования, подключенного к ОС, и проконтролировать поступление извещения на ПС. 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F26CEF" w:rsidRPr="00761CFC" w:rsidRDefault="00F26CEF" w:rsidP="00727065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В соответствии с указаниями завода-изготовителя</w:t>
            </w:r>
          </w:p>
        </w:tc>
      </w:tr>
      <w:tr w:rsidR="00F26CEF" w:rsidRPr="00761CFC" w:rsidTr="000E00C1">
        <w:trPr>
          <w:trHeight w:val="298"/>
        </w:trPr>
        <w:tc>
          <w:tcPr>
            <w:tcW w:w="534" w:type="dxa"/>
            <w:vMerge/>
          </w:tcPr>
          <w:p w:rsidR="00F26CEF" w:rsidRPr="00761CFC" w:rsidRDefault="00F26CEF" w:rsidP="000E00C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F26CEF" w:rsidRPr="00761CFC" w:rsidRDefault="00F26CEF" w:rsidP="000E00C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</w:tcPr>
          <w:p w:rsidR="00F26CEF" w:rsidRPr="00761CFC" w:rsidRDefault="00F361EC" w:rsidP="00727065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  <w:r w:rsidR="00F26CEF"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.10 </w:t>
            </w:r>
            <w:r w:rsidR="00F26CEF" w:rsidRPr="00761CFC">
              <w:rPr>
                <w:rFonts w:ascii="Liberation Serif" w:hAnsi="Liberation Serif" w:cs="Liberation Serif"/>
                <w:sz w:val="24"/>
                <w:szCs w:val="24"/>
              </w:rPr>
              <w:t xml:space="preserve">Провести контроль работоспособности станции по внешним признакам: свечение индикаторов, наличие рабочих напряжений на нагрузках, переход на питание от аккумуляторной батареи (АБ). 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F26CEF" w:rsidRPr="00761CFC" w:rsidRDefault="00F26CEF" w:rsidP="00727065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1CFC">
              <w:rPr>
                <w:rFonts w:ascii="Liberation Serif" w:eastAsia="Times New Roman" w:hAnsi="Liberation Serif" w:cs="Liberation Serif"/>
                <w:sz w:val="24"/>
                <w:szCs w:val="24"/>
              </w:rPr>
              <w:t>В соответствии с указаниями завода-изготовителя</w:t>
            </w:r>
          </w:p>
        </w:tc>
      </w:tr>
    </w:tbl>
    <w:p w:rsidR="00F26CEF" w:rsidRPr="00761CFC" w:rsidRDefault="00F26CEF" w:rsidP="009C74AE">
      <w:pPr>
        <w:suppressAutoHyphens/>
        <w:spacing w:after="0" w:line="240" w:lineRule="auto"/>
        <w:ind w:left="-142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sectPr w:rsidR="00F26CEF" w:rsidRPr="00761CFC" w:rsidSect="00485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634" w:rsidRDefault="00FD2634" w:rsidP="004852F6">
      <w:pPr>
        <w:spacing w:after="0" w:line="240" w:lineRule="auto"/>
      </w:pPr>
      <w:r>
        <w:separator/>
      </w:r>
    </w:p>
  </w:endnote>
  <w:endnote w:type="continuationSeparator" w:id="0">
    <w:p w:rsidR="00FD2634" w:rsidRDefault="00FD2634" w:rsidP="0048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2F6" w:rsidRDefault="004852F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2F6" w:rsidRDefault="004852F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2F6" w:rsidRDefault="004852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634" w:rsidRDefault="00FD2634" w:rsidP="004852F6">
      <w:pPr>
        <w:spacing w:after="0" w:line="240" w:lineRule="auto"/>
      </w:pPr>
      <w:r>
        <w:separator/>
      </w:r>
    </w:p>
  </w:footnote>
  <w:footnote w:type="continuationSeparator" w:id="0">
    <w:p w:rsidR="00FD2634" w:rsidRDefault="00FD2634" w:rsidP="0048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2F6" w:rsidRDefault="004852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06893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4852F6" w:rsidRPr="004852F6" w:rsidRDefault="004852F6">
        <w:pPr>
          <w:pStyle w:val="a5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4852F6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4852F6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4852F6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7D7705">
          <w:rPr>
            <w:rFonts w:ascii="Liberation Serif" w:hAnsi="Liberation Serif" w:cs="Liberation Serif"/>
            <w:noProof/>
            <w:sz w:val="24"/>
            <w:szCs w:val="24"/>
          </w:rPr>
          <w:t>19</w:t>
        </w:r>
        <w:r w:rsidRPr="004852F6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4852F6" w:rsidRDefault="004852F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2F6" w:rsidRDefault="004852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B5"/>
    <w:rsid w:val="000926F8"/>
    <w:rsid w:val="00212B70"/>
    <w:rsid w:val="00274994"/>
    <w:rsid w:val="004512EA"/>
    <w:rsid w:val="004852F6"/>
    <w:rsid w:val="00495642"/>
    <w:rsid w:val="004F4D67"/>
    <w:rsid w:val="005521FB"/>
    <w:rsid w:val="00727065"/>
    <w:rsid w:val="00761CFC"/>
    <w:rsid w:val="007C33F0"/>
    <w:rsid w:val="007D7705"/>
    <w:rsid w:val="00814F17"/>
    <w:rsid w:val="00877197"/>
    <w:rsid w:val="009C74AE"/>
    <w:rsid w:val="009D3B39"/>
    <w:rsid w:val="00A0354D"/>
    <w:rsid w:val="00A42A4A"/>
    <w:rsid w:val="00A61F6E"/>
    <w:rsid w:val="00A655DF"/>
    <w:rsid w:val="00B55F04"/>
    <w:rsid w:val="00B577B5"/>
    <w:rsid w:val="00D44FC8"/>
    <w:rsid w:val="00D95CAD"/>
    <w:rsid w:val="00D963F7"/>
    <w:rsid w:val="00DC1590"/>
    <w:rsid w:val="00DC547A"/>
    <w:rsid w:val="00ED0249"/>
    <w:rsid w:val="00ED73A3"/>
    <w:rsid w:val="00F26CEF"/>
    <w:rsid w:val="00F361EC"/>
    <w:rsid w:val="00F717EC"/>
    <w:rsid w:val="00FA0DB3"/>
    <w:rsid w:val="00FD2634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3A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2F6"/>
  </w:style>
  <w:style w:type="paragraph" w:styleId="a7">
    <w:name w:val="footer"/>
    <w:basedOn w:val="a"/>
    <w:link w:val="a8"/>
    <w:uiPriority w:val="99"/>
    <w:unhideWhenUsed/>
    <w:rsid w:val="0048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3A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2F6"/>
  </w:style>
  <w:style w:type="paragraph" w:styleId="a7">
    <w:name w:val="footer"/>
    <w:basedOn w:val="a"/>
    <w:link w:val="a8"/>
    <w:uiPriority w:val="99"/>
    <w:unhideWhenUsed/>
    <w:rsid w:val="0048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85D39-CE54-4DFB-998C-4ECFB82B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 Михаил Михайлович</dc:creator>
  <cp:keywords/>
  <dc:description/>
  <cp:lastModifiedBy>Шпортун Виктор Николаевич</cp:lastModifiedBy>
  <cp:revision>16</cp:revision>
  <cp:lastPrinted>2019-03-29T07:07:00Z</cp:lastPrinted>
  <dcterms:created xsi:type="dcterms:W3CDTF">2019-04-13T12:26:00Z</dcterms:created>
  <dcterms:modified xsi:type="dcterms:W3CDTF">2020-03-10T08:36:00Z</dcterms:modified>
</cp:coreProperties>
</file>