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F86" w:rsidRDefault="00881A9A">
      <w:pPr>
        <w:ind w:left="5387" w:firstLine="0"/>
        <w:jc w:val="left"/>
      </w:pPr>
      <w:bookmarkStart w:id="0" w:name="_GoBack"/>
      <w:bookmarkEnd w:id="0"/>
      <w:r>
        <w:rPr>
          <w:rFonts w:ascii="Liberation Serif" w:eastAsia="Calibri" w:hAnsi="Liberation Serif"/>
          <w:sz w:val="25"/>
          <w:szCs w:val="25"/>
        </w:rPr>
        <w:t>УТВЕРЖДЕН</w:t>
      </w:r>
    </w:p>
    <w:p w:rsidR="00E13F86" w:rsidRDefault="00881A9A">
      <w:pPr>
        <w:ind w:left="5387" w:firstLine="0"/>
        <w:jc w:val="left"/>
        <w:rPr>
          <w:rFonts w:ascii="Liberation Serif" w:eastAsia="Calibri" w:hAnsi="Liberation Serif"/>
          <w:sz w:val="25"/>
          <w:szCs w:val="25"/>
        </w:rPr>
      </w:pPr>
      <w:r>
        <w:rPr>
          <w:rFonts w:ascii="Liberation Serif" w:eastAsia="Calibri" w:hAnsi="Liberation Serif"/>
          <w:sz w:val="25"/>
          <w:szCs w:val="25"/>
        </w:rPr>
        <w:t>приказом Департамента государственных закупок Свердловской области</w:t>
      </w:r>
      <w:r>
        <w:rPr>
          <w:rFonts w:ascii="Liberation Serif" w:eastAsia="Calibri" w:hAnsi="Liberation Serif"/>
          <w:sz w:val="25"/>
          <w:szCs w:val="25"/>
        </w:rPr>
        <w:br/>
      </w:r>
      <w:r>
        <w:rPr>
          <w:rFonts w:ascii="Liberation Serif" w:eastAsia="Calibri" w:hAnsi="Liberation Serif"/>
          <w:sz w:val="25"/>
          <w:szCs w:val="25"/>
        </w:rPr>
        <w:t xml:space="preserve">от  27.02.2026 2026 № 9-ОД «Об утверждении примерного договора на оказание услуг по техническому </w:t>
      </w:r>
      <w:r>
        <w:rPr>
          <w:rFonts w:ascii="Liberation Serif" w:eastAsia="Calibri" w:hAnsi="Liberation Serif"/>
          <w:sz w:val="25"/>
          <w:szCs w:val="25"/>
        </w:rPr>
        <w:t>обслуживанию медицинских изделий»</w:t>
      </w:r>
    </w:p>
    <w:p w:rsidR="00E13F86" w:rsidRDefault="00E13F86">
      <w:pPr>
        <w:shd w:val="clear" w:color="auto" w:fill="FFFFFF"/>
        <w:ind w:left="5245" w:firstLine="0"/>
        <w:rPr>
          <w:rFonts w:ascii="Liberation Serif" w:hAnsi="Liberation Serif"/>
          <w:sz w:val="25"/>
          <w:szCs w:val="25"/>
        </w:rPr>
      </w:pPr>
    </w:p>
    <w:p w:rsidR="00E13F86" w:rsidRDefault="00E13F86">
      <w:pPr>
        <w:ind w:firstLine="0"/>
        <w:jc w:val="center"/>
        <w:rPr>
          <w:rFonts w:ascii="Liberation Serif" w:hAnsi="Liberation Serif" w:cs="Liberation Serif"/>
          <w:sz w:val="25"/>
          <w:szCs w:val="25"/>
        </w:rPr>
      </w:pPr>
    </w:p>
    <w:p w:rsidR="00E13F86" w:rsidRDefault="00E13F86">
      <w:pPr>
        <w:ind w:firstLine="0"/>
        <w:jc w:val="center"/>
        <w:rPr>
          <w:rFonts w:ascii="Liberation Serif" w:hAnsi="Liberation Serif" w:cs="Liberation Serif"/>
          <w:sz w:val="25"/>
          <w:szCs w:val="25"/>
        </w:rPr>
      </w:pPr>
    </w:p>
    <w:p w:rsidR="00E13F86" w:rsidRDefault="00881A9A">
      <w:pPr>
        <w:ind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 xml:space="preserve">ПРИМЕРНЫЙ ДОГОВОР №_______ </w:t>
      </w:r>
    </w:p>
    <w:p w:rsidR="00E13F86" w:rsidRDefault="00881A9A">
      <w:pPr>
        <w:ind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 xml:space="preserve">НА ОКАЗАНИЕ УСЛУГ </w:t>
      </w:r>
      <w:r>
        <w:rPr>
          <w:rFonts w:ascii="Liberation Serif" w:hAnsi="Liberation Serif"/>
          <w:b/>
          <w:sz w:val="25"/>
          <w:szCs w:val="25"/>
        </w:rPr>
        <w:t>ПО ТЕХНИЧЕСКОМУ ОБСЛУЖИВАНИЮ МЕДИЦИНСКИХ ИЗДЕЛИЙ</w:t>
      </w:r>
    </w:p>
    <w:p w:rsidR="00E13F86" w:rsidRDefault="00E13F86">
      <w:pPr>
        <w:ind w:firstLine="0"/>
        <w:jc w:val="center"/>
      </w:pPr>
    </w:p>
    <w:p w:rsidR="00E13F86" w:rsidRDefault="00881A9A">
      <w:pPr>
        <w:ind w:firstLine="284"/>
      </w:pPr>
      <w:r>
        <w:rPr>
          <w:rFonts w:ascii="Liberation Serif" w:hAnsi="Liberation Serif" w:cs="Liberation Serif"/>
          <w:sz w:val="25"/>
          <w:szCs w:val="25"/>
        </w:rPr>
        <w:t>_______________                                                  «___»_____________20__ г.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(место заключения договора)</w:t>
      </w:r>
    </w:p>
    <w:p w:rsidR="00E13F86" w:rsidRDefault="00E13F86">
      <w:pPr>
        <w:autoSpaceDE w:val="0"/>
        <w:ind w:firstLine="284"/>
        <w:rPr>
          <w:rFonts w:ascii="Liberation Serif" w:hAnsi="Liberation Serif" w:cs="Liberation Serif"/>
          <w:sz w:val="25"/>
          <w:szCs w:val="25"/>
        </w:rPr>
      </w:pPr>
    </w:p>
    <w:p w:rsidR="00E13F86" w:rsidRDefault="00881A9A">
      <w:pPr>
        <w:autoSpaceDE w:val="0"/>
        <w:ind w:firstLine="284"/>
      </w:pPr>
      <w:r>
        <w:rPr>
          <w:rFonts w:ascii="Liberation Serif" w:hAnsi="Liberation Serif" w:cs="Liberation Serif"/>
          <w:sz w:val="25"/>
          <w:szCs w:val="25"/>
        </w:rPr>
        <w:t>___</w:t>
      </w:r>
      <w:r>
        <w:rPr>
          <w:rFonts w:ascii="Liberation Serif" w:hAnsi="Liberation Serif" w:cs="Liberation Serif"/>
          <w:sz w:val="25"/>
          <w:szCs w:val="25"/>
        </w:rPr>
        <w:t>_____________________________,  в лице _____________________, действующего на основании ___________, именуемый в дальнейшем «Заказчик», с одной стороны, и ___________________________________, в лице _______________________, действующего на основании ______</w:t>
      </w:r>
      <w:r>
        <w:rPr>
          <w:rFonts w:ascii="Liberation Serif" w:hAnsi="Liberation Serif" w:cs="Liberation Serif"/>
          <w:sz w:val="25"/>
          <w:szCs w:val="25"/>
        </w:rPr>
        <w:t xml:space="preserve">_________________ , именуем___ в дальнейшем «Исполнитель», вместе именуемые «Стороны», </w:t>
      </w:r>
      <w:r>
        <w:rPr>
          <w:rFonts w:ascii="Liberation Serif" w:hAnsi="Liberation Serif" w:cs="Liberation Serif"/>
          <w:kern w:val="3"/>
          <w:sz w:val="25"/>
          <w:szCs w:val="25"/>
        </w:rPr>
        <w:t xml:space="preserve">в соответствии с </w:t>
      </w:r>
      <w:r>
        <w:rPr>
          <w:rFonts w:ascii="Liberation Serif" w:hAnsi="Liberation Serif" w:cs="Liberation Serif"/>
          <w:sz w:val="25"/>
          <w:szCs w:val="25"/>
        </w:rPr>
        <w:t>законодательством Российской Федерации и иными нормативными правовыми актами Российской Федерации, регулирующими закупки товаров, работ, услуг отдельным</w:t>
      </w:r>
      <w:r>
        <w:rPr>
          <w:rFonts w:ascii="Liberation Serif" w:hAnsi="Liberation Serif" w:cs="Liberation Serif"/>
          <w:sz w:val="25"/>
          <w:szCs w:val="25"/>
        </w:rPr>
        <w:t>и видами юридических лиц</w:t>
      </w:r>
      <w:r>
        <w:rPr>
          <w:rFonts w:ascii="Liberation Serif" w:hAnsi="Liberation Serif" w:cs="Liberation Serif"/>
          <w:kern w:val="3"/>
          <w:sz w:val="25"/>
          <w:szCs w:val="25"/>
        </w:rPr>
        <w:t xml:space="preserve"> и по результатам проведения _________________________ </w:t>
      </w:r>
      <w:r>
        <w:rPr>
          <w:rFonts w:ascii="Liberation Serif" w:hAnsi="Liberation Serif" w:cs="Liberation Serif"/>
          <w:i/>
          <w:iCs/>
          <w:color w:val="FF0000"/>
          <w:sz w:val="25"/>
          <w:szCs w:val="25"/>
        </w:rPr>
        <w:t>(указывается основание заключения договора, в том числе протокол ___________ от _______ № ______ )</w:t>
      </w:r>
      <w:r>
        <w:rPr>
          <w:rStyle w:val="af4"/>
          <w:i w:val="0"/>
          <w:iCs/>
          <w:sz w:val="25"/>
          <w:szCs w:val="25"/>
        </w:rPr>
        <w:footnoteReference w:id="1"/>
      </w:r>
      <w:r>
        <w:rPr>
          <w:rFonts w:ascii="Liberation Serif" w:hAnsi="Liberation Serif" w:cs="Liberation Serif"/>
          <w:sz w:val="25"/>
          <w:szCs w:val="25"/>
        </w:rPr>
        <w:t xml:space="preserve"> </w:t>
      </w:r>
      <w:r>
        <w:rPr>
          <w:rFonts w:ascii="Liberation Serif" w:hAnsi="Liberation Serif" w:cs="Liberation Serif"/>
          <w:kern w:val="3"/>
          <w:sz w:val="25"/>
          <w:szCs w:val="25"/>
        </w:rPr>
        <w:t>заключили настоящий договор, именуемый в дальнейшем «договор», о нижеследующем:</w:t>
      </w:r>
    </w:p>
    <w:p w:rsidR="00E13F86" w:rsidRDefault="00E13F86">
      <w:pPr>
        <w:autoSpaceDE w:val="0"/>
        <w:ind w:firstLine="284"/>
        <w:rPr>
          <w:rFonts w:ascii="Liberation Serif" w:hAnsi="Liberation Serif" w:cs="Liberation Serif"/>
          <w:sz w:val="25"/>
          <w:szCs w:val="25"/>
        </w:rPr>
      </w:pPr>
    </w:p>
    <w:p w:rsidR="00E13F86" w:rsidRDefault="00881A9A">
      <w:pPr>
        <w:numPr>
          <w:ilvl w:val="0"/>
          <w:numId w:val="1"/>
        </w:numPr>
        <w:tabs>
          <w:tab w:val="left" w:pos="426"/>
        </w:tabs>
        <w:ind w:left="0"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>ПРЕДМЕТ ДОГОВОРА</w:t>
      </w:r>
      <w:r>
        <w:rPr>
          <w:rFonts w:ascii="Liberation Serif" w:hAnsi="Liberation Serif" w:cs="Liberation Serif"/>
          <w:sz w:val="25"/>
          <w:szCs w:val="25"/>
        </w:rPr>
        <w:t xml:space="preserve"> </w:t>
      </w:r>
    </w:p>
    <w:p w:rsidR="00E13F86" w:rsidRDefault="00E13F86">
      <w:pPr>
        <w:autoSpaceDE w:val="0"/>
        <w:ind w:firstLine="284"/>
        <w:rPr>
          <w:rFonts w:ascii="Liberation Serif" w:hAnsi="Liberation Serif" w:cs="Liberation Serif"/>
          <w:sz w:val="25"/>
          <w:szCs w:val="25"/>
        </w:rPr>
      </w:pPr>
    </w:p>
    <w:p w:rsidR="00E13F86" w:rsidRDefault="00881A9A">
      <w:pPr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1.1. </w:t>
      </w:r>
      <w:r>
        <w:rPr>
          <w:rFonts w:ascii="Liberation Serif" w:hAnsi="Liberation Serif" w:cs="Liberation Serif"/>
          <w:b/>
          <w:i/>
          <w:iCs/>
          <w:color w:val="FF0000"/>
          <w:sz w:val="25"/>
          <w:szCs w:val="25"/>
        </w:rPr>
        <w:t>Вариант I:</w:t>
      </w:r>
      <w:r>
        <w:rPr>
          <w:rFonts w:ascii="Liberation Serif" w:hAnsi="Liberation Serif" w:cs="Liberation Serif"/>
          <w:color w:val="FF0000"/>
          <w:sz w:val="25"/>
          <w:szCs w:val="25"/>
        </w:rPr>
        <w:t> </w:t>
      </w:r>
      <w:r>
        <w:rPr>
          <w:rFonts w:ascii="Liberation Serif" w:hAnsi="Liberation Serif" w:cs="Liberation Serif"/>
          <w:color w:val="000000"/>
          <w:sz w:val="25"/>
          <w:szCs w:val="25"/>
        </w:rPr>
        <w:t xml:space="preserve">Исполнитель обязуется по Заданию Заказчика (Приложение № 1 </w:t>
      </w:r>
      <w:r>
        <w:rPr>
          <w:rFonts w:ascii="Liberation Serif" w:hAnsi="Liberation Serif" w:cs="Liberation Serif"/>
          <w:color w:val="000000"/>
          <w:sz w:val="25"/>
          <w:szCs w:val="25"/>
        </w:rPr>
        <w:br/>
      </w:r>
      <w:r>
        <w:rPr>
          <w:rFonts w:ascii="Liberation Serif" w:hAnsi="Liberation Serif" w:cs="Liberation Serif"/>
          <w:color w:val="000000"/>
          <w:sz w:val="25"/>
          <w:szCs w:val="25"/>
        </w:rPr>
        <w:t xml:space="preserve">к договору) оказать услуги </w:t>
      </w:r>
      <w:r>
        <w:rPr>
          <w:rFonts w:ascii="Liberation Serif" w:hAnsi="Liberation Serif"/>
          <w:sz w:val="25"/>
          <w:szCs w:val="25"/>
        </w:rPr>
        <w:t xml:space="preserve">по </w:t>
      </w:r>
      <w:r>
        <w:rPr>
          <w:rFonts w:ascii="Liberation Serif" w:hAnsi="Liberation Serif"/>
          <w:sz w:val="25"/>
          <w:szCs w:val="25"/>
        </w:rPr>
        <w:t xml:space="preserve">техническому обслуживанию медицинских изделий </w:t>
      </w:r>
      <w:r>
        <w:rPr>
          <w:rFonts w:ascii="Liberation Serif" w:hAnsi="Liberation Serif" w:cs="Liberation Serif"/>
          <w:color w:val="000000"/>
          <w:sz w:val="25"/>
          <w:szCs w:val="25"/>
        </w:rPr>
        <w:t>(далее – услуги), а Заказчик обязуется принять и оплатить эти услуги.</w:t>
      </w:r>
    </w:p>
    <w:p w:rsidR="00E13F86" w:rsidRDefault="00881A9A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1.2. Объем и содержание услуг определяется Заданием Заказчика (Приложение № 1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к договору).</w:t>
      </w:r>
    </w:p>
    <w:p w:rsidR="00E13F86" w:rsidRDefault="00881A9A">
      <w:pPr>
        <w:pStyle w:val="ab"/>
        <w:spacing w:line="240" w:lineRule="auto"/>
        <w:ind w:left="0" w:firstLine="709"/>
      </w:pPr>
      <w:r>
        <w:rPr>
          <w:rFonts w:ascii="Liberation Serif" w:hAnsi="Liberation Serif" w:cs="Liberation Serif"/>
          <w:sz w:val="25"/>
          <w:szCs w:val="25"/>
        </w:rPr>
        <w:t>1.3. </w:t>
      </w:r>
      <w:r>
        <w:rPr>
          <w:rFonts w:ascii="Liberation Serif" w:hAnsi="Liberation Serif" w:cs="Liberation Serif"/>
          <w:bCs/>
          <w:sz w:val="25"/>
          <w:szCs w:val="25"/>
        </w:rPr>
        <w:t xml:space="preserve">Срок оказания </w:t>
      </w:r>
      <w:r>
        <w:rPr>
          <w:rFonts w:ascii="Liberation Serif" w:hAnsi="Liberation Serif" w:cs="Liberation Serif"/>
          <w:sz w:val="25"/>
          <w:szCs w:val="25"/>
        </w:rPr>
        <w:t xml:space="preserve">услуг: </w:t>
      </w:r>
    </w:p>
    <w:p w:rsidR="00E13F86" w:rsidRDefault="00881A9A">
      <w:pPr>
        <w:ind w:firstLine="709"/>
        <w:rPr>
          <w:rFonts w:ascii="Liberation Serif" w:hAnsi="Liberation Serif"/>
          <w:sz w:val="25"/>
          <w:szCs w:val="25"/>
        </w:rPr>
      </w:pPr>
      <w:r>
        <w:rPr>
          <w:rFonts w:ascii="Liberation Serif" w:hAnsi="Liberation Serif"/>
          <w:sz w:val="25"/>
          <w:szCs w:val="25"/>
        </w:rPr>
        <w:t>начало оказания услуг</w:t>
      </w:r>
      <w:r>
        <w:rPr>
          <w:rFonts w:ascii="Liberation Serif" w:hAnsi="Liberation Serif"/>
          <w:sz w:val="25"/>
          <w:szCs w:val="25"/>
        </w:rPr>
        <w:t>: «___» ___________ 20__ года,</w:t>
      </w:r>
    </w:p>
    <w:p w:rsidR="00E13F86" w:rsidRDefault="00881A9A">
      <w:pPr>
        <w:ind w:firstLine="709"/>
      </w:pPr>
      <w:r>
        <w:rPr>
          <w:rFonts w:ascii="Liberation Serif" w:hAnsi="Liberation Serif"/>
          <w:sz w:val="25"/>
          <w:szCs w:val="25"/>
        </w:rPr>
        <w:t>окончание оказания услуг «___» ___________ 20__ года.</w:t>
      </w:r>
    </w:p>
    <w:p w:rsidR="00E13F86" w:rsidRDefault="00881A9A">
      <w:pPr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1.4. Место оказания услуг ______________________________________________.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E13F86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596"/>
            </w:pPr>
            <w:r>
              <w:rPr>
                <w:rFonts w:ascii="Liberation Serif" w:hAnsi="Liberation Serif" w:cs="Liberation Serif"/>
                <w:b/>
                <w:i/>
                <w:iCs/>
                <w:color w:val="FF0000"/>
                <w:sz w:val="25"/>
                <w:szCs w:val="25"/>
              </w:rPr>
              <w:t>Вариант II:</w:t>
            </w:r>
            <w:r>
              <w:rPr>
                <w:rFonts w:ascii="Liberation Serif" w:hAnsi="Liberation Serif" w:cs="Liberation Serif"/>
                <w:i/>
                <w:iCs/>
                <w:color w:val="FF0000"/>
                <w:sz w:val="25"/>
                <w:szCs w:val="25"/>
              </w:rPr>
              <w:t xml:space="preserve"> Указывается в проекте договора в случае, если количество оказываемых услуг невозможно</w:t>
            </w:r>
            <w:r>
              <w:rPr>
                <w:rFonts w:ascii="Liberation Serif" w:hAnsi="Liberation Serif" w:cs="Liberation Serif"/>
                <w:i/>
                <w:iCs/>
                <w:color w:val="FF0000"/>
                <w:sz w:val="25"/>
                <w:szCs w:val="25"/>
              </w:rPr>
              <w:t xml:space="preserve"> определить. Заказчиком в данном разделе определяется количество оказываемых услуг на основании его заявок и порядок такого определения. </w:t>
            </w:r>
          </w:p>
          <w:p w:rsidR="00E13F86" w:rsidRDefault="00881A9A">
            <w:pPr>
              <w:autoSpaceDE w:val="0"/>
              <w:ind w:firstLine="596"/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1.1. По условиям настоящего договора Исполнитель обязуется по Заданию Заказчика (Приложение № 1 к договору) оказать ус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луги </w:t>
            </w:r>
            <w:r>
              <w:rPr>
                <w:rFonts w:ascii="Liberation Serif" w:hAnsi="Liberation Serif"/>
                <w:sz w:val="25"/>
                <w:szCs w:val="25"/>
              </w:rPr>
              <w:t xml:space="preserve">по техническому обслуживанию медицинских изделий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(далее – услуги) в объеме, указанном в заявке Заказчика, а Заказчик обязуется принять и оплатить оказанные услуги в порядке и размере, установленным настоящим договором.</w:t>
            </w:r>
          </w:p>
          <w:p w:rsidR="00E13F86" w:rsidRDefault="00881A9A">
            <w:pPr>
              <w:autoSpaceDE w:val="0"/>
              <w:ind w:firstLine="596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lastRenderedPageBreak/>
              <w:t xml:space="preserve">Количество (объем) подлежащих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оказанию услуг определяется потребностью Заказчика на сумму, не превышающую максимальное значение цены договора, указанное в пункте 3.1 настоящего договора, исходя из цены единицы услуги, указанной в Задании Заказчика (Приложение № 1 к договору) и объема у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слуг, указанного в заявке Заказчика.</w:t>
            </w:r>
          </w:p>
          <w:p w:rsidR="00E13F86" w:rsidRDefault="00881A9A">
            <w:pPr>
              <w:autoSpaceDE w:val="0"/>
              <w:ind w:firstLine="596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1.2. Срок оказания услуг: </w:t>
            </w:r>
          </w:p>
          <w:p w:rsidR="00E13F86" w:rsidRDefault="00881A9A">
            <w:pPr>
              <w:autoSpaceDE w:val="0"/>
              <w:ind w:firstLine="596"/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начало оказания услуг: «___» ___________ 20__ года, по заявке</w:t>
            </w:r>
            <w: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Заказчика, в течение __ дней со дня ее получения,</w:t>
            </w:r>
          </w:p>
          <w:p w:rsidR="00E13F86" w:rsidRDefault="00881A9A">
            <w:pPr>
              <w:autoSpaceDE w:val="0"/>
              <w:ind w:firstLine="596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окончание оказания услуг «___» ___________ 20__ года.</w:t>
            </w:r>
          </w:p>
          <w:p w:rsidR="00E13F86" w:rsidRDefault="00881A9A">
            <w:pPr>
              <w:ind w:firstLine="596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1.3. Место оказания услуг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______________________________________________.</w:t>
            </w:r>
          </w:p>
          <w:p w:rsidR="00E13F86" w:rsidRDefault="00881A9A">
            <w:pPr>
              <w:autoSpaceDE w:val="0"/>
              <w:ind w:firstLine="596"/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1.4. Заявка подается в письменной форме на адрес электронной почты, указанной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в договоре, или на адрес электронной почты ответственного лица Исполнителя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в соответствии с пунктом 2.4.19 настоящего договора. </w:t>
            </w:r>
          </w:p>
          <w:p w:rsidR="00E13F86" w:rsidRDefault="00881A9A">
            <w:pPr>
              <w:autoSpaceDE w:val="0"/>
              <w:ind w:firstLine="596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Подача заявок осуществляется таким образом, чтобы последний день оказания услуг приходился не позднее последнего дня срока действия договора.</w:t>
            </w:r>
          </w:p>
          <w:p w:rsidR="00E13F86" w:rsidRDefault="00881A9A">
            <w:pPr>
              <w:autoSpaceDE w:val="0"/>
              <w:ind w:firstLine="596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Ответственное лицо Заказчика за направление заявок (ФИО, контактный телефон, электронная почта): ________________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_____________________.</w:t>
            </w:r>
          </w:p>
        </w:tc>
      </w:tr>
    </w:tbl>
    <w:p w:rsidR="00E13F86" w:rsidRDefault="00E13F86">
      <w:pPr>
        <w:ind w:firstLine="284"/>
        <w:rPr>
          <w:rFonts w:ascii="Liberation Serif" w:hAnsi="Liberation Serif" w:cs="Liberation Serif"/>
          <w:sz w:val="25"/>
          <w:szCs w:val="25"/>
        </w:rPr>
      </w:pP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E13F86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709"/>
            </w:pPr>
            <w:r>
              <w:rPr>
                <w:rFonts w:ascii="Liberation Serif" w:hAnsi="Liberation Serif" w:cs="Liberation Serif"/>
                <w:b/>
                <w:i/>
                <w:color w:val="FF0000"/>
                <w:sz w:val="25"/>
                <w:szCs w:val="25"/>
              </w:rPr>
              <w:t>Вариант III: 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Указывается в проекте договора в случае, если Заказчиком в данном разделе определены этапы оказания услуг (оказание услуг осуществляется по графику оказания услуг). </w:t>
            </w:r>
          </w:p>
          <w:p w:rsidR="00E13F86" w:rsidRDefault="00881A9A">
            <w:pPr>
              <w:autoSpaceDE w:val="0"/>
              <w:ind w:firstLine="709"/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1.1. Исполнитель обязуется по Заданию Заказчика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(Приложение № 1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к договору) оказать услуги </w:t>
            </w:r>
            <w:r>
              <w:rPr>
                <w:rFonts w:ascii="Liberation Serif" w:hAnsi="Liberation Serif"/>
                <w:sz w:val="25"/>
                <w:szCs w:val="25"/>
              </w:rPr>
              <w:t xml:space="preserve">по техническому обслуживанию медицинских изделий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(далее – услуги), а Заказчик обязуется принять и оплатить эти услуги.</w:t>
            </w:r>
          </w:p>
          <w:p w:rsidR="00E13F86" w:rsidRDefault="00881A9A">
            <w:pPr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1.2. Объем и содержание услуг определяется Заданием Заказчика (Приложение № 1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к договору).</w:t>
            </w:r>
          </w:p>
          <w:p w:rsidR="00E13F86" w:rsidRDefault="00881A9A">
            <w:pPr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1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.3. Срок оказания услуг: </w:t>
            </w:r>
          </w:p>
          <w:p w:rsidR="00E13F86" w:rsidRDefault="00881A9A">
            <w:pPr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начало оказания услуг: «___» ___________ 20__ года,</w:t>
            </w:r>
          </w:p>
          <w:p w:rsidR="00E13F86" w:rsidRDefault="00881A9A">
            <w:pPr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окончание оказания услуг «___» ___________ 20__ года.</w:t>
            </w:r>
          </w:p>
          <w:p w:rsidR="00E13F86" w:rsidRDefault="00881A9A">
            <w:pPr>
              <w:ind w:firstLine="709"/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Этапы (периодичность) оказания услуг: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  <w:vertAlign w:val="superscript"/>
              </w:rPr>
              <w:footnoteReference w:id="2"/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  <w:vertAlign w:val="superscript"/>
              </w:rPr>
              <w:t xml:space="preserve"> </w:t>
            </w:r>
          </w:p>
          <w:p w:rsidR="00E13F86" w:rsidRDefault="00881A9A">
            <w:pPr>
              <w:ind w:firstLine="709"/>
              <w:rPr>
                <w:rFonts w:ascii="Liberation Serif" w:hAnsi="Liberation Serif" w:cs="Liberation Serif"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_______________;</w:t>
            </w:r>
          </w:p>
          <w:p w:rsidR="00E13F86" w:rsidRDefault="00881A9A">
            <w:pPr>
              <w:ind w:firstLine="709"/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1.4. Место оказания услуг ______________________________________________.</w:t>
            </w:r>
          </w:p>
        </w:tc>
      </w:tr>
    </w:tbl>
    <w:p w:rsidR="00E13F86" w:rsidRDefault="00E13F86">
      <w:pPr>
        <w:ind w:firstLine="284"/>
        <w:rPr>
          <w:rFonts w:ascii="Liberation Serif" w:hAnsi="Liberation Serif" w:cs="Liberation Serif"/>
          <w:sz w:val="25"/>
          <w:szCs w:val="25"/>
        </w:rPr>
      </w:pPr>
    </w:p>
    <w:p w:rsidR="00E13F86" w:rsidRDefault="00881A9A">
      <w:pPr>
        <w:tabs>
          <w:tab w:val="left" w:pos="426"/>
        </w:tabs>
        <w:ind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>2. ПРАВА И ОБЯЗАННОСТИ СТОРОН</w:t>
      </w:r>
    </w:p>
    <w:p w:rsidR="00E13F86" w:rsidRDefault="00E13F86">
      <w:pPr>
        <w:ind w:firstLine="284"/>
        <w:rPr>
          <w:rFonts w:ascii="Liberation Serif" w:hAnsi="Liberation Serif" w:cs="Liberation Serif"/>
          <w:b/>
          <w:sz w:val="25"/>
          <w:szCs w:val="25"/>
        </w:rPr>
      </w:pPr>
    </w:p>
    <w:p w:rsidR="00E13F86" w:rsidRDefault="00881A9A">
      <w:pPr>
        <w:ind w:firstLine="709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2.1. Заказчик вправе: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textAlignment w:val="auto"/>
        <w:rPr>
          <w:rFonts w:ascii="Liberation Serif" w:hAnsi="Liberation Serif" w:cs="Liberation Serif"/>
          <w:bCs/>
          <w:i/>
          <w:color w:val="FF0000"/>
          <w:sz w:val="25"/>
          <w:szCs w:val="25"/>
        </w:rPr>
      </w:pPr>
      <w:r>
        <w:rPr>
          <w:rFonts w:ascii="Liberation Serif" w:hAnsi="Liberation Serif" w:cs="Liberation Serif"/>
          <w:bCs/>
          <w:i/>
          <w:color w:val="FF0000"/>
          <w:sz w:val="25"/>
          <w:szCs w:val="25"/>
        </w:rPr>
        <w:t xml:space="preserve">Указывается в проекте договора в случае, если количество оказываемых услуг невозможно определить. 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textAlignment w:val="auto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2.1.1. Подавать заявки в объеме фактической потребности, независимо от содержания иных частей договора. У Заказчика отсутствует обязанность подавать заявки и</w:t>
      </w:r>
      <w:r>
        <w:rPr>
          <w:rFonts w:ascii="Liberation Serif" w:hAnsi="Liberation Serif" w:cs="Liberation Serif"/>
          <w:sz w:val="25"/>
          <w:szCs w:val="25"/>
        </w:rPr>
        <w:t>/или осуществить полную выборку услуг, при отсутствии фактической потребности.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2.1.2. Требовать от Исполнителя исполнения обязательств надлежащим образом,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в сроки, установленные настоящим договором, и в соответствии с действующим законодательством Российс</w:t>
      </w:r>
      <w:r>
        <w:rPr>
          <w:rFonts w:ascii="Liberation Serif" w:hAnsi="Liberation Serif" w:cs="Liberation Serif"/>
          <w:sz w:val="25"/>
          <w:szCs w:val="25"/>
        </w:rPr>
        <w:t xml:space="preserve">кой Федерации. 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lastRenderedPageBreak/>
        <w:t>2.1.3. Требовать от Исполнителя предоставления надлежащим образом оформленных документов, подтверждающих исполнение принятых им обязательств, предусмотренных договором.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2.1.4. При обнаружении недостатков оказанных услуг требовать их своевре</w:t>
      </w:r>
      <w:r>
        <w:rPr>
          <w:rFonts w:ascii="Liberation Serif" w:hAnsi="Liberation Serif" w:cs="Liberation Serif"/>
          <w:sz w:val="25"/>
          <w:szCs w:val="25"/>
        </w:rPr>
        <w:t>менного устранения.</w:t>
      </w:r>
    </w:p>
    <w:p w:rsidR="00E13F86" w:rsidRDefault="00881A9A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2.1.5. Не осуществлять приемку оказанных услуг в случае их несоответствия установленным действующим законодательством Российской Федерации и договором требованиям.   </w:t>
      </w:r>
    </w:p>
    <w:p w:rsidR="00E13F86" w:rsidRDefault="00881A9A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2.1.6. </w:t>
      </w:r>
      <w:r>
        <w:rPr>
          <w:rFonts w:ascii="Liberation Serif" w:hAnsi="Liberation Serif" w:cs="Liberation Serif"/>
          <w:bCs/>
          <w:sz w:val="25"/>
          <w:szCs w:val="25"/>
        </w:rPr>
        <w:t>Запрашивать у Исполнителя информацию об услуге, о ходе и стади</w:t>
      </w:r>
      <w:r>
        <w:rPr>
          <w:rFonts w:ascii="Liberation Serif" w:hAnsi="Liberation Serif" w:cs="Liberation Serif"/>
          <w:bCs/>
          <w:sz w:val="25"/>
          <w:szCs w:val="25"/>
        </w:rPr>
        <w:t>и исполнения обязательств Исполнителя по договору.</w:t>
      </w:r>
    </w:p>
    <w:p w:rsidR="00E13F86" w:rsidRDefault="00881A9A">
      <w:pPr>
        <w:ind w:firstLine="709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2.2. Заказчик обязан: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2.2.1. Принять и оплатить оказанные услуги в соответствии с условиями договора.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2.2.2. Осуществлять контроль за исполнением Исполнителем условий договора, в том числе сроков оказания </w:t>
      </w:r>
      <w:r>
        <w:rPr>
          <w:rFonts w:ascii="Liberation Serif" w:hAnsi="Liberation Serif" w:cs="Liberation Serif"/>
          <w:sz w:val="25"/>
          <w:szCs w:val="25"/>
        </w:rPr>
        <w:t xml:space="preserve">услуг, качества оказания услуг, проверки их соответствия условиям договора и приложений к нему. 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2.2.3. В случае просрочки исполнения Исполнителем обязательств, предусмотренных договором, а также в иных случаях неисполнения или ненадлежащего исполнения Исп</w:t>
      </w:r>
      <w:r>
        <w:rPr>
          <w:rFonts w:ascii="Liberation Serif" w:hAnsi="Liberation Serif" w:cs="Liberation Serif"/>
          <w:sz w:val="25"/>
          <w:szCs w:val="25"/>
        </w:rPr>
        <w:t>олнителем обязательств, предусмотренных договором, направлять Исполнителю требование об уплате неустоек (штрафов, пеней).</w:t>
      </w:r>
    </w:p>
    <w:p w:rsidR="00E13F86" w:rsidRDefault="00881A9A">
      <w:pPr>
        <w:autoSpaceDE w:val="0"/>
        <w:ind w:firstLine="709"/>
        <w:rPr>
          <w:rFonts w:ascii="Liberation Serif" w:hAnsi="Liberation Serif" w:cs="Liberation Serif"/>
          <w:iCs/>
          <w:sz w:val="25"/>
          <w:szCs w:val="25"/>
        </w:rPr>
      </w:pPr>
      <w:r>
        <w:rPr>
          <w:rFonts w:ascii="Liberation Serif" w:hAnsi="Liberation Serif" w:cs="Liberation Serif"/>
          <w:iCs/>
          <w:sz w:val="25"/>
          <w:szCs w:val="25"/>
        </w:rPr>
        <w:t>2.2.4. Своевременно предоставлять разъяснения и уточнения по запросам Исполнителя в части исполнения обязательств по договору на адрес</w:t>
      </w:r>
      <w:r>
        <w:rPr>
          <w:rFonts w:ascii="Liberation Serif" w:hAnsi="Liberation Serif" w:cs="Liberation Serif"/>
          <w:iCs/>
          <w:sz w:val="25"/>
          <w:szCs w:val="25"/>
        </w:rPr>
        <w:t xml:space="preserve"> электронной почты:______________</w:t>
      </w:r>
    </w:p>
    <w:p w:rsidR="00E13F86" w:rsidRDefault="00881A9A">
      <w:pPr>
        <w:autoSpaceDE w:val="0"/>
        <w:ind w:firstLine="709"/>
        <w:rPr>
          <w:rFonts w:ascii="Liberation Serif" w:hAnsi="Liberation Serif" w:cs="Liberation Serif"/>
          <w:iCs/>
          <w:sz w:val="25"/>
          <w:szCs w:val="25"/>
        </w:rPr>
      </w:pPr>
      <w:r>
        <w:rPr>
          <w:rFonts w:ascii="Liberation Serif" w:hAnsi="Liberation Serif" w:cs="Liberation Serif"/>
          <w:iCs/>
          <w:sz w:val="25"/>
          <w:szCs w:val="25"/>
        </w:rPr>
        <w:t>2.2.5. В день заключения договора назначить ответственное лицо для оперативного решения текущих вопросов по договору и передать Исполнителю указанную информацию об ответственном лице с указанием должности, ФИО, телефона, а</w:t>
      </w:r>
      <w:r>
        <w:rPr>
          <w:rFonts w:ascii="Liberation Serif" w:hAnsi="Liberation Serif" w:cs="Liberation Serif"/>
          <w:iCs/>
          <w:sz w:val="25"/>
          <w:szCs w:val="25"/>
        </w:rPr>
        <w:t xml:space="preserve">дреса электронной почты. </w:t>
      </w:r>
    </w:p>
    <w:p w:rsidR="00E13F86" w:rsidRDefault="00881A9A">
      <w:pPr>
        <w:autoSpaceDE w:val="0"/>
        <w:ind w:firstLine="709"/>
        <w:rPr>
          <w:rFonts w:ascii="Liberation Serif" w:hAnsi="Liberation Serif" w:cs="Liberation Serif"/>
          <w:iCs/>
          <w:sz w:val="25"/>
          <w:szCs w:val="25"/>
        </w:rPr>
      </w:pPr>
      <w:r>
        <w:rPr>
          <w:rFonts w:ascii="Liberation Serif" w:hAnsi="Liberation Serif" w:cs="Liberation Serif"/>
          <w:iCs/>
          <w:sz w:val="25"/>
          <w:szCs w:val="25"/>
        </w:rPr>
        <w:t xml:space="preserve">2.2.6. Осуществлять ведение учетно-отчетной документации по техническому обслуживанию медицинских изделий на месте эксплуатации оборудования, в соответствии </w:t>
      </w:r>
      <w:r>
        <w:rPr>
          <w:rFonts w:ascii="Liberation Serif" w:hAnsi="Liberation Serif" w:cs="Liberation Serif"/>
          <w:iCs/>
          <w:sz w:val="25"/>
          <w:szCs w:val="25"/>
        </w:rPr>
        <w:br/>
      </w:r>
      <w:r>
        <w:rPr>
          <w:rFonts w:ascii="Liberation Serif" w:hAnsi="Liberation Serif" w:cs="Liberation Serif"/>
          <w:iCs/>
          <w:sz w:val="25"/>
          <w:szCs w:val="25"/>
        </w:rPr>
        <w:t>с формами, утвержденными ГОСТ Р 58451-2019 «Национальный стандарт Россий</w:t>
      </w:r>
      <w:r>
        <w:rPr>
          <w:rFonts w:ascii="Liberation Serif" w:hAnsi="Liberation Serif" w:cs="Liberation Serif"/>
          <w:iCs/>
          <w:sz w:val="25"/>
          <w:szCs w:val="25"/>
        </w:rPr>
        <w:t>ской Федерации. Изделия медицинские. Обслуживание техническое. Основные положения».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firstLine="709"/>
        <w:rPr>
          <w:rFonts w:ascii="Liberation Serif" w:hAnsi="Liberation Serif" w:cs="Liberation Serif"/>
          <w:i/>
          <w:color w:val="FF0000"/>
          <w:sz w:val="25"/>
          <w:szCs w:val="25"/>
        </w:rPr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t xml:space="preserve">Указывается в проекте договора, заключаемом по результатам осуществления конкурентной закупки, в отношении участников которой заказчиком установлено требование  о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привлечении к исполнению договора субподрядчиков (соисполнителей) из числа субъектов малого и среднего предпринимательства в соответствии с постановлением Правительства РФ от 11.12.2014 № 1352 «Об особенностях участия субъектов малого и среднего предприним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ательства в закупках товаров, работ, услуг отдельными видами юридических лиц» (далее – постановление Правительства РФ от 11.12.2014 № 1352).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firstLine="709"/>
      </w:pPr>
      <w:r>
        <w:rPr>
          <w:rFonts w:ascii="Liberation Serif" w:hAnsi="Liberation Serif" w:cs="Liberation Serif"/>
          <w:sz w:val="25"/>
          <w:szCs w:val="25"/>
        </w:rPr>
        <w:t>2.2.</w:t>
      </w:r>
      <w:bookmarkStart w:id="1" w:name="_Hlk115864785"/>
      <w:r>
        <w:rPr>
          <w:rFonts w:ascii="Liberation Serif" w:hAnsi="Liberation Serif" w:cs="Liberation Serif"/>
          <w:sz w:val="25"/>
          <w:szCs w:val="25"/>
        </w:rPr>
        <w:t>7. </w:t>
      </w:r>
      <w:bookmarkEnd w:id="1"/>
      <w:r>
        <w:rPr>
          <w:rFonts w:ascii="Liberation Serif" w:hAnsi="Liberation Serif" w:cs="Liberation Serif"/>
          <w:sz w:val="25"/>
          <w:szCs w:val="25"/>
        </w:rPr>
        <w:t xml:space="preserve">Осуществлять контроль за привлечением Исполнителем к исполнению договора субподрядчиков (соисполнителей) из </w:t>
      </w:r>
      <w:r>
        <w:rPr>
          <w:rFonts w:ascii="Liberation Serif" w:hAnsi="Liberation Serif" w:cs="Liberation Serif"/>
          <w:sz w:val="25"/>
          <w:szCs w:val="25"/>
        </w:rPr>
        <w:t>числа субъектов малого и среднего предпринимательства в соответствии с планом привлечения субподрядчиков (соисполнителей) из числа субъектов малого и среднего предпринимательства, представленного Исполнителем в составе заявки на участие в закупке.</w:t>
      </w:r>
      <w:r>
        <w:t xml:space="preserve"> </w:t>
      </w:r>
    </w:p>
    <w:p w:rsidR="00E13F86" w:rsidRDefault="00881A9A">
      <w:pPr>
        <w:ind w:firstLine="709"/>
        <w:rPr>
          <w:rFonts w:ascii="Liberation Serif" w:hAnsi="Liberation Serif" w:cs="Liberation Serif"/>
          <w:b/>
          <w:bCs/>
          <w:sz w:val="25"/>
          <w:szCs w:val="25"/>
        </w:rPr>
      </w:pPr>
      <w:r>
        <w:rPr>
          <w:rFonts w:ascii="Liberation Serif" w:hAnsi="Liberation Serif" w:cs="Liberation Serif"/>
          <w:b/>
          <w:bCs/>
          <w:sz w:val="25"/>
          <w:szCs w:val="25"/>
        </w:rPr>
        <w:t>2.3. Ис</w:t>
      </w:r>
      <w:r>
        <w:rPr>
          <w:rFonts w:ascii="Liberation Serif" w:hAnsi="Liberation Serif" w:cs="Liberation Serif"/>
          <w:b/>
          <w:bCs/>
          <w:sz w:val="25"/>
          <w:szCs w:val="25"/>
        </w:rPr>
        <w:t>полнитель вправе: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</w:pPr>
      <w:r>
        <w:rPr>
          <w:rFonts w:ascii="Liberation Serif" w:hAnsi="Liberation Serif" w:cs="Liberation Serif"/>
          <w:bCs/>
          <w:i/>
          <w:color w:val="FF0000"/>
          <w:sz w:val="25"/>
          <w:szCs w:val="25"/>
        </w:rPr>
        <w:t xml:space="preserve">Указывается в проекте договора в случае привлечения к исполнению договора субподрядчиков (соисполнителей). При включении данного пункта в проект договора пункт о личном оказании услуг исключается из проекта договора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(</w:t>
      </w:r>
      <w:r>
        <w:rPr>
          <w:rFonts w:ascii="Liberation Serif" w:hAnsi="Liberation Serif" w:cs="Liberation Serif"/>
          <w:bCs/>
          <w:i/>
          <w:color w:val="FF0000"/>
          <w:sz w:val="25"/>
          <w:szCs w:val="25"/>
        </w:rPr>
        <w:t xml:space="preserve">пункт 2.4.1 </w:t>
      </w:r>
      <w:r>
        <w:rPr>
          <w:rFonts w:ascii="Liberation Serif" w:hAnsi="Liberation Serif" w:cs="Liberation Serif"/>
          <w:bCs/>
          <w:i/>
          <w:color w:val="FF0000"/>
          <w:sz w:val="25"/>
          <w:szCs w:val="25"/>
        </w:rPr>
        <w:t>настоящего примерного договора).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>2.3.1. Исполнитель вправе привлекать к исполнению услуг, предусмотренных договором, третьих лиц. При этом Исполнитель несет перед Заказчиком ответственность за последствия неисполнения или ненадлежащего исполнения обязатель</w:t>
      </w:r>
      <w:r>
        <w:rPr>
          <w:rFonts w:ascii="Liberation Serif" w:hAnsi="Liberation Serif" w:cs="Liberation Serif"/>
          <w:bCs/>
          <w:sz w:val="25"/>
          <w:szCs w:val="25"/>
        </w:rPr>
        <w:t xml:space="preserve">ств соисполнителем </w:t>
      </w:r>
      <w:r>
        <w:rPr>
          <w:rFonts w:ascii="Liberation Serif" w:hAnsi="Liberation Serif" w:cs="Liberation Serif"/>
          <w:bCs/>
          <w:sz w:val="25"/>
          <w:szCs w:val="25"/>
        </w:rPr>
        <w:br/>
      </w:r>
      <w:r>
        <w:rPr>
          <w:rFonts w:ascii="Liberation Serif" w:hAnsi="Liberation Serif" w:cs="Liberation Serif"/>
          <w:bCs/>
          <w:sz w:val="25"/>
          <w:szCs w:val="25"/>
        </w:rPr>
        <w:t xml:space="preserve">в соответствии с правилами пункта 1 статьи 313 и статьи 403 Гражданского Кодекса РФ, </w:t>
      </w:r>
      <w:r>
        <w:rPr>
          <w:rFonts w:ascii="Liberation Serif" w:hAnsi="Liberation Serif" w:cs="Liberation Serif"/>
          <w:bCs/>
          <w:sz w:val="25"/>
          <w:szCs w:val="25"/>
        </w:rPr>
        <w:br/>
      </w:r>
      <w:r>
        <w:rPr>
          <w:rFonts w:ascii="Liberation Serif" w:hAnsi="Liberation Serif" w:cs="Liberation Serif"/>
          <w:bCs/>
          <w:sz w:val="25"/>
          <w:szCs w:val="25"/>
        </w:rPr>
        <w:lastRenderedPageBreak/>
        <w:t>а перед субподрядчиком (соисполнителем) – ответственность за неисполнение или ненадлежащее исполнение Заказчиком обязательств по настоящему договору.</w:t>
      </w:r>
    </w:p>
    <w:p w:rsidR="00E13F86" w:rsidRDefault="00881A9A">
      <w:pPr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2.3.2. При условии надлежащего оказания услуг требовать подписания в соответствии с условиями договора Заказчиком документа о приемке оказанных услуг</w:t>
      </w:r>
      <w:r>
        <w:rPr>
          <w:rFonts w:ascii="Liberation Serif" w:hAnsi="Liberation Serif"/>
          <w:sz w:val="25"/>
          <w:szCs w:val="25"/>
        </w:rPr>
        <w:t xml:space="preserve"> </w:t>
      </w:r>
      <w:r>
        <w:rPr>
          <w:rFonts w:ascii="Liberation Serif" w:hAnsi="Liberation Serif" w:cs="Liberation Serif"/>
          <w:bCs/>
          <w:sz w:val="25"/>
          <w:szCs w:val="25"/>
        </w:rPr>
        <w:t xml:space="preserve">по договору (отдельному этапу договора) (далее – документ о приемке). </w:t>
      </w:r>
    </w:p>
    <w:p w:rsidR="00E13F86" w:rsidRDefault="00881A9A">
      <w:pPr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>2.3.3. Требовать приемки и своеврем</w:t>
      </w:r>
      <w:r>
        <w:rPr>
          <w:rFonts w:ascii="Liberation Serif" w:hAnsi="Liberation Serif" w:cs="Liberation Serif"/>
          <w:bCs/>
          <w:sz w:val="25"/>
          <w:szCs w:val="25"/>
        </w:rPr>
        <w:t>енной оплаты надлежащим образом оказанных услуг в порядке, сроки и на условиях, предусмотренных договором.</w:t>
      </w:r>
    </w:p>
    <w:p w:rsidR="00E13F86" w:rsidRDefault="00881A9A">
      <w:pPr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>2.3.4. Направлять Заказчику и получать от него разъяснения и уточнения по вопросам оказания услуг в рамках исполнения договора по указанной электронн</w:t>
      </w:r>
      <w:r>
        <w:rPr>
          <w:rFonts w:ascii="Liberation Serif" w:hAnsi="Liberation Serif" w:cs="Liberation Serif"/>
          <w:bCs/>
          <w:sz w:val="25"/>
          <w:szCs w:val="25"/>
        </w:rPr>
        <w:t>ой почте: ____________.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firstLine="709"/>
        <w:textAlignment w:val="auto"/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t>Указывается в проекте договора, заключаемом по результатам осуществления конкурентной закупки, в отношении участников которой заказчиком установлено требование о привлечении к исполнению договора субподрядчиков (соисполнителей) из ч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исла субъектов малого и среднего предпринимательства в соответствии с постановлением Правительства РФ от 11.12.2014 № 1352 и услуги не оказываются лично.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firstLine="709"/>
        <w:textAlignment w:val="auto"/>
      </w:pPr>
      <w:r>
        <w:rPr>
          <w:rFonts w:ascii="Liberation Serif" w:hAnsi="Liberation Serif" w:cs="Liberation Serif"/>
          <w:sz w:val="25"/>
          <w:szCs w:val="25"/>
        </w:rPr>
        <w:t>2.3.</w:t>
      </w:r>
      <w:bookmarkStart w:id="2" w:name="_Hlk115865103"/>
      <w:r>
        <w:rPr>
          <w:rFonts w:ascii="Liberation Serif" w:hAnsi="Liberation Serif" w:cs="Liberation Serif"/>
          <w:sz w:val="25"/>
          <w:szCs w:val="25"/>
        </w:rPr>
        <w:t>5. По согласованию с Заказчиком Исполнитель вправе осуществить замену субподрядчика (соисполнителя</w:t>
      </w:r>
      <w:r>
        <w:rPr>
          <w:rFonts w:ascii="Liberation Serif" w:hAnsi="Liberation Serif" w:cs="Liberation Serif"/>
          <w:sz w:val="25"/>
          <w:szCs w:val="25"/>
        </w:rPr>
        <w:t xml:space="preserve">) – субъекта малого и среднего предпринимательства,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с которым заключается либо ранее был заключен договор субподряда, на другого субподрядчика (соисполнителя) – субъекта малого и среднего предпринимательства при условии сохранения цены договора, заключаем</w:t>
      </w:r>
      <w:r>
        <w:rPr>
          <w:rFonts w:ascii="Liberation Serif" w:hAnsi="Liberation Serif" w:cs="Liberation Serif"/>
          <w:sz w:val="25"/>
          <w:szCs w:val="25"/>
        </w:rPr>
        <w:t>ого или заключенного между Исполнителем и субподрядчиком (соисполнителем), либо цены такого договора за вычетом сумм, выплаченных Исполнителем в счет исполненных обязательств, в случае если договор субподряда был частично исполнен.</w:t>
      </w:r>
    </w:p>
    <w:bookmarkEnd w:id="2"/>
    <w:p w:rsidR="00E13F86" w:rsidRDefault="00881A9A">
      <w:pPr>
        <w:ind w:firstLine="709"/>
      </w:pPr>
      <w:r>
        <w:rPr>
          <w:rFonts w:ascii="Liberation Serif" w:hAnsi="Liberation Serif" w:cs="Liberation Serif"/>
          <w:b/>
          <w:sz w:val="25"/>
          <w:szCs w:val="25"/>
        </w:rPr>
        <w:t>2.4. Исполнитель обязан</w:t>
      </w:r>
      <w:r>
        <w:rPr>
          <w:rStyle w:val="af4"/>
          <w:b/>
          <w:sz w:val="25"/>
          <w:szCs w:val="25"/>
        </w:rPr>
        <w:footnoteReference w:id="3"/>
      </w:r>
      <w:r>
        <w:rPr>
          <w:rFonts w:ascii="Liberation Serif" w:hAnsi="Liberation Serif" w:cs="Liberation Serif"/>
          <w:b/>
          <w:sz w:val="25"/>
          <w:szCs w:val="25"/>
        </w:rPr>
        <w:t>:</w:t>
      </w:r>
    </w:p>
    <w:tbl>
      <w:tblPr>
        <w:tblW w:w="100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60"/>
      </w:tblGrid>
      <w:tr w:rsidR="00E13F86">
        <w:tblPrEx>
          <w:tblCellMar>
            <w:top w:w="0" w:type="dxa"/>
            <w:bottom w:w="0" w:type="dxa"/>
          </w:tblCellMar>
        </w:tblPrEx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ind w:firstLine="596"/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Указывается в проекте договора в случае включения условия о личном оказании услуг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 Исполнителем.</w:t>
            </w:r>
          </w:p>
          <w:p w:rsidR="00E13F86" w:rsidRDefault="00881A9A">
            <w:pPr>
              <w:ind w:left="-113" w:firstLine="709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2.4.1. Оказать услуги лично без привлечения к оказанию услуг, предусмотренных договором, третьих лиц. </w:t>
            </w:r>
          </w:p>
        </w:tc>
      </w:tr>
    </w:tbl>
    <w:p w:rsidR="00E13F86" w:rsidRDefault="00881A9A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2.4.2. Соблюдать пропускной и внутриобъектовый режим Заказчика. Исполнитель обязан оказывать услуги в </w:t>
      </w:r>
      <w:r>
        <w:rPr>
          <w:rFonts w:ascii="Liberation Serif" w:hAnsi="Liberation Serif" w:cs="Liberation Serif"/>
          <w:i/>
          <w:sz w:val="25"/>
          <w:szCs w:val="25"/>
        </w:rPr>
        <w:t>рабочее/нерабочее</w:t>
      </w:r>
      <w:r>
        <w:rPr>
          <w:rFonts w:ascii="Liberation Serif" w:hAnsi="Liberation Serif" w:cs="Liberation Serif"/>
          <w:i/>
          <w:sz w:val="24"/>
          <w:vertAlign w:val="superscript"/>
        </w:rPr>
        <w:footnoteReference w:id="4"/>
      </w:r>
      <w:r>
        <w:rPr>
          <w:rFonts w:ascii="Liberation Serif" w:hAnsi="Liberation Serif" w:cs="Liberation Serif"/>
          <w:sz w:val="25"/>
          <w:szCs w:val="25"/>
        </w:rPr>
        <w:t xml:space="preserve"> время в период с __:__ до __:__ .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2.4.3. Оказать услуги в соответствии с принятыми на себя обязательствами в объеме, в срок и на условиях, указанных в Задании Заказчика (Прил</w:t>
      </w:r>
      <w:r>
        <w:rPr>
          <w:rFonts w:ascii="Liberation Serif" w:hAnsi="Liberation Serif" w:cs="Liberation Serif"/>
          <w:sz w:val="25"/>
          <w:szCs w:val="25"/>
        </w:rPr>
        <w:t xml:space="preserve">ожение № 1 к договору), руководствуясь действующим законодательством Российской Федерации. </w:t>
      </w:r>
    </w:p>
    <w:p w:rsidR="00E13F86" w:rsidRDefault="00881A9A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2.4.4. </w:t>
      </w:r>
      <w:r>
        <w:rPr>
          <w:rFonts w:ascii="Liberation Serif" w:hAnsi="Liberation Serif" w:cs="Liberation Serif"/>
          <w:b/>
          <w:i/>
          <w:color w:val="FF0000"/>
          <w:sz w:val="25"/>
          <w:szCs w:val="25"/>
        </w:rPr>
        <w:t>Вариант I:</w:t>
      </w:r>
      <w:r>
        <w:rPr>
          <w:rFonts w:ascii="Liberation Serif" w:hAnsi="Liberation Serif" w:cs="Liberation Serif"/>
          <w:sz w:val="25"/>
          <w:szCs w:val="25"/>
        </w:rPr>
        <w:t xml:space="preserve"> Оказать услуги при наличии действующей лицензии на </w:t>
      </w:r>
      <w:hyperlink r:id="rId7" w:history="1">
        <w:r>
          <w:rPr>
            <w:rFonts w:ascii="Liberation Serif" w:hAnsi="Liberation Serif" w:cs="Liberation Serif"/>
            <w:sz w:val="25"/>
            <w:szCs w:val="25"/>
          </w:rPr>
          <w:t>техническое обслуживание</w:t>
        </w:r>
      </w:hyperlink>
      <w:r>
        <w:rPr>
          <w:rFonts w:ascii="Liberation Serif" w:hAnsi="Liberation Serif" w:cs="Liberation Serif"/>
          <w:sz w:val="25"/>
          <w:szCs w:val="25"/>
        </w:rPr>
        <w:t xml:space="preserve">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</w:t>
      </w:r>
      <w:r>
        <w:rPr>
          <w:rFonts w:ascii="Liberation Serif" w:hAnsi="Liberation Serif" w:cs="Liberation Serif"/>
          <w:sz w:val="25"/>
          <w:szCs w:val="25"/>
        </w:rPr>
        <w:t>зделий с низкой степенью потенциального риска их применения). Виды работ (услуг): техническое обслуживание следующих групп медицинских изделий (кроме программного обеспечения, являющегося медицинским изделием) класса __ потенциального риска применения: ___</w:t>
      </w:r>
      <w:r>
        <w:rPr>
          <w:rFonts w:ascii="Liberation Serif" w:hAnsi="Liberation Serif" w:cs="Liberation Serif"/>
          <w:sz w:val="25"/>
          <w:szCs w:val="25"/>
        </w:rPr>
        <w:t>__________________________________</w:t>
      </w:r>
      <w:r>
        <w:rPr>
          <w:rStyle w:val="af4"/>
          <w:sz w:val="24"/>
          <w:szCs w:val="24"/>
        </w:rPr>
        <w:footnoteReference w:id="5"/>
      </w:r>
      <w:r>
        <w:rPr>
          <w:rFonts w:ascii="Liberation Serif" w:hAnsi="Liberation Serif" w:cs="Liberation Serif"/>
          <w:sz w:val="25"/>
          <w:szCs w:val="25"/>
        </w:rPr>
        <w:t>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E13F86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pStyle w:val="a8"/>
              <w:spacing w:before="0" w:after="0" w:line="288" w:lineRule="atLeast"/>
              <w:ind w:firstLine="738"/>
              <w:jc w:val="both"/>
            </w:pPr>
            <w:r>
              <w:rPr>
                <w:rFonts w:ascii="Liberation Serif" w:hAnsi="Liberation Serif" w:cs="Liberation Serif"/>
                <w:b/>
                <w:i/>
                <w:color w:val="FF0000"/>
                <w:sz w:val="25"/>
                <w:szCs w:val="25"/>
              </w:rPr>
              <w:lastRenderedPageBreak/>
              <w:t xml:space="preserve">Вариант II: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Указывается в проекте договора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в случае, если в предмет закупки включены работы или услуги согласно приложению к Положению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дицинской деятельности), утвержденному постановлением Правительства РФ от 25.01.2022 № 45.</w:t>
            </w:r>
          </w:p>
          <w:p w:rsidR="00E13F86" w:rsidRDefault="00881A9A">
            <w:pPr>
              <w:ind w:firstLine="73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2.4.4. Оказать услуги при наличии действующих лицензий:</w:t>
            </w:r>
          </w:p>
          <w:p w:rsidR="00E13F86" w:rsidRDefault="00881A9A">
            <w:pPr>
              <w:ind w:firstLine="73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– на техническое обслуживание медицинских изделий (за исключением случая, если техническое обслуживание осуще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применения). Виды работ (услуг):</w:t>
            </w:r>
          </w:p>
          <w:p w:rsidR="00E13F86" w:rsidRDefault="00881A9A">
            <w:pPr>
              <w:ind w:firstLine="738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техническое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обслуживание следующих групп медицинских изделий (кроме программного обеспечения, являющегося медицинским изделием) класса __ потенциального риска применения: _____________________________________</w:t>
            </w:r>
            <w:r>
              <w:rPr>
                <w:rFonts w:ascii="Liberation Serif" w:hAnsi="Liberation Serif" w:cs="Liberation Serif"/>
                <w:sz w:val="25"/>
                <w:szCs w:val="25"/>
                <w:vertAlign w:val="superscript"/>
              </w:rPr>
              <w:t>5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;</w:t>
            </w:r>
          </w:p>
          <w:p w:rsidR="00E13F86" w:rsidRDefault="00881A9A">
            <w:pPr>
              <w:ind w:firstLine="738"/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– 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на осуществление деятельности в области использования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источников ионизирующего излучения (генерирующих)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(за исключением случая, если эти источники используются в медицинской деятельности). Виды работ (услуг):____________________.</w:t>
            </w:r>
          </w:p>
        </w:tc>
      </w:tr>
    </w:tbl>
    <w:p w:rsidR="00E13F86" w:rsidRDefault="00881A9A">
      <w:pPr>
        <w:pStyle w:val="a8"/>
        <w:spacing w:before="0" w:after="0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2.4.5. Оказать предусмотренные настоящим договором услуги в соответствии с:</w:t>
      </w:r>
    </w:p>
    <w:p w:rsidR="00E13F86" w:rsidRDefault="00881A9A">
      <w:pPr>
        <w:pStyle w:val="a8"/>
        <w:spacing w:before="0" w:after="0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Фед</w:t>
      </w:r>
      <w:r>
        <w:rPr>
          <w:rFonts w:ascii="Liberation Serif" w:hAnsi="Liberation Serif" w:cs="Liberation Serif"/>
          <w:sz w:val="25"/>
          <w:szCs w:val="25"/>
        </w:rPr>
        <w:t xml:space="preserve">еральным законом от 21 ноября 2011 года № 323-ФЗ «Об основах охраны здоровья граждан в Российской Федерации»; </w:t>
      </w:r>
    </w:p>
    <w:p w:rsidR="00E13F86" w:rsidRDefault="00881A9A">
      <w:pPr>
        <w:pStyle w:val="a8"/>
        <w:spacing w:before="0" w:after="0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ГОСТ Р 57501-2017 «Национальный стандарт Российской Федерации. Техническое обслуживание медицинских изделий. Требования для государственных закуп</w:t>
      </w:r>
      <w:r>
        <w:rPr>
          <w:rFonts w:ascii="Liberation Serif" w:hAnsi="Liberation Serif" w:cs="Liberation Serif"/>
          <w:sz w:val="25"/>
          <w:szCs w:val="25"/>
        </w:rPr>
        <w:t xml:space="preserve">ок»; </w:t>
      </w:r>
    </w:p>
    <w:p w:rsidR="00E13F86" w:rsidRDefault="00881A9A">
      <w:pPr>
        <w:pStyle w:val="a8"/>
        <w:spacing w:before="0" w:after="0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ГОСТ Р 58451-2019 «Национальный стандарт Российской Федерации. Изделия медицинские. Обслуживание техническое. Основные положения»; </w:t>
      </w:r>
    </w:p>
    <w:p w:rsidR="00E13F86" w:rsidRDefault="00881A9A">
      <w:pPr>
        <w:pStyle w:val="a8"/>
        <w:spacing w:before="0" w:after="0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ГОСТ Р 56606-2015 «Национальный стандарт Российской Федерации. Контроль технического состояния и функционирования меди</w:t>
      </w:r>
      <w:r>
        <w:rPr>
          <w:rFonts w:ascii="Liberation Serif" w:hAnsi="Liberation Serif" w:cs="Liberation Serif"/>
          <w:sz w:val="25"/>
          <w:szCs w:val="25"/>
        </w:rPr>
        <w:t>цинских изделий. Основные положения»;</w:t>
      </w:r>
    </w:p>
    <w:p w:rsidR="00E13F86" w:rsidRDefault="00881A9A">
      <w:pPr>
        <w:pStyle w:val="a8"/>
        <w:spacing w:before="0" w:after="0"/>
        <w:ind w:firstLine="709"/>
        <w:jc w:val="both"/>
      </w:pPr>
      <w:r>
        <w:rPr>
          <w:rFonts w:ascii="Liberation Serif" w:hAnsi="Liberation Serif" w:cs="Liberation Serif"/>
          <w:sz w:val="25"/>
          <w:szCs w:val="25"/>
        </w:rPr>
        <w:t>ГОСТ Р МЭК 62353-2013 «Национальный стандарт Российской Федерации. Изделия медицинские электрические. Периодические испытания и испытания после ремонта изделий медицинских электрических»;</w:t>
      </w:r>
      <w:r>
        <w:t xml:space="preserve"> </w:t>
      </w:r>
    </w:p>
    <w:p w:rsidR="00E13F86" w:rsidRDefault="00881A9A">
      <w:pPr>
        <w:pStyle w:val="a8"/>
        <w:spacing w:before="0" w:after="0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требованиями технической, нор</w:t>
      </w:r>
      <w:r>
        <w:rPr>
          <w:rFonts w:ascii="Liberation Serif" w:hAnsi="Liberation Serif" w:cs="Liberation Serif"/>
          <w:sz w:val="25"/>
          <w:szCs w:val="25"/>
        </w:rPr>
        <w:t>мативной и эксплуатационной документацией производителя (изготовителя) на медицинское изделие (далее – документация производителя на медицинское изделие) (Приказ Минздрава России от 11.04.2025 № 181н «Об утверждении требований к содержанию технической и эк</w:t>
      </w:r>
      <w:r>
        <w:rPr>
          <w:rFonts w:ascii="Liberation Serif" w:hAnsi="Liberation Serif" w:cs="Liberation Serif"/>
          <w:sz w:val="25"/>
          <w:szCs w:val="25"/>
        </w:rPr>
        <w:t>сплуатационной документации производителя (изготовителя) медицинского изделия»).</w:t>
      </w:r>
    </w:p>
    <w:p w:rsidR="00E13F86" w:rsidRDefault="00881A9A">
      <w:pPr>
        <w:pStyle w:val="a8"/>
        <w:spacing w:before="0" w:after="0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2.4.6. Иметь все необходимые допуски, разрешения и обеспечить выполнение всех требований, установленных действующим законодательством Российской Федерации,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к оказываемым услу</w:t>
      </w:r>
      <w:r>
        <w:rPr>
          <w:rFonts w:ascii="Liberation Serif" w:hAnsi="Liberation Serif" w:cs="Liberation Serif"/>
          <w:sz w:val="25"/>
          <w:szCs w:val="25"/>
        </w:rPr>
        <w:t>гам.</w:t>
      </w:r>
    </w:p>
    <w:p w:rsidR="00E13F86" w:rsidRDefault="00881A9A">
      <w:pPr>
        <w:pStyle w:val="a8"/>
        <w:spacing w:before="0" w:after="0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2.4.7. Иметь специалистов по видам медицинских изделий, указанных в перечне медицинских изделий, подлежащих техническому обслуживанию (раздел 2 Приложения № 1 к договору) и подтвердить квалификацию специалистов удостоверяющими документами, предусмотре</w:t>
      </w:r>
      <w:r>
        <w:rPr>
          <w:rFonts w:ascii="Liberation Serif" w:hAnsi="Liberation Serif" w:cs="Liberation Serif"/>
          <w:sz w:val="25"/>
          <w:szCs w:val="25"/>
        </w:rPr>
        <w:t xml:space="preserve">нными пунктом 1.2. раздела 2 Приложения № 1 договору. 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E13F86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pStyle w:val="a8"/>
              <w:spacing w:before="0" w:after="0" w:line="288" w:lineRule="atLeast"/>
              <w:ind w:left="-113" w:firstLine="738"/>
              <w:jc w:val="both"/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Указывается в проекте договора в случае, если в предмет закупки включены работы или услуги по техническому обслуживанию электроустановок (приказ Минэнерго России от 12.08.2022 № 811 «Об утверждении Пра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вил технической эксплуатации электроустановок потребителей электрической энергии»; ГОСТ Р 50571.7.710-2023 (МЭК 60364-7-710:2021) «Национальный стандарт Российской Федерации. Электроустановки низковольтные. Часть 7-710. Требования к специальным электроуста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новкам. Электроустановки медицинских помещений»).</w:t>
            </w:r>
          </w:p>
          <w:p w:rsidR="00E13F86" w:rsidRDefault="00881A9A">
            <w:pPr>
              <w:pStyle w:val="a8"/>
              <w:spacing w:before="0" w:after="0"/>
              <w:ind w:left="-113" w:firstLine="709"/>
              <w:jc w:val="both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2.4.8. Иметь квалификационную группу по электробезопасности не ниже ____.</w:t>
            </w:r>
          </w:p>
        </w:tc>
      </w:tr>
    </w:tbl>
    <w:p w:rsidR="00E13F86" w:rsidRDefault="00881A9A">
      <w:pPr>
        <w:pStyle w:val="a8"/>
        <w:spacing w:before="0" w:after="0"/>
        <w:ind w:firstLine="709"/>
        <w:jc w:val="both"/>
      </w:pPr>
      <w:r>
        <w:rPr>
          <w:rFonts w:ascii="Liberation Serif" w:hAnsi="Liberation Serif" w:cs="Liberation Serif"/>
          <w:sz w:val="25"/>
          <w:szCs w:val="25"/>
        </w:rPr>
        <w:lastRenderedPageBreak/>
        <w:t xml:space="preserve">2.4.9. Иметь контрольно-измерительное и технологическое испытательное оборудование в номенклатуре и количестве, достаточном для </w:t>
      </w:r>
      <w:r>
        <w:rPr>
          <w:rFonts w:ascii="Liberation Serif" w:hAnsi="Liberation Serif" w:cs="Liberation Serif"/>
          <w:sz w:val="25"/>
          <w:szCs w:val="25"/>
        </w:rPr>
        <w:t xml:space="preserve">проведения всех видов оказываемых услуг в отношении медицинского оборудования, указанного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в перечне медицинских изделий, подлежащих техническому обслуживанию (раздел 2 Приложения № 1 к договору).</w:t>
      </w:r>
      <w:r>
        <w:t xml:space="preserve"> </w:t>
      </w:r>
      <w:r>
        <w:rPr>
          <w:rFonts w:ascii="Liberation Serif" w:hAnsi="Liberation Serif" w:cs="Liberation Serif"/>
          <w:sz w:val="25"/>
          <w:szCs w:val="25"/>
        </w:rPr>
        <w:t xml:space="preserve">Средства измерений должны быть поверены,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а технологическое</w:t>
      </w:r>
      <w:r>
        <w:rPr>
          <w:rFonts w:ascii="Liberation Serif" w:hAnsi="Liberation Serif" w:cs="Liberation Serif"/>
          <w:sz w:val="25"/>
          <w:szCs w:val="25"/>
        </w:rPr>
        <w:t xml:space="preserve"> испытательное оборудование, требующее аттестации, должно быть аттестовано по ГОСТ Р 8.568-2017 «Национальный стандарт Российской Федерации. Государственная система обеспечения единства измерений. Аттестация испытательного оборудования. Основные положения»</w:t>
      </w:r>
      <w:r>
        <w:rPr>
          <w:rFonts w:ascii="Liberation Serif" w:hAnsi="Liberation Serif" w:cs="Liberation Serif"/>
          <w:sz w:val="25"/>
          <w:szCs w:val="25"/>
        </w:rPr>
        <w:t xml:space="preserve">. Средства измерения и технологическое испытательное оборудование, не прошедшие поверку (аттестацию), не допускаются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к применению.</w:t>
      </w:r>
      <w:r>
        <w:t xml:space="preserve"> </w:t>
      </w:r>
      <w:r>
        <w:rPr>
          <w:rFonts w:ascii="Liberation Serif" w:hAnsi="Liberation Serif" w:cs="Liberation Serif"/>
          <w:sz w:val="25"/>
          <w:szCs w:val="25"/>
        </w:rPr>
        <w:t>Для изделий медицинской техники, где в процессе технического обслуживания необходимо использование сервисных режимов с соотв</w:t>
      </w:r>
      <w:r>
        <w:rPr>
          <w:rFonts w:ascii="Liberation Serif" w:hAnsi="Liberation Serif" w:cs="Liberation Serif"/>
          <w:sz w:val="25"/>
          <w:szCs w:val="25"/>
        </w:rPr>
        <w:t>етствующими кодами доступа (паролями), Исполнитель должен иметь соответствующие ресурсы.</w:t>
      </w:r>
    </w:p>
    <w:p w:rsidR="00E13F86" w:rsidRDefault="00881A9A">
      <w:pPr>
        <w:pStyle w:val="a8"/>
        <w:spacing w:before="0" w:after="0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2.4.9.1. Предоставить Заказчику в течение ___ дней со дня получения от Заказчика запроса перечень средств измерений, технологического оборудования (с указанием наимено</w:t>
      </w:r>
      <w:r>
        <w:rPr>
          <w:rFonts w:ascii="Liberation Serif" w:hAnsi="Liberation Serif" w:cs="Liberation Serif"/>
          <w:sz w:val="25"/>
          <w:szCs w:val="25"/>
        </w:rPr>
        <w:t xml:space="preserve">вания и серийного номера), используемого для оказания всего объема услуг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по договору.</w:t>
      </w:r>
    </w:p>
    <w:p w:rsidR="00E13F86" w:rsidRDefault="00881A9A">
      <w:pPr>
        <w:pStyle w:val="a8"/>
        <w:spacing w:before="0" w:after="0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2.4.10. При оказании услуг применять только запасные части, в том числе расходные материалы, предусмотренные действующей документацией производителя на медицинское издел</w:t>
      </w:r>
      <w:r>
        <w:rPr>
          <w:rFonts w:ascii="Liberation Serif" w:hAnsi="Liberation Serif" w:cs="Liberation Serif"/>
          <w:sz w:val="25"/>
          <w:szCs w:val="25"/>
        </w:rPr>
        <w:t xml:space="preserve">ие, если этого требует данная документация. </w:t>
      </w:r>
    </w:p>
    <w:p w:rsidR="00E13F86" w:rsidRDefault="00881A9A">
      <w:pPr>
        <w:pStyle w:val="a8"/>
        <w:spacing w:before="0" w:after="0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Замена запасных частей на аналогичные допускается только при подтверждении сохранения требуемых технических и функциональных характеристик медицинского изделия при гарантии его безопасности. </w:t>
      </w:r>
    </w:p>
    <w:p w:rsidR="00E13F86" w:rsidRDefault="00881A9A">
      <w:pPr>
        <w:pStyle w:val="a8"/>
        <w:spacing w:before="0" w:after="0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Запасные части, том</w:t>
      </w:r>
      <w:r>
        <w:rPr>
          <w:rFonts w:ascii="Liberation Serif" w:hAnsi="Liberation Serif" w:cs="Liberation Serif"/>
          <w:sz w:val="25"/>
          <w:szCs w:val="25"/>
        </w:rPr>
        <w:t xml:space="preserve"> числе расходные материалы должны быть новыми, не бывшими в эксплуатации, не прошедшими ремонт (в том числе восстановление, замену запасных частей, восстановление потребительских свойств).</w:t>
      </w:r>
    </w:p>
    <w:p w:rsidR="00E13F86" w:rsidRDefault="00881A9A">
      <w:pPr>
        <w:pStyle w:val="a8"/>
        <w:spacing w:before="0" w:after="0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2.4.11. Внести в Журнал технического обслуживания медицинских издел</w:t>
      </w:r>
      <w:r>
        <w:rPr>
          <w:rFonts w:ascii="Liberation Serif" w:hAnsi="Liberation Serif" w:cs="Liberation Serif"/>
          <w:sz w:val="25"/>
          <w:szCs w:val="25"/>
        </w:rPr>
        <w:t>ий Заказчика записи об оказываемых услугах.</w:t>
      </w:r>
    </w:p>
    <w:p w:rsidR="00E13F86" w:rsidRDefault="00881A9A">
      <w:pPr>
        <w:shd w:val="clear" w:color="auto" w:fill="FFFFFF"/>
        <w:ind w:firstLine="708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2.4.12. В течение __ (___) дней со дня окончания оказания услуг вывезти из помещения Заказчика, в котором оказывались услуги, средства технологического оснащения (технологическое и испытательное оборудование, инс</w:t>
      </w:r>
      <w:r>
        <w:rPr>
          <w:rFonts w:ascii="Liberation Serif" w:hAnsi="Liberation Serif" w:cs="Liberation Serif"/>
          <w:sz w:val="25"/>
          <w:szCs w:val="25"/>
        </w:rPr>
        <w:t>трументы и средства измерений), мусор (при наличии).</w:t>
      </w:r>
    </w:p>
    <w:p w:rsidR="00E13F86" w:rsidRDefault="00881A9A">
      <w:pPr>
        <w:pStyle w:val="a8"/>
        <w:spacing w:before="0" w:after="0"/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2.4.13. Нести ответственность за качество оказанных услуг в течение всего гарантийного срока.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2.4.14. В соответствии с условиями договора своевременно предоставлять достоверную информацию о ходе исполнен</w:t>
      </w:r>
      <w:r>
        <w:rPr>
          <w:rFonts w:ascii="Liberation Serif" w:hAnsi="Liberation Serif" w:cs="Liberation Serif"/>
          <w:sz w:val="25"/>
          <w:szCs w:val="25"/>
        </w:rPr>
        <w:t>ия своих обязательств, в том числе о сложностях, возникающих при исполнении договора. Срок предоставления информации о ходе исполнения обязательств составляет _____ (______) дней с момента получения запроса Заказчика.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2.4.15. В случае обнаружения неисправн</w:t>
      </w:r>
      <w:r>
        <w:rPr>
          <w:rFonts w:ascii="Liberation Serif" w:hAnsi="Liberation Serif" w:cs="Liberation Serif"/>
          <w:sz w:val="25"/>
          <w:szCs w:val="25"/>
        </w:rPr>
        <w:t>ости после оказания услуг обеспечить выезд специалиста для проведения технической диагностики в срок не более ___ дней с момента получения заявки Заказчика. Срок устранения неисправности составляет ___ дней с момента диагностирования специалистом неисправн</w:t>
      </w:r>
      <w:r>
        <w:rPr>
          <w:rFonts w:ascii="Liberation Serif" w:hAnsi="Liberation Serif" w:cs="Liberation Serif"/>
          <w:sz w:val="25"/>
          <w:szCs w:val="25"/>
        </w:rPr>
        <w:t>ости. Выявленные недостатки устраняются Исполнителем за свой счет.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2.4.16. Немедленно предупредить Заказчика и до получения от него указаний приостановить оказание услуг при обнаружении возможных неблагоприятных для Заказчика последствий оказания услуг.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2.</w:t>
      </w:r>
      <w:r>
        <w:rPr>
          <w:rFonts w:ascii="Liberation Serif" w:hAnsi="Liberation Serif" w:cs="Liberation Serif"/>
          <w:sz w:val="25"/>
          <w:szCs w:val="25"/>
        </w:rPr>
        <w:t xml:space="preserve">4.17. Обеспечивать проведение необходимых противопожарных мероприятий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и мероприятий по технике безопасности, электробезопасности, а также надлежащее соблюдение законодательства об окружающей среде.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E13F86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ind w:firstLine="596"/>
            </w:pP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lastRenderedPageBreak/>
              <w:t xml:space="preserve">Указывается в проекте договора, заключаемом по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результатам осуществления конкурентной закупки, в отношении участников которой заказчиком установлено требование о привлечении к исполнению договора субподрядчиков (соисполнителей) из числа субъектов малого и среднего предпринимательства в соответствии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с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постановлением Правительства РФ от 11.12.2014 № 1352 и услуги не оказываются лично.</w:t>
            </w:r>
          </w:p>
          <w:p w:rsidR="00E13F86" w:rsidRDefault="00881A9A">
            <w:pPr>
              <w:ind w:firstLine="596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2.4.18. Привлечь к исполнению договора субподрядчиков (соисполнителей) из числа субъектов малого и среднего предпринимательства. </w:t>
            </w:r>
          </w:p>
          <w:p w:rsidR="00E13F86" w:rsidRDefault="00881A9A">
            <w:pPr>
              <w:ind w:firstLine="596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2.4.19. Нести ответственность за неисполне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ние условия о привлечении к исполнению договора субподрядчиков (соисполнителей) из числа субъектов малого и среднего предпринимательства.</w:t>
            </w:r>
          </w:p>
        </w:tc>
      </w:tr>
    </w:tbl>
    <w:p w:rsidR="00E13F86" w:rsidRDefault="00881A9A">
      <w:pPr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2.4.20. </w:t>
      </w:r>
      <w:r>
        <w:rPr>
          <w:rFonts w:ascii="Liberation Serif" w:hAnsi="Liberation Serif" w:cs="Liberation Serif"/>
          <w:iCs/>
          <w:sz w:val="25"/>
          <w:szCs w:val="25"/>
        </w:rPr>
        <w:t>В день заключения договора назначить ответственное лицо для оперативного решения текущих вопросов по договору</w:t>
      </w:r>
      <w:r>
        <w:rPr>
          <w:rFonts w:ascii="Liberation Serif" w:hAnsi="Liberation Serif" w:cs="Liberation Serif"/>
          <w:iCs/>
          <w:sz w:val="25"/>
          <w:szCs w:val="25"/>
        </w:rPr>
        <w:t xml:space="preserve"> и передать Заказчику указанную информацию </w:t>
      </w:r>
      <w:r>
        <w:rPr>
          <w:rFonts w:ascii="Liberation Serif" w:hAnsi="Liberation Serif" w:cs="Liberation Serif"/>
          <w:iCs/>
          <w:sz w:val="25"/>
          <w:szCs w:val="25"/>
        </w:rPr>
        <w:br/>
      </w:r>
      <w:r>
        <w:rPr>
          <w:rFonts w:ascii="Liberation Serif" w:hAnsi="Liberation Serif" w:cs="Liberation Serif"/>
          <w:iCs/>
          <w:sz w:val="25"/>
          <w:szCs w:val="25"/>
        </w:rPr>
        <w:t xml:space="preserve">об ответственном лице с указанием должности, ФИО, телефона, адреса электронной почты. 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2.4.21. Нести полную ответственность за соблюдение мер личной и общественной безопасности, а также за обеспечение безопасных </w:t>
      </w:r>
      <w:r>
        <w:rPr>
          <w:rFonts w:ascii="Liberation Serif" w:hAnsi="Liberation Serif" w:cs="Liberation Serif"/>
          <w:sz w:val="25"/>
          <w:szCs w:val="25"/>
        </w:rPr>
        <w:t>условий труда во время оказания услуг.</w:t>
      </w:r>
    </w:p>
    <w:p w:rsidR="00E13F86" w:rsidRDefault="00881A9A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2.4.22. </w:t>
      </w:r>
      <w:r>
        <w:rPr>
          <w:rFonts w:ascii="Liberation Serif" w:hAnsi="Liberation Serif"/>
          <w:sz w:val="25"/>
          <w:szCs w:val="25"/>
        </w:rPr>
        <w:t xml:space="preserve">Оказывать иные услуги, хоть и не поименованные в Приложении № 1 </w:t>
      </w:r>
      <w:r>
        <w:rPr>
          <w:rFonts w:ascii="Liberation Serif" w:hAnsi="Liberation Serif"/>
          <w:sz w:val="25"/>
          <w:szCs w:val="25"/>
        </w:rPr>
        <w:br/>
      </w:r>
      <w:r>
        <w:rPr>
          <w:rFonts w:ascii="Liberation Serif" w:hAnsi="Liberation Serif"/>
          <w:sz w:val="25"/>
          <w:szCs w:val="25"/>
        </w:rPr>
        <w:t>к договору, но необходимые для обеспечения надлежащего качества оказания услуг.</w:t>
      </w:r>
    </w:p>
    <w:p w:rsidR="00E13F86" w:rsidRDefault="00881A9A">
      <w:pPr>
        <w:ind w:firstLine="709"/>
      </w:pPr>
      <w:r>
        <w:rPr>
          <w:rFonts w:ascii="Liberation Serif" w:eastAsia="Courier New" w:hAnsi="Liberation Serif" w:cs="Liberation Serif"/>
          <w:color w:val="000000"/>
          <w:sz w:val="25"/>
          <w:szCs w:val="25"/>
          <w:lang w:bidi="ru-RU"/>
        </w:rPr>
        <w:t>2.4.23.</w:t>
      </w:r>
      <w:r>
        <w:rPr>
          <w:rFonts w:ascii="Liberation Serif" w:hAnsi="Liberation Serif" w:cs="Liberation Serif"/>
          <w:sz w:val="25"/>
          <w:szCs w:val="25"/>
        </w:rPr>
        <w:t> </w:t>
      </w:r>
      <w:r>
        <w:rPr>
          <w:rFonts w:ascii="Liberation Serif" w:eastAsia="Courier New" w:hAnsi="Liberation Serif" w:cs="Liberation Serif"/>
          <w:color w:val="000000"/>
          <w:sz w:val="25"/>
          <w:szCs w:val="25"/>
          <w:lang w:bidi="ru-RU"/>
        </w:rPr>
        <w:t xml:space="preserve">Обеспечить сохранность имущества Заказчика, попадающего </w:t>
      </w:r>
      <w:r>
        <w:rPr>
          <w:rFonts w:ascii="Liberation Serif" w:eastAsia="Courier New" w:hAnsi="Liberation Serif" w:cs="Liberation Serif"/>
          <w:color w:val="000000"/>
          <w:sz w:val="25"/>
          <w:szCs w:val="25"/>
          <w:lang w:bidi="ru-RU"/>
        </w:rPr>
        <w:t>в зону оказания услуг.</w:t>
      </w:r>
    </w:p>
    <w:p w:rsidR="00E13F86" w:rsidRDefault="00E13F86">
      <w:pPr>
        <w:widowControl w:val="0"/>
        <w:tabs>
          <w:tab w:val="left" w:pos="426"/>
        </w:tabs>
        <w:autoSpaceDE w:val="0"/>
        <w:ind w:firstLine="284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E13F86" w:rsidRDefault="00881A9A">
      <w:pPr>
        <w:widowControl w:val="0"/>
        <w:tabs>
          <w:tab w:val="left" w:pos="0"/>
        </w:tabs>
        <w:autoSpaceDE w:val="0"/>
        <w:ind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>3. ЦЕНА ДОГОВОРА И ПОРЯДОК РАСЧЕТА</w:t>
      </w:r>
      <w:r>
        <w:rPr>
          <w:rFonts w:ascii="Liberation Serif" w:hAnsi="Liberation Serif" w:cs="Liberation Serif"/>
          <w:sz w:val="25"/>
          <w:szCs w:val="25"/>
        </w:rPr>
        <w:t xml:space="preserve"> </w:t>
      </w:r>
    </w:p>
    <w:p w:rsidR="00E13F86" w:rsidRDefault="00E13F86">
      <w:pPr>
        <w:tabs>
          <w:tab w:val="left" w:pos="709"/>
          <w:tab w:val="left" w:pos="810"/>
        </w:tabs>
        <w:ind w:firstLine="284"/>
        <w:rPr>
          <w:rFonts w:ascii="Liberation Serif" w:hAnsi="Liberation Serif" w:cs="Liberation Serif"/>
          <w:sz w:val="25"/>
          <w:szCs w:val="25"/>
        </w:rPr>
      </w:pPr>
    </w:p>
    <w:p w:rsidR="00E13F86" w:rsidRDefault="00881A9A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sz w:val="25"/>
          <w:szCs w:val="25"/>
        </w:rPr>
        <w:t>3.1. </w:t>
      </w:r>
      <w:r>
        <w:rPr>
          <w:rFonts w:ascii="Liberation Serif" w:hAnsi="Liberation Serif" w:cs="Liberation Serif"/>
          <w:b/>
          <w:bCs/>
          <w:i/>
          <w:iCs/>
          <w:color w:val="FF0000"/>
          <w:sz w:val="25"/>
          <w:szCs w:val="25"/>
        </w:rPr>
        <w:t>Вариант I:</w:t>
      </w:r>
      <w:r>
        <w:rPr>
          <w:rFonts w:ascii="Liberation Serif" w:hAnsi="Liberation Serif" w:cs="Liberation Serif"/>
          <w:b/>
          <w:bCs/>
          <w:color w:val="FF0000"/>
          <w:sz w:val="25"/>
          <w:szCs w:val="25"/>
        </w:rPr>
        <w:t xml:space="preserve"> </w:t>
      </w:r>
      <w:r>
        <w:rPr>
          <w:rFonts w:ascii="Liberation Serif" w:hAnsi="Liberation Serif" w:cs="Liberation Serif"/>
          <w:sz w:val="25"/>
          <w:szCs w:val="25"/>
        </w:rPr>
        <w:t>Цена договора составляет: _______ рублей ____ копеек (сумма указывается прописью), в том числе НДС по налоговой ставке ______ (_____) в сумме __________ (сумма указывается пропись</w:t>
      </w:r>
      <w:r>
        <w:rPr>
          <w:rFonts w:ascii="Liberation Serif" w:hAnsi="Liberation Serif" w:cs="Liberation Serif"/>
          <w:sz w:val="25"/>
          <w:szCs w:val="25"/>
        </w:rPr>
        <w:t xml:space="preserve">ю), а в случае, если договор заключается с лицами, не являющимися в соответствии с законодательством Российской Федерации о налогах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и сборах плательщиком НДС, то цена договора НДС не облагается. </w:t>
      </w:r>
    </w:p>
    <w:p w:rsidR="00E13F86" w:rsidRDefault="00881A9A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Цена этапа исполнения договора составляет _______ рублей </w:t>
      </w:r>
      <w:r>
        <w:rPr>
          <w:rFonts w:ascii="Liberation Serif" w:hAnsi="Liberation Serif" w:cs="Liberation Serif"/>
          <w:sz w:val="25"/>
          <w:szCs w:val="25"/>
        </w:rPr>
        <w:t>_____ копеек (сумма прописью), в том числе НДС по налоговой ставке _______ (_____) процентов в сумме ___________ (сумма указывается прописью), а в случае, если договор заключается с лицами, не являющимися в соответствии с законодательством Российской Федер</w:t>
      </w:r>
      <w:r>
        <w:rPr>
          <w:rFonts w:ascii="Liberation Serif" w:hAnsi="Liberation Serif" w:cs="Liberation Serif"/>
          <w:sz w:val="25"/>
          <w:szCs w:val="25"/>
        </w:rPr>
        <w:t xml:space="preserve">ации о налогах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и сборах плательщиком НДС, то цена договора НДС не облагается.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E13F86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tabs>
                <w:tab w:val="left" w:pos="709"/>
                <w:tab w:val="left" w:pos="810"/>
              </w:tabs>
              <w:ind w:firstLine="595"/>
            </w:pPr>
            <w:r>
              <w:rPr>
                <w:rFonts w:ascii="Liberation Serif" w:hAnsi="Liberation Serif" w:cs="Liberation Serif"/>
                <w:b/>
                <w:bCs/>
                <w:i/>
                <w:iCs/>
                <w:color w:val="FF0000"/>
                <w:sz w:val="25"/>
                <w:szCs w:val="25"/>
              </w:rPr>
              <w:t xml:space="preserve">Вариант </w:t>
            </w:r>
            <w:r>
              <w:rPr>
                <w:rFonts w:ascii="Liberation Serif" w:hAnsi="Liberation Serif" w:cs="Liberation Serif"/>
                <w:b/>
                <w:bCs/>
                <w:i/>
                <w:iCs/>
                <w:color w:val="FF0000"/>
                <w:sz w:val="25"/>
                <w:szCs w:val="25"/>
                <w:lang w:val="en-US"/>
              </w:rPr>
              <w:t>II</w:t>
            </w:r>
            <w:r>
              <w:rPr>
                <w:rFonts w:ascii="Liberation Serif" w:hAnsi="Liberation Serif" w:cs="Liberation Serif"/>
                <w:b/>
                <w:bCs/>
                <w:i/>
                <w:iCs/>
                <w:color w:val="FF0000"/>
                <w:sz w:val="25"/>
                <w:szCs w:val="25"/>
              </w:rPr>
              <w:t xml:space="preserve">: </w:t>
            </w:r>
            <w:r>
              <w:rPr>
                <w:rFonts w:ascii="Liberation Serif" w:hAnsi="Liberation Serif" w:cs="Liberation Serif"/>
                <w:bCs/>
                <w:i/>
                <w:iCs/>
                <w:color w:val="FF0000"/>
                <w:sz w:val="25"/>
                <w:szCs w:val="25"/>
              </w:rPr>
              <w:t>Указывается в проекте договора в случае, если количество оказываемых услуг невозможно определить.</w:t>
            </w:r>
          </w:p>
          <w:p w:rsidR="00E13F86" w:rsidRDefault="00881A9A">
            <w:pPr>
              <w:tabs>
                <w:tab w:val="left" w:pos="709"/>
                <w:tab w:val="left" w:pos="810"/>
              </w:tabs>
              <w:ind w:firstLine="595"/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t xml:space="preserve">3.1. Цена единицы услуги составляет ________ (______) рублей _____ </w:t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t xml:space="preserve">(_____) копеек (сумма указывается прописью), в том числе НДС по налоговой ставке ______ (_____) </w:t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t>в сумме __________ (сумма указывается прописью), а в случае, если договор заключается с лицами, не являющимися в соответствии с законодательством Российской Фе</w:t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t xml:space="preserve">дерации </w:t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t xml:space="preserve">о налогах и сборах плательщиком НДС, то цена договора НДС не облагается. </w:t>
            </w:r>
          </w:p>
          <w:p w:rsidR="00E13F86" w:rsidRDefault="00881A9A">
            <w:pPr>
              <w:tabs>
                <w:tab w:val="left" w:pos="709"/>
                <w:tab w:val="left" w:pos="810"/>
              </w:tabs>
              <w:ind w:firstLine="595"/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t>Сумма цен единиц услуг составляет _______рублей _____копеек (сумма указывается прописью), в том числе НДС по налоговой ставке ___ (__) процентов в сумме ________ (сумма указ</w:t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t xml:space="preserve">ывается прописью), а в случае, если договор заключается с лицами, </w:t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t xml:space="preserve">не являющимися в соответствии с законодательством Российской Федерации о налогах </w:t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t xml:space="preserve">и сборах плательщиком НДС, то цена договора НДС не облагается. </w:t>
            </w:r>
          </w:p>
          <w:p w:rsidR="00E13F86" w:rsidRDefault="00881A9A">
            <w:pPr>
              <w:tabs>
                <w:tab w:val="left" w:pos="709"/>
                <w:tab w:val="left" w:pos="810"/>
              </w:tabs>
              <w:ind w:firstLine="595"/>
            </w:pP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t>Максимальное значение цены договора составл</w:t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t>яет ________ (______) рублей _____ (_____) копеек (сумма указывается прописью), в том числе НДС по налоговой ставке ______ (_____) в сумме __________ (сумма указывается прописью), а в случае, если договор заключается с лицами, не являющимися в соответствии</w:t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t xml:space="preserve"> с законодательством </w:t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lastRenderedPageBreak/>
              <w:t xml:space="preserve">Российской Федерации о налогах и сборах плательщиком НДС, то цена договора НДС </w:t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t>не облагается</w:t>
            </w:r>
            <w:r>
              <w:rPr>
                <w:rStyle w:val="af4"/>
                <w:bCs/>
                <w:sz w:val="24"/>
                <w:szCs w:val="25"/>
              </w:rPr>
              <w:footnoteReference w:id="6"/>
            </w:r>
            <w:r>
              <w:rPr>
                <w:rFonts w:ascii="Liberation Serif" w:hAnsi="Liberation Serif" w:cs="Liberation Serif"/>
                <w:bCs/>
                <w:color w:val="000000"/>
                <w:sz w:val="25"/>
                <w:szCs w:val="25"/>
              </w:rPr>
              <w:t>.</w:t>
            </w:r>
          </w:p>
        </w:tc>
      </w:tr>
    </w:tbl>
    <w:p w:rsidR="00E13F86" w:rsidRDefault="00881A9A">
      <w:pP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bCs/>
          <w:color w:val="000000"/>
          <w:sz w:val="25"/>
          <w:szCs w:val="25"/>
        </w:rPr>
      </w:pPr>
      <w:r>
        <w:rPr>
          <w:rFonts w:ascii="Liberation Serif" w:hAnsi="Liberation Serif" w:cs="Liberation Serif"/>
          <w:bCs/>
          <w:color w:val="000000"/>
          <w:sz w:val="25"/>
          <w:szCs w:val="25"/>
        </w:rPr>
        <w:lastRenderedPageBreak/>
        <w:t>3.2. Цена договора определяется на весь срок исполнения договора.</w:t>
      </w:r>
    </w:p>
    <w:p w:rsidR="00E13F86" w:rsidRDefault="00881A9A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color w:val="000000"/>
          <w:sz w:val="25"/>
          <w:szCs w:val="25"/>
        </w:rPr>
        <w:t>При заключении и исполнении договора изменение цены договора (цены единицы услуги) не допускается, за исключением случаев, предусмотренны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х </w:t>
      </w:r>
      <w:r>
        <w:rPr>
          <w:rFonts w:ascii="Liberation Serif" w:hAnsi="Liberation Serif" w:cs="Liberation Serif"/>
          <w:sz w:val="25"/>
          <w:szCs w:val="25"/>
        </w:rPr>
        <w:t>___________</w:t>
      </w:r>
      <w:r>
        <w:rPr>
          <w:rStyle w:val="af4"/>
          <w:szCs w:val="25"/>
        </w:rPr>
        <w:footnoteReference w:id="7"/>
      </w:r>
      <w:r>
        <w:rPr>
          <w:rFonts w:ascii="Liberation Serif" w:hAnsi="Liberation Serif" w:cs="Liberation Serif"/>
          <w:sz w:val="25"/>
          <w:szCs w:val="25"/>
        </w:rPr>
        <w:t xml:space="preserve"> положения о закупке </w:t>
      </w:r>
      <w:r>
        <w:rPr>
          <w:rFonts w:ascii="Liberation Serif" w:hAnsi="Liberation Serif" w:cs="Liberation Serif"/>
          <w:color w:val="FF0000"/>
          <w:sz w:val="25"/>
          <w:szCs w:val="25"/>
        </w:rPr>
        <w:t>(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указывается наименование положения о закупке заказчика</w:t>
      </w:r>
      <w:r>
        <w:rPr>
          <w:rFonts w:ascii="Liberation Serif" w:hAnsi="Liberation Serif" w:cs="Liberation Serif"/>
          <w:color w:val="FF0000"/>
          <w:sz w:val="25"/>
          <w:szCs w:val="25"/>
        </w:rPr>
        <w:t>)</w:t>
      </w:r>
      <w:r>
        <w:rPr>
          <w:rFonts w:ascii="Liberation Serif" w:hAnsi="Liberation Serif" w:cs="Liberation Serif"/>
          <w:sz w:val="25"/>
          <w:szCs w:val="25"/>
        </w:rPr>
        <w:t xml:space="preserve">,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настоящим договором. </w:t>
      </w:r>
    </w:p>
    <w:p w:rsidR="00E13F86" w:rsidRDefault="00881A9A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 xml:space="preserve">3.3. Цена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договора включает в себя: стоимость оказываемых услуг с учетом всех расходов, в том числе связанных с используемым для оказания услуг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оборудованием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br/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>и техническими средствами, расходными материалами (запасными частями), выездом специалистов Исполнителя на территорию Заказчика (включая транспортные затраты), оформлением</w:t>
      </w:r>
      <w:r>
        <w:rPr>
          <w:rFonts w:ascii="Liberation Serif" w:hAnsi="Liberation Serif" w:cs="Liberation Serif"/>
          <w:bCs/>
          <w:sz w:val="25"/>
          <w:szCs w:val="25"/>
        </w:rPr>
        <w:t xml:space="preserve"> всех необходимых документов, а также оплату таможенных пошлин, налого</w:t>
      </w:r>
      <w:r>
        <w:rPr>
          <w:rFonts w:ascii="Liberation Serif" w:hAnsi="Liberation Serif" w:cs="Liberation Serif"/>
          <w:bCs/>
          <w:sz w:val="25"/>
          <w:szCs w:val="25"/>
        </w:rPr>
        <w:t xml:space="preserve">в, сборов и иных обязательств, связанных с исполнением договора. </w:t>
      </w:r>
    </w:p>
    <w:p w:rsidR="00E13F86" w:rsidRDefault="00881A9A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3.4. Сумма, подлежащая уплате Заказчиком Исполнителю (юридическому лицу или физическому лицу, в том числе зарегистрированному в качестве индивидуального предпринимателя), уменьшается на разм</w:t>
      </w:r>
      <w:r>
        <w:rPr>
          <w:rFonts w:ascii="Liberation Serif" w:hAnsi="Liberation Serif" w:cs="Liberation Serif"/>
          <w:bCs/>
          <w:sz w:val="25"/>
          <w:szCs w:val="25"/>
        </w:rPr>
        <w:t xml:space="preserve">ер налогов, сборов и иных обязательных платежей </w:t>
      </w:r>
      <w:r>
        <w:rPr>
          <w:rFonts w:ascii="Liberation Serif" w:hAnsi="Liberation Serif" w:cs="Liberation Serif"/>
          <w:bCs/>
          <w:sz w:val="25"/>
          <w:szCs w:val="25"/>
        </w:rPr>
        <w:br/>
      </w:r>
      <w:r>
        <w:rPr>
          <w:rFonts w:ascii="Liberation Serif" w:hAnsi="Liberation Serif" w:cs="Liberation Serif"/>
          <w:bCs/>
          <w:sz w:val="25"/>
          <w:szCs w:val="25"/>
        </w:rPr>
        <w:t>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</w:t>
      </w:r>
      <w:r>
        <w:rPr>
          <w:rFonts w:ascii="Liberation Serif" w:hAnsi="Liberation Serif" w:cs="Liberation Serif"/>
          <w:bCs/>
          <w:sz w:val="25"/>
          <w:szCs w:val="25"/>
        </w:rPr>
        <w:t xml:space="preserve"> подлежат уплате в бюджеты бюджетной системы Российской Федерации Заказчиком.</w:t>
      </w:r>
      <w:r>
        <w:rPr>
          <w:rFonts w:ascii="Liberation Serif" w:hAnsi="Liberation Serif" w:cs="Liberation Serif"/>
          <w:sz w:val="25"/>
          <w:szCs w:val="25"/>
        </w:rPr>
        <w:t xml:space="preserve"> </w:t>
      </w:r>
    </w:p>
    <w:p w:rsidR="00E13F86" w:rsidRDefault="00881A9A">
      <w:pP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>Валютой для установления цены договора и расчетов с Исполнителем является рубль Российской Федерации.</w:t>
      </w:r>
    </w:p>
    <w:p w:rsidR="00E13F86" w:rsidRDefault="00881A9A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3.5. Источник финансирования:</w:t>
      </w:r>
      <w:r>
        <w:rPr>
          <w:rFonts w:ascii="Liberation Serif" w:hAnsi="Liberation Serif" w:cs="Liberation Serif"/>
          <w:sz w:val="25"/>
          <w:szCs w:val="25"/>
        </w:rPr>
        <w:t xml:space="preserve"> </w:t>
      </w:r>
      <w:r>
        <w:rPr>
          <w:rFonts w:ascii="Liberation Serif" w:hAnsi="Liberation Serif" w:cs="Liberation Serif"/>
          <w:bCs/>
          <w:sz w:val="25"/>
          <w:szCs w:val="25"/>
        </w:rPr>
        <w:t>за счет средств</w:t>
      </w:r>
      <w:r>
        <w:rPr>
          <w:rFonts w:ascii="Liberation Serif" w:hAnsi="Liberation Serif" w:cs="Liberation Serif"/>
          <w:bCs/>
          <w:i/>
          <w:sz w:val="25"/>
          <w:szCs w:val="25"/>
        </w:rPr>
        <w:t xml:space="preserve"> </w:t>
      </w:r>
      <w:r>
        <w:rPr>
          <w:rFonts w:ascii="Liberation Serif" w:hAnsi="Liberation Serif" w:cs="Liberation Serif"/>
          <w:bCs/>
          <w:sz w:val="25"/>
          <w:szCs w:val="25"/>
        </w:rPr>
        <w:t>___________________________.</w:t>
      </w:r>
    </w:p>
    <w:p w:rsidR="00E13F86" w:rsidRDefault="00881A9A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3.6. </w:t>
      </w:r>
      <w:r>
        <w:rPr>
          <w:rFonts w:ascii="Liberation Serif" w:hAnsi="Liberation Serif" w:cs="Liberation Serif"/>
          <w:b/>
          <w:bCs/>
          <w:i/>
          <w:iCs/>
          <w:color w:val="FF0000"/>
          <w:sz w:val="25"/>
          <w:szCs w:val="25"/>
        </w:rPr>
        <w:t>Вариант I:</w:t>
      </w:r>
      <w:r>
        <w:rPr>
          <w:rFonts w:ascii="Liberation Serif" w:hAnsi="Liberation Serif" w:cs="Liberation Serif"/>
          <w:b/>
          <w:bCs/>
          <w:color w:val="FF0000"/>
          <w:sz w:val="25"/>
          <w:szCs w:val="25"/>
        </w:rPr>
        <w:t xml:space="preserve"> </w:t>
      </w:r>
      <w:r>
        <w:rPr>
          <w:rFonts w:ascii="Liberation Serif" w:hAnsi="Liberation Serif" w:cs="Liberation Serif"/>
          <w:bCs/>
          <w:sz w:val="25"/>
          <w:szCs w:val="25"/>
        </w:rPr>
        <w:t>Аванс не предусмотрен.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810"/>
        </w:tabs>
        <w:ind w:firstLine="595"/>
      </w:pPr>
      <w:r>
        <w:rPr>
          <w:rFonts w:ascii="Liberation Serif" w:hAnsi="Liberation Serif" w:cs="Liberation Serif"/>
          <w:b/>
          <w:bCs/>
          <w:i/>
          <w:iCs/>
          <w:color w:val="FF0000"/>
          <w:sz w:val="25"/>
          <w:szCs w:val="25"/>
        </w:rPr>
        <w:t xml:space="preserve">Вариант II: </w:t>
      </w:r>
      <w:r>
        <w:rPr>
          <w:rFonts w:ascii="Liberation Serif" w:hAnsi="Liberation Serif" w:cs="Liberation Serif"/>
          <w:bCs/>
          <w:i/>
          <w:iCs/>
          <w:color w:val="FF0000"/>
          <w:sz w:val="25"/>
          <w:szCs w:val="25"/>
        </w:rPr>
        <w:t xml:space="preserve">Указывается в проекте договора в случае, если в извещении об осуществлении закупки </w:t>
      </w:r>
      <w:r>
        <w:rPr>
          <w:rFonts w:ascii="Liberation Serif" w:hAnsi="Liberation Serif" w:cs="Liberation Serif"/>
          <w:bCs/>
          <w:i/>
          <w:color w:val="FF0000"/>
          <w:sz w:val="25"/>
          <w:szCs w:val="25"/>
        </w:rPr>
        <w:t>и (или) документации о закупке</w:t>
      </w:r>
      <w:r>
        <w:rPr>
          <w:rFonts w:ascii="Liberation Serif" w:hAnsi="Liberation Serif" w:cs="Liberation Serif"/>
          <w:bCs/>
          <w:i/>
          <w:iCs/>
          <w:color w:val="FF0000"/>
          <w:sz w:val="25"/>
          <w:szCs w:val="25"/>
        </w:rPr>
        <w:t xml:space="preserve"> предусмотрена выплата аванса.</w:t>
      </w:r>
      <w:r>
        <w:rPr>
          <w:rStyle w:val="af4"/>
          <w:rFonts w:cs="Liberation Serif"/>
          <w:bCs/>
          <w:sz w:val="25"/>
          <w:szCs w:val="25"/>
        </w:rPr>
        <w:footnoteReference w:id="8"/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bCs/>
          <w:color w:val="000000"/>
          <w:sz w:val="25"/>
          <w:szCs w:val="25"/>
        </w:rPr>
      </w:pP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3.6. Аванс: ____ составляет_____ рублей____ копеек (сумма указывается прописью), 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br/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>в том числе НДС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 xml:space="preserve"> по налоговой ставке ___ (__) процентов в сумме ________ (сумма указывается прописью), а в случае, если договор заключается с лицами, не являющимися в соответствии с законодательством Российской Федерации о налогах и сборах плательщиком НДС, то цена догово</w:t>
      </w:r>
      <w:r>
        <w:rPr>
          <w:rFonts w:ascii="Liberation Serif" w:hAnsi="Liberation Serif" w:cs="Liberation Serif"/>
          <w:bCs/>
          <w:color w:val="000000"/>
          <w:sz w:val="25"/>
          <w:szCs w:val="25"/>
        </w:rPr>
        <w:t>ра НДС не облагается.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Аванс _____% от цены __ этапа исполнения договора составляет _______ рублей _____копеек (сумма указывается прописью), в том числе НДС по налоговой ставке ___ (____) в сумме ________ (сумма указывается прописью), а в случае, если догов</w:t>
      </w:r>
      <w:r>
        <w:rPr>
          <w:rFonts w:ascii="Liberation Serif" w:hAnsi="Liberation Serif" w:cs="Liberation Serif"/>
          <w:sz w:val="25"/>
          <w:szCs w:val="25"/>
        </w:rPr>
        <w:t xml:space="preserve">ор заключается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с лицами, не являющимися в соответствии с законодательством Российской Федерации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о налогах и сборах плательщиком НДС, то цена договора НДС не облагается.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sz w:val="25"/>
          <w:szCs w:val="25"/>
        </w:rPr>
        <w:t>Заказчик производит выплату аванса Исполнителю на банковский счет, указанный в догово</w:t>
      </w:r>
      <w:r>
        <w:rPr>
          <w:rFonts w:ascii="Liberation Serif" w:hAnsi="Liberation Serif" w:cs="Liberation Serif"/>
          <w:sz w:val="25"/>
          <w:szCs w:val="25"/>
        </w:rPr>
        <w:t>ре, в размере ______% (в размере ___% от цены ___этапа), в сумме __________ (сумма указывается прописью) в течение ______ (____) дней со дня выставления Исполнителем счета на перечисление аванса.</w:t>
      </w:r>
    </w:p>
    <w:p w:rsidR="00E13F86" w:rsidRDefault="00881A9A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3.7. </w:t>
      </w:r>
      <w:r>
        <w:rPr>
          <w:rFonts w:ascii="Liberation Serif" w:hAnsi="Liberation Serif" w:cs="Liberation Serif"/>
          <w:b/>
          <w:bCs/>
          <w:i/>
          <w:color w:val="FF0000"/>
          <w:sz w:val="25"/>
          <w:szCs w:val="25"/>
        </w:rPr>
        <w:t>Вариант I.</w:t>
      </w:r>
      <w:r>
        <w:rPr>
          <w:rFonts w:ascii="Liberation Serif" w:hAnsi="Liberation Serif" w:cs="Liberation Serif"/>
          <w:bCs/>
          <w:sz w:val="25"/>
          <w:szCs w:val="25"/>
        </w:rPr>
        <w:t> </w:t>
      </w:r>
      <w:r>
        <w:rPr>
          <w:rFonts w:ascii="Liberation Serif" w:hAnsi="Liberation Serif" w:cs="Liberation Serif"/>
          <w:sz w:val="25"/>
          <w:szCs w:val="25"/>
        </w:rPr>
        <w:t>Заказчик оплачивает оказанные в соответствии</w:t>
      </w:r>
      <w:r>
        <w:rPr>
          <w:rFonts w:ascii="Liberation Serif" w:hAnsi="Liberation Serif" w:cs="Liberation Serif"/>
          <w:sz w:val="25"/>
          <w:szCs w:val="25"/>
        </w:rPr>
        <w:t xml:space="preserve"> с договором услуги единовременным платежом путем перечисления цены договора за вычетом аванса, </w:t>
      </w:r>
      <w:r>
        <w:rPr>
          <w:rFonts w:ascii="Liberation Serif" w:hAnsi="Liberation Serif" w:cs="Liberation Serif"/>
          <w:sz w:val="25"/>
          <w:szCs w:val="25"/>
        </w:rPr>
        <w:lastRenderedPageBreak/>
        <w:t xml:space="preserve">выплаченного Заказчиком в соответствии с </w:t>
      </w:r>
      <w:hyperlink r:id="rId8" w:history="1">
        <w:r>
          <w:rPr>
            <w:rFonts w:ascii="Liberation Serif" w:hAnsi="Liberation Serif" w:cs="Liberation Serif"/>
            <w:sz w:val="25"/>
            <w:szCs w:val="25"/>
          </w:rPr>
          <w:t>пунктом</w:t>
        </w:r>
      </w:hyperlink>
      <w:r>
        <w:rPr>
          <w:rFonts w:ascii="Liberation Serif" w:hAnsi="Liberation Serif" w:cs="Liberation Serif"/>
          <w:sz w:val="25"/>
          <w:szCs w:val="25"/>
        </w:rPr>
        <w:t xml:space="preserve"> 3.6. договора</w:t>
      </w:r>
      <w:r>
        <w:rPr>
          <w:rStyle w:val="af4"/>
          <w:sz w:val="25"/>
          <w:szCs w:val="25"/>
        </w:rPr>
        <w:footnoteReference w:id="9"/>
      </w:r>
      <w:r>
        <w:rPr>
          <w:rFonts w:ascii="Liberation Serif" w:hAnsi="Liberation Serif" w:cs="Liberation Serif"/>
          <w:sz w:val="25"/>
          <w:szCs w:val="25"/>
        </w:rPr>
        <w:t>, на банковский счет Исполнителя в течение _____ (__________) дней</w:t>
      </w:r>
      <w:r>
        <w:rPr>
          <w:rStyle w:val="af4"/>
          <w:rFonts w:cs="Liberation Serif"/>
          <w:bCs/>
          <w:sz w:val="25"/>
          <w:szCs w:val="25"/>
        </w:rPr>
        <w:footnoteReference w:id="10"/>
      </w:r>
      <w:r>
        <w:rPr>
          <w:rFonts w:ascii="Liberation Serif" w:hAnsi="Liberation Serif" w:cs="Liberation Serif"/>
          <w:sz w:val="25"/>
          <w:szCs w:val="25"/>
        </w:rPr>
        <w:t xml:space="preserve"> с даты подписания Заказчиком документа о приемке.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E13F86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tabs>
                <w:tab w:val="left" w:pos="709"/>
                <w:tab w:val="left" w:pos="810"/>
              </w:tabs>
              <w:ind w:firstLine="709"/>
            </w:pPr>
            <w:r>
              <w:rPr>
                <w:rFonts w:ascii="Liberation Serif" w:hAnsi="Liberation Serif" w:cs="Liberation Serif"/>
                <w:b/>
                <w:i/>
                <w:color w:val="FF0000"/>
                <w:sz w:val="25"/>
                <w:szCs w:val="25"/>
              </w:rPr>
              <w:t>Вариант II.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 Указывается в проекте договора при оказании услуг по Графику оказания услуг (по заявкам).</w:t>
            </w:r>
          </w:p>
          <w:p w:rsidR="00E13F86" w:rsidRDefault="00881A9A">
            <w:pPr>
              <w:tabs>
                <w:tab w:val="left" w:pos="709"/>
                <w:tab w:val="left" w:pos="810"/>
              </w:tabs>
              <w:ind w:firstLine="709"/>
            </w:pP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3.7. Заказчик оплачивает фактически оказанные услуги с учетом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Графика оказания услуг (по заявкам) путем перечисления соответствующей суммы за вычетом аванса, выплаченного Заказчиком в соответствии с пунктом 3.6. договора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  <w:vertAlign w:val="superscript"/>
              </w:rPr>
              <w:t>9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, на банковский счет Исполнителя в течение _____ (__________)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  <w:vertAlign w:val="superscript"/>
              </w:rPr>
              <w:t xml:space="preserve">10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дней с даты подписания Заказчиком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 документа о приемке.</w:t>
            </w:r>
          </w:p>
        </w:tc>
      </w:tr>
    </w:tbl>
    <w:p w:rsidR="00E13F86" w:rsidRDefault="00E13F86">
      <w:pPr>
        <w:tabs>
          <w:tab w:val="left" w:pos="709"/>
          <w:tab w:val="left" w:pos="810"/>
        </w:tabs>
        <w:ind w:firstLine="284"/>
        <w:rPr>
          <w:rFonts w:ascii="Liberation Serif" w:hAnsi="Liberation Serif" w:cs="Liberation Serif"/>
          <w:color w:val="000000"/>
          <w:sz w:val="25"/>
          <w:szCs w:val="25"/>
        </w:rPr>
      </w:pP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E13F86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tabs>
                <w:tab w:val="left" w:pos="709"/>
                <w:tab w:val="left" w:pos="810"/>
              </w:tabs>
              <w:ind w:firstLine="709"/>
            </w:pPr>
            <w:r>
              <w:rPr>
                <w:rFonts w:ascii="Liberation Serif" w:hAnsi="Liberation Serif" w:cs="Liberation Serif"/>
                <w:b/>
                <w:i/>
                <w:iCs/>
                <w:color w:val="FF0000"/>
                <w:sz w:val="25"/>
                <w:szCs w:val="25"/>
              </w:rPr>
              <w:t xml:space="preserve">Вариант III: </w:t>
            </w:r>
            <w:r>
              <w:rPr>
                <w:rFonts w:ascii="Liberation Serif" w:hAnsi="Liberation Serif" w:cs="Liberation Serif"/>
                <w:i/>
                <w:iCs/>
                <w:color w:val="FF0000"/>
                <w:sz w:val="25"/>
                <w:szCs w:val="25"/>
              </w:rPr>
              <w:t>Указывается в проекте договора в случае, если объем оказываемых услуг невозможно определить.</w:t>
            </w:r>
          </w:p>
          <w:p w:rsidR="00E13F86" w:rsidRDefault="00881A9A">
            <w:pPr>
              <w:tabs>
                <w:tab w:val="left" w:pos="709"/>
                <w:tab w:val="left" w:pos="810"/>
              </w:tabs>
              <w:ind w:firstLine="709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3.7. Заказчик производит оплату оказанных услуг по цене единицы услуги, исходя из объема оказанных услуг, но в размере, не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превышающем максимальное значение цены договора, указанном в пункте 3.1 договора. Такая оплата производится не позднее _____ (__________)</w:t>
            </w:r>
            <w:r>
              <w:rPr>
                <w:rFonts w:ascii="Liberation Serif" w:hAnsi="Liberation Serif" w:cs="Liberation Serif"/>
                <w:sz w:val="25"/>
                <w:szCs w:val="25"/>
                <w:vertAlign w:val="superscript"/>
              </w:rPr>
              <w:t>10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 дней с даты подписания Заказчиком документа о приемке.</w:t>
            </w:r>
          </w:p>
        </w:tc>
      </w:tr>
    </w:tbl>
    <w:p w:rsidR="00E13F86" w:rsidRDefault="00E13F86">
      <w:pPr>
        <w:tabs>
          <w:tab w:val="left" w:pos="709"/>
          <w:tab w:val="left" w:pos="810"/>
        </w:tabs>
        <w:ind w:firstLine="709"/>
        <w:rPr>
          <w:rFonts w:ascii="Liberation Serif" w:hAnsi="Liberation Serif" w:cs="Liberation Serif"/>
          <w:color w:val="000000"/>
          <w:sz w:val="25"/>
          <w:szCs w:val="25"/>
        </w:rPr>
      </w:pP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E13F86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ind w:firstLine="709"/>
            </w:pP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Указывается в проекте договора, заключаемом по результатам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осуществления конкурентной закупки, в отношении участников которой заказчиком установлено требование о привлечении к исполнению договора субподрядчиков (соисполнителей) из числа субъектов малого и среднего предпринимательства в соответствии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с постановлени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ем Правительства РФ от 11.12.2014 № 1352 и услуги не оказываются лично.</w:t>
            </w:r>
            <w:r>
              <w:rPr>
                <w:rFonts w:ascii="Liberation Serif" w:hAnsi="Liberation Serif" w:cs="Liberation Serif"/>
                <w:i/>
                <w:sz w:val="25"/>
                <w:szCs w:val="25"/>
              </w:rPr>
              <w:t xml:space="preserve"> </w:t>
            </w:r>
          </w:p>
          <w:p w:rsidR="00E13F86" w:rsidRDefault="00881A9A">
            <w:pPr>
              <w:tabs>
                <w:tab w:val="left" w:pos="709"/>
                <w:tab w:val="left" w:pos="810"/>
              </w:tabs>
              <w:ind w:firstLine="709"/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3.8.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 Срок оплаты Исполнителем оказанных услуг по договору (отдельному этапу договора), заключенному Исполнителем с субъектом малого и среднего предпринимательства в целях исполнения н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 xml:space="preserve">астоящего договора, должен составлять </w:t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color w:val="000000"/>
                <w:sz w:val="25"/>
                <w:szCs w:val="25"/>
              </w:rPr>
              <w:t>не более 7 рабочих дней со дня подписания Заказчиком документа о приемке.</w:t>
            </w:r>
          </w:p>
        </w:tc>
      </w:tr>
    </w:tbl>
    <w:p w:rsidR="00E13F86" w:rsidRDefault="00881A9A">
      <w:pPr>
        <w:tabs>
          <w:tab w:val="left" w:pos="709"/>
          <w:tab w:val="left" w:pos="810"/>
        </w:tabs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 xml:space="preserve">3.9. Датой (днем) исполнения </w:t>
      </w:r>
      <w:r>
        <w:rPr>
          <w:rFonts w:ascii="Liberation Serif" w:hAnsi="Liberation Serif" w:cs="Liberation Serif"/>
          <w:bCs/>
          <w:iCs/>
          <w:sz w:val="25"/>
          <w:szCs w:val="25"/>
        </w:rPr>
        <w:t xml:space="preserve">Заказчиком надлежащим образом обязательства </w:t>
      </w:r>
      <w:r>
        <w:rPr>
          <w:rFonts w:ascii="Liberation Serif" w:hAnsi="Liberation Serif" w:cs="Liberation Serif"/>
          <w:bCs/>
          <w:iCs/>
          <w:sz w:val="25"/>
          <w:szCs w:val="25"/>
        </w:rPr>
        <w:br/>
      </w:r>
      <w:r>
        <w:rPr>
          <w:rFonts w:ascii="Liberation Serif" w:hAnsi="Liberation Serif" w:cs="Liberation Serif"/>
          <w:bCs/>
          <w:iCs/>
          <w:sz w:val="25"/>
          <w:szCs w:val="25"/>
        </w:rPr>
        <w:t xml:space="preserve">по оплате </w:t>
      </w:r>
      <w:r>
        <w:rPr>
          <w:rFonts w:ascii="Liberation Serif" w:hAnsi="Liberation Serif" w:cs="Liberation Serif"/>
          <w:bCs/>
          <w:sz w:val="25"/>
          <w:szCs w:val="25"/>
        </w:rPr>
        <w:t>является дата (день)</w:t>
      </w:r>
      <w:r>
        <w:rPr>
          <w:rFonts w:ascii="Liberation Serif" w:hAnsi="Liberation Serif" w:cs="Liberation Serif"/>
          <w:sz w:val="25"/>
          <w:szCs w:val="25"/>
        </w:rPr>
        <w:t xml:space="preserve"> списания денежных средств со счета За</w:t>
      </w:r>
      <w:r>
        <w:rPr>
          <w:rFonts w:ascii="Liberation Serif" w:hAnsi="Liberation Serif" w:cs="Liberation Serif"/>
          <w:sz w:val="25"/>
          <w:szCs w:val="25"/>
        </w:rPr>
        <w:t>казчика</w:t>
      </w:r>
      <w:r>
        <w:rPr>
          <w:rFonts w:ascii="Liberation Serif" w:hAnsi="Liberation Serif" w:cs="Liberation Serif"/>
          <w:bCs/>
          <w:sz w:val="25"/>
          <w:szCs w:val="25"/>
        </w:rPr>
        <w:t>.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3.10. В течение _____ (_____) дней с даты оплаты Заказчиком услуг, оказанных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в соответствии с договором, Исполнитель представляет Заказчику Акт сверки взаимных расчетов (два экземпляра). Заказчик подписывает, заверяет печатью (при наличии)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и воз</w:t>
      </w:r>
      <w:r>
        <w:rPr>
          <w:rFonts w:ascii="Liberation Serif" w:hAnsi="Liberation Serif" w:cs="Liberation Serif"/>
          <w:sz w:val="25"/>
          <w:szCs w:val="25"/>
        </w:rPr>
        <w:t>вращает один экземпляр Акта сверки взаимных расчетов Исполнителю или предоставляет мотивированные возражения по поводу достоверности содержащейся в нем информации в течение ___ (___________) дней с даты его получения.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3.11. В случае возникновения задолженн</w:t>
      </w:r>
      <w:r>
        <w:rPr>
          <w:rFonts w:ascii="Liberation Serif" w:hAnsi="Liberation Serif" w:cs="Liberation Serif"/>
          <w:sz w:val="25"/>
          <w:szCs w:val="25"/>
        </w:rPr>
        <w:t>ости у какой-либо из Сторон по договору, данная Сторона обязуется перечислить сумму задолженности другой Стороне в течение _____ (_______) дней с даты подписания Акта сверки взаимных расчетов обеими Сторонами.</w:t>
      </w:r>
    </w:p>
    <w:p w:rsidR="00E13F86" w:rsidRDefault="00E13F86">
      <w:pPr>
        <w:ind w:firstLine="0"/>
        <w:jc w:val="center"/>
        <w:rPr>
          <w:rFonts w:ascii="Liberation Serif" w:hAnsi="Liberation Serif"/>
          <w:b/>
          <w:bCs/>
          <w:sz w:val="25"/>
          <w:szCs w:val="25"/>
        </w:rPr>
      </w:pPr>
      <w:bookmarkStart w:id="3" w:name="P85"/>
      <w:bookmarkEnd w:id="3"/>
    </w:p>
    <w:p w:rsidR="00E13F86" w:rsidRDefault="00881A9A">
      <w:pPr>
        <w:ind w:firstLine="0"/>
        <w:jc w:val="center"/>
        <w:rPr>
          <w:rFonts w:ascii="Liberation Serif" w:hAnsi="Liberation Serif"/>
          <w:b/>
          <w:bCs/>
          <w:sz w:val="25"/>
          <w:szCs w:val="25"/>
        </w:rPr>
      </w:pPr>
      <w:r>
        <w:rPr>
          <w:rFonts w:ascii="Liberation Serif" w:hAnsi="Liberation Serif"/>
          <w:b/>
          <w:bCs/>
          <w:sz w:val="25"/>
          <w:szCs w:val="25"/>
        </w:rPr>
        <w:t>4. ПОРЯДОК ПРИЕМКИ ОКАЗАННЫХ УСЛУГ</w:t>
      </w:r>
    </w:p>
    <w:p w:rsidR="00E13F86" w:rsidRDefault="00881A9A">
      <w:pPr>
        <w:ind w:firstLine="0"/>
        <w:jc w:val="center"/>
        <w:rPr>
          <w:rFonts w:ascii="Liberation Serif" w:hAnsi="Liberation Serif"/>
          <w:b/>
          <w:bCs/>
          <w:sz w:val="25"/>
          <w:szCs w:val="25"/>
        </w:rPr>
      </w:pPr>
      <w:r>
        <w:rPr>
          <w:rFonts w:ascii="Liberation Serif" w:hAnsi="Liberation Serif"/>
          <w:b/>
          <w:bCs/>
          <w:sz w:val="25"/>
          <w:szCs w:val="25"/>
        </w:rPr>
        <w:t>(ОТДЕЛЬНОГО ЭТАПА ОКАЗАНИЯ УСЛУГ)</w:t>
      </w:r>
    </w:p>
    <w:p w:rsidR="00E13F86" w:rsidRDefault="00E13F86">
      <w:pPr>
        <w:ind w:firstLine="0"/>
        <w:jc w:val="center"/>
        <w:rPr>
          <w:rFonts w:ascii="Liberation Serif" w:hAnsi="Liberation Serif"/>
          <w:b/>
          <w:bCs/>
          <w:sz w:val="25"/>
          <w:szCs w:val="25"/>
        </w:rPr>
      </w:pPr>
    </w:p>
    <w:p w:rsidR="00E13F86" w:rsidRDefault="00881A9A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lastRenderedPageBreak/>
        <w:t>4.1. По завершении оказания услуг (отдельного этапа оказания услуг) (далее – оказанные услуги) Исполнитель представляет Заказчику документы: _______________________.</w:t>
      </w:r>
      <w:r>
        <w:rPr>
          <w:rStyle w:val="af4"/>
          <w:rFonts w:eastAsia="Calibri" w:cs="Liberation Serif"/>
          <w:sz w:val="25"/>
          <w:szCs w:val="25"/>
        </w:rPr>
        <w:footnoteReference w:id="11"/>
      </w:r>
      <w:r>
        <w:rPr>
          <w:rFonts w:ascii="Liberation Serif" w:hAnsi="Liberation Serif" w:cs="Liberation Serif"/>
          <w:sz w:val="25"/>
          <w:szCs w:val="25"/>
        </w:rPr>
        <w:t> 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595"/>
        <w:rPr>
          <w:rFonts w:ascii="Liberation Serif" w:hAnsi="Liberation Serif" w:cs="Liberation Serif"/>
          <w:i/>
          <w:color w:val="FF0000"/>
          <w:sz w:val="25"/>
          <w:szCs w:val="25"/>
        </w:rPr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t xml:space="preserve">Включается в проект договора в случае установления Заказчиком в извещении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br/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 xml:space="preserve">об осуществлении закупки и(или) документации о закупке, проекте договора требования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br/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о предоставлении обеспечен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ия исполнения гарантийных обязательств.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ind w:firstLine="709"/>
      </w:pPr>
      <w:r>
        <w:rPr>
          <w:rFonts w:ascii="Liberation Serif" w:hAnsi="Liberation Serif" w:cs="Liberation Serif"/>
          <w:color w:val="000000"/>
          <w:sz w:val="25"/>
          <w:szCs w:val="25"/>
        </w:rPr>
        <w:t>Оформление документов о приемке (за исключением отдельного этапа исполнения договора) осуществляется после предоставления Исполнителем</w:t>
      </w:r>
      <w:r>
        <w:rPr>
          <w:rFonts w:ascii="Liberation Serif" w:hAnsi="Liberation Serif" w:cs="Liberation Serif"/>
          <w:b/>
          <w:color w:val="000000"/>
          <w:sz w:val="25"/>
          <w:szCs w:val="25"/>
        </w:rPr>
        <w:t xml:space="preserve"> </w:t>
      </w:r>
      <w:r>
        <w:rPr>
          <w:rFonts w:ascii="Liberation Serif" w:hAnsi="Liberation Serif" w:cs="Liberation Serif"/>
          <w:color w:val="000000"/>
          <w:sz w:val="25"/>
          <w:szCs w:val="25"/>
        </w:rPr>
        <w:t>обеспечения исполнения гарантийных обязательств.</w:t>
      </w:r>
    </w:p>
    <w:p w:rsidR="00E13F86" w:rsidRDefault="00881A9A">
      <w:pPr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4.2. В течение ____ (___________</w:t>
      </w:r>
      <w:r>
        <w:rPr>
          <w:rFonts w:ascii="Liberation Serif" w:hAnsi="Liberation Serif" w:cs="Liberation Serif"/>
          <w:sz w:val="25"/>
          <w:szCs w:val="25"/>
        </w:rPr>
        <w:t>_) дней после получения от Исполнителя документов, указанных в пункте 4.1. договора, Заказчик обязан провести приемку оказанных услуг</w:t>
      </w:r>
      <w:r>
        <w:rPr>
          <w:rFonts w:ascii="Liberation Serif" w:hAnsi="Liberation Serif"/>
          <w:sz w:val="25"/>
          <w:szCs w:val="25"/>
        </w:rPr>
        <w:t xml:space="preserve"> </w:t>
      </w:r>
      <w:r>
        <w:rPr>
          <w:rFonts w:ascii="Liberation Serif" w:hAnsi="Liberation Serif" w:cs="Liberation Serif"/>
          <w:sz w:val="25"/>
          <w:szCs w:val="25"/>
        </w:rPr>
        <w:t>в части их соответствия условиям договора и оформить ее результат путем подписания документа о приемке, либо направить Исп</w:t>
      </w:r>
      <w:r>
        <w:rPr>
          <w:rFonts w:ascii="Liberation Serif" w:hAnsi="Liberation Serif" w:cs="Liberation Serif"/>
          <w:sz w:val="25"/>
          <w:szCs w:val="25"/>
        </w:rPr>
        <w:t xml:space="preserve">олнителю в том же порядке мотивированный отказ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от подписания указанных документов с указанием причин такого отказа, в соответствии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с которым Исполнитель обязан в течение _____ (_________) дней устранить выявленные недостатки.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Приемка оказанных услуг посл</w:t>
      </w:r>
      <w:r>
        <w:rPr>
          <w:rFonts w:ascii="Liberation Serif" w:hAnsi="Liberation Serif" w:cs="Liberation Serif"/>
          <w:sz w:val="25"/>
          <w:szCs w:val="25"/>
        </w:rPr>
        <w:t xml:space="preserve">е устранения недостатков осуществляется в сроки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и порядке, установленные настоящим разделом договора. 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Если Исполнитель в установленный срок не устранит выявленные недостатки оказанных услуг, Заказчик вправе предъявить Исполнителю требование о возмещении </w:t>
      </w:r>
      <w:r>
        <w:rPr>
          <w:rFonts w:ascii="Liberation Serif" w:hAnsi="Liberation Serif" w:cs="Liberation Serif"/>
          <w:sz w:val="25"/>
          <w:szCs w:val="25"/>
        </w:rPr>
        <w:t xml:space="preserve">своих расходов на устранение недостатков и (или) принять решение об одностороннем отказе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от исполнения договора в случае, если устранение нарушений потребует больших временных затрат, в связи с чем Заказчик утрачивает интерес к договору.</w:t>
      </w:r>
    </w:p>
    <w:p w:rsidR="00E13F86" w:rsidRDefault="00881A9A">
      <w:pPr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4.3. Заказчик впр</w:t>
      </w:r>
      <w:r>
        <w:rPr>
          <w:rFonts w:ascii="Liberation Serif" w:hAnsi="Liberation Serif" w:cs="Liberation Serif"/>
          <w:sz w:val="25"/>
          <w:szCs w:val="25"/>
        </w:rPr>
        <w:t>аве для приемки оказанных услуг по договору (его отдельных этапов) создать приемочную комиссию, которая состоит из _____________человек.</w:t>
      </w:r>
      <w:r>
        <w:rPr>
          <w:rFonts w:ascii="Liberation Serif" w:hAnsi="Liberation Serif" w:cs="Liberation Serif"/>
          <w:sz w:val="25"/>
          <w:szCs w:val="25"/>
          <w:vertAlign w:val="superscript"/>
        </w:rPr>
        <w:footnoteReference w:id="12"/>
      </w:r>
    </w:p>
    <w:p w:rsidR="00E13F86" w:rsidRDefault="00881A9A">
      <w:pPr>
        <w:widowControl w:val="0"/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4.4. </w:t>
      </w:r>
      <w:r>
        <w:rPr>
          <w:rFonts w:ascii="Liberation Serif" w:hAnsi="Liberation Serif" w:cs="Liberation Serif"/>
          <w:bCs/>
          <w:sz w:val="25"/>
          <w:szCs w:val="25"/>
        </w:rPr>
        <w:t xml:space="preserve">Для проверки соответствия оказанных услуг </w:t>
      </w:r>
      <w:r>
        <w:rPr>
          <w:rFonts w:ascii="Liberation Serif" w:hAnsi="Liberation Serif" w:cs="Liberation Serif"/>
          <w:bCs/>
          <w:sz w:val="25"/>
          <w:szCs w:val="25"/>
        </w:rPr>
        <w:t xml:space="preserve">условиям договора Заказчик вправе провести экспертизу. Экспертиза оказанных услуг может проводиться Заказчиком </w:t>
      </w:r>
      <w:r>
        <w:rPr>
          <w:rStyle w:val="af2"/>
          <w:rFonts w:ascii="Liberation Serif" w:hAnsi="Liberation Serif" w:cs="Liberation Serif"/>
          <w:bCs/>
          <w:color w:val="auto"/>
          <w:sz w:val="25"/>
          <w:szCs w:val="25"/>
          <w:u w:val="none"/>
        </w:rPr>
        <w:t>своими силами</w:t>
      </w:r>
      <w:r>
        <w:rPr>
          <w:rFonts w:ascii="Liberation Serif" w:hAnsi="Liberation Serif" w:cs="Liberation Serif"/>
          <w:bCs/>
          <w:sz w:val="25"/>
          <w:szCs w:val="25"/>
        </w:rPr>
        <w:t xml:space="preserve"> или к ее проведению могут привлекаться эксперты, экспертные организации.</w:t>
      </w:r>
    </w:p>
    <w:p w:rsidR="00E13F86" w:rsidRDefault="00881A9A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4.5. </w:t>
      </w:r>
      <w:r>
        <w:rPr>
          <w:rFonts w:ascii="Liberation Serif" w:hAnsi="Liberation Serif" w:cs="Liberation Serif"/>
          <w:kern w:val="3"/>
          <w:sz w:val="25"/>
          <w:szCs w:val="25"/>
          <w:lang w:eastAsia="ar-SA"/>
        </w:rPr>
        <w:t xml:space="preserve">Заказчик </w:t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t>вправе при приемке оказанных услуг осуществл</w:t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t xml:space="preserve">ять фотосъемку и (или) видеозапись (видеосъемку) такой приемки в части его соответствия условиям договора </w:t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br/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t>в присутствии представителя Исполнителя.</w:t>
      </w:r>
      <w:r>
        <w:rPr>
          <w:rStyle w:val="af4"/>
          <w:rFonts w:eastAsia="Calibri"/>
          <w:i w:val="0"/>
          <w:color w:val="000000"/>
          <w:sz w:val="25"/>
          <w:szCs w:val="25"/>
          <w:lang w:eastAsia="ar-SA"/>
        </w:rPr>
        <w:footnoteReference w:id="13"/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t xml:space="preserve"> </w:t>
      </w:r>
    </w:p>
    <w:p w:rsidR="00E13F86" w:rsidRDefault="00881A9A">
      <w:pPr>
        <w:ind w:firstLine="284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 </w:t>
      </w:r>
    </w:p>
    <w:p w:rsidR="00E13F86" w:rsidRDefault="00881A9A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 xml:space="preserve">5. </w:t>
      </w:r>
      <w:r>
        <w:rPr>
          <w:rFonts w:ascii="Liberation Serif" w:hAnsi="Liberation Serif" w:cs="Liberation Serif"/>
          <w:b/>
          <w:sz w:val="25"/>
          <w:szCs w:val="25"/>
        </w:rPr>
        <w:t>ГАРАНТИЙНЫЕ ОБЯЗАТЕЛЬСТВА</w:t>
      </w:r>
    </w:p>
    <w:p w:rsidR="00E13F86" w:rsidRDefault="00E13F86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E13F86" w:rsidRDefault="00881A9A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5.1. Исполнитель обязан п</w:t>
      </w:r>
      <w:r>
        <w:rPr>
          <w:rFonts w:ascii="Liberation Serif" w:hAnsi="Liberation Serif" w:cs="Liberation Serif"/>
          <w:iCs/>
          <w:sz w:val="25"/>
          <w:szCs w:val="25"/>
        </w:rPr>
        <w:t>редоставить гарантию:</w:t>
      </w:r>
    </w:p>
    <w:p w:rsidR="00E13F86" w:rsidRDefault="00881A9A">
      <w:pPr>
        <w:ind w:firstLine="709"/>
      </w:pPr>
      <w:r>
        <w:rPr>
          <w:rFonts w:ascii="Liberation Serif" w:hAnsi="Liberation Serif" w:cs="Liberation Serif"/>
          <w:iCs/>
          <w:sz w:val="25"/>
          <w:szCs w:val="25"/>
        </w:rPr>
        <w:t xml:space="preserve">на оказанные услуги не менее </w:t>
      </w:r>
      <w:r>
        <w:rPr>
          <w:rFonts w:ascii="Liberation Serif" w:hAnsi="Liberation Serif" w:cs="Liberation Serif"/>
          <w:sz w:val="25"/>
          <w:szCs w:val="25"/>
        </w:rPr>
        <w:t>___</w:t>
      </w:r>
      <w:r>
        <w:rPr>
          <w:rFonts w:ascii="Liberation Serif" w:hAnsi="Liberation Serif" w:cs="Liberation Serif"/>
          <w:iCs/>
          <w:sz w:val="25"/>
          <w:szCs w:val="25"/>
        </w:rPr>
        <w:t xml:space="preserve"> месяцев; 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на установленные запасные части, в том числе расходные материалы не менее ___ месяцев, но не менее гарантии изготовителя (производителя). 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5.2. Гарантийный срок исчисляется с даты завершения оказания услуг, указанной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в Журнале технического обслуживания медицинских изделий Заказчика.</w:t>
      </w:r>
    </w:p>
    <w:p w:rsidR="00E13F86" w:rsidRDefault="00E13F86">
      <w:pPr>
        <w:ind w:firstLine="709"/>
        <w:rPr>
          <w:rFonts w:ascii="Liberation Serif" w:hAnsi="Liberation Serif" w:cs="Liberation Serif"/>
          <w:sz w:val="25"/>
          <w:szCs w:val="25"/>
        </w:rPr>
      </w:pPr>
    </w:p>
    <w:p w:rsidR="00E13F86" w:rsidRDefault="00E13F86">
      <w:pPr>
        <w:ind w:firstLine="709"/>
        <w:rPr>
          <w:rFonts w:ascii="Liberation Serif" w:hAnsi="Liberation Serif" w:cs="Liberation Serif"/>
          <w:sz w:val="25"/>
          <w:szCs w:val="25"/>
        </w:rPr>
      </w:pPr>
    </w:p>
    <w:p w:rsidR="00E13F86" w:rsidRDefault="00881A9A">
      <w:pPr>
        <w:tabs>
          <w:tab w:val="left" w:pos="426"/>
        </w:tabs>
        <w:ind w:firstLine="0"/>
        <w:jc w:val="center"/>
      </w:pPr>
      <w:bookmarkStart w:id="4" w:name="_Hlk115869003"/>
      <w:r>
        <w:rPr>
          <w:rStyle w:val="af4"/>
          <w:rFonts w:cs="Liberation Serif"/>
          <w:b/>
          <w:sz w:val="25"/>
          <w:szCs w:val="25"/>
        </w:rPr>
        <w:lastRenderedPageBreak/>
        <w:footnoteReference w:id="14"/>
      </w:r>
      <w:r>
        <w:rPr>
          <w:rFonts w:ascii="Liberation Serif" w:hAnsi="Liberation Serif" w:cs="Liberation Serif"/>
          <w:b/>
          <w:sz w:val="25"/>
          <w:szCs w:val="25"/>
        </w:rPr>
        <w:t>6. ОБЕСПЕЧЕНИЕ ИСПОЛНЕНИЯ ДОГОВОРА</w:t>
      </w:r>
    </w:p>
    <w:p w:rsidR="00E13F86" w:rsidRDefault="00881A9A">
      <w:pPr>
        <w:tabs>
          <w:tab w:val="left" w:pos="426"/>
        </w:tabs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ОБЕСПЕЧЕНИЕ ИСПОЛНЕНИЯ ГАРАНТИЙНЫХ ОБЯЗАТЕЛЬСТВ</w:t>
      </w:r>
    </w:p>
    <w:p w:rsidR="00E13F86" w:rsidRDefault="00E13F86">
      <w:pPr>
        <w:tabs>
          <w:tab w:val="left" w:pos="426"/>
        </w:tabs>
        <w:ind w:firstLine="284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E13F86" w:rsidRDefault="00881A9A">
      <w:pPr>
        <w:tabs>
          <w:tab w:val="left" w:pos="709"/>
        </w:tabs>
        <w:autoSpaceDE w:val="0"/>
        <w:ind w:firstLine="709"/>
      </w:pPr>
      <w:r>
        <w:rPr>
          <w:rFonts w:ascii="Liberation Serif" w:hAnsi="Liberation Serif" w:cs="Liberation Serif"/>
          <w:sz w:val="25"/>
          <w:szCs w:val="25"/>
        </w:rPr>
        <w:t>6.1. </w:t>
      </w:r>
      <w:r>
        <w:rPr>
          <w:rFonts w:ascii="Liberation Serif" w:hAnsi="Liberation Serif" w:cs="Liberation Serif"/>
          <w:kern w:val="3"/>
          <w:sz w:val="25"/>
          <w:szCs w:val="25"/>
        </w:rPr>
        <w:t>Обеспечение исполнения договора предо</w:t>
      </w:r>
      <w:r>
        <w:rPr>
          <w:rFonts w:ascii="Liberation Serif" w:hAnsi="Liberation Serif" w:cs="Liberation Serif"/>
          <w:kern w:val="3"/>
          <w:sz w:val="25"/>
          <w:szCs w:val="25"/>
        </w:rPr>
        <w:t xml:space="preserve">ставляется Заказчику до заключения договора. </w:t>
      </w:r>
    </w:p>
    <w:p w:rsidR="00E13F86" w:rsidRDefault="00881A9A">
      <w:pPr>
        <w:tabs>
          <w:tab w:val="left" w:pos="709"/>
        </w:tabs>
        <w:autoSpaceDE w:val="0"/>
        <w:ind w:firstLine="709"/>
      </w:pPr>
      <w:r>
        <w:rPr>
          <w:rFonts w:ascii="Liberation Serif" w:hAnsi="Liberation Serif" w:cs="Liberation Serif"/>
          <w:kern w:val="3"/>
          <w:sz w:val="25"/>
          <w:szCs w:val="25"/>
        </w:rPr>
        <w:t>6.2. Обеспечение исполнения договора представляется в размере ____ %</w:t>
      </w:r>
      <w:r>
        <w:rPr>
          <w:rStyle w:val="af4"/>
          <w:kern w:val="3"/>
          <w:sz w:val="24"/>
          <w:szCs w:val="24"/>
        </w:rPr>
        <w:footnoteReference w:id="15"/>
      </w:r>
      <w:r>
        <w:rPr>
          <w:rFonts w:ascii="Liberation Serif" w:hAnsi="Liberation Serif" w:cs="Liberation Serif"/>
          <w:kern w:val="3"/>
          <w:sz w:val="24"/>
          <w:szCs w:val="24"/>
        </w:rPr>
        <w:t xml:space="preserve"> </w:t>
      </w:r>
      <w:r>
        <w:rPr>
          <w:rFonts w:ascii="Liberation Serif" w:hAnsi="Liberation Serif" w:cs="Liberation Serif"/>
          <w:kern w:val="3"/>
          <w:sz w:val="24"/>
          <w:szCs w:val="24"/>
        </w:rPr>
        <w:br/>
      </w:r>
      <w:r>
        <w:rPr>
          <w:rFonts w:ascii="Liberation Serif" w:hAnsi="Liberation Serif" w:cs="Liberation Serif"/>
          <w:kern w:val="3"/>
          <w:sz w:val="25"/>
          <w:szCs w:val="25"/>
        </w:rPr>
        <w:t xml:space="preserve">от начальной (максимальной) цены договора в </w:t>
      </w:r>
      <w:r>
        <w:rPr>
          <w:rFonts w:ascii="Liberation Serif" w:hAnsi="Liberation Serif" w:cs="Liberation Serif"/>
          <w:kern w:val="3"/>
          <w:sz w:val="25"/>
          <w:szCs w:val="25"/>
        </w:rPr>
        <w:t>сумме________ (сумма указывается прописью) рублей.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E13F86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tabs>
                <w:tab w:val="left" w:pos="709"/>
              </w:tabs>
              <w:autoSpaceDE w:val="0"/>
              <w:ind w:firstLine="738"/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t xml:space="preserve">Указывается в проекте договора в случае, если Заказчиком в извещении </w:t>
            </w: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t xml:space="preserve">об осуществлении закупки и(или) документации о закупке было установлено требование </w:t>
            </w: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t>о предоставлении обеспечения исполнения гарантийных</w:t>
            </w:r>
            <w:r>
              <w:rPr>
                <w:rFonts w:ascii="Liberation Serif" w:hAnsi="Liberation Serif" w:cs="Liberation Serif"/>
                <w:i/>
                <w:color w:val="FF0000"/>
                <w:kern w:val="3"/>
                <w:sz w:val="25"/>
                <w:szCs w:val="25"/>
              </w:rPr>
              <w:t xml:space="preserve"> обязательств. </w:t>
            </w:r>
          </w:p>
          <w:p w:rsidR="00E13F86" w:rsidRDefault="00881A9A">
            <w:pPr>
              <w:tabs>
                <w:tab w:val="left" w:pos="709"/>
              </w:tabs>
              <w:autoSpaceDE w:val="0"/>
              <w:ind w:firstLine="738"/>
              <w:rPr>
                <w:rFonts w:ascii="Liberation Serif" w:hAnsi="Liberation Serif" w:cs="Liberation Serif"/>
                <w:kern w:val="3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 xml:space="preserve">6.3. Обеспечение гарантийных обязательств представляется в размере _______ % 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>от начальной (максимальной) цены договора в сумме__________________ (сумма указывается прописью) рублей. Обеспечение исполнения гарантийных обязательств предостав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 xml:space="preserve">ляется Заказчику до подписания сторонами документа о приемке, в срок 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>до _____________.</w:t>
            </w:r>
          </w:p>
          <w:p w:rsidR="00E13F86" w:rsidRDefault="00881A9A">
            <w:pPr>
              <w:tabs>
                <w:tab w:val="left" w:pos="709"/>
              </w:tabs>
              <w:autoSpaceDE w:val="0"/>
              <w:ind w:firstLine="738"/>
              <w:rPr>
                <w:rFonts w:ascii="Liberation Serif" w:hAnsi="Liberation Serif" w:cs="Liberation Serif"/>
                <w:kern w:val="3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 xml:space="preserve">Возврат обеспечения гарантийных обязательств по договору осуществляется 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 xml:space="preserve">в течение тридцати дней со дня исполнения Исполнителем гарантийных обязательств 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>по договору, у</w:t>
            </w:r>
            <w:r>
              <w:rPr>
                <w:rFonts w:ascii="Liberation Serif" w:hAnsi="Liberation Serif" w:cs="Liberation Serif"/>
                <w:kern w:val="3"/>
                <w:sz w:val="25"/>
                <w:szCs w:val="25"/>
              </w:rPr>
              <w:t>казанных в разделе 5 настоящего договора.</w:t>
            </w:r>
          </w:p>
        </w:tc>
      </w:tr>
    </w:tbl>
    <w:p w:rsidR="00E13F86" w:rsidRDefault="00E13F86">
      <w:pPr>
        <w:tabs>
          <w:tab w:val="left" w:pos="709"/>
        </w:tabs>
        <w:autoSpaceDE w:val="0"/>
        <w:ind w:firstLine="709"/>
      </w:pPr>
    </w:p>
    <w:p w:rsidR="00E13F86" w:rsidRDefault="00881A9A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firstLine="709"/>
        <w:rPr>
          <w:rFonts w:ascii="Liberation Serif" w:hAnsi="Liberation Serif" w:cs="Liberation Serif"/>
          <w:i/>
          <w:color w:val="FF0000"/>
          <w:sz w:val="25"/>
          <w:szCs w:val="25"/>
        </w:rPr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t>Указывается в проекте договора в случае, если Заказчиком в извещении об осуществлении закупки, документации о закупке установлено применение к победителю закупки антидемпинговых мер.</w:t>
      </w:r>
    </w:p>
    <w:p w:rsidR="00E13F86" w:rsidRDefault="00881A9A">
      <w:pPr>
        <w:pBdr>
          <w:top w:val="single" w:sz="4" w:space="1" w:color="000000"/>
          <w:left w:val="single" w:sz="4" w:space="0" w:color="000000"/>
          <w:bottom w:val="single" w:sz="4" w:space="0" w:color="000000"/>
          <w:right w:val="single" w:sz="4" w:space="4" w:color="000000"/>
        </w:pBdr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6.4. В случае, если </w:t>
      </w:r>
      <w:r>
        <w:rPr>
          <w:rFonts w:ascii="Liberation Serif" w:hAnsi="Liberation Serif" w:cs="Liberation Serif"/>
          <w:sz w:val="25"/>
          <w:szCs w:val="25"/>
        </w:rPr>
        <w:t>предложенная Исполнителем цена договора снижена на 25 процентов и более по отношению к начальной (максимальной) цене договора, обеспечение исполнения договора предоставляется в порядке, предусмотренной главой ________</w:t>
      </w:r>
      <w:r>
        <w:rPr>
          <w:rStyle w:val="af4"/>
          <w:szCs w:val="25"/>
        </w:rPr>
        <w:footnoteReference w:id="16"/>
      </w:r>
      <w:r>
        <w:rPr>
          <w:rFonts w:ascii="Liberation Serif" w:hAnsi="Liberation Serif" w:cs="Liberation Serif"/>
          <w:sz w:val="25"/>
          <w:szCs w:val="25"/>
        </w:rPr>
        <w:t xml:space="preserve"> положения о закупке ___________ (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указывается наименование положения о закупке заказчика</w:t>
      </w:r>
      <w:r>
        <w:rPr>
          <w:rFonts w:ascii="Liberation Serif" w:hAnsi="Liberation Serif" w:cs="Liberation Serif"/>
          <w:sz w:val="25"/>
          <w:szCs w:val="25"/>
        </w:rPr>
        <w:t>).</w:t>
      </w:r>
    </w:p>
    <w:p w:rsidR="00E13F86" w:rsidRDefault="00881A9A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6.5. </w:t>
      </w:r>
      <w:r>
        <w:rPr>
          <w:rFonts w:ascii="Liberation Serif" w:hAnsi="Liberation Serif" w:cs="Liberation Serif"/>
          <w:b/>
          <w:bCs/>
          <w:i/>
          <w:color w:val="FF0000"/>
          <w:sz w:val="25"/>
          <w:szCs w:val="25"/>
        </w:rPr>
        <w:t xml:space="preserve">Вариант I. </w:t>
      </w:r>
      <w:r>
        <w:rPr>
          <w:rFonts w:ascii="Liberation Serif" w:hAnsi="Liberation Serif" w:cs="Liberation Serif"/>
          <w:sz w:val="25"/>
          <w:szCs w:val="25"/>
        </w:rPr>
        <w:t>Исполнение договора (гарантийных обязательств) обеспечивается:</w:t>
      </w:r>
    </w:p>
    <w:p w:rsidR="00E13F86" w:rsidRDefault="00881A9A">
      <w:pPr>
        <w:pStyle w:val="ab"/>
        <w:numPr>
          <w:ilvl w:val="0"/>
          <w:numId w:val="2"/>
        </w:numPr>
        <w:tabs>
          <w:tab w:val="left" w:pos="851"/>
        </w:tabs>
        <w:spacing w:line="240" w:lineRule="auto"/>
        <w:ind w:left="0"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путем перечисления </w:t>
      </w:r>
      <w:r>
        <w:rPr>
          <w:rFonts w:ascii="Liberation Serif" w:hAnsi="Liberation Serif" w:cs="Liberation Serif"/>
          <w:sz w:val="25"/>
          <w:szCs w:val="25"/>
        </w:rPr>
        <w:t xml:space="preserve">Исполнителем денежных средств на указанный Заказчиком счет; </w:t>
      </w:r>
    </w:p>
    <w:p w:rsidR="00E13F86" w:rsidRDefault="00881A9A">
      <w:pPr>
        <w:tabs>
          <w:tab w:val="left" w:pos="851"/>
        </w:tabs>
        <w:ind w:firstLine="0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или</w:t>
      </w:r>
    </w:p>
    <w:p w:rsidR="00E13F86" w:rsidRDefault="00881A9A">
      <w:pPr>
        <w:pStyle w:val="ab"/>
        <w:numPr>
          <w:ilvl w:val="0"/>
          <w:numId w:val="2"/>
        </w:numPr>
        <w:tabs>
          <w:tab w:val="left" w:pos="851"/>
        </w:tabs>
        <w:autoSpaceDE w:val="0"/>
        <w:spacing w:line="240" w:lineRule="auto"/>
        <w:ind w:left="0" w:firstLine="709"/>
        <w:textAlignment w:val="auto"/>
      </w:pPr>
      <w:r>
        <w:rPr>
          <w:rFonts w:ascii="Liberation Serif" w:hAnsi="Liberation Serif" w:cs="Liberation Serif"/>
          <w:sz w:val="25"/>
          <w:szCs w:val="25"/>
        </w:rPr>
        <w:t>предоставлением Исполнителем банковской гарантии, выданной банком</w:t>
      </w:r>
      <w:r>
        <w:rPr>
          <w:rStyle w:val="af4"/>
          <w:sz w:val="25"/>
          <w:szCs w:val="25"/>
        </w:rPr>
        <w:footnoteReference w:id="17"/>
      </w:r>
    </w:p>
    <w:p w:rsidR="00E13F86" w:rsidRDefault="00881A9A">
      <w:pPr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Срок </w:t>
      </w:r>
      <w:r>
        <w:rPr>
          <w:rFonts w:ascii="Liberation Serif" w:hAnsi="Liberation Serif" w:cs="Liberation Serif"/>
          <w:sz w:val="25"/>
          <w:szCs w:val="25"/>
        </w:rPr>
        <w:t>действия банковской гарантии должен составлять ________________.</w:t>
      </w:r>
    </w:p>
    <w:p w:rsidR="00E13F86" w:rsidRDefault="00881A9A">
      <w:pPr>
        <w:pStyle w:val="a7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jc w:val="both"/>
      </w:pPr>
      <w:r>
        <w:rPr>
          <w:rFonts w:ascii="Liberation Serif" w:hAnsi="Liberation Serif" w:cs="Liberation Serif"/>
          <w:b/>
          <w:i/>
          <w:color w:val="FF0000"/>
          <w:sz w:val="25"/>
          <w:szCs w:val="25"/>
        </w:rPr>
        <w:t xml:space="preserve">Вариант II.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Указывается в проекте договора при осуществлении закупки, участниками которой могут быть только субъекты малого и среднего предпринимательства.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6.5. Исполнение договора обеспечива</w:t>
      </w:r>
      <w:r>
        <w:rPr>
          <w:rFonts w:ascii="Liberation Serif" w:hAnsi="Liberation Serif" w:cs="Liberation Serif"/>
          <w:sz w:val="25"/>
          <w:szCs w:val="25"/>
        </w:rPr>
        <w:t>ется:</w:t>
      </w:r>
    </w:p>
    <w:p w:rsidR="00E13F86" w:rsidRDefault="00881A9A">
      <w:pPr>
        <w:pStyle w:val="ab"/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</w:tabs>
        <w:spacing w:line="240" w:lineRule="auto"/>
        <w:ind w:left="0" w:firstLine="709"/>
        <w:textAlignment w:val="auto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lastRenderedPageBreak/>
        <w:t xml:space="preserve"> путем перечисления Исполнителем денежных средств на указанный Заказчиком счет;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</w:tabs>
        <w:ind w:firstLine="0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или</w:t>
      </w:r>
    </w:p>
    <w:p w:rsidR="00E13F86" w:rsidRDefault="00881A9A">
      <w:pPr>
        <w:pStyle w:val="ab"/>
        <w:numPr>
          <w:ilvl w:val="0"/>
          <w:numId w:val="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</w:tabs>
        <w:spacing w:line="240" w:lineRule="auto"/>
        <w:ind w:left="0" w:firstLine="709"/>
      </w:pPr>
      <w:r>
        <w:rPr>
          <w:rFonts w:ascii="Liberation Serif" w:hAnsi="Liberation Serif" w:cs="Liberation Serif"/>
          <w:sz w:val="25"/>
          <w:szCs w:val="25"/>
        </w:rPr>
        <w:t xml:space="preserve">предоставлением Исполнителем независимой гарантии, соответствующей требованиям части 31 статьи 3.4 Федерального закона </w:t>
      </w:r>
      <w:r>
        <w:rPr>
          <w:rFonts w:ascii="Liberation Serif" w:eastAsia="Calibri" w:hAnsi="Liberation Serif" w:cs="Liberation Serif"/>
          <w:sz w:val="25"/>
          <w:szCs w:val="25"/>
          <w:lang w:eastAsia="en-US"/>
        </w:rPr>
        <w:t>от 18 июля 2011 года</w:t>
      </w:r>
      <w:r>
        <w:rPr>
          <w:rFonts w:ascii="Liberation Serif" w:hAnsi="Liberation Serif" w:cs="Liberation Serif"/>
          <w:sz w:val="25"/>
          <w:szCs w:val="25"/>
        </w:rPr>
        <w:t xml:space="preserve"> № 223-ФЗ, постановлению </w:t>
      </w:r>
      <w:r>
        <w:rPr>
          <w:rFonts w:ascii="Liberation Serif" w:hAnsi="Liberation Serif" w:cs="Liberation Serif"/>
          <w:sz w:val="25"/>
          <w:szCs w:val="25"/>
        </w:rPr>
        <w:t>Правительства Российской Федерации от 09.08.2022 № 1397 «О независимых гарантиях, предоставляемых в качестве обеспечения заявки на участие в конкурентной закупке товаров, работ, услуг в электронной форме с участием субъектов малого и среднего предпринимате</w:t>
      </w:r>
      <w:r>
        <w:rPr>
          <w:rFonts w:ascii="Liberation Serif" w:hAnsi="Liberation Serif" w:cs="Liberation Serif"/>
          <w:sz w:val="25"/>
          <w:szCs w:val="25"/>
        </w:rPr>
        <w:t>льства, и независимых гарантиях, предоставляемых в качестве обеспечения исполнения договора, заключаемого по результатам такой закупки, а также о внесении изменений в некоторые акты Правительства Российской Федерации», Типовому положению.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851"/>
        </w:tabs>
        <w:ind w:firstLine="709"/>
      </w:pPr>
      <w:r>
        <w:rPr>
          <w:rFonts w:ascii="Liberation Serif" w:hAnsi="Liberation Serif" w:cs="Liberation Serif"/>
          <w:sz w:val="25"/>
          <w:szCs w:val="25"/>
        </w:rPr>
        <w:t>Срок действия нез</w:t>
      </w:r>
      <w:r>
        <w:rPr>
          <w:rFonts w:ascii="Liberation Serif" w:hAnsi="Liberation Serif" w:cs="Liberation Serif"/>
          <w:sz w:val="25"/>
          <w:szCs w:val="25"/>
        </w:rPr>
        <w:t xml:space="preserve">ависимой гарантии должен превышать предусмотренный договором срок исполнения основного обязательства, которые должны быть обеспечены такой независимой гарантией, не менее чем на один месяц, в том числе в случае его изменения,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и составляет _____________.</w:t>
      </w:r>
    </w:p>
    <w:p w:rsidR="00E13F86" w:rsidRDefault="00881A9A">
      <w:pPr>
        <w:tabs>
          <w:tab w:val="left" w:pos="851"/>
        </w:tabs>
      </w:pPr>
      <w:r>
        <w:rPr>
          <w:rFonts w:ascii="Liberation Serif" w:hAnsi="Liberation Serif" w:cs="Liberation Serif"/>
          <w:sz w:val="25"/>
          <w:szCs w:val="25"/>
        </w:rPr>
        <w:t>6</w:t>
      </w:r>
      <w:r>
        <w:rPr>
          <w:rFonts w:ascii="Liberation Serif" w:hAnsi="Liberation Serif" w:cs="Liberation Serif"/>
          <w:sz w:val="25"/>
          <w:szCs w:val="25"/>
        </w:rPr>
        <w:t>.6. Реквизиты</w:t>
      </w:r>
      <w:r>
        <w:rPr>
          <w:rFonts w:ascii="Liberation Serif" w:hAnsi="Liberation Serif" w:cs="Liberation Serif"/>
          <w:bCs/>
          <w:sz w:val="25"/>
          <w:szCs w:val="25"/>
        </w:rPr>
        <w:t xml:space="preserve"> счета для перечисления денежных средств, в качестве обеспечения исполнения договора (гарантийных обязательств): ________________________.</w:t>
      </w:r>
    </w:p>
    <w:p w:rsidR="00E13F86" w:rsidRDefault="00881A9A">
      <w:pPr>
        <w:widowControl w:val="0"/>
        <w:autoSpaceDE w:val="0"/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>6.7. </w:t>
      </w:r>
      <w:r>
        <w:rPr>
          <w:rFonts w:ascii="Liberation Serif" w:hAnsi="Liberation Serif" w:cs="Liberation Serif"/>
          <w:sz w:val="25"/>
          <w:szCs w:val="25"/>
          <w:lang w:eastAsia="ar-SA"/>
        </w:rPr>
        <w:t>Денежные средства, внесенные Исполнителем в качестве обеспечения исполнения договора, в том числе ч</w:t>
      </w:r>
      <w:r>
        <w:rPr>
          <w:rFonts w:ascii="Liberation Serif" w:hAnsi="Liberation Serif" w:cs="Liberation Serif"/>
          <w:sz w:val="25"/>
          <w:szCs w:val="25"/>
          <w:lang w:eastAsia="ar-SA"/>
        </w:rPr>
        <w:t xml:space="preserve">асть этих денежных средств в случае уменьшения размера обеспечения исполнения договора, возвращаются Исполнителю в срок не позднее ________ (_______) </w:t>
      </w:r>
      <w:r>
        <w:rPr>
          <w:rFonts w:ascii="Liberation Serif" w:hAnsi="Liberation Serif" w:cs="Liberation Serif"/>
          <w:color w:val="000000"/>
          <w:sz w:val="25"/>
          <w:szCs w:val="25"/>
          <w:lang w:eastAsia="ar-SA"/>
        </w:rPr>
        <w:t>дней</w:t>
      </w:r>
      <w:r>
        <w:rPr>
          <w:rStyle w:val="af4"/>
          <w:rFonts w:cs="Liberation Serif"/>
          <w:sz w:val="25"/>
          <w:szCs w:val="25"/>
          <w:lang w:eastAsia="ar-SA"/>
        </w:rPr>
        <w:footnoteReference w:id="18"/>
      </w:r>
      <w:r>
        <w:rPr>
          <w:rFonts w:ascii="Liberation Serif" w:hAnsi="Liberation Serif" w:cs="Liberation Serif"/>
          <w:color w:val="FF0000"/>
          <w:sz w:val="25"/>
          <w:szCs w:val="25"/>
          <w:lang w:eastAsia="ar-SA"/>
        </w:rPr>
        <w:t xml:space="preserve"> </w:t>
      </w:r>
      <w:r>
        <w:rPr>
          <w:rFonts w:ascii="Liberation Serif" w:hAnsi="Liberation Serif" w:cs="Liberation Serif"/>
          <w:sz w:val="25"/>
          <w:szCs w:val="25"/>
          <w:lang w:eastAsia="ar-SA"/>
        </w:rPr>
        <w:t xml:space="preserve">со дня надлежащего исполнения Исполнителем всех обязательств </w:t>
      </w:r>
      <w:r>
        <w:rPr>
          <w:rFonts w:ascii="Liberation Serif" w:hAnsi="Liberation Serif" w:cs="Liberation Serif"/>
          <w:sz w:val="25"/>
          <w:szCs w:val="25"/>
          <w:lang w:eastAsia="ar-SA"/>
        </w:rPr>
        <w:br/>
      </w:r>
      <w:r>
        <w:rPr>
          <w:rFonts w:ascii="Liberation Serif" w:hAnsi="Liberation Serif" w:cs="Liberation Serif"/>
          <w:sz w:val="25"/>
          <w:szCs w:val="25"/>
          <w:lang w:eastAsia="ar-SA"/>
        </w:rPr>
        <w:t>по договору.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6.8. В случае частичного исполнения договора Исполнитель вправе предоставить Заказчику обеспечение исполн</w:t>
      </w:r>
      <w:r>
        <w:rPr>
          <w:rFonts w:ascii="Liberation Serif" w:hAnsi="Liberation Serif" w:cs="Liberation Serif"/>
          <w:sz w:val="25"/>
          <w:szCs w:val="25"/>
        </w:rPr>
        <w:t>ения договора, уменьшенное на размер исполненных обязательств, предусмотренных договором, взамен ранее предоставленного обеспечения исполнения договора. При этом может быть изменен способ обеспечения исполнения договора. </w:t>
      </w:r>
    </w:p>
    <w:p w:rsidR="00E13F86" w:rsidRDefault="00881A9A">
      <w:pPr>
        <w:pStyle w:val="ab"/>
        <w:spacing w:line="240" w:lineRule="auto"/>
        <w:ind w:left="0" w:firstLine="709"/>
      </w:pPr>
      <w:r>
        <w:rPr>
          <w:rFonts w:ascii="Liberation Serif" w:hAnsi="Liberation Serif" w:cs="Liberation Serif"/>
          <w:sz w:val="25"/>
          <w:szCs w:val="25"/>
        </w:rPr>
        <w:t>6.9. Заказчик вправе удержать о</w:t>
      </w:r>
      <w:r>
        <w:rPr>
          <w:rFonts w:ascii="Liberation Serif" w:hAnsi="Liberation Serif" w:cs="Liberation Serif"/>
          <w:bCs/>
          <w:sz w:val="25"/>
          <w:szCs w:val="25"/>
        </w:rPr>
        <w:t>бес</w:t>
      </w:r>
      <w:r>
        <w:rPr>
          <w:rFonts w:ascii="Liberation Serif" w:hAnsi="Liberation Serif" w:cs="Liberation Serif"/>
          <w:bCs/>
          <w:sz w:val="25"/>
          <w:szCs w:val="25"/>
        </w:rPr>
        <w:t>печение исполнения договора в размере, равном сумме неисполненных или ненадлежащим образом исполненных обязательств Исполнителем, неустойки (штрафа, пени), включая просрочку исполнения обязательств Исполнителем.</w:t>
      </w:r>
    </w:p>
    <w:p w:rsidR="00E13F86" w:rsidRDefault="00E13F86">
      <w:pPr>
        <w:pStyle w:val="ab"/>
        <w:spacing w:line="240" w:lineRule="auto"/>
        <w:ind w:left="0" w:firstLine="709"/>
        <w:rPr>
          <w:rFonts w:ascii="Liberation Serif" w:hAnsi="Liberation Serif" w:cs="Liberation Serif"/>
          <w:bCs/>
          <w:sz w:val="25"/>
          <w:szCs w:val="25"/>
        </w:rPr>
      </w:pPr>
    </w:p>
    <w:bookmarkEnd w:id="4"/>
    <w:p w:rsidR="00E13F86" w:rsidRDefault="00881A9A">
      <w:pPr>
        <w:tabs>
          <w:tab w:val="left" w:pos="426"/>
        </w:tabs>
        <w:ind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>7. ОТВЕТСТВЕННОСТЬ СТОРОН</w:t>
      </w:r>
    </w:p>
    <w:p w:rsidR="00E13F86" w:rsidRDefault="00E13F86">
      <w:pPr>
        <w:tabs>
          <w:tab w:val="left" w:pos="426"/>
        </w:tabs>
        <w:ind w:firstLine="284"/>
        <w:jc w:val="center"/>
        <w:rPr>
          <w:rFonts w:ascii="Liberation Serif" w:hAnsi="Liberation Serif" w:cs="Liberation Serif"/>
          <w:sz w:val="25"/>
          <w:szCs w:val="25"/>
        </w:rPr>
      </w:pPr>
    </w:p>
    <w:p w:rsidR="00E13F86" w:rsidRDefault="00881A9A">
      <w:pPr>
        <w:tabs>
          <w:tab w:val="left" w:pos="426"/>
        </w:tabs>
        <w:ind w:firstLine="709"/>
        <w:rPr>
          <w:rFonts w:ascii="Liberation Serif" w:hAnsi="Liberation Serif" w:cs="Liberation Serif"/>
          <w:i/>
          <w:color w:val="FF0000"/>
          <w:sz w:val="25"/>
          <w:szCs w:val="25"/>
        </w:rPr>
      </w:pPr>
      <w:bookmarkStart w:id="5" w:name="_Hlk115869334"/>
      <w:r>
        <w:rPr>
          <w:rFonts w:ascii="Liberation Serif" w:hAnsi="Liberation Serif" w:cs="Liberation Serif"/>
          <w:i/>
          <w:color w:val="FF0000"/>
          <w:sz w:val="25"/>
          <w:szCs w:val="25"/>
        </w:rPr>
        <w:t xml:space="preserve">В указанный 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раздел включается примерное условие об ответственности сторон договора, утвержденное приказом Департамента государственных закупок Свердловской области от 08.10.2025 № 96-ОД, и размещенное на сайте Информационной системы в сфере закупок Свердловской област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и в разделе «Заказчикам по 223-ФЗ» / «Примерные договоры».</w:t>
      </w:r>
    </w:p>
    <w:p w:rsidR="00E13F86" w:rsidRDefault="00E13F86">
      <w:pPr>
        <w:ind w:firstLine="284"/>
        <w:rPr>
          <w:rFonts w:ascii="Liberation Serif" w:hAnsi="Liberation Serif" w:cs="Liberation Serif"/>
          <w:i/>
          <w:sz w:val="25"/>
          <w:szCs w:val="25"/>
        </w:rPr>
      </w:pPr>
    </w:p>
    <w:bookmarkEnd w:id="5"/>
    <w:p w:rsidR="00E13F86" w:rsidRDefault="00881A9A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8. ОБСТОЯТЕЛЬСТВА НЕПРЕОДОЛИМОЙ СИЛЫ (форс-мажор)</w:t>
      </w:r>
    </w:p>
    <w:p w:rsidR="00E13F86" w:rsidRDefault="00E13F86">
      <w:pPr>
        <w:ind w:firstLine="709"/>
        <w:jc w:val="center"/>
        <w:rPr>
          <w:rFonts w:ascii="Liberation Serif" w:hAnsi="Liberation Serif"/>
          <w:sz w:val="25"/>
          <w:szCs w:val="25"/>
        </w:rPr>
      </w:pP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8.1. Стороны освобождаются от ответственности за частичное или полное невыполнение обязательств по договору, если оно явилось следствием </w:t>
      </w:r>
      <w:r>
        <w:rPr>
          <w:rFonts w:ascii="Liberation Serif" w:hAnsi="Liberation Serif" w:cs="Liberation Serif"/>
          <w:sz w:val="25"/>
          <w:szCs w:val="25"/>
        </w:rPr>
        <w:t>обстоятельств непреодолимой силы (форс-мажор), а именно: стихийные бедствия (землетрясение, наводнение, ураган), пожар, массовые заболевания (эпидемии), забастовки, военные действия, террористические акты, диверсии, ограничения перевозок, запретительные ме</w:t>
      </w:r>
      <w:r>
        <w:rPr>
          <w:rFonts w:ascii="Liberation Serif" w:hAnsi="Liberation Serif" w:cs="Liberation Serif"/>
          <w:sz w:val="25"/>
          <w:szCs w:val="25"/>
        </w:rPr>
        <w:t xml:space="preserve">ры государств, запрет торговых операций, в том числе с отдельными странами, вследствие </w:t>
      </w:r>
      <w:r>
        <w:rPr>
          <w:rFonts w:ascii="Liberation Serif" w:hAnsi="Liberation Serif" w:cs="Liberation Serif"/>
          <w:sz w:val="25"/>
          <w:szCs w:val="25"/>
        </w:rPr>
        <w:lastRenderedPageBreak/>
        <w:t>принятия международных санкций и другие, не зависящие от воли Сторон договора, обстоятельства.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8.2. Сторона, для которой создалась невозможность выполнения обязательств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по договору, обязана немедленно (в течение 3 (трех) дней) известить другую сторону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о наступлении и прекращении вышеуказанных обстоятельств и подтвердить данные обстоятельства документами уполномоченной организации (сертификат Торгово-промышленной палаты)</w:t>
      </w:r>
      <w:r>
        <w:rPr>
          <w:rFonts w:ascii="Liberation Serif" w:hAnsi="Liberation Serif" w:cs="Liberation Serif"/>
          <w:sz w:val="25"/>
          <w:szCs w:val="25"/>
        </w:rPr>
        <w:t>. Несвоевременное извещение об этих обстоятельствах лишает соответствующую Сторону права ссылаться на них в будущем.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8.3. Обязанность доказать наличие обстоятельств непреодолимой силы лежит на той Стороне договора, которая не выполнила свои обязательства п</w:t>
      </w:r>
      <w:r>
        <w:rPr>
          <w:rFonts w:ascii="Liberation Serif" w:hAnsi="Liberation Serif" w:cs="Liberation Serif"/>
          <w:sz w:val="25"/>
          <w:szCs w:val="25"/>
        </w:rPr>
        <w:t>о договору.</w:t>
      </w:r>
    </w:p>
    <w:p w:rsidR="00E13F86" w:rsidRDefault="00881A9A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 xml:space="preserve">8.4. Если обстоятельства и их последствия будут длиться более </w:t>
      </w:r>
      <w:r>
        <w:rPr>
          <w:rFonts w:ascii="Liberation Serif" w:hAnsi="Liberation Serif" w:cs="Liberation Serif"/>
          <w:color w:val="000000"/>
          <w:sz w:val="25"/>
          <w:szCs w:val="25"/>
        </w:rPr>
        <w:t xml:space="preserve">1 (одного) месяца, </w:t>
      </w:r>
      <w:r>
        <w:rPr>
          <w:rFonts w:ascii="Liberation Serif" w:hAnsi="Liberation Serif" w:cs="Liberation Serif"/>
          <w:color w:val="000000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то Стороны вправе расторгнуть договор. В этом случае ни одна из Сторон не имеет права потребовать от другой Стороны возмещения убытков.</w:t>
      </w:r>
    </w:p>
    <w:p w:rsidR="00E13F86" w:rsidRDefault="00E13F86">
      <w:pPr>
        <w:ind w:firstLine="709"/>
        <w:rPr>
          <w:rFonts w:ascii="Liberation Serif" w:hAnsi="Liberation Serif" w:cs="Liberation Serif"/>
          <w:sz w:val="25"/>
          <w:szCs w:val="25"/>
        </w:rPr>
      </w:pPr>
    </w:p>
    <w:p w:rsidR="00E13F86" w:rsidRDefault="00881A9A">
      <w:pPr>
        <w:keepNext/>
        <w:tabs>
          <w:tab w:val="left" w:pos="426"/>
        </w:tabs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9. ПОРЯДОК РАЗРЕШЕНИЯ СПО</w:t>
      </w:r>
      <w:r>
        <w:rPr>
          <w:rFonts w:ascii="Liberation Serif" w:hAnsi="Liberation Serif" w:cs="Liberation Serif"/>
          <w:b/>
          <w:sz w:val="25"/>
          <w:szCs w:val="25"/>
        </w:rPr>
        <w:t>РОВ</w:t>
      </w:r>
    </w:p>
    <w:p w:rsidR="00E13F86" w:rsidRDefault="00E13F86">
      <w:pPr>
        <w:keepNext/>
        <w:tabs>
          <w:tab w:val="left" w:pos="426"/>
        </w:tabs>
        <w:ind w:firstLine="284"/>
        <w:jc w:val="center"/>
        <w:rPr>
          <w:rFonts w:ascii="Liberation Serif" w:hAnsi="Liberation Serif" w:cs="Liberation Serif"/>
          <w:sz w:val="25"/>
          <w:szCs w:val="25"/>
        </w:rPr>
      </w:pPr>
    </w:p>
    <w:p w:rsidR="00E13F86" w:rsidRDefault="00881A9A">
      <w:pPr>
        <w:ind w:firstLine="709"/>
      </w:pPr>
      <w:bookmarkStart w:id="6" w:name="_Hlk115869463"/>
      <w:r>
        <w:rPr>
          <w:rFonts w:ascii="Liberation Serif" w:hAnsi="Liberation Serif" w:cs="Liberation Serif"/>
          <w:sz w:val="25"/>
          <w:szCs w:val="25"/>
        </w:rPr>
        <w:t>9.1. Все разногласия и споры, которые могут возникнуть при исполнении договора, подлежат предварительному разрешению путем переговоров</w:t>
      </w:r>
      <w:r>
        <w:rPr>
          <w:rFonts w:ascii="Liberation Serif" w:hAnsi="Liberation Serif" w:cs="Liberation Serif"/>
          <w:bCs/>
          <w:sz w:val="25"/>
          <w:szCs w:val="25"/>
        </w:rPr>
        <w:t>, в том числе в претензионном порядке</w:t>
      </w:r>
      <w:r>
        <w:rPr>
          <w:rFonts w:ascii="Liberation Serif" w:hAnsi="Liberation Serif" w:cs="Liberation Serif"/>
          <w:sz w:val="25"/>
          <w:szCs w:val="25"/>
        </w:rPr>
        <w:t>.</w:t>
      </w:r>
    </w:p>
    <w:p w:rsidR="00E13F86" w:rsidRDefault="00881A9A">
      <w:pPr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 xml:space="preserve">9.2. Претензия оформляется в письменной форме и направляется той Стороне </w:t>
      </w:r>
      <w:r>
        <w:rPr>
          <w:rFonts w:ascii="Liberation Serif" w:hAnsi="Liberation Serif" w:cs="Liberation Serif"/>
          <w:bCs/>
          <w:sz w:val="25"/>
          <w:szCs w:val="25"/>
        </w:rPr>
        <w:br/>
      </w:r>
      <w:r>
        <w:rPr>
          <w:rFonts w:ascii="Liberation Serif" w:hAnsi="Liberation Serif" w:cs="Liberation Serif"/>
          <w:bCs/>
          <w:sz w:val="25"/>
          <w:szCs w:val="25"/>
        </w:rPr>
        <w:t>по д</w:t>
      </w:r>
      <w:r>
        <w:rPr>
          <w:rFonts w:ascii="Liberation Serif" w:hAnsi="Liberation Serif" w:cs="Liberation Serif"/>
          <w:bCs/>
          <w:sz w:val="25"/>
          <w:szCs w:val="25"/>
        </w:rPr>
        <w:t xml:space="preserve">оговору, которой допущены нарушения его условий, в порядке, предусмотренном договором. В претензии перечисляются допущенные при исполнении договора нарушения </w:t>
      </w:r>
      <w:r>
        <w:rPr>
          <w:rFonts w:ascii="Liberation Serif" w:hAnsi="Liberation Serif" w:cs="Liberation Serif"/>
          <w:bCs/>
          <w:sz w:val="25"/>
          <w:szCs w:val="25"/>
        </w:rPr>
        <w:br/>
      </w:r>
      <w:r>
        <w:rPr>
          <w:rFonts w:ascii="Liberation Serif" w:hAnsi="Liberation Serif" w:cs="Liberation Serif"/>
          <w:bCs/>
          <w:sz w:val="25"/>
          <w:szCs w:val="25"/>
        </w:rPr>
        <w:t>со ссылкой на соответствующие положения договора или его приложений, отражаются стоимостная оценк</w:t>
      </w:r>
      <w:r>
        <w:rPr>
          <w:rFonts w:ascii="Liberation Serif" w:hAnsi="Liberation Serif" w:cs="Liberation Serif"/>
          <w:bCs/>
          <w:sz w:val="25"/>
          <w:szCs w:val="25"/>
        </w:rPr>
        <w:t xml:space="preserve">а ответственности (неустойки), а также действия, которые должны быть произведены Стороной для устранения нарушений. </w:t>
      </w:r>
    </w:p>
    <w:p w:rsidR="00E13F86" w:rsidRDefault="00881A9A">
      <w:pPr>
        <w:ind w:firstLine="709"/>
        <w:rPr>
          <w:rFonts w:ascii="Liberation Serif" w:hAnsi="Liberation Serif" w:cs="Liberation Serif"/>
          <w:bCs/>
          <w:sz w:val="25"/>
          <w:szCs w:val="25"/>
        </w:rPr>
      </w:pPr>
      <w:r>
        <w:rPr>
          <w:rFonts w:ascii="Liberation Serif" w:hAnsi="Liberation Serif" w:cs="Liberation Serif"/>
          <w:bCs/>
          <w:sz w:val="25"/>
          <w:szCs w:val="25"/>
        </w:rPr>
        <w:t xml:space="preserve">9.3. Срок рассмотрения писем, уведомлений или претензий не может превышать ___ (___) дней с момента их получения. </w:t>
      </w:r>
    </w:p>
    <w:p w:rsidR="00E13F86" w:rsidRDefault="00881A9A">
      <w:pPr>
        <w:ind w:firstLine="709"/>
      </w:pPr>
      <w:r>
        <w:rPr>
          <w:rFonts w:ascii="Liberation Serif" w:hAnsi="Liberation Serif" w:cs="Liberation Serif"/>
          <w:bCs/>
          <w:sz w:val="25"/>
          <w:szCs w:val="25"/>
        </w:rPr>
        <w:t xml:space="preserve">9.4. При </w:t>
      </w:r>
      <w:r>
        <w:rPr>
          <w:rFonts w:ascii="Liberation Serif" w:hAnsi="Liberation Serif" w:cs="Liberation Serif"/>
          <w:bCs/>
          <w:sz w:val="25"/>
          <w:szCs w:val="25"/>
        </w:rPr>
        <w:t>неурегулировании Сторонами спора в досудебном порядке, спор подлежит рассмотрению Арбитражным судом Свердловской области.</w:t>
      </w:r>
    </w:p>
    <w:bookmarkEnd w:id="6"/>
    <w:p w:rsidR="00E13F86" w:rsidRDefault="00E13F86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E13F86" w:rsidRDefault="00881A9A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10. ИЗМЕНЕНИЕ И РАСТОРЖЕНИЕ ДОГОВОРА</w:t>
      </w:r>
    </w:p>
    <w:p w:rsidR="00E13F86" w:rsidRDefault="00E13F86">
      <w:pPr>
        <w:ind w:firstLine="284"/>
        <w:jc w:val="center"/>
        <w:rPr>
          <w:rFonts w:ascii="Liberation Serif" w:hAnsi="Liberation Serif" w:cs="Liberation Serif"/>
          <w:sz w:val="25"/>
          <w:szCs w:val="25"/>
        </w:rPr>
      </w:pPr>
    </w:p>
    <w:p w:rsidR="00E13F86" w:rsidRDefault="00881A9A">
      <w:pPr>
        <w:ind w:firstLine="709"/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t>В указанный раздел включается примерное условие об изменении и расторжении договора, утвержденн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ое приказом Департамента государственных закупок Свердловской области от 10.11.2025 № 103-ОД, и размещенное на сайте Информационной системы в сфере закупок Свердловской области в разделе «Заказчикам по 223-ФЗ» / «Примерные договоры».</w:t>
      </w:r>
    </w:p>
    <w:p w:rsidR="00E13F86" w:rsidRDefault="00E13F86">
      <w:pPr>
        <w:ind w:firstLine="284"/>
        <w:jc w:val="center"/>
        <w:rPr>
          <w:rFonts w:ascii="Liberation Serif" w:hAnsi="Liberation Serif" w:cs="Liberation Serif"/>
          <w:b/>
          <w:sz w:val="25"/>
          <w:szCs w:val="25"/>
        </w:rPr>
      </w:pPr>
    </w:p>
    <w:p w:rsidR="00E13F86" w:rsidRDefault="00881A9A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11. АНТИКОРРУПЦИОННАЯ</w:t>
      </w:r>
      <w:r>
        <w:rPr>
          <w:rFonts w:ascii="Liberation Serif" w:hAnsi="Liberation Serif" w:cs="Liberation Serif"/>
          <w:b/>
          <w:sz w:val="25"/>
          <w:szCs w:val="25"/>
        </w:rPr>
        <w:t xml:space="preserve"> ОГОВОРКА</w:t>
      </w:r>
    </w:p>
    <w:p w:rsidR="00E13F86" w:rsidRDefault="00E13F86">
      <w:pPr>
        <w:ind w:firstLine="284"/>
        <w:jc w:val="center"/>
        <w:rPr>
          <w:rFonts w:ascii="Liberation Serif" w:hAnsi="Liberation Serif" w:cs="Liberation Serif"/>
          <w:sz w:val="25"/>
          <w:szCs w:val="25"/>
        </w:rPr>
      </w:pPr>
    </w:p>
    <w:p w:rsidR="00E13F86" w:rsidRDefault="00881A9A">
      <w:pPr>
        <w:tabs>
          <w:tab w:val="left" w:pos="426"/>
        </w:tabs>
        <w:ind w:firstLine="709"/>
        <w:rPr>
          <w:rFonts w:ascii="Liberation Serif" w:hAnsi="Liberation Serif" w:cs="Liberation Serif"/>
          <w:i/>
          <w:color w:val="FF0000"/>
          <w:sz w:val="25"/>
          <w:szCs w:val="25"/>
        </w:rPr>
      </w:pPr>
      <w:r>
        <w:rPr>
          <w:rFonts w:ascii="Liberation Serif" w:hAnsi="Liberation Serif" w:cs="Liberation Serif"/>
          <w:i/>
          <w:color w:val="FF0000"/>
          <w:sz w:val="25"/>
          <w:szCs w:val="25"/>
        </w:rPr>
        <w:t>В указанный раздел включается примерное условие об антикоррупционной оговорке, включаемое в договоры при осуществлении закупок товаров, работ, услуг отдельными видами юридических лиц, утвержденное приказом Департамента государственных закупок Св</w:t>
      </w:r>
      <w:r>
        <w:rPr>
          <w:rFonts w:ascii="Liberation Serif" w:hAnsi="Liberation Serif" w:cs="Liberation Serif"/>
          <w:i/>
          <w:color w:val="FF0000"/>
          <w:sz w:val="25"/>
          <w:szCs w:val="25"/>
        </w:rPr>
        <w:t>ердловской области от 06.06.2023 № 57-ОД, и размещенное на сайте Информационной системы в сфере закупок Свердловской области в разделе «Заказчикам по 223-ФЗ» / «Примерные договоры».</w:t>
      </w:r>
    </w:p>
    <w:p w:rsidR="00E13F86" w:rsidRDefault="00E13F86">
      <w:pPr>
        <w:ind w:firstLine="284"/>
        <w:rPr>
          <w:rFonts w:ascii="Liberation Serif" w:hAnsi="Liberation Serif" w:cs="Liberation Serif"/>
          <w:b/>
          <w:sz w:val="25"/>
          <w:szCs w:val="25"/>
        </w:rPr>
      </w:pPr>
    </w:p>
    <w:p w:rsidR="00E13F86" w:rsidRDefault="00881A9A">
      <w:pPr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12. ПРОЧИЕ УСЛОВИЯ</w:t>
      </w:r>
    </w:p>
    <w:p w:rsidR="00E13F86" w:rsidRDefault="00881A9A">
      <w:pPr>
        <w:tabs>
          <w:tab w:val="left" w:pos="0"/>
        </w:tabs>
        <w:ind w:firstLine="709"/>
      </w:pPr>
      <w:r>
        <w:rPr>
          <w:rFonts w:ascii="Liberation Serif" w:hAnsi="Liberation Serif" w:cs="Liberation Serif"/>
          <w:sz w:val="25"/>
          <w:szCs w:val="25"/>
        </w:rPr>
        <w:lastRenderedPageBreak/>
        <w:t>12.1. Договор вступает в силу с момента его заключения</w:t>
      </w:r>
      <w:r>
        <w:rPr>
          <w:rFonts w:ascii="Liberation Serif" w:hAnsi="Liberation Serif" w:cs="Liberation Serif"/>
          <w:sz w:val="25"/>
          <w:szCs w:val="25"/>
        </w:rPr>
        <w:t xml:space="preserve"> Сторонами и действует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iCs/>
          <w:sz w:val="25"/>
          <w:szCs w:val="25"/>
        </w:rPr>
        <w:t>по _______ 20__ г.,</w:t>
      </w:r>
      <w:r>
        <w:rPr>
          <w:rFonts w:ascii="Liberation Serif" w:hAnsi="Liberation Serif" w:cs="Liberation Serif"/>
          <w:sz w:val="25"/>
          <w:szCs w:val="25"/>
        </w:rPr>
        <w:t xml:space="preserve"> </w:t>
      </w:r>
      <w:r>
        <w:rPr>
          <w:rFonts w:ascii="Liberation Serif" w:hAnsi="Liberation Serif" w:cs="Liberation Serif"/>
          <w:iCs/>
          <w:sz w:val="25"/>
          <w:szCs w:val="25"/>
        </w:rPr>
        <w:t xml:space="preserve">а в части ответственности Сторон, предусмотренной разделом </w:t>
      </w:r>
      <w:r>
        <w:rPr>
          <w:rFonts w:ascii="Liberation Serif" w:hAnsi="Liberation Serif" w:cs="Liberation Serif"/>
          <w:sz w:val="25"/>
          <w:szCs w:val="25"/>
        </w:rPr>
        <w:t>7</w:t>
      </w:r>
      <w:r>
        <w:rPr>
          <w:rFonts w:ascii="Liberation Serif" w:hAnsi="Liberation Serif" w:cs="Liberation Serif"/>
          <w:iCs/>
          <w:sz w:val="25"/>
          <w:szCs w:val="25"/>
        </w:rPr>
        <w:t xml:space="preserve"> договора, до полного исполнения Сторонами взаимных обязательств.</w:t>
      </w:r>
    </w:p>
    <w:p w:rsidR="00E13F86" w:rsidRDefault="00881A9A">
      <w:pPr>
        <w:tabs>
          <w:tab w:val="left" w:pos="0"/>
        </w:tabs>
        <w:ind w:firstLine="709"/>
      </w:pPr>
      <w:r>
        <w:rPr>
          <w:rFonts w:ascii="Liberation Serif" w:hAnsi="Liberation Serif" w:cs="Liberation Serif"/>
          <w:iCs/>
          <w:sz w:val="25"/>
          <w:szCs w:val="25"/>
        </w:rPr>
        <w:t>12.2. </w:t>
      </w:r>
      <w:r>
        <w:rPr>
          <w:rFonts w:ascii="Liberation Serif" w:hAnsi="Liberation Serif" w:cs="Liberation Serif"/>
          <w:sz w:val="25"/>
          <w:szCs w:val="25"/>
        </w:rPr>
        <w:t xml:space="preserve">При исполнении договора не допускается перемена Исполнителя,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за исключением слу</w:t>
      </w:r>
      <w:r>
        <w:rPr>
          <w:rFonts w:ascii="Liberation Serif" w:hAnsi="Liberation Serif" w:cs="Liberation Serif"/>
          <w:sz w:val="25"/>
          <w:szCs w:val="25"/>
        </w:rPr>
        <w:t>чаев, если новый Исполнитель является правопреемником Исполнителя по договору, вследствие реорганизации юридического лица в форме преобразования, слияния или присоединения.</w:t>
      </w:r>
    </w:p>
    <w:p w:rsidR="00E13F86" w:rsidRDefault="00881A9A">
      <w:pPr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12.3. В случае перемены Заказчика по договору права и обязанности Заказчика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по дог</w:t>
      </w:r>
      <w:r>
        <w:rPr>
          <w:rFonts w:ascii="Liberation Serif" w:hAnsi="Liberation Serif" w:cs="Liberation Serif"/>
          <w:sz w:val="25"/>
          <w:szCs w:val="25"/>
        </w:rPr>
        <w:t>овору переходят к новому Заказчику в том же объеме и на тех же условиях.</w:t>
      </w:r>
    </w:p>
    <w:p w:rsidR="00E13F86" w:rsidRDefault="00881A9A">
      <w:pPr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12.4. Стороны обязуются предоставлять друг другу сведения об изменении наименования, своего фактического местонахождения или банковских реквизитов в срок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не позднее ___ дней со дня с</w:t>
      </w:r>
      <w:r>
        <w:rPr>
          <w:rFonts w:ascii="Liberation Serif" w:hAnsi="Liberation Serif" w:cs="Liberation Serif"/>
          <w:sz w:val="25"/>
          <w:szCs w:val="25"/>
        </w:rPr>
        <w:t xml:space="preserve">оответствующего изменения. В случае непредставления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в установленный срок указанных сведений, достоверной будет считаться информация, указанная в договоре.</w:t>
      </w:r>
    </w:p>
    <w:p w:rsidR="00E13F86" w:rsidRDefault="00881A9A">
      <w:pPr>
        <w:pStyle w:val="ConsPlusNormal"/>
        <w:widowControl/>
        <w:tabs>
          <w:tab w:val="left" w:pos="0"/>
          <w:tab w:val="left" w:pos="1276"/>
        </w:tabs>
        <w:ind w:firstLine="709"/>
        <w:jc w:val="both"/>
      </w:pPr>
      <w:r>
        <w:rPr>
          <w:rFonts w:ascii="Liberation Serif" w:eastAsia="Times New Roman" w:hAnsi="Liberation Serif" w:cs="Liberation Serif"/>
          <w:sz w:val="25"/>
          <w:szCs w:val="25"/>
        </w:rPr>
        <w:t>12.5.</w:t>
      </w:r>
      <w:bookmarkStart w:id="7" w:name="_Hlk115869574"/>
      <w:r>
        <w:rPr>
          <w:rFonts w:ascii="Liberation Serif" w:eastAsia="Times New Roman" w:hAnsi="Liberation Serif" w:cs="Liberation Serif"/>
          <w:sz w:val="25"/>
          <w:szCs w:val="25"/>
        </w:rPr>
        <w:t> Все сообщения</w:t>
      </w:r>
      <w:r>
        <w:rPr>
          <w:rFonts w:ascii="Liberation Serif" w:hAnsi="Liberation Serif" w:cs="Liberation Serif"/>
          <w:sz w:val="25"/>
          <w:szCs w:val="25"/>
        </w:rPr>
        <w:t>, замечания, уведомления Сторон, связанные с исполнением настоящего договора, нап</w:t>
      </w:r>
      <w:r>
        <w:rPr>
          <w:rFonts w:ascii="Liberation Serif" w:hAnsi="Liberation Serif" w:cs="Liberation Serif"/>
          <w:sz w:val="25"/>
          <w:szCs w:val="25"/>
        </w:rPr>
        <w:t>равляются в виде писем, телеграмм либо с использованием иных средств связи и доставки, а в случаях направления телекса, факса, с использованием электронной почты или иного электронного сообщения - с последующим предоставлением оригинала документа.</w:t>
      </w:r>
    </w:p>
    <w:p w:rsidR="00E13F86" w:rsidRDefault="00881A9A">
      <w:pPr>
        <w:pStyle w:val="ConsPlusNormal"/>
        <w:widowControl/>
        <w:tabs>
          <w:tab w:val="left" w:pos="142"/>
          <w:tab w:val="left" w:pos="1276"/>
        </w:tabs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Момент п</w:t>
      </w:r>
      <w:r>
        <w:rPr>
          <w:rFonts w:ascii="Liberation Serif" w:hAnsi="Liberation Serif" w:cs="Liberation Serif"/>
          <w:sz w:val="25"/>
          <w:szCs w:val="25"/>
        </w:rPr>
        <w:t xml:space="preserve">олучения Стороной сообщения или уведомления, направленного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>с использованием электронной почты, определяется в соответствии с гражданским законодательством Российской Федерации. При этом направление уведомлений о вручении почтового отправления по адресам С</w:t>
      </w:r>
      <w:r>
        <w:rPr>
          <w:rFonts w:ascii="Liberation Serif" w:hAnsi="Liberation Serif" w:cs="Liberation Serif"/>
          <w:sz w:val="25"/>
          <w:szCs w:val="25"/>
        </w:rPr>
        <w:t>торон, указанным в разделе 13 договора, считается надлежащим уведомлением Сторон.</w:t>
      </w:r>
    </w:p>
    <w:p w:rsidR="00E13F86" w:rsidRDefault="00881A9A">
      <w:pPr>
        <w:pStyle w:val="Standard"/>
        <w:tabs>
          <w:tab w:val="left" w:pos="0"/>
        </w:tabs>
        <w:ind w:firstLine="709"/>
        <w:jc w:val="both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Корреспонденция считается доставленной, в том числе в случаях, когда она поступила Стороне, которой направлена (адресату), но по обстоятельствам, не зависящим от нее, </w:t>
      </w:r>
      <w:r>
        <w:rPr>
          <w:rFonts w:ascii="Liberation Serif" w:hAnsi="Liberation Serif" w:cs="Liberation Serif"/>
          <w:sz w:val="25"/>
          <w:szCs w:val="25"/>
        </w:rPr>
        <w:br/>
      </w:r>
      <w:r>
        <w:rPr>
          <w:rFonts w:ascii="Liberation Serif" w:hAnsi="Liberation Serif" w:cs="Liberation Serif"/>
          <w:sz w:val="25"/>
          <w:szCs w:val="25"/>
        </w:rPr>
        <w:t xml:space="preserve">не </w:t>
      </w:r>
      <w:r>
        <w:rPr>
          <w:rFonts w:ascii="Liberation Serif" w:hAnsi="Liberation Serif" w:cs="Liberation Serif"/>
          <w:sz w:val="25"/>
          <w:szCs w:val="25"/>
        </w:rPr>
        <w:t>была ей вручена или адресат не ознакомился с ней.</w:t>
      </w:r>
    </w:p>
    <w:bookmarkEnd w:id="7"/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0"/>
        </w:tabs>
        <w:autoSpaceDE w:val="0"/>
        <w:ind w:firstLine="709"/>
        <w:rPr>
          <w:rFonts w:ascii="Liberation Serif" w:eastAsia="Arial" w:hAnsi="Liberation Serif" w:cs="Liberation Serif"/>
          <w:i/>
          <w:color w:val="FF0000"/>
          <w:sz w:val="25"/>
          <w:szCs w:val="25"/>
        </w:rPr>
      </w:pPr>
      <w:r>
        <w:rPr>
          <w:rFonts w:ascii="Liberation Serif" w:eastAsia="Arial" w:hAnsi="Liberation Serif" w:cs="Liberation Serif"/>
          <w:i/>
          <w:color w:val="FF0000"/>
          <w:sz w:val="25"/>
          <w:szCs w:val="25"/>
        </w:rPr>
        <w:t>Указывается в проекте договора в случае, если договор заключается в электронной форме.</w:t>
      </w:r>
    </w:p>
    <w:p w:rsidR="00E13F86" w:rsidRDefault="00881A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tabs>
          <w:tab w:val="left" w:pos="0"/>
        </w:tabs>
        <w:autoSpaceDE w:val="0"/>
        <w:ind w:firstLine="709"/>
        <w:rPr>
          <w:rFonts w:ascii="Liberation Serif" w:eastAsia="Arial" w:hAnsi="Liberation Serif" w:cs="Liberation Serif"/>
          <w:sz w:val="25"/>
          <w:szCs w:val="25"/>
        </w:rPr>
      </w:pPr>
      <w:r>
        <w:rPr>
          <w:rFonts w:ascii="Liberation Serif" w:eastAsia="Arial" w:hAnsi="Liberation Serif" w:cs="Liberation Serif"/>
          <w:sz w:val="25"/>
          <w:szCs w:val="25"/>
        </w:rPr>
        <w:t xml:space="preserve">12.6. Договор заключен в форме электронного документа, подписанного уполномоченными лицами Сторон с использованием </w:t>
      </w:r>
      <w:r>
        <w:rPr>
          <w:rFonts w:ascii="Liberation Serif" w:eastAsia="Arial" w:hAnsi="Liberation Serif" w:cs="Liberation Serif"/>
          <w:sz w:val="25"/>
          <w:szCs w:val="25"/>
        </w:rPr>
        <w:t>усиленной квалифицированной электронной подписи.</w:t>
      </w:r>
    </w:p>
    <w:p w:rsidR="00E13F86" w:rsidRDefault="00881A9A">
      <w:pPr>
        <w:tabs>
          <w:tab w:val="left" w:pos="0"/>
        </w:tabs>
        <w:autoSpaceDE w:val="0"/>
        <w:ind w:firstLine="709"/>
      </w:pPr>
      <w:r>
        <w:rPr>
          <w:rFonts w:ascii="Liberation Serif" w:hAnsi="Liberation Serif" w:cs="Liberation Serif"/>
          <w:iCs/>
          <w:sz w:val="25"/>
          <w:szCs w:val="25"/>
        </w:rPr>
        <w:t>12.7. 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E13F86" w:rsidRDefault="00881A9A">
      <w:pPr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12.8. Все приложения к договору являются его неотъемлемой частью.</w:t>
      </w:r>
    </w:p>
    <w:p w:rsidR="00E13F86" w:rsidRDefault="00881A9A">
      <w:pPr>
        <w:widowControl w:val="0"/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12.9. К </w:t>
      </w:r>
      <w:r>
        <w:rPr>
          <w:rFonts w:ascii="Liberation Serif" w:hAnsi="Liberation Serif" w:cs="Liberation Serif"/>
          <w:sz w:val="25"/>
          <w:szCs w:val="25"/>
        </w:rPr>
        <w:t>договору прилагается:</w:t>
      </w:r>
    </w:p>
    <w:p w:rsidR="00E13F86" w:rsidRDefault="00881A9A">
      <w:pPr>
        <w:widowControl w:val="0"/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- Приложение № 1 «Задание Заказчика».</w:t>
      </w:r>
    </w:p>
    <w:p w:rsidR="00E13F86" w:rsidRDefault="00E13F86">
      <w:pPr>
        <w:widowControl w:val="0"/>
        <w:tabs>
          <w:tab w:val="left" w:pos="0"/>
        </w:tabs>
        <w:autoSpaceDE w:val="0"/>
        <w:ind w:firstLine="709"/>
        <w:rPr>
          <w:rFonts w:ascii="Liberation Serif" w:hAnsi="Liberation Serif" w:cs="Liberation Serif"/>
          <w:sz w:val="25"/>
          <w:szCs w:val="25"/>
        </w:rPr>
      </w:pPr>
    </w:p>
    <w:p w:rsidR="00E13F86" w:rsidRDefault="00881A9A">
      <w:pPr>
        <w:shd w:val="clear" w:color="auto" w:fill="FFFFFF"/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13. АДРЕСА МЕСТ НАХОЖДЕНИЯ,</w:t>
      </w:r>
    </w:p>
    <w:p w:rsidR="00E13F86" w:rsidRDefault="00881A9A">
      <w:pPr>
        <w:shd w:val="clear" w:color="auto" w:fill="FFFFFF"/>
        <w:ind w:firstLine="0"/>
        <w:jc w:val="center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БАНКОВСКИЕ РЕКВИЗИТЫ И ПОДПИСИ СТОРОН</w:t>
      </w:r>
    </w:p>
    <w:p w:rsidR="00E13F86" w:rsidRDefault="00E13F86">
      <w:pPr>
        <w:shd w:val="clear" w:color="auto" w:fill="FFFFFF"/>
        <w:ind w:firstLine="0"/>
        <w:jc w:val="center"/>
        <w:rPr>
          <w:rFonts w:ascii="Liberation Serif" w:hAnsi="Liberation Serif" w:cs="Liberation Serif"/>
          <w:sz w:val="25"/>
          <w:szCs w:val="25"/>
        </w:rPr>
      </w:pPr>
    </w:p>
    <w:tbl>
      <w:tblPr>
        <w:tblW w:w="9599" w:type="dxa"/>
        <w:tblInd w:w="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9"/>
        <w:gridCol w:w="4800"/>
      </w:tblGrid>
      <w:tr w:rsidR="00E13F86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Заказчик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Исполнитель</w:t>
            </w:r>
          </w:p>
        </w:tc>
      </w:tr>
      <w:tr w:rsidR="00E13F86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Адрес места нахождения: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Адрес места нахождения:</w:t>
            </w:r>
          </w:p>
        </w:tc>
      </w:tr>
      <w:tr w:rsidR="00E13F86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Адрес для почтовых отправлений: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Адрес для почтовых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отправлений:</w:t>
            </w:r>
          </w:p>
        </w:tc>
      </w:tr>
      <w:tr w:rsidR="00E13F86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Телефон (факс):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Телефон (факс):</w:t>
            </w:r>
          </w:p>
        </w:tc>
      </w:tr>
      <w:tr w:rsidR="00E13F86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Адрес электронной почты: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Адрес электронной почты:</w:t>
            </w:r>
          </w:p>
        </w:tc>
      </w:tr>
      <w:tr w:rsidR="00E13F86">
        <w:tblPrEx>
          <w:tblCellMar>
            <w:top w:w="0" w:type="dxa"/>
            <w:bottom w:w="0" w:type="dxa"/>
          </w:tblCellMar>
        </w:tblPrEx>
        <w:tc>
          <w:tcPr>
            <w:tcW w:w="4799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lastRenderedPageBreak/>
              <w:t>Реквизиты:</w:t>
            </w:r>
          </w:p>
        </w:tc>
        <w:tc>
          <w:tcPr>
            <w:tcW w:w="4800" w:type="dxa"/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Платежные реквизиты Исполнителя:</w:t>
            </w:r>
          </w:p>
        </w:tc>
      </w:tr>
    </w:tbl>
    <w:p w:rsidR="00E13F86" w:rsidRDefault="00881A9A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_______________________                              __________________</w:t>
      </w:r>
    </w:p>
    <w:p w:rsidR="00E13F86" w:rsidRDefault="00881A9A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 (должность)                             </w:t>
      </w:r>
      <w:r>
        <w:rPr>
          <w:rFonts w:ascii="Liberation Serif" w:hAnsi="Liberation Serif" w:cs="Liberation Serif"/>
          <w:sz w:val="25"/>
          <w:szCs w:val="25"/>
        </w:rPr>
        <w:t xml:space="preserve">                             (должность)</w:t>
      </w:r>
    </w:p>
    <w:p w:rsidR="00E13F86" w:rsidRDefault="00881A9A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_____________/_____________                           _____________/_________________</w:t>
      </w:r>
    </w:p>
    <w:p w:rsidR="00E13F86" w:rsidRDefault="00881A9A">
      <w:pPr>
        <w:autoSpaceDE w:val="0"/>
        <w:ind w:firstLine="0"/>
      </w:pPr>
      <w:r>
        <w:rPr>
          <w:rFonts w:ascii="Liberation Serif" w:hAnsi="Liberation Serif" w:cs="Liberation Serif"/>
          <w:sz w:val="25"/>
          <w:szCs w:val="25"/>
        </w:rPr>
        <w:t>(подпись</w:t>
      </w:r>
      <w:r>
        <w:rPr>
          <w:rFonts w:ascii="Liberation Serif" w:hAnsi="Liberation Serif" w:cs="Liberation Serif"/>
          <w:color w:val="000000"/>
          <w:sz w:val="25"/>
          <w:szCs w:val="25"/>
        </w:rPr>
        <w:t xml:space="preserve">)              (Ф.И.О.)                                  (подпись)     </w:t>
      </w:r>
      <w:r>
        <w:rPr>
          <w:rFonts w:ascii="Liberation Serif" w:hAnsi="Liberation Serif" w:cs="Liberation Serif"/>
          <w:sz w:val="25"/>
          <w:szCs w:val="25"/>
        </w:rPr>
        <w:t>(Ф.И.О.)</w:t>
      </w:r>
    </w:p>
    <w:p w:rsidR="00E13F86" w:rsidRDefault="00881A9A">
      <w:pPr>
        <w:pageBreakBefore/>
        <w:autoSpaceDE w:val="0"/>
        <w:ind w:left="6804" w:hanging="6095"/>
        <w:jc w:val="right"/>
        <w:rPr>
          <w:rFonts w:ascii="Liberation Serif" w:hAnsi="Liberation Serif" w:cs="Liberation Serif"/>
          <w:sz w:val="25"/>
          <w:szCs w:val="25"/>
        </w:rPr>
      </w:pPr>
      <w:bookmarkStart w:id="8" w:name="Par0"/>
      <w:bookmarkEnd w:id="8"/>
      <w:r>
        <w:rPr>
          <w:rFonts w:ascii="Liberation Serif" w:hAnsi="Liberation Serif" w:cs="Liberation Serif"/>
          <w:sz w:val="25"/>
          <w:szCs w:val="25"/>
        </w:rPr>
        <w:lastRenderedPageBreak/>
        <w:t>Приложение № 1 к договору</w:t>
      </w:r>
    </w:p>
    <w:p w:rsidR="00E13F86" w:rsidRDefault="00881A9A">
      <w:pPr>
        <w:ind w:left="6521" w:hanging="6095"/>
        <w:jc w:val="center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                                                                                                    от_________ № _________</w:t>
      </w:r>
    </w:p>
    <w:p w:rsidR="00E13F86" w:rsidRDefault="00E13F86">
      <w:pPr>
        <w:ind w:firstLine="567"/>
        <w:jc w:val="right"/>
        <w:rPr>
          <w:rFonts w:ascii="Liberation Serif" w:hAnsi="Liberation Serif" w:cs="Liberation Serif"/>
          <w:b/>
          <w:sz w:val="25"/>
          <w:szCs w:val="25"/>
        </w:rPr>
      </w:pPr>
    </w:p>
    <w:p w:rsidR="00E13F86" w:rsidRDefault="00881A9A">
      <w:pPr>
        <w:ind w:firstLine="567"/>
        <w:jc w:val="right"/>
        <w:rPr>
          <w:rFonts w:ascii="Liberation Serif" w:hAnsi="Liberation Serif" w:cs="Liberation Serif"/>
          <w:b/>
          <w:sz w:val="25"/>
          <w:szCs w:val="25"/>
        </w:rPr>
      </w:pPr>
      <w:r>
        <w:rPr>
          <w:rFonts w:ascii="Liberation Serif" w:hAnsi="Liberation Serif" w:cs="Liberation Serif"/>
          <w:b/>
          <w:sz w:val="25"/>
          <w:szCs w:val="25"/>
        </w:rPr>
        <w:t>ФОРМА</w:t>
      </w:r>
    </w:p>
    <w:p w:rsidR="00E13F86" w:rsidRDefault="00E13F86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</w:p>
    <w:p w:rsidR="00E13F86" w:rsidRDefault="00881A9A">
      <w:pPr>
        <w:autoSpaceDE w:val="0"/>
        <w:ind w:firstLine="0"/>
        <w:jc w:val="center"/>
      </w:pPr>
      <w:r>
        <w:rPr>
          <w:rFonts w:ascii="Liberation Serif" w:hAnsi="Liberation Serif" w:cs="Liberation Serif"/>
          <w:b/>
          <w:sz w:val="25"/>
          <w:szCs w:val="25"/>
        </w:rPr>
        <w:t xml:space="preserve">ЗАДАНИЕ ЗАКАЗЧИКА. </w:t>
      </w:r>
    </w:p>
    <w:p w:rsidR="00E13F86" w:rsidRDefault="00E13F86">
      <w:pPr>
        <w:autoSpaceDE w:val="0"/>
        <w:ind w:left="709" w:firstLine="0"/>
        <w:rPr>
          <w:rFonts w:ascii="Liberation Serif" w:hAnsi="Liberation Serif" w:cs="Liberation Serif"/>
          <w:bCs/>
          <w:sz w:val="25"/>
          <w:szCs w:val="25"/>
        </w:rPr>
      </w:pPr>
    </w:p>
    <w:p w:rsidR="00E13F86" w:rsidRDefault="00881A9A">
      <w:pPr>
        <w:autoSpaceDE w:val="0"/>
        <w:ind w:firstLine="709"/>
        <w:jc w:val="center"/>
      </w:pPr>
      <w:r>
        <w:rPr>
          <w:rFonts w:ascii="Liberation Serif" w:hAnsi="Liberation Serif" w:cs="Liberation Serif"/>
          <w:b/>
          <w:bCs/>
          <w:sz w:val="25"/>
          <w:szCs w:val="25"/>
        </w:rPr>
        <w:t>Раздел</w:t>
      </w:r>
      <w:r>
        <w:rPr>
          <w:rFonts w:ascii="Liberation Serif" w:hAnsi="Liberation Serif" w:cs="Liberation Serif"/>
          <w:b/>
          <w:bCs/>
          <w:sz w:val="25"/>
          <w:szCs w:val="25"/>
          <w:lang w:val="en-US"/>
        </w:rPr>
        <w:t> </w:t>
      </w:r>
      <w:r>
        <w:rPr>
          <w:rFonts w:ascii="Liberation Serif" w:hAnsi="Liberation Serif" w:cs="Liberation Serif"/>
          <w:b/>
          <w:bCs/>
          <w:sz w:val="25"/>
          <w:szCs w:val="25"/>
        </w:rPr>
        <w:t>1. Требования к организации и порядку проведения технического обслуживания медицинских изделий.</w:t>
      </w:r>
    </w:p>
    <w:p w:rsidR="00E13F86" w:rsidRDefault="00E13F86">
      <w:pPr>
        <w:autoSpaceDE w:val="0"/>
        <w:ind w:firstLine="709"/>
        <w:rPr>
          <w:rFonts w:ascii="Liberation Serif" w:hAnsi="Liberation Serif" w:cs="Liberation Serif"/>
          <w:b/>
          <w:bCs/>
          <w:sz w:val="25"/>
          <w:szCs w:val="25"/>
        </w:rPr>
      </w:pPr>
    </w:p>
    <w:tbl>
      <w:tblPr>
        <w:tblW w:w="4861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1700"/>
        <w:gridCol w:w="1701"/>
        <w:gridCol w:w="1418"/>
        <w:gridCol w:w="1984"/>
        <w:gridCol w:w="2270"/>
      </w:tblGrid>
      <w:tr w:rsidR="00E13F86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13F86" w:rsidRDefault="00881A9A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</w:t>
            </w:r>
          </w:p>
          <w:p w:rsidR="00E13F86" w:rsidRDefault="00881A9A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13F86" w:rsidRDefault="00881A9A">
            <w:pPr>
              <w:tabs>
                <w:tab w:val="left" w:pos="-23"/>
              </w:tabs>
              <w:ind w:left="-23" w:right="57" w:firstLine="23"/>
              <w:jc w:val="center"/>
              <w:rPr>
                <w:rFonts w:ascii="Liberation Serif" w:hAnsi="Liberation Serif" w:cs="Liberation Serif"/>
                <w:b/>
                <w:sz w:val="20"/>
              </w:rPr>
            </w:pPr>
            <w:r>
              <w:rPr>
                <w:rFonts w:ascii="Liberation Serif" w:hAnsi="Liberation Serif" w:cs="Liberation Serif"/>
                <w:b/>
                <w:sz w:val="20"/>
              </w:rPr>
              <w:t xml:space="preserve">Наименование оказания услуг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13F86" w:rsidRDefault="00881A9A">
            <w:pPr>
              <w:ind w:firstLine="84"/>
              <w:jc w:val="center"/>
              <w:rPr>
                <w:rFonts w:ascii="Liberation Serif" w:eastAsia="Arial" w:hAnsi="Liberation Serif" w:cs="Liberation Serif"/>
                <w:b/>
                <w:spacing w:val="-2"/>
                <w:sz w:val="20"/>
              </w:rPr>
            </w:pPr>
            <w:r>
              <w:rPr>
                <w:rFonts w:ascii="Liberation Serif" w:eastAsia="Arial" w:hAnsi="Liberation Serif" w:cs="Liberation Serif"/>
                <w:b/>
                <w:spacing w:val="-2"/>
                <w:sz w:val="20"/>
              </w:rPr>
              <w:t>Периодичность</w:t>
            </w:r>
          </w:p>
          <w:p w:rsidR="00E13F86" w:rsidRDefault="00881A9A">
            <w:pPr>
              <w:ind w:firstLine="84"/>
              <w:jc w:val="center"/>
            </w:pPr>
            <w:r>
              <w:rPr>
                <w:rFonts w:ascii="Liberation Serif" w:eastAsia="Arial" w:hAnsi="Liberation Serif" w:cs="Liberation Serif"/>
                <w:b/>
                <w:spacing w:val="-2"/>
                <w:sz w:val="20"/>
              </w:rPr>
              <w:t>технического обслуживания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13F86" w:rsidRDefault="00881A9A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Адрес оказываемых услуг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13F86" w:rsidRDefault="00881A9A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Объем</w:t>
            </w:r>
          </w:p>
          <w:p w:rsidR="00E13F86" w:rsidRDefault="00881A9A">
            <w:pPr>
              <w:pStyle w:val="user"/>
              <w:spacing w:after="0"/>
              <w:jc w:val="center"/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оказываемых услуг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3F86" w:rsidRDefault="00E13F86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  <w:p w:rsidR="00E13F86" w:rsidRDefault="00881A9A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Цена единицы</w:t>
            </w:r>
          </w:p>
          <w:p w:rsidR="00E13F86" w:rsidRDefault="00881A9A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услуги</w:t>
            </w:r>
          </w:p>
        </w:tc>
      </w:tr>
      <w:tr w:rsidR="00E13F86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13F86" w:rsidRDefault="00E13F86">
            <w:pPr>
              <w:pStyle w:val="user"/>
              <w:spacing w:after="0"/>
              <w:jc w:val="center"/>
            </w:pPr>
          </w:p>
        </w:tc>
        <w:tc>
          <w:tcPr>
            <w:tcW w:w="17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13F86" w:rsidRDefault="00E13F86">
            <w:pPr>
              <w:ind w:firstLine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13F86" w:rsidRDefault="00E13F86">
            <w:pPr>
              <w:ind w:left="-473" w:hanging="1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13F86" w:rsidRDefault="00E13F86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13F86" w:rsidRDefault="00E13F86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13F86" w:rsidRDefault="00E13F86">
            <w:pPr>
              <w:pStyle w:val="user"/>
              <w:spacing w:after="0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</w:tbl>
    <w:p w:rsidR="00E13F86" w:rsidRDefault="00E13F86">
      <w:pPr>
        <w:autoSpaceDE w:val="0"/>
        <w:ind w:firstLine="709"/>
        <w:rPr>
          <w:rFonts w:ascii="Liberation Serif" w:hAnsi="Liberation Serif" w:cs="Liberation Serif"/>
          <w:b/>
          <w:bCs/>
          <w:sz w:val="25"/>
          <w:szCs w:val="25"/>
        </w:rPr>
      </w:pPr>
    </w:p>
    <w:p w:rsidR="00E13F86" w:rsidRDefault="00881A9A">
      <w:pPr>
        <w:autoSpaceDE w:val="0"/>
        <w:ind w:firstLine="709"/>
      </w:pPr>
      <w:r>
        <w:rPr>
          <w:rFonts w:ascii="Liberation Serif" w:hAnsi="Liberation Serif" w:cs="Liberation Serif"/>
          <w:b/>
          <w:bCs/>
          <w:sz w:val="25"/>
          <w:szCs w:val="25"/>
        </w:rPr>
        <w:t>1.1. Требования к наличию разрешительных документов.</w:t>
      </w:r>
    </w:p>
    <w:p w:rsidR="00E13F86" w:rsidRDefault="00881A9A">
      <w:pPr>
        <w:ind w:firstLine="709"/>
      </w:pPr>
      <w:r>
        <w:rPr>
          <w:rFonts w:ascii="Liberation Serif" w:hAnsi="Liberation Serif" w:cs="Liberation Serif"/>
          <w:b/>
          <w:i/>
          <w:color w:val="FF0000"/>
          <w:sz w:val="25"/>
          <w:szCs w:val="25"/>
        </w:rPr>
        <w:t>Вариант I:</w:t>
      </w:r>
      <w:r>
        <w:rPr>
          <w:rFonts w:ascii="Liberation Serif" w:hAnsi="Liberation Serif" w:cs="Liberation Serif"/>
          <w:sz w:val="25"/>
          <w:szCs w:val="25"/>
        </w:rPr>
        <w:t xml:space="preserve"> Исполнитель обязан иметь действующую </w:t>
      </w:r>
      <w:r>
        <w:rPr>
          <w:rFonts w:ascii="Liberation Serif" w:hAnsi="Liberation Serif" w:cs="Liberation Serif"/>
          <w:sz w:val="25"/>
          <w:szCs w:val="25"/>
        </w:rPr>
        <w:t xml:space="preserve">лицензию на </w:t>
      </w:r>
      <w:hyperlink r:id="rId9" w:history="1">
        <w:r>
          <w:rPr>
            <w:rStyle w:val="af2"/>
            <w:rFonts w:ascii="Liberation Serif" w:hAnsi="Liberation Serif" w:cs="Liberation Serif"/>
            <w:color w:val="auto"/>
            <w:sz w:val="25"/>
            <w:szCs w:val="25"/>
            <w:u w:val="none"/>
          </w:rPr>
          <w:t>техническое обслуживание</w:t>
        </w:r>
      </w:hyperlink>
      <w:r>
        <w:rPr>
          <w:rFonts w:ascii="Liberation Serif" w:hAnsi="Liberation Serif" w:cs="Liberation Serif"/>
          <w:sz w:val="25"/>
          <w:szCs w:val="25"/>
        </w:rPr>
        <w:t xml:space="preserve"> медицинских изделий (за исключением случая, если техническое обслуживание осуществляется для обеспечения собственных нужд </w:t>
      </w:r>
      <w:r>
        <w:rPr>
          <w:rFonts w:ascii="Liberation Serif" w:hAnsi="Liberation Serif" w:cs="Liberation Serif"/>
          <w:sz w:val="25"/>
          <w:szCs w:val="25"/>
        </w:rPr>
        <w:t>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применения). Виды работ (услуг):</w:t>
      </w:r>
    </w:p>
    <w:p w:rsidR="00E13F86" w:rsidRDefault="00881A9A">
      <w:pPr>
        <w:ind w:firstLine="709"/>
      </w:pPr>
      <w:r>
        <w:rPr>
          <w:rFonts w:ascii="Liberation Serif" w:hAnsi="Liberation Serif" w:cs="Liberation Serif"/>
          <w:sz w:val="25"/>
          <w:szCs w:val="25"/>
        </w:rPr>
        <w:t>техническое обслуживание следующих групп медицинских изделий (кро</w:t>
      </w:r>
      <w:r>
        <w:rPr>
          <w:rFonts w:ascii="Liberation Serif" w:hAnsi="Liberation Serif" w:cs="Liberation Serif"/>
          <w:sz w:val="25"/>
          <w:szCs w:val="25"/>
        </w:rPr>
        <w:t>ме программного обеспечения, являющегося медицинским изделием) класса __ потенциального риска применения: _____________________________________</w:t>
      </w:r>
      <w:r>
        <w:rPr>
          <w:rStyle w:val="af4"/>
          <w:sz w:val="24"/>
          <w:szCs w:val="24"/>
        </w:rPr>
        <w:footnoteReference w:id="19"/>
      </w:r>
      <w:r>
        <w:rPr>
          <w:rFonts w:ascii="Liberation Serif" w:hAnsi="Liberation Serif" w:cs="Liberation Serif"/>
          <w:sz w:val="25"/>
          <w:szCs w:val="25"/>
        </w:rPr>
        <w:t>.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  <w:u w:val="single"/>
        </w:rPr>
      </w:pPr>
      <w:r>
        <w:rPr>
          <w:rFonts w:ascii="Liberation Serif" w:hAnsi="Liberation Serif" w:cs="Liberation Serif"/>
          <w:sz w:val="25"/>
          <w:szCs w:val="25"/>
          <w:u w:val="single"/>
        </w:rPr>
        <w:t>Основание: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– п. 17 ч. 1 ст. 12 Федерального закона от 04.05.2011 № 99-ФЗ «О лицензировании отдельных видов деятельности»;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– постановление Правительства РФ от 30.11.2021 № 2129 «Об утв</w:t>
      </w:r>
      <w:r>
        <w:rPr>
          <w:rFonts w:ascii="Liberation Serif" w:hAnsi="Liberation Serif" w:cs="Liberation Serif"/>
          <w:sz w:val="25"/>
          <w:szCs w:val="25"/>
        </w:rPr>
        <w:t>ерждении Положения о лицензировании 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</w:t>
      </w:r>
      <w:r>
        <w:rPr>
          <w:rFonts w:ascii="Liberation Serif" w:hAnsi="Liberation Serif" w:cs="Liberation Serif"/>
          <w:sz w:val="25"/>
          <w:szCs w:val="25"/>
        </w:rPr>
        <w:t xml:space="preserve"> также случая технического обслуживания медицинских изделий с низкой степенью потенциального риска их применения), внесении изменений в постановление Правительства Российской Федерации от 15 сентября 2020 г. № 1445 и признании утратившими силу отдельных ак</w:t>
      </w:r>
      <w:r>
        <w:rPr>
          <w:rFonts w:ascii="Liberation Serif" w:hAnsi="Liberation Serif" w:cs="Liberation Serif"/>
          <w:sz w:val="25"/>
          <w:szCs w:val="25"/>
        </w:rPr>
        <w:t>тов Правительства Российской Федерации».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  <w:u w:val="single"/>
        </w:rPr>
      </w:pPr>
      <w:r>
        <w:rPr>
          <w:rFonts w:ascii="Liberation Serif" w:hAnsi="Liberation Serif" w:cs="Liberation Serif"/>
          <w:sz w:val="25"/>
          <w:szCs w:val="25"/>
          <w:u w:val="single"/>
        </w:rPr>
        <w:t xml:space="preserve">Наличие действующей лицензии подтверждается: 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 xml:space="preserve">– наличием сведений об участнике закупки, содержащихся в реестре лицензий на сайте лицензирующего органа 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t>или</w:t>
      </w:r>
    </w:p>
    <w:p w:rsidR="00E13F86" w:rsidRDefault="00881A9A">
      <w:pPr>
        <w:ind w:firstLine="709"/>
        <w:rPr>
          <w:rFonts w:ascii="Liberation Serif" w:hAnsi="Liberation Serif" w:cs="Liberation Serif"/>
          <w:sz w:val="25"/>
          <w:szCs w:val="25"/>
        </w:rPr>
      </w:pPr>
      <w:r>
        <w:rPr>
          <w:rFonts w:ascii="Liberation Serif" w:hAnsi="Liberation Serif" w:cs="Liberation Serif"/>
          <w:sz w:val="25"/>
          <w:szCs w:val="25"/>
        </w:rPr>
        <w:lastRenderedPageBreak/>
        <w:t>– выпиской из реестра лицензий, по форме утвержденной поста</w:t>
      </w:r>
      <w:r>
        <w:rPr>
          <w:rFonts w:ascii="Liberation Serif" w:hAnsi="Liberation Serif" w:cs="Liberation Serif"/>
          <w:sz w:val="25"/>
          <w:szCs w:val="25"/>
        </w:rPr>
        <w:t>новлением Правительства РФ от 29.12.2020 № 2343 «Об утверждении Правил формирования и ведения реестра лицензий и типовой формы выписки из реестра лицензий».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12"/>
      </w:tblGrid>
      <w:tr w:rsidR="00E13F86">
        <w:tblPrEx>
          <w:tblCellMar>
            <w:top w:w="0" w:type="dxa"/>
            <w:bottom w:w="0" w:type="dxa"/>
          </w:tblCellMar>
        </w:tblPrEx>
        <w:tc>
          <w:tcPr>
            <w:tcW w:w="9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pStyle w:val="a8"/>
              <w:spacing w:before="0" w:after="0" w:line="288" w:lineRule="atLeast"/>
              <w:ind w:firstLine="738"/>
              <w:jc w:val="both"/>
            </w:pPr>
            <w:r>
              <w:rPr>
                <w:rFonts w:ascii="Liberation Serif" w:hAnsi="Liberation Serif" w:cs="Liberation Serif"/>
                <w:b/>
                <w:i/>
                <w:color w:val="FF0000"/>
                <w:sz w:val="25"/>
                <w:szCs w:val="25"/>
              </w:rPr>
              <w:t xml:space="preserve">Вариант II: 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Указывается, если в предмет закупки включены работы или услуги согласно приложению к По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>ложению о лицензировании деятельности в области использования источников ионизирующего излучения (генерирующих) (за исключением случая, если эти источники используются в медицинской деятельности), утвержденному постановлением Правительства РФ от 25.01.2022</w:t>
            </w:r>
            <w:r>
              <w:rPr>
                <w:rFonts w:ascii="Liberation Serif" w:hAnsi="Liberation Serif" w:cs="Liberation Serif"/>
                <w:i/>
                <w:color w:val="FF0000"/>
                <w:sz w:val="25"/>
                <w:szCs w:val="25"/>
              </w:rPr>
              <w:t xml:space="preserve"> № 45.</w:t>
            </w:r>
          </w:p>
          <w:p w:rsidR="00E13F86" w:rsidRDefault="00881A9A">
            <w:pPr>
              <w:ind w:firstLine="73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Исполнитель обязан иметь действующие лицензии:</w:t>
            </w:r>
          </w:p>
          <w:p w:rsidR="00E13F86" w:rsidRDefault="00881A9A">
            <w:pPr>
              <w:ind w:firstLine="73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– на техническое обслуживание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еля, а также случая технического обслуживания медицинских изделий с низкой степенью потенциального риска их применения). Виды работ (услуг):</w:t>
            </w:r>
          </w:p>
          <w:p w:rsidR="00E13F86" w:rsidRDefault="00881A9A">
            <w:pPr>
              <w:ind w:firstLine="738"/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техническое обслуживание следующих групп медицинских изделий (кроме программного обеспечения, являющегося медицинск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им изделием) класса __ потенциального риска применения: _____________________________________</w:t>
            </w:r>
            <w:r>
              <w:rPr>
                <w:rFonts w:ascii="Liberation Serif" w:hAnsi="Liberation Serif" w:cs="Liberation Serif"/>
                <w:i/>
                <w:sz w:val="25"/>
                <w:szCs w:val="25"/>
                <w:vertAlign w:val="superscript"/>
              </w:rPr>
              <w:t>19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;</w:t>
            </w:r>
          </w:p>
          <w:p w:rsidR="00E13F86" w:rsidRDefault="00881A9A">
            <w:pPr>
              <w:autoSpaceDE w:val="0"/>
              <w:ind w:firstLine="709"/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– 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на осуществление деятельности в области использования источников ионизирующего излучения (генерирующих)</w:t>
            </w:r>
            <w:r>
              <w:t xml:space="preserve">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(за исключением случая, если эти источники 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>используются в медицинской деятельности). Виды работ (услуг):____________________.</w:t>
            </w:r>
          </w:p>
          <w:p w:rsidR="00E13F86" w:rsidRDefault="00881A9A">
            <w:pPr>
              <w:autoSpaceDE w:val="0"/>
              <w:ind w:firstLine="709"/>
              <w:rPr>
                <w:rFonts w:ascii="Liberation Serif" w:hAnsi="Liberation Serif" w:cs="Liberation Serif"/>
                <w:sz w:val="25"/>
                <w:szCs w:val="25"/>
                <w:u w:val="single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  <w:u w:val="single"/>
              </w:rPr>
              <w:t>Основание:</w:t>
            </w:r>
          </w:p>
          <w:p w:rsidR="00E13F86" w:rsidRDefault="00881A9A">
            <w:pPr>
              <w:autoSpaceDE w:val="0"/>
              <w:ind w:firstLine="709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– п. 2 ст. 10 Федерального закона от 09.01.1996 № 3-ФЗ «О радиационной безопасности населения»;</w:t>
            </w:r>
          </w:p>
          <w:p w:rsidR="00E13F86" w:rsidRDefault="00881A9A">
            <w:pPr>
              <w:autoSpaceDE w:val="0"/>
              <w:ind w:firstLine="709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– п. 39 ч.1 ст.12 Федерального закона от 04.05.2011 № 99-ФЗ «О лиц</w:t>
            </w: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ензировании отдельных видов деятельности»; </w:t>
            </w:r>
          </w:p>
          <w:p w:rsidR="00E13F86" w:rsidRDefault="00881A9A">
            <w:pPr>
              <w:autoSpaceDE w:val="0"/>
              <w:ind w:firstLine="709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– постановление Правительства РФ от 25.01.2022 № 45 «О лицензировании деятельности в области использования источников ионизирующего излучения (генерирующих).</w:t>
            </w:r>
          </w:p>
          <w:p w:rsidR="00E13F86" w:rsidRDefault="00881A9A">
            <w:pPr>
              <w:autoSpaceDE w:val="0"/>
              <w:ind w:firstLine="709"/>
              <w:rPr>
                <w:rFonts w:ascii="Liberation Serif" w:hAnsi="Liberation Serif" w:cs="Liberation Serif"/>
                <w:bCs/>
                <w:sz w:val="25"/>
                <w:szCs w:val="25"/>
                <w:u w:val="single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  <w:u w:val="single"/>
              </w:rPr>
              <w:t xml:space="preserve">Наличие действующих лицензий подтверждается: </w:t>
            </w:r>
          </w:p>
          <w:p w:rsidR="00E13F86" w:rsidRDefault="00881A9A">
            <w:pPr>
              <w:autoSpaceDE w:val="0"/>
              <w:ind w:firstLine="709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– наличи</w:t>
            </w: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 xml:space="preserve">ем сведений об участнике закупки, содержащихся в реестре лицензий </w:t>
            </w: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 xml:space="preserve">на сайте лицензирующего органа </w:t>
            </w:r>
          </w:p>
          <w:p w:rsidR="00E13F86" w:rsidRDefault="00881A9A">
            <w:pPr>
              <w:autoSpaceDE w:val="0"/>
              <w:ind w:firstLine="709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или</w:t>
            </w:r>
          </w:p>
          <w:p w:rsidR="00E13F86" w:rsidRDefault="00881A9A">
            <w:pPr>
              <w:autoSpaceDE w:val="0"/>
              <w:ind w:firstLine="709"/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 xml:space="preserve">– выпиской из реестра лицензий, по форме утвержденной постановлением Правительства РФ от 29.12.2020 № 2343 «Об утверждении Правил формирования </w:t>
            </w: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и ведения</w:t>
            </w: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 xml:space="preserve"> реестра лицензий и типовой формы выписки из реестра лицензий».</w:t>
            </w:r>
          </w:p>
        </w:tc>
      </w:tr>
    </w:tbl>
    <w:p w:rsidR="00E13F86" w:rsidRDefault="00E13F86">
      <w:pPr>
        <w:autoSpaceDE w:val="0"/>
        <w:ind w:firstLine="709"/>
        <w:rPr>
          <w:rFonts w:ascii="Liberation Serif" w:hAnsi="Liberation Serif" w:cs="Liberation Serif"/>
          <w:b/>
          <w:bCs/>
          <w:sz w:val="25"/>
          <w:szCs w:val="25"/>
        </w:rPr>
      </w:pPr>
    </w:p>
    <w:p w:rsidR="00E13F86" w:rsidRDefault="00881A9A">
      <w:pPr>
        <w:autoSpaceDE w:val="0"/>
        <w:ind w:firstLine="709"/>
      </w:pPr>
      <w:r>
        <w:rPr>
          <w:rFonts w:ascii="Liberation Serif" w:hAnsi="Liberation Serif" w:cs="Liberation Serif"/>
          <w:b/>
          <w:bCs/>
          <w:sz w:val="25"/>
          <w:szCs w:val="25"/>
        </w:rPr>
        <w:t>1.2. Требования к квалификации персонала Исполнителя.</w:t>
      </w:r>
      <w:r>
        <w:t xml:space="preserve"> </w:t>
      </w:r>
      <w:r>
        <w:rPr>
          <w:rFonts w:ascii="Liberation Serif" w:hAnsi="Liberation Serif" w:cs="Liberation Serif"/>
          <w:bCs/>
          <w:i/>
          <w:sz w:val="25"/>
          <w:szCs w:val="25"/>
        </w:rPr>
        <w:t>Рекомендуется заполнять в соответствии с требованиями согласно п. 5.2 ГОСТ Р 57501-2017.</w:t>
      </w:r>
    </w:p>
    <w:p w:rsidR="00E13F86" w:rsidRDefault="00881A9A">
      <w:pPr>
        <w:autoSpaceDE w:val="0"/>
        <w:ind w:firstLine="709"/>
      </w:pPr>
      <w:r>
        <w:rPr>
          <w:rFonts w:ascii="Liberation Serif" w:hAnsi="Liberation Serif" w:cs="Liberation Serif"/>
          <w:b/>
          <w:bCs/>
          <w:sz w:val="25"/>
          <w:szCs w:val="25"/>
        </w:rPr>
        <w:t xml:space="preserve">1.3. Требования к контрольно-измерительному и </w:t>
      </w:r>
      <w:r>
        <w:rPr>
          <w:rFonts w:ascii="Liberation Serif" w:hAnsi="Liberation Serif" w:cs="Liberation Serif"/>
          <w:b/>
          <w:bCs/>
          <w:sz w:val="25"/>
          <w:szCs w:val="25"/>
        </w:rPr>
        <w:t>технологическому испытательному оборудованию.</w:t>
      </w:r>
      <w:r>
        <w:t xml:space="preserve"> </w:t>
      </w:r>
      <w:r>
        <w:rPr>
          <w:rFonts w:ascii="Liberation Serif" w:hAnsi="Liberation Serif" w:cs="Liberation Serif"/>
          <w:bCs/>
          <w:i/>
          <w:sz w:val="25"/>
          <w:szCs w:val="25"/>
        </w:rPr>
        <w:t xml:space="preserve">Рекомендуется заполнять в соответствии </w:t>
      </w:r>
      <w:r>
        <w:rPr>
          <w:rFonts w:ascii="Liberation Serif" w:hAnsi="Liberation Serif" w:cs="Liberation Serif"/>
          <w:bCs/>
          <w:i/>
          <w:sz w:val="25"/>
          <w:szCs w:val="25"/>
        </w:rPr>
        <w:br/>
      </w:r>
      <w:r>
        <w:rPr>
          <w:rFonts w:ascii="Liberation Serif" w:hAnsi="Liberation Serif" w:cs="Liberation Serif"/>
          <w:bCs/>
          <w:i/>
          <w:sz w:val="25"/>
          <w:szCs w:val="25"/>
        </w:rPr>
        <w:t>с требованиями согласно п. 5.3 ГОСТ Р 57501-2017.</w:t>
      </w:r>
    </w:p>
    <w:p w:rsidR="00E13F86" w:rsidRDefault="00881A9A">
      <w:pPr>
        <w:autoSpaceDE w:val="0"/>
        <w:ind w:firstLine="709"/>
      </w:pPr>
      <w:r>
        <w:rPr>
          <w:rFonts w:ascii="Liberation Serif" w:hAnsi="Liberation Serif" w:cs="Liberation Serif"/>
          <w:b/>
          <w:bCs/>
          <w:sz w:val="25"/>
          <w:szCs w:val="25"/>
        </w:rPr>
        <w:t>1.4. Требования к документации.</w:t>
      </w:r>
      <w:r>
        <w:t xml:space="preserve"> </w:t>
      </w:r>
      <w:r>
        <w:rPr>
          <w:rFonts w:ascii="Liberation Serif" w:hAnsi="Liberation Serif" w:cs="Liberation Serif"/>
          <w:bCs/>
          <w:i/>
          <w:sz w:val="25"/>
          <w:szCs w:val="25"/>
        </w:rPr>
        <w:t xml:space="preserve">Рекомендуется заполнять в соответствии </w:t>
      </w:r>
      <w:r>
        <w:rPr>
          <w:rFonts w:ascii="Liberation Serif" w:hAnsi="Liberation Serif" w:cs="Liberation Serif"/>
          <w:bCs/>
          <w:i/>
          <w:sz w:val="25"/>
          <w:szCs w:val="25"/>
        </w:rPr>
        <w:br/>
      </w:r>
      <w:r>
        <w:rPr>
          <w:rFonts w:ascii="Liberation Serif" w:hAnsi="Liberation Serif" w:cs="Liberation Serif"/>
          <w:bCs/>
          <w:i/>
          <w:sz w:val="25"/>
          <w:szCs w:val="25"/>
        </w:rPr>
        <w:t>с требованиями согласно п. 5.4 ГОСТ Р 57501-2017</w:t>
      </w:r>
      <w:r>
        <w:rPr>
          <w:rFonts w:ascii="Liberation Serif" w:hAnsi="Liberation Serif" w:cs="Liberation Serif"/>
          <w:bCs/>
          <w:i/>
          <w:sz w:val="25"/>
          <w:szCs w:val="25"/>
        </w:rPr>
        <w:t>.</w:t>
      </w:r>
    </w:p>
    <w:p w:rsidR="00E13F86" w:rsidRDefault="00881A9A">
      <w:pPr>
        <w:autoSpaceDE w:val="0"/>
        <w:ind w:firstLine="709"/>
      </w:pPr>
      <w:r>
        <w:rPr>
          <w:rFonts w:ascii="Liberation Serif" w:hAnsi="Liberation Serif" w:cs="Liberation Serif"/>
          <w:b/>
          <w:bCs/>
          <w:sz w:val="25"/>
          <w:szCs w:val="25"/>
        </w:rPr>
        <w:t>1.5. Требования к обеспечению качества технического обслуживания медицинских изделий.</w:t>
      </w:r>
      <w:r>
        <w:t xml:space="preserve"> </w:t>
      </w:r>
      <w:r>
        <w:rPr>
          <w:rFonts w:ascii="Liberation Serif" w:hAnsi="Liberation Serif" w:cs="Liberation Serif"/>
          <w:bCs/>
          <w:i/>
          <w:sz w:val="25"/>
          <w:szCs w:val="25"/>
        </w:rPr>
        <w:t>Рекомендуется заполнять в соответствии с требованиями согласно п. 5.5 ГОСТ Р 57501-2017.</w:t>
      </w:r>
    </w:p>
    <w:p w:rsidR="00E13F86" w:rsidRDefault="00881A9A">
      <w:pPr>
        <w:autoSpaceDE w:val="0"/>
        <w:ind w:firstLine="709"/>
      </w:pPr>
      <w:r>
        <w:rPr>
          <w:rStyle w:val="af4"/>
          <w:b/>
          <w:bCs/>
          <w:sz w:val="24"/>
          <w:szCs w:val="25"/>
        </w:rPr>
        <w:footnoteReference w:id="20"/>
      </w:r>
      <w:r>
        <w:rPr>
          <w:rFonts w:ascii="Liberation Serif" w:hAnsi="Liberation Serif" w:cs="Liberation Serif"/>
          <w:b/>
          <w:bCs/>
          <w:sz w:val="25"/>
          <w:szCs w:val="25"/>
        </w:rPr>
        <w:t>1.6. Требования к организации и порядку проведения технического обслуживания медицинских изделий.</w:t>
      </w:r>
    </w:p>
    <w:tbl>
      <w:tblPr>
        <w:tblW w:w="99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9"/>
        <w:gridCol w:w="3799"/>
        <w:gridCol w:w="5584"/>
      </w:tblGrid>
      <w:tr w:rsidR="00E13F86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lastRenderedPageBreak/>
              <w:t>1.</w:t>
            </w:r>
          </w:p>
        </w:tc>
        <w:tc>
          <w:tcPr>
            <w:tcW w:w="9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Техническое обслуживание медицинских изделий осуществляется в части: периодического технического обслуживания (далее – ТО);</w:t>
            </w:r>
          </w:p>
          <w:p w:rsidR="00E13F86" w:rsidRDefault="00881A9A">
            <w:pPr>
              <w:autoSpaceDE w:val="0"/>
              <w:ind w:firstLine="0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 xml:space="preserve">технического </w:t>
            </w: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диагностирования;</w:t>
            </w:r>
          </w:p>
          <w:p w:rsidR="00E13F86" w:rsidRDefault="00881A9A">
            <w:pPr>
              <w:autoSpaceDE w:val="0"/>
              <w:ind w:firstLine="0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ремонта медицинского изделия;</w:t>
            </w:r>
          </w:p>
          <w:p w:rsidR="00E13F86" w:rsidRDefault="00881A9A">
            <w:pPr>
              <w:autoSpaceDE w:val="0"/>
              <w:ind w:firstLine="0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внепланового технического обслуживания;</w:t>
            </w:r>
          </w:p>
          <w:p w:rsidR="00E13F86" w:rsidRDefault="00881A9A">
            <w:pPr>
              <w:autoSpaceDE w:val="0"/>
              <w:ind w:firstLine="0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обновления программного обеспечения и установки опций;</w:t>
            </w:r>
          </w:p>
          <w:p w:rsidR="00E13F86" w:rsidRDefault="00881A9A">
            <w:pPr>
              <w:autoSpaceDE w:val="0"/>
              <w:ind w:firstLine="0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контроля технического состояния;</w:t>
            </w:r>
          </w:p>
          <w:p w:rsidR="00E13F86" w:rsidRDefault="00881A9A">
            <w:pPr>
              <w:autoSpaceDE w:val="0"/>
              <w:ind w:firstLine="0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монтажа/демонтажа и наладки медицинского изделия.</w:t>
            </w:r>
          </w:p>
        </w:tc>
      </w:tr>
      <w:tr w:rsidR="00E13F86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2.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 xml:space="preserve">Требования к </w:t>
            </w: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периодическому ТО (плановому ТО/ регламентированному ТО)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Рекомендуется заполнять в соответствии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с требованиями согласно п. 5.6.2.1 ГОСТ Р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>57501-2017 «Национальный стандарт Российской Федерации. Техническое обслуживание медицинских изделий. Требования для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 государственных закупок» (далее – ГОСТ Р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>57501-2017)</w:t>
            </w:r>
          </w:p>
        </w:tc>
      </w:tr>
      <w:tr w:rsidR="00E13F86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3.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Требования к техническому диагностированию (технической диагностики) медицинского изделия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Рекомендуется заполнять в соответствии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с требованиями согласно п. 5.6.2.2 ГОСТ Р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>57501-2017</w:t>
            </w:r>
          </w:p>
        </w:tc>
      </w:tr>
      <w:tr w:rsidR="00E13F86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4.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Требования к ремонту медицинского изделия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Рекомендуется заполнять в соответствии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с требованиями согласно п. 5.6.2.3 ГОСТ Р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>57501-2017</w:t>
            </w:r>
          </w:p>
        </w:tc>
      </w:tr>
      <w:tr w:rsidR="00E13F86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5.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Требования к внеплановому ТО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Рекомендуется заполнять в соответствии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с требованиями согласно п. 5.6.2.4 ГОСТ Р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>5750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>1-2017</w:t>
            </w:r>
          </w:p>
        </w:tc>
      </w:tr>
      <w:tr w:rsidR="00E13F86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6.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Требования по обновлению программного обеспечения и установке опций для медицинского изделия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Рекомендуется заполнять в соответствии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с требованиями согласно п. 5.6.2.5 ГОСТ Р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>57501-2017</w:t>
            </w:r>
          </w:p>
        </w:tc>
      </w:tr>
      <w:tr w:rsidR="00E13F86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7.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Требования к контролю технического состояния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Рекомендуется заполнять в соответствии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с требованиями согласно п. 5.6.2.6 ГОСТ Р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>57501-2017</w:t>
            </w:r>
          </w:p>
        </w:tc>
      </w:tr>
      <w:tr w:rsidR="00E13F86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8.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Требования к монтажу /демонтажу и наладке медицинского изделия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Рекомендуется заполнять в соответствии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с требованиями согласно п. 5.6.2.7 ГОСТ Р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>57501-2017</w:t>
            </w:r>
          </w:p>
        </w:tc>
      </w:tr>
      <w:tr w:rsidR="00E13F86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9.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 xml:space="preserve">Возможность </w:t>
            </w:r>
          </w:p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оказания услуг/выполнения работ дистанционно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Рекомендуется заполнять в соответствии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с требованиями согласно п. 5.6.3 ГОСТ Р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>57501-2017</w:t>
            </w:r>
          </w:p>
        </w:tc>
      </w:tr>
      <w:tr w:rsidR="00E13F86">
        <w:tblPrEx>
          <w:tblCellMar>
            <w:top w:w="0" w:type="dxa"/>
            <w:bottom w:w="0" w:type="dxa"/>
          </w:tblCellMar>
        </w:tblPrEx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center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10.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jc w:val="left"/>
              <w:rPr>
                <w:rFonts w:ascii="Liberation Serif" w:hAnsi="Liberation Serif" w:cs="Liberation Serif"/>
                <w:bCs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sz w:val="25"/>
                <w:szCs w:val="25"/>
              </w:rPr>
              <w:t>Требования к заполнению Исполнителем журнала ТО медицинских изделий</w:t>
            </w:r>
          </w:p>
        </w:tc>
        <w:tc>
          <w:tcPr>
            <w:tcW w:w="5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0"/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>Рекомендуется заполнять в соот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ветствии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 xml:space="preserve">с требованиями согласно п. 5.6.4 ГОСТ Р </w:t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br/>
            </w:r>
            <w:r>
              <w:rPr>
                <w:rFonts w:ascii="Liberation Serif" w:hAnsi="Liberation Serif" w:cs="Liberation Serif"/>
                <w:bCs/>
                <w:i/>
                <w:sz w:val="25"/>
                <w:szCs w:val="25"/>
              </w:rPr>
              <w:t>57501-2017</w:t>
            </w:r>
          </w:p>
        </w:tc>
      </w:tr>
    </w:tbl>
    <w:p w:rsidR="00E13F86" w:rsidRDefault="00E13F86">
      <w:pPr>
        <w:autoSpaceDE w:val="0"/>
        <w:ind w:firstLine="709"/>
        <w:rPr>
          <w:rFonts w:ascii="Liberation Serif" w:hAnsi="Liberation Serif" w:cs="Liberation Serif"/>
          <w:b/>
          <w:bCs/>
          <w:sz w:val="25"/>
          <w:szCs w:val="25"/>
        </w:rPr>
      </w:pPr>
    </w:p>
    <w:p w:rsidR="00E13F86" w:rsidRDefault="00881A9A">
      <w:pPr>
        <w:autoSpaceDE w:val="0"/>
        <w:ind w:firstLine="709"/>
        <w:jc w:val="center"/>
      </w:pPr>
      <w:r>
        <w:rPr>
          <w:rFonts w:ascii="Liberation Serif" w:hAnsi="Liberation Serif" w:cs="Liberation Serif"/>
          <w:b/>
          <w:bCs/>
          <w:sz w:val="25"/>
          <w:szCs w:val="25"/>
        </w:rPr>
        <w:t>Раздел</w:t>
      </w:r>
      <w:r>
        <w:rPr>
          <w:rFonts w:ascii="Liberation Serif" w:hAnsi="Liberation Serif" w:cs="Liberation Serif"/>
          <w:b/>
          <w:bCs/>
          <w:sz w:val="25"/>
          <w:szCs w:val="25"/>
          <w:lang w:val="en-US"/>
        </w:rPr>
        <w:t> </w:t>
      </w:r>
      <w:r>
        <w:rPr>
          <w:rFonts w:ascii="Liberation Serif" w:hAnsi="Liberation Serif" w:cs="Liberation Serif"/>
          <w:b/>
          <w:bCs/>
          <w:sz w:val="25"/>
          <w:szCs w:val="25"/>
        </w:rPr>
        <w:t>2.</w:t>
      </w:r>
      <w:r>
        <w:rPr>
          <w:rFonts w:ascii="Liberation Serif" w:hAnsi="Liberation Serif" w:cs="Liberation Serif"/>
          <w:b/>
          <w:bCs/>
          <w:sz w:val="25"/>
          <w:szCs w:val="25"/>
          <w:lang w:val="en-US"/>
        </w:rPr>
        <w:t>  </w:t>
      </w:r>
      <w:r>
        <w:rPr>
          <w:rFonts w:ascii="Liberation Serif" w:eastAsia="Arial" w:hAnsi="Liberation Serif" w:cs="Liberation Serif"/>
          <w:b/>
          <w:bCs/>
          <w:sz w:val="25"/>
          <w:szCs w:val="25"/>
          <w:lang w:eastAsia="ar-SA"/>
        </w:rPr>
        <w:t>Перечень медицинских изделий, подлежащих техническому обслуживанию.</w:t>
      </w:r>
    </w:p>
    <w:p w:rsidR="00E13F86" w:rsidRDefault="00E13F86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</w:p>
    <w:tbl>
      <w:tblPr>
        <w:tblW w:w="10490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992"/>
        <w:gridCol w:w="993"/>
        <w:gridCol w:w="1559"/>
        <w:gridCol w:w="1701"/>
        <w:gridCol w:w="1134"/>
        <w:gridCol w:w="992"/>
        <w:gridCol w:w="1559"/>
      </w:tblGrid>
      <w:tr w:rsidR="00E13F86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rFonts w:ascii="Liberation Serif" w:hAnsi="Liberation Serif" w:cs="Liberation Serif"/>
                <w:b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4"/>
              </w:rPr>
              <w:t>№</w:t>
            </w:r>
          </w:p>
          <w:p w:rsidR="00E13F86" w:rsidRDefault="00881A9A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rFonts w:ascii="Liberation Serif" w:hAnsi="Liberation Serif" w:cs="Liberation Serif"/>
                <w:b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4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widowControl w:val="0"/>
              <w:tabs>
                <w:tab w:val="left" w:pos="204"/>
                <w:tab w:val="left" w:pos="13605"/>
              </w:tabs>
              <w:ind w:firstLine="0"/>
              <w:jc w:val="center"/>
              <w:textAlignment w:val="auto"/>
              <w:rPr>
                <w:rFonts w:ascii="Liberation Serif" w:hAnsi="Liberation Serif" w:cs="Liberation Serif"/>
                <w:b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4"/>
              </w:rPr>
              <w:t>Наименование медицинского изделия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widowControl w:val="0"/>
              <w:tabs>
                <w:tab w:val="left" w:pos="204"/>
                <w:tab w:val="left" w:pos="13605"/>
              </w:tabs>
              <w:ind w:firstLine="0"/>
              <w:jc w:val="center"/>
              <w:textAlignment w:val="auto"/>
              <w:rPr>
                <w:rFonts w:ascii="Liberation Serif" w:hAnsi="Liberation Serif" w:cs="Liberation Serif"/>
                <w:b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4"/>
              </w:rPr>
              <w:t>Модель</w:t>
            </w:r>
          </w:p>
          <w:p w:rsidR="00E13F86" w:rsidRDefault="00881A9A">
            <w:pPr>
              <w:widowControl w:val="0"/>
              <w:tabs>
                <w:tab w:val="left" w:pos="204"/>
                <w:tab w:val="left" w:pos="13605"/>
              </w:tabs>
              <w:ind w:firstLine="0"/>
              <w:jc w:val="center"/>
              <w:textAlignment w:val="auto"/>
              <w:rPr>
                <w:rFonts w:ascii="Liberation Serif" w:hAnsi="Liberation Serif" w:cs="Liberation Serif"/>
                <w:b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4"/>
              </w:rPr>
              <w:t xml:space="preserve"> (марка)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widowControl w:val="0"/>
              <w:tabs>
                <w:tab w:val="left" w:pos="204"/>
                <w:tab w:val="left" w:pos="13605"/>
              </w:tabs>
              <w:ind w:firstLine="0"/>
              <w:jc w:val="center"/>
              <w:textAlignment w:val="auto"/>
              <w:rPr>
                <w:rFonts w:ascii="Liberation Serif" w:hAnsi="Liberation Serif" w:cs="Liberation Serif"/>
                <w:b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4"/>
              </w:rPr>
              <w:t>Наименование изготовителя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widowControl w:val="0"/>
              <w:tabs>
                <w:tab w:val="left" w:pos="204"/>
                <w:tab w:val="left" w:pos="13605"/>
              </w:tabs>
              <w:ind w:firstLine="0"/>
              <w:jc w:val="center"/>
              <w:textAlignment w:val="auto"/>
              <w:rPr>
                <w:rFonts w:ascii="Liberation Serif" w:hAnsi="Liberation Serif" w:cs="Liberation Serif"/>
                <w:b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4"/>
              </w:rPr>
              <w:t xml:space="preserve">Номер регистрацион. </w:t>
            </w:r>
            <w:r>
              <w:rPr>
                <w:rFonts w:ascii="Liberation Serif" w:hAnsi="Liberation Serif" w:cs="Liberation Serif"/>
                <w:b/>
                <w:sz w:val="20"/>
                <w:szCs w:val="24"/>
              </w:rPr>
              <w:t>удостоверения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widowControl w:val="0"/>
              <w:tabs>
                <w:tab w:val="left" w:pos="204"/>
                <w:tab w:val="left" w:pos="13605"/>
              </w:tabs>
              <w:ind w:firstLine="0"/>
              <w:jc w:val="center"/>
              <w:textAlignment w:val="auto"/>
              <w:rPr>
                <w:rFonts w:ascii="Liberation Serif" w:hAnsi="Liberation Serif" w:cs="Liberation Serif"/>
                <w:b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4"/>
              </w:rPr>
              <w:t xml:space="preserve">Страна </w:t>
            </w:r>
          </w:p>
          <w:p w:rsidR="00E13F86" w:rsidRDefault="00881A9A">
            <w:pPr>
              <w:widowControl w:val="0"/>
              <w:tabs>
                <w:tab w:val="left" w:pos="204"/>
                <w:tab w:val="left" w:pos="13605"/>
              </w:tabs>
              <w:ind w:firstLine="0"/>
              <w:jc w:val="center"/>
              <w:textAlignment w:val="auto"/>
              <w:rPr>
                <w:rFonts w:ascii="Liberation Serif" w:hAnsi="Liberation Serif" w:cs="Liberation Serif"/>
                <w:b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4"/>
              </w:rPr>
              <w:t>происхождения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widowControl w:val="0"/>
              <w:tabs>
                <w:tab w:val="left" w:pos="204"/>
                <w:tab w:val="left" w:pos="13605"/>
              </w:tabs>
              <w:ind w:firstLine="0"/>
              <w:jc w:val="center"/>
              <w:textAlignment w:val="auto"/>
              <w:rPr>
                <w:rFonts w:ascii="Liberation Serif" w:hAnsi="Liberation Serif" w:cs="Liberation Serif"/>
                <w:b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4"/>
              </w:rPr>
              <w:t xml:space="preserve">Год </w:t>
            </w:r>
          </w:p>
          <w:p w:rsidR="00E13F86" w:rsidRDefault="00881A9A">
            <w:pPr>
              <w:widowControl w:val="0"/>
              <w:tabs>
                <w:tab w:val="left" w:pos="204"/>
                <w:tab w:val="left" w:pos="13605"/>
              </w:tabs>
              <w:ind w:firstLine="0"/>
              <w:jc w:val="center"/>
              <w:textAlignment w:val="auto"/>
              <w:rPr>
                <w:rFonts w:ascii="Liberation Serif" w:hAnsi="Liberation Serif" w:cs="Liberation Serif"/>
                <w:b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4"/>
              </w:rPr>
              <w:t>выпуска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widowControl w:val="0"/>
              <w:tabs>
                <w:tab w:val="left" w:pos="204"/>
                <w:tab w:val="left" w:pos="13605"/>
              </w:tabs>
              <w:ind w:firstLine="0"/>
              <w:jc w:val="center"/>
              <w:textAlignment w:val="auto"/>
              <w:rPr>
                <w:rFonts w:ascii="Liberation Serif" w:hAnsi="Liberation Serif" w:cs="Liberation Serif"/>
                <w:b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4"/>
              </w:rPr>
              <w:t xml:space="preserve">Зав./сер. </w:t>
            </w:r>
          </w:p>
          <w:p w:rsidR="00E13F86" w:rsidRDefault="00881A9A">
            <w:pPr>
              <w:widowControl w:val="0"/>
              <w:tabs>
                <w:tab w:val="left" w:pos="204"/>
                <w:tab w:val="left" w:pos="13605"/>
              </w:tabs>
              <w:ind w:firstLine="0"/>
              <w:jc w:val="center"/>
              <w:textAlignment w:val="auto"/>
              <w:rPr>
                <w:rFonts w:ascii="Liberation Serif" w:hAnsi="Liberation Serif" w:cs="Liberation Serif"/>
                <w:b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4"/>
              </w:rPr>
              <w:t xml:space="preserve">Номер </w:t>
            </w:r>
          </w:p>
          <w:p w:rsidR="00E13F86" w:rsidRDefault="00881A9A">
            <w:pPr>
              <w:widowControl w:val="0"/>
              <w:tabs>
                <w:tab w:val="left" w:pos="204"/>
                <w:tab w:val="left" w:pos="13605"/>
              </w:tabs>
              <w:ind w:firstLine="0"/>
              <w:jc w:val="center"/>
              <w:textAlignment w:val="auto"/>
              <w:rPr>
                <w:rFonts w:ascii="Liberation Serif" w:hAnsi="Liberation Serif" w:cs="Liberation Serif"/>
                <w:b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4"/>
              </w:rPr>
              <w:t>(инв. номер)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widowControl w:val="0"/>
              <w:tabs>
                <w:tab w:val="left" w:pos="204"/>
                <w:tab w:val="left" w:pos="13605"/>
              </w:tabs>
              <w:ind w:firstLine="0"/>
              <w:jc w:val="center"/>
              <w:textAlignment w:val="auto"/>
              <w:rPr>
                <w:rFonts w:ascii="Liberation Serif" w:hAnsi="Liberation Serif" w:cs="Liberation Serif"/>
                <w:b/>
                <w:sz w:val="20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0"/>
                <w:szCs w:val="24"/>
              </w:rPr>
              <w:t>Место размещения медицинского изделия</w:t>
            </w:r>
          </w:p>
        </w:tc>
      </w:tr>
      <w:tr w:rsidR="00E13F86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</w:tr>
      <w:tr w:rsidR="00E13F86">
        <w:tblPrEx>
          <w:tblCellMar>
            <w:top w:w="0" w:type="dxa"/>
            <w:bottom w:w="0" w:type="dxa"/>
          </w:tblCellMar>
        </w:tblPrEx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E13F86">
            <w:pPr>
              <w:widowControl w:val="0"/>
              <w:tabs>
                <w:tab w:val="left" w:pos="204"/>
                <w:tab w:val="left" w:pos="13605"/>
              </w:tabs>
              <w:ind w:firstLine="0"/>
              <w:textAlignment w:val="auto"/>
              <w:rPr>
                <w:b/>
                <w:sz w:val="24"/>
                <w:szCs w:val="24"/>
              </w:rPr>
            </w:pPr>
          </w:p>
        </w:tc>
      </w:tr>
    </w:tbl>
    <w:p w:rsidR="00E13F86" w:rsidRDefault="00E13F86">
      <w:pPr>
        <w:widowControl w:val="0"/>
        <w:tabs>
          <w:tab w:val="left" w:pos="204"/>
          <w:tab w:val="left" w:pos="13605"/>
        </w:tabs>
        <w:ind w:firstLine="0"/>
        <w:textAlignment w:val="auto"/>
        <w:rPr>
          <w:b/>
          <w:sz w:val="24"/>
          <w:szCs w:val="24"/>
        </w:rPr>
      </w:pPr>
    </w:p>
    <w:p w:rsidR="00E13F86" w:rsidRDefault="00881A9A">
      <w:pPr>
        <w:autoSpaceDE w:val="0"/>
        <w:ind w:firstLine="709"/>
      </w:pPr>
      <w:r>
        <w:rPr>
          <w:rFonts w:ascii="Liberation Serif" w:hAnsi="Liberation Serif" w:cs="Liberation Serif"/>
          <w:b/>
          <w:sz w:val="25"/>
          <w:szCs w:val="25"/>
        </w:rPr>
        <w:t>2.1. Порядок сдачи и приемки услуг.</w:t>
      </w:r>
      <w:r>
        <w:t xml:space="preserve"> </w:t>
      </w:r>
      <w:r>
        <w:rPr>
          <w:rFonts w:ascii="Liberation Serif" w:hAnsi="Liberation Serif" w:cs="Liberation Serif"/>
          <w:i/>
          <w:sz w:val="25"/>
          <w:szCs w:val="25"/>
        </w:rPr>
        <w:t xml:space="preserve">Рекомендуется заполнять в соответствии </w:t>
      </w:r>
      <w:r>
        <w:rPr>
          <w:rFonts w:ascii="Liberation Serif" w:hAnsi="Liberation Serif" w:cs="Liberation Serif"/>
          <w:i/>
          <w:sz w:val="25"/>
          <w:szCs w:val="25"/>
        </w:rPr>
        <w:br/>
      </w:r>
      <w:r>
        <w:rPr>
          <w:rFonts w:ascii="Liberation Serif" w:hAnsi="Liberation Serif" w:cs="Liberation Serif"/>
          <w:i/>
          <w:sz w:val="25"/>
          <w:szCs w:val="25"/>
        </w:rPr>
        <w:t xml:space="preserve">с требованиями согласно п. 5.8 ГОСТ Р </w:t>
      </w:r>
      <w:r>
        <w:rPr>
          <w:rFonts w:ascii="Liberation Serif" w:hAnsi="Liberation Serif" w:cs="Liberation Serif"/>
          <w:i/>
          <w:sz w:val="25"/>
          <w:szCs w:val="25"/>
        </w:rPr>
        <w:t>57501-2017.</w:t>
      </w:r>
    </w:p>
    <w:p w:rsidR="00E13F86" w:rsidRDefault="00E13F86">
      <w:pPr>
        <w:autoSpaceDE w:val="0"/>
        <w:ind w:firstLine="0"/>
        <w:rPr>
          <w:rFonts w:ascii="Liberation Serif" w:hAnsi="Liberation Serif" w:cs="Liberation Serif"/>
          <w:sz w:val="25"/>
          <w:szCs w:val="25"/>
        </w:rPr>
      </w:pPr>
    </w:p>
    <w:tbl>
      <w:tblPr>
        <w:tblW w:w="9571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5"/>
        <w:gridCol w:w="4786"/>
      </w:tblGrid>
      <w:tr w:rsidR="00E13F86">
        <w:tblPrEx>
          <w:tblCellMar>
            <w:top w:w="0" w:type="dxa"/>
            <w:bottom w:w="0" w:type="dxa"/>
          </w:tblCellMar>
        </w:tblPrEx>
        <w:tc>
          <w:tcPr>
            <w:tcW w:w="47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Заказчик</w:t>
            </w:r>
          </w:p>
          <w:p w:rsidR="00E13F86" w:rsidRDefault="00E13F86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</w:p>
          <w:p w:rsidR="00E13F86" w:rsidRDefault="00881A9A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___________________</w:t>
            </w:r>
          </w:p>
          <w:p w:rsidR="00E13F86" w:rsidRDefault="00881A9A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«___» ______ 20__ г.</w:t>
            </w:r>
          </w:p>
          <w:p w:rsidR="00E13F86" w:rsidRDefault="00E13F86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  <w:tc>
          <w:tcPr>
            <w:tcW w:w="47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13F86" w:rsidRDefault="00881A9A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 xml:space="preserve">Исполнитель </w:t>
            </w:r>
          </w:p>
          <w:p w:rsidR="00E13F86" w:rsidRDefault="00E13F86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</w:p>
          <w:p w:rsidR="00E13F86" w:rsidRDefault="00881A9A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____________________</w:t>
            </w:r>
          </w:p>
          <w:p w:rsidR="00E13F86" w:rsidRDefault="00881A9A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«___» ______ 20__ г.</w:t>
            </w:r>
          </w:p>
          <w:p w:rsidR="00E13F86" w:rsidRDefault="00E13F86">
            <w:pPr>
              <w:autoSpaceDE w:val="0"/>
              <w:ind w:firstLine="567"/>
              <w:rPr>
                <w:rFonts w:ascii="Liberation Serif" w:hAnsi="Liberation Serif" w:cs="Liberation Serif"/>
                <w:sz w:val="25"/>
                <w:szCs w:val="25"/>
              </w:rPr>
            </w:pPr>
          </w:p>
        </w:tc>
      </w:tr>
    </w:tbl>
    <w:p w:rsidR="00E13F86" w:rsidRDefault="00E13F86">
      <w:pPr>
        <w:autoSpaceDE w:val="0"/>
        <w:ind w:firstLine="567"/>
        <w:rPr>
          <w:rFonts w:ascii="Liberation Serif" w:hAnsi="Liberation Serif" w:cs="Liberation Serif"/>
          <w:sz w:val="25"/>
          <w:szCs w:val="25"/>
        </w:rPr>
      </w:pPr>
    </w:p>
    <w:p w:rsidR="00E13F86" w:rsidRDefault="00E13F86">
      <w:pPr>
        <w:autoSpaceDE w:val="0"/>
        <w:ind w:firstLine="567"/>
        <w:rPr>
          <w:rFonts w:ascii="Liberation Serif" w:hAnsi="Liberation Serif" w:cs="Liberation Serif"/>
          <w:sz w:val="25"/>
          <w:szCs w:val="25"/>
        </w:rPr>
      </w:pPr>
    </w:p>
    <w:p w:rsidR="00E13F86" w:rsidRDefault="00E13F86">
      <w:pPr>
        <w:autoSpaceDE w:val="0"/>
        <w:ind w:firstLine="0"/>
        <w:rPr>
          <w:rFonts w:ascii="Liberation Serif" w:hAnsi="Liberation Serif" w:cs="Liberation Serif"/>
          <w:i/>
          <w:iCs/>
          <w:color w:val="FF0000"/>
          <w:sz w:val="25"/>
          <w:szCs w:val="25"/>
        </w:rPr>
      </w:pPr>
    </w:p>
    <w:sectPr w:rsidR="00E13F86">
      <w:headerReference w:type="default" r:id="rId10"/>
      <w:endnotePr>
        <w:numFmt w:val="decimal"/>
      </w:endnotePr>
      <w:pgSz w:w="11907" w:h="16840"/>
      <w:pgMar w:top="1134" w:right="567" w:bottom="1134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A9A" w:rsidRDefault="00881A9A">
      <w:r>
        <w:separator/>
      </w:r>
    </w:p>
  </w:endnote>
  <w:endnote w:type="continuationSeparator" w:id="0">
    <w:p w:rsidR="00881A9A" w:rsidRDefault="00881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A9A" w:rsidRDefault="00881A9A">
      <w:r>
        <w:rPr>
          <w:color w:val="000000"/>
        </w:rPr>
        <w:separator/>
      </w:r>
    </w:p>
  </w:footnote>
  <w:footnote w:type="continuationSeparator" w:id="0">
    <w:p w:rsidR="00881A9A" w:rsidRDefault="00881A9A">
      <w:r>
        <w:continuationSeparator/>
      </w:r>
    </w:p>
  </w:footnote>
  <w:footnote w:id="1">
    <w:p w:rsidR="00E13F86" w:rsidRDefault="00881A9A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 w:cs="Liberation Serif"/>
        </w:rPr>
        <w:t xml:space="preserve">В указанном пункте и далее текст, выделенный курсивом, является пояснением </w:t>
      </w:r>
      <w:r>
        <w:rPr>
          <w:rFonts w:ascii="Liberation Serif" w:hAnsi="Liberation Serif" w:cs="Liberation Serif"/>
        </w:rPr>
        <w:t>и не подлежит включению в проект договора.</w:t>
      </w:r>
    </w:p>
  </w:footnote>
  <w:footnote w:id="2">
    <w:p w:rsidR="00E13F86" w:rsidRDefault="00881A9A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Этапы (периодичность) оказания услуг могут быть указаны в виде стандартных периодо</w:t>
      </w:r>
      <w:r>
        <w:rPr>
          <w:rFonts w:ascii="Liberation Serif" w:hAnsi="Liberation Serif" w:cs="Liberation Serif"/>
        </w:rPr>
        <w:t>в времени (дни, месяцы, кварталы). Например: один раз в 14 дней, ежемесячно, один раз в квартал.</w:t>
      </w:r>
    </w:p>
    <w:p w:rsidR="00E13F86" w:rsidRDefault="00E13F86"/>
    <w:p w:rsidR="00E13F86" w:rsidRDefault="00E13F86"/>
  </w:footnote>
  <w:footnote w:id="3">
    <w:p w:rsidR="00E13F86" w:rsidRDefault="00881A9A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  <w:bCs/>
          <w:iCs/>
        </w:rPr>
        <w:t>Более подробно обязанности Исполнителя, связанные с соблюдением действующих нормативных документов, могут быть установлены Заданием Заказчика (Приложение № 1 к договору).</w:t>
      </w:r>
    </w:p>
  </w:footnote>
  <w:footnote w:id="4">
    <w:p w:rsidR="00E13F86" w:rsidRDefault="00881A9A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Cs/>
          <w:iCs/>
        </w:rPr>
        <w:t xml:space="preserve">Указывается </w:t>
      </w:r>
      <w:r>
        <w:rPr>
          <w:rFonts w:ascii="Liberation Serif" w:hAnsi="Liberation Serif" w:cs="Liberation Serif"/>
          <w:bCs/>
          <w:iCs/>
        </w:rPr>
        <w:t>Заказчиком в зависимости от времени, в которое Исполнитель должен оказать услуги.</w:t>
      </w:r>
    </w:p>
  </w:footnote>
  <w:footnote w:id="5">
    <w:p w:rsidR="00E13F86" w:rsidRDefault="00881A9A">
      <w:pPr>
        <w:pStyle w:val="a8"/>
        <w:spacing w:before="0" w:after="0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  <w:bCs/>
          <w:iCs/>
          <w:sz w:val="20"/>
          <w:szCs w:val="20"/>
        </w:rPr>
        <w:t xml:space="preserve"> Указывается Заказчиком исходя из его потребности согласно приложению № 1 к Положению о лицензировании деятельности по техническому обслуживанию медицинских изделий (за исключением случая, если техническое обслуживание </w:t>
      </w:r>
      <w:r>
        <w:rPr>
          <w:rFonts w:ascii="Liberation Serif" w:hAnsi="Liberation Serif" w:cs="Liberation Serif"/>
          <w:bCs/>
          <w:iCs/>
          <w:sz w:val="20"/>
          <w:szCs w:val="20"/>
        </w:rPr>
        <w:t>осуществляется для обеспечения собственных нужд юридического лица или индивидуального предпринимателя, а также случая технического обслуживания медицинских изделий с низкой степенью потенциального риска их применения), внесении изменений в постановление Пр</w:t>
      </w:r>
      <w:r>
        <w:rPr>
          <w:rFonts w:ascii="Liberation Serif" w:hAnsi="Liberation Serif" w:cs="Liberation Serif"/>
          <w:bCs/>
          <w:iCs/>
          <w:sz w:val="20"/>
          <w:szCs w:val="20"/>
        </w:rPr>
        <w:t>авительства Российской Федерации от 15 сентября 2020 г. № 1445 и признании утратившими силу отдельных актов Правительства Российской Федерации, утвержденному постановлением Правительства РФ от 30.11.2021 № 2129.</w:t>
      </w:r>
    </w:p>
  </w:footnote>
  <w:footnote w:id="6">
    <w:p w:rsidR="00E13F86" w:rsidRDefault="00881A9A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  <w:bCs/>
          <w:iCs/>
          <w:color w:val="000000"/>
        </w:rPr>
        <w:t>Положением о закупке заказчика определяется конкретный предмет закупки, по итогам проведения которой при заключении договора указывается ф</w:t>
      </w:r>
      <w:r>
        <w:rPr>
          <w:rFonts w:ascii="Liberation Serif" w:hAnsi="Liberation Serif" w:cs="Liberation Serif"/>
          <w:bCs/>
          <w:iCs/>
          <w:color w:val="000000"/>
        </w:rPr>
        <w:t>ормула цены и максимальное значение цены договора.</w:t>
      </w:r>
    </w:p>
  </w:footnote>
  <w:footnote w:id="7">
    <w:p w:rsidR="00E13F86" w:rsidRDefault="00881A9A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пункт положения о закупке Заказчика, соответствующий пункту 37 Типового положения о закупках товаров, работ, услуг отдельными видами юридических лиц, утвержденного приказом Департамента от 27.12.2019 № 198-ОД (далее – Типовое п</w:t>
      </w:r>
      <w:r>
        <w:rPr>
          <w:rFonts w:ascii="Liberation Serif" w:hAnsi="Liberation Serif" w:cs="Liberation Serif"/>
        </w:rPr>
        <w:t>оложение).</w:t>
      </w:r>
    </w:p>
  </w:footnote>
  <w:footnote w:id="8">
    <w:p w:rsidR="00E13F86" w:rsidRDefault="00881A9A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</w:t>
      </w:r>
      <w:r>
        <w:rPr>
          <w:rFonts w:ascii="Liberation Serif" w:hAnsi="Liberation Serif" w:cs="Liberation Serif"/>
          <w:bCs/>
          <w:color w:val="000000"/>
        </w:rPr>
        <w:t xml:space="preserve">Условие об авансировании устанавливается на усмотрение </w:t>
      </w:r>
      <w:r>
        <w:rPr>
          <w:rFonts w:ascii="Liberation Serif" w:hAnsi="Liberation Serif" w:cs="Liberation Serif"/>
          <w:bCs/>
          <w:color w:val="000000"/>
        </w:rPr>
        <w:t>Заказчика. Размер аванса не должен превышать размер, определенный законодательством Российской Федерации и нормативными правовыми актами Свердловской области</w:t>
      </w:r>
      <w:r>
        <w:rPr>
          <w:rFonts w:ascii="Liberation Serif" w:hAnsi="Liberation Serif" w:cs="Liberation Serif"/>
          <w:bCs/>
          <w:iCs/>
          <w:color w:val="000000"/>
        </w:rPr>
        <w:t>.</w:t>
      </w:r>
    </w:p>
  </w:footnote>
  <w:footnote w:id="9">
    <w:p w:rsidR="00E13F86" w:rsidRDefault="00881A9A">
      <w:pPr>
        <w:pStyle w:val="a7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/>
        </w:rPr>
        <w:t>Указывается в случае, если договором предусмотрен аванс.</w:t>
      </w:r>
    </w:p>
  </w:footnote>
  <w:footnote w:id="10">
    <w:p w:rsidR="00E13F86" w:rsidRDefault="00881A9A">
      <w:pPr>
        <w:pStyle w:val="a7"/>
        <w:jc w:val="both"/>
      </w:pPr>
      <w:r>
        <w:rPr>
          <w:rStyle w:val="af4"/>
        </w:rPr>
        <w:footnoteRef/>
      </w:r>
      <w:r>
        <w:rPr>
          <w:iCs/>
        </w:rPr>
        <w:t xml:space="preserve"> </w:t>
      </w:r>
      <w:r>
        <w:rPr>
          <w:rFonts w:ascii="Liberation Serif" w:hAnsi="Liberation Serif" w:cs="Liberation Serif"/>
          <w:color w:val="000000"/>
        </w:rPr>
        <w:t>Срок оплаты Заказчиком оказанных услуг должен составлять не более семи рабочих дней с даты приемки оказан</w:t>
      </w:r>
      <w:r>
        <w:rPr>
          <w:rFonts w:ascii="Liberation Serif" w:hAnsi="Liberation Serif" w:cs="Liberation Serif"/>
          <w:color w:val="000000"/>
        </w:rPr>
        <w:t>ных услуг, за исключением случаев, если иной срок оплаты установлен законодательством Российской Федерации, Правительством Российской Федерации в целях обеспечения обороноспособности и безопасности государства, а также если иной срок оплаты установлен Зака</w:t>
      </w:r>
      <w:r>
        <w:rPr>
          <w:rFonts w:ascii="Liberation Serif" w:hAnsi="Liberation Serif" w:cs="Liberation Serif"/>
          <w:color w:val="000000"/>
        </w:rPr>
        <w:t xml:space="preserve">зчиком в Положении о закупке заказчика.  </w:t>
      </w:r>
    </w:p>
  </w:footnote>
  <w:footnote w:id="11">
    <w:p w:rsidR="00E13F86" w:rsidRDefault="00881A9A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Указываются документы, которые представляет Исполнит</w:t>
      </w:r>
      <w:r>
        <w:rPr>
          <w:rFonts w:ascii="Liberation Serif" w:hAnsi="Liberation Serif" w:cs="Liberation Serif"/>
        </w:rPr>
        <w:t>ель в соответствии с Заданием Заказчика (Приложение № 1 к договору).</w:t>
      </w:r>
    </w:p>
  </w:footnote>
  <w:footnote w:id="12">
    <w:p w:rsidR="00E13F86" w:rsidRDefault="00881A9A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  <w:iCs/>
        </w:rPr>
        <w:t xml:space="preserve"> </w:t>
      </w:r>
      <w:r>
        <w:rPr>
          <w:rFonts w:ascii="Liberation Serif" w:hAnsi="Liberation Serif" w:cs="Liberation Serif"/>
        </w:rPr>
        <w:t>Число членов приемочной комиссии должно быть не менее трех человек.</w:t>
      </w:r>
    </w:p>
  </w:footnote>
  <w:footnote w:id="13">
    <w:p w:rsidR="00E13F86" w:rsidRDefault="00881A9A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Calibri"/>
        </w:rPr>
        <w:t xml:space="preserve"> На усмотрение Заказчика в договор может быть включено Примерное условие об особенностях приемки поставлен</w:t>
      </w:r>
      <w:r>
        <w:rPr>
          <w:rFonts w:ascii="Liberation Serif" w:hAnsi="Liberation Serif" w:cs="Calibri"/>
        </w:rPr>
        <w:t>ного товара, выполненных работ, оказанных услуг, утвержденное Приказом Департамента государственных закупок Свердловской области от 08.06.2023 № 61-ОД в части описания применения фотосъемки и (или) видеозаписи (видеосъемки) при оказании услуг.</w:t>
      </w:r>
      <w:r>
        <w:rPr>
          <w:rFonts w:ascii="Liberation Serif" w:hAnsi="Liberation Serif" w:cs="Liberation Serif"/>
        </w:rPr>
        <w:t xml:space="preserve"> </w:t>
      </w:r>
    </w:p>
  </w:footnote>
  <w:footnote w:id="14">
    <w:p w:rsidR="00E13F86" w:rsidRDefault="00881A9A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  <w:i/>
          <w:iCs/>
        </w:rPr>
        <w:t xml:space="preserve"> </w:t>
      </w:r>
      <w:r>
        <w:rPr>
          <w:rFonts w:ascii="Liberation Serif" w:hAnsi="Liberation Serif" w:cs="Liberation Serif"/>
        </w:rPr>
        <w:t xml:space="preserve">В случае если в извещении об осуществлении закупки, документации о закупке не предусмотрено обеспечение </w:t>
      </w:r>
      <w:r>
        <w:rPr>
          <w:rFonts w:ascii="Liberation Serif" w:hAnsi="Liberation Serif" w:cs="Liberation Serif"/>
        </w:rPr>
        <w:t xml:space="preserve">исполнения договора (обеспечение исполнения гарантийных обязательств), при подготовке проекта договора данный раздел исключается. </w:t>
      </w:r>
    </w:p>
  </w:footnote>
  <w:footnote w:id="15">
    <w:p w:rsidR="00E13F86" w:rsidRDefault="00881A9A">
      <w:pPr>
        <w:pStyle w:val="a7"/>
        <w:jc w:val="both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>Если закупка осуществляется с учетом особенностей, установленных в соответствии с подпунктом «б» пункта 4 Положения об особенностях участи</w:t>
      </w:r>
      <w:r>
        <w:rPr>
          <w:rFonts w:ascii="Liberation Serif" w:hAnsi="Liberation Serif" w:cs="Liberation Serif"/>
        </w:rPr>
        <w:t>я субъектов малого и среднего предпринимательства в закупках, утвержденного постановлением Правительства РФ от 11.12.2014 № 1352, и в документации о такой закупке установлено требование об обеспечении исполнения договора, то размер обеспечения исполнения д</w:t>
      </w:r>
      <w:r>
        <w:rPr>
          <w:rFonts w:ascii="Liberation Serif" w:hAnsi="Liberation Serif" w:cs="Liberation Serif"/>
        </w:rPr>
        <w:t>оговора не может превышать 5 % начальной (максимальной) цены договора, если договором не предусмотрена выплата аванса, и устанавливается в размере аванса, если договором предусмотрена выплата аванса.</w:t>
      </w:r>
    </w:p>
  </w:footnote>
  <w:footnote w:id="16">
    <w:p w:rsidR="00E13F86" w:rsidRDefault="00881A9A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Указывается глава положения о закуп</w:t>
      </w:r>
      <w:r>
        <w:rPr>
          <w:rFonts w:ascii="Liberation Serif" w:hAnsi="Liberation Serif" w:cs="Liberation Serif"/>
        </w:rPr>
        <w:t>ке Заказчика, соответствующая главе 44 Типового положения.</w:t>
      </w:r>
    </w:p>
  </w:footnote>
  <w:footnote w:id="17">
    <w:p w:rsidR="00E13F86" w:rsidRDefault="00881A9A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</w:rPr>
        <w:t xml:space="preserve"> Условия банковской гарантии определяются Заказчиком в извещении об осуществлении закупки, документации о закупке. </w:t>
      </w:r>
    </w:p>
  </w:footnote>
  <w:footnote w:id="18">
    <w:p w:rsidR="00E13F86" w:rsidRDefault="00881A9A">
      <w:pPr>
        <w:pStyle w:val="a7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  <w:color w:val="000000"/>
        </w:rPr>
        <w:t> Срок возврата Заказчиком Исполнителю таких денежных средств осуществляется в течение тридцати дней</w:t>
      </w:r>
      <w:r>
        <w:rPr>
          <w:rFonts w:ascii="Liberation Serif" w:hAnsi="Liberation Serif" w:cs="Liberation Serif"/>
          <w:color w:val="000000"/>
        </w:rPr>
        <w:t xml:space="preserve"> со дня надлежащего исполнения Исполнителем всех обязательств по договору. </w:t>
      </w:r>
    </w:p>
  </w:footnote>
  <w:footnote w:id="19">
    <w:p w:rsidR="00E13F86" w:rsidRDefault="00881A9A">
      <w:pPr>
        <w:pStyle w:val="a8"/>
        <w:spacing w:before="0" w:after="0"/>
        <w:jc w:val="both"/>
      </w:pPr>
      <w:r>
        <w:rPr>
          <w:rStyle w:val="af4"/>
        </w:rPr>
        <w:footnoteRef/>
      </w:r>
      <w:r>
        <w:rPr>
          <w:rFonts w:ascii="Liberation Serif" w:hAnsi="Liberation Serif" w:cs="Liberation Serif"/>
          <w:bCs/>
          <w:iCs/>
          <w:sz w:val="20"/>
          <w:szCs w:val="20"/>
        </w:rPr>
        <w:t xml:space="preserve"> Указывается Заказчиком исходя из его потребности согласно приложению № 1 к Положению о лицензировании </w:t>
      </w:r>
      <w:r>
        <w:rPr>
          <w:rFonts w:ascii="Liberation Serif" w:hAnsi="Liberation Serif" w:cs="Liberation Serif"/>
          <w:bCs/>
          <w:iCs/>
          <w:sz w:val="20"/>
          <w:szCs w:val="20"/>
        </w:rPr>
        <w:t>деятельности по техническому обслуживанию медицинских изделий (за исключением случая, если техническое обслуживание осуществляется для обеспечения собственных нужд юридического лица или индивидуального предпринимателя, а также случая технического обслужива</w:t>
      </w:r>
      <w:r>
        <w:rPr>
          <w:rFonts w:ascii="Liberation Serif" w:hAnsi="Liberation Serif" w:cs="Liberation Serif"/>
          <w:bCs/>
          <w:iCs/>
          <w:sz w:val="20"/>
          <w:szCs w:val="20"/>
        </w:rPr>
        <w:t>ния медицинских изделий с низкой степенью потенциального риска их применения), внесении изменений в постановление Правительства Российской Федерации от 15 сентября 2020 г. № 1445 и признании утратившими силу отдельных актов Правительства Российской Федерац</w:t>
      </w:r>
      <w:r>
        <w:rPr>
          <w:rFonts w:ascii="Liberation Serif" w:hAnsi="Liberation Serif" w:cs="Liberation Serif"/>
          <w:bCs/>
          <w:iCs/>
          <w:sz w:val="20"/>
          <w:szCs w:val="20"/>
        </w:rPr>
        <w:t>ии, утвержденному постановлением Правительства РФ от 30.11.2021 № 2129.</w:t>
      </w:r>
    </w:p>
  </w:footnote>
  <w:footnote w:id="20">
    <w:p w:rsidR="00E13F86" w:rsidRDefault="00881A9A">
      <w:pPr>
        <w:pStyle w:val="a7"/>
      </w:pPr>
      <w:r>
        <w:rPr>
          <w:rStyle w:val="af4"/>
        </w:rPr>
        <w:footnoteRef/>
      </w:r>
      <w:r>
        <w:t xml:space="preserve"> </w:t>
      </w:r>
      <w:r>
        <w:rPr>
          <w:rFonts w:ascii="Liberation Serif" w:hAnsi="Liberation Serif" w:cs="Liberation Serif"/>
        </w:rPr>
        <w:t xml:space="preserve">Заполняется Заказчиком, исходя из предмета закупки и входящих в него видов </w:t>
      </w:r>
      <w:r>
        <w:rPr>
          <w:rFonts w:ascii="Liberation Serif" w:hAnsi="Liberation Serif" w:cs="Liberation Serif"/>
        </w:rPr>
        <w:t>оказываемых услуг.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71FC" w:rsidRDefault="00881A9A">
    <w:pPr>
      <w:pStyle w:val="a3"/>
      <w:ind w:firstLine="0"/>
      <w:jc w:val="center"/>
    </w:pPr>
    <w:r>
      <w:rPr>
        <w:rFonts w:ascii="Liberation Serif" w:hAnsi="Liberation Serif" w:cs="Liberation Serif"/>
        <w:sz w:val="25"/>
        <w:szCs w:val="25"/>
      </w:rPr>
      <w:fldChar w:fldCharType="begin"/>
    </w:r>
    <w:r>
      <w:rPr>
        <w:rFonts w:ascii="Liberation Serif" w:hAnsi="Liberation Serif" w:cs="Liberation Serif"/>
        <w:sz w:val="25"/>
        <w:szCs w:val="25"/>
      </w:rPr>
      <w:instrText xml:space="preserve"> PAGE </w:instrText>
    </w:r>
    <w:r>
      <w:rPr>
        <w:rFonts w:ascii="Liberation Serif" w:hAnsi="Liberation Serif" w:cs="Liberation Serif"/>
        <w:sz w:val="25"/>
        <w:szCs w:val="25"/>
      </w:rPr>
      <w:fldChar w:fldCharType="separate"/>
    </w:r>
    <w:r w:rsidR="00952CC2">
      <w:rPr>
        <w:rFonts w:ascii="Liberation Serif" w:hAnsi="Liberation Serif" w:cs="Liberation Serif"/>
        <w:noProof/>
        <w:sz w:val="25"/>
        <w:szCs w:val="25"/>
      </w:rPr>
      <w:t>2</w:t>
    </w:r>
    <w:r>
      <w:rPr>
        <w:rFonts w:ascii="Liberation Serif" w:hAnsi="Liberation Serif" w:cs="Liberation Serif"/>
        <w:sz w:val="25"/>
        <w:szCs w:val="25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1224E2"/>
    <w:multiLevelType w:val="multilevel"/>
    <w:tmpl w:val="78A0ECE8"/>
    <w:lvl w:ilvl="0">
      <w:numFmt w:val="bullet"/>
      <w:lvlText w:val=""/>
      <w:lvlJc w:val="left"/>
      <w:pPr>
        <w:ind w:left="1353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1" w15:restartNumberingAfterBreak="0">
    <w:nsid w:val="5CCC4DD7"/>
    <w:multiLevelType w:val="multilevel"/>
    <w:tmpl w:val="0E705C56"/>
    <w:lvl w:ilvl="0">
      <w:numFmt w:val="bullet"/>
      <w:lvlText w:val=""/>
      <w:lvlJc w:val="left"/>
      <w:pPr>
        <w:ind w:left="1353" w:hanging="360"/>
      </w:pPr>
      <w:rPr>
        <w:rFonts w:ascii="Symbol" w:hAnsi="Symbol"/>
        <w:sz w:val="28"/>
        <w:szCs w:val="28"/>
      </w:rPr>
    </w:lvl>
    <w:lvl w:ilvl="1">
      <w:numFmt w:val="bullet"/>
      <w:lvlText w:val="o"/>
      <w:lvlJc w:val="left"/>
      <w:pPr>
        <w:ind w:left="207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2" w15:restartNumberingAfterBreak="0">
    <w:nsid w:val="6A592A99"/>
    <w:multiLevelType w:val="multilevel"/>
    <w:tmpl w:val="E322156A"/>
    <w:lvl w:ilvl="0">
      <w:start w:val="1"/>
      <w:numFmt w:val="decimal"/>
      <w:lvlText w:val="%1."/>
      <w:lvlJc w:val="left"/>
      <w:pPr>
        <w:ind w:left="3621" w:hanging="360"/>
      </w:pPr>
      <w:rPr>
        <w:b/>
      </w:rPr>
    </w:lvl>
    <w:lvl w:ilvl="1">
      <w:start w:val="1"/>
      <w:numFmt w:val="decimal"/>
      <w:lvlText w:val="%1.%2."/>
      <w:lvlJc w:val="left"/>
      <w:pPr>
        <w:ind w:left="7805" w:hanging="432"/>
      </w:pPr>
      <w:rPr>
        <w:i w:val="0"/>
        <w:sz w:val="24"/>
      </w:rPr>
    </w:lvl>
    <w:lvl w:ilvl="2">
      <w:start w:val="1"/>
      <w:numFmt w:val="decimal"/>
      <w:lvlText w:val="%1.%2.%3."/>
      <w:lvlJc w:val="left"/>
      <w:pPr>
        <w:ind w:left="4616" w:hanging="504"/>
      </w:pPr>
      <w:rPr>
        <w:i w:val="0"/>
        <w:sz w:val="24"/>
      </w:rPr>
    </w:lvl>
    <w:lvl w:ilvl="3">
      <w:start w:val="1"/>
      <w:numFmt w:val="decimal"/>
      <w:lvlText w:val="%1.%2.%3.%4."/>
      <w:lvlJc w:val="left"/>
      <w:pPr>
        <w:ind w:left="5327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</w:compat>
  <w:rsids>
    <w:rsidRoot w:val="00E13F86"/>
    <w:rsid w:val="00881A9A"/>
    <w:rsid w:val="00952CC2"/>
    <w:rsid w:val="00E1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8A3A48-DA54-4559-B73A-3408FD04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ind w:firstLine="720"/>
      <w:jc w:val="both"/>
    </w:pPr>
    <w:rPr>
      <w:sz w:val="28"/>
    </w:rPr>
  </w:style>
  <w:style w:type="paragraph" w:styleId="1">
    <w:name w:val="heading 1"/>
    <w:basedOn w:val="a"/>
    <w:next w:val="a"/>
    <w:pPr>
      <w:keepNext/>
      <w:spacing w:before="240" w:after="60"/>
      <w:outlineLvl w:val="0"/>
    </w:pPr>
    <w:rPr>
      <w:rFonts w:ascii="Arial" w:eastAsia="Arial" w:hAnsi="Arial" w:cs="Arial"/>
      <w:b/>
      <w:bCs/>
      <w:kern w:val="3"/>
      <w:sz w:val="32"/>
      <w:szCs w:val="32"/>
    </w:rPr>
  </w:style>
  <w:style w:type="paragraph" w:styleId="2">
    <w:name w:val="heading 2"/>
    <w:basedOn w:val="a"/>
    <w:next w:val="a"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Cs w:val="28"/>
    </w:rPr>
  </w:style>
  <w:style w:type="paragraph" w:styleId="3">
    <w:name w:val="heading 3"/>
    <w:basedOn w:val="a"/>
    <w:next w:val="a"/>
    <w:pPr>
      <w:keepNext/>
      <w:ind w:firstLine="0"/>
      <w:jc w:val="center"/>
      <w:outlineLvl w:val="2"/>
    </w:pPr>
    <w:rPr>
      <w:szCs w:val="24"/>
    </w:rPr>
  </w:style>
  <w:style w:type="paragraph" w:styleId="7">
    <w:name w:val="heading 7"/>
    <w:basedOn w:val="a"/>
    <w:next w:val="a"/>
    <w:pPr>
      <w:spacing w:before="240" w:after="60"/>
      <w:outlineLvl w:val="6"/>
    </w:pPr>
    <w:rPr>
      <w:rFonts w:ascii="Calibri" w:eastAsia="Calibri" w:hAnsi="Calibri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Tahoma" w:hAnsi="Liberation Sans" w:cs="Tahoma"/>
      <w:sz w:val="28"/>
      <w:szCs w:val="28"/>
    </w:rPr>
  </w:style>
  <w:style w:type="paragraph" w:customStyle="1" w:styleId="Textbody">
    <w:name w:val="Text body"/>
    <w:basedOn w:val="a"/>
    <w:pPr>
      <w:ind w:firstLine="0"/>
      <w:jc w:val="left"/>
    </w:pPr>
    <w:rPr>
      <w:b/>
      <w:i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536"/>
        <w:tab w:val="right" w:pos="9072"/>
      </w:tabs>
    </w:pPr>
  </w:style>
  <w:style w:type="paragraph" w:styleId="20">
    <w:name w:val="Body Text 2"/>
    <w:basedOn w:val="a"/>
    <w:pPr>
      <w:ind w:firstLine="0"/>
      <w:jc w:val="left"/>
    </w:pPr>
    <w:rPr>
      <w:sz w:val="32"/>
    </w:rPr>
  </w:style>
  <w:style w:type="paragraph" w:customStyle="1" w:styleId="Textbodyindent">
    <w:name w:val="Text body indent"/>
    <w:basedOn w:val="a"/>
    <w:pPr>
      <w:ind w:firstLine="743"/>
    </w:pPr>
  </w:style>
  <w:style w:type="paragraph" w:styleId="21">
    <w:name w:val="Body Text Indent 2"/>
    <w:basedOn w:val="a"/>
    <w:pPr>
      <w:ind w:firstLine="851"/>
      <w:jc w:val="left"/>
    </w:pPr>
    <w:rPr>
      <w:b/>
      <w:i/>
    </w:rPr>
  </w:style>
  <w:style w:type="paragraph" w:styleId="a5">
    <w:name w:val="Balloon Text"/>
    <w:basedOn w:val="a"/>
    <w:rPr>
      <w:rFonts w:ascii="Tahoma" w:eastAsia="Tahoma" w:hAnsi="Tahoma" w:cs="Tahoma"/>
      <w:sz w:val="16"/>
      <w:szCs w:val="16"/>
    </w:rPr>
  </w:style>
  <w:style w:type="paragraph" w:styleId="a6">
    <w:name w:val="caption"/>
    <w:basedOn w:val="a"/>
    <w:pPr>
      <w:ind w:firstLine="0"/>
      <w:jc w:val="center"/>
    </w:pPr>
    <w:rPr>
      <w:b/>
      <w:sz w:val="24"/>
    </w:rPr>
  </w:style>
  <w:style w:type="paragraph" w:styleId="a7">
    <w:name w:val="footnote text"/>
    <w:basedOn w:val="a"/>
    <w:pPr>
      <w:ind w:firstLine="0"/>
      <w:jc w:val="left"/>
    </w:pPr>
    <w:rPr>
      <w:sz w:val="20"/>
    </w:rPr>
  </w:style>
  <w:style w:type="paragraph" w:customStyle="1" w:styleId="10">
    <w:name w:val="Знак1"/>
    <w:basedOn w:val="a"/>
    <w:pPr>
      <w:spacing w:after="160" w:line="240" w:lineRule="exact"/>
      <w:ind w:firstLine="0"/>
      <w:jc w:val="left"/>
    </w:pPr>
    <w:rPr>
      <w:rFonts w:ascii="Verdana" w:eastAsia="Verdana" w:hAnsi="Verdana" w:cs="Verdana"/>
      <w:sz w:val="20"/>
      <w:lang w:val="en-US" w:eastAsia="en-US"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1">
    <w:name w:val="Contents 1"/>
    <w:basedOn w:val="a"/>
    <w:next w:val="a"/>
    <w:autoRedefine/>
    <w:pPr>
      <w:ind w:firstLine="0"/>
      <w:jc w:val="left"/>
    </w:pPr>
    <w:rPr>
      <w:bCs/>
      <w:sz w:val="24"/>
      <w:szCs w:val="28"/>
    </w:rPr>
  </w:style>
  <w:style w:type="paragraph" w:styleId="a8">
    <w:name w:val="Normal (Web)"/>
    <w:basedOn w:val="a"/>
    <w:pPr>
      <w:spacing w:before="150" w:after="225"/>
      <w:ind w:firstLine="0"/>
      <w:jc w:val="left"/>
    </w:pPr>
    <w:rPr>
      <w:sz w:val="24"/>
      <w:szCs w:val="24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</w:rPr>
  </w:style>
  <w:style w:type="paragraph" w:styleId="a9">
    <w:name w:val="List"/>
    <w:basedOn w:val="a"/>
    <w:pPr>
      <w:ind w:left="283" w:hanging="283"/>
      <w:jc w:val="left"/>
    </w:pPr>
    <w:rPr>
      <w:sz w:val="20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Arial" w:eastAsia="Arial" w:hAnsi="Arial" w:cs="Arial"/>
    </w:rPr>
  </w:style>
  <w:style w:type="paragraph" w:customStyle="1" w:styleId="30">
    <w:name w:val="Основной текст3"/>
    <w:basedOn w:val="a"/>
    <w:pPr>
      <w:shd w:val="clear" w:color="auto" w:fill="FFFFFF"/>
      <w:spacing w:before="660" w:line="480" w:lineRule="exact"/>
      <w:ind w:hanging="660"/>
    </w:pPr>
    <w:rPr>
      <w:sz w:val="27"/>
      <w:szCs w:val="27"/>
    </w:rPr>
  </w:style>
  <w:style w:type="paragraph" w:styleId="aa">
    <w:name w:val="annotation text"/>
    <w:basedOn w:val="a"/>
    <w:pPr>
      <w:ind w:firstLine="567"/>
    </w:pPr>
    <w:rPr>
      <w:sz w:val="20"/>
    </w:rPr>
  </w:style>
  <w:style w:type="paragraph" w:styleId="ab">
    <w:name w:val="List Paragraph"/>
    <w:basedOn w:val="a"/>
    <w:pPr>
      <w:spacing w:line="288" w:lineRule="auto"/>
      <w:ind w:left="720" w:firstLine="567"/>
    </w:pPr>
    <w:rPr>
      <w:szCs w:val="28"/>
    </w:rPr>
  </w:style>
  <w:style w:type="paragraph" w:customStyle="1" w:styleId="ac">
    <w:name w:val="Знак Знак Знак Знак Знак Знак Знак Знак Знак Знак"/>
    <w:basedOn w:val="a"/>
    <w:pPr>
      <w:spacing w:before="100" w:after="100"/>
      <w:ind w:firstLine="0"/>
      <w:jc w:val="left"/>
    </w:pPr>
    <w:rPr>
      <w:rFonts w:ascii="Tahoma" w:eastAsia="Tahoma" w:hAnsi="Tahoma" w:cs="Tahoma"/>
      <w:sz w:val="20"/>
      <w:lang w:val="en-US" w:eastAsia="en-US"/>
    </w:rPr>
  </w:style>
  <w:style w:type="paragraph" w:styleId="ad">
    <w:name w:val="annotation subject"/>
    <w:basedOn w:val="aa"/>
    <w:next w:val="aa"/>
    <w:pPr>
      <w:ind w:firstLine="720"/>
    </w:pPr>
    <w:rPr>
      <w:b/>
      <w:bCs/>
    </w:rPr>
  </w:style>
  <w:style w:type="paragraph" w:styleId="ae">
    <w:name w:val="endnote text"/>
    <w:basedOn w:val="a"/>
    <w:pPr>
      <w:ind w:firstLine="567"/>
    </w:pPr>
    <w:rPr>
      <w:sz w:val="20"/>
    </w:rPr>
  </w:style>
  <w:style w:type="paragraph" w:styleId="af">
    <w:name w:val="Revision"/>
    <w:pPr>
      <w:suppressAutoHyphens/>
      <w:textAlignment w:val="auto"/>
    </w:pPr>
    <w:rPr>
      <w:sz w:val="2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  <w:textAlignment w:val="auto"/>
    </w:pPr>
    <w:rPr>
      <w:rFonts w:ascii="Courier New" w:eastAsia="Courier New" w:hAnsi="Courier New" w:cs="Courier New"/>
      <w:sz w:val="20"/>
    </w:rPr>
  </w:style>
  <w:style w:type="paragraph" w:customStyle="1" w:styleId="Endnote">
    <w:name w:val="Endnote"/>
    <w:basedOn w:val="Standard"/>
    <w:pPr>
      <w:suppressLineNumbers/>
      <w:ind w:left="339" w:hanging="339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styleId="af0">
    <w:name w:val="page number"/>
    <w:basedOn w:val="a0"/>
  </w:style>
  <w:style w:type="character" w:customStyle="1" w:styleId="22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f1">
    <w:name w:val="Название Знак"/>
    <w:rPr>
      <w:b/>
      <w:sz w:val="24"/>
    </w:rPr>
  </w:style>
  <w:style w:type="character" w:styleId="af2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23">
    <w:name w:val="Основной текст с отступом 2 Знак"/>
    <w:rPr>
      <w:b/>
      <w:i/>
      <w:sz w:val="28"/>
    </w:rPr>
  </w:style>
  <w:style w:type="character" w:customStyle="1" w:styleId="70">
    <w:name w:val="Заголовок 7 Знак"/>
    <w:rPr>
      <w:rFonts w:ascii="Calibri" w:eastAsia="Times New Roman" w:hAnsi="Calibri" w:cs="Times New Roman"/>
      <w:sz w:val="24"/>
      <w:szCs w:val="24"/>
    </w:rPr>
  </w:style>
  <w:style w:type="character" w:customStyle="1" w:styleId="af3">
    <w:name w:val="Основной текст_"/>
    <w:rPr>
      <w:sz w:val="27"/>
      <w:szCs w:val="27"/>
      <w:shd w:val="clear" w:color="auto" w:fill="FFFFFF"/>
    </w:rPr>
  </w:style>
  <w:style w:type="character" w:styleId="af4">
    <w:name w:val="footnote reference"/>
    <w:rPr>
      <w:rFonts w:ascii="Liberation Serif" w:eastAsia="Times New Roman" w:hAnsi="Liberation Serif" w:cs="Times New Roman"/>
      <w:i/>
      <w:color w:val="auto"/>
      <w:position w:val="0"/>
      <w:sz w:val="20"/>
      <w:vertAlign w:val="superscript"/>
    </w:rPr>
  </w:style>
  <w:style w:type="character" w:customStyle="1" w:styleId="r">
    <w:name w:val="r"/>
  </w:style>
  <w:style w:type="character" w:customStyle="1" w:styleId="af5">
    <w:name w:val="Нижний колонтитул Знак"/>
    <w:rPr>
      <w:sz w:val="28"/>
    </w:rPr>
  </w:style>
  <w:style w:type="character" w:customStyle="1" w:styleId="af6">
    <w:name w:val="Верхний колонтитул Знак"/>
    <w:rPr>
      <w:sz w:val="28"/>
    </w:rPr>
  </w:style>
  <w:style w:type="character" w:customStyle="1" w:styleId="af7">
    <w:name w:val="Текст сноски Знак"/>
  </w:style>
  <w:style w:type="character" w:customStyle="1" w:styleId="af8">
    <w:name w:val="Текст примечания Знак"/>
    <w:basedOn w:val="a0"/>
  </w:style>
  <w:style w:type="character" w:customStyle="1" w:styleId="ConsPlusNormal0">
    <w:name w:val="ConsPlusNormal Знак"/>
    <w:rPr>
      <w:rFonts w:ascii="Arial" w:eastAsia="Arial" w:hAnsi="Arial" w:cs="Arial"/>
    </w:rPr>
  </w:style>
  <w:style w:type="character" w:styleId="af9">
    <w:name w:val="annotation reference"/>
    <w:rPr>
      <w:sz w:val="16"/>
      <w:szCs w:val="16"/>
    </w:rPr>
  </w:style>
  <w:style w:type="character" w:customStyle="1" w:styleId="afa">
    <w:name w:val="Тема примечания Знак"/>
    <w:rPr>
      <w:b/>
      <w:bCs/>
    </w:rPr>
  </w:style>
  <w:style w:type="character" w:customStyle="1" w:styleId="afb">
    <w:name w:val="Текст концевой сноски Знак"/>
    <w:basedOn w:val="a0"/>
  </w:style>
  <w:style w:type="character" w:styleId="afc">
    <w:name w:val="endnote reference"/>
    <w:rPr>
      <w:position w:val="0"/>
      <w:vertAlign w:val="superscript"/>
    </w:rPr>
  </w:style>
  <w:style w:type="character" w:customStyle="1" w:styleId="HTML0">
    <w:name w:val="Стандартный HTML Знак"/>
    <w:basedOn w:val="a0"/>
    <w:rPr>
      <w:rFonts w:ascii="Courier New" w:eastAsia="Courier New" w:hAnsi="Courier New" w:cs="Courier New"/>
    </w:rPr>
  </w:style>
  <w:style w:type="character" w:customStyle="1" w:styleId="markedcontent">
    <w:name w:val="markedcontent"/>
    <w:basedOn w:val="a0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paragraph" w:styleId="afd">
    <w:name w:val="No Spacing"/>
    <w:pPr>
      <w:suppressAutoHyphens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afe">
    <w:name w:val="Body Text"/>
    <w:basedOn w:val="a"/>
    <w:pPr>
      <w:spacing w:after="120" w:line="288" w:lineRule="auto"/>
      <w:ind w:firstLine="567"/>
      <w:textAlignment w:val="auto"/>
    </w:pPr>
    <w:rPr>
      <w:szCs w:val="28"/>
    </w:rPr>
  </w:style>
  <w:style w:type="character" w:customStyle="1" w:styleId="aff">
    <w:name w:val="Основной текст Знак"/>
    <w:basedOn w:val="a0"/>
    <w:rPr>
      <w:sz w:val="28"/>
      <w:szCs w:val="28"/>
    </w:rPr>
  </w:style>
  <w:style w:type="character" w:customStyle="1" w:styleId="aff0">
    <w:name w:val="Неразрешенное упоминание"/>
    <w:basedOn w:val="a0"/>
    <w:rPr>
      <w:color w:val="605E5C"/>
      <w:shd w:val="clear" w:color="auto" w:fill="E1DFDD"/>
    </w:rPr>
  </w:style>
  <w:style w:type="character" w:styleId="aff1">
    <w:name w:val="FollowedHyperlink"/>
    <w:basedOn w:val="a0"/>
    <w:rPr>
      <w:color w:val="954F72"/>
      <w:u w:val="single"/>
    </w:rPr>
  </w:style>
  <w:style w:type="paragraph" w:customStyle="1" w:styleId="user">
    <w:name w:val="Содержимое таблицы (user)"/>
    <w:basedOn w:val="a"/>
    <w:pPr>
      <w:suppressLineNumbers/>
      <w:spacing w:after="160"/>
      <w:ind w:firstLine="0"/>
      <w:jc w:val="left"/>
    </w:pPr>
    <w:rPr>
      <w:rFonts w:ascii="Calibri" w:eastAsia="SimSun" w:hAnsi="Calibri" w:cs="Tahoma"/>
      <w:kern w:val="3"/>
      <w:sz w:val="22"/>
      <w:szCs w:val="22"/>
      <w:lang w:eastAsia="en-US"/>
    </w:rPr>
  </w:style>
  <w:style w:type="character" w:customStyle="1" w:styleId="extendedtext-full">
    <w:name w:val="extendedtext-full"/>
  </w:style>
  <w:style w:type="character" w:customStyle="1" w:styleId="aff2">
    <w:name w:val="Абзац списка Знак"/>
    <w:rPr>
      <w:sz w:val="28"/>
      <w:szCs w:val="28"/>
    </w:rPr>
  </w:style>
  <w:style w:type="character" w:styleId="aff3">
    <w:name w:val="Strong"/>
    <w:basedOn w:val="a0"/>
    <w:rPr>
      <w:b/>
      <w:bCs/>
    </w:rPr>
  </w:style>
  <w:style w:type="character" w:customStyle="1" w:styleId="sectioninfo">
    <w:name w:val="section__info"/>
    <w:basedOn w:val="a0"/>
  </w:style>
  <w:style w:type="character" w:customStyle="1" w:styleId="sectiontitle">
    <w:name w:val="section__title"/>
    <w:basedOn w:val="a0"/>
  </w:style>
  <w:style w:type="paragraph" w:customStyle="1" w:styleId="11">
    <w:name w:val="Знак11"/>
    <w:basedOn w:val="a"/>
    <w:pPr>
      <w:suppressAutoHyphens w:val="0"/>
      <w:spacing w:after="160" w:line="240" w:lineRule="exact"/>
      <w:ind w:firstLine="0"/>
      <w:jc w:val="left"/>
      <w:textAlignment w:val="auto"/>
    </w:pPr>
    <w:rPr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02464&amp;dst=100042&amp;field=134&amp;date=16.10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403138281/b98ae5876ee321820e2138b1d54645cd/#block_10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403138281/b98ae5876ee321820e2138b1d54645cd/#block_100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7181</Words>
  <Characters>40932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19.03.2020 N 140(ред. от 12.10.2020)"Об утверждении типового контракта на поставку продуктов питания"(Зарегистрировано в Минюсте России 15.05.2020 N 58362)</vt:lpstr>
    </vt:vector>
  </TitlesOfParts>
  <Company/>
  <LinksUpToDate>false</LinksUpToDate>
  <CharactersWithSpaces>48017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19.03.2020 N 140(ред. от 12.10.2020)"Об утверждении типового контракта на поставку продуктов питания"(Зарегистрировано в Минюсте России 15.05.2020 N 58362)</dc:title>
  <dc:subject/>
  <dc:creator>Федорова Оксана</dc:creator>
  <dc:description/>
  <cp:lastModifiedBy>Санникова Анастасия Эдуардовна</cp:lastModifiedBy>
  <cp:revision>2</cp:revision>
  <cp:lastPrinted>2026-02-27T08:13:00Z</cp:lastPrinted>
  <dcterms:created xsi:type="dcterms:W3CDTF">2026-03-02T08:20:00Z</dcterms:created>
  <dcterms:modified xsi:type="dcterms:W3CDTF">2026-03-02T08:20:00Z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4022.00.21</vt:lpwstr>
  </property>
</Properties>
</file>