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7B4" w:rsidRPr="00A907B4" w:rsidRDefault="00A907B4" w:rsidP="00A907B4">
      <w:pPr>
        <w:widowControl w:val="0"/>
        <w:jc w:val="right"/>
        <w:rPr>
          <w:sz w:val="18"/>
          <w:szCs w:val="18"/>
        </w:rPr>
      </w:pPr>
      <w:r w:rsidRPr="00A907B4">
        <w:rPr>
          <w:sz w:val="18"/>
          <w:szCs w:val="18"/>
        </w:rPr>
        <w:t>Приложение №</w:t>
      </w:r>
      <w:r>
        <w:rPr>
          <w:sz w:val="18"/>
          <w:szCs w:val="18"/>
        </w:rPr>
        <w:t>2</w:t>
      </w:r>
      <w:r w:rsidRPr="00A907B4">
        <w:rPr>
          <w:sz w:val="18"/>
          <w:szCs w:val="18"/>
        </w:rPr>
        <w:t xml:space="preserve"> к извещению о запросе котировок в электронной форме</w:t>
      </w:r>
    </w:p>
    <w:p w:rsidR="00A3388D" w:rsidRDefault="00A3388D" w:rsidP="00034F48">
      <w:pPr>
        <w:widowControl w:val="0"/>
        <w:jc w:val="center"/>
        <w:rPr>
          <w:b/>
          <w:sz w:val="28"/>
          <w:szCs w:val="28"/>
        </w:rPr>
      </w:pPr>
      <w:r w:rsidRPr="009647E0">
        <w:rPr>
          <w:b/>
          <w:sz w:val="28"/>
          <w:szCs w:val="28"/>
        </w:rPr>
        <w:t>Описание объекта закупки (Техническое задание)</w:t>
      </w:r>
    </w:p>
    <w:p w:rsidR="00034F48" w:rsidRDefault="00034F48" w:rsidP="00034F48">
      <w:pPr>
        <w:widowControl w:val="0"/>
        <w:jc w:val="center"/>
        <w:rPr>
          <w:b/>
          <w:sz w:val="28"/>
          <w:szCs w:val="28"/>
        </w:rPr>
      </w:pPr>
    </w:p>
    <w:p w:rsidR="00034F48" w:rsidRDefault="00034F48" w:rsidP="0050357B">
      <w:pPr>
        <w:ind w:firstLine="709"/>
        <w:contextualSpacing/>
        <w:jc w:val="both"/>
        <w:rPr>
          <w:color w:val="000000" w:themeColor="text1"/>
          <w:sz w:val="24"/>
          <w:szCs w:val="24"/>
        </w:rPr>
      </w:pPr>
      <w:r w:rsidRPr="00034F48">
        <w:rPr>
          <w:b/>
          <w:color w:val="000000" w:themeColor="text1"/>
          <w:sz w:val="24"/>
          <w:szCs w:val="24"/>
        </w:rPr>
        <w:t>1. Наименование объекта закупки:</w:t>
      </w:r>
      <w:r w:rsidRPr="00034F48">
        <w:rPr>
          <w:color w:val="000000" w:themeColor="text1"/>
          <w:sz w:val="24"/>
          <w:szCs w:val="24"/>
        </w:rPr>
        <w:t xml:space="preserve"> Оказание услуг по дератизации</w:t>
      </w:r>
      <w:r w:rsidR="00192EEB">
        <w:rPr>
          <w:color w:val="000000" w:themeColor="text1"/>
          <w:sz w:val="24"/>
          <w:szCs w:val="24"/>
        </w:rPr>
        <w:t xml:space="preserve"> и</w:t>
      </w:r>
      <w:r w:rsidRPr="00034F48">
        <w:rPr>
          <w:color w:val="000000" w:themeColor="text1"/>
          <w:sz w:val="24"/>
          <w:szCs w:val="24"/>
        </w:rPr>
        <w:t xml:space="preserve"> дезинсекции</w:t>
      </w:r>
      <w:r>
        <w:rPr>
          <w:color w:val="000000" w:themeColor="text1"/>
          <w:sz w:val="24"/>
          <w:szCs w:val="24"/>
        </w:rPr>
        <w:t>.</w:t>
      </w:r>
    </w:p>
    <w:p w:rsidR="00034F48" w:rsidRDefault="00780257" w:rsidP="0050357B">
      <w:pPr>
        <w:ind w:firstLine="709"/>
        <w:contextualSpacing/>
        <w:jc w:val="both"/>
        <w:rPr>
          <w:color w:val="000000" w:themeColor="text1"/>
          <w:sz w:val="24"/>
          <w:szCs w:val="24"/>
        </w:rPr>
      </w:pPr>
      <w:r w:rsidRPr="00CF5F1A">
        <w:rPr>
          <w:b/>
          <w:color w:val="000000" w:themeColor="text1"/>
          <w:sz w:val="24"/>
          <w:szCs w:val="24"/>
        </w:rPr>
        <w:t>2.</w:t>
      </w:r>
      <w:r>
        <w:rPr>
          <w:color w:val="000000" w:themeColor="text1"/>
          <w:sz w:val="24"/>
          <w:szCs w:val="24"/>
        </w:rPr>
        <w:t xml:space="preserve"> </w:t>
      </w:r>
      <w:r w:rsidRPr="00F215C8">
        <w:rPr>
          <w:rFonts w:eastAsia="Calibri"/>
          <w:b/>
          <w:bCs/>
          <w:sz w:val="24"/>
          <w:szCs w:val="24"/>
        </w:rPr>
        <w:t xml:space="preserve">Наименование </w:t>
      </w:r>
      <w:r w:rsidR="00CF5F1A">
        <w:rPr>
          <w:b/>
          <w:sz w:val="24"/>
          <w:szCs w:val="24"/>
        </w:rPr>
        <w:t>з</w:t>
      </w:r>
      <w:r w:rsidRPr="00F215C8">
        <w:rPr>
          <w:b/>
          <w:sz w:val="24"/>
          <w:szCs w:val="24"/>
        </w:rPr>
        <w:t>аказчика</w:t>
      </w:r>
      <w:r>
        <w:rPr>
          <w:b/>
          <w:sz w:val="24"/>
          <w:szCs w:val="24"/>
        </w:rPr>
        <w:t xml:space="preserve">: </w:t>
      </w:r>
      <w:r w:rsidR="00192EEB">
        <w:rPr>
          <w:b/>
          <w:sz w:val="24"/>
          <w:szCs w:val="24"/>
        </w:rPr>
        <w:t>г</w:t>
      </w:r>
      <w:r w:rsidR="00192EEB" w:rsidRPr="00192EEB">
        <w:rPr>
          <w:color w:val="000000" w:themeColor="text1"/>
          <w:sz w:val="24"/>
          <w:szCs w:val="24"/>
        </w:rPr>
        <w:t>осударственное автономное стационарное учреждение социального обслуживания Свердловской области «Североуральский психоневрологический интернат»</w:t>
      </w:r>
    </w:p>
    <w:p w:rsidR="005C647B" w:rsidRPr="00192EEB" w:rsidRDefault="00780257" w:rsidP="0050357B">
      <w:pPr>
        <w:ind w:firstLine="709"/>
        <w:jc w:val="both"/>
        <w:rPr>
          <w:sz w:val="24"/>
          <w:szCs w:val="24"/>
        </w:rPr>
      </w:pPr>
      <w:r w:rsidRPr="005C647B">
        <w:rPr>
          <w:b/>
          <w:color w:val="000000" w:themeColor="text1"/>
          <w:sz w:val="24"/>
          <w:szCs w:val="24"/>
        </w:rPr>
        <w:t>3</w:t>
      </w:r>
      <w:r w:rsidR="00034F48" w:rsidRPr="005C647B">
        <w:rPr>
          <w:b/>
          <w:color w:val="000000" w:themeColor="text1"/>
          <w:sz w:val="24"/>
          <w:szCs w:val="24"/>
        </w:rPr>
        <w:t>.</w:t>
      </w:r>
      <w:r w:rsidR="00034F48" w:rsidRPr="005C647B">
        <w:rPr>
          <w:color w:val="000000" w:themeColor="text1"/>
          <w:sz w:val="24"/>
          <w:szCs w:val="24"/>
        </w:rPr>
        <w:t xml:space="preserve"> </w:t>
      </w:r>
      <w:r w:rsidR="00034F48" w:rsidRPr="005C647B">
        <w:rPr>
          <w:b/>
          <w:color w:val="000000" w:themeColor="text1"/>
          <w:sz w:val="24"/>
          <w:szCs w:val="24"/>
        </w:rPr>
        <w:t>Место оказания услуг:</w:t>
      </w:r>
      <w:r w:rsidR="00192EEB">
        <w:rPr>
          <w:b/>
          <w:color w:val="000000" w:themeColor="text1"/>
          <w:sz w:val="24"/>
          <w:szCs w:val="24"/>
        </w:rPr>
        <w:t xml:space="preserve"> </w:t>
      </w:r>
      <w:r w:rsidR="00192EEB" w:rsidRPr="00192EEB">
        <w:rPr>
          <w:color w:val="000000" w:themeColor="text1"/>
          <w:sz w:val="24"/>
          <w:szCs w:val="24"/>
        </w:rPr>
        <w:t>624485 Свердловская область, город Североуральск, ул. Советская, 71</w:t>
      </w:r>
    </w:p>
    <w:p w:rsidR="005C647B" w:rsidRPr="006F35E0" w:rsidRDefault="005C647B" w:rsidP="0050357B">
      <w:pPr>
        <w:spacing w:after="120"/>
        <w:ind w:firstLine="709"/>
        <w:jc w:val="both"/>
        <w:rPr>
          <w:sz w:val="24"/>
          <w:szCs w:val="24"/>
        </w:rPr>
      </w:pPr>
      <w:r w:rsidRPr="006F35E0">
        <w:rPr>
          <w:sz w:val="24"/>
          <w:szCs w:val="24"/>
        </w:rPr>
        <w:t xml:space="preserve">4. Сроки (график) оказания </w:t>
      </w:r>
      <w:r w:rsidR="0050357B" w:rsidRPr="006F35E0">
        <w:rPr>
          <w:color w:val="000000" w:themeColor="text1"/>
          <w:sz w:val="24"/>
          <w:szCs w:val="24"/>
        </w:rPr>
        <w:t>и объем оказания услуг</w:t>
      </w:r>
      <w:r w:rsidRPr="006F35E0">
        <w:rPr>
          <w:sz w:val="24"/>
          <w:szCs w:val="24"/>
        </w:rPr>
        <w:t>: с</w:t>
      </w:r>
      <w:r w:rsidR="00192EEB" w:rsidRPr="006F35E0">
        <w:rPr>
          <w:sz w:val="24"/>
          <w:szCs w:val="24"/>
        </w:rPr>
        <w:t xml:space="preserve"> </w:t>
      </w:r>
      <w:r w:rsidR="00251890">
        <w:rPr>
          <w:sz w:val="24"/>
          <w:szCs w:val="24"/>
        </w:rPr>
        <w:t>01.01.2024</w:t>
      </w:r>
      <w:r w:rsidR="00192EEB" w:rsidRPr="006F35E0">
        <w:rPr>
          <w:sz w:val="24"/>
          <w:szCs w:val="24"/>
        </w:rPr>
        <w:t xml:space="preserve"> по 25</w:t>
      </w:r>
      <w:r w:rsidR="00251890">
        <w:rPr>
          <w:sz w:val="24"/>
          <w:szCs w:val="24"/>
        </w:rPr>
        <w:t>.12.</w:t>
      </w:r>
      <w:r w:rsidRPr="006F35E0">
        <w:rPr>
          <w:sz w:val="24"/>
          <w:szCs w:val="24"/>
        </w:rPr>
        <w:t>202</w:t>
      </w:r>
      <w:r w:rsidR="00251890">
        <w:rPr>
          <w:sz w:val="24"/>
          <w:szCs w:val="24"/>
        </w:rPr>
        <w:t>4</w:t>
      </w:r>
      <w:r w:rsidRPr="006F35E0">
        <w:rPr>
          <w:sz w:val="24"/>
          <w:szCs w:val="24"/>
        </w:rPr>
        <w:t xml:space="preserve"> г</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195"/>
        <w:gridCol w:w="1134"/>
        <w:gridCol w:w="633"/>
        <w:gridCol w:w="708"/>
        <w:gridCol w:w="709"/>
        <w:gridCol w:w="709"/>
        <w:gridCol w:w="709"/>
        <w:gridCol w:w="708"/>
        <w:gridCol w:w="709"/>
        <w:gridCol w:w="709"/>
        <w:gridCol w:w="709"/>
        <w:gridCol w:w="708"/>
        <w:gridCol w:w="851"/>
        <w:gridCol w:w="850"/>
        <w:gridCol w:w="993"/>
      </w:tblGrid>
      <w:tr w:rsidR="00251890" w:rsidRPr="006F35E0" w:rsidTr="00251890">
        <w:trPr>
          <w:trHeight w:val="20"/>
        </w:trPr>
        <w:tc>
          <w:tcPr>
            <w:tcW w:w="567" w:type="dxa"/>
            <w:vAlign w:val="center"/>
          </w:tcPr>
          <w:p w:rsidR="00251890" w:rsidRPr="006F35E0" w:rsidRDefault="00251890" w:rsidP="005C647B">
            <w:pPr>
              <w:jc w:val="center"/>
            </w:pPr>
            <w:r w:rsidRPr="006F35E0">
              <w:t>№</w:t>
            </w:r>
          </w:p>
          <w:p w:rsidR="00251890" w:rsidRPr="006F35E0" w:rsidRDefault="00251890" w:rsidP="005C647B">
            <w:pPr>
              <w:pStyle w:val="a7"/>
              <w:jc w:val="center"/>
              <w:rPr>
                <w:rFonts w:ascii="Times New Roman" w:hAnsi="Times New Roman"/>
                <w:sz w:val="20"/>
                <w:szCs w:val="20"/>
              </w:rPr>
            </w:pPr>
            <w:proofErr w:type="gramStart"/>
            <w:r w:rsidRPr="006F35E0">
              <w:rPr>
                <w:rFonts w:ascii="Times New Roman" w:hAnsi="Times New Roman"/>
                <w:sz w:val="20"/>
                <w:szCs w:val="20"/>
              </w:rPr>
              <w:t>п</w:t>
            </w:r>
            <w:proofErr w:type="gramEnd"/>
            <w:r w:rsidRPr="006F35E0">
              <w:rPr>
                <w:rFonts w:ascii="Times New Roman" w:hAnsi="Times New Roman"/>
                <w:sz w:val="20"/>
                <w:szCs w:val="20"/>
              </w:rPr>
              <w:t>/п</w:t>
            </w:r>
          </w:p>
        </w:tc>
        <w:tc>
          <w:tcPr>
            <w:tcW w:w="3195" w:type="dxa"/>
            <w:vAlign w:val="center"/>
          </w:tcPr>
          <w:p w:rsidR="00251890" w:rsidRPr="006F35E0" w:rsidRDefault="00251890" w:rsidP="005C647B">
            <w:pPr>
              <w:jc w:val="center"/>
            </w:pPr>
            <w:r w:rsidRPr="006F35E0">
              <w:t>Наименование услуг</w:t>
            </w:r>
          </w:p>
        </w:tc>
        <w:tc>
          <w:tcPr>
            <w:tcW w:w="1134" w:type="dxa"/>
            <w:vAlign w:val="center"/>
          </w:tcPr>
          <w:p w:rsidR="00251890" w:rsidRPr="006F35E0" w:rsidRDefault="00251890" w:rsidP="004959A0">
            <w:pPr>
              <w:jc w:val="center"/>
            </w:pPr>
            <w:r w:rsidRPr="006F35E0">
              <w:t xml:space="preserve">Ед. измерения </w:t>
            </w:r>
          </w:p>
        </w:tc>
        <w:tc>
          <w:tcPr>
            <w:tcW w:w="633" w:type="dxa"/>
            <w:vAlign w:val="center"/>
          </w:tcPr>
          <w:p w:rsidR="00251890" w:rsidRPr="006F35E0" w:rsidRDefault="00251890" w:rsidP="00251890">
            <w:pPr>
              <w:jc w:val="center"/>
            </w:pPr>
            <w:r>
              <w:t>январь</w:t>
            </w:r>
          </w:p>
        </w:tc>
        <w:tc>
          <w:tcPr>
            <w:tcW w:w="708" w:type="dxa"/>
            <w:vAlign w:val="center"/>
          </w:tcPr>
          <w:p w:rsidR="00251890" w:rsidRPr="006F35E0" w:rsidRDefault="00251890" w:rsidP="00251890">
            <w:pPr>
              <w:jc w:val="center"/>
            </w:pPr>
            <w:r>
              <w:t>февраль</w:t>
            </w:r>
          </w:p>
        </w:tc>
        <w:tc>
          <w:tcPr>
            <w:tcW w:w="709" w:type="dxa"/>
            <w:vAlign w:val="center"/>
          </w:tcPr>
          <w:p w:rsidR="00251890" w:rsidRPr="006F35E0" w:rsidRDefault="00251890" w:rsidP="00251890">
            <w:pPr>
              <w:jc w:val="center"/>
            </w:pPr>
            <w:r>
              <w:t>март</w:t>
            </w:r>
          </w:p>
        </w:tc>
        <w:tc>
          <w:tcPr>
            <w:tcW w:w="709" w:type="dxa"/>
            <w:vAlign w:val="center"/>
          </w:tcPr>
          <w:p w:rsidR="00251890" w:rsidRPr="006F35E0" w:rsidRDefault="00251890" w:rsidP="00251890">
            <w:pPr>
              <w:jc w:val="center"/>
            </w:pPr>
            <w:r>
              <w:t>апрель</w:t>
            </w:r>
          </w:p>
        </w:tc>
        <w:tc>
          <w:tcPr>
            <w:tcW w:w="709" w:type="dxa"/>
            <w:vAlign w:val="center"/>
          </w:tcPr>
          <w:p w:rsidR="00251890" w:rsidRPr="006F35E0" w:rsidRDefault="00251890" w:rsidP="00251890">
            <w:pPr>
              <w:jc w:val="center"/>
            </w:pPr>
            <w:r>
              <w:t>май</w:t>
            </w:r>
          </w:p>
        </w:tc>
        <w:tc>
          <w:tcPr>
            <w:tcW w:w="708" w:type="dxa"/>
            <w:vAlign w:val="center"/>
          </w:tcPr>
          <w:p w:rsidR="00251890" w:rsidRPr="006F35E0" w:rsidRDefault="00251890" w:rsidP="00251890">
            <w:pPr>
              <w:jc w:val="center"/>
            </w:pPr>
            <w:r>
              <w:t>июнь</w:t>
            </w:r>
          </w:p>
        </w:tc>
        <w:tc>
          <w:tcPr>
            <w:tcW w:w="709" w:type="dxa"/>
            <w:vAlign w:val="center"/>
          </w:tcPr>
          <w:p w:rsidR="00251890" w:rsidRPr="006F35E0" w:rsidRDefault="00251890" w:rsidP="00251890">
            <w:pPr>
              <w:jc w:val="center"/>
            </w:pPr>
            <w:r>
              <w:t>июль</w:t>
            </w:r>
          </w:p>
        </w:tc>
        <w:tc>
          <w:tcPr>
            <w:tcW w:w="709" w:type="dxa"/>
            <w:vAlign w:val="center"/>
          </w:tcPr>
          <w:p w:rsidR="00251890" w:rsidRPr="006F35E0" w:rsidRDefault="00251890" w:rsidP="00251890">
            <w:pPr>
              <w:jc w:val="center"/>
            </w:pPr>
            <w:r>
              <w:t>август</w:t>
            </w:r>
          </w:p>
        </w:tc>
        <w:tc>
          <w:tcPr>
            <w:tcW w:w="709" w:type="dxa"/>
            <w:vAlign w:val="center"/>
          </w:tcPr>
          <w:p w:rsidR="00251890" w:rsidRPr="006F35E0" w:rsidRDefault="00251890" w:rsidP="00BA644B">
            <w:pPr>
              <w:jc w:val="center"/>
            </w:pPr>
            <w:r w:rsidRPr="006F35E0">
              <w:t>сентябрь</w:t>
            </w:r>
          </w:p>
        </w:tc>
        <w:tc>
          <w:tcPr>
            <w:tcW w:w="708" w:type="dxa"/>
            <w:vAlign w:val="center"/>
          </w:tcPr>
          <w:p w:rsidR="00251890" w:rsidRPr="006F35E0" w:rsidRDefault="00251890" w:rsidP="00BA644B">
            <w:pPr>
              <w:jc w:val="center"/>
            </w:pPr>
            <w:r w:rsidRPr="006F35E0">
              <w:t>октябрь</w:t>
            </w:r>
          </w:p>
        </w:tc>
        <w:tc>
          <w:tcPr>
            <w:tcW w:w="851" w:type="dxa"/>
            <w:vAlign w:val="center"/>
          </w:tcPr>
          <w:p w:rsidR="00251890" w:rsidRPr="006F35E0" w:rsidRDefault="00251890" w:rsidP="00BA644B">
            <w:pPr>
              <w:jc w:val="center"/>
            </w:pPr>
            <w:r w:rsidRPr="006F35E0">
              <w:t>ноябрь</w:t>
            </w:r>
          </w:p>
        </w:tc>
        <w:tc>
          <w:tcPr>
            <w:tcW w:w="850" w:type="dxa"/>
            <w:vAlign w:val="center"/>
          </w:tcPr>
          <w:p w:rsidR="00251890" w:rsidRPr="006F35E0" w:rsidRDefault="00251890" w:rsidP="00BA644B">
            <w:pPr>
              <w:jc w:val="center"/>
            </w:pPr>
            <w:r w:rsidRPr="006F35E0">
              <w:t>декабрь</w:t>
            </w:r>
          </w:p>
        </w:tc>
        <w:tc>
          <w:tcPr>
            <w:tcW w:w="993" w:type="dxa"/>
          </w:tcPr>
          <w:p w:rsidR="00251890" w:rsidRPr="006F35E0" w:rsidRDefault="00251890" w:rsidP="00BA644B">
            <w:pPr>
              <w:jc w:val="center"/>
            </w:pPr>
            <w:r w:rsidRPr="006F35E0">
              <w:t>ВСЕГО</w:t>
            </w:r>
          </w:p>
        </w:tc>
      </w:tr>
      <w:tr w:rsidR="00251890" w:rsidRPr="006F35E0" w:rsidTr="00251890">
        <w:trPr>
          <w:trHeight w:val="20"/>
        </w:trPr>
        <w:tc>
          <w:tcPr>
            <w:tcW w:w="567" w:type="dxa"/>
            <w:vAlign w:val="center"/>
          </w:tcPr>
          <w:p w:rsidR="00251890" w:rsidRPr="006F35E0" w:rsidRDefault="00251890" w:rsidP="005C647B">
            <w:pPr>
              <w:pStyle w:val="a7"/>
              <w:jc w:val="center"/>
              <w:rPr>
                <w:rFonts w:ascii="Times New Roman" w:hAnsi="Times New Roman"/>
                <w:sz w:val="20"/>
                <w:szCs w:val="20"/>
              </w:rPr>
            </w:pPr>
            <w:r w:rsidRPr="006F35E0">
              <w:rPr>
                <w:rFonts w:ascii="Times New Roman" w:hAnsi="Times New Roman"/>
                <w:sz w:val="20"/>
                <w:szCs w:val="20"/>
              </w:rPr>
              <w:t>1</w:t>
            </w:r>
          </w:p>
        </w:tc>
        <w:tc>
          <w:tcPr>
            <w:tcW w:w="3195" w:type="dxa"/>
            <w:vAlign w:val="center"/>
          </w:tcPr>
          <w:p w:rsidR="00251890" w:rsidRPr="006F35E0" w:rsidRDefault="00251890" w:rsidP="004959A0">
            <w:pPr>
              <w:rPr>
                <w:color w:val="000000"/>
              </w:rPr>
            </w:pPr>
            <w:r w:rsidRPr="006F35E0">
              <w:rPr>
                <w:bCs/>
              </w:rPr>
              <w:t>Дезинсекция помещений против тараканов разовая</w:t>
            </w:r>
          </w:p>
        </w:tc>
        <w:tc>
          <w:tcPr>
            <w:tcW w:w="1134" w:type="dxa"/>
            <w:vAlign w:val="center"/>
          </w:tcPr>
          <w:p w:rsidR="00251890" w:rsidRPr="006F35E0" w:rsidRDefault="00251890" w:rsidP="004959A0">
            <w:pPr>
              <w:jc w:val="center"/>
            </w:pPr>
            <w:proofErr w:type="spellStart"/>
            <w:r w:rsidRPr="006F35E0">
              <w:t>кв</w:t>
            </w:r>
            <w:proofErr w:type="gramStart"/>
            <w:r w:rsidRPr="006F35E0">
              <w:t>.м</w:t>
            </w:r>
            <w:proofErr w:type="spellEnd"/>
            <w:proofErr w:type="gramEnd"/>
          </w:p>
        </w:tc>
        <w:tc>
          <w:tcPr>
            <w:tcW w:w="633" w:type="dxa"/>
            <w:vAlign w:val="center"/>
          </w:tcPr>
          <w:p w:rsidR="00251890" w:rsidRPr="006F35E0" w:rsidRDefault="00251890" w:rsidP="00251890">
            <w:pPr>
              <w:jc w:val="center"/>
            </w:pPr>
          </w:p>
        </w:tc>
        <w:tc>
          <w:tcPr>
            <w:tcW w:w="708" w:type="dxa"/>
            <w:vAlign w:val="center"/>
          </w:tcPr>
          <w:p w:rsidR="00251890" w:rsidRPr="006F35E0" w:rsidRDefault="00251890" w:rsidP="00251890">
            <w:pPr>
              <w:jc w:val="center"/>
            </w:pPr>
            <w:r>
              <w:t>1600</w:t>
            </w:r>
          </w:p>
        </w:tc>
        <w:tc>
          <w:tcPr>
            <w:tcW w:w="709" w:type="dxa"/>
            <w:vAlign w:val="center"/>
          </w:tcPr>
          <w:p w:rsidR="00251890" w:rsidRPr="006F35E0" w:rsidRDefault="00251890" w:rsidP="00251890">
            <w:pPr>
              <w:jc w:val="center"/>
            </w:pPr>
          </w:p>
        </w:tc>
        <w:tc>
          <w:tcPr>
            <w:tcW w:w="709" w:type="dxa"/>
            <w:vAlign w:val="center"/>
          </w:tcPr>
          <w:p w:rsidR="00251890" w:rsidRPr="006F35E0" w:rsidRDefault="00251890" w:rsidP="00251890">
            <w:pPr>
              <w:jc w:val="center"/>
            </w:pPr>
          </w:p>
        </w:tc>
        <w:tc>
          <w:tcPr>
            <w:tcW w:w="709" w:type="dxa"/>
            <w:vAlign w:val="center"/>
          </w:tcPr>
          <w:p w:rsidR="00251890" w:rsidRPr="006F35E0" w:rsidRDefault="00251890" w:rsidP="00251890">
            <w:pPr>
              <w:jc w:val="center"/>
            </w:pPr>
          </w:p>
        </w:tc>
        <w:tc>
          <w:tcPr>
            <w:tcW w:w="708" w:type="dxa"/>
            <w:vAlign w:val="center"/>
          </w:tcPr>
          <w:p w:rsidR="00251890" w:rsidRPr="006F35E0" w:rsidRDefault="00251890" w:rsidP="00251890">
            <w:pPr>
              <w:jc w:val="center"/>
            </w:pPr>
          </w:p>
        </w:tc>
        <w:tc>
          <w:tcPr>
            <w:tcW w:w="709" w:type="dxa"/>
            <w:vAlign w:val="center"/>
          </w:tcPr>
          <w:p w:rsidR="00251890" w:rsidRPr="006F35E0" w:rsidRDefault="00251890" w:rsidP="00251890">
            <w:pPr>
              <w:jc w:val="center"/>
            </w:pPr>
          </w:p>
        </w:tc>
        <w:tc>
          <w:tcPr>
            <w:tcW w:w="709" w:type="dxa"/>
            <w:vAlign w:val="center"/>
          </w:tcPr>
          <w:p w:rsidR="00251890" w:rsidRPr="006F35E0" w:rsidRDefault="00251890" w:rsidP="00251890">
            <w:pPr>
              <w:jc w:val="center"/>
            </w:pPr>
            <w:r>
              <w:t>1600</w:t>
            </w:r>
          </w:p>
        </w:tc>
        <w:tc>
          <w:tcPr>
            <w:tcW w:w="709" w:type="dxa"/>
            <w:vAlign w:val="center"/>
          </w:tcPr>
          <w:p w:rsidR="00251890" w:rsidRPr="006F35E0" w:rsidRDefault="00251890" w:rsidP="00251890">
            <w:pPr>
              <w:jc w:val="center"/>
            </w:pPr>
          </w:p>
        </w:tc>
        <w:tc>
          <w:tcPr>
            <w:tcW w:w="708" w:type="dxa"/>
            <w:vAlign w:val="center"/>
          </w:tcPr>
          <w:p w:rsidR="00251890" w:rsidRPr="006F35E0" w:rsidRDefault="00251890" w:rsidP="00251890">
            <w:pPr>
              <w:jc w:val="center"/>
            </w:pPr>
          </w:p>
        </w:tc>
        <w:tc>
          <w:tcPr>
            <w:tcW w:w="851" w:type="dxa"/>
            <w:vAlign w:val="center"/>
          </w:tcPr>
          <w:p w:rsidR="00251890" w:rsidRPr="006F35E0" w:rsidRDefault="00251890" w:rsidP="00251890">
            <w:pPr>
              <w:jc w:val="center"/>
            </w:pPr>
          </w:p>
        </w:tc>
        <w:tc>
          <w:tcPr>
            <w:tcW w:w="850" w:type="dxa"/>
            <w:vAlign w:val="center"/>
          </w:tcPr>
          <w:p w:rsidR="00251890" w:rsidRPr="006F35E0" w:rsidRDefault="00251890" w:rsidP="00251890">
            <w:pPr>
              <w:jc w:val="center"/>
            </w:pPr>
          </w:p>
        </w:tc>
        <w:tc>
          <w:tcPr>
            <w:tcW w:w="993" w:type="dxa"/>
            <w:vAlign w:val="center"/>
          </w:tcPr>
          <w:p w:rsidR="00251890" w:rsidRPr="006F35E0" w:rsidRDefault="00251890" w:rsidP="00251890">
            <w:pPr>
              <w:jc w:val="center"/>
            </w:pPr>
            <w:r>
              <w:t>3 200</w:t>
            </w:r>
          </w:p>
        </w:tc>
      </w:tr>
      <w:tr w:rsidR="00251890" w:rsidRPr="006F35E0" w:rsidTr="00251890">
        <w:trPr>
          <w:trHeight w:val="20"/>
        </w:trPr>
        <w:tc>
          <w:tcPr>
            <w:tcW w:w="567" w:type="dxa"/>
            <w:vAlign w:val="center"/>
          </w:tcPr>
          <w:p w:rsidR="00251890" w:rsidRPr="006F35E0" w:rsidRDefault="00251890" w:rsidP="005C647B">
            <w:pPr>
              <w:pStyle w:val="a7"/>
              <w:jc w:val="center"/>
              <w:rPr>
                <w:rFonts w:ascii="Times New Roman" w:hAnsi="Times New Roman"/>
                <w:sz w:val="20"/>
                <w:szCs w:val="20"/>
              </w:rPr>
            </w:pPr>
            <w:r w:rsidRPr="006F35E0">
              <w:rPr>
                <w:rFonts w:ascii="Times New Roman" w:hAnsi="Times New Roman"/>
                <w:sz w:val="20"/>
                <w:szCs w:val="20"/>
              </w:rPr>
              <w:t>2</w:t>
            </w:r>
          </w:p>
        </w:tc>
        <w:tc>
          <w:tcPr>
            <w:tcW w:w="3195" w:type="dxa"/>
            <w:vAlign w:val="center"/>
          </w:tcPr>
          <w:p w:rsidR="00251890" w:rsidRPr="006F35E0" w:rsidRDefault="00251890" w:rsidP="004959A0">
            <w:r w:rsidRPr="006F35E0">
              <w:rPr>
                <w:bCs/>
              </w:rPr>
              <w:t>Дезинсекция помещений против мух разовая</w:t>
            </w:r>
          </w:p>
        </w:tc>
        <w:tc>
          <w:tcPr>
            <w:tcW w:w="1134" w:type="dxa"/>
            <w:vAlign w:val="center"/>
          </w:tcPr>
          <w:p w:rsidR="00251890" w:rsidRPr="006F35E0" w:rsidRDefault="00251890" w:rsidP="004959A0">
            <w:pPr>
              <w:jc w:val="center"/>
            </w:pPr>
            <w:proofErr w:type="spellStart"/>
            <w:r w:rsidRPr="006F35E0">
              <w:t>кв</w:t>
            </w:r>
            <w:proofErr w:type="gramStart"/>
            <w:r w:rsidRPr="006F35E0">
              <w:t>.м</w:t>
            </w:r>
            <w:proofErr w:type="spellEnd"/>
            <w:proofErr w:type="gramEnd"/>
          </w:p>
        </w:tc>
        <w:tc>
          <w:tcPr>
            <w:tcW w:w="633" w:type="dxa"/>
            <w:vAlign w:val="center"/>
          </w:tcPr>
          <w:p w:rsidR="00251890" w:rsidRPr="006F35E0" w:rsidRDefault="00251890" w:rsidP="00251890">
            <w:pPr>
              <w:jc w:val="center"/>
            </w:pPr>
          </w:p>
        </w:tc>
        <w:tc>
          <w:tcPr>
            <w:tcW w:w="708" w:type="dxa"/>
            <w:vAlign w:val="center"/>
          </w:tcPr>
          <w:p w:rsidR="00251890" w:rsidRPr="006F35E0" w:rsidRDefault="00251890" w:rsidP="00251890">
            <w:pPr>
              <w:jc w:val="center"/>
            </w:pPr>
          </w:p>
        </w:tc>
        <w:tc>
          <w:tcPr>
            <w:tcW w:w="709" w:type="dxa"/>
            <w:vAlign w:val="center"/>
          </w:tcPr>
          <w:p w:rsidR="00251890" w:rsidRPr="006F35E0" w:rsidRDefault="00251890" w:rsidP="00251890">
            <w:pPr>
              <w:jc w:val="center"/>
            </w:pPr>
          </w:p>
        </w:tc>
        <w:tc>
          <w:tcPr>
            <w:tcW w:w="709" w:type="dxa"/>
            <w:vAlign w:val="center"/>
          </w:tcPr>
          <w:p w:rsidR="00251890" w:rsidRPr="006F35E0" w:rsidRDefault="00251890" w:rsidP="00251890">
            <w:pPr>
              <w:jc w:val="center"/>
            </w:pPr>
          </w:p>
        </w:tc>
        <w:tc>
          <w:tcPr>
            <w:tcW w:w="709" w:type="dxa"/>
            <w:vAlign w:val="center"/>
          </w:tcPr>
          <w:p w:rsidR="00251890" w:rsidRPr="006F35E0" w:rsidRDefault="00251890" w:rsidP="00251890">
            <w:pPr>
              <w:jc w:val="center"/>
            </w:pPr>
            <w:r>
              <w:t>1000</w:t>
            </w:r>
          </w:p>
        </w:tc>
        <w:tc>
          <w:tcPr>
            <w:tcW w:w="708" w:type="dxa"/>
            <w:vAlign w:val="center"/>
          </w:tcPr>
          <w:p w:rsidR="00251890" w:rsidRPr="006F35E0" w:rsidRDefault="00251890" w:rsidP="00251890">
            <w:pPr>
              <w:jc w:val="center"/>
            </w:pPr>
            <w:r>
              <w:t>1000</w:t>
            </w:r>
          </w:p>
        </w:tc>
        <w:tc>
          <w:tcPr>
            <w:tcW w:w="709" w:type="dxa"/>
            <w:vAlign w:val="center"/>
          </w:tcPr>
          <w:p w:rsidR="00251890" w:rsidRPr="006F35E0" w:rsidRDefault="00251890" w:rsidP="00251890">
            <w:pPr>
              <w:jc w:val="center"/>
            </w:pPr>
            <w:r>
              <w:t>1000</w:t>
            </w:r>
          </w:p>
        </w:tc>
        <w:tc>
          <w:tcPr>
            <w:tcW w:w="709" w:type="dxa"/>
            <w:vAlign w:val="center"/>
          </w:tcPr>
          <w:p w:rsidR="00251890" w:rsidRPr="006F35E0" w:rsidRDefault="00251890" w:rsidP="00251890">
            <w:pPr>
              <w:jc w:val="center"/>
            </w:pPr>
            <w:r>
              <w:t>1000</w:t>
            </w:r>
          </w:p>
        </w:tc>
        <w:tc>
          <w:tcPr>
            <w:tcW w:w="709" w:type="dxa"/>
            <w:vAlign w:val="center"/>
          </w:tcPr>
          <w:p w:rsidR="00251890" w:rsidRPr="006F35E0" w:rsidRDefault="00251890" w:rsidP="00251890">
            <w:pPr>
              <w:jc w:val="center"/>
            </w:pPr>
            <w:r w:rsidRPr="006F35E0">
              <w:t>1000</w:t>
            </w:r>
          </w:p>
        </w:tc>
        <w:tc>
          <w:tcPr>
            <w:tcW w:w="708" w:type="dxa"/>
            <w:vAlign w:val="center"/>
          </w:tcPr>
          <w:p w:rsidR="00251890" w:rsidRPr="006F35E0" w:rsidRDefault="00251890" w:rsidP="00251890">
            <w:pPr>
              <w:jc w:val="center"/>
            </w:pPr>
          </w:p>
        </w:tc>
        <w:tc>
          <w:tcPr>
            <w:tcW w:w="851" w:type="dxa"/>
            <w:vAlign w:val="center"/>
          </w:tcPr>
          <w:p w:rsidR="00251890" w:rsidRPr="006F35E0" w:rsidRDefault="00251890" w:rsidP="00251890">
            <w:pPr>
              <w:jc w:val="center"/>
            </w:pPr>
          </w:p>
        </w:tc>
        <w:tc>
          <w:tcPr>
            <w:tcW w:w="850" w:type="dxa"/>
            <w:vAlign w:val="center"/>
          </w:tcPr>
          <w:p w:rsidR="00251890" w:rsidRPr="006F35E0" w:rsidRDefault="00251890" w:rsidP="00251890">
            <w:pPr>
              <w:jc w:val="center"/>
            </w:pPr>
          </w:p>
        </w:tc>
        <w:tc>
          <w:tcPr>
            <w:tcW w:w="993" w:type="dxa"/>
            <w:vAlign w:val="center"/>
          </w:tcPr>
          <w:p w:rsidR="00251890" w:rsidRPr="006F35E0" w:rsidRDefault="00251890" w:rsidP="00251890">
            <w:pPr>
              <w:jc w:val="center"/>
            </w:pPr>
            <w:r>
              <w:t xml:space="preserve">5 </w:t>
            </w:r>
            <w:r w:rsidRPr="006F35E0">
              <w:t>000</w:t>
            </w:r>
          </w:p>
        </w:tc>
      </w:tr>
      <w:tr w:rsidR="00251890" w:rsidRPr="006F35E0" w:rsidTr="00251890">
        <w:trPr>
          <w:trHeight w:val="20"/>
        </w:trPr>
        <w:tc>
          <w:tcPr>
            <w:tcW w:w="567" w:type="dxa"/>
            <w:vAlign w:val="center"/>
          </w:tcPr>
          <w:p w:rsidR="00251890" w:rsidRPr="006F35E0" w:rsidRDefault="00251890" w:rsidP="005C647B">
            <w:pPr>
              <w:pStyle w:val="a7"/>
              <w:jc w:val="center"/>
              <w:rPr>
                <w:rFonts w:ascii="Times New Roman" w:hAnsi="Times New Roman"/>
                <w:sz w:val="20"/>
                <w:szCs w:val="20"/>
              </w:rPr>
            </w:pPr>
            <w:r w:rsidRPr="006F35E0">
              <w:rPr>
                <w:rFonts w:ascii="Times New Roman" w:hAnsi="Times New Roman"/>
                <w:sz w:val="20"/>
                <w:szCs w:val="20"/>
              </w:rPr>
              <w:t>3</w:t>
            </w:r>
          </w:p>
        </w:tc>
        <w:tc>
          <w:tcPr>
            <w:tcW w:w="3195" w:type="dxa"/>
            <w:vAlign w:val="center"/>
          </w:tcPr>
          <w:p w:rsidR="00251890" w:rsidRPr="006F35E0" w:rsidRDefault="00251890" w:rsidP="004959A0">
            <w:pPr>
              <w:rPr>
                <w:bCs/>
              </w:rPr>
            </w:pPr>
            <w:r w:rsidRPr="006F35E0">
              <w:rPr>
                <w:bCs/>
              </w:rPr>
              <w:t>Дератизация помещений разовая</w:t>
            </w:r>
          </w:p>
        </w:tc>
        <w:tc>
          <w:tcPr>
            <w:tcW w:w="1134" w:type="dxa"/>
            <w:vAlign w:val="center"/>
          </w:tcPr>
          <w:p w:rsidR="00251890" w:rsidRPr="006F35E0" w:rsidRDefault="00251890" w:rsidP="004959A0">
            <w:pPr>
              <w:jc w:val="center"/>
            </w:pPr>
            <w:proofErr w:type="spellStart"/>
            <w:r w:rsidRPr="006F35E0">
              <w:t>кв</w:t>
            </w:r>
            <w:proofErr w:type="gramStart"/>
            <w:r w:rsidRPr="006F35E0">
              <w:t>.м</w:t>
            </w:r>
            <w:proofErr w:type="spellEnd"/>
            <w:proofErr w:type="gramEnd"/>
          </w:p>
        </w:tc>
        <w:tc>
          <w:tcPr>
            <w:tcW w:w="633" w:type="dxa"/>
            <w:vAlign w:val="center"/>
          </w:tcPr>
          <w:p w:rsidR="00251890" w:rsidRPr="006F35E0" w:rsidRDefault="00251890" w:rsidP="00251890">
            <w:pPr>
              <w:jc w:val="center"/>
            </w:pPr>
          </w:p>
        </w:tc>
        <w:tc>
          <w:tcPr>
            <w:tcW w:w="708" w:type="dxa"/>
            <w:vAlign w:val="center"/>
          </w:tcPr>
          <w:p w:rsidR="00251890" w:rsidRPr="006F35E0" w:rsidRDefault="00251890" w:rsidP="00251890">
            <w:pPr>
              <w:jc w:val="center"/>
            </w:pPr>
            <w:r>
              <w:t>1600</w:t>
            </w:r>
          </w:p>
        </w:tc>
        <w:tc>
          <w:tcPr>
            <w:tcW w:w="709" w:type="dxa"/>
            <w:vAlign w:val="center"/>
          </w:tcPr>
          <w:p w:rsidR="00251890" w:rsidRPr="006F35E0" w:rsidRDefault="00251890" w:rsidP="00251890">
            <w:pPr>
              <w:jc w:val="center"/>
            </w:pPr>
          </w:p>
        </w:tc>
        <w:tc>
          <w:tcPr>
            <w:tcW w:w="709" w:type="dxa"/>
            <w:vAlign w:val="center"/>
          </w:tcPr>
          <w:p w:rsidR="00251890" w:rsidRPr="006F35E0" w:rsidRDefault="00251890" w:rsidP="00251890">
            <w:pPr>
              <w:jc w:val="center"/>
            </w:pPr>
          </w:p>
        </w:tc>
        <w:tc>
          <w:tcPr>
            <w:tcW w:w="709" w:type="dxa"/>
            <w:vAlign w:val="center"/>
          </w:tcPr>
          <w:p w:rsidR="00251890" w:rsidRPr="006F35E0" w:rsidRDefault="00251890" w:rsidP="00251890">
            <w:pPr>
              <w:jc w:val="center"/>
            </w:pPr>
            <w:r>
              <w:t>1600</w:t>
            </w:r>
          </w:p>
        </w:tc>
        <w:tc>
          <w:tcPr>
            <w:tcW w:w="708" w:type="dxa"/>
            <w:vAlign w:val="center"/>
          </w:tcPr>
          <w:p w:rsidR="00251890" w:rsidRPr="006F35E0" w:rsidRDefault="00251890" w:rsidP="00251890">
            <w:pPr>
              <w:jc w:val="center"/>
            </w:pPr>
          </w:p>
        </w:tc>
        <w:tc>
          <w:tcPr>
            <w:tcW w:w="709" w:type="dxa"/>
            <w:vAlign w:val="center"/>
          </w:tcPr>
          <w:p w:rsidR="00251890" w:rsidRPr="006F35E0" w:rsidRDefault="00251890" w:rsidP="00251890">
            <w:pPr>
              <w:jc w:val="center"/>
            </w:pPr>
          </w:p>
        </w:tc>
        <w:tc>
          <w:tcPr>
            <w:tcW w:w="709" w:type="dxa"/>
            <w:vAlign w:val="center"/>
          </w:tcPr>
          <w:p w:rsidR="00251890" w:rsidRPr="006F35E0" w:rsidRDefault="00251890" w:rsidP="00251890">
            <w:pPr>
              <w:jc w:val="center"/>
            </w:pPr>
            <w:r>
              <w:t>1600</w:t>
            </w:r>
          </w:p>
        </w:tc>
        <w:tc>
          <w:tcPr>
            <w:tcW w:w="709" w:type="dxa"/>
            <w:vAlign w:val="center"/>
          </w:tcPr>
          <w:p w:rsidR="00251890" w:rsidRPr="006F35E0" w:rsidRDefault="00251890" w:rsidP="00251890">
            <w:pPr>
              <w:jc w:val="center"/>
            </w:pPr>
          </w:p>
        </w:tc>
        <w:tc>
          <w:tcPr>
            <w:tcW w:w="708" w:type="dxa"/>
            <w:vAlign w:val="center"/>
          </w:tcPr>
          <w:p w:rsidR="00251890" w:rsidRPr="006F35E0" w:rsidRDefault="00251890" w:rsidP="00251890">
            <w:pPr>
              <w:jc w:val="center"/>
            </w:pPr>
          </w:p>
        </w:tc>
        <w:tc>
          <w:tcPr>
            <w:tcW w:w="851" w:type="dxa"/>
            <w:vAlign w:val="center"/>
          </w:tcPr>
          <w:p w:rsidR="00251890" w:rsidRPr="006F35E0" w:rsidRDefault="00251890" w:rsidP="00251890">
            <w:pPr>
              <w:jc w:val="center"/>
            </w:pPr>
            <w:r w:rsidRPr="006F35E0">
              <w:t>1600</w:t>
            </w:r>
          </w:p>
        </w:tc>
        <w:tc>
          <w:tcPr>
            <w:tcW w:w="850" w:type="dxa"/>
            <w:vAlign w:val="center"/>
          </w:tcPr>
          <w:p w:rsidR="00251890" w:rsidRPr="006F35E0" w:rsidRDefault="00251890" w:rsidP="00251890">
            <w:pPr>
              <w:jc w:val="center"/>
            </w:pPr>
          </w:p>
        </w:tc>
        <w:tc>
          <w:tcPr>
            <w:tcW w:w="993" w:type="dxa"/>
            <w:vAlign w:val="center"/>
          </w:tcPr>
          <w:p w:rsidR="00251890" w:rsidRPr="006F35E0" w:rsidRDefault="00251890" w:rsidP="00251890">
            <w:pPr>
              <w:jc w:val="center"/>
            </w:pPr>
            <w:r>
              <w:t>6 400</w:t>
            </w:r>
          </w:p>
        </w:tc>
      </w:tr>
      <w:tr w:rsidR="00251890" w:rsidRPr="006F35E0" w:rsidTr="00251890">
        <w:trPr>
          <w:trHeight w:val="20"/>
        </w:trPr>
        <w:tc>
          <w:tcPr>
            <w:tcW w:w="567" w:type="dxa"/>
            <w:vAlign w:val="center"/>
          </w:tcPr>
          <w:p w:rsidR="00251890" w:rsidRPr="006F35E0" w:rsidRDefault="00251890" w:rsidP="005C647B">
            <w:pPr>
              <w:pStyle w:val="a7"/>
              <w:jc w:val="center"/>
              <w:rPr>
                <w:rFonts w:ascii="Times New Roman" w:hAnsi="Times New Roman"/>
                <w:sz w:val="20"/>
                <w:szCs w:val="20"/>
              </w:rPr>
            </w:pPr>
            <w:r w:rsidRPr="006F35E0">
              <w:rPr>
                <w:rFonts w:ascii="Times New Roman" w:hAnsi="Times New Roman"/>
                <w:sz w:val="20"/>
                <w:szCs w:val="20"/>
              </w:rPr>
              <w:t>4</w:t>
            </w:r>
          </w:p>
        </w:tc>
        <w:tc>
          <w:tcPr>
            <w:tcW w:w="3195" w:type="dxa"/>
            <w:vAlign w:val="center"/>
          </w:tcPr>
          <w:p w:rsidR="00251890" w:rsidRPr="006F35E0" w:rsidRDefault="00251890" w:rsidP="004959A0">
            <w:pPr>
              <w:rPr>
                <w:bCs/>
              </w:rPr>
            </w:pPr>
            <w:r w:rsidRPr="006F35E0">
              <w:rPr>
                <w:bCs/>
              </w:rPr>
              <w:t>Обследование объекта на заселенность грызунами</w:t>
            </w:r>
          </w:p>
        </w:tc>
        <w:tc>
          <w:tcPr>
            <w:tcW w:w="1134" w:type="dxa"/>
            <w:vAlign w:val="center"/>
          </w:tcPr>
          <w:p w:rsidR="00251890" w:rsidRPr="006F35E0" w:rsidRDefault="00251890" w:rsidP="004959A0">
            <w:pPr>
              <w:tabs>
                <w:tab w:val="left" w:pos="0"/>
              </w:tabs>
              <w:jc w:val="center"/>
            </w:pPr>
            <w:proofErr w:type="spellStart"/>
            <w:r w:rsidRPr="006F35E0">
              <w:t>кв</w:t>
            </w:r>
            <w:proofErr w:type="gramStart"/>
            <w:r w:rsidRPr="006F35E0">
              <w:t>.м</w:t>
            </w:r>
            <w:proofErr w:type="spellEnd"/>
            <w:proofErr w:type="gramEnd"/>
          </w:p>
        </w:tc>
        <w:tc>
          <w:tcPr>
            <w:tcW w:w="633" w:type="dxa"/>
            <w:vAlign w:val="center"/>
          </w:tcPr>
          <w:p w:rsidR="00251890" w:rsidRPr="00AC5392" w:rsidRDefault="00251890" w:rsidP="00251890">
            <w:pPr>
              <w:jc w:val="center"/>
            </w:pPr>
            <w:r w:rsidRPr="00AC5392">
              <w:t>1600</w:t>
            </w:r>
          </w:p>
        </w:tc>
        <w:tc>
          <w:tcPr>
            <w:tcW w:w="708" w:type="dxa"/>
            <w:vAlign w:val="center"/>
          </w:tcPr>
          <w:p w:rsidR="00251890" w:rsidRPr="00AC5392" w:rsidRDefault="00251890" w:rsidP="00251890">
            <w:pPr>
              <w:jc w:val="center"/>
            </w:pPr>
            <w:r w:rsidRPr="00AC5392">
              <w:t>1600</w:t>
            </w:r>
          </w:p>
        </w:tc>
        <w:tc>
          <w:tcPr>
            <w:tcW w:w="709" w:type="dxa"/>
            <w:vAlign w:val="center"/>
          </w:tcPr>
          <w:p w:rsidR="00251890" w:rsidRPr="00AC5392" w:rsidRDefault="00251890" w:rsidP="00251890">
            <w:pPr>
              <w:jc w:val="center"/>
            </w:pPr>
            <w:r w:rsidRPr="00AC5392">
              <w:t>1600</w:t>
            </w:r>
          </w:p>
        </w:tc>
        <w:tc>
          <w:tcPr>
            <w:tcW w:w="709" w:type="dxa"/>
            <w:vAlign w:val="center"/>
          </w:tcPr>
          <w:p w:rsidR="00251890" w:rsidRPr="00AC5392" w:rsidRDefault="00251890" w:rsidP="00251890">
            <w:pPr>
              <w:jc w:val="center"/>
            </w:pPr>
            <w:r w:rsidRPr="00AC5392">
              <w:t>1600</w:t>
            </w:r>
          </w:p>
        </w:tc>
        <w:tc>
          <w:tcPr>
            <w:tcW w:w="709" w:type="dxa"/>
            <w:vAlign w:val="center"/>
          </w:tcPr>
          <w:p w:rsidR="00251890" w:rsidRPr="00AC5392" w:rsidRDefault="00251890" w:rsidP="00251890">
            <w:pPr>
              <w:jc w:val="center"/>
            </w:pPr>
            <w:r w:rsidRPr="00AC5392">
              <w:t>1600</w:t>
            </w:r>
          </w:p>
        </w:tc>
        <w:tc>
          <w:tcPr>
            <w:tcW w:w="708" w:type="dxa"/>
            <w:vAlign w:val="center"/>
          </w:tcPr>
          <w:p w:rsidR="00251890" w:rsidRPr="00AC5392" w:rsidRDefault="00251890" w:rsidP="00251890">
            <w:pPr>
              <w:jc w:val="center"/>
            </w:pPr>
            <w:r w:rsidRPr="00AC5392">
              <w:t>1600</w:t>
            </w:r>
          </w:p>
        </w:tc>
        <w:tc>
          <w:tcPr>
            <w:tcW w:w="709" w:type="dxa"/>
            <w:vAlign w:val="center"/>
          </w:tcPr>
          <w:p w:rsidR="00251890" w:rsidRPr="00AC5392" w:rsidRDefault="00251890" w:rsidP="00251890">
            <w:pPr>
              <w:jc w:val="center"/>
            </w:pPr>
            <w:r w:rsidRPr="00AC5392">
              <w:t>1600</w:t>
            </w:r>
          </w:p>
        </w:tc>
        <w:tc>
          <w:tcPr>
            <w:tcW w:w="709" w:type="dxa"/>
            <w:vAlign w:val="center"/>
          </w:tcPr>
          <w:p w:rsidR="00251890" w:rsidRPr="00AC5392" w:rsidRDefault="00251890" w:rsidP="00251890">
            <w:pPr>
              <w:jc w:val="center"/>
            </w:pPr>
            <w:r w:rsidRPr="00AC5392">
              <w:t>1600</w:t>
            </w:r>
          </w:p>
        </w:tc>
        <w:tc>
          <w:tcPr>
            <w:tcW w:w="709" w:type="dxa"/>
            <w:vAlign w:val="center"/>
          </w:tcPr>
          <w:p w:rsidR="00251890" w:rsidRPr="006F35E0" w:rsidRDefault="00251890" w:rsidP="00251890">
            <w:pPr>
              <w:jc w:val="center"/>
            </w:pPr>
            <w:r w:rsidRPr="006F35E0">
              <w:t>1600</w:t>
            </w:r>
          </w:p>
        </w:tc>
        <w:tc>
          <w:tcPr>
            <w:tcW w:w="708" w:type="dxa"/>
            <w:vAlign w:val="center"/>
          </w:tcPr>
          <w:p w:rsidR="00251890" w:rsidRPr="006F35E0" w:rsidRDefault="00251890" w:rsidP="00251890">
            <w:pPr>
              <w:jc w:val="center"/>
            </w:pPr>
            <w:r w:rsidRPr="006F35E0">
              <w:t>1600</w:t>
            </w:r>
          </w:p>
        </w:tc>
        <w:tc>
          <w:tcPr>
            <w:tcW w:w="851" w:type="dxa"/>
            <w:vAlign w:val="center"/>
          </w:tcPr>
          <w:p w:rsidR="00251890" w:rsidRPr="006F35E0" w:rsidRDefault="00251890" w:rsidP="00251890">
            <w:pPr>
              <w:jc w:val="center"/>
            </w:pPr>
            <w:r w:rsidRPr="006F35E0">
              <w:t>1600</w:t>
            </w:r>
          </w:p>
        </w:tc>
        <w:tc>
          <w:tcPr>
            <w:tcW w:w="850" w:type="dxa"/>
            <w:vAlign w:val="center"/>
          </w:tcPr>
          <w:p w:rsidR="00251890" w:rsidRPr="006F35E0" w:rsidRDefault="00251890" w:rsidP="00251890">
            <w:pPr>
              <w:jc w:val="center"/>
            </w:pPr>
            <w:r w:rsidRPr="006F35E0">
              <w:t>1600</w:t>
            </w:r>
          </w:p>
        </w:tc>
        <w:tc>
          <w:tcPr>
            <w:tcW w:w="993" w:type="dxa"/>
            <w:vAlign w:val="center"/>
          </w:tcPr>
          <w:p w:rsidR="00251890" w:rsidRPr="006F35E0" w:rsidRDefault="00251890" w:rsidP="00251890">
            <w:pPr>
              <w:jc w:val="center"/>
            </w:pPr>
            <w:r>
              <w:t>19 200</w:t>
            </w:r>
          </w:p>
        </w:tc>
      </w:tr>
      <w:tr w:rsidR="00251890" w:rsidRPr="005C647B" w:rsidTr="00251890">
        <w:trPr>
          <w:trHeight w:val="20"/>
        </w:trPr>
        <w:tc>
          <w:tcPr>
            <w:tcW w:w="567" w:type="dxa"/>
            <w:vAlign w:val="center"/>
          </w:tcPr>
          <w:p w:rsidR="00251890" w:rsidRPr="005C647B" w:rsidRDefault="00251890" w:rsidP="005C647B">
            <w:pPr>
              <w:pStyle w:val="a7"/>
              <w:jc w:val="center"/>
              <w:rPr>
                <w:rFonts w:ascii="Times New Roman" w:hAnsi="Times New Roman"/>
                <w:sz w:val="20"/>
                <w:szCs w:val="20"/>
              </w:rPr>
            </w:pPr>
            <w:r>
              <w:rPr>
                <w:rFonts w:ascii="Times New Roman" w:hAnsi="Times New Roman"/>
                <w:sz w:val="20"/>
                <w:szCs w:val="20"/>
              </w:rPr>
              <w:t>5</w:t>
            </w:r>
          </w:p>
        </w:tc>
        <w:tc>
          <w:tcPr>
            <w:tcW w:w="3195" w:type="dxa"/>
            <w:vAlign w:val="center"/>
          </w:tcPr>
          <w:p w:rsidR="00251890" w:rsidRPr="005C647B" w:rsidRDefault="00251890" w:rsidP="004959A0">
            <w:pPr>
              <w:rPr>
                <w:bCs/>
              </w:rPr>
            </w:pPr>
            <w:r w:rsidRPr="004959A0">
              <w:rPr>
                <w:bCs/>
              </w:rPr>
              <w:t xml:space="preserve">Обследование объекта на заселенность </w:t>
            </w:r>
            <w:r>
              <w:rPr>
                <w:bCs/>
              </w:rPr>
              <w:t>синантропными насекомыми</w:t>
            </w:r>
          </w:p>
        </w:tc>
        <w:tc>
          <w:tcPr>
            <w:tcW w:w="1134" w:type="dxa"/>
            <w:vAlign w:val="center"/>
          </w:tcPr>
          <w:p w:rsidR="00251890" w:rsidRPr="005C647B" w:rsidRDefault="00251890" w:rsidP="004959A0">
            <w:pPr>
              <w:tabs>
                <w:tab w:val="left" w:pos="0"/>
              </w:tabs>
              <w:jc w:val="center"/>
            </w:pPr>
            <w:proofErr w:type="spellStart"/>
            <w:r>
              <w:t>кв</w:t>
            </w:r>
            <w:proofErr w:type="gramStart"/>
            <w:r>
              <w:t>.м</w:t>
            </w:r>
            <w:proofErr w:type="spellEnd"/>
            <w:proofErr w:type="gramEnd"/>
          </w:p>
        </w:tc>
        <w:tc>
          <w:tcPr>
            <w:tcW w:w="633" w:type="dxa"/>
            <w:vAlign w:val="center"/>
          </w:tcPr>
          <w:p w:rsidR="00251890" w:rsidRPr="00AC5392" w:rsidRDefault="00251890" w:rsidP="00251890">
            <w:pPr>
              <w:jc w:val="center"/>
            </w:pPr>
            <w:r w:rsidRPr="00AC5392">
              <w:t>1600</w:t>
            </w:r>
          </w:p>
        </w:tc>
        <w:tc>
          <w:tcPr>
            <w:tcW w:w="708" w:type="dxa"/>
            <w:vAlign w:val="center"/>
          </w:tcPr>
          <w:p w:rsidR="00251890" w:rsidRPr="00AC5392" w:rsidRDefault="00251890" w:rsidP="00251890">
            <w:pPr>
              <w:jc w:val="center"/>
            </w:pPr>
            <w:r w:rsidRPr="00AC5392">
              <w:t>1600</w:t>
            </w:r>
          </w:p>
        </w:tc>
        <w:tc>
          <w:tcPr>
            <w:tcW w:w="709" w:type="dxa"/>
            <w:vAlign w:val="center"/>
          </w:tcPr>
          <w:p w:rsidR="00251890" w:rsidRPr="00AC5392" w:rsidRDefault="00251890" w:rsidP="00251890">
            <w:pPr>
              <w:jc w:val="center"/>
            </w:pPr>
            <w:r w:rsidRPr="00AC5392">
              <w:t>1600</w:t>
            </w:r>
          </w:p>
        </w:tc>
        <w:tc>
          <w:tcPr>
            <w:tcW w:w="709" w:type="dxa"/>
            <w:vAlign w:val="center"/>
          </w:tcPr>
          <w:p w:rsidR="00251890" w:rsidRDefault="00251890" w:rsidP="00251890">
            <w:pPr>
              <w:jc w:val="center"/>
            </w:pPr>
            <w:r w:rsidRPr="00AC5392">
              <w:t>1600</w:t>
            </w:r>
          </w:p>
        </w:tc>
        <w:tc>
          <w:tcPr>
            <w:tcW w:w="709" w:type="dxa"/>
            <w:vAlign w:val="center"/>
          </w:tcPr>
          <w:p w:rsidR="00251890" w:rsidRPr="00AC5392" w:rsidRDefault="00251890" w:rsidP="00251890">
            <w:pPr>
              <w:jc w:val="center"/>
            </w:pPr>
            <w:r w:rsidRPr="00AC5392">
              <w:t>1600</w:t>
            </w:r>
          </w:p>
        </w:tc>
        <w:tc>
          <w:tcPr>
            <w:tcW w:w="708" w:type="dxa"/>
            <w:vAlign w:val="center"/>
          </w:tcPr>
          <w:p w:rsidR="00251890" w:rsidRPr="00AC5392" w:rsidRDefault="00251890" w:rsidP="00251890">
            <w:pPr>
              <w:jc w:val="center"/>
            </w:pPr>
            <w:r w:rsidRPr="00AC5392">
              <w:t>1600</w:t>
            </w:r>
          </w:p>
        </w:tc>
        <w:tc>
          <w:tcPr>
            <w:tcW w:w="709" w:type="dxa"/>
            <w:vAlign w:val="center"/>
          </w:tcPr>
          <w:p w:rsidR="00251890" w:rsidRPr="00AC5392" w:rsidRDefault="00251890" w:rsidP="00251890">
            <w:pPr>
              <w:jc w:val="center"/>
            </w:pPr>
            <w:r w:rsidRPr="00AC5392">
              <w:t>1600</w:t>
            </w:r>
          </w:p>
        </w:tc>
        <w:tc>
          <w:tcPr>
            <w:tcW w:w="709" w:type="dxa"/>
            <w:vAlign w:val="center"/>
          </w:tcPr>
          <w:p w:rsidR="00251890" w:rsidRDefault="00251890" w:rsidP="00251890">
            <w:pPr>
              <w:jc w:val="center"/>
            </w:pPr>
            <w:r w:rsidRPr="00AC5392">
              <w:t>1600</w:t>
            </w:r>
          </w:p>
        </w:tc>
        <w:tc>
          <w:tcPr>
            <w:tcW w:w="709" w:type="dxa"/>
            <w:vAlign w:val="center"/>
          </w:tcPr>
          <w:p w:rsidR="00251890" w:rsidRPr="005C647B" w:rsidRDefault="00251890" w:rsidP="00251890">
            <w:pPr>
              <w:jc w:val="center"/>
            </w:pPr>
            <w:r>
              <w:t>1600</w:t>
            </w:r>
          </w:p>
        </w:tc>
        <w:tc>
          <w:tcPr>
            <w:tcW w:w="708" w:type="dxa"/>
            <w:vAlign w:val="center"/>
          </w:tcPr>
          <w:p w:rsidR="00251890" w:rsidRPr="005C647B" w:rsidRDefault="00251890" w:rsidP="00251890">
            <w:pPr>
              <w:jc w:val="center"/>
            </w:pPr>
            <w:r>
              <w:t>1600</w:t>
            </w:r>
          </w:p>
        </w:tc>
        <w:tc>
          <w:tcPr>
            <w:tcW w:w="851" w:type="dxa"/>
            <w:vAlign w:val="center"/>
          </w:tcPr>
          <w:p w:rsidR="00251890" w:rsidRPr="005C647B" w:rsidRDefault="00251890" w:rsidP="00251890">
            <w:pPr>
              <w:jc w:val="center"/>
            </w:pPr>
            <w:r>
              <w:t>1600</w:t>
            </w:r>
          </w:p>
        </w:tc>
        <w:tc>
          <w:tcPr>
            <w:tcW w:w="850" w:type="dxa"/>
            <w:vAlign w:val="center"/>
          </w:tcPr>
          <w:p w:rsidR="00251890" w:rsidRPr="005C647B" w:rsidRDefault="00251890" w:rsidP="00251890">
            <w:pPr>
              <w:jc w:val="center"/>
            </w:pPr>
            <w:r>
              <w:t>1600</w:t>
            </w:r>
          </w:p>
        </w:tc>
        <w:tc>
          <w:tcPr>
            <w:tcW w:w="993" w:type="dxa"/>
            <w:vAlign w:val="center"/>
          </w:tcPr>
          <w:p w:rsidR="00251890" w:rsidRPr="006F35E0" w:rsidRDefault="00251890" w:rsidP="00251890">
            <w:pPr>
              <w:jc w:val="center"/>
            </w:pPr>
            <w:r>
              <w:t>19 200</w:t>
            </w:r>
          </w:p>
        </w:tc>
      </w:tr>
    </w:tbl>
    <w:p w:rsidR="005C647B" w:rsidRPr="005C647B" w:rsidRDefault="005C647B" w:rsidP="0050357B">
      <w:pPr>
        <w:ind w:firstLine="709"/>
        <w:rPr>
          <w:sz w:val="24"/>
          <w:szCs w:val="24"/>
        </w:rPr>
      </w:pPr>
    </w:p>
    <w:p w:rsidR="005C647B" w:rsidRPr="005C647B" w:rsidRDefault="005C647B" w:rsidP="0050357B">
      <w:pPr>
        <w:autoSpaceDE w:val="0"/>
        <w:autoSpaceDN w:val="0"/>
        <w:adjustRightInd w:val="0"/>
        <w:ind w:firstLine="709"/>
        <w:jc w:val="both"/>
        <w:rPr>
          <w:sz w:val="24"/>
          <w:szCs w:val="24"/>
        </w:rPr>
      </w:pPr>
      <w:r>
        <w:rPr>
          <w:b/>
          <w:sz w:val="24"/>
          <w:szCs w:val="24"/>
        </w:rPr>
        <w:t>5</w:t>
      </w:r>
      <w:r w:rsidRPr="005C647B">
        <w:rPr>
          <w:b/>
          <w:sz w:val="24"/>
          <w:szCs w:val="24"/>
        </w:rPr>
        <w:t>. Перечень оказываемых услуг</w:t>
      </w:r>
      <w:r w:rsidRPr="005C647B">
        <w:rPr>
          <w:sz w:val="24"/>
          <w:szCs w:val="24"/>
        </w:rPr>
        <w:t>:</w:t>
      </w:r>
    </w:p>
    <w:p w:rsidR="005C647B" w:rsidRPr="005C647B" w:rsidRDefault="005C647B" w:rsidP="0050357B">
      <w:pPr>
        <w:autoSpaceDE w:val="0"/>
        <w:autoSpaceDN w:val="0"/>
        <w:adjustRightInd w:val="0"/>
        <w:ind w:firstLine="709"/>
        <w:jc w:val="both"/>
        <w:rPr>
          <w:b/>
          <w:i/>
          <w:sz w:val="24"/>
          <w:szCs w:val="24"/>
        </w:rPr>
      </w:pPr>
      <w:r w:rsidRPr="005C647B">
        <w:rPr>
          <w:b/>
          <w:i/>
          <w:sz w:val="24"/>
          <w:szCs w:val="24"/>
        </w:rPr>
        <w:t>По проведению дератизации:</w:t>
      </w:r>
    </w:p>
    <w:p w:rsidR="005C647B" w:rsidRPr="005C647B" w:rsidRDefault="005C647B" w:rsidP="0050357B">
      <w:pPr>
        <w:pStyle w:val="18"/>
        <w:autoSpaceDE w:val="0"/>
        <w:autoSpaceDN w:val="0"/>
        <w:adjustRightInd w:val="0"/>
        <w:ind w:left="0" w:firstLine="709"/>
        <w:jc w:val="both"/>
        <w:outlineLvl w:val="2"/>
      </w:pPr>
      <w:r w:rsidRPr="005C647B">
        <w:t>Регулярное обследование и оценка состояния объекта с целью учета численности грызунов, определения заселенности объекта и территории грызунами. При обследовании объекта применять субъективную оценку и объективные методы обнаружения грызунов. Оценка состояния объекта и территории. Выбор оптимальной тактики снижения численности грызунов. Проведение истребительных мероприятий по результатам оценки заселенности строений и территории грызунами. Применение приманок только в стационарных приманочных станциях. Сбор и утилизация трупов грызунов и остатков пришедшей в негодность приманки.</w:t>
      </w:r>
    </w:p>
    <w:p w:rsidR="005C647B" w:rsidRPr="005C647B" w:rsidRDefault="005C647B" w:rsidP="0050357B">
      <w:pPr>
        <w:autoSpaceDE w:val="0"/>
        <w:autoSpaceDN w:val="0"/>
        <w:adjustRightInd w:val="0"/>
        <w:ind w:firstLine="709"/>
        <w:jc w:val="both"/>
        <w:rPr>
          <w:sz w:val="24"/>
          <w:szCs w:val="24"/>
        </w:rPr>
      </w:pPr>
      <w:r w:rsidRPr="005C647B">
        <w:rPr>
          <w:sz w:val="24"/>
          <w:szCs w:val="24"/>
        </w:rPr>
        <w:t>Осуществление контроля эффективности истребительных мероприятий.</w:t>
      </w:r>
    </w:p>
    <w:p w:rsidR="005C647B" w:rsidRPr="005C647B" w:rsidRDefault="005C647B" w:rsidP="0050357B">
      <w:pPr>
        <w:autoSpaceDE w:val="0"/>
        <w:autoSpaceDN w:val="0"/>
        <w:adjustRightInd w:val="0"/>
        <w:ind w:firstLine="709"/>
        <w:jc w:val="both"/>
        <w:rPr>
          <w:b/>
          <w:i/>
          <w:sz w:val="24"/>
          <w:szCs w:val="24"/>
        </w:rPr>
      </w:pPr>
      <w:r w:rsidRPr="005C647B">
        <w:rPr>
          <w:b/>
          <w:i/>
          <w:sz w:val="24"/>
          <w:szCs w:val="24"/>
        </w:rPr>
        <w:t>По проведению дезинсекции:</w:t>
      </w:r>
    </w:p>
    <w:p w:rsidR="005C647B" w:rsidRPr="005C647B" w:rsidRDefault="005C647B" w:rsidP="0050357B">
      <w:pPr>
        <w:autoSpaceDE w:val="0"/>
        <w:autoSpaceDN w:val="0"/>
        <w:adjustRightInd w:val="0"/>
        <w:ind w:firstLine="709"/>
        <w:jc w:val="both"/>
        <w:rPr>
          <w:sz w:val="24"/>
          <w:szCs w:val="24"/>
        </w:rPr>
      </w:pPr>
      <w:r w:rsidRPr="005C647B">
        <w:rPr>
          <w:sz w:val="24"/>
          <w:szCs w:val="24"/>
        </w:rPr>
        <w:t>Предварительное обследование объекта с целью определения наличия членистоногих и их видов, выявление мест их локализации, определение уровня их численности. Выбор метода и тактики борьбы с членистоногими. Соблюдение мер по защите окружающей среды, а также правил охраны труда и техники безопасности сотрудниками организации-исполнителя.</w:t>
      </w:r>
    </w:p>
    <w:p w:rsidR="005C647B" w:rsidRPr="005C647B" w:rsidRDefault="005C647B" w:rsidP="0050357B">
      <w:pPr>
        <w:autoSpaceDE w:val="0"/>
        <w:autoSpaceDN w:val="0"/>
        <w:adjustRightInd w:val="0"/>
        <w:ind w:firstLine="709"/>
        <w:jc w:val="both"/>
        <w:rPr>
          <w:b/>
          <w:i/>
          <w:sz w:val="24"/>
          <w:szCs w:val="24"/>
        </w:rPr>
      </w:pPr>
      <w:r w:rsidRPr="005C647B">
        <w:rPr>
          <w:b/>
          <w:i/>
          <w:sz w:val="24"/>
          <w:szCs w:val="24"/>
        </w:rPr>
        <w:t xml:space="preserve">По проведению контрольных обследований: </w:t>
      </w:r>
    </w:p>
    <w:p w:rsidR="005C647B" w:rsidRPr="005C647B" w:rsidRDefault="005C647B" w:rsidP="0050357B">
      <w:pPr>
        <w:autoSpaceDE w:val="0"/>
        <w:autoSpaceDN w:val="0"/>
        <w:adjustRightInd w:val="0"/>
        <w:ind w:firstLine="709"/>
        <w:jc w:val="both"/>
        <w:rPr>
          <w:sz w:val="24"/>
          <w:szCs w:val="24"/>
        </w:rPr>
      </w:pPr>
      <w:r w:rsidRPr="005C647B">
        <w:rPr>
          <w:sz w:val="24"/>
          <w:szCs w:val="24"/>
        </w:rPr>
        <w:t>Регулярное обследование и оценка состояния объекта с целью учета численности насекомых</w:t>
      </w:r>
      <w:r w:rsidR="00A81CBE">
        <w:rPr>
          <w:sz w:val="24"/>
          <w:szCs w:val="24"/>
        </w:rPr>
        <w:t xml:space="preserve"> и грызунов</w:t>
      </w:r>
      <w:r w:rsidRPr="005C647B">
        <w:rPr>
          <w:sz w:val="24"/>
          <w:szCs w:val="24"/>
        </w:rPr>
        <w:t>, определения заселенности объекта и территории насекомыми</w:t>
      </w:r>
      <w:r w:rsidR="00A81CBE">
        <w:rPr>
          <w:sz w:val="24"/>
          <w:szCs w:val="24"/>
        </w:rPr>
        <w:t xml:space="preserve"> и грызунами</w:t>
      </w:r>
      <w:r w:rsidRPr="005C647B">
        <w:rPr>
          <w:sz w:val="24"/>
          <w:szCs w:val="24"/>
        </w:rPr>
        <w:t>.</w:t>
      </w:r>
    </w:p>
    <w:p w:rsidR="005C647B" w:rsidRPr="005C647B" w:rsidRDefault="005C647B" w:rsidP="0050357B">
      <w:pPr>
        <w:tabs>
          <w:tab w:val="left" w:pos="284"/>
        </w:tabs>
        <w:ind w:firstLine="709"/>
        <w:jc w:val="both"/>
        <w:rPr>
          <w:rFonts w:eastAsia="Calibri"/>
          <w:b/>
          <w:sz w:val="24"/>
          <w:szCs w:val="24"/>
        </w:rPr>
      </w:pPr>
      <w:r w:rsidRPr="005C647B">
        <w:rPr>
          <w:rFonts w:eastAsia="Calibri"/>
          <w:b/>
          <w:sz w:val="24"/>
          <w:szCs w:val="24"/>
        </w:rPr>
        <w:lastRenderedPageBreak/>
        <w:t>Дата и время предоставления услуг осуществляется по предварительному согласованию с Заказчиком.</w:t>
      </w:r>
    </w:p>
    <w:p w:rsidR="005C647B" w:rsidRPr="005C647B" w:rsidRDefault="005C647B" w:rsidP="0050357B">
      <w:pPr>
        <w:tabs>
          <w:tab w:val="left" w:pos="284"/>
        </w:tabs>
        <w:ind w:firstLine="709"/>
        <w:jc w:val="both"/>
        <w:rPr>
          <w:b/>
          <w:sz w:val="24"/>
          <w:szCs w:val="24"/>
        </w:rPr>
      </w:pPr>
    </w:p>
    <w:p w:rsidR="005C647B" w:rsidRPr="005C647B" w:rsidRDefault="005C647B" w:rsidP="0050357B">
      <w:pPr>
        <w:ind w:firstLine="709"/>
        <w:jc w:val="both"/>
        <w:rPr>
          <w:b/>
          <w:snapToGrid w:val="0"/>
          <w:sz w:val="24"/>
          <w:szCs w:val="24"/>
        </w:rPr>
      </w:pPr>
      <w:r>
        <w:rPr>
          <w:b/>
          <w:snapToGrid w:val="0"/>
          <w:sz w:val="24"/>
          <w:szCs w:val="24"/>
        </w:rPr>
        <w:t>6</w:t>
      </w:r>
      <w:r w:rsidRPr="005C647B">
        <w:rPr>
          <w:b/>
          <w:snapToGrid w:val="0"/>
          <w:sz w:val="24"/>
          <w:szCs w:val="24"/>
        </w:rPr>
        <w:t>. Требования к качеству и безопасности оказываемых услуг.</w:t>
      </w:r>
    </w:p>
    <w:p w:rsidR="005C647B" w:rsidRPr="005C647B" w:rsidRDefault="005C647B" w:rsidP="0050357B">
      <w:pPr>
        <w:autoSpaceDE w:val="0"/>
        <w:autoSpaceDN w:val="0"/>
        <w:adjustRightInd w:val="0"/>
        <w:ind w:firstLine="709"/>
        <w:jc w:val="both"/>
        <w:rPr>
          <w:sz w:val="24"/>
          <w:szCs w:val="24"/>
        </w:rPr>
      </w:pPr>
      <w:r w:rsidRPr="005C647B">
        <w:rPr>
          <w:sz w:val="24"/>
          <w:szCs w:val="24"/>
        </w:rPr>
        <w:t>Оказание услуг должно соответствовать обязательным требованиям к их качеству и безопасности, предусмотренным действующим законодательством Российской Федерации для услуг данного рода.</w:t>
      </w:r>
    </w:p>
    <w:p w:rsidR="005C647B" w:rsidRPr="005C647B" w:rsidRDefault="005C647B" w:rsidP="0050357B">
      <w:pPr>
        <w:autoSpaceDE w:val="0"/>
        <w:autoSpaceDN w:val="0"/>
        <w:adjustRightInd w:val="0"/>
        <w:ind w:firstLine="709"/>
        <w:jc w:val="both"/>
        <w:rPr>
          <w:sz w:val="24"/>
          <w:szCs w:val="24"/>
        </w:rPr>
      </w:pPr>
      <w:r w:rsidRPr="005C647B">
        <w:rPr>
          <w:sz w:val="24"/>
          <w:szCs w:val="24"/>
        </w:rPr>
        <w:t>Мероприятия на объектах Исполнитель должен проводить под контролем представителя Заказчика. В местах проведения обработки не допускается присутствие лиц, не имеющих отношения к обработке.</w:t>
      </w:r>
    </w:p>
    <w:p w:rsidR="005C647B" w:rsidRPr="005C647B" w:rsidRDefault="005C647B" w:rsidP="0050357B">
      <w:pPr>
        <w:autoSpaceDE w:val="0"/>
        <w:autoSpaceDN w:val="0"/>
        <w:adjustRightInd w:val="0"/>
        <w:ind w:firstLine="709"/>
        <w:jc w:val="both"/>
        <w:rPr>
          <w:sz w:val="24"/>
          <w:szCs w:val="24"/>
        </w:rPr>
      </w:pPr>
      <w:r w:rsidRPr="005C647B">
        <w:rPr>
          <w:sz w:val="24"/>
          <w:szCs w:val="24"/>
        </w:rPr>
        <w:t xml:space="preserve">При оказании услуг Исполнитель обязан использовать дезинсекционные и </w:t>
      </w:r>
      <w:proofErr w:type="spellStart"/>
      <w:r w:rsidRPr="005C647B">
        <w:rPr>
          <w:sz w:val="24"/>
          <w:szCs w:val="24"/>
        </w:rPr>
        <w:t>дератизационные</w:t>
      </w:r>
      <w:proofErr w:type="spellEnd"/>
      <w:r w:rsidRPr="005C647B">
        <w:rPr>
          <w:sz w:val="24"/>
          <w:szCs w:val="24"/>
        </w:rPr>
        <w:t xml:space="preserve"> средства, имеющие свидетельство о государственной регистрации на дезинфицирующие, дезинсекционные и </w:t>
      </w:r>
      <w:proofErr w:type="spellStart"/>
      <w:r w:rsidRPr="005C647B">
        <w:rPr>
          <w:sz w:val="24"/>
          <w:szCs w:val="24"/>
        </w:rPr>
        <w:t>дератизационные</w:t>
      </w:r>
      <w:proofErr w:type="spellEnd"/>
      <w:r w:rsidRPr="005C647B">
        <w:rPr>
          <w:sz w:val="24"/>
          <w:szCs w:val="24"/>
        </w:rPr>
        <w:t xml:space="preserve"> средства для применения в быту, в лечебно-профилактических учреждениях и на других объектах для обеспечения безопасности и здоровья людей. </w:t>
      </w:r>
    </w:p>
    <w:p w:rsidR="005C647B" w:rsidRPr="005C647B" w:rsidRDefault="005C647B" w:rsidP="0050357B">
      <w:pPr>
        <w:autoSpaceDE w:val="0"/>
        <w:autoSpaceDN w:val="0"/>
        <w:adjustRightInd w:val="0"/>
        <w:ind w:firstLine="709"/>
        <w:jc w:val="both"/>
        <w:rPr>
          <w:sz w:val="24"/>
          <w:szCs w:val="24"/>
        </w:rPr>
      </w:pPr>
      <w:r w:rsidRPr="005C647B">
        <w:rPr>
          <w:sz w:val="24"/>
          <w:szCs w:val="24"/>
        </w:rPr>
        <w:t>Обеспечить сотрудниками Исполнителя на объектах соблюдения правил техники и пожарной безопасности, а также правил внутреннего распорядка учреждения.</w:t>
      </w:r>
    </w:p>
    <w:p w:rsidR="005C647B" w:rsidRPr="005C647B" w:rsidRDefault="005C647B" w:rsidP="0050357B">
      <w:pPr>
        <w:autoSpaceDE w:val="0"/>
        <w:autoSpaceDN w:val="0"/>
        <w:adjustRightInd w:val="0"/>
        <w:ind w:firstLine="709"/>
        <w:jc w:val="both"/>
        <w:rPr>
          <w:sz w:val="24"/>
          <w:szCs w:val="24"/>
        </w:rPr>
      </w:pPr>
      <w:r w:rsidRPr="005C647B">
        <w:rPr>
          <w:sz w:val="24"/>
          <w:szCs w:val="24"/>
        </w:rPr>
        <w:t>Показателем эффективно проведенной дератизации является процент площади, освобожденной от грызунов в данном месяце; показателем эффективно проведенной дезинсекции является отсутствие клопов, мух в течение 1 месяца, тараканов, блох, клещей – в течение 2-х месяцев со дня проведения истребительных мероприятий по дератизации и дезинсекции.</w:t>
      </w:r>
    </w:p>
    <w:p w:rsidR="005C647B" w:rsidRPr="005C647B" w:rsidRDefault="005C647B" w:rsidP="0050357B">
      <w:pPr>
        <w:ind w:firstLine="709"/>
        <w:jc w:val="both"/>
        <w:rPr>
          <w:rFonts w:eastAsia="Arial Unicode MS"/>
          <w:color w:val="000000"/>
          <w:sz w:val="24"/>
          <w:szCs w:val="24"/>
        </w:rPr>
      </w:pPr>
      <w:r w:rsidRPr="005C647B">
        <w:rPr>
          <w:sz w:val="24"/>
          <w:szCs w:val="24"/>
        </w:rPr>
        <w:t>Исполнитель должен</w:t>
      </w:r>
      <w:r w:rsidRPr="005C647B">
        <w:rPr>
          <w:rFonts w:eastAsia="Arial Unicode MS"/>
          <w:color w:val="000000"/>
          <w:sz w:val="24"/>
          <w:szCs w:val="24"/>
        </w:rPr>
        <w:t xml:space="preserve"> проводить утилизацию падших и пойманных грызунов и насекомых.</w:t>
      </w:r>
    </w:p>
    <w:p w:rsidR="005C647B" w:rsidRPr="005C647B" w:rsidRDefault="005C647B" w:rsidP="0050357B">
      <w:pPr>
        <w:autoSpaceDE w:val="0"/>
        <w:autoSpaceDN w:val="0"/>
        <w:adjustRightInd w:val="0"/>
        <w:ind w:firstLine="709"/>
        <w:jc w:val="both"/>
        <w:rPr>
          <w:sz w:val="24"/>
          <w:szCs w:val="24"/>
        </w:rPr>
      </w:pPr>
      <w:r w:rsidRPr="005C647B">
        <w:rPr>
          <w:sz w:val="24"/>
          <w:szCs w:val="24"/>
        </w:rPr>
        <w:t>Оказываемые услуги должны быть безопасны для жизни, здоровья, имущества Заказчика и окружающей среды.</w:t>
      </w:r>
    </w:p>
    <w:p w:rsidR="005C647B" w:rsidRPr="005C647B" w:rsidRDefault="005C647B" w:rsidP="0050357B">
      <w:pPr>
        <w:autoSpaceDE w:val="0"/>
        <w:autoSpaceDN w:val="0"/>
        <w:adjustRightInd w:val="0"/>
        <w:ind w:firstLine="709"/>
        <w:jc w:val="both"/>
        <w:rPr>
          <w:sz w:val="24"/>
          <w:szCs w:val="24"/>
        </w:rPr>
      </w:pPr>
      <w:r w:rsidRPr="005C647B">
        <w:rPr>
          <w:sz w:val="24"/>
          <w:szCs w:val="24"/>
        </w:rPr>
        <w:t>Предоставляемые услуги должны соответствовать требованиям, установленным:</w:t>
      </w:r>
    </w:p>
    <w:p w:rsidR="005C647B" w:rsidRPr="005C647B" w:rsidRDefault="005C647B" w:rsidP="0050357B">
      <w:pPr>
        <w:autoSpaceDE w:val="0"/>
        <w:autoSpaceDN w:val="0"/>
        <w:adjustRightInd w:val="0"/>
        <w:ind w:firstLine="709"/>
        <w:jc w:val="both"/>
        <w:rPr>
          <w:rFonts w:eastAsia="Calibri"/>
          <w:sz w:val="24"/>
          <w:szCs w:val="24"/>
        </w:rPr>
      </w:pPr>
      <w:r w:rsidRPr="005C647B">
        <w:rPr>
          <w:rFonts w:eastAsia="Calibri"/>
          <w:sz w:val="24"/>
          <w:szCs w:val="24"/>
        </w:rPr>
        <w:t xml:space="preserve">- ФЗ от 30 марта </w:t>
      </w:r>
      <w:smartTag w:uri="urn:schemas-microsoft-com:office:smarttags" w:element="metricconverter">
        <w:smartTagPr>
          <w:attr w:name="ProductID" w:val="1999 г"/>
        </w:smartTagPr>
        <w:r w:rsidRPr="005C647B">
          <w:rPr>
            <w:rFonts w:eastAsia="Calibri"/>
            <w:sz w:val="24"/>
            <w:szCs w:val="24"/>
          </w:rPr>
          <w:t>1999 г</w:t>
        </w:r>
      </w:smartTag>
      <w:r w:rsidRPr="005C647B">
        <w:rPr>
          <w:rFonts w:eastAsia="Calibri"/>
          <w:sz w:val="24"/>
          <w:szCs w:val="24"/>
        </w:rPr>
        <w:t>. № 52-ФЗ «О санитарно-эпидемиологи</w:t>
      </w:r>
      <w:r w:rsidR="007C1EC0">
        <w:rPr>
          <w:rFonts w:eastAsia="Calibri"/>
          <w:sz w:val="24"/>
          <w:szCs w:val="24"/>
        </w:rPr>
        <w:t>ческом благополучии населения»</w:t>
      </w:r>
      <w:r w:rsidRPr="005C647B">
        <w:rPr>
          <w:rFonts w:eastAsia="Calibri"/>
          <w:sz w:val="24"/>
          <w:szCs w:val="24"/>
        </w:rPr>
        <w:t xml:space="preserve">; </w:t>
      </w:r>
    </w:p>
    <w:p w:rsidR="005C647B" w:rsidRDefault="005C647B" w:rsidP="0050357B">
      <w:pPr>
        <w:autoSpaceDE w:val="0"/>
        <w:autoSpaceDN w:val="0"/>
        <w:adjustRightInd w:val="0"/>
        <w:ind w:firstLine="709"/>
        <w:jc w:val="both"/>
        <w:rPr>
          <w:color w:val="22272F"/>
          <w:sz w:val="24"/>
          <w:szCs w:val="24"/>
          <w:shd w:val="clear" w:color="auto" w:fill="FFFFFF"/>
        </w:rPr>
      </w:pPr>
      <w:r w:rsidRPr="005C647B">
        <w:rPr>
          <w:rFonts w:eastAsia="Calibri"/>
          <w:sz w:val="24"/>
          <w:szCs w:val="24"/>
        </w:rPr>
        <w:t xml:space="preserve">- </w:t>
      </w:r>
      <w:r w:rsidRPr="007C1EC0">
        <w:rPr>
          <w:rStyle w:val="af3"/>
          <w:rFonts w:eastAsia="Calibri"/>
          <w:color w:val="22272F"/>
          <w:sz w:val="24"/>
          <w:szCs w:val="24"/>
        </w:rPr>
        <w:t>СанПиН</w:t>
      </w:r>
      <w:r w:rsidRPr="007C1EC0">
        <w:rPr>
          <w:color w:val="22272F"/>
          <w:sz w:val="24"/>
          <w:szCs w:val="24"/>
        </w:rPr>
        <w:t> </w:t>
      </w:r>
      <w:r w:rsidRPr="007C1EC0">
        <w:rPr>
          <w:rStyle w:val="af3"/>
          <w:rFonts w:eastAsia="Calibri"/>
          <w:color w:val="22272F"/>
          <w:sz w:val="24"/>
          <w:szCs w:val="24"/>
        </w:rPr>
        <w:t>3</w:t>
      </w:r>
      <w:r w:rsidRPr="007C1EC0">
        <w:rPr>
          <w:color w:val="22272F"/>
          <w:sz w:val="24"/>
          <w:szCs w:val="24"/>
        </w:rPr>
        <w:t>.</w:t>
      </w:r>
      <w:r w:rsidRPr="007C1EC0">
        <w:rPr>
          <w:rStyle w:val="af3"/>
          <w:rFonts w:eastAsia="Calibri"/>
          <w:color w:val="22272F"/>
          <w:sz w:val="24"/>
          <w:szCs w:val="24"/>
        </w:rPr>
        <w:t>3686</w:t>
      </w:r>
      <w:r w:rsidRPr="007C1EC0">
        <w:rPr>
          <w:color w:val="22272F"/>
          <w:sz w:val="24"/>
          <w:szCs w:val="24"/>
        </w:rPr>
        <w:t>-</w:t>
      </w:r>
      <w:r w:rsidRPr="007C1EC0">
        <w:rPr>
          <w:rStyle w:val="af3"/>
          <w:rFonts w:eastAsia="Calibri"/>
          <w:color w:val="22272F"/>
          <w:sz w:val="24"/>
          <w:szCs w:val="24"/>
        </w:rPr>
        <w:t>21</w:t>
      </w:r>
      <w:r w:rsidRPr="007C1EC0">
        <w:rPr>
          <w:color w:val="22272F"/>
          <w:sz w:val="24"/>
          <w:szCs w:val="24"/>
        </w:rPr>
        <w:t> "</w:t>
      </w:r>
      <w:r w:rsidRPr="007C1EC0">
        <w:rPr>
          <w:color w:val="22272F"/>
          <w:sz w:val="24"/>
          <w:szCs w:val="24"/>
          <w:shd w:val="clear" w:color="auto" w:fill="FFFFFF"/>
        </w:rPr>
        <w:t>Санитарно-эпидемиологические требования по профилактике инфекционных болезней"</w:t>
      </w:r>
      <w:r w:rsidR="002C19A7">
        <w:rPr>
          <w:color w:val="22272F"/>
          <w:sz w:val="24"/>
          <w:szCs w:val="24"/>
          <w:shd w:val="clear" w:color="auto" w:fill="FFFFFF"/>
        </w:rPr>
        <w:t>.</w:t>
      </w:r>
    </w:p>
    <w:p w:rsidR="00A907B4" w:rsidRPr="00A907B4" w:rsidRDefault="00A907B4" w:rsidP="002C19A7">
      <w:pPr>
        <w:autoSpaceDE w:val="0"/>
        <w:autoSpaceDN w:val="0"/>
        <w:adjustRightInd w:val="0"/>
        <w:ind w:firstLine="709"/>
        <w:jc w:val="both"/>
        <w:rPr>
          <w:b/>
          <w:color w:val="22272F"/>
          <w:sz w:val="24"/>
          <w:szCs w:val="24"/>
          <w:shd w:val="clear" w:color="auto" w:fill="FFFFFF"/>
        </w:rPr>
      </w:pPr>
      <w:r w:rsidRPr="00A907B4">
        <w:rPr>
          <w:b/>
          <w:color w:val="22272F"/>
          <w:sz w:val="24"/>
          <w:szCs w:val="24"/>
          <w:shd w:val="clear" w:color="auto" w:fill="FFFFFF"/>
        </w:rPr>
        <w:t>7. Требования к Исполнителю</w:t>
      </w:r>
      <w:r>
        <w:rPr>
          <w:b/>
          <w:color w:val="22272F"/>
          <w:sz w:val="24"/>
          <w:szCs w:val="24"/>
          <w:shd w:val="clear" w:color="auto" w:fill="FFFFFF"/>
        </w:rPr>
        <w:t xml:space="preserve"> оказываемых услуг</w:t>
      </w:r>
      <w:r w:rsidRPr="00A907B4">
        <w:rPr>
          <w:b/>
          <w:color w:val="22272F"/>
          <w:sz w:val="24"/>
          <w:szCs w:val="24"/>
          <w:shd w:val="clear" w:color="auto" w:fill="FFFFFF"/>
        </w:rPr>
        <w:t>:</w:t>
      </w:r>
    </w:p>
    <w:p w:rsidR="002C19A7" w:rsidRPr="002C19A7" w:rsidRDefault="002C19A7" w:rsidP="002C19A7">
      <w:pPr>
        <w:autoSpaceDE w:val="0"/>
        <w:autoSpaceDN w:val="0"/>
        <w:adjustRightInd w:val="0"/>
        <w:ind w:firstLine="709"/>
        <w:jc w:val="both"/>
        <w:rPr>
          <w:color w:val="22272F"/>
          <w:sz w:val="24"/>
          <w:szCs w:val="24"/>
          <w:shd w:val="clear" w:color="auto" w:fill="FFFFFF"/>
        </w:rPr>
      </w:pPr>
      <w:bookmarkStart w:id="0" w:name="_GoBack"/>
      <w:bookmarkEnd w:id="0"/>
      <w:proofErr w:type="gramStart"/>
      <w:r w:rsidRPr="002C19A7">
        <w:rPr>
          <w:color w:val="22272F"/>
          <w:sz w:val="24"/>
          <w:szCs w:val="24"/>
          <w:shd w:val="clear" w:color="auto" w:fill="FFFFFF"/>
        </w:rPr>
        <w:t>В соответствии с ч.1 ст.42 Закона N52-ФЗ санитарно-эпидемиологические экспертизы, расследования, обследования, исследования, испытания и иные виды оценок соблюдения санитарно-эпидемиологических и гигиенических требований могут проводиться должностными лицами, осуществляющими федеральный государственный санитарно-эпидемиологический надзор, юридическими лицами, индивидуальными предпринимателями, аккредитованными в соответствии с законодательством Российской Федерации об аккредитации в национальной системе аккредитации, и экспертами, аттестованными в установленном Правительством Российской Федерации порядке</w:t>
      </w:r>
      <w:r>
        <w:rPr>
          <w:color w:val="22272F"/>
          <w:sz w:val="24"/>
          <w:szCs w:val="24"/>
          <w:shd w:val="clear" w:color="auto" w:fill="FFFFFF"/>
        </w:rPr>
        <w:t>.</w:t>
      </w:r>
      <w:proofErr w:type="gramEnd"/>
    </w:p>
    <w:p w:rsidR="002C19A7" w:rsidRPr="007C1EC0" w:rsidRDefault="002C19A7" w:rsidP="002C19A7">
      <w:pPr>
        <w:autoSpaceDE w:val="0"/>
        <w:autoSpaceDN w:val="0"/>
        <w:adjustRightInd w:val="0"/>
        <w:ind w:firstLine="709"/>
        <w:jc w:val="both"/>
        <w:rPr>
          <w:color w:val="22272F"/>
          <w:sz w:val="24"/>
          <w:szCs w:val="24"/>
          <w:shd w:val="clear" w:color="auto" w:fill="FFFFFF"/>
        </w:rPr>
      </w:pPr>
      <w:r w:rsidRPr="002C19A7">
        <w:rPr>
          <w:color w:val="22272F"/>
          <w:sz w:val="24"/>
          <w:szCs w:val="24"/>
          <w:shd w:val="clear" w:color="auto" w:fill="FFFFFF"/>
        </w:rPr>
        <w:t xml:space="preserve">Согласно ч.4 ст.42 Закона N52-ФЗ юридические лица, индивидуальные предприниматели, аккредитованные в соответствии с законодательством Российской Федерации об аккредитации в национальной системе аккредитации, и эксперты, аттестованные </w:t>
      </w:r>
      <w:proofErr w:type="gramStart"/>
      <w:r w:rsidRPr="002C19A7">
        <w:rPr>
          <w:color w:val="22272F"/>
          <w:sz w:val="24"/>
          <w:szCs w:val="24"/>
          <w:shd w:val="clear" w:color="auto" w:fill="FFFFFF"/>
        </w:rPr>
        <w:t>в</w:t>
      </w:r>
      <w:proofErr w:type="gramEnd"/>
      <w:r w:rsidRPr="002C19A7">
        <w:rPr>
          <w:color w:val="22272F"/>
          <w:sz w:val="24"/>
          <w:szCs w:val="24"/>
          <w:shd w:val="clear" w:color="auto" w:fill="FFFFFF"/>
        </w:rPr>
        <w:t xml:space="preserve"> установленном Правительством Российской Федерации порядке, которые проводят санитарно-эпидемиологические экспертизы, расследования, обследования, исследования, испытания и иные виды оценок, несут ответственность за их качество и объективность в соответствии с законодательством Российской Федерации.</w:t>
      </w:r>
    </w:p>
    <w:p w:rsidR="00034F48" w:rsidRPr="00034F48" w:rsidRDefault="005C647B" w:rsidP="0050357B">
      <w:pPr>
        <w:shd w:val="clear" w:color="auto" w:fill="FFFFFF"/>
        <w:suppressAutoHyphens/>
        <w:ind w:firstLine="709"/>
        <w:jc w:val="both"/>
        <w:rPr>
          <w:b/>
          <w:bCs/>
          <w:color w:val="000000" w:themeColor="text1"/>
          <w:sz w:val="24"/>
          <w:szCs w:val="24"/>
          <w:u w:val="single"/>
        </w:rPr>
      </w:pPr>
      <w:r w:rsidRPr="005C647B">
        <w:rPr>
          <w:b/>
          <w:sz w:val="24"/>
          <w:szCs w:val="24"/>
          <w:u w:val="single"/>
        </w:rPr>
        <w:t>Исполнитель использует собственные инструменты и другой инвентарь, необходимый для оказания услуг.</w:t>
      </w:r>
    </w:p>
    <w:sectPr w:rsidR="00034F48" w:rsidRPr="00034F48" w:rsidSect="00251890">
      <w:footerReference w:type="default" r:id="rId8"/>
      <w:pgSz w:w="16838" w:h="11906" w:orient="landscape"/>
      <w:pgMar w:top="851" w:right="1134"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C0A" w:rsidRDefault="008F1C0A" w:rsidP="00AA2799">
      <w:r>
        <w:separator/>
      </w:r>
    </w:p>
  </w:endnote>
  <w:endnote w:type="continuationSeparator" w:id="0">
    <w:p w:rsidR="008F1C0A" w:rsidRDefault="008F1C0A" w:rsidP="00AA2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CC"/>
    <w:family w:val="auto"/>
    <w:pitch w:val="variable"/>
    <w:sig w:usb0="00000201" w:usb1="00000000" w:usb2="00000000" w:usb3="00000000" w:csb0="00000004" w:csb1="00000000"/>
  </w:font>
  <w:font w:name="T*m*s*N*w*R*m*n*C*R">
    <w:panose1 w:val="00000000000000000000"/>
    <w:charset w:val="CC"/>
    <w:family w:val="auto"/>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HelveticaNewE">
    <w:altName w:val="Yu Gothic"/>
    <w:charset w:val="80"/>
    <w:family w:val="swiss"/>
    <w:pitch w:val="variable"/>
  </w:font>
  <w:font w:name="Arial Unicode MS">
    <w:panose1 w:val="020B0604020202020204"/>
    <w:charset w:val="80"/>
    <w:family w:val="swiss"/>
    <w:pitch w:val="variable"/>
    <w:sig w:usb0="F7FFAFFF" w:usb1="E9DFFFFF" w:usb2="0000003F" w:usb3="00000000" w:csb0="003F01FF" w:csb1="00000000"/>
  </w:font>
  <w:font w:name="WenQuanYi Zen Hei">
    <w:altName w:val="MS Mincho"/>
    <w:charset w:val="80"/>
    <w:family w:val="auto"/>
    <w:pitch w:val="variable"/>
    <w:sig w:usb0="00000001" w:usb1="08070000" w:usb2="00000010" w:usb3="00000000" w:csb0="00020000" w:csb1="00000000"/>
  </w:font>
  <w:font w:name="Lohit Devanagari">
    <w:altName w:val="Arial Unicode MS"/>
    <w:charset w:val="80"/>
    <w:family w:val="auto"/>
    <w:pitch w:val="variable"/>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322902"/>
      <w:docPartObj>
        <w:docPartGallery w:val="Page Numbers (Bottom of Page)"/>
        <w:docPartUnique/>
      </w:docPartObj>
    </w:sdtPr>
    <w:sdtEndPr/>
    <w:sdtContent>
      <w:p w:rsidR="00124FD0" w:rsidRDefault="00F90865">
        <w:pPr>
          <w:pStyle w:val="ad"/>
          <w:jc w:val="right"/>
        </w:pPr>
        <w:r>
          <w:fldChar w:fldCharType="begin"/>
        </w:r>
        <w:r>
          <w:instrText xml:space="preserve"> PAGE   \* MERGEFORMAT </w:instrText>
        </w:r>
        <w:r>
          <w:fldChar w:fldCharType="separate"/>
        </w:r>
        <w:r w:rsidR="008B0BD5">
          <w:rPr>
            <w:noProof/>
          </w:rPr>
          <w:t>2</w:t>
        </w:r>
        <w:r>
          <w:rPr>
            <w:noProof/>
          </w:rPr>
          <w:fldChar w:fldCharType="end"/>
        </w:r>
      </w:p>
    </w:sdtContent>
  </w:sdt>
  <w:p w:rsidR="00124FD0" w:rsidRDefault="00124FD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C0A" w:rsidRDefault="008F1C0A" w:rsidP="00AA2799">
      <w:r>
        <w:separator/>
      </w:r>
    </w:p>
  </w:footnote>
  <w:footnote w:type="continuationSeparator" w:id="0">
    <w:p w:rsidR="008F1C0A" w:rsidRDefault="008F1C0A" w:rsidP="00AA27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4089626"/>
    <w:lvl w:ilvl="0">
      <w:start w:val="1"/>
      <w:numFmt w:val="decimal"/>
      <w:lvlText w:val="%1."/>
      <w:lvlJc w:val="left"/>
      <w:pPr>
        <w:tabs>
          <w:tab w:val="num" w:pos="360"/>
        </w:tabs>
        <w:ind w:left="360" w:hanging="360"/>
      </w:p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singleLevel"/>
    <w:tmpl w:val="00000002"/>
    <w:name w:val="WW8Num2"/>
    <w:lvl w:ilvl="0">
      <w:start w:val="1"/>
      <w:numFmt w:val="decimal"/>
      <w:lvlText w:val="%1."/>
      <w:lvlJc w:val="left"/>
      <w:pPr>
        <w:tabs>
          <w:tab w:val="num" w:pos="0"/>
        </w:tabs>
        <w:ind w:left="720" w:hanging="360"/>
      </w:pPr>
      <w:rPr>
        <w:b/>
      </w:rPr>
    </w:lvl>
  </w:abstractNum>
  <w:abstractNum w:abstractNumId="3">
    <w:nsid w:val="07E81117"/>
    <w:multiLevelType w:val="multilevel"/>
    <w:tmpl w:val="11FAF508"/>
    <w:lvl w:ilvl="0">
      <w:start w:val="1"/>
      <w:numFmt w:val="decimal"/>
      <w:lvlText w:val="%1."/>
      <w:lvlJc w:val="left"/>
      <w:pPr>
        <w:ind w:left="786"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A116952"/>
    <w:multiLevelType w:val="multilevel"/>
    <w:tmpl w:val="872651D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0A9067B6"/>
    <w:multiLevelType w:val="multilevel"/>
    <w:tmpl w:val="2F705E74"/>
    <w:lvl w:ilvl="0">
      <w:start w:val="57"/>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BEA33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F2D6B9A"/>
    <w:multiLevelType w:val="hybridMultilevel"/>
    <w:tmpl w:val="A4BAF92A"/>
    <w:lvl w:ilvl="0" w:tplc="7FEC0B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4A2460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85A5D2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89252E8"/>
    <w:multiLevelType w:val="multilevel"/>
    <w:tmpl w:val="211A497A"/>
    <w:lvl w:ilvl="0">
      <w:start w:val="1"/>
      <w:numFmt w:val="decimal"/>
      <w:lvlText w:val="%1."/>
      <w:lvlJc w:val="left"/>
      <w:pPr>
        <w:ind w:left="360" w:hanging="360"/>
      </w:pPr>
      <w:rPr>
        <w:b/>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22C234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4FD4040"/>
    <w:multiLevelType w:val="hybridMultilevel"/>
    <w:tmpl w:val="4370A5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61236B"/>
    <w:multiLevelType w:val="multilevel"/>
    <w:tmpl w:val="68528B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348"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84A67FA"/>
    <w:multiLevelType w:val="multilevel"/>
    <w:tmpl w:val="419C72CA"/>
    <w:lvl w:ilvl="0">
      <w:start w:val="13"/>
      <w:numFmt w:val="decimal"/>
      <w:lvlText w:val="%1."/>
      <w:lvlJc w:val="left"/>
      <w:pPr>
        <w:ind w:left="360" w:hanging="360"/>
      </w:pPr>
      <w:rPr>
        <w:rFonts w:hint="default"/>
        <w:b/>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2337D48"/>
    <w:multiLevelType w:val="multilevel"/>
    <w:tmpl w:val="3F065CEC"/>
    <w:lvl w:ilvl="0">
      <w:start w:val="69"/>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23D0DCA"/>
    <w:multiLevelType w:val="hybridMultilevel"/>
    <w:tmpl w:val="BFB04476"/>
    <w:lvl w:ilvl="0" w:tplc="E3409362">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start w:val="1"/>
      <w:numFmt w:val="lowerLetter"/>
      <w:pStyle w:val="a"/>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7">
    <w:nsid w:val="3812586B"/>
    <w:multiLevelType w:val="multilevel"/>
    <w:tmpl w:val="C35C224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AC146B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E1D282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F696D26"/>
    <w:multiLevelType w:val="multilevel"/>
    <w:tmpl w:val="F5AEBFE2"/>
    <w:lvl w:ilvl="0">
      <w:start w:val="35"/>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02C1CED"/>
    <w:multiLevelType w:val="hybridMultilevel"/>
    <w:tmpl w:val="1E9E0154"/>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2516C39"/>
    <w:multiLevelType w:val="multilevel"/>
    <w:tmpl w:val="E996BBDE"/>
    <w:lvl w:ilvl="0">
      <w:start w:val="21"/>
      <w:numFmt w:val="decimal"/>
      <w:lvlText w:val="%1."/>
      <w:lvlJc w:val="left"/>
      <w:pPr>
        <w:ind w:left="360" w:hanging="360"/>
      </w:pPr>
      <w:rPr>
        <w:rFonts w:hint="default"/>
        <w:sz w:val="22"/>
      </w:rPr>
    </w:lvl>
    <w:lvl w:ilvl="1">
      <w:start w:val="1"/>
      <w:numFmt w:val="decimal"/>
      <w:lvlText w:val="%1.%2."/>
      <w:lvlJc w:val="left"/>
      <w:pPr>
        <w:ind w:left="792" w:hanging="432"/>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34D35FC"/>
    <w:multiLevelType w:val="hybridMultilevel"/>
    <w:tmpl w:val="0E845A24"/>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4510E19"/>
    <w:multiLevelType w:val="hybridMultilevel"/>
    <w:tmpl w:val="1AB01DF6"/>
    <w:lvl w:ilvl="0" w:tplc="7FEC0B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4A11F72"/>
    <w:multiLevelType w:val="multilevel"/>
    <w:tmpl w:val="4636E12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1590B1B"/>
    <w:multiLevelType w:val="multilevel"/>
    <w:tmpl w:val="BD9696EE"/>
    <w:lvl w:ilvl="0">
      <w:start w:val="37"/>
      <w:numFmt w:val="decimal"/>
      <w:lvlText w:val="%1."/>
      <w:lvlJc w:val="left"/>
      <w:pPr>
        <w:ind w:left="360" w:hanging="360"/>
      </w:pPr>
      <w:rPr>
        <w:rFonts w:hint="default"/>
        <w:b/>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2A41D96"/>
    <w:multiLevelType w:val="multilevel"/>
    <w:tmpl w:val="F59056A2"/>
    <w:lvl w:ilvl="0">
      <w:start w:val="1"/>
      <w:numFmt w:val="decimal"/>
      <w:lvlText w:val="%1."/>
      <w:lvlJc w:val="left"/>
      <w:pPr>
        <w:ind w:left="360" w:hanging="360"/>
      </w:pPr>
      <w:rPr>
        <w:b/>
      </w:rPr>
    </w:lvl>
    <w:lvl w:ilvl="1">
      <w:start w:val="1"/>
      <w:numFmt w:val="decimal"/>
      <w:lvlText w:val="%1.%2."/>
      <w:lvlJc w:val="left"/>
      <w:pPr>
        <w:ind w:left="99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3DB0A0A"/>
    <w:multiLevelType w:val="multilevel"/>
    <w:tmpl w:val="8BA83F2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85964D4"/>
    <w:multiLevelType w:val="hybridMultilevel"/>
    <w:tmpl w:val="D1BCA2D6"/>
    <w:lvl w:ilvl="0" w:tplc="0B10D6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907122E"/>
    <w:multiLevelType w:val="hybridMultilevel"/>
    <w:tmpl w:val="55D409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9093D38"/>
    <w:multiLevelType w:val="hybridMultilevel"/>
    <w:tmpl w:val="AC70D354"/>
    <w:lvl w:ilvl="0" w:tplc="7FEC0B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A6C6F28"/>
    <w:multiLevelType w:val="multilevel"/>
    <w:tmpl w:val="D5ACB5C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1EB1F4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59520D4"/>
    <w:multiLevelType w:val="multilevel"/>
    <w:tmpl w:val="E8C8E7B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nsid w:val="786458DA"/>
    <w:multiLevelType w:val="multilevel"/>
    <w:tmpl w:val="9BA80FC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6">
    <w:nsid w:val="7D592040"/>
    <w:multiLevelType w:val="hybridMultilevel"/>
    <w:tmpl w:val="D520ED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EFD79A7"/>
    <w:multiLevelType w:val="hybridMultilevel"/>
    <w:tmpl w:val="2E84D71C"/>
    <w:lvl w:ilvl="0" w:tplc="B7DE6612">
      <w:start w:val="1"/>
      <w:numFmt w:val="decimal"/>
      <w:lvlText w:val="%1)"/>
      <w:lvlJc w:val="left"/>
      <w:pPr>
        <w:ind w:left="1515" w:hanging="9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6"/>
  </w:num>
  <w:num w:numId="2">
    <w:abstractNumId w:val="10"/>
  </w:num>
  <w:num w:numId="3">
    <w:abstractNumId w:val="27"/>
  </w:num>
  <w:num w:numId="4">
    <w:abstractNumId w:val="29"/>
  </w:num>
  <w:num w:numId="5">
    <w:abstractNumId w:val="14"/>
  </w:num>
  <w:num w:numId="6">
    <w:abstractNumId w:val="26"/>
  </w:num>
  <w:num w:numId="7">
    <w:abstractNumId w:val="4"/>
  </w:num>
  <w:num w:numId="8">
    <w:abstractNumId w:val="34"/>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37"/>
  </w:num>
  <w:num w:numId="13">
    <w:abstractNumId w:val="35"/>
  </w:num>
  <w:num w:numId="14">
    <w:abstractNumId w:val="30"/>
  </w:num>
  <w:num w:numId="15">
    <w:abstractNumId w:val="0"/>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2"/>
  </w:num>
  <w:num w:numId="19">
    <w:abstractNumId w:val="6"/>
  </w:num>
  <w:num w:numId="20">
    <w:abstractNumId w:val="32"/>
  </w:num>
  <w:num w:numId="21">
    <w:abstractNumId w:val="21"/>
  </w:num>
  <w:num w:numId="22">
    <w:abstractNumId w:val="11"/>
  </w:num>
  <w:num w:numId="23">
    <w:abstractNumId w:val="13"/>
  </w:num>
  <w:num w:numId="24">
    <w:abstractNumId w:val="31"/>
  </w:num>
  <w:num w:numId="25">
    <w:abstractNumId w:val="24"/>
  </w:num>
  <w:num w:numId="26">
    <w:abstractNumId w:val="7"/>
  </w:num>
  <w:num w:numId="27">
    <w:abstractNumId w:val="17"/>
  </w:num>
  <w:num w:numId="28">
    <w:abstractNumId w:val="19"/>
  </w:num>
  <w:num w:numId="29">
    <w:abstractNumId w:val="22"/>
  </w:num>
  <w:num w:numId="30">
    <w:abstractNumId w:val="33"/>
  </w:num>
  <w:num w:numId="31">
    <w:abstractNumId w:val="20"/>
  </w:num>
  <w:num w:numId="32">
    <w:abstractNumId w:val="5"/>
  </w:num>
  <w:num w:numId="33">
    <w:abstractNumId w:val="18"/>
  </w:num>
  <w:num w:numId="34">
    <w:abstractNumId w:val="8"/>
  </w:num>
  <w:num w:numId="35">
    <w:abstractNumId w:val="15"/>
  </w:num>
  <w:num w:numId="36">
    <w:abstractNumId w:val="28"/>
  </w:num>
  <w:num w:numId="37">
    <w:abstractNumId w:val="3"/>
  </w:num>
  <w:num w:numId="38">
    <w:abstractNumId w:val="36"/>
  </w:num>
  <w:num w:numId="39">
    <w:abstractNumId w:val="9"/>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88D"/>
    <w:rsid w:val="00016153"/>
    <w:rsid w:val="00034F48"/>
    <w:rsid w:val="000A3FC4"/>
    <w:rsid w:val="000D220F"/>
    <w:rsid w:val="000D56CB"/>
    <w:rsid w:val="000F7F30"/>
    <w:rsid w:val="00124FD0"/>
    <w:rsid w:val="00177627"/>
    <w:rsid w:val="00192EEB"/>
    <w:rsid w:val="00251890"/>
    <w:rsid w:val="00287748"/>
    <w:rsid w:val="002A4C2A"/>
    <w:rsid w:val="002B7250"/>
    <w:rsid w:val="002C19A7"/>
    <w:rsid w:val="00340612"/>
    <w:rsid w:val="003B0754"/>
    <w:rsid w:val="004959A0"/>
    <w:rsid w:val="0050357B"/>
    <w:rsid w:val="00523D84"/>
    <w:rsid w:val="00562133"/>
    <w:rsid w:val="005C647B"/>
    <w:rsid w:val="006222D6"/>
    <w:rsid w:val="00681252"/>
    <w:rsid w:val="006F35E0"/>
    <w:rsid w:val="00713192"/>
    <w:rsid w:val="00780257"/>
    <w:rsid w:val="007B2855"/>
    <w:rsid w:val="007C1EC0"/>
    <w:rsid w:val="007E4248"/>
    <w:rsid w:val="008B0BD5"/>
    <w:rsid w:val="008C3F90"/>
    <w:rsid w:val="008F1C0A"/>
    <w:rsid w:val="008F338C"/>
    <w:rsid w:val="008F70F3"/>
    <w:rsid w:val="00941456"/>
    <w:rsid w:val="009647E0"/>
    <w:rsid w:val="009B5C73"/>
    <w:rsid w:val="009F6207"/>
    <w:rsid w:val="00A3388D"/>
    <w:rsid w:val="00A63558"/>
    <w:rsid w:val="00A65626"/>
    <w:rsid w:val="00A81CBE"/>
    <w:rsid w:val="00A907B4"/>
    <w:rsid w:val="00AA2799"/>
    <w:rsid w:val="00AD333F"/>
    <w:rsid w:val="00AE737F"/>
    <w:rsid w:val="00BA644B"/>
    <w:rsid w:val="00C662F1"/>
    <w:rsid w:val="00CF5F1A"/>
    <w:rsid w:val="00D0018B"/>
    <w:rsid w:val="00D775B4"/>
    <w:rsid w:val="00EA5CDB"/>
    <w:rsid w:val="00EE40A2"/>
    <w:rsid w:val="00F02581"/>
    <w:rsid w:val="00F24ECE"/>
    <w:rsid w:val="00F369E9"/>
    <w:rsid w:val="00F528F6"/>
    <w:rsid w:val="00F837DF"/>
    <w:rsid w:val="00F90865"/>
    <w:rsid w:val="00FE2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3388D"/>
    <w:pPr>
      <w:spacing w:after="0" w:line="240" w:lineRule="auto"/>
    </w:pPr>
    <w:rPr>
      <w:rFonts w:ascii="Times New Roman" w:eastAsia="Times New Roman" w:hAnsi="Times New Roman" w:cs="Times New Roman"/>
      <w:sz w:val="20"/>
      <w:szCs w:val="20"/>
      <w:lang w:eastAsia="ru-RU"/>
    </w:rPr>
  </w:style>
  <w:style w:type="paragraph" w:styleId="1">
    <w:name w:val="heading 1"/>
    <w:aliases w:val="Заголовок 1 Знак Знак Знак Знак Знак Знак Знак Знак Знак,H1,H1 Знак,Document Header1,Заголовок 1 Знак2 Знак,Заголовок 1 Знак1 Знак Знак,Заголовок 1 Знак Знак Знак Знак,Заголовок 1 Знак Знак1 Знак Знак,Заголовок 1 Знак Знак2 Знак"/>
    <w:basedOn w:val="a0"/>
    <w:next w:val="a0"/>
    <w:link w:val="10"/>
    <w:qFormat/>
    <w:rsid w:val="00F528F6"/>
    <w:pPr>
      <w:keepNext/>
      <w:jc w:val="right"/>
      <w:outlineLvl w:val="0"/>
    </w:pPr>
    <w:rPr>
      <w:sz w:val="24"/>
    </w:rPr>
  </w:style>
  <w:style w:type="paragraph" w:styleId="2">
    <w:name w:val="heading 2"/>
    <w:aliases w:val="H2"/>
    <w:link w:val="20"/>
    <w:unhideWhenUsed/>
    <w:qFormat/>
    <w:rsid w:val="00F528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7E4248"/>
    <w:pPr>
      <w:keepNext/>
      <w:widowControl w:val="0"/>
      <w:autoSpaceDE w:val="0"/>
      <w:autoSpaceDN w:val="0"/>
      <w:outlineLvl w:val="2"/>
    </w:pPr>
    <w:rPr>
      <w:b/>
      <w:bCs/>
      <w:sz w:val="24"/>
      <w:szCs w:val="24"/>
    </w:rPr>
  </w:style>
  <w:style w:type="paragraph" w:styleId="4">
    <w:name w:val="heading 4"/>
    <w:basedOn w:val="a0"/>
    <w:next w:val="a0"/>
    <w:link w:val="40"/>
    <w:qFormat/>
    <w:rsid w:val="007E4248"/>
    <w:pPr>
      <w:keepNext/>
      <w:jc w:val="both"/>
      <w:outlineLvl w:val="3"/>
    </w:pPr>
    <w:rPr>
      <w:i/>
      <w:iCs/>
      <w:sz w:val="24"/>
      <w:szCs w:val="24"/>
    </w:rPr>
  </w:style>
  <w:style w:type="paragraph" w:styleId="5">
    <w:name w:val="heading 5"/>
    <w:basedOn w:val="a0"/>
    <w:next w:val="a0"/>
    <w:link w:val="50"/>
    <w:qFormat/>
    <w:rsid w:val="007E4248"/>
    <w:pPr>
      <w:keepNext/>
      <w:outlineLvl w:val="4"/>
    </w:pPr>
    <w:rPr>
      <w:i/>
      <w:iCs/>
      <w:sz w:val="24"/>
      <w:szCs w:val="24"/>
    </w:rPr>
  </w:style>
  <w:style w:type="paragraph" w:styleId="6">
    <w:name w:val="heading 6"/>
    <w:basedOn w:val="a0"/>
    <w:next w:val="a0"/>
    <w:link w:val="60"/>
    <w:qFormat/>
    <w:rsid w:val="007E4248"/>
    <w:pPr>
      <w:keepNext/>
      <w:jc w:val="both"/>
      <w:outlineLvl w:val="5"/>
    </w:pPr>
    <w:rPr>
      <w:sz w:val="28"/>
      <w:szCs w:val="24"/>
    </w:rPr>
  </w:style>
  <w:style w:type="paragraph" w:styleId="7">
    <w:name w:val="heading 7"/>
    <w:basedOn w:val="a0"/>
    <w:next w:val="a0"/>
    <w:link w:val="70"/>
    <w:uiPriority w:val="99"/>
    <w:qFormat/>
    <w:rsid w:val="007E4248"/>
    <w:pPr>
      <w:keepNext/>
      <w:ind w:firstLine="900"/>
      <w:outlineLvl w:val="6"/>
    </w:pPr>
    <w:rPr>
      <w:sz w:val="28"/>
      <w:szCs w:val="24"/>
    </w:rPr>
  </w:style>
  <w:style w:type="paragraph" w:styleId="8">
    <w:name w:val="heading 8"/>
    <w:basedOn w:val="a0"/>
    <w:next w:val="a0"/>
    <w:link w:val="80"/>
    <w:uiPriority w:val="99"/>
    <w:qFormat/>
    <w:rsid w:val="007E4248"/>
    <w:pPr>
      <w:keepNext/>
      <w:spacing w:line="360" w:lineRule="auto"/>
      <w:ind w:firstLine="902"/>
      <w:outlineLvl w:val="7"/>
    </w:pPr>
    <w:rPr>
      <w:sz w:val="28"/>
      <w:szCs w:val="24"/>
    </w:rPr>
  </w:style>
  <w:style w:type="paragraph" w:styleId="9">
    <w:name w:val="heading 9"/>
    <w:basedOn w:val="a0"/>
    <w:next w:val="a0"/>
    <w:link w:val="90"/>
    <w:uiPriority w:val="99"/>
    <w:qFormat/>
    <w:rsid w:val="007E4248"/>
    <w:pPr>
      <w:keepNext/>
      <w:outlineLvl w:val="8"/>
    </w:pPr>
    <w:rPr>
      <w:b/>
      <w:bCs/>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H1 Знак1,H1 Знак Знак,Document Header1 Знак,Заголовок 1 Знак2 Знак Знак,Заголовок 1 Знак1 Знак Знак Знак,Заголовок 1 Знак Знак Знак Знак Знак,Заголовок 1 Знак Знак2 Знак Знак"/>
    <w:basedOn w:val="a1"/>
    <w:link w:val="1"/>
    <w:rsid w:val="00F528F6"/>
    <w:rPr>
      <w:rFonts w:ascii="Times New Roman" w:eastAsia="Times New Roman" w:hAnsi="Times New Roman" w:cs="Times New Roman"/>
      <w:sz w:val="24"/>
      <w:szCs w:val="20"/>
      <w:lang w:eastAsia="ru-RU"/>
    </w:rPr>
  </w:style>
  <w:style w:type="character" w:customStyle="1" w:styleId="20">
    <w:name w:val="Заголовок 2 Знак"/>
    <w:aliases w:val="H2 Знак"/>
    <w:basedOn w:val="a1"/>
    <w:link w:val="2"/>
    <w:rsid w:val="00F528F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rsid w:val="007E4248"/>
    <w:rPr>
      <w:rFonts w:ascii="Times New Roman" w:eastAsia="Times New Roman" w:hAnsi="Times New Roman" w:cs="Times New Roman"/>
      <w:b/>
      <w:bCs/>
      <w:sz w:val="24"/>
      <w:szCs w:val="24"/>
      <w:lang w:eastAsia="ru-RU"/>
    </w:rPr>
  </w:style>
  <w:style w:type="character" w:customStyle="1" w:styleId="40">
    <w:name w:val="Заголовок 4 Знак"/>
    <w:basedOn w:val="a1"/>
    <w:link w:val="4"/>
    <w:rsid w:val="007E4248"/>
    <w:rPr>
      <w:rFonts w:ascii="Times New Roman" w:eastAsia="Times New Roman" w:hAnsi="Times New Roman" w:cs="Times New Roman"/>
      <w:i/>
      <w:iCs/>
      <w:sz w:val="24"/>
      <w:szCs w:val="24"/>
      <w:lang w:eastAsia="ru-RU"/>
    </w:rPr>
  </w:style>
  <w:style w:type="character" w:customStyle="1" w:styleId="50">
    <w:name w:val="Заголовок 5 Знак"/>
    <w:basedOn w:val="a1"/>
    <w:link w:val="5"/>
    <w:rsid w:val="007E4248"/>
    <w:rPr>
      <w:rFonts w:ascii="Times New Roman" w:eastAsia="Times New Roman" w:hAnsi="Times New Roman" w:cs="Times New Roman"/>
      <w:i/>
      <w:iCs/>
      <w:sz w:val="24"/>
      <w:szCs w:val="24"/>
      <w:lang w:eastAsia="ru-RU"/>
    </w:rPr>
  </w:style>
  <w:style w:type="character" w:customStyle="1" w:styleId="60">
    <w:name w:val="Заголовок 6 Знак"/>
    <w:basedOn w:val="a1"/>
    <w:link w:val="6"/>
    <w:rsid w:val="007E4248"/>
    <w:rPr>
      <w:rFonts w:ascii="Times New Roman" w:eastAsia="Times New Roman" w:hAnsi="Times New Roman" w:cs="Times New Roman"/>
      <w:sz w:val="28"/>
      <w:szCs w:val="24"/>
      <w:lang w:eastAsia="ru-RU"/>
    </w:rPr>
  </w:style>
  <w:style w:type="character" w:customStyle="1" w:styleId="70">
    <w:name w:val="Заголовок 7 Знак"/>
    <w:basedOn w:val="a1"/>
    <w:link w:val="7"/>
    <w:uiPriority w:val="99"/>
    <w:rsid w:val="007E4248"/>
    <w:rPr>
      <w:rFonts w:ascii="Times New Roman" w:eastAsia="Times New Roman" w:hAnsi="Times New Roman" w:cs="Times New Roman"/>
      <w:sz w:val="28"/>
      <w:szCs w:val="24"/>
      <w:lang w:eastAsia="ru-RU"/>
    </w:rPr>
  </w:style>
  <w:style w:type="character" w:customStyle="1" w:styleId="80">
    <w:name w:val="Заголовок 8 Знак"/>
    <w:basedOn w:val="a1"/>
    <w:link w:val="8"/>
    <w:uiPriority w:val="99"/>
    <w:rsid w:val="007E4248"/>
    <w:rPr>
      <w:rFonts w:ascii="Times New Roman" w:eastAsia="Times New Roman" w:hAnsi="Times New Roman" w:cs="Times New Roman"/>
      <w:sz w:val="28"/>
      <w:szCs w:val="24"/>
      <w:lang w:eastAsia="ru-RU"/>
    </w:rPr>
  </w:style>
  <w:style w:type="character" w:customStyle="1" w:styleId="90">
    <w:name w:val="Заголовок 9 Знак"/>
    <w:basedOn w:val="a1"/>
    <w:link w:val="9"/>
    <w:uiPriority w:val="99"/>
    <w:rsid w:val="007E4248"/>
    <w:rPr>
      <w:rFonts w:ascii="Times New Roman" w:eastAsia="Times New Roman" w:hAnsi="Times New Roman" w:cs="Times New Roman"/>
      <w:b/>
      <w:bCs/>
      <w:sz w:val="28"/>
      <w:szCs w:val="24"/>
      <w:lang w:eastAsia="ru-RU"/>
    </w:rPr>
  </w:style>
  <w:style w:type="paragraph" w:customStyle="1" w:styleId="ConsNormal">
    <w:name w:val="ConsNormal"/>
    <w:link w:val="ConsNormal0"/>
    <w:qFormat/>
    <w:rsid w:val="00F528F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basedOn w:val="a1"/>
    <w:link w:val="ConsNormal"/>
    <w:rsid w:val="00F528F6"/>
    <w:rPr>
      <w:rFonts w:ascii="Arial" w:eastAsia="Times New Roman" w:hAnsi="Arial" w:cs="Arial"/>
      <w:sz w:val="20"/>
      <w:szCs w:val="20"/>
      <w:lang w:eastAsia="ru-RU"/>
    </w:rPr>
  </w:style>
  <w:style w:type="paragraph" w:styleId="a4">
    <w:name w:val="Body Text Indent"/>
    <w:aliases w:val="Знак Знак Знак Знак Знак Знак Знак Знак Знак Знак Знак Знак Знак Знак Знак Знак Знак Знак Знак Знак"/>
    <w:basedOn w:val="a0"/>
    <w:link w:val="a5"/>
    <w:uiPriority w:val="99"/>
    <w:rsid w:val="00F528F6"/>
    <w:pPr>
      <w:widowControl w:val="0"/>
      <w:autoSpaceDE w:val="0"/>
      <w:autoSpaceDN w:val="0"/>
      <w:ind w:firstLine="485"/>
      <w:jc w:val="both"/>
    </w:pPr>
  </w:style>
  <w:style w:type="character" w:customStyle="1" w:styleId="a5">
    <w:name w:val="Основной текст с отступом Знак"/>
    <w:aliases w:val="Знак Знак Знак Знак Знак Знак Знак Знак Знак Знак Знак Знак Знак Знак Знак Знак Знак Знак Знак Знак Знак"/>
    <w:basedOn w:val="a1"/>
    <w:link w:val="a4"/>
    <w:uiPriority w:val="99"/>
    <w:rsid w:val="00F528F6"/>
    <w:rPr>
      <w:rFonts w:ascii="Times New Roman" w:eastAsia="Times New Roman" w:hAnsi="Times New Roman" w:cs="Times New Roman"/>
      <w:sz w:val="20"/>
      <w:szCs w:val="20"/>
      <w:lang w:eastAsia="ru-RU"/>
    </w:rPr>
  </w:style>
  <w:style w:type="character" w:styleId="a6">
    <w:name w:val="Hyperlink"/>
    <w:aliases w:val="%Hyperlink"/>
    <w:basedOn w:val="a1"/>
    <w:uiPriority w:val="99"/>
    <w:rsid w:val="00F528F6"/>
    <w:rPr>
      <w:color w:val="0000FF"/>
      <w:u w:val="single"/>
    </w:rPr>
  </w:style>
  <w:style w:type="paragraph" w:customStyle="1" w:styleId="ConsPlusNormal">
    <w:name w:val="ConsPlusNormal"/>
    <w:link w:val="ConsPlusNormal0"/>
    <w:qFormat/>
    <w:rsid w:val="00F528F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rsid w:val="00F528F6"/>
    <w:rPr>
      <w:rFonts w:ascii="Arial" w:eastAsia="Times New Roman" w:hAnsi="Arial" w:cs="Arial"/>
      <w:sz w:val="20"/>
      <w:szCs w:val="20"/>
      <w:lang w:eastAsia="ru-RU"/>
    </w:rPr>
  </w:style>
  <w:style w:type="paragraph" w:styleId="a7">
    <w:name w:val="No Spacing"/>
    <w:aliases w:val="для таблиц"/>
    <w:link w:val="a8"/>
    <w:uiPriority w:val="1"/>
    <w:qFormat/>
    <w:rsid w:val="00F528F6"/>
    <w:pPr>
      <w:spacing w:after="0" w:line="240" w:lineRule="auto"/>
    </w:pPr>
    <w:rPr>
      <w:rFonts w:ascii="Calibri" w:eastAsia="Calibri" w:hAnsi="Calibri" w:cs="Times New Roman"/>
    </w:rPr>
  </w:style>
  <w:style w:type="character" w:customStyle="1" w:styleId="a8">
    <w:name w:val="Без интервала Знак"/>
    <w:aliases w:val="для таблиц Знак"/>
    <w:link w:val="a7"/>
    <w:uiPriority w:val="1"/>
    <w:qFormat/>
    <w:locked/>
    <w:rsid w:val="00F528F6"/>
    <w:rPr>
      <w:rFonts w:ascii="Calibri" w:eastAsia="Calibri" w:hAnsi="Calibri" w:cs="Times New Roman"/>
    </w:rPr>
  </w:style>
  <w:style w:type="paragraph" w:styleId="a9">
    <w:name w:val="List Paragraph"/>
    <w:aliases w:val="ТЗ список,Bullet List,FooterText,numbered,Paragraphe de liste1,lp1,Bulletr List Paragraph,List Paragraph,List Paragraph1,Список нумерованный цифры,Цветной список - Акцент 11,GOST_TableList,Второй абзац списка,Булет1,1Булет,_Абзац списка"/>
    <w:basedOn w:val="a0"/>
    <w:link w:val="aa"/>
    <w:uiPriority w:val="34"/>
    <w:qFormat/>
    <w:rsid w:val="00F528F6"/>
    <w:pPr>
      <w:ind w:left="720"/>
      <w:contextualSpacing/>
    </w:pPr>
  </w:style>
  <w:style w:type="character" w:customStyle="1" w:styleId="aa">
    <w:name w:val="Абзац списка Знак"/>
    <w:aliases w:val="ТЗ список Знак,Bullet List Знак,FooterText Знак,numbered Знак,Paragraphe de liste1 Знак,lp1 Знак,Bulletr List Paragraph Знак,List Paragraph Знак,List Paragraph1 Знак,Список нумерованный цифры Знак,Цветной список - Акцент 11 Знак"/>
    <w:link w:val="a9"/>
    <w:uiPriority w:val="34"/>
    <w:qFormat/>
    <w:locked/>
    <w:rsid w:val="00F528F6"/>
    <w:rPr>
      <w:rFonts w:ascii="Times New Roman" w:eastAsia="Times New Roman" w:hAnsi="Times New Roman" w:cs="Times New Roman"/>
      <w:sz w:val="20"/>
      <w:szCs w:val="20"/>
      <w:lang w:eastAsia="ru-RU"/>
    </w:rPr>
  </w:style>
  <w:style w:type="paragraph" w:styleId="HTML">
    <w:name w:val="HTML Preformatted"/>
    <w:basedOn w:val="a0"/>
    <w:link w:val="HTML0"/>
    <w:uiPriority w:val="99"/>
    <w:qFormat/>
    <w:rsid w:val="00F52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qFormat/>
    <w:rsid w:val="00F528F6"/>
    <w:rPr>
      <w:rFonts w:ascii="Courier New" w:eastAsia="Times New Roman" w:hAnsi="Courier New" w:cs="Courier New"/>
      <w:sz w:val="20"/>
      <w:szCs w:val="20"/>
      <w:lang w:eastAsia="ru-RU"/>
    </w:rPr>
  </w:style>
  <w:style w:type="paragraph" w:customStyle="1" w:styleId="11">
    <w:name w:val="Без интервала1"/>
    <w:link w:val="NoSpacingChar"/>
    <w:uiPriority w:val="99"/>
    <w:qFormat/>
    <w:rsid w:val="00F528F6"/>
    <w:pPr>
      <w:spacing w:after="0" w:line="240" w:lineRule="auto"/>
    </w:pPr>
    <w:rPr>
      <w:rFonts w:ascii="Calibri" w:eastAsia="Times New Roman" w:hAnsi="Calibri" w:cs="Times New Roman"/>
    </w:rPr>
  </w:style>
  <w:style w:type="character" w:customStyle="1" w:styleId="NoSpacingChar">
    <w:name w:val="No Spacing Char"/>
    <w:aliases w:val="для таблиц Char"/>
    <w:link w:val="11"/>
    <w:locked/>
    <w:rsid w:val="00F528F6"/>
    <w:rPr>
      <w:rFonts w:ascii="Calibri" w:eastAsia="Times New Roman" w:hAnsi="Calibri" w:cs="Times New Roman"/>
    </w:rPr>
  </w:style>
  <w:style w:type="character" w:customStyle="1" w:styleId="textspanview">
    <w:name w:val="textspanview"/>
    <w:basedOn w:val="a1"/>
    <w:rsid w:val="00F528F6"/>
  </w:style>
  <w:style w:type="paragraph" w:styleId="a">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Web) Знак"/>
    <w:basedOn w:val="a0"/>
    <w:next w:val="a0"/>
    <w:link w:val="12"/>
    <w:uiPriority w:val="99"/>
    <w:unhideWhenUsed/>
    <w:qFormat/>
    <w:rsid w:val="00F528F6"/>
    <w:pPr>
      <w:numPr>
        <w:ilvl w:val="7"/>
        <w:numId w:val="1"/>
      </w:numPr>
      <w:spacing w:before="240" w:after="60"/>
      <w:outlineLvl w:val="7"/>
    </w:pPr>
    <w:rPr>
      <w:rFonts w:ascii="Calibri" w:eastAsia="Calibri" w:hAnsi="Calibri"/>
      <w:i/>
      <w:iCs/>
      <w:sz w:val="24"/>
      <w:szCs w:val="24"/>
    </w:rPr>
  </w:style>
  <w:style w:type="character" w:customStyle="1" w:styleId="12">
    <w:name w:val="Обычный (веб) Знак1"/>
    <w:aliases w:val="Обычный (Web) Знак1,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Web) Знак Знак"/>
    <w:link w:val="a"/>
    <w:uiPriority w:val="99"/>
    <w:locked/>
    <w:rsid w:val="00F528F6"/>
    <w:rPr>
      <w:rFonts w:ascii="Calibri" w:eastAsia="Calibri" w:hAnsi="Calibri" w:cs="Times New Roman"/>
      <w:i/>
      <w:iCs/>
      <w:sz w:val="24"/>
      <w:szCs w:val="24"/>
      <w:lang w:eastAsia="ru-RU"/>
    </w:rPr>
  </w:style>
  <w:style w:type="paragraph" w:styleId="ab">
    <w:name w:val="header"/>
    <w:basedOn w:val="a0"/>
    <w:link w:val="ac"/>
    <w:uiPriority w:val="99"/>
    <w:unhideWhenUsed/>
    <w:rsid w:val="00F528F6"/>
    <w:pPr>
      <w:tabs>
        <w:tab w:val="center" w:pos="4677"/>
        <w:tab w:val="right" w:pos="9355"/>
      </w:tabs>
    </w:pPr>
    <w:rPr>
      <w:rFonts w:asciiTheme="minorHAnsi" w:eastAsiaTheme="minorEastAsia" w:hAnsiTheme="minorHAnsi" w:cstheme="minorBidi"/>
      <w:sz w:val="22"/>
      <w:szCs w:val="22"/>
    </w:rPr>
  </w:style>
  <w:style w:type="character" w:customStyle="1" w:styleId="ac">
    <w:name w:val="Верхний колонтитул Знак"/>
    <w:basedOn w:val="a1"/>
    <w:link w:val="ab"/>
    <w:uiPriority w:val="99"/>
    <w:rsid w:val="00F528F6"/>
    <w:rPr>
      <w:rFonts w:eastAsiaTheme="minorEastAsia"/>
      <w:lang w:eastAsia="ru-RU"/>
    </w:rPr>
  </w:style>
  <w:style w:type="paragraph" w:styleId="ad">
    <w:name w:val="footer"/>
    <w:basedOn w:val="a0"/>
    <w:link w:val="ae"/>
    <w:uiPriority w:val="99"/>
    <w:unhideWhenUsed/>
    <w:rsid w:val="00F528F6"/>
    <w:pPr>
      <w:tabs>
        <w:tab w:val="center" w:pos="4677"/>
        <w:tab w:val="right" w:pos="9355"/>
      </w:tabs>
    </w:pPr>
    <w:rPr>
      <w:rFonts w:asciiTheme="minorHAnsi" w:eastAsiaTheme="minorEastAsia" w:hAnsiTheme="minorHAnsi" w:cstheme="minorBidi"/>
      <w:sz w:val="22"/>
      <w:szCs w:val="22"/>
    </w:rPr>
  </w:style>
  <w:style w:type="character" w:customStyle="1" w:styleId="ae">
    <w:name w:val="Нижний колонтитул Знак"/>
    <w:basedOn w:val="a1"/>
    <w:link w:val="ad"/>
    <w:uiPriority w:val="99"/>
    <w:rsid w:val="00F528F6"/>
    <w:rPr>
      <w:rFonts w:eastAsiaTheme="minorEastAsia"/>
      <w:lang w:eastAsia="ru-RU"/>
    </w:rPr>
  </w:style>
  <w:style w:type="paragraph" w:styleId="af">
    <w:name w:val="Body Text"/>
    <w:aliases w:val="Основной текст Знак Знак,Основной текст Знак1"/>
    <w:basedOn w:val="a0"/>
    <w:link w:val="af0"/>
    <w:unhideWhenUsed/>
    <w:rsid w:val="00F528F6"/>
    <w:pPr>
      <w:spacing w:after="120" w:line="276" w:lineRule="auto"/>
    </w:pPr>
    <w:rPr>
      <w:rFonts w:asciiTheme="minorHAnsi" w:eastAsiaTheme="minorEastAsia" w:hAnsiTheme="minorHAnsi" w:cstheme="minorBidi"/>
      <w:sz w:val="22"/>
      <w:szCs w:val="22"/>
    </w:rPr>
  </w:style>
  <w:style w:type="character" w:customStyle="1" w:styleId="af0">
    <w:name w:val="Основной текст Знак"/>
    <w:aliases w:val="Основной текст Знак Знак Знак,Основной текст Знак1 Знак"/>
    <w:basedOn w:val="a1"/>
    <w:link w:val="af"/>
    <w:rsid w:val="00F528F6"/>
    <w:rPr>
      <w:rFonts w:eastAsiaTheme="minorEastAsia"/>
      <w:lang w:eastAsia="ru-RU"/>
    </w:rPr>
  </w:style>
  <w:style w:type="paragraph" w:styleId="af1">
    <w:name w:val="annotation text"/>
    <w:aliases w:val="Знак,Знак Знак Знак Знак Знак Знак Знак Знак Знак Знак Знак Знак Знак Знак Знак Знак Знак Знак Знак Знак Знак Знак Знак,Comment Text Char,Знак2 Char,Знак Char Знак Знак Знак Знак Знак Знак, Знак4 Знак Знак, Знак4 Знак,Знак Знак11,Знак2"/>
    <w:basedOn w:val="a0"/>
    <w:link w:val="af2"/>
    <w:uiPriority w:val="99"/>
    <w:unhideWhenUsed/>
    <w:rsid w:val="00F528F6"/>
  </w:style>
  <w:style w:type="character" w:customStyle="1" w:styleId="af2">
    <w:name w:val="Текст примечания Знак"/>
    <w:aliases w:val="Знак Знак,Знак Знак Знак Знак Знак Знак Знак Знак Знак Знак Знак Знак Знак Знак Знак Знак Знак Знак Знак Знак Знак Знак Знак Знак,Comment Text Char Знак,Знак2 Char Знак,Знак Char Знак Знак Знак Знак Знак Знак Знак, Знак4 Знак Знак1"/>
    <w:basedOn w:val="a1"/>
    <w:link w:val="af1"/>
    <w:uiPriority w:val="99"/>
    <w:rsid w:val="00F528F6"/>
    <w:rPr>
      <w:rFonts w:ascii="Times New Roman" w:eastAsia="Times New Roman" w:hAnsi="Times New Roman" w:cs="Times New Roman"/>
      <w:sz w:val="20"/>
      <w:szCs w:val="20"/>
      <w:lang w:eastAsia="ru-RU"/>
    </w:rPr>
  </w:style>
  <w:style w:type="character" w:styleId="af3">
    <w:name w:val="Emphasis"/>
    <w:uiPriority w:val="20"/>
    <w:qFormat/>
    <w:rsid w:val="00F528F6"/>
    <w:rPr>
      <w:i/>
      <w:iCs/>
    </w:rPr>
  </w:style>
  <w:style w:type="table" w:styleId="af4">
    <w:name w:val="Table Grid"/>
    <w:basedOn w:val="a2"/>
    <w:uiPriority w:val="59"/>
    <w:rsid w:val="00F528F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5">
    <w:name w:val="Содержимое таблицы"/>
    <w:basedOn w:val="a0"/>
    <w:uiPriority w:val="99"/>
    <w:rsid w:val="00F528F6"/>
    <w:pPr>
      <w:widowControl w:val="0"/>
      <w:suppressLineNumbers/>
      <w:suppressAutoHyphens/>
    </w:pPr>
    <w:rPr>
      <w:rFonts w:eastAsia="Andale Sans UI"/>
      <w:kern w:val="2"/>
      <w:sz w:val="24"/>
      <w:szCs w:val="24"/>
    </w:rPr>
  </w:style>
  <w:style w:type="character" w:customStyle="1" w:styleId="blk">
    <w:name w:val="blk"/>
    <w:basedOn w:val="a1"/>
    <w:rsid w:val="00AA2799"/>
  </w:style>
  <w:style w:type="paragraph" w:customStyle="1" w:styleId="Nra">
    <w:name w:val="N*r*a*"/>
    <w:uiPriority w:val="99"/>
    <w:rsid w:val="00AA2799"/>
    <w:pPr>
      <w:widowControl w:val="0"/>
      <w:autoSpaceDE w:val="0"/>
      <w:autoSpaceDN w:val="0"/>
      <w:adjustRightInd w:val="0"/>
      <w:spacing w:after="0" w:line="240" w:lineRule="auto"/>
      <w:ind w:firstLine="720"/>
      <w:jc w:val="both"/>
    </w:pPr>
    <w:rPr>
      <w:rFonts w:ascii="T*m*s*N*w*R*m*n*C*R" w:eastAsia="Times New Roman" w:hAnsi="T*m*s*N*w*R*m*n*C*R" w:cs="T*m*s*N*w*R*m*n*C*R"/>
      <w:sz w:val="24"/>
      <w:szCs w:val="24"/>
      <w:lang w:eastAsia="ru-RU"/>
    </w:rPr>
  </w:style>
  <w:style w:type="paragraph" w:customStyle="1" w:styleId="21">
    <w:name w:val="Основной текст (2)"/>
    <w:basedOn w:val="a0"/>
    <w:rsid w:val="007E4248"/>
    <w:pPr>
      <w:widowControl w:val="0"/>
      <w:shd w:val="clear" w:color="auto" w:fill="FFFFFF"/>
      <w:spacing w:line="0" w:lineRule="atLeast"/>
    </w:pPr>
    <w:rPr>
      <w:rFonts w:ascii="Tahoma" w:eastAsia="Tahoma" w:hAnsi="Tahoma" w:cs="Tahoma"/>
      <w:b/>
      <w:bCs/>
      <w:sz w:val="16"/>
      <w:szCs w:val="16"/>
    </w:rPr>
  </w:style>
  <w:style w:type="paragraph" w:customStyle="1" w:styleId="31">
    <w:name w:val="Абзац списка3"/>
    <w:basedOn w:val="a0"/>
    <w:rsid w:val="007E4248"/>
    <w:pPr>
      <w:ind w:left="720"/>
    </w:pPr>
    <w:rPr>
      <w:rFonts w:eastAsia="Calibri"/>
      <w:sz w:val="24"/>
      <w:szCs w:val="24"/>
    </w:rPr>
  </w:style>
  <w:style w:type="paragraph" w:styleId="af6">
    <w:name w:val="caption"/>
    <w:basedOn w:val="a0"/>
    <w:next w:val="a0"/>
    <w:uiPriority w:val="99"/>
    <w:qFormat/>
    <w:rsid w:val="007E4248"/>
    <w:pPr>
      <w:spacing w:before="120"/>
      <w:jc w:val="center"/>
    </w:pPr>
    <w:rPr>
      <w:sz w:val="36"/>
    </w:rPr>
  </w:style>
  <w:style w:type="paragraph" w:styleId="22">
    <w:name w:val="Body Text 2"/>
    <w:basedOn w:val="a0"/>
    <w:link w:val="23"/>
    <w:uiPriority w:val="99"/>
    <w:rsid w:val="007E4248"/>
    <w:pPr>
      <w:spacing w:before="60"/>
      <w:jc w:val="both"/>
    </w:pPr>
    <w:rPr>
      <w:sz w:val="24"/>
    </w:rPr>
  </w:style>
  <w:style w:type="character" w:customStyle="1" w:styleId="23">
    <w:name w:val="Основной текст 2 Знак"/>
    <w:basedOn w:val="a1"/>
    <w:link w:val="22"/>
    <w:uiPriority w:val="99"/>
    <w:rsid w:val="007E4248"/>
    <w:rPr>
      <w:rFonts w:ascii="Times New Roman" w:eastAsia="Times New Roman" w:hAnsi="Times New Roman" w:cs="Times New Roman"/>
      <w:sz w:val="24"/>
      <w:szCs w:val="20"/>
      <w:lang w:eastAsia="ru-RU"/>
    </w:rPr>
  </w:style>
  <w:style w:type="character" w:styleId="af7">
    <w:name w:val="page number"/>
    <w:basedOn w:val="a1"/>
    <w:rsid w:val="007E4248"/>
  </w:style>
  <w:style w:type="paragraph" w:customStyle="1" w:styleId="ConsNonformat">
    <w:name w:val="ConsNonformat"/>
    <w:uiPriority w:val="99"/>
    <w:rsid w:val="007E4248"/>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uiPriority w:val="99"/>
    <w:rsid w:val="007E4248"/>
    <w:pPr>
      <w:widowControl w:val="0"/>
      <w:autoSpaceDE w:val="0"/>
      <w:autoSpaceDN w:val="0"/>
      <w:adjustRightInd w:val="0"/>
      <w:spacing w:after="0" w:line="240" w:lineRule="auto"/>
    </w:pPr>
    <w:rPr>
      <w:rFonts w:ascii="Arial" w:eastAsia="Times New Roman" w:hAnsi="Arial" w:cs="Arial"/>
      <w:lang w:eastAsia="ru-RU"/>
    </w:rPr>
  </w:style>
  <w:style w:type="paragraph" w:customStyle="1" w:styleId="02statia2">
    <w:name w:val="02statia2"/>
    <w:basedOn w:val="a0"/>
    <w:uiPriority w:val="99"/>
    <w:rsid w:val="007E4248"/>
    <w:pPr>
      <w:spacing w:before="120" w:after="240" w:line="320" w:lineRule="atLeast"/>
      <w:ind w:left="2020" w:hanging="880"/>
      <w:jc w:val="both"/>
    </w:pPr>
    <w:rPr>
      <w:rFonts w:ascii="GaramondNarrowC" w:hAnsi="GaramondNarrowC"/>
      <w:color w:val="000000"/>
      <w:sz w:val="21"/>
      <w:szCs w:val="21"/>
    </w:rPr>
  </w:style>
  <w:style w:type="character" w:styleId="af8">
    <w:name w:val="FollowedHyperlink"/>
    <w:uiPriority w:val="99"/>
    <w:unhideWhenUsed/>
    <w:rsid w:val="007E4248"/>
    <w:rPr>
      <w:color w:val="800080"/>
      <w:u w:val="single"/>
    </w:rPr>
  </w:style>
  <w:style w:type="paragraph" w:styleId="13">
    <w:name w:val="toc 1"/>
    <w:basedOn w:val="a0"/>
    <w:next w:val="a0"/>
    <w:autoRedefine/>
    <w:uiPriority w:val="39"/>
    <w:unhideWhenUsed/>
    <w:rsid w:val="007E4248"/>
    <w:pPr>
      <w:spacing w:after="100"/>
    </w:pPr>
  </w:style>
  <w:style w:type="paragraph" w:styleId="24">
    <w:name w:val="toc 2"/>
    <w:basedOn w:val="a0"/>
    <w:next w:val="a0"/>
    <w:autoRedefine/>
    <w:uiPriority w:val="39"/>
    <w:unhideWhenUsed/>
    <w:rsid w:val="007E4248"/>
    <w:pPr>
      <w:spacing w:after="100"/>
      <w:ind w:left="200"/>
    </w:pPr>
  </w:style>
  <w:style w:type="paragraph" w:styleId="32">
    <w:name w:val="toc 3"/>
    <w:basedOn w:val="a0"/>
    <w:next w:val="a0"/>
    <w:autoRedefine/>
    <w:uiPriority w:val="39"/>
    <w:unhideWhenUsed/>
    <w:rsid w:val="007E4248"/>
    <w:pPr>
      <w:spacing w:after="100"/>
      <w:ind w:left="400"/>
    </w:pPr>
  </w:style>
  <w:style w:type="character" w:customStyle="1" w:styleId="af9">
    <w:name w:val="Текст выноски Знак"/>
    <w:link w:val="afa"/>
    <w:uiPriority w:val="99"/>
    <w:semiHidden/>
    <w:rsid w:val="007E4248"/>
    <w:rPr>
      <w:rFonts w:ascii="Tahoma" w:eastAsia="Times New Roman" w:hAnsi="Tahoma" w:cs="Tahoma"/>
      <w:sz w:val="16"/>
      <w:szCs w:val="16"/>
      <w:lang w:eastAsia="ru-RU"/>
    </w:rPr>
  </w:style>
  <w:style w:type="paragraph" w:styleId="afa">
    <w:name w:val="Balloon Text"/>
    <w:basedOn w:val="a0"/>
    <w:link w:val="af9"/>
    <w:uiPriority w:val="99"/>
    <w:semiHidden/>
    <w:unhideWhenUsed/>
    <w:rsid w:val="007E4248"/>
    <w:rPr>
      <w:rFonts w:ascii="Tahoma" w:hAnsi="Tahoma" w:cs="Tahoma"/>
      <w:sz w:val="16"/>
      <w:szCs w:val="16"/>
    </w:rPr>
  </w:style>
  <w:style w:type="character" w:customStyle="1" w:styleId="14">
    <w:name w:val="Текст выноски Знак1"/>
    <w:basedOn w:val="a1"/>
    <w:uiPriority w:val="99"/>
    <w:semiHidden/>
    <w:rsid w:val="007E4248"/>
    <w:rPr>
      <w:rFonts w:ascii="Tahoma" w:eastAsia="Times New Roman" w:hAnsi="Tahoma" w:cs="Tahoma"/>
      <w:sz w:val="16"/>
      <w:szCs w:val="16"/>
      <w:lang w:eastAsia="ru-RU"/>
    </w:rPr>
  </w:style>
  <w:style w:type="paragraph" w:styleId="25">
    <w:name w:val="Body Text Indent 2"/>
    <w:basedOn w:val="a0"/>
    <w:link w:val="26"/>
    <w:uiPriority w:val="99"/>
    <w:rsid w:val="007E4248"/>
    <w:pPr>
      <w:ind w:left="142"/>
    </w:pPr>
  </w:style>
  <w:style w:type="character" w:customStyle="1" w:styleId="26">
    <w:name w:val="Основной текст с отступом 2 Знак"/>
    <w:basedOn w:val="a1"/>
    <w:link w:val="25"/>
    <w:uiPriority w:val="99"/>
    <w:rsid w:val="007E4248"/>
    <w:rPr>
      <w:rFonts w:ascii="Times New Roman" w:eastAsia="Times New Roman" w:hAnsi="Times New Roman" w:cs="Times New Roman"/>
      <w:sz w:val="20"/>
      <w:szCs w:val="20"/>
      <w:lang w:eastAsia="ru-RU"/>
    </w:rPr>
  </w:style>
  <w:style w:type="paragraph" w:styleId="33">
    <w:name w:val="Body Text Indent 3"/>
    <w:basedOn w:val="a0"/>
    <w:link w:val="34"/>
    <w:uiPriority w:val="99"/>
    <w:rsid w:val="007E4248"/>
    <w:pPr>
      <w:ind w:firstLine="900"/>
      <w:jc w:val="both"/>
    </w:pPr>
    <w:rPr>
      <w:sz w:val="28"/>
      <w:szCs w:val="24"/>
    </w:rPr>
  </w:style>
  <w:style w:type="character" w:customStyle="1" w:styleId="34">
    <w:name w:val="Основной текст с отступом 3 Знак"/>
    <w:basedOn w:val="a1"/>
    <w:link w:val="33"/>
    <w:uiPriority w:val="99"/>
    <w:rsid w:val="007E4248"/>
    <w:rPr>
      <w:rFonts w:ascii="Times New Roman" w:eastAsia="Times New Roman" w:hAnsi="Times New Roman" w:cs="Times New Roman"/>
      <w:sz w:val="28"/>
      <w:szCs w:val="24"/>
      <w:lang w:eastAsia="ru-RU"/>
    </w:rPr>
  </w:style>
  <w:style w:type="character" w:customStyle="1" w:styleId="afb">
    <w:name w:val="Схема документа Знак"/>
    <w:link w:val="afc"/>
    <w:uiPriority w:val="99"/>
    <w:semiHidden/>
    <w:rsid w:val="007E4248"/>
    <w:rPr>
      <w:rFonts w:ascii="Tahoma" w:eastAsia="Times New Roman" w:hAnsi="Tahoma" w:cs="Tahoma"/>
      <w:sz w:val="24"/>
      <w:szCs w:val="24"/>
      <w:shd w:val="clear" w:color="auto" w:fill="000080"/>
      <w:lang w:eastAsia="ru-RU"/>
    </w:rPr>
  </w:style>
  <w:style w:type="paragraph" w:styleId="afc">
    <w:name w:val="Document Map"/>
    <w:basedOn w:val="a0"/>
    <w:link w:val="afb"/>
    <w:uiPriority w:val="99"/>
    <w:semiHidden/>
    <w:rsid w:val="007E4248"/>
    <w:pPr>
      <w:shd w:val="clear" w:color="auto" w:fill="000080"/>
    </w:pPr>
    <w:rPr>
      <w:rFonts w:ascii="Tahoma" w:hAnsi="Tahoma" w:cs="Tahoma"/>
      <w:sz w:val="24"/>
      <w:szCs w:val="24"/>
    </w:rPr>
  </w:style>
  <w:style w:type="character" w:customStyle="1" w:styleId="15">
    <w:name w:val="Схема документа Знак1"/>
    <w:basedOn w:val="a1"/>
    <w:uiPriority w:val="99"/>
    <w:semiHidden/>
    <w:rsid w:val="007E4248"/>
    <w:rPr>
      <w:rFonts w:ascii="Tahoma" w:eastAsia="Times New Roman" w:hAnsi="Tahoma" w:cs="Tahoma"/>
      <w:sz w:val="16"/>
      <w:szCs w:val="16"/>
      <w:lang w:eastAsia="ru-RU"/>
    </w:rPr>
  </w:style>
  <w:style w:type="paragraph" w:customStyle="1" w:styleId="ConsTitle">
    <w:name w:val="ConsTitle"/>
    <w:uiPriority w:val="99"/>
    <w:rsid w:val="007E4248"/>
    <w:pPr>
      <w:autoSpaceDE w:val="0"/>
      <w:autoSpaceDN w:val="0"/>
      <w:spacing w:after="0" w:line="240" w:lineRule="auto"/>
    </w:pPr>
    <w:rPr>
      <w:rFonts w:ascii="Arial" w:eastAsia="Times New Roman" w:hAnsi="Arial" w:cs="Arial"/>
      <w:b/>
      <w:bCs/>
      <w:sz w:val="16"/>
      <w:szCs w:val="16"/>
      <w:lang w:eastAsia="ru-RU"/>
    </w:rPr>
  </w:style>
  <w:style w:type="paragraph" w:customStyle="1" w:styleId="afd">
    <w:name w:val="Стиль текста"/>
    <w:basedOn w:val="af"/>
    <w:uiPriority w:val="99"/>
    <w:rsid w:val="007E4248"/>
    <w:pPr>
      <w:keepLines/>
      <w:autoSpaceDE w:val="0"/>
      <w:autoSpaceDN w:val="0"/>
      <w:spacing w:before="60" w:after="60" w:line="240" w:lineRule="auto"/>
      <w:jc w:val="both"/>
    </w:pPr>
    <w:rPr>
      <w:rFonts w:ascii="Arial" w:eastAsia="Times New Roman" w:hAnsi="Arial" w:cs="Arial"/>
      <w:sz w:val="24"/>
      <w:szCs w:val="24"/>
    </w:rPr>
  </w:style>
  <w:style w:type="paragraph" w:styleId="afe">
    <w:name w:val="List Number"/>
    <w:basedOn w:val="a0"/>
    <w:uiPriority w:val="99"/>
    <w:rsid w:val="007E4248"/>
    <w:pPr>
      <w:tabs>
        <w:tab w:val="num" w:pos="360"/>
      </w:tabs>
      <w:autoSpaceDE w:val="0"/>
      <w:autoSpaceDN w:val="0"/>
      <w:ind w:left="360" w:hanging="360"/>
    </w:pPr>
  </w:style>
  <w:style w:type="paragraph" w:customStyle="1" w:styleId="Nadpis">
    <w:name w:val="Nadpis"/>
    <w:uiPriority w:val="99"/>
    <w:rsid w:val="007E4248"/>
    <w:pPr>
      <w:keepNext/>
      <w:keepLines/>
      <w:widowControl w:val="0"/>
      <w:suppressAutoHyphens/>
      <w:autoSpaceDE w:val="0"/>
      <w:spacing w:before="144" w:after="72" w:line="240" w:lineRule="auto"/>
      <w:jc w:val="center"/>
    </w:pPr>
    <w:rPr>
      <w:rFonts w:ascii="HelveticaNewE" w:eastAsia="Arial" w:hAnsi="HelveticaNewE" w:cs="Times New Roman"/>
      <w:b/>
      <w:color w:val="000000"/>
      <w:sz w:val="36"/>
      <w:szCs w:val="20"/>
      <w:lang w:val="cs-CZ" w:eastAsia="ar-SA"/>
    </w:rPr>
  </w:style>
  <w:style w:type="paragraph" w:customStyle="1" w:styleId="ConsPlusNonformat">
    <w:name w:val="ConsPlusNonformat"/>
    <w:uiPriority w:val="99"/>
    <w:rsid w:val="007E424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6">
    <w:name w:val="Название1"/>
    <w:basedOn w:val="a0"/>
    <w:uiPriority w:val="99"/>
    <w:rsid w:val="007E4248"/>
    <w:pPr>
      <w:widowControl w:val="0"/>
      <w:suppressLineNumbers/>
      <w:suppressAutoHyphens/>
      <w:spacing w:before="120" w:after="120"/>
    </w:pPr>
    <w:rPr>
      <w:rFonts w:eastAsia="Arial Unicode MS" w:cs="Tahoma"/>
      <w:i/>
      <w:iCs/>
      <w:kern w:val="1"/>
      <w:sz w:val="24"/>
      <w:szCs w:val="24"/>
    </w:rPr>
  </w:style>
  <w:style w:type="paragraph" w:styleId="aff">
    <w:name w:val="Title"/>
    <w:basedOn w:val="a0"/>
    <w:link w:val="aff0"/>
    <w:uiPriority w:val="99"/>
    <w:qFormat/>
    <w:rsid w:val="007E4248"/>
    <w:pPr>
      <w:jc w:val="center"/>
    </w:pPr>
    <w:rPr>
      <w:b/>
      <w:bCs/>
      <w:sz w:val="32"/>
      <w:szCs w:val="24"/>
    </w:rPr>
  </w:style>
  <w:style w:type="character" w:customStyle="1" w:styleId="aff0">
    <w:name w:val="Название Знак"/>
    <w:basedOn w:val="a1"/>
    <w:link w:val="aff"/>
    <w:uiPriority w:val="99"/>
    <w:rsid w:val="007E4248"/>
    <w:rPr>
      <w:rFonts w:ascii="Times New Roman" w:eastAsia="Times New Roman" w:hAnsi="Times New Roman" w:cs="Times New Roman"/>
      <w:b/>
      <w:bCs/>
      <w:sz w:val="32"/>
      <w:szCs w:val="24"/>
      <w:lang w:eastAsia="ru-RU"/>
    </w:rPr>
  </w:style>
  <w:style w:type="paragraph" w:customStyle="1" w:styleId="210">
    <w:name w:val="Основной текст 21"/>
    <w:basedOn w:val="a0"/>
    <w:uiPriority w:val="99"/>
    <w:rsid w:val="007E4248"/>
    <w:pPr>
      <w:widowControl w:val="0"/>
      <w:suppressAutoHyphens/>
      <w:jc w:val="both"/>
    </w:pPr>
    <w:rPr>
      <w:rFonts w:eastAsia="Arial Unicode MS"/>
      <w:kern w:val="1"/>
      <w:sz w:val="28"/>
      <w:szCs w:val="24"/>
    </w:rPr>
  </w:style>
  <w:style w:type="character" w:customStyle="1" w:styleId="aff1">
    <w:name w:val="Основной текст_"/>
    <w:link w:val="17"/>
    <w:rsid w:val="007E4248"/>
    <w:rPr>
      <w:rFonts w:ascii="Arial" w:eastAsia="Arial" w:hAnsi="Arial"/>
      <w:sz w:val="12"/>
      <w:szCs w:val="12"/>
      <w:shd w:val="clear" w:color="auto" w:fill="FFFFFF"/>
    </w:rPr>
  </w:style>
  <w:style w:type="paragraph" w:customStyle="1" w:styleId="17">
    <w:name w:val="Основной текст1"/>
    <w:basedOn w:val="a0"/>
    <w:link w:val="aff1"/>
    <w:rsid w:val="007E4248"/>
    <w:pPr>
      <w:shd w:val="clear" w:color="auto" w:fill="FFFFFF"/>
      <w:spacing w:line="162" w:lineRule="exact"/>
      <w:jc w:val="both"/>
    </w:pPr>
    <w:rPr>
      <w:rFonts w:ascii="Arial" w:eastAsia="Arial" w:hAnsi="Arial" w:cstheme="minorBidi"/>
      <w:sz w:val="12"/>
      <w:szCs w:val="12"/>
      <w:shd w:val="clear" w:color="auto" w:fill="FFFFFF"/>
      <w:lang w:eastAsia="en-US"/>
    </w:rPr>
  </w:style>
  <w:style w:type="paragraph" w:customStyle="1" w:styleId="aff2">
    <w:name w:val="Пункт"/>
    <w:basedOn w:val="a0"/>
    <w:uiPriority w:val="99"/>
    <w:rsid w:val="007E4248"/>
    <w:pPr>
      <w:tabs>
        <w:tab w:val="num" w:pos="1980"/>
      </w:tabs>
      <w:ind w:left="1404" w:hanging="504"/>
      <w:jc w:val="both"/>
    </w:pPr>
    <w:rPr>
      <w:sz w:val="24"/>
      <w:szCs w:val="28"/>
    </w:rPr>
  </w:style>
  <w:style w:type="character" w:customStyle="1" w:styleId="41">
    <w:name w:val="Основной текст (4)_"/>
    <w:link w:val="42"/>
    <w:rsid w:val="007E4248"/>
    <w:rPr>
      <w:rFonts w:ascii="Arial" w:eastAsia="Arial" w:hAnsi="Arial"/>
      <w:sz w:val="14"/>
      <w:szCs w:val="14"/>
      <w:shd w:val="clear" w:color="auto" w:fill="FFFFFF"/>
    </w:rPr>
  </w:style>
  <w:style w:type="paragraph" w:customStyle="1" w:styleId="42">
    <w:name w:val="Основной текст (4)"/>
    <w:basedOn w:val="a0"/>
    <w:link w:val="41"/>
    <w:rsid w:val="007E4248"/>
    <w:pPr>
      <w:shd w:val="clear" w:color="auto" w:fill="FFFFFF"/>
      <w:spacing w:before="600" w:line="184" w:lineRule="exact"/>
      <w:jc w:val="both"/>
    </w:pPr>
    <w:rPr>
      <w:rFonts w:ascii="Arial" w:eastAsia="Arial" w:hAnsi="Arial" w:cstheme="minorBidi"/>
      <w:sz w:val="14"/>
      <w:szCs w:val="14"/>
      <w:shd w:val="clear" w:color="auto" w:fill="FFFFFF"/>
      <w:lang w:eastAsia="en-US"/>
    </w:rPr>
  </w:style>
  <w:style w:type="character" w:customStyle="1" w:styleId="Anrede1IhrZeichen">
    <w:name w:val="Anrede1IhrZeichen"/>
    <w:rsid w:val="007E4248"/>
    <w:rPr>
      <w:rFonts w:ascii="Arial" w:hAnsi="Arial" w:cs="Arial" w:hint="default"/>
      <w:sz w:val="22"/>
    </w:rPr>
  </w:style>
  <w:style w:type="character" w:customStyle="1" w:styleId="highlight">
    <w:name w:val="highlight"/>
    <w:basedOn w:val="a1"/>
    <w:uiPriority w:val="99"/>
    <w:rsid w:val="007E4248"/>
  </w:style>
  <w:style w:type="paragraph" w:customStyle="1" w:styleId="18">
    <w:name w:val="Абзац списка1"/>
    <w:basedOn w:val="a0"/>
    <w:qFormat/>
    <w:rsid w:val="007E4248"/>
    <w:pPr>
      <w:ind w:left="720"/>
    </w:pPr>
    <w:rPr>
      <w:rFonts w:eastAsia="Calibri"/>
      <w:sz w:val="24"/>
      <w:szCs w:val="24"/>
    </w:rPr>
  </w:style>
  <w:style w:type="character" w:customStyle="1" w:styleId="FontStyle18">
    <w:name w:val="Font Style18"/>
    <w:uiPriority w:val="99"/>
    <w:rsid w:val="007E4248"/>
    <w:rPr>
      <w:rFonts w:ascii="Times New Roman" w:hAnsi="Times New Roman" w:cs="Times New Roman"/>
      <w:color w:val="000000"/>
      <w:sz w:val="18"/>
      <w:szCs w:val="18"/>
    </w:rPr>
  </w:style>
  <w:style w:type="paragraph" w:customStyle="1" w:styleId="Style3">
    <w:name w:val="Style3"/>
    <w:basedOn w:val="a0"/>
    <w:uiPriority w:val="99"/>
    <w:rsid w:val="007E4248"/>
    <w:pPr>
      <w:widowControl w:val="0"/>
      <w:autoSpaceDE w:val="0"/>
      <w:autoSpaceDN w:val="0"/>
      <w:adjustRightInd w:val="0"/>
      <w:spacing w:line="221" w:lineRule="exact"/>
    </w:pPr>
    <w:rPr>
      <w:sz w:val="24"/>
      <w:szCs w:val="24"/>
    </w:rPr>
  </w:style>
  <w:style w:type="paragraph" w:styleId="27">
    <w:name w:val="List 2"/>
    <w:basedOn w:val="a0"/>
    <w:uiPriority w:val="99"/>
    <w:rsid w:val="007E4248"/>
    <w:pPr>
      <w:widowControl w:val="0"/>
      <w:suppressAutoHyphens/>
      <w:ind w:left="566" w:hanging="283"/>
    </w:pPr>
    <w:rPr>
      <w:kern w:val="1"/>
      <w:sz w:val="22"/>
      <w:szCs w:val="24"/>
    </w:rPr>
  </w:style>
  <w:style w:type="paragraph" w:customStyle="1" w:styleId="Style6">
    <w:name w:val="Style6"/>
    <w:basedOn w:val="a0"/>
    <w:uiPriority w:val="99"/>
    <w:rsid w:val="007E4248"/>
    <w:pPr>
      <w:widowControl w:val="0"/>
      <w:autoSpaceDE w:val="0"/>
      <w:autoSpaceDN w:val="0"/>
      <w:adjustRightInd w:val="0"/>
      <w:spacing w:line="230" w:lineRule="exact"/>
      <w:ind w:hanging="355"/>
    </w:pPr>
    <w:rPr>
      <w:sz w:val="24"/>
      <w:szCs w:val="24"/>
    </w:rPr>
  </w:style>
  <w:style w:type="character" w:customStyle="1" w:styleId="FontStyle17">
    <w:name w:val="Font Style17"/>
    <w:uiPriority w:val="99"/>
    <w:rsid w:val="007E4248"/>
    <w:rPr>
      <w:rFonts w:ascii="Times New Roman" w:hAnsi="Times New Roman" w:cs="Times New Roman"/>
      <w:b/>
      <w:bCs/>
      <w:color w:val="000000"/>
      <w:sz w:val="18"/>
      <w:szCs w:val="18"/>
    </w:rPr>
  </w:style>
  <w:style w:type="paragraph" w:customStyle="1" w:styleId="Style10">
    <w:name w:val="Style10"/>
    <w:basedOn w:val="a0"/>
    <w:uiPriority w:val="99"/>
    <w:rsid w:val="007E4248"/>
    <w:pPr>
      <w:widowControl w:val="0"/>
      <w:autoSpaceDE w:val="0"/>
      <w:autoSpaceDN w:val="0"/>
      <w:adjustRightInd w:val="0"/>
      <w:spacing w:line="219" w:lineRule="exact"/>
    </w:pPr>
    <w:rPr>
      <w:sz w:val="24"/>
      <w:szCs w:val="24"/>
    </w:rPr>
  </w:style>
  <w:style w:type="paragraph" w:customStyle="1" w:styleId="Style12">
    <w:name w:val="Style12"/>
    <w:basedOn w:val="a0"/>
    <w:uiPriority w:val="99"/>
    <w:rsid w:val="007E4248"/>
    <w:pPr>
      <w:widowControl w:val="0"/>
      <w:autoSpaceDE w:val="0"/>
      <w:autoSpaceDN w:val="0"/>
      <w:adjustRightInd w:val="0"/>
      <w:spacing w:line="258" w:lineRule="exact"/>
      <w:ind w:firstLine="414"/>
    </w:pPr>
    <w:rPr>
      <w:sz w:val="24"/>
      <w:szCs w:val="24"/>
    </w:rPr>
  </w:style>
  <w:style w:type="paragraph" w:customStyle="1" w:styleId="Style8">
    <w:name w:val="Style8"/>
    <w:basedOn w:val="a0"/>
    <w:uiPriority w:val="99"/>
    <w:rsid w:val="007E4248"/>
    <w:pPr>
      <w:widowControl w:val="0"/>
      <w:autoSpaceDE w:val="0"/>
      <w:autoSpaceDN w:val="0"/>
      <w:adjustRightInd w:val="0"/>
    </w:pPr>
    <w:rPr>
      <w:sz w:val="24"/>
      <w:szCs w:val="24"/>
    </w:rPr>
  </w:style>
  <w:style w:type="character" w:customStyle="1" w:styleId="FontStyle22">
    <w:name w:val="Font Style22"/>
    <w:uiPriority w:val="99"/>
    <w:rsid w:val="007E4248"/>
    <w:rPr>
      <w:rFonts w:ascii="Times New Roman" w:hAnsi="Times New Roman" w:cs="Times New Roman"/>
      <w:b/>
      <w:bCs/>
      <w:color w:val="000000"/>
      <w:spacing w:val="-10"/>
      <w:sz w:val="18"/>
      <w:szCs w:val="18"/>
    </w:rPr>
  </w:style>
  <w:style w:type="paragraph" w:customStyle="1" w:styleId="Style13">
    <w:name w:val="Style13"/>
    <w:basedOn w:val="a0"/>
    <w:uiPriority w:val="99"/>
    <w:rsid w:val="007E4248"/>
    <w:pPr>
      <w:widowControl w:val="0"/>
      <w:autoSpaceDE w:val="0"/>
      <w:autoSpaceDN w:val="0"/>
      <w:adjustRightInd w:val="0"/>
      <w:spacing w:line="222" w:lineRule="exact"/>
      <w:ind w:firstLine="132"/>
    </w:pPr>
    <w:rPr>
      <w:sz w:val="24"/>
      <w:szCs w:val="24"/>
    </w:rPr>
  </w:style>
  <w:style w:type="character" w:styleId="aff3">
    <w:name w:val="Strong"/>
    <w:uiPriority w:val="22"/>
    <w:qFormat/>
    <w:rsid w:val="007E4248"/>
    <w:rPr>
      <w:b/>
      <w:bCs/>
    </w:rPr>
  </w:style>
  <w:style w:type="character" w:customStyle="1" w:styleId="ff2">
    <w:name w:val="ff2"/>
    <w:rsid w:val="007E4248"/>
  </w:style>
  <w:style w:type="paragraph" w:customStyle="1" w:styleId="211">
    <w:name w:val="Основной текст с отступом 21"/>
    <w:basedOn w:val="a0"/>
    <w:rsid w:val="007E4248"/>
    <w:pPr>
      <w:widowControl w:val="0"/>
      <w:suppressAutoHyphens/>
      <w:ind w:firstLine="567"/>
      <w:jc w:val="both"/>
    </w:pPr>
    <w:rPr>
      <w:rFonts w:eastAsia="WenQuanYi Zen Hei" w:cs="Lohit Devanagari"/>
      <w:kern w:val="1"/>
      <w:sz w:val="24"/>
      <w:szCs w:val="24"/>
      <w:lang w:eastAsia="hi-IN" w:bidi="hi-IN"/>
    </w:rPr>
  </w:style>
  <w:style w:type="paragraph" w:customStyle="1" w:styleId="msonormalcxspmiddle">
    <w:name w:val="msonormalcxspmiddle"/>
    <w:basedOn w:val="a0"/>
    <w:uiPriority w:val="99"/>
    <w:rsid w:val="007E4248"/>
    <w:pPr>
      <w:spacing w:before="100" w:beforeAutospacing="1" w:after="100" w:afterAutospacing="1"/>
    </w:pPr>
    <w:rPr>
      <w:sz w:val="24"/>
      <w:szCs w:val="24"/>
    </w:rPr>
  </w:style>
  <w:style w:type="paragraph" w:customStyle="1" w:styleId="TableContents">
    <w:name w:val="Table Contents"/>
    <w:basedOn w:val="a0"/>
    <w:rsid w:val="007E4248"/>
    <w:pPr>
      <w:widowControl w:val="0"/>
      <w:suppressLineNumbers/>
      <w:suppressAutoHyphens/>
      <w:autoSpaceDN w:val="0"/>
      <w:textAlignment w:val="baseline"/>
    </w:pPr>
    <w:rPr>
      <w:rFonts w:eastAsia="Arial Unicode MS" w:cs="Tahoma"/>
      <w:color w:val="000000"/>
      <w:kern w:val="3"/>
      <w:sz w:val="24"/>
      <w:szCs w:val="24"/>
      <w:lang w:val="en-US" w:eastAsia="en-US" w:bidi="en-US"/>
    </w:rPr>
  </w:style>
  <w:style w:type="paragraph" w:customStyle="1" w:styleId="aff4">
    <w:name w:val="Текст документа"/>
    <w:basedOn w:val="a0"/>
    <w:link w:val="aff5"/>
    <w:rsid w:val="007E4248"/>
    <w:pPr>
      <w:spacing w:line="360" w:lineRule="auto"/>
      <w:ind w:firstLine="720"/>
      <w:jc w:val="both"/>
    </w:pPr>
    <w:rPr>
      <w:rFonts w:ascii="Calibri" w:hAnsi="Calibri"/>
      <w:sz w:val="24"/>
    </w:rPr>
  </w:style>
  <w:style w:type="character" w:customStyle="1" w:styleId="aff5">
    <w:name w:val="Текст документа Знак"/>
    <w:link w:val="aff4"/>
    <w:locked/>
    <w:rsid w:val="007E4248"/>
    <w:rPr>
      <w:rFonts w:ascii="Calibri" w:eastAsia="Times New Roman" w:hAnsi="Calibri" w:cs="Times New Roman"/>
      <w:sz w:val="24"/>
      <w:szCs w:val="20"/>
      <w:lang w:eastAsia="ru-RU"/>
    </w:rPr>
  </w:style>
  <w:style w:type="paragraph" w:customStyle="1" w:styleId="font5">
    <w:name w:val="font5"/>
    <w:basedOn w:val="a0"/>
    <w:rsid w:val="007E4248"/>
    <w:pPr>
      <w:spacing w:before="100" w:beforeAutospacing="1" w:after="100" w:afterAutospacing="1"/>
    </w:pPr>
    <w:rPr>
      <w:b/>
      <w:bCs/>
    </w:rPr>
  </w:style>
  <w:style w:type="paragraph" w:customStyle="1" w:styleId="xl66">
    <w:name w:val="xl66"/>
    <w:basedOn w:val="a0"/>
    <w:rsid w:val="007E42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0"/>
    <w:rsid w:val="007E42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0"/>
    <w:rsid w:val="007E42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0"/>
    <w:rsid w:val="007E42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0"/>
    <w:rsid w:val="007E42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a0"/>
    <w:rsid w:val="007E42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0"/>
    <w:rsid w:val="007E42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3">
    <w:name w:val="xl73"/>
    <w:basedOn w:val="a0"/>
    <w:rsid w:val="007E4248"/>
    <w:pPr>
      <w:spacing w:before="100" w:beforeAutospacing="1" w:after="100" w:afterAutospacing="1"/>
    </w:pPr>
  </w:style>
  <w:style w:type="paragraph" w:customStyle="1" w:styleId="xl74">
    <w:name w:val="xl74"/>
    <w:basedOn w:val="a0"/>
    <w:rsid w:val="007E424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style>
  <w:style w:type="paragraph" w:customStyle="1" w:styleId="xl75">
    <w:name w:val="xl75"/>
    <w:basedOn w:val="a0"/>
    <w:rsid w:val="007E4248"/>
    <w:pPr>
      <w:spacing w:before="100" w:beforeAutospacing="1" w:after="100" w:afterAutospacing="1"/>
    </w:pPr>
  </w:style>
  <w:style w:type="paragraph" w:customStyle="1" w:styleId="xl76">
    <w:name w:val="xl76"/>
    <w:basedOn w:val="a0"/>
    <w:rsid w:val="007E4248"/>
    <w:pPr>
      <w:shd w:val="clear" w:color="000000" w:fill="92D050"/>
      <w:spacing w:before="100" w:beforeAutospacing="1" w:after="100" w:afterAutospacing="1"/>
    </w:pPr>
  </w:style>
  <w:style w:type="paragraph" w:customStyle="1" w:styleId="xl77">
    <w:name w:val="xl77"/>
    <w:basedOn w:val="a0"/>
    <w:rsid w:val="007E42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78">
    <w:name w:val="xl78"/>
    <w:basedOn w:val="a0"/>
    <w:rsid w:val="007E42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0"/>
    <w:rsid w:val="007E4248"/>
    <w:pPr>
      <w:shd w:val="clear" w:color="000000" w:fill="00B050"/>
      <w:spacing w:before="100" w:beforeAutospacing="1" w:after="100" w:afterAutospacing="1"/>
    </w:pPr>
  </w:style>
  <w:style w:type="paragraph" w:customStyle="1" w:styleId="xl80">
    <w:name w:val="xl80"/>
    <w:basedOn w:val="a0"/>
    <w:rsid w:val="007E424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style>
  <w:style w:type="paragraph" w:customStyle="1" w:styleId="xl81">
    <w:name w:val="xl81"/>
    <w:basedOn w:val="a0"/>
    <w:rsid w:val="007E4248"/>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0"/>
    <w:rsid w:val="007E4248"/>
    <w:pPr>
      <w:pBdr>
        <w:left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0"/>
    <w:rsid w:val="007E4248"/>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rsid w:val="007E4248"/>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5">
    <w:name w:val="xl85"/>
    <w:basedOn w:val="a0"/>
    <w:rsid w:val="007E4248"/>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6">
    <w:name w:val="xl86"/>
    <w:basedOn w:val="a0"/>
    <w:rsid w:val="007E4248"/>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rsid w:val="007E4248"/>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8">
    <w:name w:val="xl88"/>
    <w:basedOn w:val="a0"/>
    <w:rsid w:val="007E4248"/>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9">
    <w:name w:val="xl89"/>
    <w:basedOn w:val="a0"/>
    <w:rsid w:val="007E4248"/>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0">
    <w:name w:val="xl90"/>
    <w:basedOn w:val="a0"/>
    <w:rsid w:val="007E4248"/>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1">
    <w:name w:val="xl91"/>
    <w:basedOn w:val="a0"/>
    <w:rsid w:val="007E4248"/>
    <w:pPr>
      <w:pBdr>
        <w:top w:val="single" w:sz="4" w:space="0" w:color="auto"/>
        <w:bottom w:val="single" w:sz="4" w:space="0" w:color="auto"/>
      </w:pBdr>
      <w:spacing w:before="100" w:beforeAutospacing="1" w:after="100" w:afterAutospacing="1"/>
      <w:jc w:val="center"/>
      <w:textAlignment w:val="center"/>
    </w:pPr>
  </w:style>
  <w:style w:type="paragraph" w:customStyle="1" w:styleId="xl92">
    <w:name w:val="xl92"/>
    <w:basedOn w:val="a0"/>
    <w:rsid w:val="007E4248"/>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0"/>
    <w:rsid w:val="007E4248"/>
    <w:pPr>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center"/>
    </w:pPr>
    <w:rPr>
      <w:b/>
      <w:bCs/>
    </w:rPr>
  </w:style>
  <w:style w:type="paragraph" w:customStyle="1" w:styleId="xl94">
    <w:name w:val="xl94"/>
    <w:basedOn w:val="a0"/>
    <w:rsid w:val="007E4248"/>
    <w:pPr>
      <w:pBdr>
        <w:top w:val="single" w:sz="4" w:space="0" w:color="auto"/>
        <w:bottom w:val="single" w:sz="4" w:space="0" w:color="auto"/>
      </w:pBdr>
      <w:shd w:val="clear" w:color="000000" w:fill="FF0000"/>
      <w:spacing w:before="100" w:beforeAutospacing="1" w:after="100" w:afterAutospacing="1"/>
      <w:jc w:val="center"/>
      <w:textAlignment w:val="center"/>
    </w:pPr>
    <w:rPr>
      <w:b/>
      <w:bCs/>
    </w:rPr>
  </w:style>
  <w:style w:type="paragraph" w:customStyle="1" w:styleId="xl95">
    <w:name w:val="xl95"/>
    <w:basedOn w:val="a0"/>
    <w:rsid w:val="007E4248"/>
    <w:pPr>
      <w:pBdr>
        <w:top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96">
    <w:name w:val="xl96"/>
    <w:basedOn w:val="a0"/>
    <w:rsid w:val="007E424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top"/>
    </w:pPr>
  </w:style>
  <w:style w:type="paragraph" w:customStyle="1" w:styleId="xl97">
    <w:name w:val="xl97"/>
    <w:basedOn w:val="a0"/>
    <w:rsid w:val="007E424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top"/>
    </w:pPr>
  </w:style>
  <w:style w:type="paragraph" w:customStyle="1" w:styleId="xl98">
    <w:name w:val="xl98"/>
    <w:basedOn w:val="a0"/>
    <w:rsid w:val="007E424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top"/>
    </w:pPr>
  </w:style>
  <w:style w:type="paragraph" w:customStyle="1" w:styleId="xl99">
    <w:name w:val="xl99"/>
    <w:basedOn w:val="a0"/>
    <w:rsid w:val="007E424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style>
  <w:style w:type="paragraph" w:customStyle="1" w:styleId="xl100">
    <w:name w:val="xl100"/>
    <w:basedOn w:val="a0"/>
    <w:rsid w:val="007E424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pPr>
  </w:style>
  <w:style w:type="paragraph" w:customStyle="1" w:styleId="xl101">
    <w:name w:val="xl101"/>
    <w:basedOn w:val="a0"/>
    <w:rsid w:val="007E424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top"/>
    </w:pPr>
  </w:style>
  <w:style w:type="paragraph" w:customStyle="1" w:styleId="xl102">
    <w:name w:val="xl102"/>
    <w:basedOn w:val="a0"/>
    <w:rsid w:val="007E424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style>
  <w:style w:type="paragraph" w:customStyle="1" w:styleId="xl103">
    <w:name w:val="xl103"/>
    <w:basedOn w:val="a0"/>
    <w:rsid w:val="007E424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pPr>
  </w:style>
  <w:style w:type="paragraph" w:customStyle="1" w:styleId="xl104">
    <w:name w:val="xl104"/>
    <w:basedOn w:val="a0"/>
    <w:rsid w:val="007E4248"/>
    <w:pPr>
      <w:pBdr>
        <w:top w:val="single" w:sz="4" w:space="0" w:color="auto"/>
        <w:left w:val="single" w:sz="4" w:space="14" w:color="auto"/>
        <w:bottom w:val="single" w:sz="4" w:space="0" w:color="auto"/>
        <w:right w:val="single" w:sz="4" w:space="0" w:color="auto"/>
      </w:pBdr>
      <w:shd w:val="clear" w:color="000000" w:fill="00FF00"/>
      <w:spacing w:before="100" w:beforeAutospacing="1" w:after="100" w:afterAutospacing="1"/>
      <w:ind w:firstLineChars="200" w:firstLine="200"/>
      <w:textAlignment w:val="top"/>
    </w:pPr>
  </w:style>
  <w:style w:type="paragraph" w:customStyle="1" w:styleId="xl105">
    <w:name w:val="xl105"/>
    <w:basedOn w:val="a0"/>
    <w:rsid w:val="007E42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6">
    <w:name w:val="xl106"/>
    <w:basedOn w:val="a0"/>
    <w:rsid w:val="007E4248"/>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textAlignment w:val="center"/>
    </w:pPr>
  </w:style>
  <w:style w:type="paragraph" w:customStyle="1" w:styleId="xl107">
    <w:name w:val="xl107"/>
    <w:basedOn w:val="a0"/>
    <w:rsid w:val="007E4248"/>
    <w:pPr>
      <w:pBdr>
        <w:top w:val="single" w:sz="4" w:space="0" w:color="auto"/>
        <w:left w:val="single" w:sz="4" w:space="14" w:color="auto"/>
        <w:bottom w:val="single" w:sz="4" w:space="0" w:color="auto"/>
        <w:right w:val="single" w:sz="4" w:space="0" w:color="auto"/>
      </w:pBdr>
      <w:shd w:val="clear" w:color="000000" w:fill="00FFFF"/>
      <w:spacing w:before="100" w:beforeAutospacing="1" w:after="100" w:afterAutospacing="1"/>
      <w:ind w:firstLineChars="200" w:firstLine="200"/>
      <w:textAlignment w:val="top"/>
    </w:pPr>
  </w:style>
  <w:style w:type="paragraph" w:customStyle="1" w:styleId="xl108">
    <w:name w:val="xl108"/>
    <w:basedOn w:val="a0"/>
    <w:rsid w:val="007E4248"/>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textAlignment w:val="center"/>
    </w:pPr>
  </w:style>
  <w:style w:type="paragraph" w:customStyle="1" w:styleId="xl109">
    <w:name w:val="xl109"/>
    <w:basedOn w:val="a0"/>
    <w:rsid w:val="007E4248"/>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textAlignment w:val="center"/>
    </w:pPr>
  </w:style>
  <w:style w:type="paragraph" w:customStyle="1" w:styleId="xl110">
    <w:name w:val="xl110"/>
    <w:basedOn w:val="a0"/>
    <w:rsid w:val="007E4248"/>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style>
  <w:style w:type="paragraph" w:customStyle="1" w:styleId="xl111">
    <w:name w:val="xl111"/>
    <w:basedOn w:val="a0"/>
    <w:rsid w:val="007E4248"/>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style>
  <w:style w:type="paragraph" w:customStyle="1" w:styleId="xl112">
    <w:name w:val="xl112"/>
    <w:basedOn w:val="a0"/>
    <w:rsid w:val="007E4248"/>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style>
  <w:style w:type="paragraph" w:customStyle="1" w:styleId="xl113">
    <w:name w:val="xl113"/>
    <w:basedOn w:val="a0"/>
    <w:rsid w:val="007E4248"/>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style>
  <w:style w:type="paragraph" w:customStyle="1" w:styleId="xl114">
    <w:name w:val="xl114"/>
    <w:basedOn w:val="a0"/>
    <w:rsid w:val="007E4248"/>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style>
  <w:style w:type="paragraph" w:customStyle="1" w:styleId="xl115">
    <w:name w:val="xl115"/>
    <w:basedOn w:val="a0"/>
    <w:rsid w:val="007E4248"/>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textAlignment w:val="center"/>
    </w:pPr>
  </w:style>
  <w:style w:type="paragraph" w:customStyle="1" w:styleId="xl116">
    <w:name w:val="xl116"/>
    <w:basedOn w:val="a0"/>
    <w:rsid w:val="007E4248"/>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style>
  <w:style w:type="paragraph" w:customStyle="1" w:styleId="xl117">
    <w:name w:val="xl117"/>
    <w:basedOn w:val="a0"/>
    <w:rsid w:val="007E4248"/>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textAlignment w:val="center"/>
    </w:pPr>
  </w:style>
  <w:style w:type="paragraph" w:customStyle="1" w:styleId="xl118">
    <w:name w:val="xl118"/>
    <w:basedOn w:val="a0"/>
    <w:rsid w:val="007E4248"/>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textAlignment w:val="top"/>
    </w:pPr>
  </w:style>
  <w:style w:type="paragraph" w:customStyle="1" w:styleId="xl119">
    <w:name w:val="xl119"/>
    <w:basedOn w:val="a0"/>
    <w:rsid w:val="007E4248"/>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textAlignment w:val="center"/>
    </w:pPr>
    <w:rPr>
      <w:color w:val="FF0000"/>
    </w:rPr>
  </w:style>
  <w:style w:type="paragraph" w:customStyle="1" w:styleId="xl120">
    <w:name w:val="xl120"/>
    <w:basedOn w:val="a0"/>
    <w:rsid w:val="007E4248"/>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textAlignment w:val="top"/>
    </w:pPr>
  </w:style>
  <w:style w:type="paragraph" w:customStyle="1" w:styleId="xl121">
    <w:name w:val="xl121"/>
    <w:basedOn w:val="a0"/>
    <w:rsid w:val="007E4248"/>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textAlignment w:val="top"/>
    </w:pPr>
    <w:rPr>
      <w:b/>
      <w:bCs/>
    </w:rPr>
  </w:style>
  <w:style w:type="paragraph" w:customStyle="1" w:styleId="xl122">
    <w:name w:val="xl122"/>
    <w:basedOn w:val="a0"/>
    <w:rsid w:val="007E4248"/>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textAlignment w:val="center"/>
    </w:pPr>
    <w:rPr>
      <w:b/>
      <w:bCs/>
      <w:i/>
      <w:iCs/>
    </w:rPr>
  </w:style>
  <w:style w:type="paragraph" w:customStyle="1" w:styleId="xl123">
    <w:name w:val="xl123"/>
    <w:basedOn w:val="a0"/>
    <w:rsid w:val="007E424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style>
  <w:style w:type="paragraph" w:customStyle="1" w:styleId="xl124">
    <w:name w:val="xl124"/>
    <w:basedOn w:val="a0"/>
    <w:rsid w:val="007E424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top"/>
    </w:pPr>
  </w:style>
  <w:style w:type="paragraph" w:customStyle="1" w:styleId="xl125">
    <w:name w:val="xl125"/>
    <w:basedOn w:val="a0"/>
    <w:rsid w:val="007E424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style>
  <w:style w:type="paragraph" w:customStyle="1" w:styleId="xl126">
    <w:name w:val="xl126"/>
    <w:basedOn w:val="a0"/>
    <w:rsid w:val="007E424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top"/>
    </w:pPr>
  </w:style>
  <w:style w:type="paragraph" w:customStyle="1" w:styleId="xl127">
    <w:name w:val="xl127"/>
    <w:basedOn w:val="a0"/>
    <w:rsid w:val="007E424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pPr>
  </w:style>
  <w:style w:type="paragraph" w:customStyle="1" w:styleId="xl128">
    <w:name w:val="xl128"/>
    <w:basedOn w:val="a0"/>
    <w:rsid w:val="007E424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style>
  <w:style w:type="paragraph" w:customStyle="1" w:styleId="xl129">
    <w:name w:val="xl129"/>
    <w:basedOn w:val="a0"/>
    <w:rsid w:val="007E424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pPr>
  </w:style>
  <w:style w:type="paragraph" w:customStyle="1" w:styleId="xl130">
    <w:name w:val="xl130"/>
    <w:basedOn w:val="a0"/>
    <w:rsid w:val="007E424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top"/>
    </w:pPr>
  </w:style>
  <w:style w:type="paragraph" w:customStyle="1" w:styleId="xl131">
    <w:name w:val="xl131"/>
    <w:basedOn w:val="a0"/>
    <w:rsid w:val="007E424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style>
  <w:style w:type="paragraph" w:customStyle="1" w:styleId="xl132">
    <w:name w:val="xl132"/>
    <w:basedOn w:val="a0"/>
    <w:rsid w:val="007E4248"/>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textAlignment w:val="top"/>
    </w:pPr>
  </w:style>
  <w:style w:type="paragraph" w:customStyle="1" w:styleId="xl133">
    <w:name w:val="xl133"/>
    <w:basedOn w:val="a0"/>
    <w:rsid w:val="007E4248"/>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pPr>
  </w:style>
  <w:style w:type="paragraph" w:customStyle="1" w:styleId="xl134">
    <w:name w:val="xl134"/>
    <w:basedOn w:val="a0"/>
    <w:rsid w:val="007E42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a0"/>
    <w:rsid w:val="007E42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36">
    <w:name w:val="xl136"/>
    <w:basedOn w:val="a0"/>
    <w:rsid w:val="007E424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style>
  <w:style w:type="paragraph" w:customStyle="1" w:styleId="xl137">
    <w:name w:val="xl137"/>
    <w:basedOn w:val="a0"/>
    <w:rsid w:val="007E4248"/>
    <w:pPr>
      <w:spacing w:before="100" w:beforeAutospacing="1" w:after="100" w:afterAutospacing="1"/>
      <w:jc w:val="center"/>
      <w:textAlignment w:val="center"/>
    </w:pPr>
    <w:rPr>
      <w:sz w:val="24"/>
      <w:szCs w:val="24"/>
    </w:rPr>
  </w:style>
  <w:style w:type="paragraph" w:customStyle="1" w:styleId="xl138">
    <w:name w:val="xl138"/>
    <w:basedOn w:val="a0"/>
    <w:rsid w:val="007E42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9">
    <w:name w:val="xl139"/>
    <w:basedOn w:val="a0"/>
    <w:rsid w:val="007E42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0">
    <w:name w:val="xl140"/>
    <w:basedOn w:val="a0"/>
    <w:rsid w:val="007E424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rPr>
  </w:style>
  <w:style w:type="paragraph" w:customStyle="1" w:styleId="xl141">
    <w:name w:val="xl141"/>
    <w:basedOn w:val="a0"/>
    <w:rsid w:val="007E424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142">
    <w:name w:val="xl142"/>
    <w:basedOn w:val="a0"/>
    <w:rsid w:val="007E424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143">
    <w:name w:val="xl143"/>
    <w:basedOn w:val="a0"/>
    <w:rsid w:val="007E42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4">
    <w:name w:val="xl144"/>
    <w:basedOn w:val="a0"/>
    <w:rsid w:val="007E42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40"/>
      <w:szCs w:val="40"/>
    </w:rPr>
  </w:style>
  <w:style w:type="paragraph" w:customStyle="1" w:styleId="xl145">
    <w:name w:val="xl145"/>
    <w:basedOn w:val="a0"/>
    <w:rsid w:val="007E42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40"/>
      <w:szCs w:val="40"/>
    </w:rPr>
  </w:style>
  <w:style w:type="paragraph" w:customStyle="1" w:styleId="xl146">
    <w:name w:val="xl146"/>
    <w:basedOn w:val="a0"/>
    <w:rsid w:val="007E42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7">
    <w:name w:val="xl147"/>
    <w:basedOn w:val="a0"/>
    <w:rsid w:val="007E424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b/>
      <w:bCs/>
    </w:rPr>
  </w:style>
  <w:style w:type="paragraph" w:customStyle="1" w:styleId="xl148">
    <w:name w:val="xl148"/>
    <w:basedOn w:val="a0"/>
    <w:rsid w:val="007E424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rPr>
  </w:style>
  <w:style w:type="paragraph" w:customStyle="1" w:styleId="xl149">
    <w:name w:val="xl149"/>
    <w:basedOn w:val="a0"/>
    <w:rsid w:val="007E424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b/>
      <w:bCs/>
      <w:i/>
      <w:iCs/>
      <w:sz w:val="24"/>
      <w:szCs w:val="24"/>
    </w:rPr>
  </w:style>
  <w:style w:type="paragraph" w:customStyle="1" w:styleId="xl150">
    <w:name w:val="xl150"/>
    <w:basedOn w:val="a0"/>
    <w:rsid w:val="007E424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b/>
      <w:bCs/>
      <w:sz w:val="24"/>
      <w:szCs w:val="24"/>
    </w:rPr>
  </w:style>
  <w:style w:type="paragraph" w:customStyle="1" w:styleId="xl151">
    <w:name w:val="xl151"/>
    <w:basedOn w:val="a0"/>
    <w:rsid w:val="007E424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b/>
      <w:bCs/>
      <w:i/>
      <w:iCs/>
      <w:sz w:val="24"/>
      <w:szCs w:val="24"/>
    </w:rPr>
  </w:style>
  <w:style w:type="character" w:customStyle="1" w:styleId="19">
    <w:name w:val="Название Знак1"/>
    <w:uiPriority w:val="10"/>
    <w:rsid w:val="007E4248"/>
    <w:rPr>
      <w:rFonts w:ascii="Calibri Light" w:eastAsia="Times New Roman" w:hAnsi="Calibri Light" w:cs="Times New Roman"/>
      <w:spacing w:val="-10"/>
      <w:kern w:val="28"/>
      <w:sz w:val="56"/>
      <w:szCs w:val="56"/>
      <w:lang w:eastAsia="ru-RU"/>
    </w:rPr>
  </w:style>
  <w:style w:type="paragraph" w:customStyle="1" w:styleId="msonormal0">
    <w:name w:val="msonormal"/>
    <w:basedOn w:val="a0"/>
    <w:rsid w:val="007E4248"/>
    <w:pPr>
      <w:spacing w:before="100" w:beforeAutospacing="1" w:after="100" w:afterAutospacing="1"/>
    </w:pPr>
    <w:rPr>
      <w:sz w:val="24"/>
      <w:szCs w:val="24"/>
    </w:rPr>
  </w:style>
  <w:style w:type="paragraph" w:customStyle="1" w:styleId="xl152">
    <w:name w:val="xl152"/>
    <w:basedOn w:val="a0"/>
    <w:rsid w:val="007E4248"/>
    <w:pPr>
      <w:pBdr>
        <w:left w:val="single" w:sz="4" w:space="0" w:color="auto"/>
        <w:bottom w:val="single" w:sz="4" w:space="0" w:color="auto"/>
        <w:right w:val="single" w:sz="4" w:space="0" w:color="auto"/>
      </w:pBdr>
      <w:spacing w:before="100" w:beforeAutospacing="1" w:after="100" w:afterAutospacing="1"/>
      <w:textAlignment w:val="center"/>
    </w:pPr>
    <w:rPr>
      <w:b/>
      <w:bCs/>
      <w:i/>
      <w:iCs/>
    </w:rPr>
  </w:style>
  <w:style w:type="paragraph" w:customStyle="1" w:styleId="xl153">
    <w:name w:val="xl153"/>
    <w:basedOn w:val="a0"/>
    <w:rsid w:val="007E4248"/>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54">
    <w:name w:val="xl154"/>
    <w:basedOn w:val="a0"/>
    <w:rsid w:val="007E4248"/>
    <w:pPr>
      <w:pBdr>
        <w:left w:val="single" w:sz="4" w:space="0" w:color="auto"/>
        <w:bottom w:val="single" w:sz="4" w:space="0" w:color="auto"/>
        <w:right w:val="single" w:sz="4" w:space="0" w:color="auto"/>
      </w:pBdr>
      <w:shd w:val="clear" w:color="000000" w:fill="E6B8B7"/>
      <w:spacing w:before="100" w:beforeAutospacing="1" w:after="100" w:afterAutospacing="1"/>
      <w:jc w:val="right"/>
      <w:textAlignment w:val="center"/>
    </w:pPr>
    <w:rPr>
      <w:b/>
      <w:bCs/>
      <w:i/>
      <w:iCs/>
    </w:rPr>
  </w:style>
  <w:style w:type="paragraph" w:customStyle="1" w:styleId="xl155">
    <w:name w:val="xl155"/>
    <w:basedOn w:val="a0"/>
    <w:rsid w:val="007E4248"/>
    <w:pPr>
      <w:pBdr>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b/>
      <w:bCs/>
      <w:i/>
      <w:iCs/>
    </w:rPr>
  </w:style>
  <w:style w:type="paragraph" w:customStyle="1" w:styleId="xl156">
    <w:name w:val="xl156"/>
    <w:basedOn w:val="a0"/>
    <w:rsid w:val="007E424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color w:val="000008"/>
    </w:rPr>
  </w:style>
  <w:style w:type="paragraph" w:customStyle="1" w:styleId="xl157">
    <w:name w:val="xl157"/>
    <w:basedOn w:val="a0"/>
    <w:rsid w:val="007E424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style>
  <w:style w:type="paragraph" w:customStyle="1" w:styleId="xl158">
    <w:name w:val="xl158"/>
    <w:basedOn w:val="a0"/>
    <w:rsid w:val="007E424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style>
  <w:style w:type="paragraph" w:customStyle="1" w:styleId="xl159">
    <w:name w:val="xl159"/>
    <w:basedOn w:val="a0"/>
    <w:rsid w:val="007E424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color w:val="000000"/>
    </w:rPr>
  </w:style>
  <w:style w:type="paragraph" w:customStyle="1" w:styleId="xl160">
    <w:name w:val="xl160"/>
    <w:basedOn w:val="a0"/>
    <w:rsid w:val="007E424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000000"/>
    </w:rPr>
  </w:style>
  <w:style w:type="paragraph" w:customStyle="1" w:styleId="xl161">
    <w:name w:val="xl161"/>
    <w:basedOn w:val="a0"/>
    <w:rsid w:val="007E4248"/>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jc w:val="center"/>
      <w:textAlignment w:val="center"/>
    </w:pPr>
  </w:style>
  <w:style w:type="paragraph" w:customStyle="1" w:styleId="xl162">
    <w:name w:val="xl162"/>
    <w:basedOn w:val="a0"/>
    <w:rsid w:val="007E4248"/>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textAlignment w:val="center"/>
    </w:pPr>
  </w:style>
  <w:style w:type="paragraph" w:customStyle="1" w:styleId="xl163">
    <w:name w:val="xl163"/>
    <w:basedOn w:val="a0"/>
    <w:rsid w:val="007E4248"/>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jc w:val="center"/>
      <w:textAlignment w:val="center"/>
    </w:pPr>
  </w:style>
  <w:style w:type="paragraph" w:customStyle="1" w:styleId="xl164">
    <w:name w:val="xl164"/>
    <w:basedOn w:val="a0"/>
    <w:rsid w:val="007E4248"/>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jc w:val="center"/>
      <w:textAlignment w:val="center"/>
    </w:pPr>
  </w:style>
  <w:style w:type="paragraph" w:customStyle="1" w:styleId="xl165">
    <w:name w:val="xl165"/>
    <w:basedOn w:val="a0"/>
    <w:rsid w:val="007E4248"/>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jc w:val="right"/>
      <w:textAlignment w:val="center"/>
    </w:pPr>
  </w:style>
  <w:style w:type="paragraph" w:customStyle="1" w:styleId="xl166">
    <w:name w:val="xl166"/>
    <w:basedOn w:val="a0"/>
    <w:rsid w:val="007E4248"/>
    <w:pPr>
      <w:pBdr>
        <w:top w:val="single" w:sz="4" w:space="0" w:color="auto"/>
        <w:left w:val="single" w:sz="4" w:space="7" w:color="auto"/>
        <w:bottom w:val="single" w:sz="4" w:space="0" w:color="auto"/>
        <w:right w:val="single" w:sz="4" w:space="0" w:color="auto"/>
      </w:pBdr>
      <w:shd w:val="clear" w:color="000000" w:fill="00FF00"/>
      <w:spacing w:before="100" w:beforeAutospacing="1" w:after="100" w:afterAutospacing="1"/>
      <w:ind w:firstLineChars="100" w:firstLine="100"/>
      <w:textAlignment w:val="center"/>
    </w:pPr>
  </w:style>
  <w:style w:type="paragraph" w:customStyle="1" w:styleId="xl167">
    <w:name w:val="xl167"/>
    <w:basedOn w:val="a0"/>
    <w:rsid w:val="007E424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style>
  <w:style w:type="paragraph" w:customStyle="1" w:styleId="xl168">
    <w:name w:val="xl168"/>
    <w:basedOn w:val="a0"/>
    <w:rsid w:val="007E4248"/>
    <w:pPr>
      <w:pBdr>
        <w:top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style>
  <w:style w:type="paragraph" w:customStyle="1" w:styleId="xl169">
    <w:name w:val="xl169"/>
    <w:basedOn w:val="a0"/>
    <w:rsid w:val="007E424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style>
  <w:style w:type="paragraph" w:customStyle="1" w:styleId="xl170">
    <w:name w:val="xl170"/>
    <w:basedOn w:val="a0"/>
    <w:rsid w:val="007E4248"/>
    <w:pPr>
      <w:pBdr>
        <w:left w:val="single" w:sz="4" w:space="0" w:color="auto"/>
        <w:bottom w:val="single" w:sz="4" w:space="0" w:color="auto"/>
        <w:right w:val="single" w:sz="4" w:space="0" w:color="auto"/>
      </w:pBdr>
      <w:shd w:val="clear" w:color="000000" w:fill="92CDDC"/>
      <w:spacing w:before="100" w:beforeAutospacing="1" w:after="100" w:afterAutospacing="1"/>
      <w:textAlignment w:val="center"/>
    </w:pPr>
  </w:style>
  <w:style w:type="paragraph" w:customStyle="1" w:styleId="xl171">
    <w:name w:val="xl171"/>
    <w:basedOn w:val="a0"/>
    <w:rsid w:val="007E4248"/>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2">
    <w:name w:val="xl172"/>
    <w:basedOn w:val="a0"/>
    <w:rsid w:val="007E4248"/>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3">
    <w:name w:val="xl173"/>
    <w:basedOn w:val="a0"/>
    <w:rsid w:val="007E4248"/>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4">
    <w:name w:val="xl174"/>
    <w:basedOn w:val="a0"/>
    <w:rsid w:val="007E424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style>
  <w:style w:type="paragraph" w:customStyle="1" w:styleId="xl175">
    <w:name w:val="xl175"/>
    <w:basedOn w:val="a0"/>
    <w:rsid w:val="007E424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style>
  <w:style w:type="paragraph" w:customStyle="1" w:styleId="xl176">
    <w:name w:val="xl176"/>
    <w:basedOn w:val="a0"/>
    <w:rsid w:val="007E424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style>
  <w:style w:type="paragraph" w:customStyle="1" w:styleId="xl177">
    <w:name w:val="xl177"/>
    <w:basedOn w:val="a0"/>
    <w:rsid w:val="007E424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style>
  <w:style w:type="paragraph" w:customStyle="1" w:styleId="xl178">
    <w:name w:val="xl178"/>
    <w:basedOn w:val="a0"/>
    <w:rsid w:val="007E424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style>
  <w:style w:type="paragraph" w:customStyle="1" w:styleId="xl179">
    <w:name w:val="xl179"/>
    <w:basedOn w:val="a0"/>
    <w:rsid w:val="007E424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style>
  <w:style w:type="paragraph" w:customStyle="1" w:styleId="xl180">
    <w:name w:val="xl180"/>
    <w:basedOn w:val="a0"/>
    <w:rsid w:val="007E424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style>
  <w:style w:type="paragraph" w:customStyle="1" w:styleId="xl181">
    <w:name w:val="xl181"/>
    <w:basedOn w:val="a0"/>
    <w:rsid w:val="007E424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style>
  <w:style w:type="paragraph" w:customStyle="1" w:styleId="xl182">
    <w:name w:val="xl182"/>
    <w:basedOn w:val="a0"/>
    <w:rsid w:val="007E424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top"/>
    </w:pPr>
  </w:style>
  <w:style w:type="paragraph" w:customStyle="1" w:styleId="xl183">
    <w:name w:val="xl183"/>
    <w:basedOn w:val="a0"/>
    <w:rsid w:val="007E424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top"/>
    </w:pPr>
  </w:style>
  <w:style w:type="paragraph" w:customStyle="1" w:styleId="xl184">
    <w:name w:val="xl184"/>
    <w:basedOn w:val="a0"/>
    <w:rsid w:val="007E4248"/>
    <w:pPr>
      <w:pBdr>
        <w:top w:val="single" w:sz="4" w:space="0" w:color="auto"/>
        <w:left w:val="single" w:sz="4" w:space="0" w:color="auto"/>
        <w:bottom w:val="single" w:sz="4" w:space="0" w:color="auto"/>
        <w:right w:val="single" w:sz="4" w:space="0" w:color="auto"/>
      </w:pBdr>
      <w:shd w:val="clear" w:color="000000" w:fill="26CAC6"/>
      <w:spacing w:before="100" w:beforeAutospacing="1" w:after="100" w:afterAutospacing="1"/>
      <w:jc w:val="center"/>
      <w:textAlignment w:val="center"/>
    </w:pPr>
    <w:rPr>
      <w:b/>
      <w:bCs/>
    </w:rPr>
  </w:style>
  <w:style w:type="paragraph" w:customStyle="1" w:styleId="xl185">
    <w:name w:val="xl185"/>
    <w:basedOn w:val="a0"/>
    <w:rsid w:val="007E424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b/>
      <w:bCs/>
      <w:i/>
      <w:iCs/>
      <w:sz w:val="24"/>
      <w:szCs w:val="24"/>
    </w:rPr>
  </w:style>
  <w:style w:type="paragraph" w:customStyle="1" w:styleId="xl186">
    <w:name w:val="xl186"/>
    <w:basedOn w:val="a0"/>
    <w:rsid w:val="007E4248"/>
    <w:pPr>
      <w:pBdr>
        <w:top w:val="single" w:sz="4" w:space="0" w:color="auto"/>
        <w:left w:val="single" w:sz="4" w:space="0" w:color="auto"/>
        <w:bottom w:val="single" w:sz="4" w:space="0" w:color="auto"/>
        <w:right w:val="single" w:sz="4" w:space="0" w:color="auto"/>
      </w:pBdr>
      <w:shd w:val="clear" w:color="000000" w:fill="26CAC6"/>
      <w:spacing w:before="100" w:beforeAutospacing="1" w:after="100" w:afterAutospacing="1"/>
      <w:jc w:val="center"/>
      <w:textAlignment w:val="center"/>
    </w:pPr>
    <w:rPr>
      <w:b/>
      <w:bCs/>
      <w:sz w:val="24"/>
      <w:szCs w:val="24"/>
    </w:rPr>
  </w:style>
  <w:style w:type="paragraph" w:customStyle="1" w:styleId="xl187">
    <w:name w:val="xl187"/>
    <w:basedOn w:val="a0"/>
    <w:rsid w:val="007E424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b/>
      <w:bCs/>
      <w:i/>
      <w:iCs/>
      <w:sz w:val="24"/>
      <w:szCs w:val="24"/>
    </w:rPr>
  </w:style>
  <w:style w:type="paragraph" w:customStyle="1" w:styleId="xl188">
    <w:name w:val="xl188"/>
    <w:basedOn w:val="a0"/>
    <w:rsid w:val="007E4248"/>
    <w:pPr>
      <w:pBdr>
        <w:top w:val="single" w:sz="4" w:space="0" w:color="auto"/>
        <w:left w:val="single" w:sz="4" w:space="0" w:color="auto"/>
        <w:bottom w:val="single" w:sz="4" w:space="0" w:color="auto"/>
        <w:right w:val="single" w:sz="4" w:space="0" w:color="auto"/>
      </w:pBdr>
      <w:shd w:val="clear" w:color="000000" w:fill="26CAC6"/>
      <w:spacing w:before="100" w:beforeAutospacing="1" w:after="100" w:afterAutospacing="1"/>
      <w:jc w:val="center"/>
      <w:textAlignment w:val="center"/>
    </w:pPr>
    <w:rPr>
      <w:b/>
      <w:bCs/>
    </w:rPr>
  </w:style>
  <w:style w:type="paragraph" w:customStyle="1" w:styleId="xl189">
    <w:name w:val="xl189"/>
    <w:basedOn w:val="a0"/>
    <w:rsid w:val="007E4248"/>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textAlignment w:val="center"/>
    </w:pPr>
  </w:style>
  <w:style w:type="paragraph" w:customStyle="1" w:styleId="xl190">
    <w:name w:val="xl190"/>
    <w:basedOn w:val="a0"/>
    <w:rsid w:val="007E4248"/>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pPr>
  </w:style>
  <w:style w:type="paragraph" w:customStyle="1" w:styleId="xl191">
    <w:name w:val="xl191"/>
    <w:basedOn w:val="a0"/>
    <w:rsid w:val="007E4248"/>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textAlignment w:val="center"/>
    </w:pPr>
  </w:style>
  <w:style w:type="paragraph" w:customStyle="1" w:styleId="xl192">
    <w:name w:val="xl192"/>
    <w:basedOn w:val="a0"/>
    <w:rsid w:val="007E4248"/>
    <w:pPr>
      <w:pBdr>
        <w:top w:val="single" w:sz="4" w:space="0" w:color="auto"/>
        <w:left w:val="single" w:sz="4" w:space="7" w:color="auto"/>
        <w:bottom w:val="single" w:sz="4" w:space="0" w:color="auto"/>
        <w:right w:val="single" w:sz="4" w:space="0" w:color="auto"/>
      </w:pBdr>
      <w:shd w:val="clear" w:color="000000" w:fill="7030A0"/>
      <w:spacing w:before="100" w:beforeAutospacing="1" w:after="100" w:afterAutospacing="1"/>
      <w:ind w:firstLineChars="100" w:firstLine="100"/>
      <w:textAlignment w:val="center"/>
    </w:pPr>
  </w:style>
  <w:style w:type="paragraph" w:customStyle="1" w:styleId="xl193">
    <w:name w:val="xl193"/>
    <w:basedOn w:val="a0"/>
    <w:rsid w:val="007E4248"/>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textAlignment w:val="top"/>
    </w:pPr>
  </w:style>
  <w:style w:type="paragraph" w:customStyle="1" w:styleId="xl194">
    <w:name w:val="xl194"/>
    <w:basedOn w:val="a0"/>
    <w:rsid w:val="007E4248"/>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textAlignment w:val="center"/>
    </w:pPr>
  </w:style>
  <w:style w:type="paragraph" w:customStyle="1" w:styleId="xl195">
    <w:name w:val="xl195"/>
    <w:basedOn w:val="a0"/>
    <w:rsid w:val="007E4248"/>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textAlignment w:val="center"/>
    </w:pPr>
  </w:style>
  <w:style w:type="paragraph" w:customStyle="1" w:styleId="xl196">
    <w:name w:val="xl196"/>
    <w:basedOn w:val="a0"/>
    <w:rsid w:val="007E4248"/>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textAlignment w:val="center"/>
    </w:pPr>
    <w:rPr>
      <w:color w:val="000008"/>
    </w:rPr>
  </w:style>
  <w:style w:type="paragraph" w:customStyle="1" w:styleId="xl197">
    <w:name w:val="xl197"/>
    <w:basedOn w:val="a0"/>
    <w:rsid w:val="007E4248"/>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textAlignment w:val="center"/>
    </w:pPr>
    <w:rPr>
      <w:color w:val="000000"/>
    </w:rPr>
  </w:style>
  <w:style w:type="paragraph" w:customStyle="1" w:styleId="xl198">
    <w:name w:val="xl198"/>
    <w:basedOn w:val="a0"/>
    <w:rsid w:val="007E4248"/>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jc w:val="center"/>
      <w:textAlignment w:val="center"/>
    </w:pPr>
  </w:style>
  <w:style w:type="paragraph" w:customStyle="1" w:styleId="xl199">
    <w:name w:val="xl199"/>
    <w:basedOn w:val="a0"/>
    <w:rsid w:val="007E4248"/>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textAlignment w:val="top"/>
    </w:pPr>
  </w:style>
  <w:style w:type="paragraph" w:customStyle="1" w:styleId="xl200">
    <w:name w:val="xl200"/>
    <w:basedOn w:val="a0"/>
    <w:rsid w:val="007E4248"/>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textAlignment w:val="center"/>
    </w:pPr>
  </w:style>
  <w:style w:type="paragraph" w:customStyle="1" w:styleId="xl201">
    <w:name w:val="xl201"/>
    <w:basedOn w:val="a0"/>
    <w:rsid w:val="007E4248"/>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textAlignment w:val="top"/>
    </w:pPr>
  </w:style>
  <w:style w:type="paragraph" w:customStyle="1" w:styleId="xl202">
    <w:name w:val="xl202"/>
    <w:basedOn w:val="a0"/>
    <w:rsid w:val="007E4248"/>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3388D"/>
    <w:pPr>
      <w:spacing w:after="0" w:line="240" w:lineRule="auto"/>
    </w:pPr>
    <w:rPr>
      <w:rFonts w:ascii="Times New Roman" w:eastAsia="Times New Roman" w:hAnsi="Times New Roman" w:cs="Times New Roman"/>
      <w:sz w:val="20"/>
      <w:szCs w:val="20"/>
      <w:lang w:eastAsia="ru-RU"/>
    </w:rPr>
  </w:style>
  <w:style w:type="paragraph" w:styleId="1">
    <w:name w:val="heading 1"/>
    <w:aliases w:val="Заголовок 1 Знак Знак Знак Знак Знак Знак Знак Знак Знак,H1,H1 Знак,Document Header1,Заголовок 1 Знак2 Знак,Заголовок 1 Знак1 Знак Знак,Заголовок 1 Знак Знак Знак Знак,Заголовок 1 Знак Знак1 Знак Знак,Заголовок 1 Знак Знак2 Знак"/>
    <w:basedOn w:val="a0"/>
    <w:next w:val="a0"/>
    <w:link w:val="10"/>
    <w:qFormat/>
    <w:rsid w:val="00F528F6"/>
    <w:pPr>
      <w:keepNext/>
      <w:jc w:val="right"/>
      <w:outlineLvl w:val="0"/>
    </w:pPr>
    <w:rPr>
      <w:sz w:val="24"/>
    </w:rPr>
  </w:style>
  <w:style w:type="paragraph" w:styleId="2">
    <w:name w:val="heading 2"/>
    <w:aliases w:val="H2"/>
    <w:link w:val="20"/>
    <w:unhideWhenUsed/>
    <w:qFormat/>
    <w:rsid w:val="00F528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7E4248"/>
    <w:pPr>
      <w:keepNext/>
      <w:widowControl w:val="0"/>
      <w:autoSpaceDE w:val="0"/>
      <w:autoSpaceDN w:val="0"/>
      <w:outlineLvl w:val="2"/>
    </w:pPr>
    <w:rPr>
      <w:b/>
      <w:bCs/>
      <w:sz w:val="24"/>
      <w:szCs w:val="24"/>
    </w:rPr>
  </w:style>
  <w:style w:type="paragraph" w:styleId="4">
    <w:name w:val="heading 4"/>
    <w:basedOn w:val="a0"/>
    <w:next w:val="a0"/>
    <w:link w:val="40"/>
    <w:qFormat/>
    <w:rsid w:val="007E4248"/>
    <w:pPr>
      <w:keepNext/>
      <w:jc w:val="both"/>
      <w:outlineLvl w:val="3"/>
    </w:pPr>
    <w:rPr>
      <w:i/>
      <w:iCs/>
      <w:sz w:val="24"/>
      <w:szCs w:val="24"/>
    </w:rPr>
  </w:style>
  <w:style w:type="paragraph" w:styleId="5">
    <w:name w:val="heading 5"/>
    <w:basedOn w:val="a0"/>
    <w:next w:val="a0"/>
    <w:link w:val="50"/>
    <w:qFormat/>
    <w:rsid w:val="007E4248"/>
    <w:pPr>
      <w:keepNext/>
      <w:outlineLvl w:val="4"/>
    </w:pPr>
    <w:rPr>
      <w:i/>
      <w:iCs/>
      <w:sz w:val="24"/>
      <w:szCs w:val="24"/>
    </w:rPr>
  </w:style>
  <w:style w:type="paragraph" w:styleId="6">
    <w:name w:val="heading 6"/>
    <w:basedOn w:val="a0"/>
    <w:next w:val="a0"/>
    <w:link w:val="60"/>
    <w:qFormat/>
    <w:rsid w:val="007E4248"/>
    <w:pPr>
      <w:keepNext/>
      <w:jc w:val="both"/>
      <w:outlineLvl w:val="5"/>
    </w:pPr>
    <w:rPr>
      <w:sz w:val="28"/>
      <w:szCs w:val="24"/>
    </w:rPr>
  </w:style>
  <w:style w:type="paragraph" w:styleId="7">
    <w:name w:val="heading 7"/>
    <w:basedOn w:val="a0"/>
    <w:next w:val="a0"/>
    <w:link w:val="70"/>
    <w:uiPriority w:val="99"/>
    <w:qFormat/>
    <w:rsid w:val="007E4248"/>
    <w:pPr>
      <w:keepNext/>
      <w:ind w:firstLine="900"/>
      <w:outlineLvl w:val="6"/>
    </w:pPr>
    <w:rPr>
      <w:sz w:val="28"/>
      <w:szCs w:val="24"/>
    </w:rPr>
  </w:style>
  <w:style w:type="paragraph" w:styleId="8">
    <w:name w:val="heading 8"/>
    <w:basedOn w:val="a0"/>
    <w:next w:val="a0"/>
    <w:link w:val="80"/>
    <w:uiPriority w:val="99"/>
    <w:qFormat/>
    <w:rsid w:val="007E4248"/>
    <w:pPr>
      <w:keepNext/>
      <w:spacing w:line="360" w:lineRule="auto"/>
      <w:ind w:firstLine="902"/>
      <w:outlineLvl w:val="7"/>
    </w:pPr>
    <w:rPr>
      <w:sz w:val="28"/>
      <w:szCs w:val="24"/>
    </w:rPr>
  </w:style>
  <w:style w:type="paragraph" w:styleId="9">
    <w:name w:val="heading 9"/>
    <w:basedOn w:val="a0"/>
    <w:next w:val="a0"/>
    <w:link w:val="90"/>
    <w:uiPriority w:val="99"/>
    <w:qFormat/>
    <w:rsid w:val="007E4248"/>
    <w:pPr>
      <w:keepNext/>
      <w:outlineLvl w:val="8"/>
    </w:pPr>
    <w:rPr>
      <w:b/>
      <w:bCs/>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H1 Знак1,H1 Знак Знак,Document Header1 Знак,Заголовок 1 Знак2 Знак Знак,Заголовок 1 Знак1 Знак Знак Знак,Заголовок 1 Знак Знак Знак Знак Знак,Заголовок 1 Знак Знак2 Знак Знак"/>
    <w:basedOn w:val="a1"/>
    <w:link w:val="1"/>
    <w:rsid w:val="00F528F6"/>
    <w:rPr>
      <w:rFonts w:ascii="Times New Roman" w:eastAsia="Times New Roman" w:hAnsi="Times New Roman" w:cs="Times New Roman"/>
      <w:sz w:val="24"/>
      <w:szCs w:val="20"/>
      <w:lang w:eastAsia="ru-RU"/>
    </w:rPr>
  </w:style>
  <w:style w:type="character" w:customStyle="1" w:styleId="20">
    <w:name w:val="Заголовок 2 Знак"/>
    <w:aliases w:val="H2 Знак"/>
    <w:basedOn w:val="a1"/>
    <w:link w:val="2"/>
    <w:rsid w:val="00F528F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rsid w:val="007E4248"/>
    <w:rPr>
      <w:rFonts w:ascii="Times New Roman" w:eastAsia="Times New Roman" w:hAnsi="Times New Roman" w:cs="Times New Roman"/>
      <w:b/>
      <w:bCs/>
      <w:sz w:val="24"/>
      <w:szCs w:val="24"/>
      <w:lang w:eastAsia="ru-RU"/>
    </w:rPr>
  </w:style>
  <w:style w:type="character" w:customStyle="1" w:styleId="40">
    <w:name w:val="Заголовок 4 Знак"/>
    <w:basedOn w:val="a1"/>
    <w:link w:val="4"/>
    <w:rsid w:val="007E4248"/>
    <w:rPr>
      <w:rFonts w:ascii="Times New Roman" w:eastAsia="Times New Roman" w:hAnsi="Times New Roman" w:cs="Times New Roman"/>
      <w:i/>
      <w:iCs/>
      <w:sz w:val="24"/>
      <w:szCs w:val="24"/>
      <w:lang w:eastAsia="ru-RU"/>
    </w:rPr>
  </w:style>
  <w:style w:type="character" w:customStyle="1" w:styleId="50">
    <w:name w:val="Заголовок 5 Знак"/>
    <w:basedOn w:val="a1"/>
    <w:link w:val="5"/>
    <w:rsid w:val="007E4248"/>
    <w:rPr>
      <w:rFonts w:ascii="Times New Roman" w:eastAsia="Times New Roman" w:hAnsi="Times New Roman" w:cs="Times New Roman"/>
      <w:i/>
      <w:iCs/>
      <w:sz w:val="24"/>
      <w:szCs w:val="24"/>
      <w:lang w:eastAsia="ru-RU"/>
    </w:rPr>
  </w:style>
  <w:style w:type="character" w:customStyle="1" w:styleId="60">
    <w:name w:val="Заголовок 6 Знак"/>
    <w:basedOn w:val="a1"/>
    <w:link w:val="6"/>
    <w:rsid w:val="007E4248"/>
    <w:rPr>
      <w:rFonts w:ascii="Times New Roman" w:eastAsia="Times New Roman" w:hAnsi="Times New Roman" w:cs="Times New Roman"/>
      <w:sz w:val="28"/>
      <w:szCs w:val="24"/>
      <w:lang w:eastAsia="ru-RU"/>
    </w:rPr>
  </w:style>
  <w:style w:type="character" w:customStyle="1" w:styleId="70">
    <w:name w:val="Заголовок 7 Знак"/>
    <w:basedOn w:val="a1"/>
    <w:link w:val="7"/>
    <w:uiPriority w:val="99"/>
    <w:rsid w:val="007E4248"/>
    <w:rPr>
      <w:rFonts w:ascii="Times New Roman" w:eastAsia="Times New Roman" w:hAnsi="Times New Roman" w:cs="Times New Roman"/>
      <w:sz w:val="28"/>
      <w:szCs w:val="24"/>
      <w:lang w:eastAsia="ru-RU"/>
    </w:rPr>
  </w:style>
  <w:style w:type="character" w:customStyle="1" w:styleId="80">
    <w:name w:val="Заголовок 8 Знак"/>
    <w:basedOn w:val="a1"/>
    <w:link w:val="8"/>
    <w:uiPriority w:val="99"/>
    <w:rsid w:val="007E4248"/>
    <w:rPr>
      <w:rFonts w:ascii="Times New Roman" w:eastAsia="Times New Roman" w:hAnsi="Times New Roman" w:cs="Times New Roman"/>
      <w:sz w:val="28"/>
      <w:szCs w:val="24"/>
      <w:lang w:eastAsia="ru-RU"/>
    </w:rPr>
  </w:style>
  <w:style w:type="character" w:customStyle="1" w:styleId="90">
    <w:name w:val="Заголовок 9 Знак"/>
    <w:basedOn w:val="a1"/>
    <w:link w:val="9"/>
    <w:uiPriority w:val="99"/>
    <w:rsid w:val="007E4248"/>
    <w:rPr>
      <w:rFonts w:ascii="Times New Roman" w:eastAsia="Times New Roman" w:hAnsi="Times New Roman" w:cs="Times New Roman"/>
      <w:b/>
      <w:bCs/>
      <w:sz w:val="28"/>
      <w:szCs w:val="24"/>
      <w:lang w:eastAsia="ru-RU"/>
    </w:rPr>
  </w:style>
  <w:style w:type="paragraph" w:customStyle="1" w:styleId="ConsNormal">
    <w:name w:val="ConsNormal"/>
    <w:link w:val="ConsNormal0"/>
    <w:qFormat/>
    <w:rsid w:val="00F528F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basedOn w:val="a1"/>
    <w:link w:val="ConsNormal"/>
    <w:rsid w:val="00F528F6"/>
    <w:rPr>
      <w:rFonts w:ascii="Arial" w:eastAsia="Times New Roman" w:hAnsi="Arial" w:cs="Arial"/>
      <w:sz w:val="20"/>
      <w:szCs w:val="20"/>
      <w:lang w:eastAsia="ru-RU"/>
    </w:rPr>
  </w:style>
  <w:style w:type="paragraph" w:styleId="a4">
    <w:name w:val="Body Text Indent"/>
    <w:aliases w:val="Знак Знак Знак Знак Знак Знак Знак Знак Знак Знак Знак Знак Знак Знак Знак Знак Знак Знак Знак Знак"/>
    <w:basedOn w:val="a0"/>
    <w:link w:val="a5"/>
    <w:uiPriority w:val="99"/>
    <w:rsid w:val="00F528F6"/>
    <w:pPr>
      <w:widowControl w:val="0"/>
      <w:autoSpaceDE w:val="0"/>
      <w:autoSpaceDN w:val="0"/>
      <w:ind w:firstLine="485"/>
      <w:jc w:val="both"/>
    </w:pPr>
  </w:style>
  <w:style w:type="character" w:customStyle="1" w:styleId="a5">
    <w:name w:val="Основной текст с отступом Знак"/>
    <w:aliases w:val="Знак Знак Знак Знак Знак Знак Знак Знак Знак Знак Знак Знак Знак Знак Знак Знак Знак Знак Знак Знак Знак"/>
    <w:basedOn w:val="a1"/>
    <w:link w:val="a4"/>
    <w:uiPriority w:val="99"/>
    <w:rsid w:val="00F528F6"/>
    <w:rPr>
      <w:rFonts w:ascii="Times New Roman" w:eastAsia="Times New Roman" w:hAnsi="Times New Roman" w:cs="Times New Roman"/>
      <w:sz w:val="20"/>
      <w:szCs w:val="20"/>
      <w:lang w:eastAsia="ru-RU"/>
    </w:rPr>
  </w:style>
  <w:style w:type="character" w:styleId="a6">
    <w:name w:val="Hyperlink"/>
    <w:aliases w:val="%Hyperlink"/>
    <w:basedOn w:val="a1"/>
    <w:uiPriority w:val="99"/>
    <w:rsid w:val="00F528F6"/>
    <w:rPr>
      <w:color w:val="0000FF"/>
      <w:u w:val="single"/>
    </w:rPr>
  </w:style>
  <w:style w:type="paragraph" w:customStyle="1" w:styleId="ConsPlusNormal">
    <w:name w:val="ConsPlusNormal"/>
    <w:link w:val="ConsPlusNormal0"/>
    <w:qFormat/>
    <w:rsid w:val="00F528F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rsid w:val="00F528F6"/>
    <w:rPr>
      <w:rFonts w:ascii="Arial" w:eastAsia="Times New Roman" w:hAnsi="Arial" w:cs="Arial"/>
      <w:sz w:val="20"/>
      <w:szCs w:val="20"/>
      <w:lang w:eastAsia="ru-RU"/>
    </w:rPr>
  </w:style>
  <w:style w:type="paragraph" w:styleId="a7">
    <w:name w:val="No Spacing"/>
    <w:aliases w:val="для таблиц"/>
    <w:link w:val="a8"/>
    <w:uiPriority w:val="1"/>
    <w:qFormat/>
    <w:rsid w:val="00F528F6"/>
    <w:pPr>
      <w:spacing w:after="0" w:line="240" w:lineRule="auto"/>
    </w:pPr>
    <w:rPr>
      <w:rFonts w:ascii="Calibri" w:eastAsia="Calibri" w:hAnsi="Calibri" w:cs="Times New Roman"/>
    </w:rPr>
  </w:style>
  <w:style w:type="character" w:customStyle="1" w:styleId="a8">
    <w:name w:val="Без интервала Знак"/>
    <w:aliases w:val="для таблиц Знак"/>
    <w:link w:val="a7"/>
    <w:uiPriority w:val="1"/>
    <w:qFormat/>
    <w:locked/>
    <w:rsid w:val="00F528F6"/>
    <w:rPr>
      <w:rFonts w:ascii="Calibri" w:eastAsia="Calibri" w:hAnsi="Calibri" w:cs="Times New Roman"/>
    </w:rPr>
  </w:style>
  <w:style w:type="paragraph" w:styleId="a9">
    <w:name w:val="List Paragraph"/>
    <w:aliases w:val="ТЗ список,Bullet List,FooterText,numbered,Paragraphe de liste1,lp1,Bulletr List Paragraph,List Paragraph,List Paragraph1,Список нумерованный цифры,Цветной список - Акцент 11,GOST_TableList,Второй абзац списка,Булет1,1Булет,_Абзац списка"/>
    <w:basedOn w:val="a0"/>
    <w:link w:val="aa"/>
    <w:uiPriority w:val="34"/>
    <w:qFormat/>
    <w:rsid w:val="00F528F6"/>
    <w:pPr>
      <w:ind w:left="720"/>
      <w:contextualSpacing/>
    </w:pPr>
  </w:style>
  <w:style w:type="character" w:customStyle="1" w:styleId="aa">
    <w:name w:val="Абзац списка Знак"/>
    <w:aliases w:val="ТЗ список Знак,Bullet List Знак,FooterText Знак,numbered Знак,Paragraphe de liste1 Знак,lp1 Знак,Bulletr List Paragraph Знак,List Paragraph Знак,List Paragraph1 Знак,Список нумерованный цифры Знак,Цветной список - Акцент 11 Знак"/>
    <w:link w:val="a9"/>
    <w:uiPriority w:val="34"/>
    <w:qFormat/>
    <w:locked/>
    <w:rsid w:val="00F528F6"/>
    <w:rPr>
      <w:rFonts w:ascii="Times New Roman" w:eastAsia="Times New Roman" w:hAnsi="Times New Roman" w:cs="Times New Roman"/>
      <w:sz w:val="20"/>
      <w:szCs w:val="20"/>
      <w:lang w:eastAsia="ru-RU"/>
    </w:rPr>
  </w:style>
  <w:style w:type="paragraph" w:styleId="HTML">
    <w:name w:val="HTML Preformatted"/>
    <w:basedOn w:val="a0"/>
    <w:link w:val="HTML0"/>
    <w:uiPriority w:val="99"/>
    <w:qFormat/>
    <w:rsid w:val="00F52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qFormat/>
    <w:rsid w:val="00F528F6"/>
    <w:rPr>
      <w:rFonts w:ascii="Courier New" w:eastAsia="Times New Roman" w:hAnsi="Courier New" w:cs="Courier New"/>
      <w:sz w:val="20"/>
      <w:szCs w:val="20"/>
      <w:lang w:eastAsia="ru-RU"/>
    </w:rPr>
  </w:style>
  <w:style w:type="paragraph" w:customStyle="1" w:styleId="11">
    <w:name w:val="Без интервала1"/>
    <w:link w:val="NoSpacingChar"/>
    <w:uiPriority w:val="99"/>
    <w:qFormat/>
    <w:rsid w:val="00F528F6"/>
    <w:pPr>
      <w:spacing w:after="0" w:line="240" w:lineRule="auto"/>
    </w:pPr>
    <w:rPr>
      <w:rFonts w:ascii="Calibri" w:eastAsia="Times New Roman" w:hAnsi="Calibri" w:cs="Times New Roman"/>
    </w:rPr>
  </w:style>
  <w:style w:type="character" w:customStyle="1" w:styleId="NoSpacingChar">
    <w:name w:val="No Spacing Char"/>
    <w:aliases w:val="для таблиц Char"/>
    <w:link w:val="11"/>
    <w:locked/>
    <w:rsid w:val="00F528F6"/>
    <w:rPr>
      <w:rFonts w:ascii="Calibri" w:eastAsia="Times New Roman" w:hAnsi="Calibri" w:cs="Times New Roman"/>
    </w:rPr>
  </w:style>
  <w:style w:type="character" w:customStyle="1" w:styleId="textspanview">
    <w:name w:val="textspanview"/>
    <w:basedOn w:val="a1"/>
    <w:rsid w:val="00F528F6"/>
  </w:style>
  <w:style w:type="paragraph" w:styleId="a">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Web) Знак"/>
    <w:basedOn w:val="a0"/>
    <w:next w:val="a0"/>
    <w:link w:val="12"/>
    <w:uiPriority w:val="99"/>
    <w:unhideWhenUsed/>
    <w:qFormat/>
    <w:rsid w:val="00F528F6"/>
    <w:pPr>
      <w:numPr>
        <w:ilvl w:val="7"/>
        <w:numId w:val="1"/>
      </w:numPr>
      <w:spacing w:before="240" w:after="60"/>
      <w:outlineLvl w:val="7"/>
    </w:pPr>
    <w:rPr>
      <w:rFonts w:ascii="Calibri" w:eastAsia="Calibri" w:hAnsi="Calibri"/>
      <w:i/>
      <w:iCs/>
      <w:sz w:val="24"/>
      <w:szCs w:val="24"/>
    </w:rPr>
  </w:style>
  <w:style w:type="character" w:customStyle="1" w:styleId="12">
    <w:name w:val="Обычный (веб) Знак1"/>
    <w:aliases w:val="Обычный (Web) Знак1,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Web) Знак Знак"/>
    <w:link w:val="a"/>
    <w:uiPriority w:val="99"/>
    <w:locked/>
    <w:rsid w:val="00F528F6"/>
    <w:rPr>
      <w:rFonts w:ascii="Calibri" w:eastAsia="Calibri" w:hAnsi="Calibri" w:cs="Times New Roman"/>
      <w:i/>
      <w:iCs/>
      <w:sz w:val="24"/>
      <w:szCs w:val="24"/>
      <w:lang w:eastAsia="ru-RU"/>
    </w:rPr>
  </w:style>
  <w:style w:type="paragraph" w:styleId="ab">
    <w:name w:val="header"/>
    <w:basedOn w:val="a0"/>
    <w:link w:val="ac"/>
    <w:uiPriority w:val="99"/>
    <w:unhideWhenUsed/>
    <w:rsid w:val="00F528F6"/>
    <w:pPr>
      <w:tabs>
        <w:tab w:val="center" w:pos="4677"/>
        <w:tab w:val="right" w:pos="9355"/>
      </w:tabs>
    </w:pPr>
    <w:rPr>
      <w:rFonts w:asciiTheme="minorHAnsi" w:eastAsiaTheme="minorEastAsia" w:hAnsiTheme="minorHAnsi" w:cstheme="minorBidi"/>
      <w:sz w:val="22"/>
      <w:szCs w:val="22"/>
    </w:rPr>
  </w:style>
  <w:style w:type="character" w:customStyle="1" w:styleId="ac">
    <w:name w:val="Верхний колонтитул Знак"/>
    <w:basedOn w:val="a1"/>
    <w:link w:val="ab"/>
    <w:uiPriority w:val="99"/>
    <w:rsid w:val="00F528F6"/>
    <w:rPr>
      <w:rFonts w:eastAsiaTheme="minorEastAsia"/>
      <w:lang w:eastAsia="ru-RU"/>
    </w:rPr>
  </w:style>
  <w:style w:type="paragraph" w:styleId="ad">
    <w:name w:val="footer"/>
    <w:basedOn w:val="a0"/>
    <w:link w:val="ae"/>
    <w:uiPriority w:val="99"/>
    <w:unhideWhenUsed/>
    <w:rsid w:val="00F528F6"/>
    <w:pPr>
      <w:tabs>
        <w:tab w:val="center" w:pos="4677"/>
        <w:tab w:val="right" w:pos="9355"/>
      </w:tabs>
    </w:pPr>
    <w:rPr>
      <w:rFonts w:asciiTheme="minorHAnsi" w:eastAsiaTheme="minorEastAsia" w:hAnsiTheme="minorHAnsi" w:cstheme="minorBidi"/>
      <w:sz w:val="22"/>
      <w:szCs w:val="22"/>
    </w:rPr>
  </w:style>
  <w:style w:type="character" w:customStyle="1" w:styleId="ae">
    <w:name w:val="Нижний колонтитул Знак"/>
    <w:basedOn w:val="a1"/>
    <w:link w:val="ad"/>
    <w:uiPriority w:val="99"/>
    <w:rsid w:val="00F528F6"/>
    <w:rPr>
      <w:rFonts w:eastAsiaTheme="minorEastAsia"/>
      <w:lang w:eastAsia="ru-RU"/>
    </w:rPr>
  </w:style>
  <w:style w:type="paragraph" w:styleId="af">
    <w:name w:val="Body Text"/>
    <w:aliases w:val="Основной текст Знак Знак,Основной текст Знак1"/>
    <w:basedOn w:val="a0"/>
    <w:link w:val="af0"/>
    <w:unhideWhenUsed/>
    <w:rsid w:val="00F528F6"/>
    <w:pPr>
      <w:spacing w:after="120" w:line="276" w:lineRule="auto"/>
    </w:pPr>
    <w:rPr>
      <w:rFonts w:asciiTheme="minorHAnsi" w:eastAsiaTheme="minorEastAsia" w:hAnsiTheme="minorHAnsi" w:cstheme="minorBidi"/>
      <w:sz w:val="22"/>
      <w:szCs w:val="22"/>
    </w:rPr>
  </w:style>
  <w:style w:type="character" w:customStyle="1" w:styleId="af0">
    <w:name w:val="Основной текст Знак"/>
    <w:aliases w:val="Основной текст Знак Знак Знак,Основной текст Знак1 Знак"/>
    <w:basedOn w:val="a1"/>
    <w:link w:val="af"/>
    <w:rsid w:val="00F528F6"/>
    <w:rPr>
      <w:rFonts w:eastAsiaTheme="minorEastAsia"/>
      <w:lang w:eastAsia="ru-RU"/>
    </w:rPr>
  </w:style>
  <w:style w:type="paragraph" w:styleId="af1">
    <w:name w:val="annotation text"/>
    <w:aliases w:val="Знак,Знак Знак Знак Знак Знак Знак Знак Знак Знак Знак Знак Знак Знак Знак Знак Знак Знак Знак Знак Знак Знак Знак Знак,Comment Text Char,Знак2 Char,Знак Char Знак Знак Знак Знак Знак Знак, Знак4 Знак Знак, Знак4 Знак,Знак Знак11,Знак2"/>
    <w:basedOn w:val="a0"/>
    <w:link w:val="af2"/>
    <w:uiPriority w:val="99"/>
    <w:unhideWhenUsed/>
    <w:rsid w:val="00F528F6"/>
  </w:style>
  <w:style w:type="character" w:customStyle="1" w:styleId="af2">
    <w:name w:val="Текст примечания Знак"/>
    <w:aliases w:val="Знак Знак,Знак Знак Знак Знак Знак Знак Знак Знак Знак Знак Знак Знак Знак Знак Знак Знак Знак Знак Знак Знак Знак Знак Знак Знак,Comment Text Char Знак,Знак2 Char Знак,Знак Char Знак Знак Знак Знак Знак Знак Знак, Знак4 Знак Знак1"/>
    <w:basedOn w:val="a1"/>
    <w:link w:val="af1"/>
    <w:uiPriority w:val="99"/>
    <w:rsid w:val="00F528F6"/>
    <w:rPr>
      <w:rFonts w:ascii="Times New Roman" w:eastAsia="Times New Roman" w:hAnsi="Times New Roman" w:cs="Times New Roman"/>
      <w:sz w:val="20"/>
      <w:szCs w:val="20"/>
      <w:lang w:eastAsia="ru-RU"/>
    </w:rPr>
  </w:style>
  <w:style w:type="character" w:styleId="af3">
    <w:name w:val="Emphasis"/>
    <w:uiPriority w:val="20"/>
    <w:qFormat/>
    <w:rsid w:val="00F528F6"/>
    <w:rPr>
      <w:i/>
      <w:iCs/>
    </w:rPr>
  </w:style>
  <w:style w:type="table" w:styleId="af4">
    <w:name w:val="Table Grid"/>
    <w:basedOn w:val="a2"/>
    <w:uiPriority w:val="59"/>
    <w:rsid w:val="00F528F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5">
    <w:name w:val="Содержимое таблицы"/>
    <w:basedOn w:val="a0"/>
    <w:uiPriority w:val="99"/>
    <w:rsid w:val="00F528F6"/>
    <w:pPr>
      <w:widowControl w:val="0"/>
      <w:suppressLineNumbers/>
      <w:suppressAutoHyphens/>
    </w:pPr>
    <w:rPr>
      <w:rFonts w:eastAsia="Andale Sans UI"/>
      <w:kern w:val="2"/>
      <w:sz w:val="24"/>
      <w:szCs w:val="24"/>
    </w:rPr>
  </w:style>
  <w:style w:type="character" w:customStyle="1" w:styleId="blk">
    <w:name w:val="blk"/>
    <w:basedOn w:val="a1"/>
    <w:rsid w:val="00AA2799"/>
  </w:style>
  <w:style w:type="paragraph" w:customStyle="1" w:styleId="Nra">
    <w:name w:val="N*r*a*"/>
    <w:uiPriority w:val="99"/>
    <w:rsid w:val="00AA2799"/>
    <w:pPr>
      <w:widowControl w:val="0"/>
      <w:autoSpaceDE w:val="0"/>
      <w:autoSpaceDN w:val="0"/>
      <w:adjustRightInd w:val="0"/>
      <w:spacing w:after="0" w:line="240" w:lineRule="auto"/>
      <w:ind w:firstLine="720"/>
      <w:jc w:val="both"/>
    </w:pPr>
    <w:rPr>
      <w:rFonts w:ascii="T*m*s*N*w*R*m*n*C*R" w:eastAsia="Times New Roman" w:hAnsi="T*m*s*N*w*R*m*n*C*R" w:cs="T*m*s*N*w*R*m*n*C*R"/>
      <w:sz w:val="24"/>
      <w:szCs w:val="24"/>
      <w:lang w:eastAsia="ru-RU"/>
    </w:rPr>
  </w:style>
  <w:style w:type="paragraph" w:customStyle="1" w:styleId="21">
    <w:name w:val="Основной текст (2)"/>
    <w:basedOn w:val="a0"/>
    <w:rsid w:val="007E4248"/>
    <w:pPr>
      <w:widowControl w:val="0"/>
      <w:shd w:val="clear" w:color="auto" w:fill="FFFFFF"/>
      <w:spacing w:line="0" w:lineRule="atLeast"/>
    </w:pPr>
    <w:rPr>
      <w:rFonts w:ascii="Tahoma" w:eastAsia="Tahoma" w:hAnsi="Tahoma" w:cs="Tahoma"/>
      <w:b/>
      <w:bCs/>
      <w:sz w:val="16"/>
      <w:szCs w:val="16"/>
    </w:rPr>
  </w:style>
  <w:style w:type="paragraph" w:customStyle="1" w:styleId="31">
    <w:name w:val="Абзац списка3"/>
    <w:basedOn w:val="a0"/>
    <w:rsid w:val="007E4248"/>
    <w:pPr>
      <w:ind w:left="720"/>
    </w:pPr>
    <w:rPr>
      <w:rFonts w:eastAsia="Calibri"/>
      <w:sz w:val="24"/>
      <w:szCs w:val="24"/>
    </w:rPr>
  </w:style>
  <w:style w:type="paragraph" w:styleId="af6">
    <w:name w:val="caption"/>
    <w:basedOn w:val="a0"/>
    <w:next w:val="a0"/>
    <w:uiPriority w:val="99"/>
    <w:qFormat/>
    <w:rsid w:val="007E4248"/>
    <w:pPr>
      <w:spacing w:before="120"/>
      <w:jc w:val="center"/>
    </w:pPr>
    <w:rPr>
      <w:sz w:val="36"/>
    </w:rPr>
  </w:style>
  <w:style w:type="paragraph" w:styleId="22">
    <w:name w:val="Body Text 2"/>
    <w:basedOn w:val="a0"/>
    <w:link w:val="23"/>
    <w:uiPriority w:val="99"/>
    <w:rsid w:val="007E4248"/>
    <w:pPr>
      <w:spacing w:before="60"/>
      <w:jc w:val="both"/>
    </w:pPr>
    <w:rPr>
      <w:sz w:val="24"/>
    </w:rPr>
  </w:style>
  <w:style w:type="character" w:customStyle="1" w:styleId="23">
    <w:name w:val="Основной текст 2 Знак"/>
    <w:basedOn w:val="a1"/>
    <w:link w:val="22"/>
    <w:uiPriority w:val="99"/>
    <w:rsid w:val="007E4248"/>
    <w:rPr>
      <w:rFonts w:ascii="Times New Roman" w:eastAsia="Times New Roman" w:hAnsi="Times New Roman" w:cs="Times New Roman"/>
      <w:sz w:val="24"/>
      <w:szCs w:val="20"/>
      <w:lang w:eastAsia="ru-RU"/>
    </w:rPr>
  </w:style>
  <w:style w:type="character" w:styleId="af7">
    <w:name w:val="page number"/>
    <w:basedOn w:val="a1"/>
    <w:rsid w:val="007E4248"/>
  </w:style>
  <w:style w:type="paragraph" w:customStyle="1" w:styleId="ConsNonformat">
    <w:name w:val="ConsNonformat"/>
    <w:uiPriority w:val="99"/>
    <w:rsid w:val="007E4248"/>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uiPriority w:val="99"/>
    <w:rsid w:val="007E4248"/>
    <w:pPr>
      <w:widowControl w:val="0"/>
      <w:autoSpaceDE w:val="0"/>
      <w:autoSpaceDN w:val="0"/>
      <w:adjustRightInd w:val="0"/>
      <w:spacing w:after="0" w:line="240" w:lineRule="auto"/>
    </w:pPr>
    <w:rPr>
      <w:rFonts w:ascii="Arial" w:eastAsia="Times New Roman" w:hAnsi="Arial" w:cs="Arial"/>
      <w:lang w:eastAsia="ru-RU"/>
    </w:rPr>
  </w:style>
  <w:style w:type="paragraph" w:customStyle="1" w:styleId="02statia2">
    <w:name w:val="02statia2"/>
    <w:basedOn w:val="a0"/>
    <w:uiPriority w:val="99"/>
    <w:rsid w:val="007E4248"/>
    <w:pPr>
      <w:spacing w:before="120" w:after="240" w:line="320" w:lineRule="atLeast"/>
      <w:ind w:left="2020" w:hanging="880"/>
      <w:jc w:val="both"/>
    </w:pPr>
    <w:rPr>
      <w:rFonts w:ascii="GaramondNarrowC" w:hAnsi="GaramondNarrowC"/>
      <w:color w:val="000000"/>
      <w:sz w:val="21"/>
      <w:szCs w:val="21"/>
    </w:rPr>
  </w:style>
  <w:style w:type="character" w:styleId="af8">
    <w:name w:val="FollowedHyperlink"/>
    <w:uiPriority w:val="99"/>
    <w:unhideWhenUsed/>
    <w:rsid w:val="007E4248"/>
    <w:rPr>
      <w:color w:val="800080"/>
      <w:u w:val="single"/>
    </w:rPr>
  </w:style>
  <w:style w:type="paragraph" w:styleId="13">
    <w:name w:val="toc 1"/>
    <w:basedOn w:val="a0"/>
    <w:next w:val="a0"/>
    <w:autoRedefine/>
    <w:uiPriority w:val="39"/>
    <w:unhideWhenUsed/>
    <w:rsid w:val="007E4248"/>
    <w:pPr>
      <w:spacing w:after="100"/>
    </w:pPr>
  </w:style>
  <w:style w:type="paragraph" w:styleId="24">
    <w:name w:val="toc 2"/>
    <w:basedOn w:val="a0"/>
    <w:next w:val="a0"/>
    <w:autoRedefine/>
    <w:uiPriority w:val="39"/>
    <w:unhideWhenUsed/>
    <w:rsid w:val="007E4248"/>
    <w:pPr>
      <w:spacing w:after="100"/>
      <w:ind w:left="200"/>
    </w:pPr>
  </w:style>
  <w:style w:type="paragraph" w:styleId="32">
    <w:name w:val="toc 3"/>
    <w:basedOn w:val="a0"/>
    <w:next w:val="a0"/>
    <w:autoRedefine/>
    <w:uiPriority w:val="39"/>
    <w:unhideWhenUsed/>
    <w:rsid w:val="007E4248"/>
    <w:pPr>
      <w:spacing w:after="100"/>
      <w:ind w:left="400"/>
    </w:pPr>
  </w:style>
  <w:style w:type="character" w:customStyle="1" w:styleId="af9">
    <w:name w:val="Текст выноски Знак"/>
    <w:link w:val="afa"/>
    <w:uiPriority w:val="99"/>
    <w:semiHidden/>
    <w:rsid w:val="007E4248"/>
    <w:rPr>
      <w:rFonts w:ascii="Tahoma" w:eastAsia="Times New Roman" w:hAnsi="Tahoma" w:cs="Tahoma"/>
      <w:sz w:val="16"/>
      <w:szCs w:val="16"/>
      <w:lang w:eastAsia="ru-RU"/>
    </w:rPr>
  </w:style>
  <w:style w:type="paragraph" w:styleId="afa">
    <w:name w:val="Balloon Text"/>
    <w:basedOn w:val="a0"/>
    <w:link w:val="af9"/>
    <w:uiPriority w:val="99"/>
    <w:semiHidden/>
    <w:unhideWhenUsed/>
    <w:rsid w:val="007E4248"/>
    <w:rPr>
      <w:rFonts w:ascii="Tahoma" w:hAnsi="Tahoma" w:cs="Tahoma"/>
      <w:sz w:val="16"/>
      <w:szCs w:val="16"/>
    </w:rPr>
  </w:style>
  <w:style w:type="character" w:customStyle="1" w:styleId="14">
    <w:name w:val="Текст выноски Знак1"/>
    <w:basedOn w:val="a1"/>
    <w:uiPriority w:val="99"/>
    <w:semiHidden/>
    <w:rsid w:val="007E4248"/>
    <w:rPr>
      <w:rFonts w:ascii="Tahoma" w:eastAsia="Times New Roman" w:hAnsi="Tahoma" w:cs="Tahoma"/>
      <w:sz w:val="16"/>
      <w:szCs w:val="16"/>
      <w:lang w:eastAsia="ru-RU"/>
    </w:rPr>
  </w:style>
  <w:style w:type="paragraph" w:styleId="25">
    <w:name w:val="Body Text Indent 2"/>
    <w:basedOn w:val="a0"/>
    <w:link w:val="26"/>
    <w:uiPriority w:val="99"/>
    <w:rsid w:val="007E4248"/>
    <w:pPr>
      <w:ind w:left="142"/>
    </w:pPr>
  </w:style>
  <w:style w:type="character" w:customStyle="1" w:styleId="26">
    <w:name w:val="Основной текст с отступом 2 Знак"/>
    <w:basedOn w:val="a1"/>
    <w:link w:val="25"/>
    <w:uiPriority w:val="99"/>
    <w:rsid w:val="007E4248"/>
    <w:rPr>
      <w:rFonts w:ascii="Times New Roman" w:eastAsia="Times New Roman" w:hAnsi="Times New Roman" w:cs="Times New Roman"/>
      <w:sz w:val="20"/>
      <w:szCs w:val="20"/>
      <w:lang w:eastAsia="ru-RU"/>
    </w:rPr>
  </w:style>
  <w:style w:type="paragraph" w:styleId="33">
    <w:name w:val="Body Text Indent 3"/>
    <w:basedOn w:val="a0"/>
    <w:link w:val="34"/>
    <w:uiPriority w:val="99"/>
    <w:rsid w:val="007E4248"/>
    <w:pPr>
      <w:ind w:firstLine="900"/>
      <w:jc w:val="both"/>
    </w:pPr>
    <w:rPr>
      <w:sz w:val="28"/>
      <w:szCs w:val="24"/>
    </w:rPr>
  </w:style>
  <w:style w:type="character" w:customStyle="1" w:styleId="34">
    <w:name w:val="Основной текст с отступом 3 Знак"/>
    <w:basedOn w:val="a1"/>
    <w:link w:val="33"/>
    <w:uiPriority w:val="99"/>
    <w:rsid w:val="007E4248"/>
    <w:rPr>
      <w:rFonts w:ascii="Times New Roman" w:eastAsia="Times New Roman" w:hAnsi="Times New Roman" w:cs="Times New Roman"/>
      <w:sz w:val="28"/>
      <w:szCs w:val="24"/>
      <w:lang w:eastAsia="ru-RU"/>
    </w:rPr>
  </w:style>
  <w:style w:type="character" w:customStyle="1" w:styleId="afb">
    <w:name w:val="Схема документа Знак"/>
    <w:link w:val="afc"/>
    <w:uiPriority w:val="99"/>
    <w:semiHidden/>
    <w:rsid w:val="007E4248"/>
    <w:rPr>
      <w:rFonts w:ascii="Tahoma" w:eastAsia="Times New Roman" w:hAnsi="Tahoma" w:cs="Tahoma"/>
      <w:sz w:val="24"/>
      <w:szCs w:val="24"/>
      <w:shd w:val="clear" w:color="auto" w:fill="000080"/>
      <w:lang w:eastAsia="ru-RU"/>
    </w:rPr>
  </w:style>
  <w:style w:type="paragraph" w:styleId="afc">
    <w:name w:val="Document Map"/>
    <w:basedOn w:val="a0"/>
    <w:link w:val="afb"/>
    <w:uiPriority w:val="99"/>
    <w:semiHidden/>
    <w:rsid w:val="007E4248"/>
    <w:pPr>
      <w:shd w:val="clear" w:color="auto" w:fill="000080"/>
    </w:pPr>
    <w:rPr>
      <w:rFonts w:ascii="Tahoma" w:hAnsi="Tahoma" w:cs="Tahoma"/>
      <w:sz w:val="24"/>
      <w:szCs w:val="24"/>
    </w:rPr>
  </w:style>
  <w:style w:type="character" w:customStyle="1" w:styleId="15">
    <w:name w:val="Схема документа Знак1"/>
    <w:basedOn w:val="a1"/>
    <w:uiPriority w:val="99"/>
    <w:semiHidden/>
    <w:rsid w:val="007E4248"/>
    <w:rPr>
      <w:rFonts w:ascii="Tahoma" w:eastAsia="Times New Roman" w:hAnsi="Tahoma" w:cs="Tahoma"/>
      <w:sz w:val="16"/>
      <w:szCs w:val="16"/>
      <w:lang w:eastAsia="ru-RU"/>
    </w:rPr>
  </w:style>
  <w:style w:type="paragraph" w:customStyle="1" w:styleId="ConsTitle">
    <w:name w:val="ConsTitle"/>
    <w:uiPriority w:val="99"/>
    <w:rsid w:val="007E4248"/>
    <w:pPr>
      <w:autoSpaceDE w:val="0"/>
      <w:autoSpaceDN w:val="0"/>
      <w:spacing w:after="0" w:line="240" w:lineRule="auto"/>
    </w:pPr>
    <w:rPr>
      <w:rFonts w:ascii="Arial" w:eastAsia="Times New Roman" w:hAnsi="Arial" w:cs="Arial"/>
      <w:b/>
      <w:bCs/>
      <w:sz w:val="16"/>
      <w:szCs w:val="16"/>
      <w:lang w:eastAsia="ru-RU"/>
    </w:rPr>
  </w:style>
  <w:style w:type="paragraph" w:customStyle="1" w:styleId="afd">
    <w:name w:val="Стиль текста"/>
    <w:basedOn w:val="af"/>
    <w:uiPriority w:val="99"/>
    <w:rsid w:val="007E4248"/>
    <w:pPr>
      <w:keepLines/>
      <w:autoSpaceDE w:val="0"/>
      <w:autoSpaceDN w:val="0"/>
      <w:spacing w:before="60" w:after="60" w:line="240" w:lineRule="auto"/>
      <w:jc w:val="both"/>
    </w:pPr>
    <w:rPr>
      <w:rFonts w:ascii="Arial" w:eastAsia="Times New Roman" w:hAnsi="Arial" w:cs="Arial"/>
      <w:sz w:val="24"/>
      <w:szCs w:val="24"/>
    </w:rPr>
  </w:style>
  <w:style w:type="paragraph" w:styleId="afe">
    <w:name w:val="List Number"/>
    <w:basedOn w:val="a0"/>
    <w:uiPriority w:val="99"/>
    <w:rsid w:val="007E4248"/>
    <w:pPr>
      <w:tabs>
        <w:tab w:val="num" w:pos="360"/>
      </w:tabs>
      <w:autoSpaceDE w:val="0"/>
      <w:autoSpaceDN w:val="0"/>
      <w:ind w:left="360" w:hanging="360"/>
    </w:pPr>
  </w:style>
  <w:style w:type="paragraph" w:customStyle="1" w:styleId="Nadpis">
    <w:name w:val="Nadpis"/>
    <w:uiPriority w:val="99"/>
    <w:rsid w:val="007E4248"/>
    <w:pPr>
      <w:keepNext/>
      <w:keepLines/>
      <w:widowControl w:val="0"/>
      <w:suppressAutoHyphens/>
      <w:autoSpaceDE w:val="0"/>
      <w:spacing w:before="144" w:after="72" w:line="240" w:lineRule="auto"/>
      <w:jc w:val="center"/>
    </w:pPr>
    <w:rPr>
      <w:rFonts w:ascii="HelveticaNewE" w:eastAsia="Arial" w:hAnsi="HelveticaNewE" w:cs="Times New Roman"/>
      <w:b/>
      <w:color w:val="000000"/>
      <w:sz w:val="36"/>
      <w:szCs w:val="20"/>
      <w:lang w:val="cs-CZ" w:eastAsia="ar-SA"/>
    </w:rPr>
  </w:style>
  <w:style w:type="paragraph" w:customStyle="1" w:styleId="ConsPlusNonformat">
    <w:name w:val="ConsPlusNonformat"/>
    <w:uiPriority w:val="99"/>
    <w:rsid w:val="007E424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6">
    <w:name w:val="Название1"/>
    <w:basedOn w:val="a0"/>
    <w:uiPriority w:val="99"/>
    <w:rsid w:val="007E4248"/>
    <w:pPr>
      <w:widowControl w:val="0"/>
      <w:suppressLineNumbers/>
      <w:suppressAutoHyphens/>
      <w:spacing w:before="120" w:after="120"/>
    </w:pPr>
    <w:rPr>
      <w:rFonts w:eastAsia="Arial Unicode MS" w:cs="Tahoma"/>
      <w:i/>
      <w:iCs/>
      <w:kern w:val="1"/>
      <w:sz w:val="24"/>
      <w:szCs w:val="24"/>
    </w:rPr>
  </w:style>
  <w:style w:type="paragraph" w:styleId="aff">
    <w:name w:val="Title"/>
    <w:basedOn w:val="a0"/>
    <w:link w:val="aff0"/>
    <w:uiPriority w:val="99"/>
    <w:qFormat/>
    <w:rsid w:val="007E4248"/>
    <w:pPr>
      <w:jc w:val="center"/>
    </w:pPr>
    <w:rPr>
      <w:b/>
      <w:bCs/>
      <w:sz w:val="32"/>
      <w:szCs w:val="24"/>
    </w:rPr>
  </w:style>
  <w:style w:type="character" w:customStyle="1" w:styleId="aff0">
    <w:name w:val="Название Знак"/>
    <w:basedOn w:val="a1"/>
    <w:link w:val="aff"/>
    <w:uiPriority w:val="99"/>
    <w:rsid w:val="007E4248"/>
    <w:rPr>
      <w:rFonts w:ascii="Times New Roman" w:eastAsia="Times New Roman" w:hAnsi="Times New Roman" w:cs="Times New Roman"/>
      <w:b/>
      <w:bCs/>
      <w:sz w:val="32"/>
      <w:szCs w:val="24"/>
      <w:lang w:eastAsia="ru-RU"/>
    </w:rPr>
  </w:style>
  <w:style w:type="paragraph" w:customStyle="1" w:styleId="210">
    <w:name w:val="Основной текст 21"/>
    <w:basedOn w:val="a0"/>
    <w:uiPriority w:val="99"/>
    <w:rsid w:val="007E4248"/>
    <w:pPr>
      <w:widowControl w:val="0"/>
      <w:suppressAutoHyphens/>
      <w:jc w:val="both"/>
    </w:pPr>
    <w:rPr>
      <w:rFonts w:eastAsia="Arial Unicode MS"/>
      <w:kern w:val="1"/>
      <w:sz w:val="28"/>
      <w:szCs w:val="24"/>
    </w:rPr>
  </w:style>
  <w:style w:type="character" w:customStyle="1" w:styleId="aff1">
    <w:name w:val="Основной текст_"/>
    <w:link w:val="17"/>
    <w:rsid w:val="007E4248"/>
    <w:rPr>
      <w:rFonts w:ascii="Arial" w:eastAsia="Arial" w:hAnsi="Arial"/>
      <w:sz w:val="12"/>
      <w:szCs w:val="12"/>
      <w:shd w:val="clear" w:color="auto" w:fill="FFFFFF"/>
    </w:rPr>
  </w:style>
  <w:style w:type="paragraph" w:customStyle="1" w:styleId="17">
    <w:name w:val="Основной текст1"/>
    <w:basedOn w:val="a0"/>
    <w:link w:val="aff1"/>
    <w:rsid w:val="007E4248"/>
    <w:pPr>
      <w:shd w:val="clear" w:color="auto" w:fill="FFFFFF"/>
      <w:spacing w:line="162" w:lineRule="exact"/>
      <w:jc w:val="both"/>
    </w:pPr>
    <w:rPr>
      <w:rFonts w:ascii="Arial" w:eastAsia="Arial" w:hAnsi="Arial" w:cstheme="minorBidi"/>
      <w:sz w:val="12"/>
      <w:szCs w:val="12"/>
      <w:shd w:val="clear" w:color="auto" w:fill="FFFFFF"/>
      <w:lang w:eastAsia="en-US"/>
    </w:rPr>
  </w:style>
  <w:style w:type="paragraph" w:customStyle="1" w:styleId="aff2">
    <w:name w:val="Пункт"/>
    <w:basedOn w:val="a0"/>
    <w:uiPriority w:val="99"/>
    <w:rsid w:val="007E4248"/>
    <w:pPr>
      <w:tabs>
        <w:tab w:val="num" w:pos="1980"/>
      </w:tabs>
      <w:ind w:left="1404" w:hanging="504"/>
      <w:jc w:val="both"/>
    </w:pPr>
    <w:rPr>
      <w:sz w:val="24"/>
      <w:szCs w:val="28"/>
    </w:rPr>
  </w:style>
  <w:style w:type="character" w:customStyle="1" w:styleId="41">
    <w:name w:val="Основной текст (4)_"/>
    <w:link w:val="42"/>
    <w:rsid w:val="007E4248"/>
    <w:rPr>
      <w:rFonts w:ascii="Arial" w:eastAsia="Arial" w:hAnsi="Arial"/>
      <w:sz w:val="14"/>
      <w:szCs w:val="14"/>
      <w:shd w:val="clear" w:color="auto" w:fill="FFFFFF"/>
    </w:rPr>
  </w:style>
  <w:style w:type="paragraph" w:customStyle="1" w:styleId="42">
    <w:name w:val="Основной текст (4)"/>
    <w:basedOn w:val="a0"/>
    <w:link w:val="41"/>
    <w:rsid w:val="007E4248"/>
    <w:pPr>
      <w:shd w:val="clear" w:color="auto" w:fill="FFFFFF"/>
      <w:spacing w:before="600" w:line="184" w:lineRule="exact"/>
      <w:jc w:val="both"/>
    </w:pPr>
    <w:rPr>
      <w:rFonts w:ascii="Arial" w:eastAsia="Arial" w:hAnsi="Arial" w:cstheme="minorBidi"/>
      <w:sz w:val="14"/>
      <w:szCs w:val="14"/>
      <w:shd w:val="clear" w:color="auto" w:fill="FFFFFF"/>
      <w:lang w:eastAsia="en-US"/>
    </w:rPr>
  </w:style>
  <w:style w:type="character" w:customStyle="1" w:styleId="Anrede1IhrZeichen">
    <w:name w:val="Anrede1IhrZeichen"/>
    <w:rsid w:val="007E4248"/>
    <w:rPr>
      <w:rFonts w:ascii="Arial" w:hAnsi="Arial" w:cs="Arial" w:hint="default"/>
      <w:sz w:val="22"/>
    </w:rPr>
  </w:style>
  <w:style w:type="character" w:customStyle="1" w:styleId="highlight">
    <w:name w:val="highlight"/>
    <w:basedOn w:val="a1"/>
    <w:uiPriority w:val="99"/>
    <w:rsid w:val="007E4248"/>
  </w:style>
  <w:style w:type="paragraph" w:customStyle="1" w:styleId="18">
    <w:name w:val="Абзац списка1"/>
    <w:basedOn w:val="a0"/>
    <w:qFormat/>
    <w:rsid w:val="007E4248"/>
    <w:pPr>
      <w:ind w:left="720"/>
    </w:pPr>
    <w:rPr>
      <w:rFonts w:eastAsia="Calibri"/>
      <w:sz w:val="24"/>
      <w:szCs w:val="24"/>
    </w:rPr>
  </w:style>
  <w:style w:type="character" w:customStyle="1" w:styleId="FontStyle18">
    <w:name w:val="Font Style18"/>
    <w:uiPriority w:val="99"/>
    <w:rsid w:val="007E4248"/>
    <w:rPr>
      <w:rFonts w:ascii="Times New Roman" w:hAnsi="Times New Roman" w:cs="Times New Roman"/>
      <w:color w:val="000000"/>
      <w:sz w:val="18"/>
      <w:szCs w:val="18"/>
    </w:rPr>
  </w:style>
  <w:style w:type="paragraph" w:customStyle="1" w:styleId="Style3">
    <w:name w:val="Style3"/>
    <w:basedOn w:val="a0"/>
    <w:uiPriority w:val="99"/>
    <w:rsid w:val="007E4248"/>
    <w:pPr>
      <w:widowControl w:val="0"/>
      <w:autoSpaceDE w:val="0"/>
      <w:autoSpaceDN w:val="0"/>
      <w:adjustRightInd w:val="0"/>
      <w:spacing w:line="221" w:lineRule="exact"/>
    </w:pPr>
    <w:rPr>
      <w:sz w:val="24"/>
      <w:szCs w:val="24"/>
    </w:rPr>
  </w:style>
  <w:style w:type="paragraph" w:styleId="27">
    <w:name w:val="List 2"/>
    <w:basedOn w:val="a0"/>
    <w:uiPriority w:val="99"/>
    <w:rsid w:val="007E4248"/>
    <w:pPr>
      <w:widowControl w:val="0"/>
      <w:suppressAutoHyphens/>
      <w:ind w:left="566" w:hanging="283"/>
    </w:pPr>
    <w:rPr>
      <w:kern w:val="1"/>
      <w:sz w:val="22"/>
      <w:szCs w:val="24"/>
    </w:rPr>
  </w:style>
  <w:style w:type="paragraph" w:customStyle="1" w:styleId="Style6">
    <w:name w:val="Style6"/>
    <w:basedOn w:val="a0"/>
    <w:uiPriority w:val="99"/>
    <w:rsid w:val="007E4248"/>
    <w:pPr>
      <w:widowControl w:val="0"/>
      <w:autoSpaceDE w:val="0"/>
      <w:autoSpaceDN w:val="0"/>
      <w:adjustRightInd w:val="0"/>
      <w:spacing w:line="230" w:lineRule="exact"/>
      <w:ind w:hanging="355"/>
    </w:pPr>
    <w:rPr>
      <w:sz w:val="24"/>
      <w:szCs w:val="24"/>
    </w:rPr>
  </w:style>
  <w:style w:type="character" w:customStyle="1" w:styleId="FontStyle17">
    <w:name w:val="Font Style17"/>
    <w:uiPriority w:val="99"/>
    <w:rsid w:val="007E4248"/>
    <w:rPr>
      <w:rFonts w:ascii="Times New Roman" w:hAnsi="Times New Roman" w:cs="Times New Roman"/>
      <w:b/>
      <w:bCs/>
      <w:color w:val="000000"/>
      <w:sz w:val="18"/>
      <w:szCs w:val="18"/>
    </w:rPr>
  </w:style>
  <w:style w:type="paragraph" w:customStyle="1" w:styleId="Style10">
    <w:name w:val="Style10"/>
    <w:basedOn w:val="a0"/>
    <w:uiPriority w:val="99"/>
    <w:rsid w:val="007E4248"/>
    <w:pPr>
      <w:widowControl w:val="0"/>
      <w:autoSpaceDE w:val="0"/>
      <w:autoSpaceDN w:val="0"/>
      <w:adjustRightInd w:val="0"/>
      <w:spacing w:line="219" w:lineRule="exact"/>
    </w:pPr>
    <w:rPr>
      <w:sz w:val="24"/>
      <w:szCs w:val="24"/>
    </w:rPr>
  </w:style>
  <w:style w:type="paragraph" w:customStyle="1" w:styleId="Style12">
    <w:name w:val="Style12"/>
    <w:basedOn w:val="a0"/>
    <w:uiPriority w:val="99"/>
    <w:rsid w:val="007E4248"/>
    <w:pPr>
      <w:widowControl w:val="0"/>
      <w:autoSpaceDE w:val="0"/>
      <w:autoSpaceDN w:val="0"/>
      <w:adjustRightInd w:val="0"/>
      <w:spacing w:line="258" w:lineRule="exact"/>
      <w:ind w:firstLine="414"/>
    </w:pPr>
    <w:rPr>
      <w:sz w:val="24"/>
      <w:szCs w:val="24"/>
    </w:rPr>
  </w:style>
  <w:style w:type="paragraph" w:customStyle="1" w:styleId="Style8">
    <w:name w:val="Style8"/>
    <w:basedOn w:val="a0"/>
    <w:uiPriority w:val="99"/>
    <w:rsid w:val="007E4248"/>
    <w:pPr>
      <w:widowControl w:val="0"/>
      <w:autoSpaceDE w:val="0"/>
      <w:autoSpaceDN w:val="0"/>
      <w:adjustRightInd w:val="0"/>
    </w:pPr>
    <w:rPr>
      <w:sz w:val="24"/>
      <w:szCs w:val="24"/>
    </w:rPr>
  </w:style>
  <w:style w:type="character" w:customStyle="1" w:styleId="FontStyle22">
    <w:name w:val="Font Style22"/>
    <w:uiPriority w:val="99"/>
    <w:rsid w:val="007E4248"/>
    <w:rPr>
      <w:rFonts w:ascii="Times New Roman" w:hAnsi="Times New Roman" w:cs="Times New Roman"/>
      <w:b/>
      <w:bCs/>
      <w:color w:val="000000"/>
      <w:spacing w:val="-10"/>
      <w:sz w:val="18"/>
      <w:szCs w:val="18"/>
    </w:rPr>
  </w:style>
  <w:style w:type="paragraph" w:customStyle="1" w:styleId="Style13">
    <w:name w:val="Style13"/>
    <w:basedOn w:val="a0"/>
    <w:uiPriority w:val="99"/>
    <w:rsid w:val="007E4248"/>
    <w:pPr>
      <w:widowControl w:val="0"/>
      <w:autoSpaceDE w:val="0"/>
      <w:autoSpaceDN w:val="0"/>
      <w:adjustRightInd w:val="0"/>
      <w:spacing w:line="222" w:lineRule="exact"/>
      <w:ind w:firstLine="132"/>
    </w:pPr>
    <w:rPr>
      <w:sz w:val="24"/>
      <w:szCs w:val="24"/>
    </w:rPr>
  </w:style>
  <w:style w:type="character" w:styleId="aff3">
    <w:name w:val="Strong"/>
    <w:uiPriority w:val="22"/>
    <w:qFormat/>
    <w:rsid w:val="007E4248"/>
    <w:rPr>
      <w:b/>
      <w:bCs/>
    </w:rPr>
  </w:style>
  <w:style w:type="character" w:customStyle="1" w:styleId="ff2">
    <w:name w:val="ff2"/>
    <w:rsid w:val="007E4248"/>
  </w:style>
  <w:style w:type="paragraph" w:customStyle="1" w:styleId="211">
    <w:name w:val="Основной текст с отступом 21"/>
    <w:basedOn w:val="a0"/>
    <w:rsid w:val="007E4248"/>
    <w:pPr>
      <w:widowControl w:val="0"/>
      <w:suppressAutoHyphens/>
      <w:ind w:firstLine="567"/>
      <w:jc w:val="both"/>
    </w:pPr>
    <w:rPr>
      <w:rFonts w:eastAsia="WenQuanYi Zen Hei" w:cs="Lohit Devanagari"/>
      <w:kern w:val="1"/>
      <w:sz w:val="24"/>
      <w:szCs w:val="24"/>
      <w:lang w:eastAsia="hi-IN" w:bidi="hi-IN"/>
    </w:rPr>
  </w:style>
  <w:style w:type="paragraph" w:customStyle="1" w:styleId="msonormalcxspmiddle">
    <w:name w:val="msonormalcxspmiddle"/>
    <w:basedOn w:val="a0"/>
    <w:uiPriority w:val="99"/>
    <w:rsid w:val="007E4248"/>
    <w:pPr>
      <w:spacing w:before="100" w:beforeAutospacing="1" w:after="100" w:afterAutospacing="1"/>
    </w:pPr>
    <w:rPr>
      <w:sz w:val="24"/>
      <w:szCs w:val="24"/>
    </w:rPr>
  </w:style>
  <w:style w:type="paragraph" w:customStyle="1" w:styleId="TableContents">
    <w:name w:val="Table Contents"/>
    <w:basedOn w:val="a0"/>
    <w:rsid w:val="007E4248"/>
    <w:pPr>
      <w:widowControl w:val="0"/>
      <w:suppressLineNumbers/>
      <w:suppressAutoHyphens/>
      <w:autoSpaceDN w:val="0"/>
      <w:textAlignment w:val="baseline"/>
    </w:pPr>
    <w:rPr>
      <w:rFonts w:eastAsia="Arial Unicode MS" w:cs="Tahoma"/>
      <w:color w:val="000000"/>
      <w:kern w:val="3"/>
      <w:sz w:val="24"/>
      <w:szCs w:val="24"/>
      <w:lang w:val="en-US" w:eastAsia="en-US" w:bidi="en-US"/>
    </w:rPr>
  </w:style>
  <w:style w:type="paragraph" w:customStyle="1" w:styleId="aff4">
    <w:name w:val="Текст документа"/>
    <w:basedOn w:val="a0"/>
    <w:link w:val="aff5"/>
    <w:rsid w:val="007E4248"/>
    <w:pPr>
      <w:spacing w:line="360" w:lineRule="auto"/>
      <w:ind w:firstLine="720"/>
      <w:jc w:val="both"/>
    </w:pPr>
    <w:rPr>
      <w:rFonts w:ascii="Calibri" w:hAnsi="Calibri"/>
      <w:sz w:val="24"/>
    </w:rPr>
  </w:style>
  <w:style w:type="character" w:customStyle="1" w:styleId="aff5">
    <w:name w:val="Текст документа Знак"/>
    <w:link w:val="aff4"/>
    <w:locked/>
    <w:rsid w:val="007E4248"/>
    <w:rPr>
      <w:rFonts w:ascii="Calibri" w:eastAsia="Times New Roman" w:hAnsi="Calibri" w:cs="Times New Roman"/>
      <w:sz w:val="24"/>
      <w:szCs w:val="20"/>
      <w:lang w:eastAsia="ru-RU"/>
    </w:rPr>
  </w:style>
  <w:style w:type="paragraph" w:customStyle="1" w:styleId="font5">
    <w:name w:val="font5"/>
    <w:basedOn w:val="a0"/>
    <w:rsid w:val="007E4248"/>
    <w:pPr>
      <w:spacing w:before="100" w:beforeAutospacing="1" w:after="100" w:afterAutospacing="1"/>
    </w:pPr>
    <w:rPr>
      <w:b/>
      <w:bCs/>
    </w:rPr>
  </w:style>
  <w:style w:type="paragraph" w:customStyle="1" w:styleId="xl66">
    <w:name w:val="xl66"/>
    <w:basedOn w:val="a0"/>
    <w:rsid w:val="007E42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0"/>
    <w:rsid w:val="007E42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0"/>
    <w:rsid w:val="007E42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0"/>
    <w:rsid w:val="007E42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0"/>
    <w:rsid w:val="007E42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a0"/>
    <w:rsid w:val="007E42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0"/>
    <w:rsid w:val="007E42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3">
    <w:name w:val="xl73"/>
    <w:basedOn w:val="a0"/>
    <w:rsid w:val="007E4248"/>
    <w:pPr>
      <w:spacing w:before="100" w:beforeAutospacing="1" w:after="100" w:afterAutospacing="1"/>
    </w:pPr>
  </w:style>
  <w:style w:type="paragraph" w:customStyle="1" w:styleId="xl74">
    <w:name w:val="xl74"/>
    <w:basedOn w:val="a0"/>
    <w:rsid w:val="007E424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style>
  <w:style w:type="paragraph" w:customStyle="1" w:styleId="xl75">
    <w:name w:val="xl75"/>
    <w:basedOn w:val="a0"/>
    <w:rsid w:val="007E4248"/>
    <w:pPr>
      <w:spacing w:before="100" w:beforeAutospacing="1" w:after="100" w:afterAutospacing="1"/>
    </w:pPr>
  </w:style>
  <w:style w:type="paragraph" w:customStyle="1" w:styleId="xl76">
    <w:name w:val="xl76"/>
    <w:basedOn w:val="a0"/>
    <w:rsid w:val="007E4248"/>
    <w:pPr>
      <w:shd w:val="clear" w:color="000000" w:fill="92D050"/>
      <w:spacing w:before="100" w:beforeAutospacing="1" w:after="100" w:afterAutospacing="1"/>
    </w:pPr>
  </w:style>
  <w:style w:type="paragraph" w:customStyle="1" w:styleId="xl77">
    <w:name w:val="xl77"/>
    <w:basedOn w:val="a0"/>
    <w:rsid w:val="007E42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78">
    <w:name w:val="xl78"/>
    <w:basedOn w:val="a0"/>
    <w:rsid w:val="007E42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0"/>
    <w:rsid w:val="007E4248"/>
    <w:pPr>
      <w:shd w:val="clear" w:color="000000" w:fill="00B050"/>
      <w:spacing w:before="100" w:beforeAutospacing="1" w:after="100" w:afterAutospacing="1"/>
    </w:pPr>
  </w:style>
  <w:style w:type="paragraph" w:customStyle="1" w:styleId="xl80">
    <w:name w:val="xl80"/>
    <w:basedOn w:val="a0"/>
    <w:rsid w:val="007E424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style>
  <w:style w:type="paragraph" w:customStyle="1" w:styleId="xl81">
    <w:name w:val="xl81"/>
    <w:basedOn w:val="a0"/>
    <w:rsid w:val="007E4248"/>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0"/>
    <w:rsid w:val="007E4248"/>
    <w:pPr>
      <w:pBdr>
        <w:left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0"/>
    <w:rsid w:val="007E4248"/>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rsid w:val="007E4248"/>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5">
    <w:name w:val="xl85"/>
    <w:basedOn w:val="a0"/>
    <w:rsid w:val="007E4248"/>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6">
    <w:name w:val="xl86"/>
    <w:basedOn w:val="a0"/>
    <w:rsid w:val="007E4248"/>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rsid w:val="007E4248"/>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8">
    <w:name w:val="xl88"/>
    <w:basedOn w:val="a0"/>
    <w:rsid w:val="007E4248"/>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9">
    <w:name w:val="xl89"/>
    <w:basedOn w:val="a0"/>
    <w:rsid w:val="007E4248"/>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0">
    <w:name w:val="xl90"/>
    <w:basedOn w:val="a0"/>
    <w:rsid w:val="007E4248"/>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1">
    <w:name w:val="xl91"/>
    <w:basedOn w:val="a0"/>
    <w:rsid w:val="007E4248"/>
    <w:pPr>
      <w:pBdr>
        <w:top w:val="single" w:sz="4" w:space="0" w:color="auto"/>
        <w:bottom w:val="single" w:sz="4" w:space="0" w:color="auto"/>
      </w:pBdr>
      <w:spacing w:before="100" w:beforeAutospacing="1" w:after="100" w:afterAutospacing="1"/>
      <w:jc w:val="center"/>
      <w:textAlignment w:val="center"/>
    </w:pPr>
  </w:style>
  <w:style w:type="paragraph" w:customStyle="1" w:styleId="xl92">
    <w:name w:val="xl92"/>
    <w:basedOn w:val="a0"/>
    <w:rsid w:val="007E4248"/>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0"/>
    <w:rsid w:val="007E4248"/>
    <w:pPr>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center"/>
    </w:pPr>
    <w:rPr>
      <w:b/>
      <w:bCs/>
    </w:rPr>
  </w:style>
  <w:style w:type="paragraph" w:customStyle="1" w:styleId="xl94">
    <w:name w:val="xl94"/>
    <w:basedOn w:val="a0"/>
    <w:rsid w:val="007E4248"/>
    <w:pPr>
      <w:pBdr>
        <w:top w:val="single" w:sz="4" w:space="0" w:color="auto"/>
        <w:bottom w:val="single" w:sz="4" w:space="0" w:color="auto"/>
      </w:pBdr>
      <w:shd w:val="clear" w:color="000000" w:fill="FF0000"/>
      <w:spacing w:before="100" w:beforeAutospacing="1" w:after="100" w:afterAutospacing="1"/>
      <w:jc w:val="center"/>
      <w:textAlignment w:val="center"/>
    </w:pPr>
    <w:rPr>
      <w:b/>
      <w:bCs/>
    </w:rPr>
  </w:style>
  <w:style w:type="paragraph" w:customStyle="1" w:styleId="xl95">
    <w:name w:val="xl95"/>
    <w:basedOn w:val="a0"/>
    <w:rsid w:val="007E4248"/>
    <w:pPr>
      <w:pBdr>
        <w:top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96">
    <w:name w:val="xl96"/>
    <w:basedOn w:val="a0"/>
    <w:rsid w:val="007E424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top"/>
    </w:pPr>
  </w:style>
  <w:style w:type="paragraph" w:customStyle="1" w:styleId="xl97">
    <w:name w:val="xl97"/>
    <w:basedOn w:val="a0"/>
    <w:rsid w:val="007E424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top"/>
    </w:pPr>
  </w:style>
  <w:style w:type="paragraph" w:customStyle="1" w:styleId="xl98">
    <w:name w:val="xl98"/>
    <w:basedOn w:val="a0"/>
    <w:rsid w:val="007E424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top"/>
    </w:pPr>
  </w:style>
  <w:style w:type="paragraph" w:customStyle="1" w:styleId="xl99">
    <w:name w:val="xl99"/>
    <w:basedOn w:val="a0"/>
    <w:rsid w:val="007E424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style>
  <w:style w:type="paragraph" w:customStyle="1" w:styleId="xl100">
    <w:name w:val="xl100"/>
    <w:basedOn w:val="a0"/>
    <w:rsid w:val="007E424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pPr>
  </w:style>
  <w:style w:type="paragraph" w:customStyle="1" w:styleId="xl101">
    <w:name w:val="xl101"/>
    <w:basedOn w:val="a0"/>
    <w:rsid w:val="007E424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top"/>
    </w:pPr>
  </w:style>
  <w:style w:type="paragraph" w:customStyle="1" w:styleId="xl102">
    <w:name w:val="xl102"/>
    <w:basedOn w:val="a0"/>
    <w:rsid w:val="007E424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style>
  <w:style w:type="paragraph" w:customStyle="1" w:styleId="xl103">
    <w:name w:val="xl103"/>
    <w:basedOn w:val="a0"/>
    <w:rsid w:val="007E424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pPr>
  </w:style>
  <w:style w:type="paragraph" w:customStyle="1" w:styleId="xl104">
    <w:name w:val="xl104"/>
    <w:basedOn w:val="a0"/>
    <w:rsid w:val="007E4248"/>
    <w:pPr>
      <w:pBdr>
        <w:top w:val="single" w:sz="4" w:space="0" w:color="auto"/>
        <w:left w:val="single" w:sz="4" w:space="14" w:color="auto"/>
        <w:bottom w:val="single" w:sz="4" w:space="0" w:color="auto"/>
        <w:right w:val="single" w:sz="4" w:space="0" w:color="auto"/>
      </w:pBdr>
      <w:shd w:val="clear" w:color="000000" w:fill="00FF00"/>
      <w:spacing w:before="100" w:beforeAutospacing="1" w:after="100" w:afterAutospacing="1"/>
      <w:ind w:firstLineChars="200" w:firstLine="200"/>
      <w:textAlignment w:val="top"/>
    </w:pPr>
  </w:style>
  <w:style w:type="paragraph" w:customStyle="1" w:styleId="xl105">
    <w:name w:val="xl105"/>
    <w:basedOn w:val="a0"/>
    <w:rsid w:val="007E42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6">
    <w:name w:val="xl106"/>
    <w:basedOn w:val="a0"/>
    <w:rsid w:val="007E4248"/>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textAlignment w:val="center"/>
    </w:pPr>
  </w:style>
  <w:style w:type="paragraph" w:customStyle="1" w:styleId="xl107">
    <w:name w:val="xl107"/>
    <w:basedOn w:val="a0"/>
    <w:rsid w:val="007E4248"/>
    <w:pPr>
      <w:pBdr>
        <w:top w:val="single" w:sz="4" w:space="0" w:color="auto"/>
        <w:left w:val="single" w:sz="4" w:space="14" w:color="auto"/>
        <w:bottom w:val="single" w:sz="4" w:space="0" w:color="auto"/>
        <w:right w:val="single" w:sz="4" w:space="0" w:color="auto"/>
      </w:pBdr>
      <w:shd w:val="clear" w:color="000000" w:fill="00FFFF"/>
      <w:spacing w:before="100" w:beforeAutospacing="1" w:after="100" w:afterAutospacing="1"/>
      <w:ind w:firstLineChars="200" w:firstLine="200"/>
      <w:textAlignment w:val="top"/>
    </w:pPr>
  </w:style>
  <w:style w:type="paragraph" w:customStyle="1" w:styleId="xl108">
    <w:name w:val="xl108"/>
    <w:basedOn w:val="a0"/>
    <w:rsid w:val="007E4248"/>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textAlignment w:val="center"/>
    </w:pPr>
  </w:style>
  <w:style w:type="paragraph" w:customStyle="1" w:styleId="xl109">
    <w:name w:val="xl109"/>
    <w:basedOn w:val="a0"/>
    <w:rsid w:val="007E4248"/>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textAlignment w:val="center"/>
    </w:pPr>
  </w:style>
  <w:style w:type="paragraph" w:customStyle="1" w:styleId="xl110">
    <w:name w:val="xl110"/>
    <w:basedOn w:val="a0"/>
    <w:rsid w:val="007E4248"/>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style>
  <w:style w:type="paragraph" w:customStyle="1" w:styleId="xl111">
    <w:name w:val="xl111"/>
    <w:basedOn w:val="a0"/>
    <w:rsid w:val="007E4248"/>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style>
  <w:style w:type="paragraph" w:customStyle="1" w:styleId="xl112">
    <w:name w:val="xl112"/>
    <w:basedOn w:val="a0"/>
    <w:rsid w:val="007E4248"/>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style>
  <w:style w:type="paragraph" w:customStyle="1" w:styleId="xl113">
    <w:name w:val="xl113"/>
    <w:basedOn w:val="a0"/>
    <w:rsid w:val="007E4248"/>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style>
  <w:style w:type="paragraph" w:customStyle="1" w:styleId="xl114">
    <w:name w:val="xl114"/>
    <w:basedOn w:val="a0"/>
    <w:rsid w:val="007E4248"/>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style>
  <w:style w:type="paragraph" w:customStyle="1" w:styleId="xl115">
    <w:name w:val="xl115"/>
    <w:basedOn w:val="a0"/>
    <w:rsid w:val="007E4248"/>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textAlignment w:val="center"/>
    </w:pPr>
  </w:style>
  <w:style w:type="paragraph" w:customStyle="1" w:styleId="xl116">
    <w:name w:val="xl116"/>
    <w:basedOn w:val="a0"/>
    <w:rsid w:val="007E4248"/>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style>
  <w:style w:type="paragraph" w:customStyle="1" w:styleId="xl117">
    <w:name w:val="xl117"/>
    <w:basedOn w:val="a0"/>
    <w:rsid w:val="007E4248"/>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textAlignment w:val="center"/>
    </w:pPr>
  </w:style>
  <w:style w:type="paragraph" w:customStyle="1" w:styleId="xl118">
    <w:name w:val="xl118"/>
    <w:basedOn w:val="a0"/>
    <w:rsid w:val="007E4248"/>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textAlignment w:val="top"/>
    </w:pPr>
  </w:style>
  <w:style w:type="paragraph" w:customStyle="1" w:styleId="xl119">
    <w:name w:val="xl119"/>
    <w:basedOn w:val="a0"/>
    <w:rsid w:val="007E4248"/>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textAlignment w:val="center"/>
    </w:pPr>
    <w:rPr>
      <w:color w:val="FF0000"/>
    </w:rPr>
  </w:style>
  <w:style w:type="paragraph" w:customStyle="1" w:styleId="xl120">
    <w:name w:val="xl120"/>
    <w:basedOn w:val="a0"/>
    <w:rsid w:val="007E4248"/>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textAlignment w:val="top"/>
    </w:pPr>
  </w:style>
  <w:style w:type="paragraph" w:customStyle="1" w:styleId="xl121">
    <w:name w:val="xl121"/>
    <w:basedOn w:val="a0"/>
    <w:rsid w:val="007E4248"/>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textAlignment w:val="top"/>
    </w:pPr>
    <w:rPr>
      <w:b/>
      <w:bCs/>
    </w:rPr>
  </w:style>
  <w:style w:type="paragraph" w:customStyle="1" w:styleId="xl122">
    <w:name w:val="xl122"/>
    <w:basedOn w:val="a0"/>
    <w:rsid w:val="007E4248"/>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textAlignment w:val="center"/>
    </w:pPr>
    <w:rPr>
      <w:b/>
      <w:bCs/>
      <w:i/>
      <w:iCs/>
    </w:rPr>
  </w:style>
  <w:style w:type="paragraph" w:customStyle="1" w:styleId="xl123">
    <w:name w:val="xl123"/>
    <w:basedOn w:val="a0"/>
    <w:rsid w:val="007E424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style>
  <w:style w:type="paragraph" w:customStyle="1" w:styleId="xl124">
    <w:name w:val="xl124"/>
    <w:basedOn w:val="a0"/>
    <w:rsid w:val="007E424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top"/>
    </w:pPr>
  </w:style>
  <w:style w:type="paragraph" w:customStyle="1" w:styleId="xl125">
    <w:name w:val="xl125"/>
    <w:basedOn w:val="a0"/>
    <w:rsid w:val="007E424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style>
  <w:style w:type="paragraph" w:customStyle="1" w:styleId="xl126">
    <w:name w:val="xl126"/>
    <w:basedOn w:val="a0"/>
    <w:rsid w:val="007E424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top"/>
    </w:pPr>
  </w:style>
  <w:style w:type="paragraph" w:customStyle="1" w:styleId="xl127">
    <w:name w:val="xl127"/>
    <w:basedOn w:val="a0"/>
    <w:rsid w:val="007E424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pPr>
  </w:style>
  <w:style w:type="paragraph" w:customStyle="1" w:styleId="xl128">
    <w:name w:val="xl128"/>
    <w:basedOn w:val="a0"/>
    <w:rsid w:val="007E424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style>
  <w:style w:type="paragraph" w:customStyle="1" w:styleId="xl129">
    <w:name w:val="xl129"/>
    <w:basedOn w:val="a0"/>
    <w:rsid w:val="007E424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pPr>
  </w:style>
  <w:style w:type="paragraph" w:customStyle="1" w:styleId="xl130">
    <w:name w:val="xl130"/>
    <w:basedOn w:val="a0"/>
    <w:rsid w:val="007E424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top"/>
    </w:pPr>
  </w:style>
  <w:style w:type="paragraph" w:customStyle="1" w:styleId="xl131">
    <w:name w:val="xl131"/>
    <w:basedOn w:val="a0"/>
    <w:rsid w:val="007E424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style>
  <w:style w:type="paragraph" w:customStyle="1" w:styleId="xl132">
    <w:name w:val="xl132"/>
    <w:basedOn w:val="a0"/>
    <w:rsid w:val="007E4248"/>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textAlignment w:val="top"/>
    </w:pPr>
  </w:style>
  <w:style w:type="paragraph" w:customStyle="1" w:styleId="xl133">
    <w:name w:val="xl133"/>
    <w:basedOn w:val="a0"/>
    <w:rsid w:val="007E4248"/>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pPr>
  </w:style>
  <w:style w:type="paragraph" w:customStyle="1" w:styleId="xl134">
    <w:name w:val="xl134"/>
    <w:basedOn w:val="a0"/>
    <w:rsid w:val="007E42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a0"/>
    <w:rsid w:val="007E42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36">
    <w:name w:val="xl136"/>
    <w:basedOn w:val="a0"/>
    <w:rsid w:val="007E424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style>
  <w:style w:type="paragraph" w:customStyle="1" w:styleId="xl137">
    <w:name w:val="xl137"/>
    <w:basedOn w:val="a0"/>
    <w:rsid w:val="007E4248"/>
    <w:pPr>
      <w:spacing w:before="100" w:beforeAutospacing="1" w:after="100" w:afterAutospacing="1"/>
      <w:jc w:val="center"/>
      <w:textAlignment w:val="center"/>
    </w:pPr>
    <w:rPr>
      <w:sz w:val="24"/>
      <w:szCs w:val="24"/>
    </w:rPr>
  </w:style>
  <w:style w:type="paragraph" w:customStyle="1" w:styleId="xl138">
    <w:name w:val="xl138"/>
    <w:basedOn w:val="a0"/>
    <w:rsid w:val="007E42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9">
    <w:name w:val="xl139"/>
    <w:basedOn w:val="a0"/>
    <w:rsid w:val="007E42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0">
    <w:name w:val="xl140"/>
    <w:basedOn w:val="a0"/>
    <w:rsid w:val="007E424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rPr>
  </w:style>
  <w:style w:type="paragraph" w:customStyle="1" w:styleId="xl141">
    <w:name w:val="xl141"/>
    <w:basedOn w:val="a0"/>
    <w:rsid w:val="007E424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142">
    <w:name w:val="xl142"/>
    <w:basedOn w:val="a0"/>
    <w:rsid w:val="007E424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143">
    <w:name w:val="xl143"/>
    <w:basedOn w:val="a0"/>
    <w:rsid w:val="007E42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4">
    <w:name w:val="xl144"/>
    <w:basedOn w:val="a0"/>
    <w:rsid w:val="007E42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40"/>
      <w:szCs w:val="40"/>
    </w:rPr>
  </w:style>
  <w:style w:type="paragraph" w:customStyle="1" w:styleId="xl145">
    <w:name w:val="xl145"/>
    <w:basedOn w:val="a0"/>
    <w:rsid w:val="007E42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40"/>
      <w:szCs w:val="40"/>
    </w:rPr>
  </w:style>
  <w:style w:type="paragraph" w:customStyle="1" w:styleId="xl146">
    <w:name w:val="xl146"/>
    <w:basedOn w:val="a0"/>
    <w:rsid w:val="007E42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7">
    <w:name w:val="xl147"/>
    <w:basedOn w:val="a0"/>
    <w:rsid w:val="007E424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b/>
      <w:bCs/>
    </w:rPr>
  </w:style>
  <w:style w:type="paragraph" w:customStyle="1" w:styleId="xl148">
    <w:name w:val="xl148"/>
    <w:basedOn w:val="a0"/>
    <w:rsid w:val="007E424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rPr>
  </w:style>
  <w:style w:type="paragraph" w:customStyle="1" w:styleId="xl149">
    <w:name w:val="xl149"/>
    <w:basedOn w:val="a0"/>
    <w:rsid w:val="007E424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b/>
      <w:bCs/>
      <w:i/>
      <w:iCs/>
      <w:sz w:val="24"/>
      <w:szCs w:val="24"/>
    </w:rPr>
  </w:style>
  <w:style w:type="paragraph" w:customStyle="1" w:styleId="xl150">
    <w:name w:val="xl150"/>
    <w:basedOn w:val="a0"/>
    <w:rsid w:val="007E424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b/>
      <w:bCs/>
      <w:sz w:val="24"/>
      <w:szCs w:val="24"/>
    </w:rPr>
  </w:style>
  <w:style w:type="paragraph" w:customStyle="1" w:styleId="xl151">
    <w:name w:val="xl151"/>
    <w:basedOn w:val="a0"/>
    <w:rsid w:val="007E424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b/>
      <w:bCs/>
      <w:i/>
      <w:iCs/>
      <w:sz w:val="24"/>
      <w:szCs w:val="24"/>
    </w:rPr>
  </w:style>
  <w:style w:type="character" w:customStyle="1" w:styleId="19">
    <w:name w:val="Название Знак1"/>
    <w:uiPriority w:val="10"/>
    <w:rsid w:val="007E4248"/>
    <w:rPr>
      <w:rFonts w:ascii="Calibri Light" w:eastAsia="Times New Roman" w:hAnsi="Calibri Light" w:cs="Times New Roman"/>
      <w:spacing w:val="-10"/>
      <w:kern w:val="28"/>
      <w:sz w:val="56"/>
      <w:szCs w:val="56"/>
      <w:lang w:eastAsia="ru-RU"/>
    </w:rPr>
  </w:style>
  <w:style w:type="paragraph" w:customStyle="1" w:styleId="msonormal0">
    <w:name w:val="msonormal"/>
    <w:basedOn w:val="a0"/>
    <w:rsid w:val="007E4248"/>
    <w:pPr>
      <w:spacing w:before="100" w:beforeAutospacing="1" w:after="100" w:afterAutospacing="1"/>
    </w:pPr>
    <w:rPr>
      <w:sz w:val="24"/>
      <w:szCs w:val="24"/>
    </w:rPr>
  </w:style>
  <w:style w:type="paragraph" w:customStyle="1" w:styleId="xl152">
    <w:name w:val="xl152"/>
    <w:basedOn w:val="a0"/>
    <w:rsid w:val="007E4248"/>
    <w:pPr>
      <w:pBdr>
        <w:left w:val="single" w:sz="4" w:space="0" w:color="auto"/>
        <w:bottom w:val="single" w:sz="4" w:space="0" w:color="auto"/>
        <w:right w:val="single" w:sz="4" w:space="0" w:color="auto"/>
      </w:pBdr>
      <w:spacing w:before="100" w:beforeAutospacing="1" w:after="100" w:afterAutospacing="1"/>
      <w:textAlignment w:val="center"/>
    </w:pPr>
    <w:rPr>
      <w:b/>
      <w:bCs/>
      <w:i/>
      <w:iCs/>
    </w:rPr>
  </w:style>
  <w:style w:type="paragraph" w:customStyle="1" w:styleId="xl153">
    <w:name w:val="xl153"/>
    <w:basedOn w:val="a0"/>
    <w:rsid w:val="007E4248"/>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54">
    <w:name w:val="xl154"/>
    <w:basedOn w:val="a0"/>
    <w:rsid w:val="007E4248"/>
    <w:pPr>
      <w:pBdr>
        <w:left w:val="single" w:sz="4" w:space="0" w:color="auto"/>
        <w:bottom w:val="single" w:sz="4" w:space="0" w:color="auto"/>
        <w:right w:val="single" w:sz="4" w:space="0" w:color="auto"/>
      </w:pBdr>
      <w:shd w:val="clear" w:color="000000" w:fill="E6B8B7"/>
      <w:spacing w:before="100" w:beforeAutospacing="1" w:after="100" w:afterAutospacing="1"/>
      <w:jc w:val="right"/>
      <w:textAlignment w:val="center"/>
    </w:pPr>
    <w:rPr>
      <w:b/>
      <w:bCs/>
      <w:i/>
      <w:iCs/>
    </w:rPr>
  </w:style>
  <w:style w:type="paragraph" w:customStyle="1" w:styleId="xl155">
    <w:name w:val="xl155"/>
    <w:basedOn w:val="a0"/>
    <w:rsid w:val="007E4248"/>
    <w:pPr>
      <w:pBdr>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b/>
      <w:bCs/>
      <w:i/>
      <w:iCs/>
    </w:rPr>
  </w:style>
  <w:style w:type="paragraph" w:customStyle="1" w:styleId="xl156">
    <w:name w:val="xl156"/>
    <w:basedOn w:val="a0"/>
    <w:rsid w:val="007E424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color w:val="000008"/>
    </w:rPr>
  </w:style>
  <w:style w:type="paragraph" w:customStyle="1" w:styleId="xl157">
    <w:name w:val="xl157"/>
    <w:basedOn w:val="a0"/>
    <w:rsid w:val="007E424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style>
  <w:style w:type="paragraph" w:customStyle="1" w:styleId="xl158">
    <w:name w:val="xl158"/>
    <w:basedOn w:val="a0"/>
    <w:rsid w:val="007E424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style>
  <w:style w:type="paragraph" w:customStyle="1" w:styleId="xl159">
    <w:name w:val="xl159"/>
    <w:basedOn w:val="a0"/>
    <w:rsid w:val="007E424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color w:val="000000"/>
    </w:rPr>
  </w:style>
  <w:style w:type="paragraph" w:customStyle="1" w:styleId="xl160">
    <w:name w:val="xl160"/>
    <w:basedOn w:val="a0"/>
    <w:rsid w:val="007E424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000000"/>
    </w:rPr>
  </w:style>
  <w:style w:type="paragraph" w:customStyle="1" w:styleId="xl161">
    <w:name w:val="xl161"/>
    <w:basedOn w:val="a0"/>
    <w:rsid w:val="007E4248"/>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jc w:val="center"/>
      <w:textAlignment w:val="center"/>
    </w:pPr>
  </w:style>
  <w:style w:type="paragraph" w:customStyle="1" w:styleId="xl162">
    <w:name w:val="xl162"/>
    <w:basedOn w:val="a0"/>
    <w:rsid w:val="007E4248"/>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textAlignment w:val="center"/>
    </w:pPr>
  </w:style>
  <w:style w:type="paragraph" w:customStyle="1" w:styleId="xl163">
    <w:name w:val="xl163"/>
    <w:basedOn w:val="a0"/>
    <w:rsid w:val="007E4248"/>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jc w:val="center"/>
      <w:textAlignment w:val="center"/>
    </w:pPr>
  </w:style>
  <w:style w:type="paragraph" w:customStyle="1" w:styleId="xl164">
    <w:name w:val="xl164"/>
    <w:basedOn w:val="a0"/>
    <w:rsid w:val="007E4248"/>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jc w:val="center"/>
      <w:textAlignment w:val="center"/>
    </w:pPr>
  </w:style>
  <w:style w:type="paragraph" w:customStyle="1" w:styleId="xl165">
    <w:name w:val="xl165"/>
    <w:basedOn w:val="a0"/>
    <w:rsid w:val="007E4248"/>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jc w:val="right"/>
      <w:textAlignment w:val="center"/>
    </w:pPr>
  </w:style>
  <w:style w:type="paragraph" w:customStyle="1" w:styleId="xl166">
    <w:name w:val="xl166"/>
    <w:basedOn w:val="a0"/>
    <w:rsid w:val="007E4248"/>
    <w:pPr>
      <w:pBdr>
        <w:top w:val="single" w:sz="4" w:space="0" w:color="auto"/>
        <w:left w:val="single" w:sz="4" w:space="7" w:color="auto"/>
        <w:bottom w:val="single" w:sz="4" w:space="0" w:color="auto"/>
        <w:right w:val="single" w:sz="4" w:space="0" w:color="auto"/>
      </w:pBdr>
      <w:shd w:val="clear" w:color="000000" w:fill="00FF00"/>
      <w:spacing w:before="100" w:beforeAutospacing="1" w:after="100" w:afterAutospacing="1"/>
      <w:ind w:firstLineChars="100" w:firstLine="100"/>
      <w:textAlignment w:val="center"/>
    </w:pPr>
  </w:style>
  <w:style w:type="paragraph" w:customStyle="1" w:styleId="xl167">
    <w:name w:val="xl167"/>
    <w:basedOn w:val="a0"/>
    <w:rsid w:val="007E424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style>
  <w:style w:type="paragraph" w:customStyle="1" w:styleId="xl168">
    <w:name w:val="xl168"/>
    <w:basedOn w:val="a0"/>
    <w:rsid w:val="007E4248"/>
    <w:pPr>
      <w:pBdr>
        <w:top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style>
  <w:style w:type="paragraph" w:customStyle="1" w:styleId="xl169">
    <w:name w:val="xl169"/>
    <w:basedOn w:val="a0"/>
    <w:rsid w:val="007E424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style>
  <w:style w:type="paragraph" w:customStyle="1" w:styleId="xl170">
    <w:name w:val="xl170"/>
    <w:basedOn w:val="a0"/>
    <w:rsid w:val="007E4248"/>
    <w:pPr>
      <w:pBdr>
        <w:left w:val="single" w:sz="4" w:space="0" w:color="auto"/>
        <w:bottom w:val="single" w:sz="4" w:space="0" w:color="auto"/>
        <w:right w:val="single" w:sz="4" w:space="0" w:color="auto"/>
      </w:pBdr>
      <w:shd w:val="clear" w:color="000000" w:fill="92CDDC"/>
      <w:spacing w:before="100" w:beforeAutospacing="1" w:after="100" w:afterAutospacing="1"/>
      <w:textAlignment w:val="center"/>
    </w:pPr>
  </w:style>
  <w:style w:type="paragraph" w:customStyle="1" w:styleId="xl171">
    <w:name w:val="xl171"/>
    <w:basedOn w:val="a0"/>
    <w:rsid w:val="007E4248"/>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2">
    <w:name w:val="xl172"/>
    <w:basedOn w:val="a0"/>
    <w:rsid w:val="007E4248"/>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3">
    <w:name w:val="xl173"/>
    <w:basedOn w:val="a0"/>
    <w:rsid w:val="007E4248"/>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4">
    <w:name w:val="xl174"/>
    <w:basedOn w:val="a0"/>
    <w:rsid w:val="007E424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style>
  <w:style w:type="paragraph" w:customStyle="1" w:styleId="xl175">
    <w:name w:val="xl175"/>
    <w:basedOn w:val="a0"/>
    <w:rsid w:val="007E424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style>
  <w:style w:type="paragraph" w:customStyle="1" w:styleId="xl176">
    <w:name w:val="xl176"/>
    <w:basedOn w:val="a0"/>
    <w:rsid w:val="007E424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style>
  <w:style w:type="paragraph" w:customStyle="1" w:styleId="xl177">
    <w:name w:val="xl177"/>
    <w:basedOn w:val="a0"/>
    <w:rsid w:val="007E424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style>
  <w:style w:type="paragraph" w:customStyle="1" w:styleId="xl178">
    <w:name w:val="xl178"/>
    <w:basedOn w:val="a0"/>
    <w:rsid w:val="007E424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style>
  <w:style w:type="paragraph" w:customStyle="1" w:styleId="xl179">
    <w:name w:val="xl179"/>
    <w:basedOn w:val="a0"/>
    <w:rsid w:val="007E424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style>
  <w:style w:type="paragraph" w:customStyle="1" w:styleId="xl180">
    <w:name w:val="xl180"/>
    <w:basedOn w:val="a0"/>
    <w:rsid w:val="007E424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style>
  <w:style w:type="paragraph" w:customStyle="1" w:styleId="xl181">
    <w:name w:val="xl181"/>
    <w:basedOn w:val="a0"/>
    <w:rsid w:val="007E424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style>
  <w:style w:type="paragraph" w:customStyle="1" w:styleId="xl182">
    <w:name w:val="xl182"/>
    <w:basedOn w:val="a0"/>
    <w:rsid w:val="007E424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top"/>
    </w:pPr>
  </w:style>
  <w:style w:type="paragraph" w:customStyle="1" w:styleId="xl183">
    <w:name w:val="xl183"/>
    <w:basedOn w:val="a0"/>
    <w:rsid w:val="007E424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top"/>
    </w:pPr>
  </w:style>
  <w:style w:type="paragraph" w:customStyle="1" w:styleId="xl184">
    <w:name w:val="xl184"/>
    <w:basedOn w:val="a0"/>
    <w:rsid w:val="007E4248"/>
    <w:pPr>
      <w:pBdr>
        <w:top w:val="single" w:sz="4" w:space="0" w:color="auto"/>
        <w:left w:val="single" w:sz="4" w:space="0" w:color="auto"/>
        <w:bottom w:val="single" w:sz="4" w:space="0" w:color="auto"/>
        <w:right w:val="single" w:sz="4" w:space="0" w:color="auto"/>
      </w:pBdr>
      <w:shd w:val="clear" w:color="000000" w:fill="26CAC6"/>
      <w:spacing w:before="100" w:beforeAutospacing="1" w:after="100" w:afterAutospacing="1"/>
      <w:jc w:val="center"/>
      <w:textAlignment w:val="center"/>
    </w:pPr>
    <w:rPr>
      <w:b/>
      <w:bCs/>
    </w:rPr>
  </w:style>
  <w:style w:type="paragraph" w:customStyle="1" w:styleId="xl185">
    <w:name w:val="xl185"/>
    <w:basedOn w:val="a0"/>
    <w:rsid w:val="007E424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b/>
      <w:bCs/>
      <w:i/>
      <w:iCs/>
      <w:sz w:val="24"/>
      <w:szCs w:val="24"/>
    </w:rPr>
  </w:style>
  <w:style w:type="paragraph" w:customStyle="1" w:styleId="xl186">
    <w:name w:val="xl186"/>
    <w:basedOn w:val="a0"/>
    <w:rsid w:val="007E4248"/>
    <w:pPr>
      <w:pBdr>
        <w:top w:val="single" w:sz="4" w:space="0" w:color="auto"/>
        <w:left w:val="single" w:sz="4" w:space="0" w:color="auto"/>
        <w:bottom w:val="single" w:sz="4" w:space="0" w:color="auto"/>
        <w:right w:val="single" w:sz="4" w:space="0" w:color="auto"/>
      </w:pBdr>
      <w:shd w:val="clear" w:color="000000" w:fill="26CAC6"/>
      <w:spacing w:before="100" w:beforeAutospacing="1" w:after="100" w:afterAutospacing="1"/>
      <w:jc w:val="center"/>
      <w:textAlignment w:val="center"/>
    </w:pPr>
    <w:rPr>
      <w:b/>
      <w:bCs/>
      <w:sz w:val="24"/>
      <w:szCs w:val="24"/>
    </w:rPr>
  </w:style>
  <w:style w:type="paragraph" w:customStyle="1" w:styleId="xl187">
    <w:name w:val="xl187"/>
    <w:basedOn w:val="a0"/>
    <w:rsid w:val="007E424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b/>
      <w:bCs/>
      <w:i/>
      <w:iCs/>
      <w:sz w:val="24"/>
      <w:szCs w:val="24"/>
    </w:rPr>
  </w:style>
  <w:style w:type="paragraph" w:customStyle="1" w:styleId="xl188">
    <w:name w:val="xl188"/>
    <w:basedOn w:val="a0"/>
    <w:rsid w:val="007E4248"/>
    <w:pPr>
      <w:pBdr>
        <w:top w:val="single" w:sz="4" w:space="0" w:color="auto"/>
        <w:left w:val="single" w:sz="4" w:space="0" w:color="auto"/>
        <w:bottom w:val="single" w:sz="4" w:space="0" w:color="auto"/>
        <w:right w:val="single" w:sz="4" w:space="0" w:color="auto"/>
      </w:pBdr>
      <w:shd w:val="clear" w:color="000000" w:fill="26CAC6"/>
      <w:spacing w:before="100" w:beforeAutospacing="1" w:after="100" w:afterAutospacing="1"/>
      <w:jc w:val="center"/>
      <w:textAlignment w:val="center"/>
    </w:pPr>
    <w:rPr>
      <w:b/>
      <w:bCs/>
    </w:rPr>
  </w:style>
  <w:style w:type="paragraph" w:customStyle="1" w:styleId="xl189">
    <w:name w:val="xl189"/>
    <w:basedOn w:val="a0"/>
    <w:rsid w:val="007E4248"/>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textAlignment w:val="center"/>
    </w:pPr>
  </w:style>
  <w:style w:type="paragraph" w:customStyle="1" w:styleId="xl190">
    <w:name w:val="xl190"/>
    <w:basedOn w:val="a0"/>
    <w:rsid w:val="007E4248"/>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pPr>
  </w:style>
  <w:style w:type="paragraph" w:customStyle="1" w:styleId="xl191">
    <w:name w:val="xl191"/>
    <w:basedOn w:val="a0"/>
    <w:rsid w:val="007E4248"/>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textAlignment w:val="center"/>
    </w:pPr>
  </w:style>
  <w:style w:type="paragraph" w:customStyle="1" w:styleId="xl192">
    <w:name w:val="xl192"/>
    <w:basedOn w:val="a0"/>
    <w:rsid w:val="007E4248"/>
    <w:pPr>
      <w:pBdr>
        <w:top w:val="single" w:sz="4" w:space="0" w:color="auto"/>
        <w:left w:val="single" w:sz="4" w:space="7" w:color="auto"/>
        <w:bottom w:val="single" w:sz="4" w:space="0" w:color="auto"/>
        <w:right w:val="single" w:sz="4" w:space="0" w:color="auto"/>
      </w:pBdr>
      <w:shd w:val="clear" w:color="000000" w:fill="7030A0"/>
      <w:spacing w:before="100" w:beforeAutospacing="1" w:after="100" w:afterAutospacing="1"/>
      <w:ind w:firstLineChars="100" w:firstLine="100"/>
      <w:textAlignment w:val="center"/>
    </w:pPr>
  </w:style>
  <w:style w:type="paragraph" w:customStyle="1" w:styleId="xl193">
    <w:name w:val="xl193"/>
    <w:basedOn w:val="a0"/>
    <w:rsid w:val="007E4248"/>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textAlignment w:val="top"/>
    </w:pPr>
  </w:style>
  <w:style w:type="paragraph" w:customStyle="1" w:styleId="xl194">
    <w:name w:val="xl194"/>
    <w:basedOn w:val="a0"/>
    <w:rsid w:val="007E4248"/>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textAlignment w:val="center"/>
    </w:pPr>
  </w:style>
  <w:style w:type="paragraph" w:customStyle="1" w:styleId="xl195">
    <w:name w:val="xl195"/>
    <w:basedOn w:val="a0"/>
    <w:rsid w:val="007E4248"/>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textAlignment w:val="center"/>
    </w:pPr>
  </w:style>
  <w:style w:type="paragraph" w:customStyle="1" w:styleId="xl196">
    <w:name w:val="xl196"/>
    <w:basedOn w:val="a0"/>
    <w:rsid w:val="007E4248"/>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textAlignment w:val="center"/>
    </w:pPr>
    <w:rPr>
      <w:color w:val="000008"/>
    </w:rPr>
  </w:style>
  <w:style w:type="paragraph" w:customStyle="1" w:styleId="xl197">
    <w:name w:val="xl197"/>
    <w:basedOn w:val="a0"/>
    <w:rsid w:val="007E4248"/>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textAlignment w:val="center"/>
    </w:pPr>
    <w:rPr>
      <w:color w:val="000000"/>
    </w:rPr>
  </w:style>
  <w:style w:type="paragraph" w:customStyle="1" w:styleId="xl198">
    <w:name w:val="xl198"/>
    <w:basedOn w:val="a0"/>
    <w:rsid w:val="007E4248"/>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jc w:val="center"/>
      <w:textAlignment w:val="center"/>
    </w:pPr>
  </w:style>
  <w:style w:type="paragraph" w:customStyle="1" w:styleId="xl199">
    <w:name w:val="xl199"/>
    <w:basedOn w:val="a0"/>
    <w:rsid w:val="007E4248"/>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textAlignment w:val="top"/>
    </w:pPr>
  </w:style>
  <w:style w:type="paragraph" w:customStyle="1" w:styleId="xl200">
    <w:name w:val="xl200"/>
    <w:basedOn w:val="a0"/>
    <w:rsid w:val="007E4248"/>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textAlignment w:val="center"/>
    </w:pPr>
  </w:style>
  <w:style w:type="paragraph" w:customStyle="1" w:styleId="xl201">
    <w:name w:val="xl201"/>
    <w:basedOn w:val="a0"/>
    <w:rsid w:val="007E4248"/>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textAlignment w:val="top"/>
    </w:pPr>
  </w:style>
  <w:style w:type="paragraph" w:customStyle="1" w:styleId="xl202">
    <w:name w:val="xl202"/>
    <w:basedOn w:val="a0"/>
    <w:rsid w:val="007E4248"/>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827</Words>
  <Characters>4719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Buh_EK</dc:creator>
  <cp:lastModifiedBy>Buh_EK</cp:lastModifiedBy>
  <cp:revision>2</cp:revision>
  <cp:lastPrinted>2022-05-27T12:12:00Z</cp:lastPrinted>
  <dcterms:created xsi:type="dcterms:W3CDTF">2023-11-23T11:49:00Z</dcterms:created>
  <dcterms:modified xsi:type="dcterms:W3CDTF">2023-11-23T11:49:00Z</dcterms:modified>
</cp:coreProperties>
</file>