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8C4C68" w:rsidRDefault="00BB48EB" w:rsidP="00BB48EB">
      <w:pPr>
        <w:pStyle w:val="a4"/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8C4C68">
        <w:rPr>
          <w:rFonts w:ascii="Liberation Serif" w:hAnsi="Liberation Serif" w:cs="Liberation Serif"/>
          <w:b/>
          <w:i/>
          <w:sz w:val="22"/>
          <w:szCs w:val="22"/>
        </w:rPr>
        <w:t>Часть II. «Описание объекта закупки»</w:t>
      </w:r>
    </w:p>
    <w:p w:rsidR="00216D9D" w:rsidRPr="008C4C68" w:rsidRDefault="00216D9D" w:rsidP="00216D9D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8C4C68">
        <w:rPr>
          <w:rFonts w:ascii="Liberation Serif" w:hAnsi="Liberation Serif" w:cs="Liberation Serif"/>
          <w:b/>
        </w:rPr>
        <w:t>Описание объекта закупки</w:t>
      </w:r>
    </w:p>
    <w:p w:rsidR="00216D9D" w:rsidRPr="008C4C68" w:rsidRDefault="00216D9D" w:rsidP="00216D9D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8C4C68">
        <w:rPr>
          <w:rFonts w:ascii="Liberation Serif" w:hAnsi="Liberation Serif" w:cs="Liberation Serif"/>
          <w:b/>
        </w:rPr>
        <w:t>(Задание на поставку товара, техническое задание)</w:t>
      </w:r>
    </w:p>
    <w:p w:rsidR="00D41F10" w:rsidRPr="008C4C68" w:rsidRDefault="00D41F10" w:rsidP="00216D9D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8C4C68" w:rsidRPr="008C4C68" w:rsidRDefault="008C4C68" w:rsidP="008C4C68">
      <w:pPr>
        <w:spacing w:after="0" w:line="240" w:lineRule="auto"/>
        <w:rPr>
          <w:rFonts w:ascii="Liberation Serif" w:hAnsi="Liberation Serif" w:cs="Liberation Serif"/>
          <w:b/>
        </w:rPr>
      </w:pPr>
      <w:r w:rsidRPr="008C4C68">
        <w:rPr>
          <w:rFonts w:ascii="Liberation Serif" w:hAnsi="Liberation Serif" w:cs="Liberation Serif"/>
          <w:b/>
        </w:rPr>
        <w:t>1. Спецификация поставляемых товаров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34"/>
        <w:gridCol w:w="991"/>
        <w:gridCol w:w="1985"/>
        <w:gridCol w:w="2127"/>
        <w:gridCol w:w="1701"/>
        <w:gridCol w:w="1842"/>
        <w:gridCol w:w="1844"/>
      </w:tblGrid>
      <w:tr w:rsidR="008C4C68" w:rsidRPr="008C4C68" w:rsidTr="00D031A6">
        <w:trPr>
          <w:trHeight w:val="647"/>
        </w:trPr>
        <w:tc>
          <w:tcPr>
            <w:tcW w:w="709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 xml:space="preserve">№ </w:t>
            </w:r>
            <w:proofErr w:type="gramStart"/>
            <w:r w:rsidRPr="008C4C68">
              <w:rPr>
                <w:rFonts w:ascii="Liberation Serif" w:eastAsia="Calibri" w:hAnsi="Liberation Serif" w:cs="Liberation Serif"/>
              </w:rPr>
              <w:t>п</w:t>
            </w:r>
            <w:proofErr w:type="gramEnd"/>
            <w:r w:rsidRPr="008C4C68">
              <w:rPr>
                <w:rFonts w:ascii="Liberation Serif" w:eastAsia="Calibri" w:hAnsi="Liberation Serif" w:cs="Liberation Serif"/>
              </w:rPr>
              <w:t>/п</w:t>
            </w:r>
          </w:p>
        </w:tc>
        <w:tc>
          <w:tcPr>
            <w:tcW w:w="3686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Единицы измерения</w:t>
            </w:r>
          </w:p>
        </w:tc>
        <w:tc>
          <w:tcPr>
            <w:tcW w:w="991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 xml:space="preserve">Количество, </w:t>
            </w:r>
            <w:proofErr w:type="spellStart"/>
            <w:r w:rsidRPr="008C4C68">
              <w:rPr>
                <w:rFonts w:ascii="Liberation Serif" w:eastAsia="Calibri" w:hAnsi="Liberation Serif" w:cs="Liberation Serif"/>
              </w:rPr>
              <w:t>ед</w:t>
            </w:r>
            <w:proofErr w:type="gramStart"/>
            <w:r w:rsidRPr="008C4C68">
              <w:rPr>
                <w:rFonts w:ascii="Liberation Serif" w:eastAsia="Calibri" w:hAnsi="Liberation Serif" w:cs="Liberation Serif"/>
              </w:rPr>
              <w:t>.и</w:t>
            </w:r>
            <w:proofErr w:type="gramEnd"/>
            <w:r w:rsidRPr="008C4C68">
              <w:rPr>
                <w:rFonts w:ascii="Liberation Serif" w:eastAsia="Calibri" w:hAnsi="Liberation Serif" w:cs="Liberation Serif"/>
              </w:rPr>
              <w:t>зм</w:t>
            </w:r>
            <w:proofErr w:type="spellEnd"/>
            <w:r w:rsidRPr="008C4C68">
              <w:rPr>
                <w:rFonts w:ascii="Liberation Serif" w:eastAsia="Calibri" w:hAnsi="Liberation Serif" w:cs="Liberation Serif"/>
              </w:rPr>
              <w:t>.</w:t>
            </w:r>
          </w:p>
        </w:tc>
        <w:tc>
          <w:tcPr>
            <w:tcW w:w="1985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Наименование товара по товарной накладной</w:t>
            </w:r>
          </w:p>
        </w:tc>
        <w:tc>
          <w:tcPr>
            <w:tcW w:w="2127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Наименование страны происхождения товара</w:t>
            </w:r>
          </w:p>
        </w:tc>
        <w:tc>
          <w:tcPr>
            <w:tcW w:w="1701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размер НДС, %</w:t>
            </w:r>
          </w:p>
        </w:tc>
        <w:tc>
          <w:tcPr>
            <w:tcW w:w="1842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Цена с НДС, руб.</w:t>
            </w:r>
          </w:p>
        </w:tc>
        <w:tc>
          <w:tcPr>
            <w:tcW w:w="1844" w:type="dxa"/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Сумма с НДС, руб.</w:t>
            </w:r>
          </w:p>
        </w:tc>
      </w:tr>
      <w:tr w:rsidR="008C4C68" w:rsidRPr="008C4C68" w:rsidTr="00D031A6">
        <w:trPr>
          <w:trHeight w:val="85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8C4C68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9</w:t>
            </w:r>
          </w:p>
        </w:tc>
      </w:tr>
      <w:tr w:rsidR="00D031A6" w:rsidRPr="008C4C68" w:rsidTr="00D031A6">
        <w:trPr>
          <w:trHeight w:val="746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 w:rsidRPr="008C4C68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Набор реагентов для определения содержания общего белка в моче или ликворе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D031A6" w:rsidRDefault="00D031A6" w:rsidP="00D031A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упак</w:t>
            </w:r>
            <w:r>
              <w:rPr>
                <w:rFonts w:ascii="Liberation Serif" w:hAnsi="Liberation Serif" w:cs="Liberation Serif"/>
              </w:rPr>
              <w:t>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D031A6" w:rsidRDefault="00D031A6" w:rsidP="00D031A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D031A6" w:rsidRPr="008C4C68" w:rsidTr="00D031A6">
        <w:trPr>
          <w:trHeight w:val="493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Набор контрольных растворов белков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D031A6" w:rsidRDefault="00D031A6" w:rsidP="00D031A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D031A6" w:rsidRDefault="00D031A6" w:rsidP="00D031A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D031A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D031A6" w:rsidRPr="008C4C68" w:rsidTr="00D031A6">
        <w:trPr>
          <w:trHeight w:val="85"/>
        </w:trPr>
        <w:tc>
          <w:tcPr>
            <w:tcW w:w="14175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031A6" w:rsidRPr="008C4C68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8C4C68">
              <w:rPr>
                <w:rFonts w:ascii="Liberation Serif" w:hAnsi="Liberation Serif" w:cs="Liberation Serif"/>
              </w:rPr>
              <w:t>Итого цена договора,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A6" w:rsidRPr="008C4C68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</w:tbl>
    <w:p w:rsidR="008C4C68" w:rsidRPr="008C4C68" w:rsidRDefault="008C4C68" w:rsidP="00CF4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</w:rPr>
      </w:pPr>
    </w:p>
    <w:p w:rsidR="008C4C68" w:rsidRPr="008C4C68" w:rsidRDefault="008C4C68" w:rsidP="008C4C68">
      <w:pPr>
        <w:spacing w:after="0" w:line="240" w:lineRule="auto"/>
        <w:rPr>
          <w:rFonts w:ascii="Liberation Serif" w:eastAsia="Times New Roman" w:hAnsi="Liberation Serif" w:cs="Liberation Serif"/>
          <w:b/>
        </w:rPr>
      </w:pPr>
    </w:p>
    <w:p w:rsidR="008C4C68" w:rsidRPr="008C4C68" w:rsidRDefault="008C4C68" w:rsidP="008C4C68">
      <w:pPr>
        <w:spacing w:after="0" w:line="240" w:lineRule="auto"/>
        <w:rPr>
          <w:rFonts w:ascii="Liberation Serif" w:eastAsia="Times New Roman" w:hAnsi="Liberation Serif" w:cs="Liberation Serif"/>
          <w:b/>
        </w:rPr>
      </w:pPr>
      <w:r w:rsidRPr="008C4C68">
        <w:rPr>
          <w:rFonts w:ascii="Liberation Serif" w:eastAsia="Times New Roman" w:hAnsi="Liberation Serif" w:cs="Liberation Serif"/>
          <w:b/>
        </w:rPr>
        <w:t>1.1.</w:t>
      </w:r>
      <w:r w:rsidRPr="008C4C68">
        <w:rPr>
          <w:rFonts w:ascii="Liberation Serif" w:hAnsi="Liberation Serif" w:cs="Liberation Serif"/>
          <w:b/>
        </w:rPr>
        <w:t xml:space="preserve"> Характеристики поставляемых товаров: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12616"/>
      </w:tblGrid>
      <w:tr w:rsidR="008C4C68" w:rsidRPr="00D031A6" w:rsidTr="00D031A6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D031A6" w:rsidRDefault="008C4C68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D031A6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 xml:space="preserve">№ </w:t>
            </w:r>
            <w:proofErr w:type="gramStart"/>
            <w:r w:rsidRPr="00D031A6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D031A6"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D031A6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68" w:rsidRPr="00D031A6" w:rsidRDefault="008C4C68" w:rsidP="00D031A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b/>
                <w:sz w:val="20"/>
                <w:szCs w:val="20"/>
              </w:rPr>
              <w:t>Характеристики товара</w:t>
            </w:r>
          </w:p>
        </w:tc>
      </w:tr>
      <w:tr w:rsidR="00D031A6" w:rsidRPr="00D031A6" w:rsidTr="00D031A6">
        <w:trPr>
          <w:trHeight w:val="60"/>
        </w:trPr>
        <w:tc>
          <w:tcPr>
            <w:tcW w:w="993" w:type="dxa"/>
            <w:vAlign w:val="center"/>
          </w:tcPr>
          <w:p w:rsidR="00D031A6" w:rsidRPr="00D031A6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eastAsia="Calibri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Набор реагентов для определения содержания общего белка в моче или ликворе</w:t>
            </w:r>
          </w:p>
        </w:tc>
        <w:tc>
          <w:tcPr>
            <w:tcW w:w="12616" w:type="dxa"/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Количественное измерение общего белка в биологических жидкостях. Диагностика менингита,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энцефаломиелита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, нефротического синдрома, диабетической нефропатии, миеломы,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моноклональнойгаммапатии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и других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миелопролиферативных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лимфопролиферативных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расстройств, нарушение адсорбции в почечных канальцах, злокачественных и воспалительных заболеваний мочевыводящих путей. Исследуемый материал - суточная моча, ликвор.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Линейность: не более 0,1-3,0 г/л,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Коэффициент вариации результатов не более 5%.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Состав набора: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1.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Монореагент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сукцинат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натрия,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молибдат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натрия, 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пирогаллоловый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красный) - не менее 1 флакон объемом 250 мл,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2. Калибратор (0,2 г/л) - не менее 1 флакон.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Реагенты готовы к использованию.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Длина волны измерения не более 600 (578-613) нм.</w:t>
            </w: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br/>
              <w:t>Все компоненты набора стабильны при температуре хранения +2...8C в темном месте течение не менее 24 месяцев.</w:t>
            </w:r>
          </w:p>
        </w:tc>
      </w:tr>
      <w:tr w:rsidR="00D031A6" w:rsidRPr="00D031A6" w:rsidTr="00D031A6">
        <w:trPr>
          <w:trHeight w:val="60"/>
        </w:trPr>
        <w:tc>
          <w:tcPr>
            <w:tcW w:w="993" w:type="dxa"/>
            <w:vAlign w:val="center"/>
          </w:tcPr>
          <w:p w:rsidR="00D031A6" w:rsidRPr="00D031A6" w:rsidRDefault="00D031A6" w:rsidP="00D031A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eastAsia="Calibri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Набор контрольных растворов белков мочи</w:t>
            </w:r>
          </w:p>
        </w:tc>
        <w:tc>
          <w:tcPr>
            <w:tcW w:w="12616" w:type="dxa"/>
          </w:tcPr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Набор контрольных растворов белков мочи предназначен для контроля правильности и 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воспроизводимости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результатов определения концентрации белков в моче методом с 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пирогаллоловым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красным.</w:t>
            </w:r>
          </w:p>
          <w:p w:rsidR="00D031A6" w:rsidRPr="00D031A6" w:rsidRDefault="00D031A6" w:rsidP="00D031A6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Набор содержит не менее 4 флакона контрольного раствора белков мочи четырех концентраций, в диапазоне: не менее 0,1; 0,5; 1,0 и не более 1,5 г/л. Среднее значение концентрации белка и контрольные пределы (Х±2S) указаны в паспорте набора. Контрольные растворы расфасованы </w:t>
            </w:r>
            <w:proofErr w:type="gram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  <w:proofErr w:type="gram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 флаконы по не менее 2 мл. Определение количества белка в контрольных растворах следует проводить </w:t>
            </w:r>
            <w:proofErr w:type="gram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в соответствии с инструкцией к набору для определения белка в моче</w:t>
            </w:r>
            <w:proofErr w:type="gram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методом с </w:t>
            </w:r>
            <w:proofErr w:type="spellStart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>пирогаллоловым</w:t>
            </w:r>
            <w:proofErr w:type="spellEnd"/>
            <w:r w:rsidRPr="00D031A6">
              <w:rPr>
                <w:rFonts w:ascii="Liberation Serif" w:hAnsi="Liberation Serif" w:cs="Liberation Serif"/>
                <w:sz w:val="20"/>
                <w:szCs w:val="20"/>
              </w:rPr>
              <w:t xml:space="preserve"> красным.</w:t>
            </w:r>
          </w:p>
        </w:tc>
      </w:tr>
    </w:tbl>
    <w:p w:rsidR="008C4C68" w:rsidRPr="008C4C68" w:rsidRDefault="008C4C68" w:rsidP="008C4C68">
      <w:pPr>
        <w:spacing w:after="0" w:line="240" w:lineRule="auto"/>
        <w:rPr>
          <w:rFonts w:ascii="Liberation Serif" w:eastAsia="Times New Roman" w:hAnsi="Liberation Serif" w:cs="Liberation Serif"/>
          <w:b/>
        </w:rPr>
      </w:pPr>
    </w:p>
    <w:p w:rsidR="00242A97" w:rsidRPr="008C4C68" w:rsidRDefault="008C4C68" w:rsidP="003F4FA1">
      <w:pPr>
        <w:spacing w:after="0" w:line="240" w:lineRule="auto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8C4C68">
        <w:rPr>
          <w:rFonts w:ascii="Liberation Serif" w:eastAsia="Times New Roman" w:hAnsi="Liberation Serif" w:cs="Liberation Serif"/>
          <w:b/>
        </w:rPr>
        <w:t>2</w:t>
      </w:r>
      <w:r w:rsidR="003F4FA1" w:rsidRPr="008C4C68">
        <w:rPr>
          <w:rFonts w:ascii="Liberation Serif" w:eastAsia="Times New Roman" w:hAnsi="Liberation Serif" w:cs="Liberation Serif"/>
          <w:b/>
          <w:lang w:eastAsia="ru-RU"/>
        </w:rPr>
        <w:t xml:space="preserve">. </w:t>
      </w:r>
      <w:r w:rsidR="003F4FA1" w:rsidRPr="008C4C68">
        <w:rPr>
          <w:rFonts w:ascii="Liberation Serif" w:eastAsia="Times New Roman" w:hAnsi="Liberation Serif" w:cs="Liberation Serif"/>
          <w:b/>
          <w:bCs/>
          <w:iCs/>
          <w:color w:val="000000"/>
          <w:lang w:eastAsia="ru-RU"/>
        </w:rPr>
        <w:t xml:space="preserve">Место поставки товара: </w:t>
      </w:r>
      <w:r w:rsidR="00250903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Свердловская область, г. Нижний Тагил, ул. </w:t>
      </w:r>
      <w:r w:rsidR="00213BFF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Балакинская, здание </w:t>
      </w:r>
      <w:r w:rsidR="00250903" w:rsidRPr="008C4C68">
        <w:rPr>
          <w:rFonts w:ascii="Liberation Serif" w:eastAsia="Times New Roman" w:hAnsi="Liberation Serif" w:cs="Liberation Serif"/>
          <w:color w:val="000000"/>
          <w:lang w:eastAsia="ru-RU"/>
        </w:rPr>
        <w:t>22, корп</w:t>
      </w:r>
      <w:r w:rsidR="00213BFF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ус </w:t>
      </w:r>
      <w:r w:rsidR="00250903" w:rsidRPr="008C4C68">
        <w:rPr>
          <w:rFonts w:ascii="Liberation Serif" w:eastAsia="Times New Roman" w:hAnsi="Liberation Serif" w:cs="Liberation Serif"/>
          <w:color w:val="000000"/>
          <w:lang w:eastAsia="ru-RU"/>
        </w:rPr>
        <w:t>2, клинико-диагностическая лаборатория</w:t>
      </w:r>
      <w:r w:rsidR="00B123CD" w:rsidRPr="008C4C68">
        <w:rPr>
          <w:rFonts w:ascii="Liberation Serif" w:eastAsia="Times New Roman" w:hAnsi="Liberation Serif" w:cs="Liberation Serif"/>
          <w:color w:val="000000"/>
          <w:lang w:eastAsia="ru-RU"/>
        </w:rPr>
        <w:t>.</w:t>
      </w:r>
    </w:p>
    <w:p w:rsidR="00B123CD" w:rsidRPr="008C4C68" w:rsidRDefault="00B123CD" w:rsidP="003F4FA1">
      <w:pPr>
        <w:spacing w:after="0" w:line="240" w:lineRule="auto"/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3F4FA1" w:rsidRPr="008C4C68" w:rsidRDefault="008C4C68" w:rsidP="008F5AFC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8C4C68">
        <w:rPr>
          <w:rFonts w:ascii="Liberation Serif" w:eastAsia="Times New Roman" w:hAnsi="Liberation Serif" w:cs="Liberation Serif"/>
          <w:b/>
          <w:lang w:eastAsia="ru-RU"/>
        </w:rPr>
        <w:lastRenderedPageBreak/>
        <w:t>3</w:t>
      </w:r>
      <w:r w:rsidR="00D8271B" w:rsidRPr="008C4C68">
        <w:rPr>
          <w:rFonts w:ascii="Liberation Serif" w:eastAsia="Times New Roman" w:hAnsi="Liberation Serif" w:cs="Liberation Serif"/>
          <w:b/>
          <w:lang w:eastAsia="ru-RU"/>
        </w:rPr>
        <w:t>.</w:t>
      </w:r>
      <w:r w:rsidR="003F4FA1" w:rsidRPr="008C4C68">
        <w:rPr>
          <w:rFonts w:ascii="Liberation Serif" w:eastAsia="Times New Roman" w:hAnsi="Liberation Serif" w:cs="Liberation Serif"/>
          <w:b/>
          <w:color w:val="000000"/>
          <w:lang w:eastAsia="ru-RU"/>
        </w:rPr>
        <w:t>Сроки (периоды) поставки товара: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Поставка </w:t>
      </w:r>
      <w:r w:rsidR="00951589" w:rsidRPr="008C4C68">
        <w:rPr>
          <w:rFonts w:ascii="Liberation Serif" w:eastAsia="Times New Roman" w:hAnsi="Liberation Serif" w:cs="Liberation Serif"/>
          <w:color w:val="000000"/>
          <w:lang w:eastAsia="ru-RU"/>
        </w:rPr>
        <w:t>по заявке Заказчика в течение 1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>0 дней со дня получения заявки от Заказчика. Заказчик направляет Поставщику заявку на поставку товара по</w:t>
      </w:r>
      <w:r w:rsidR="00920B2E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 адресу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 электронной почт</w:t>
      </w:r>
      <w:r w:rsidR="00920B2E" w:rsidRPr="008C4C68">
        <w:rPr>
          <w:rFonts w:ascii="Liberation Serif" w:eastAsia="Times New Roman" w:hAnsi="Liberation Serif" w:cs="Liberation Serif"/>
          <w:color w:val="000000"/>
          <w:lang w:eastAsia="ru-RU"/>
        </w:rPr>
        <w:t>ы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>, указанно</w:t>
      </w:r>
      <w:r w:rsidR="00920B2E" w:rsidRPr="008C4C68">
        <w:rPr>
          <w:rFonts w:ascii="Liberation Serif" w:eastAsia="Times New Roman" w:hAnsi="Liberation Serif" w:cs="Liberation Serif"/>
          <w:color w:val="000000"/>
          <w:lang w:eastAsia="ru-RU"/>
        </w:rPr>
        <w:t>му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 в </w:t>
      </w:r>
      <w:r w:rsidR="002B48C6" w:rsidRPr="008C4C68">
        <w:rPr>
          <w:rFonts w:ascii="Liberation Serif" w:eastAsia="Times New Roman" w:hAnsi="Liberation Serif" w:cs="Liberation Serif"/>
          <w:color w:val="000000"/>
          <w:lang w:eastAsia="ru-RU"/>
        </w:rPr>
        <w:t>Договор</w:t>
      </w:r>
      <w:r w:rsidR="00920B2E" w:rsidRPr="008C4C68">
        <w:rPr>
          <w:rFonts w:ascii="Liberation Serif" w:eastAsia="Times New Roman" w:hAnsi="Liberation Serif" w:cs="Liberation Serif"/>
          <w:color w:val="000000"/>
          <w:lang w:eastAsia="ru-RU"/>
        </w:rPr>
        <w:t>е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. Последняя поставка по </w:t>
      </w:r>
      <w:r w:rsidR="002B48C6" w:rsidRPr="008C4C68">
        <w:rPr>
          <w:rFonts w:ascii="Liberation Serif" w:eastAsia="Times New Roman" w:hAnsi="Liberation Serif" w:cs="Liberation Serif"/>
          <w:color w:val="000000"/>
          <w:lang w:eastAsia="ru-RU"/>
        </w:rPr>
        <w:t>Договору</w:t>
      </w:r>
      <w:r w:rsidR="001868DA" w:rsidRPr="008C4C68">
        <w:rPr>
          <w:rFonts w:ascii="Liberation Serif" w:eastAsia="Times New Roman" w:hAnsi="Liberation Serif" w:cs="Liberation Serif"/>
          <w:color w:val="000000"/>
          <w:lang w:eastAsia="ru-RU"/>
        </w:rPr>
        <w:t xml:space="preserve"> осуществляется Поставщиком не позднее </w:t>
      </w:r>
      <w:r w:rsidR="00D031A6">
        <w:rPr>
          <w:rFonts w:ascii="Liberation Serif" w:eastAsia="Times New Roman" w:hAnsi="Liberation Serif" w:cs="Liberation Serif"/>
          <w:color w:val="000000"/>
          <w:lang w:eastAsia="ru-RU"/>
        </w:rPr>
        <w:t>15</w:t>
      </w:r>
      <w:r w:rsidR="00AC3753" w:rsidRPr="008C4C68">
        <w:rPr>
          <w:rFonts w:ascii="Liberation Serif" w:eastAsia="Times New Roman" w:hAnsi="Liberation Serif" w:cs="Liberation Serif"/>
          <w:color w:val="000000"/>
          <w:lang w:eastAsia="ru-RU"/>
        </w:rPr>
        <w:t>.</w:t>
      </w:r>
      <w:r w:rsidR="00D031A6">
        <w:rPr>
          <w:rFonts w:ascii="Liberation Serif" w:eastAsia="Times New Roman" w:hAnsi="Liberation Serif" w:cs="Liberation Serif"/>
          <w:color w:val="000000"/>
          <w:lang w:eastAsia="ru-RU"/>
        </w:rPr>
        <w:t>06</w:t>
      </w:r>
      <w:r w:rsidR="00140C7B" w:rsidRPr="008C4C68">
        <w:rPr>
          <w:rFonts w:ascii="Liberation Serif" w:eastAsia="Times New Roman" w:hAnsi="Liberation Serif" w:cs="Liberation Serif"/>
          <w:color w:val="000000"/>
          <w:lang w:eastAsia="ru-RU"/>
        </w:rPr>
        <w:t>.202</w:t>
      </w:r>
      <w:r w:rsidR="00D031A6">
        <w:rPr>
          <w:rFonts w:ascii="Liberation Serif" w:eastAsia="Times New Roman" w:hAnsi="Liberation Serif" w:cs="Liberation Serif"/>
          <w:color w:val="000000"/>
          <w:lang w:eastAsia="ru-RU"/>
        </w:rPr>
        <w:t>6</w:t>
      </w:r>
      <w:r w:rsidR="00913FF6" w:rsidRPr="008C4C68">
        <w:rPr>
          <w:rFonts w:ascii="Liberation Serif" w:eastAsia="Times New Roman" w:hAnsi="Liberation Serif" w:cs="Liberation Serif"/>
          <w:color w:val="000000"/>
          <w:lang w:eastAsia="ru-RU"/>
        </w:rPr>
        <w:t>г.</w:t>
      </w:r>
      <w:bookmarkStart w:id="0" w:name="_GoBack"/>
      <w:bookmarkEnd w:id="0"/>
    </w:p>
    <w:sectPr w:rsidR="003F4FA1" w:rsidRPr="008C4C68" w:rsidSect="008C4C68">
      <w:pgSz w:w="16838" w:h="11906" w:orient="landscape"/>
      <w:pgMar w:top="851" w:right="851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CC3"/>
    <w:multiLevelType w:val="hybridMultilevel"/>
    <w:tmpl w:val="FE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1EA"/>
    <w:rsid w:val="000278A8"/>
    <w:rsid w:val="00030394"/>
    <w:rsid w:val="00033870"/>
    <w:rsid w:val="00042F3C"/>
    <w:rsid w:val="00047585"/>
    <w:rsid w:val="00053D60"/>
    <w:rsid w:val="00054148"/>
    <w:rsid w:val="0005526F"/>
    <w:rsid w:val="0005680F"/>
    <w:rsid w:val="00057CBF"/>
    <w:rsid w:val="00065D87"/>
    <w:rsid w:val="000730AD"/>
    <w:rsid w:val="00073773"/>
    <w:rsid w:val="0007594D"/>
    <w:rsid w:val="00081D2C"/>
    <w:rsid w:val="00082BC2"/>
    <w:rsid w:val="000857C4"/>
    <w:rsid w:val="000A1A57"/>
    <w:rsid w:val="000A250D"/>
    <w:rsid w:val="000A2A76"/>
    <w:rsid w:val="000B3143"/>
    <w:rsid w:val="000B412B"/>
    <w:rsid w:val="000B4661"/>
    <w:rsid w:val="000B7EB4"/>
    <w:rsid w:val="000C5C7A"/>
    <w:rsid w:val="000C774A"/>
    <w:rsid w:val="000D62E1"/>
    <w:rsid w:val="000E0051"/>
    <w:rsid w:val="000E0D2D"/>
    <w:rsid w:val="000E4D13"/>
    <w:rsid w:val="000E5E77"/>
    <w:rsid w:val="00104711"/>
    <w:rsid w:val="00106348"/>
    <w:rsid w:val="00106F73"/>
    <w:rsid w:val="00110CA3"/>
    <w:rsid w:val="00113566"/>
    <w:rsid w:val="00116C89"/>
    <w:rsid w:val="00121A3F"/>
    <w:rsid w:val="001222A3"/>
    <w:rsid w:val="00133D79"/>
    <w:rsid w:val="00140C7B"/>
    <w:rsid w:val="001445B1"/>
    <w:rsid w:val="001504A8"/>
    <w:rsid w:val="00154594"/>
    <w:rsid w:val="00154E9E"/>
    <w:rsid w:val="00161175"/>
    <w:rsid w:val="00162EE4"/>
    <w:rsid w:val="00183833"/>
    <w:rsid w:val="001868DA"/>
    <w:rsid w:val="00191A66"/>
    <w:rsid w:val="00197934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1E5C7B"/>
    <w:rsid w:val="0021086D"/>
    <w:rsid w:val="00210EC4"/>
    <w:rsid w:val="0021136F"/>
    <w:rsid w:val="0021393A"/>
    <w:rsid w:val="00213BFF"/>
    <w:rsid w:val="00216D9D"/>
    <w:rsid w:val="00217614"/>
    <w:rsid w:val="0022337A"/>
    <w:rsid w:val="00226610"/>
    <w:rsid w:val="00227ED3"/>
    <w:rsid w:val="00232A96"/>
    <w:rsid w:val="00242A97"/>
    <w:rsid w:val="00246625"/>
    <w:rsid w:val="00250903"/>
    <w:rsid w:val="00251646"/>
    <w:rsid w:val="00252A92"/>
    <w:rsid w:val="002652B0"/>
    <w:rsid w:val="00273B81"/>
    <w:rsid w:val="00282FCC"/>
    <w:rsid w:val="0028306B"/>
    <w:rsid w:val="00287556"/>
    <w:rsid w:val="002A0089"/>
    <w:rsid w:val="002A3979"/>
    <w:rsid w:val="002B3D6C"/>
    <w:rsid w:val="002B48C6"/>
    <w:rsid w:val="002B7A13"/>
    <w:rsid w:val="002D385C"/>
    <w:rsid w:val="002F06CD"/>
    <w:rsid w:val="002F0B5B"/>
    <w:rsid w:val="002F184B"/>
    <w:rsid w:val="002F4A9E"/>
    <w:rsid w:val="003006B6"/>
    <w:rsid w:val="003022CB"/>
    <w:rsid w:val="00305271"/>
    <w:rsid w:val="0031436B"/>
    <w:rsid w:val="00314BCA"/>
    <w:rsid w:val="00322788"/>
    <w:rsid w:val="00335F81"/>
    <w:rsid w:val="00341AE6"/>
    <w:rsid w:val="003420B7"/>
    <w:rsid w:val="00360EB0"/>
    <w:rsid w:val="00366782"/>
    <w:rsid w:val="00366DB3"/>
    <w:rsid w:val="00367A19"/>
    <w:rsid w:val="00384344"/>
    <w:rsid w:val="00384484"/>
    <w:rsid w:val="003873F6"/>
    <w:rsid w:val="003922C5"/>
    <w:rsid w:val="00396564"/>
    <w:rsid w:val="003A410B"/>
    <w:rsid w:val="003A7093"/>
    <w:rsid w:val="003B175F"/>
    <w:rsid w:val="003B3050"/>
    <w:rsid w:val="003D0222"/>
    <w:rsid w:val="003D13A2"/>
    <w:rsid w:val="003D6D36"/>
    <w:rsid w:val="003F0854"/>
    <w:rsid w:val="003F1349"/>
    <w:rsid w:val="003F204B"/>
    <w:rsid w:val="003F4FA1"/>
    <w:rsid w:val="003F790C"/>
    <w:rsid w:val="00400CDC"/>
    <w:rsid w:val="00406C7D"/>
    <w:rsid w:val="00417E11"/>
    <w:rsid w:val="00420828"/>
    <w:rsid w:val="004237DA"/>
    <w:rsid w:val="004261A4"/>
    <w:rsid w:val="004324AF"/>
    <w:rsid w:val="00435749"/>
    <w:rsid w:val="00446B56"/>
    <w:rsid w:val="004537DD"/>
    <w:rsid w:val="00463888"/>
    <w:rsid w:val="00470FE9"/>
    <w:rsid w:val="004734CC"/>
    <w:rsid w:val="004750A6"/>
    <w:rsid w:val="00475D64"/>
    <w:rsid w:val="0047760A"/>
    <w:rsid w:val="004815C8"/>
    <w:rsid w:val="00497A91"/>
    <w:rsid w:val="004A1076"/>
    <w:rsid w:val="004A3855"/>
    <w:rsid w:val="004A5EC4"/>
    <w:rsid w:val="004B08ED"/>
    <w:rsid w:val="004B502B"/>
    <w:rsid w:val="004C6EBA"/>
    <w:rsid w:val="004C7037"/>
    <w:rsid w:val="004E33CA"/>
    <w:rsid w:val="004E422F"/>
    <w:rsid w:val="00507ADA"/>
    <w:rsid w:val="0051795F"/>
    <w:rsid w:val="0052031C"/>
    <w:rsid w:val="00530B5E"/>
    <w:rsid w:val="005317A3"/>
    <w:rsid w:val="00541531"/>
    <w:rsid w:val="00541A40"/>
    <w:rsid w:val="00551C3E"/>
    <w:rsid w:val="00557A17"/>
    <w:rsid w:val="0056066B"/>
    <w:rsid w:val="005640D9"/>
    <w:rsid w:val="00571CDB"/>
    <w:rsid w:val="005722B1"/>
    <w:rsid w:val="0057373C"/>
    <w:rsid w:val="00585344"/>
    <w:rsid w:val="00587C9F"/>
    <w:rsid w:val="00594CD5"/>
    <w:rsid w:val="005A0AC7"/>
    <w:rsid w:val="005A4F07"/>
    <w:rsid w:val="005C2885"/>
    <w:rsid w:val="005C37E1"/>
    <w:rsid w:val="005D3FF3"/>
    <w:rsid w:val="005D63F2"/>
    <w:rsid w:val="005D73CC"/>
    <w:rsid w:val="005D763E"/>
    <w:rsid w:val="005E382C"/>
    <w:rsid w:val="005E6616"/>
    <w:rsid w:val="006021E0"/>
    <w:rsid w:val="00604CE2"/>
    <w:rsid w:val="0061027B"/>
    <w:rsid w:val="00632B41"/>
    <w:rsid w:val="006331E4"/>
    <w:rsid w:val="006502D4"/>
    <w:rsid w:val="00653AA2"/>
    <w:rsid w:val="00657A8F"/>
    <w:rsid w:val="0067015A"/>
    <w:rsid w:val="00671E36"/>
    <w:rsid w:val="00674FCE"/>
    <w:rsid w:val="00683CEC"/>
    <w:rsid w:val="00691916"/>
    <w:rsid w:val="00694DBA"/>
    <w:rsid w:val="006B03BB"/>
    <w:rsid w:val="006B0DA0"/>
    <w:rsid w:val="006B4932"/>
    <w:rsid w:val="006C0A76"/>
    <w:rsid w:val="006C1339"/>
    <w:rsid w:val="006C225D"/>
    <w:rsid w:val="006D6695"/>
    <w:rsid w:val="006E05C8"/>
    <w:rsid w:val="006E2AB5"/>
    <w:rsid w:val="006F3151"/>
    <w:rsid w:val="006F60E9"/>
    <w:rsid w:val="00700CB2"/>
    <w:rsid w:val="00705B67"/>
    <w:rsid w:val="00710BF3"/>
    <w:rsid w:val="00713D7F"/>
    <w:rsid w:val="007226BD"/>
    <w:rsid w:val="007330D0"/>
    <w:rsid w:val="00745C34"/>
    <w:rsid w:val="007511DB"/>
    <w:rsid w:val="00751D75"/>
    <w:rsid w:val="00764062"/>
    <w:rsid w:val="00775E7C"/>
    <w:rsid w:val="00780D46"/>
    <w:rsid w:val="0078411A"/>
    <w:rsid w:val="0078436E"/>
    <w:rsid w:val="0079085E"/>
    <w:rsid w:val="00791C82"/>
    <w:rsid w:val="007A2756"/>
    <w:rsid w:val="007A2A03"/>
    <w:rsid w:val="007A7A61"/>
    <w:rsid w:val="007B2A47"/>
    <w:rsid w:val="007B7600"/>
    <w:rsid w:val="007C5B3D"/>
    <w:rsid w:val="007C70F8"/>
    <w:rsid w:val="007D1E94"/>
    <w:rsid w:val="007D6731"/>
    <w:rsid w:val="007E20C5"/>
    <w:rsid w:val="007E48C4"/>
    <w:rsid w:val="007F25C4"/>
    <w:rsid w:val="007F375B"/>
    <w:rsid w:val="00806AD6"/>
    <w:rsid w:val="00813070"/>
    <w:rsid w:val="00817937"/>
    <w:rsid w:val="008210E1"/>
    <w:rsid w:val="008237E8"/>
    <w:rsid w:val="00824E79"/>
    <w:rsid w:val="00826D40"/>
    <w:rsid w:val="008301C4"/>
    <w:rsid w:val="008346EA"/>
    <w:rsid w:val="008418E5"/>
    <w:rsid w:val="00845DC2"/>
    <w:rsid w:val="00847DF4"/>
    <w:rsid w:val="008521ED"/>
    <w:rsid w:val="00853A8C"/>
    <w:rsid w:val="00854A7D"/>
    <w:rsid w:val="00854BC9"/>
    <w:rsid w:val="00855B0E"/>
    <w:rsid w:val="00857923"/>
    <w:rsid w:val="0086419C"/>
    <w:rsid w:val="008653F9"/>
    <w:rsid w:val="008666BA"/>
    <w:rsid w:val="0087077F"/>
    <w:rsid w:val="0087660B"/>
    <w:rsid w:val="0088355D"/>
    <w:rsid w:val="008854DF"/>
    <w:rsid w:val="00895E5C"/>
    <w:rsid w:val="008A6BE5"/>
    <w:rsid w:val="008A773A"/>
    <w:rsid w:val="008A78E7"/>
    <w:rsid w:val="008B38E2"/>
    <w:rsid w:val="008B7299"/>
    <w:rsid w:val="008C4AA8"/>
    <w:rsid w:val="008C4C68"/>
    <w:rsid w:val="008D05BD"/>
    <w:rsid w:val="008D4123"/>
    <w:rsid w:val="008D5032"/>
    <w:rsid w:val="008D7662"/>
    <w:rsid w:val="008E2FC4"/>
    <w:rsid w:val="008F2576"/>
    <w:rsid w:val="008F2BF1"/>
    <w:rsid w:val="008F5AFC"/>
    <w:rsid w:val="0090335F"/>
    <w:rsid w:val="00913C5C"/>
    <w:rsid w:val="00913FF6"/>
    <w:rsid w:val="00920B2E"/>
    <w:rsid w:val="00922F27"/>
    <w:rsid w:val="0092790A"/>
    <w:rsid w:val="009342C6"/>
    <w:rsid w:val="00943652"/>
    <w:rsid w:val="009439E4"/>
    <w:rsid w:val="009458B2"/>
    <w:rsid w:val="009471B9"/>
    <w:rsid w:val="009474A5"/>
    <w:rsid w:val="00951484"/>
    <w:rsid w:val="00951589"/>
    <w:rsid w:val="0095172D"/>
    <w:rsid w:val="00953B18"/>
    <w:rsid w:val="00961375"/>
    <w:rsid w:val="0097097D"/>
    <w:rsid w:val="00993CB9"/>
    <w:rsid w:val="009A0508"/>
    <w:rsid w:val="009A6419"/>
    <w:rsid w:val="009B3FB5"/>
    <w:rsid w:val="009B46A2"/>
    <w:rsid w:val="009B72F6"/>
    <w:rsid w:val="009C6381"/>
    <w:rsid w:val="009D0C02"/>
    <w:rsid w:val="009E3E35"/>
    <w:rsid w:val="009E41CE"/>
    <w:rsid w:val="009E6C61"/>
    <w:rsid w:val="009F14B8"/>
    <w:rsid w:val="009F4042"/>
    <w:rsid w:val="009F43B0"/>
    <w:rsid w:val="009F687F"/>
    <w:rsid w:val="00A03394"/>
    <w:rsid w:val="00A05624"/>
    <w:rsid w:val="00A06ABC"/>
    <w:rsid w:val="00A12605"/>
    <w:rsid w:val="00A22C4A"/>
    <w:rsid w:val="00A25E2C"/>
    <w:rsid w:val="00A30218"/>
    <w:rsid w:val="00A3774A"/>
    <w:rsid w:val="00A42E31"/>
    <w:rsid w:val="00A4638F"/>
    <w:rsid w:val="00A512EA"/>
    <w:rsid w:val="00A83D1A"/>
    <w:rsid w:val="00A849AB"/>
    <w:rsid w:val="00A84E2E"/>
    <w:rsid w:val="00A948C7"/>
    <w:rsid w:val="00A94C88"/>
    <w:rsid w:val="00A95F24"/>
    <w:rsid w:val="00AA5670"/>
    <w:rsid w:val="00AA73B0"/>
    <w:rsid w:val="00AB2FA9"/>
    <w:rsid w:val="00AB595A"/>
    <w:rsid w:val="00AB7298"/>
    <w:rsid w:val="00AC1447"/>
    <w:rsid w:val="00AC3753"/>
    <w:rsid w:val="00AC5539"/>
    <w:rsid w:val="00AD0187"/>
    <w:rsid w:val="00AD23A5"/>
    <w:rsid w:val="00AD432D"/>
    <w:rsid w:val="00AF0BBC"/>
    <w:rsid w:val="00B00C87"/>
    <w:rsid w:val="00B05165"/>
    <w:rsid w:val="00B123CD"/>
    <w:rsid w:val="00B24ECE"/>
    <w:rsid w:val="00B31C6D"/>
    <w:rsid w:val="00B328E3"/>
    <w:rsid w:val="00B32DFC"/>
    <w:rsid w:val="00B429D1"/>
    <w:rsid w:val="00B44BDB"/>
    <w:rsid w:val="00B53E84"/>
    <w:rsid w:val="00B5675C"/>
    <w:rsid w:val="00B622C7"/>
    <w:rsid w:val="00B64693"/>
    <w:rsid w:val="00B77CA4"/>
    <w:rsid w:val="00B84BF0"/>
    <w:rsid w:val="00B910F9"/>
    <w:rsid w:val="00B9743F"/>
    <w:rsid w:val="00BA0392"/>
    <w:rsid w:val="00BA3C2B"/>
    <w:rsid w:val="00BA47A2"/>
    <w:rsid w:val="00BB30E9"/>
    <w:rsid w:val="00BB48EB"/>
    <w:rsid w:val="00BB739D"/>
    <w:rsid w:val="00BC23C9"/>
    <w:rsid w:val="00BC4A2A"/>
    <w:rsid w:val="00BD091F"/>
    <w:rsid w:val="00BD20F5"/>
    <w:rsid w:val="00BE08A0"/>
    <w:rsid w:val="00BE59C3"/>
    <w:rsid w:val="00BE66ED"/>
    <w:rsid w:val="00BF3694"/>
    <w:rsid w:val="00C15F3F"/>
    <w:rsid w:val="00C228DD"/>
    <w:rsid w:val="00C2376A"/>
    <w:rsid w:val="00C24691"/>
    <w:rsid w:val="00C30EFF"/>
    <w:rsid w:val="00C35383"/>
    <w:rsid w:val="00C36B2A"/>
    <w:rsid w:val="00C414F9"/>
    <w:rsid w:val="00C44C86"/>
    <w:rsid w:val="00C551E8"/>
    <w:rsid w:val="00C6256A"/>
    <w:rsid w:val="00C70BB9"/>
    <w:rsid w:val="00C87400"/>
    <w:rsid w:val="00C92C3C"/>
    <w:rsid w:val="00CA0BE2"/>
    <w:rsid w:val="00CB0166"/>
    <w:rsid w:val="00CB0E0A"/>
    <w:rsid w:val="00CB1EB7"/>
    <w:rsid w:val="00CC21F3"/>
    <w:rsid w:val="00CC2316"/>
    <w:rsid w:val="00CC2F8E"/>
    <w:rsid w:val="00CC33B9"/>
    <w:rsid w:val="00CD34AA"/>
    <w:rsid w:val="00CE2A81"/>
    <w:rsid w:val="00CF37FA"/>
    <w:rsid w:val="00CF4354"/>
    <w:rsid w:val="00D031A6"/>
    <w:rsid w:val="00D07623"/>
    <w:rsid w:val="00D11168"/>
    <w:rsid w:val="00D14271"/>
    <w:rsid w:val="00D24310"/>
    <w:rsid w:val="00D2573B"/>
    <w:rsid w:val="00D2650A"/>
    <w:rsid w:val="00D3353D"/>
    <w:rsid w:val="00D3628F"/>
    <w:rsid w:val="00D41F10"/>
    <w:rsid w:val="00D46632"/>
    <w:rsid w:val="00D56369"/>
    <w:rsid w:val="00D8051A"/>
    <w:rsid w:val="00D8271B"/>
    <w:rsid w:val="00D8354C"/>
    <w:rsid w:val="00D915F4"/>
    <w:rsid w:val="00DA5D4B"/>
    <w:rsid w:val="00DB0515"/>
    <w:rsid w:val="00DB204A"/>
    <w:rsid w:val="00DB5B1E"/>
    <w:rsid w:val="00DB78A0"/>
    <w:rsid w:val="00DD376E"/>
    <w:rsid w:val="00DD77D8"/>
    <w:rsid w:val="00DE3FB3"/>
    <w:rsid w:val="00DF4BED"/>
    <w:rsid w:val="00E05BF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B0683"/>
    <w:rsid w:val="00EC13D3"/>
    <w:rsid w:val="00ED37D0"/>
    <w:rsid w:val="00ED3962"/>
    <w:rsid w:val="00ED7D8A"/>
    <w:rsid w:val="00EE1730"/>
    <w:rsid w:val="00EE364D"/>
    <w:rsid w:val="00EF3703"/>
    <w:rsid w:val="00EF3DDE"/>
    <w:rsid w:val="00F01811"/>
    <w:rsid w:val="00F176A9"/>
    <w:rsid w:val="00F204D6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74E36"/>
    <w:rsid w:val="00F87E1C"/>
    <w:rsid w:val="00F94313"/>
    <w:rsid w:val="00F95299"/>
    <w:rsid w:val="00FA62CF"/>
    <w:rsid w:val="00FD0988"/>
    <w:rsid w:val="00FD483E"/>
    <w:rsid w:val="00FE0F07"/>
    <w:rsid w:val="00FF0463"/>
    <w:rsid w:val="00FF3DD9"/>
    <w:rsid w:val="00FF403E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rg">
    <w:name w:val="org"/>
    <w:basedOn w:val="a0"/>
    <w:rsid w:val="001E5C7B"/>
  </w:style>
  <w:style w:type="paragraph" w:styleId="a9">
    <w:name w:val="Body Text Indent"/>
    <w:basedOn w:val="a"/>
    <w:link w:val="aa"/>
    <w:unhideWhenUsed/>
    <w:rsid w:val="00162E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62EE4"/>
  </w:style>
  <w:style w:type="paragraph" w:customStyle="1" w:styleId="Standard">
    <w:name w:val="Standard"/>
    <w:rsid w:val="00D031A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5FE4-3898-4817-8F7F-0F62AA2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2025-03-25T08:50:00Z</cp:lastPrinted>
  <dcterms:created xsi:type="dcterms:W3CDTF">2015-12-28T09:53:00Z</dcterms:created>
  <dcterms:modified xsi:type="dcterms:W3CDTF">2025-07-11T08:15:00Z</dcterms:modified>
</cp:coreProperties>
</file>