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0C7DD1D" w14:textId="29C533F2" w:rsidR="00B9726C" w:rsidRPr="00761249" w:rsidRDefault="00D22DDD" w:rsidP="00761249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03EA4" w14:textId="77777777" w:rsidR="00D22DDD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  <w:p w14:paraId="0E6D0791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57914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C0C92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C92CB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BE427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5F89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50BA2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45C0786A" w:rsidR="00F16720" w:rsidRPr="00F16720" w:rsidRDefault="0030271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027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ЗКП-202</w:t>
            </w:r>
            <w:r w:rsidR="00A03B1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  <w:r w:rsidRPr="003027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-</w:t>
            </w:r>
            <w:r w:rsidR="008331A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00</w:t>
            </w:r>
            <w:r w:rsidR="00490DA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72</w:t>
            </w:r>
            <w:r w:rsidR="00B841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62</w:t>
            </w:r>
          </w:p>
        </w:tc>
      </w:tr>
    </w:tbl>
    <w:p w14:paraId="239459EF" w14:textId="760982B7" w:rsidR="00B9726C" w:rsidRDefault="00761249" w:rsidP="00BB2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AC6CB1" w14:textId="5737BD6E" w:rsidR="00714F98" w:rsidRDefault="00C363B5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</w:t>
      </w:r>
      <w:r w:rsidRPr="000B2725">
        <w:rPr>
          <w:rFonts w:ascii="Times New Roman" w:hAnsi="Times New Roman" w:cs="Times New Roman"/>
          <w:sz w:val="24"/>
          <w:szCs w:val="24"/>
        </w:rPr>
        <w:t>на поставку</w:t>
      </w:r>
      <w:r w:rsidR="003E6EB9">
        <w:rPr>
          <w:rFonts w:ascii="Times New Roman" w:hAnsi="Times New Roman" w:cs="Times New Roman"/>
          <w:sz w:val="24"/>
          <w:szCs w:val="24"/>
        </w:rPr>
        <w:t xml:space="preserve"> следующих товаров</w:t>
      </w:r>
      <w:r w:rsidRPr="000B2725">
        <w:rPr>
          <w:rFonts w:ascii="Times New Roman" w:hAnsi="Times New Roman" w:cs="Times New Roman"/>
          <w:sz w:val="24"/>
          <w:szCs w:val="24"/>
        </w:rPr>
        <w:t>, просим Вас предоставить коммерческое предложение с подробным техническим описанием</w:t>
      </w:r>
      <w:r w:rsidR="00714F98" w:rsidRPr="000B2725">
        <w:rPr>
          <w:rFonts w:ascii="Times New Roman" w:hAnsi="Times New Roman" w:cs="Times New Roman"/>
          <w:sz w:val="24"/>
          <w:szCs w:val="24"/>
        </w:rPr>
        <w:t>: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52"/>
        <w:gridCol w:w="2071"/>
        <w:gridCol w:w="6118"/>
        <w:gridCol w:w="819"/>
        <w:gridCol w:w="645"/>
      </w:tblGrid>
      <w:tr w:rsidR="000D4C78" w:rsidRPr="000D4C78" w14:paraId="6497431E" w14:textId="77777777" w:rsidTr="000D4C78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15AF0D36" w14:textId="77777777" w:rsidR="000D4C78" w:rsidRPr="000D4C78" w:rsidRDefault="000D4C78" w:rsidP="000D4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C78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779A946D" w14:textId="77777777" w:rsidR="000D4C78" w:rsidRPr="000D4C78" w:rsidRDefault="000D4C78" w:rsidP="000D4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C78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003D0234" w14:textId="77777777" w:rsidR="000D4C78" w:rsidRPr="000D4C78" w:rsidRDefault="000D4C78" w:rsidP="000D4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C78">
              <w:rPr>
                <w:rFonts w:ascii="Times New Roman" w:hAnsi="Times New Roman" w:cs="Times New Roman"/>
                <w:b/>
                <w:bCs/>
              </w:rPr>
              <w:t>Технические 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3F8A27E2" w14:textId="77777777" w:rsidR="000D4C78" w:rsidRPr="000D4C78" w:rsidRDefault="000D4C78" w:rsidP="000D4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C78">
              <w:rPr>
                <w:rFonts w:ascii="Times New Roman" w:hAnsi="Times New Roman" w:cs="Times New Roman"/>
                <w:b/>
                <w:bCs/>
              </w:rPr>
              <w:t>Ед. 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3228DC46" w14:textId="77777777" w:rsidR="000D4C78" w:rsidRPr="000D4C78" w:rsidRDefault="000D4C78" w:rsidP="000D4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C78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</w:tr>
      <w:tr w:rsidR="000D4C78" w:rsidRPr="000D4C78" w14:paraId="5DF029AC" w14:textId="77777777" w:rsidTr="000D4C78">
        <w:trPr>
          <w:trHeight w:val="19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6C000" w14:textId="77777777" w:rsidR="000D4C78" w:rsidRPr="000D4C78" w:rsidRDefault="000D4C78" w:rsidP="000D4C78">
            <w:pPr>
              <w:jc w:val="both"/>
              <w:rPr>
                <w:rFonts w:ascii="Times New Roman" w:hAnsi="Times New Roman" w:cs="Times New Roman"/>
              </w:rPr>
            </w:pPr>
            <w:r w:rsidRPr="000D4C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07B45" w14:textId="77777777" w:rsidR="000D4C78" w:rsidRPr="000D4C78" w:rsidRDefault="000D4C78" w:rsidP="000D4C78">
            <w:pPr>
              <w:jc w:val="both"/>
              <w:rPr>
                <w:rFonts w:ascii="Times New Roman" w:hAnsi="Times New Roman" w:cs="Times New Roman"/>
              </w:rPr>
            </w:pPr>
            <w:r w:rsidRPr="000D4C78">
              <w:rPr>
                <w:rFonts w:ascii="Times New Roman" w:hAnsi="Times New Roman" w:cs="Times New Roman"/>
              </w:rPr>
              <w:t>Бинт марлевый медицинский нестерильный 7 м х 14 см пл 36г/м2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5D38B" w14:textId="77777777" w:rsidR="000D4C78" w:rsidRPr="000D4C78" w:rsidRDefault="000D4C78" w:rsidP="000D4C78">
            <w:pPr>
              <w:jc w:val="both"/>
              <w:rPr>
                <w:rFonts w:ascii="Times New Roman" w:hAnsi="Times New Roman" w:cs="Times New Roman"/>
              </w:rPr>
            </w:pPr>
            <w:r w:rsidRPr="000D4C78">
              <w:rPr>
                <w:rFonts w:ascii="Times New Roman" w:hAnsi="Times New Roman" w:cs="Times New Roman"/>
              </w:rPr>
              <w:t xml:space="preserve">Марлевый медицинский нестерильный, ГОСТ1172-93, плотность не менее 36 г/кв.м. Длина 7,0±0,2м; ширина 14,0±0,5см; толщина скатки не более - 16 мм, число нитей на 10 см2: основы 116,0 ±4; утка 76±2; степень белизны не менее - 80 %; капиллярность не менее - 7,0 см/ч; разрывная нагрузка не менее - 9кгс. Форма выпуска - индивидуальная герметичная упаковка.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14E4C" w14:textId="77777777" w:rsidR="000D4C78" w:rsidRPr="000D4C78" w:rsidRDefault="000D4C78" w:rsidP="000D4C78">
            <w:pPr>
              <w:jc w:val="both"/>
              <w:rPr>
                <w:rFonts w:ascii="Times New Roman" w:hAnsi="Times New Roman" w:cs="Times New Roman"/>
              </w:rPr>
            </w:pPr>
            <w:r w:rsidRPr="000D4C78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56212" w14:textId="77777777" w:rsidR="000D4C78" w:rsidRPr="000D4C78" w:rsidRDefault="000D4C78" w:rsidP="000D4C78">
            <w:pPr>
              <w:jc w:val="both"/>
              <w:rPr>
                <w:rFonts w:ascii="Times New Roman" w:hAnsi="Times New Roman" w:cs="Times New Roman"/>
              </w:rPr>
            </w:pPr>
            <w:r w:rsidRPr="000D4C78">
              <w:rPr>
                <w:rFonts w:ascii="Times New Roman" w:hAnsi="Times New Roman" w:cs="Times New Roman"/>
              </w:rPr>
              <w:t>18 000</w:t>
            </w:r>
          </w:p>
        </w:tc>
      </w:tr>
      <w:tr w:rsidR="000D4C78" w:rsidRPr="000D4C78" w14:paraId="5B6B9E83" w14:textId="77777777" w:rsidTr="000D4C78">
        <w:trPr>
          <w:trHeight w:val="19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BA338" w14:textId="77777777" w:rsidR="000D4C78" w:rsidRPr="000D4C78" w:rsidRDefault="000D4C78" w:rsidP="000D4C78">
            <w:pPr>
              <w:jc w:val="both"/>
              <w:rPr>
                <w:rFonts w:ascii="Times New Roman" w:hAnsi="Times New Roman" w:cs="Times New Roman"/>
              </w:rPr>
            </w:pPr>
            <w:r w:rsidRPr="000D4C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17F39" w14:textId="77777777" w:rsidR="000D4C78" w:rsidRPr="000D4C78" w:rsidRDefault="000D4C78" w:rsidP="000D4C78">
            <w:pPr>
              <w:jc w:val="both"/>
              <w:rPr>
                <w:rFonts w:ascii="Times New Roman" w:hAnsi="Times New Roman" w:cs="Times New Roman"/>
              </w:rPr>
            </w:pPr>
            <w:r w:rsidRPr="000D4C78">
              <w:rPr>
                <w:rFonts w:ascii="Times New Roman" w:hAnsi="Times New Roman" w:cs="Times New Roman"/>
              </w:rPr>
              <w:t>Бинт марлевый медицинский нестерильный 5 м х 10 см. пл. 36г/м2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A8C6C" w14:textId="77777777" w:rsidR="000D4C78" w:rsidRPr="000D4C78" w:rsidRDefault="000D4C78" w:rsidP="000D4C78">
            <w:pPr>
              <w:jc w:val="both"/>
              <w:rPr>
                <w:rFonts w:ascii="Times New Roman" w:hAnsi="Times New Roman" w:cs="Times New Roman"/>
              </w:rPr>
            </w:pPr>
            <w:r w:rsidRPr="000D4C78">
              <w:rPr>
                <w:rFonts w:ascii="Times New Roman" w:hAnsi="Times New Roman" w:cs="Times New Roman"/>
              </w:rPr>
              <w:t xml:space="preserve">Марлевый медицинский нестерильный, ГОСТ1172-93, длина - 5,0±0,2 м; ширина - 10,0±0,5см; поверхностная плотность не менее - 36 г/кв.м; толщина скатки не более - 16мм, число нитей на 10 см2: основы 116,0 ±4; утка 76±2; степень белизны не менее - 80%; капиллярность см/ч не менее - 7,0 см/ч; разрывная нагрузка не менее - 9 кгс. Форма выпуска - индивидуальная герметичная упаковка.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9AF20" w14:textId="77777777" w:rsidR="000D4C78" w:rsidRPr="000D4C78" w:rsidRDefault="000D4C78" w:rsidP="000D4C78">
            <w:pPr>
              <w:jc w:val="both"/>
              <w:rPr>
                <w:rFonts w:ascii="Times New Roman" w:hAnsi="Times New Roman" w:cs="Times New Roman"/>
              </w:rPr>
            </w:pPr>
            <w:r w:rsidRPr="000D4C78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038B0" w14:textId="77777777" w:rsidR="000D4C78" w:rsidRPr="000D4C78" w:rsidRDefault="000D4C78" w:rsidP="000D4C78">
            <w:pPr>
              <w:jc w:val="both"/>
              <w:rPr>
                <w:rFonts w:ascii="Times New Roman" w:hAnsi="Times New Roman" w:cs="Times New Roman"/>
              </w:rPr>
            </w:pPr>
            <w:r w:rsidRPr="000D4C78">
              <w:rPr>
                <w:rFonts w:ascii="Times New Roman" w:hAnsi="Times New Roman" w:cs="Times New Roman"/>
              </w:rPr>
              <w:t>3 000</w:t>
            </w:r>
          </w:p>
        </w:tc>
      </w:tr>
    </w:tbl>
    <w:p w14:paraId="6BDE67A9" w14:textId="77777777" w:rsidR="00AE0C13" w:rsidRDefault="00AE0C13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7E6E7" w14:textId="6BD51DD6" w:rsidR="004A0E42" w:rsidRPr="000B2725" w:rsidRDefault="004A0E42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Поставки осуществляются в рамках заключенного договора по заявкам, направленным потенциальному Поставщику в течение 2 дней с момента получения заявки.</w:t>
      </w:r>
    </w:p>
    <w:p w14:paraId="2C04E01D" w14:textId="28756520" w:rsid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При осуществлении закупок товаров, работ, услуг согласно перечня, предусмотренного  Положением о закупках товаров, работ, услуг ГАУЗ СО «ГКБ №40», срок оплаты</w:t>
      </w:r>
      <w:r w:rsidRPr="00097976">
        <w:rPr>
          <w:rFonts w:ascii="Times New Roman" w:hAnsi="Times New Roman" w:cs="Times New Roman"/>
          <w:sz w:val="24"/>
          <w:szCs w:val="24"/>
        </w:rPr>
        <w:t xml:space="preserve">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3AB550C5" w14:textId="03D84F56" w:rsidR="00D16D87" w:rsidRDefault="00D16D87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за запрос предоставляется строго по форме, приложенной к документации.</w:t>
      </w:r>
    </w:p>
    <w:p w14:paraId="686AF877" w14:textId="77777777" w:rsidR="00250376" w:rsidRPr="00250376" w:rsidRDefault="00250376" w:rsidP="00250376">
      <w:pPr>
        <w:jc w:val="both"/>
        <w:rPr>
          <w:rFonts w:ascii="Times New Roman" w:hAnsi="Times New Roman" w:cs="Times New Roman"/>
          <w:sz w:val="24"/>
          <w:szCs w:val="24"/>
        </w:rPr>
      </w:pPr>
      <w:r w:rsidRPr="00250376">
        <w:rPr>
          <w:rFonts w:ascii="Times New Roman" w:hAnsi="Times New Roman" w:cs="Times New Roman"/>
          <w:sz w:val="24"/>
          <w:szCs w:val="24"/>
        </w:rPr>
        <w:lastRenderedPageBreak/>
        <w:t>Информируем, что направленные предложения не будут рассматриваться 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6ACACB6A" w14:textId="77777777" w:rsidR="00250376" w:rsidRPr="00250376" w:rsidRDefault="00250376" w:rsidP="00250376">
      <w:pPr>
        <w:jc w:val="both"/>
        <w:rPr>
          <w:rFonts w:ascii="Times New Roman" w:hAnsi="Times New Roman" w:cs="Times New Roman"/>
          <w:sz w:val="24"/>
          <w:szCs w:val="24"/>
        </w:rPr>
      </w:pPr>
      <w:r w:rsidRPr="00250376">
        <w:rPr>
          <w:rFonts w:ascii="Times New Roman" w:hAnsi="Times New Roman" w:cs="Times New Roman"/>
          <w:sz w:val="24"/>
          <w:szCs w:val="24"/>
        </w:rPr>
        <w:t>Настоящий запрос не является извещением о проведении закупки, офертой или публичной офертой и не влечет возникновения каких-либо обязательств заказчика.</w:t>
      </w:r>
    </w:p>
    <w:p w14:paraId="00EA87B7" w14:textId="77777777" w:rsidR="00250376" w:rsidRPr="00250376" w:rsidRDefault="00250376" w:rsidP="00250376">
      <w:pPr>
        <w:jc w:val="both"/>
        <w:rPr>
          <w:rFonts w:ascii="Times New Roman" w:hAnsi="Times New Roman" w:cs="Times New Roman"/>
          <w:sz w:val="24"/>
          <w:szCs w:val="24"/>
        </w:rPr>
      </w:pPr>
      <w:r w:rsidRPr="00250376">
        <w:rPr>
          <w:rFonts w:ascii="Times New Roman" w:hAnsi="Times New Roman" w:cs="Times New Roman"/>
          <w:sz w:val="24"/>
          <w:szCs w:val="24"/>
        </w:rPr>
        <w:t>Из ответа на запрос должны однозначно определяться цена единицы товара и общая цена контракта на условиях, указанных в запросе, срок действия предлагаемой цены, расчет такой цены с целью предупреждения намеренного завышения или занижения цены товара.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4D5259AF" w14:textId="6F4F22CA" w:rsidR="00714F98" w:rsidRPr="00097976" w:rsidRDefault="00714F98" w:rsidP="00714F98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Pr="00714F9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Кортева Марина Игоревна</w:t>
      </w:r>
      <w:r w:rsidR="0009797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korteva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gkb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40.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266F655E" w14:textId="77777777" w:rsidR="00761249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2190FB5E" w14:textId="7F0CBB03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контрактной службы ГАУЗ «ГКБ № 40»                            </w:t>
      </w:r>
      <w:r w:rsidR="003B2B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М.И.Кортева</w:t>
      </w:r>
    </w:p>
    <w:sectPr w:rsidR="00714F98" w:rsidRPr="00714F98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4C"/>
    <w:rsid w:val="000160AC"/>
    <w:rsid w:val="0006721E"/>
    <w:rsid w:val="000768FE"/>
    <w:rsid w:val="00086EBB"/>
    <w:rsid w:val="00097976"/>
    <w:rsid w:val="000B2725"/>
    <w:rsid w:val="000D4C78"/>
    <w:rsid w:val="000E15A2"/>
    <w:rsid w:val="00103C5A"/>
    <w:rsid w:val="00135C1E"/>
    <w:rsid w:val="00161BEA"/>
    <w:rsid w:val="001657ED"/>
    <w:rsid w:val="001803F2"/>
    <w:rsid w:val="00250376"/>
    <w:rsid w:val="002646E7"/>
    <w:rsid w:val="00287214"/>
    <w:rsid w:val="002A4A3D"/>
    <w:rsid w:val="002A6232"/>
    <w:rsid w:val="002B5331"/>
    <w:rsid w:val="002D27FA"/>
    <w:rsid w:val="002F1378"/>
    <w:rsid w:val="00302718"/>
    <w:rsid w:val="00345CD1"/>
    <w:rsid w:val="0035734C"/>
    <w:rsid w:val="003A1B87"/>
    <w:rsid w:val="003B2B61"/>
    <w:rsid w:val="003D20E9"/>
    <w:rsid w:val="003E6EB9"/>
    <w:rsid w:val="00400D99"/>
    <w:rsid w:val="004546FB"/>
    <w:rsid w:val="00490DAC"/>
    <w:rsid w:val="00493131"/>
    <w:rsid w:val="004A0E42"/>
    <w:rsid w:val="004B4046"/>
    <w:rsid w:val="00522DA1"/>
    <w:rsid w:val="00594A47"/>
    <w:rsid w:val="00595C30"/>
    <w:rsid w:val="005B0096"/>
    <w:rsid w:val="005D4049"/>
    <w:rsid w:val="005E0C20"/>
    <w:rsid w:val="005E453E"/>
    <w:rsid w:val="00607590"/>
    <w:rsid w:val="0061371F"/>
    <w:rsid w:val="006152C4"/>
    <w:rsid w:val="00616FE8"/>
    <w:rsid w:val="006361ED"/>
    <w:rsid w:val="00667F64"/>
    <w:rsid w:val="006C586F"/>
    <w:rsid w:val="006D0C5A"/>
    <w:rsid w:val="006D75B6"/>
    <w:rsid w:val="00714F98"/>
    <w:rsid w:val="007469F2"/>
    <w:rsid w:val="00761249"/>
    <w:rsid w:val="0076183A"/>
    <w:rsid w:val="00764F42"/>
    <w:rsid w:val="007754A7"/>
    <w:rsid w:val="00797C63"/>
    <w:rsid w:val="007B5AC3"/>
    <w:rsid w:val="007B5D84"/>
    <w:rsid w:val="007C262F"/>
    <w:rsid w:val="007E6A13"/>
    <w:rsid w:val="008331A8"/>
    <w:rsid w:val="00887E6B"/>
    <w:rsid w:val="008B515C"/>
    <w:rsid w:val="008F7B5B"/>
    <w:rsid w:val="00913A5E"/>
    <w:rsid w:val="009229EC"/>
    <w:rsid w:val="0096578D"/>
    <w:rsid w:val="00975588"/>
    <w:rsid w:val="009C67B3"/>
    <w:rsid w:val="009F2354"/>
    <w:rsid w:val="00A03B19"/>
    <w:rsid w:val="00A0512B"/>
    <w:rsid w:val="00A40814"/>
    <w:rsid w:val="00AE0C13"/>
    <w:rsid w:val="00AE1D1A"/>
    <w:rsid w:val="00AE6E19"/>
    <w:rsid w:val="00B20ED0"/>
    <w:rsid w:val="00B4481F"/>
    <w:rsid w:val="00B60051"/>
    <w:rsid w:val="00B672CB"/>
    <w:rsid w:val="00B8383D"/>
    <w:rsid w:val="00B841F8"/>
    <w:rsid w:val="00B93CA4"/>
    <w:rsid w:val="00B9726C"/>
    <w:rsid w:val="00BA0341"/>
    <w:rsid w:val="00BB2F49"/>
    <w:rsid w:val="00BD12A9"/>
    <w:rsid w:val="00C01852"/>
    <w:rsid w:val="00C04448"/>
    <w:rsid w:val="00C1610B"/>
    <w:rsid w:val="00C363B5"/>
    <w:rsid w:val="00C943D2"/>
    <w:rsid w:val="00C9516A"/>
    <w:rsid w:val="00CD0300"/>
    <w:rsid w:val="00CE35F4"/>
    <w:rsid w:val="00D16888"/>
    <w:rsid w:val="00D16D87"/>
    <w:rsid w:val="00D22DDD"/>
    <w:rsid w:val="00D423A5"/>
    <w:rsid w:val="00D66305"/>
    <w:rsid w:val="00DD3F92"/>
    <w:rsid w:val="00DE05D7"/>
    <w:rsid w:val="00DF48D3"/>
    <w:rsid w:val="00DF624A"/>
    <w:rsid w:val="00E066EE"/>
    <w:rsid w:val="00E734FC"/>
    <w:rsid w:val="00E82052"/>
    <w:rsid w:val="00EA4920"/>
    <w:rsid w:val="00EC6E32"/>
    <w:rsid w:val="00ED2214"/>
    <w:rsid w:val="00F06836"/>
    <w:rsid w:val="00F16720"/>
    <w:rsid w:val="00F23515"/>
    <w:rsid w:val="00F266E9"/>
    <w:rsid w:val="00F917D4"/>
    <w:rsid w:val="00FA304D"/>
    <w:rsid w:val="00FA47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teva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Кортева Марина Игоревна</cp:lastModifiedBy>
  <cp:revision>3</cp:revision>
  <cp:lastPrinted>2025-07-07T10:08:00Z</cp:lastPrinted>
  <dcterms:created xsi:type="dcterms:W3CDTF">2025-07-07T10:31:00Z</dcterms:created>
  <dcterms:modified xsi:type="dcterms:W3CDTF">2025-07-07T10:34:00Z</dcterms:modified>
</cp:coreProperties>
</file>