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840A" w14:textId="77777777" w:rsidR="00694FEB" w:rsidRPr="00FB419B" w:rsidRDefault="00694FEB" w:rsidP="00694FEB">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5F642948" w14:textId="77777777" w:rsidR="00694FEB" w:rsidRPr="00FB419B" w:rsidRDefault="00694FEB" w:rsidP="00694FEB">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20908B18" w14:textId="77777777" w:rsidR="00694FEB" w:rsidRPr="00FB419B" w:rsidRDefault="00694FEB" w:rsidP="00694FEB">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6434ECB0" w14:textId="77777777" w:rsidR="00694FEB" w:rsidRPr="00FB419B" w:rsidRDefault="00694FEB" w:rsidP="00694FEB">
      <w:pPr>
        <w:jc w:val="center"/>
        <w:rPr>
          <w:rFonts w:ascii="Liberation Serif" w:hAnsi="Liberation Serif"/>
          <w:b/>
          <w:bCs/>
        </w:rPr>
      </w:pPr>
      <w:r w:rsidRPr="00FB419B">
        <w:rPr>
          <w:rFonts w:ascii="Liberation Serif" w:hAnsi="Liberation Serif"/>
          <w:b/>
          <w:bCs/>
        </w:rPr>
        <w:t xml:space="preserve">Телефон / факс (343) 356-15-05, </w:t>
      </w:r>
      <w:r w:rsidRPr="00FB419B">
        <w:rPr>
          <w:rFonts w:ascii="Liberation Serif" w:hAnsi="Liberation Serif"/>
          <w:b/>
          <w:bCs/>
          <w:lang w:val="en-US"/>
        </w:rPr>
        <w:t>E</w:t>
      </w:r>
      <w:r w:rsidRPr="00FB419B">
        <w:rPr>
          <w:rFonts w:ascii="Liberation Serif" w:hAnsi="Liberation Serif"/>
          <w:b/>
          <w:bCs/>
        </w:rPr>
        <w:t>-</w:t>
      </w:r>
      <w:r w:rsidRPr="00FB419B">
        <w:rPr>
          <w:rFonts w:ascii="Liberation Serif" w:hAnsi="Liberation Serif"/>
          <w:b/>
          <w:bCs/>
          <w:lang w:val="en-US"/>
        </w:rPr>
        <w:t>mail</w:t>
      </w:r>
      <w:r w:rsidRPr="00FB419B">
        <w:rPr>
          <w:rFonts w:ascii="Liberation Serif" w:hAnsi="Liberation Serif"/>
          <w:b/>
          <w:bCs/>
        </w:rPr>
        <w:t xml:space="preserve">: </w:t>
      </w:r>
      <w:hyperlink r:id="rId7" w:history="1">
        <w:r w:rsidRPr="00FB419B">
          <w:rPr>
            <w:rStyle w:val="a6"/>
            <w:rFonts w:ascii="Liberation Serif" w:hAnsi="Liberation Serif"/>
            <w:color w:val="365F91"/>
            <w:lang w:val="en-US"/>
          </w:rPr>
          <w:t>cood</w:t>
        </w:r>
        <w:r w:rsidRPr="00FB419B">
          <w:rPr>
            <w:rStyle w:val="a6"/>
            <w:rFonts w:ascii="Liberation Serif" w:hAnsi="Liberation Serif"/>
            <w:color w:val="365F91"/>
          </w:rPr>
          <w:t>@</w:t>
        </w:r>
        <w:r w:rsidRPr="00FB419B">
          <w:rPr>
            <w:rStyle w:val="a6"/>
            <w:rFonts w:ascii="Liberation Serif" w:hAnsi="Liberation Serif"/>
            <w:color w:val="365F91"/>
            <w:lang w:val="en-US"/>
          </w:rPr>
          <w:t>uralonco</w:t>
        </w:r>
        <w:r w:rsidRPr="00FB419B">
          <w:rPr>
            <w:rStyle w:val="a6"/>
            <w:rFonts w:ascii="Liberation Serif" w:hAnsi="Liberation Serif"/>
            <w:color w:val="365F91"/>
          </w:rPr>
          <w:t>.</w:t>
        </w:r>
        <w:proofErr w:type="spellStart"/>
        <w:r w:rsidRPr="00FB419B">
          <w:rPr>
            <w:rStyle w:val="a6"/>
            <w:rFonts w:ascii="Liberation Serif" w:hAnsi="Liberation Serif"/>
            <w:color w:val="365F91"/>
            <w:lang w:val="en-US"/>
          </w:rPr>
          <w:t>ru</w:t>
        </w:r>
        <w:proofErr w:type="spellEnd"/>
      </w:hyperlink>
    </w:p>
    <w:p w14:paraId="4BFFC298" w14:textId="77777777" w:rsidR="00694FEB" w:rsidRDefault="00694FEB" w:rsidP="00694FEB">
      <w:pPr>
        <w:pStyle w:val="2d"/>
        <w:spacing w:line="240" w:lineRule="auto"/>
        <w:rPr>
          <w:rFonts w:ascii="Liberation Serif" w:hAnsi="Liberation Serif"/>
          <w:bCs/>
        </w:rPr>
      </w:pPr>
      <w:r w:rsidRPr="00FB419B">
        <w:rPr>
          <w:rFonts w:ascii="Liberation Serif" w:hAnsi="Liberation Serif"/>
          <w:b/>
          <w:bCs/>
        </w:rPr>
        <w:t xml:space="preserve">      </w:t>
      </w:r>
      <w:r w:rsidRPr="00FB419B">
        <w:rPr>
          <w:rFonts w:ascii="Liberation Serif" w:hAnsi="Liberation Serif"/>
          <w:b/>
          <w:bCs/>
          <w:noProof/>
        </w:rPr>
        <mc:AlternateContent>
          <mc:Choice Requires="wps">
            <w:drawing>
              <wp:anchor distT="0" distB="0" distL="114300" distR="114300" simplePos="0" relativeHeight="251659264" behindDoc="0" locked="0" layoutInCell="1" allowOverlap="1" wp14:anchorId="111F003E" wp14:editId="6D5907F6">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C29A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r w:rsidRPr="00FB419B">
        <w:rPr>
          <w:rFonts w:ascii="Liberation Serif" w:hAnsi="Liberation Serif"/>
          <w:b/>
          <w:bCs/>
          <w:noProof/>
        </w:rPr>
        <mc:AlternateContent>
          <mc:Choice Requires="wps">
            <w:drawing>
              <wp:anchor distT="0" distB="0" distL="114300" distR="114300" simplePos="0" relativeHeight="251660288" behindDoc="0" locked="0" layoutInCell="1" allowOverlap="1" wp14:anchorId="0B93667A" wp14:editId="30CEFE69">
                <wp:simplePos x="0" y="0"/>
                <wp:positionH relativeFrom="column">
                  <wp:posOffset>6019800</wp:posOffset>
                </wp:positionH>
                <wp:positionV relativeFrom="paragraph">
                  <wp:posOffset>112395</wp:posOffset>
                </wp:positionV>
                <wp:extent cx="266700" cy="0"/>
                <wp:effectExtent l="9525" t="7620" r="9525" b="1143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83E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"/>
            </w:pict>
          </mc:Fallback>
        </mc:AlternateContent>
      </w:r>
      <w:r w:rsidRPr="00FB419B">
        <w:rPr>
          <w:rFonts w:ascii="Liberation Serif" w:hAnsi="Liberation Serif"/>
          <w:b/>
          <w:bCs/>
          <w:noProof/>
        </w:rPr>
        <mc:AlternateContent>
          <mc:Choice Requires="wps">
            <w:drawing>
              <wp:anchor distT="0" distB="0" distL="114300" distR="114300" simplePos="0" relativeHeight="251661312" behindDoc="0" locked="0" layoutInCell="1" allowOverlap="1" wp14:anchorId="1002BC71" wp14:editId="5403FAAA">
                <wp:simplePos x="0" y="0"/>
                <wp:positionH relativeFrom="column">
                  <wp:posOffset>6324600</wp:posOffset>
                </wp:positionH>
                <wp:positionV relativeFrom="paragraph">
                  <wp:posOffset>112395</wp:posOffset>
                </wp:positionV>
                <wp:extent cx="0" cy="228600"/>
                <wp:effectExtent l="9525" t="7620" r="952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6181"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8.85pt" to="49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A/K7L/dAAAACQEAAA8AAAAAAAAAAAAAAAAABw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2336" behindDoc="0" locked="0" layoutInCell="1" allowOverlap="1" wp14:anchorId="37B42DC4" wp14:editId="164C8229">
                <wp:simplePos x="0" y="0"/>
                <wp:positionH relativeFrom="column">
                  <wp:posOffset>2667000</wp:posOffset>
                </wp:positionH>
                <wp:positionV relativeFrom="paragraph">
                  <wp:posOffset>151130</wp:posOffset>
                </wp:positionV>
                <wp:extent cx="342900" cy="0"/>
                <wp:effectExtent l="9525" t="8255" r="9525" b="107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71489"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3360" behindDoc="0" locked="0" layoutInCell="1" allowOverlap="1" wp14:anchorId="102A1D17" wp14:editId="3AAAA5B1">
                <wp:simplePos x="0" y="0"/>
                <wp:positionH relativeFrom="column">
                  <wp:posOffset>2667000</wp:posOffset>
                </wp:positionH>
                <wp:positionV relativeFrom="paragraph">
                  <wp:posOffset>151130</wp:posOffset>
                </wp:positionV>
                <wp:extent cx="0" cy="228600"/>
                <wp:effectExtent l="9525" t="8255" r="9525" b="1079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1CF09"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"/>
            </w:pict>
          </mc:Fallback>
        </mc:AlternateContent>
      </w:r>
      <w:r w:rsidRPr="00FB419B">
        <w:rPr>
          <w:rFonts w:ascii="Liberation Serif" w:hAnsi="Liberation Serif"/>
          <w:bCs/>
        </w:rPr>
        <w:t xml:space="preserve">                                                                            </w:t>
      </w:r>
    </w:p>
    <w:p w14:paraId="5D68F507" w14:textId="74AE4276" w:rsidR="00694FEB" w:rsidRPr="00FB419B" w:rsidRDefault="00694FEB" w:rsidP="00694FEB">
      <w:pPr>
        <w:pStyle w:val="2d"/>
        <w:spacing w:line="240" w:lineRule="auto"/>
        <w:rPr>
          <w:rFonts w:ascii="Liberation Serif" w:hAnsi="Liberation Serif"/>
          <w:b/>
          <w:bCs/>
          <w:color w:val="333333"/>
        </w:rPr>
      </w:pPr>
      <w:r>
        <w:rPr>
          <w:rFonts w:ascii="Liberation Serif" w:hAnsi="Liberation Serif"/>
          <w:bCs/>
        </w:rPr>
        <w:t xml:space="preserve">                                                                                           </w:t>
      </w:r>
      <w:r w:rsidRPr="00FB419B">
        <w:rPr>
          <w:rFonts w:ascii="Liberation Serif" w:hAnsi="Liberation Serif"/>
          <w:b/>
          <w:i/>
          <w:iCs/>
          <w:shd w:val="clear" w:color="auto" w:fill="FFFFFF"/>
        </w:rPr>
        <w:t>Всем заинтересованным лицам</w:t>
      </w:r>
    </w:p>
    <w:p w14:paraId="1E8CE643" w14:textId="77777777" w:rsidR="00694FEB" w:rsidRPr="00FB419B" w:rsidRDefault="00694FEB" w:rsidP="00694FEB">
      <w:pPr>
        <w:autoSpaceDE w:val="0"/>
        <w:autoSpaceDN w:val="0"/>
        <w:adjustRightInd w:val="0"/>
        <w:jc w:val="center"/>
        <w:rPr>
          <w:rFonts w:ascii="Liberation Serif" w:hAnsi="Liberation Serif"/>
          <w:b/>
          <w:bCs/>
        </w:rPr>
      </w:pPr>
    </w:p>
    <w:p w14:paraId="1E6A4E37" w14:textId="77777777" w:rsidR="00694FEB" w:rsidRPr="00FB419B" w:rsidRDefault="00694FEB" w:rsidP="00694FEB">
      <w:pPr>
        <w:autoSpaceDE w:val="0"/>
        <w:autoSpaceDN w:val="0"/>
        <w:adjustRightInd w:val="0"/>
        <w:jc w:val="center"/>
        <w:rPr>
          <w:rFonts w:ascii="Liberation Serif" w:hAnsi="Liberation Serif"/>
          <w:b/>
          <w:bCs/>
        </w:rPr>
      </w:pPr>
    </w:p>
    <w:p w14:paraId="6F475E75" w14:textId="77777777" w:rsidR="00694FEB" w:rsidRPr="00FB419B" w:rsidRDefault="00694FEB" w:rsidP="00694FEB">
      <w:pPr>
        <w:autoSpaceDE w:val="0"/>
        <w:autoSpaceDN w:val="0"/>
        <w:adjustRightInd w:val="0"/>
        <w:jc w:val="center"/>
        <w:rPr>
          <w:rFonts w:ascii="Liberation Serif" w:hAnsi="Liberation Serif"/>
          <w:b/>
          <w:bCs/>
        </w:rPr>
      </w:pPr>
      <w:r w:rsidRPr="00FB419B">
        <w:rPr>
          <w:rFonts w:ascii="Liberation Serif" w:hAnsi="Liberation Serif"/>
          <w:b/>
          <w:bCs/>
        </w:rPr>
        <w:t>ЗАПРОС</w:t>
      </w:r>
    </w:p>
    <w:p w14:paraId="1FFF9D7A" w14:textId="77777777" w:rsidR="00694FEB" w:rsidRPr="00FB419B" w:rsidRDefault="00694FEB" w:rsidP="00694FEB">
      <w:pPr>
        <w:autoSpaceDE w:val="0"/>
        <w:autoSpaceDN w:val="0"/>
        <w:adjustRightInd w:val="0"/>
        <w:jc w:val="center"/>
        <w:rPr>
          <w:rFonts w:ascii="Liberation Serif" w:hAnsi="Liberation Serif"/>
          <w:b/>
          <w:bCs/>
        </w:rPr>
      </w:pPr>
      <w:r w:rsidRPr="00FB419B">
        <w:rPr>
          <w:rFonts w:ascii="Liberation Serif" w:hAnsi="Liberation Serif"/>
          <w:b/>
          <w:bCs/>
        </w:rPr>
        <w:t xml:space="preserve">о предоставлении ценовой информации </w:t>
      </w:r>
    </w:p>
    <w:p w14:paraId="2C49053F" w14:textId="77777777" w:rsidR="00694FEB" w:rsidRPr="00FB419B" w:rsidRDefault="00694FEB" w:rsidP="00694FEB">
      <w:pPr>
        <w:autoSpaceDE w:val="0"/>
        <w:autoSpaceDN w:val="0"/>
        <w:adjustRightInd w:val="0"/>
        <w:jc w:val="center"/>
        <w:rPr>
          <w:rFonts w:ascii="Liberation Serif" w:hAnsi="Liberation Serif"/>
          <w:b/>
          <w:bCs/>
        </w:rPr>
      </w:pPr>
    </w:p>
    <w:p w14:paraId="085B1702" w14:textId="77777777" w:rsidR="00694FEB" w:rsidRPr="00D04AD3" w:rsidRDefault="00694FEB" w:rsidP="00694FEB">
      <w:pPr>
        <w:autoSpaceDE w:val="0"/>
        <w:autoSpaceDN w:val="0"/>
        <w:adjustRightInd w:val="0"/>
        <w:jc w:val="both"/>
        <w:rPr>
          <w:rFonts w:ascii="Liberation Serif" w:hAnsi="Liberation Serif"/>
          <w:bCs/>
          <w:sz w:val="22"/>
          <w:szCs w:val="22"/>
        </w:rPr>
      </w:pPr>
      <w:r w:rsidRPr="00D04AD3">
        <w:rPr>
          <w:rFonts w:ascii="Liberation Serif" w:hAnsi="Liberation Serif"/>
          <w:b/>
          <w:bCs/>
          <w:sz w:val="22"/>
          <w:szCs w:val="22"/>
        </w:rPr>
        <w:t>Заказчик:</w:t>
      </w:r>
      <w:r w:rsidRPr="00D04AD3">
        <w:rPr>
          <w:rFonts w:ascii="Liberation Serif" w:hAnsi="Liberation Serif"/>
          <w:bCs/>
          <w:sz w:val="22"/>
          <w:szCs w:val="22"/>
        </w:rPr>
        <w:t xml:space="preserve"> ГАУЗ СО «СООД»</w:t>
      </w:r>
    </w:p>
    <w:p w14:paraId="298E6864" w14:textId="77777777" w:rsidR="00694FEB" w:rsidRPr="00D04AD3" w:rsidRDefault="00694FEB" w:rsidP="00694FEB">
      <w:pPr>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574794CD" w14:textId="77777777" w:rsidR="00694FEB" w:rsidRPr="00D04AD3" w:rsidRDefault="00694FEB" w:rsidP="00694FEB">
      <w:pPr>
        <w:rPr>
          <w:rFonts w:ascii="Liberation Serif" w:hAnsi="Liberation Serif"/>
          <w:b/>
          <w:bCs/>
          <w:sz w:val="22"/>
          <w:szCs w:val="22"/>
        </w:rPr>
      </w:pPr>
      <w:r w:rsidRPr="00D04AD3">
        <w:rPr>
          <w:rFonts w:ascii="Liberation Serif" w:hAnsi="Liberation Serif"/>
          <w:b/>
          <w:bCs/>
          <w:sz w:val="22"/>
          <w:szCs w:val="22"/>
        </w:rPr>
        <w:t>http://torgi.midural.ru</w:t>
      </w:r>
    </w:p>
    <w:p w14:paraId="70245975" w14:textId="77777777" w:rsidR="00694FEB" w:rsidRPr="00D04AD3" w:rsidRDefault="00694FEB" w:rsidP="00694FEB">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Срок предоставления ценовой информации: в течение 3 (трех) рабочих дней.</w:t>
      </w:r>
    </w:p>
    <w:p w14:paraId="3D88C74E" w14:textId="77777777" w:rsidR="00694FEB" w:rsidRPr="00D04AD3" w:rsidRDefault="00694FEB" w:rsidP="00694FEB">
      <w:pPr>
        <w:tabs>
          <w:tab w:val="left" w:pos="993"/>
          <w:tab w:val="left" w:pos="1134"/>
          <w:tab w:val="left" w:pos="1701"/>
          <w:tab w:val="left" w:pos="2127"/>
          <w:tab w:val="center" w:pos="4909"/>
        </w:tabs>
        <w:ind w:right="42"/>
        <w:contextualSpacing/>
        <w:jc w:val="both"/>
        <w:rPr>
          <w:rFonts w:ascii="Liberation Serif" w:hAnsi="Liberation Serif"/>
          <w:sz w:val="22"/>
          <w:szCs w:val="22"/>
        </w:rPr>
      </w:pPr>
      <w:r w:rsidRPr="00D04AD3">
        <w:rPr>
          <w:rFonts w:ascii="Liberation Serif" w:hAnsi="Liberation Serif"/>
          <w:b/>
          <w:bCs/>
          <w:sz w:val="22"/>
          <w:szCs w:val="22"/>
        </w:rPr>
        <w:t>Наименование работы (услуги</w:t>
      </w:r>
      <w:r w:rsidRPr="00D04AD3">
        <w:rPr>
          <w:rFonts w:ascii="Liberation Serif" w:hAnsi="Liberation Serif"/>
          <w:sz w:val="22"/>
          <w:szCs w:val="22"/>
        </w:rPr>
        <w:t xml:space="preserve">): </w:t>
      </w:r>
      <w:r w:rsidRPr="000B6AA2">
        <w:rPr>
          <w:rFonts w:ascii="Liberation Serif" w:hAnsi="Liberation Serif"/>
          <w:b/>
          <w:sz w:val="22"/>
          <w:szCs w:val="22"/>
        </w:rPr>
        <w:t>Оказание услуг по техническому обслуживанию рентгенотерапевтического медицинского оборудования</w:t>
      </w:r>
      <w:r>
        <w:rPr>
          <w:rFonts w:ascii="Liberation Serif" w:hAnsi="Liberation Serif"/>
          <w:b/>
          <w:bCs/>
          <w:sz w:val="22"/>
          <w:szCs w:val="22"/>
        </w:rPr>
        <w:t>,</w:t>
      </w:r>
      <w:r w:rsidRPr="00D04AD3">
        <w:rPr>
          <w:rFonts w:ascii="Liberation Serif" w:hAnsi="Liberation Serif"/>
          <w:sz w:val="22"/>
          <w:szCs w:val="22"/>
        </w:rPr>
        <w:t xml:space="preserve"> </w:t>
      </w:r>
      <w:r>
        <w:rPr>
          <w:rFonts w:ascii="Liberation Serif" w:hAnsi="Liberation Serif"/>
          <w:sz w:val="22"/>
          <w:szCs w:val="22"/>
        </w:rPr>
        <w:t xml:space="preserve">в соответствии с </w:t>
      </w:r>
      <w:r w:rsidRPr="00D04AD3">
        <w:rPr>
          <w:rFonts w:ascii="Liberation Serif" w:hAnsi="Liberation Serif"/>
          <w:sz w:val="22"/>
          <w:szCs w:val="22"/>
        </w:rPr>
        <w:t>Приложени</w:t>
      </w:r>
      <w:r>
        <w:rPr>
          <w:rFonts w:ascii="Liberation Serif" w:hAnsi="Liberation Serif"/>
          <w:sz w:val="22"/>
          <w:szCs w:val="22"/>
        </w:rPr>
        <w:t>ем</w:t>
      </w:r>
      <w:r w:rsidRPr="00D04AD3">
        <w:rPr>
          <w:rFonts w:ascii="Liberation Serif" w:hAnsi="Liberation Serif"/>
          <w:sz w:val="22"/>
          <w:szCs w:val="22"/>
        </w:rPr>
        <w:t xml:space="preserve"> №1 к запросу.</w:t>
      </w:r>
    </w:p>
    <w:p w14:paraId="4352C118" w14:textId="77777777" w:rsidR="00694FEB" w:rsidRPr="00D04AD3" w:rsidRDefault="00694FEB" w:rsidP="00694FEB">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sidRPr="00D04AD3">
        <w:rPr>
          <w:rFonts w:ascii="Liberation Serif" w:hAnsi="Liberation Serif"/>
          <w:bCs/>
          <w:i/>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sz w:val="22"/>
          <w:szCs w:val="22"/>
        </w:rPr>
        <w:t xml:space="preserve">  </w:t>
      </w:r>
    </w:p>
    <w:p w14:paraId="58C693AD" w14:textId="77777777" w:rsidR="00694FEB" w:rsidRPr="00D04AD3" w:rsidRDefault="00694FEB" w:rsidP="00694FEB">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№1</w:t>
      </w:r>
      <w:r>
        <w:rPr>
          <w:rFonts w:ascii="Liberation Serif" w:hAnsi="Liberation Serif"/>
          <w:sz w:val="22"/>
          <w:szCs w:val="22"/>
        </w:rPr>
        <w:t>,2</w:t>
      </w:r>
      <w:r w:rsidRPr="00D04AD3">
        <w:rPr>
          <w:rFonts w:ascii="Liberation Serif" w:hAnsi="Liberation Serif"/>
          <w:sz w:val="22"/>
          <w:szCs w:val="22"/>
        </w:rPr>
        <w:t xml:space="preserve"> к запросу.</w:t>
      </w:r>
    </w:p>
    <w:p w14:paraId="551C4B82" w14:textId="77777777" w:rsidR="00694FEB" w:rsidRPr="00D04AD3" w:rsidRDefault="00694FEB" w:rsidP="00694FEB">
      <w:pPr>
        <w:pStyle w:val="a7"/>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39899723" w14:textId="77777777" w:rsidR="00694FEB" w:rsidRPr="00D04AD3" w:rsidRDefault="00694FEB" w:rsidP="00694FEB">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Требования к качеству выполняемых работ (оказываемых услуг): </w:t>
      </w:r>
      <w:r w:rsidRPr="00D04AD3">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6E77FC8B" w14:textId="77777777" w:rsidR="00694FEB" w:rsidRPr="00D04AD3" w:rsidRDefault="00694FEB" w:rsidP="00694FEB">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D04AD3">
        <w:rPr>
          <w:rFonts w:ascii="Liberation Serif" w:hAnsi="Liberation Serif"/>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i/>
          <w:iCs/>
          <w:sz w:val="22"/>
          <w:szCs w:val="22"/>
        </w:rPr>
        <w:t>.</w:t>
      </w:r>
    </w:p>
    <w:p w14:paraId="0C2050BE" w14:textId="77777777" w:rsidR="00694FEB" w:rsidRPr="00D04AD3" w:rsidRDefault="00694FEB" w:rsidP="00694FEB">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4EC64065" w14:textId="77777777" w:rsidR="00694FEB" w:rsidRDefault="00694FEB" w:rsidP="00694FEB">
      <w:pPr>
        <w:pStyle w:val="af"/>
        <w:widowControl w:val="0"/>
        <w:shd w:val="clear" w:color="auto" w:fill="FFFFFF"/>
        <w:tabs>
          <w:tab w:val="left" w:pos="-1134"/>
          <w:tab w:val="left" w:pos="284"/>
        </w:tabs>
        <w:suppressAutoHyphens w:val="0"/>
        <w:autoSpaceDE w:val="0"/>
        <w:autoSpaceDN w:val="0"/>
        <w:adjustRightInd w:val="0"/>
        <w:spacing w:line="259" w:lineRule="auto"/>
        <w:ind w:left="0"/>
        <w:jc w:val="both"/>
        <w:rPr>
          <w:rFonts w:ascii="Liberation Serif" w:hAnsi="Liberation Serif" w:cs="Liberation Serif"/>
          <w:bCs/>
          <w:i/>
          <w:iCs/>
        </w:rPr>
      </w:pPr>
      <w:r w:rsidRPr="00D04AD3">
        <w:rPr>
          <w:rFonts w:ascii="Liberation Serif" w:hAnsi="Liberation Serif"/>
          <w:b/>
          <w:bCs/>
          <w:sz w:val="22"/>
          <w:szCs w:val="22"/>
        </w:rPr>
        <w:t>Порядок выполнения работ (оказания услуг):</w:t>
      </w:r>
      <w:r w:rsidRPr="00D04AD3">
        <w:rPr>
          <w:rFonts w:ascii="Liberation Serif" w:hAnsi="Liberation Serif"/>
          <w:sz w:val="22"/>
          <w:szCs w:val="22"/>
        </w:rPr>
        <w:t xml:space="preserve"> </w:t>
      </w:r>
      <w:r w:rsidRPr="003F405A">
        <w:rPr>
          <w:rFonts w:ascii="Liberation Serif" w:hAnsi="Liberation Serif" w:cs="Liberation Serif"/>
          <w:bCs/>
          <w:i/>
          <w:iCs/>
        </w:rPr>
        <w:t>в течение 12 месяцев с момента заключения договора.</w:t>
      </w:r>
    </w:p>
    <w:p w14:paraId="26A14573" w14:textId="77777777" w:rsidR="00694FEB" w:rsidRPr="002271B4" w:rsidRDefault="00694FEB" w:rsidP="00694FEB">
      <w:pPr>
        <w:tabs>
          <w:tab w:val="left" w:pos="426"/>
        </w:tabs>
        <w:contextualSpacing/>
        <w:jc w:val="both"/>
        <w:rPr>
          <w:rFonts w:ascii="Liberation Serif" w:eastAsia="SimSun" w:hAnsi="Liberation Serif"/>
          <w:bCs/>
          <w:i/>
          <w:iCs/>
          <w:spacing w:val="-8"/>
          <w:sz w:val="22"/>
          <w:szCs w:val="22"/>
          <w:lang w:eastAsia="zh-CN"/>
        </w:rPr>
      </w:pPr>
      <w:r w:rsidRPr="00D04AD3">
        <w:rPr>
          <w:rFonts w:ascii="Liberation Serif" w:hAnsi="Liberation Serif"/>
          <w:b/>
          <w:bCs/>
          <w:sz w:val="22"/>
          <w:szCs w:val="22"/>
        </w:rPr>
        <w:t>Место выполнения работ (оказания услуг):</w:t>
      </w:r>
      <w:r w:rsidRPr="00D04AD3">
        <w:rPr>
          <w:rFonts w:ascii="Liberation Serif" w:hAnsi="Liberation Serif"/>
          <w:sz w:val="22"/>
          <w:szCs w:val="22"/>
        </w:rPr>
        <w:t xml:space="preserve"> </w:t>
      </w:r>
      <w:r w:rsidRPr="002271B4">
        <w:rPr>
          <w:rFonts w:ascii="Liberation Serif" w:hAnsi="Liberation Serif"/>
          <w:bCs/>
          <w:i/>
          <w:iCs/>
          <w:sz w:val="22"/>
          <w:szCs w:val="22"/>
        </w:rPr>
        <w:t>согласно Приложению №1 к запросу</w:t>
      </w:r>
      <w:r w:rsidRPr="002271B4">
        <w:rPr>
          <w:rFonts w:ascii="Liberation Serif" w:eastAsia="SimSun" w:hAnsi="Liberation Serif"/>
          <w:bCs/>
          <w:i/>
          <w:iCs/>
          <w:spacing w:val="-8"/>
          <w:sz w:val="22"/>
          <w:szCs w:val="22"/>
          <w:lang w:eastAsia="zh-CN"/>
        </w:rPr>
        <w:t>.</w:t>
      </w:r>
    </w:p>
    <w:p w14:paraId="13F20FB1" w14:textId="77777777" w:rsidR="00694FEB" w:rsidRPr="00D04AD3" w:rsidRDefault="00694FEB" w:rsidP="00694FEB">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Предполагаемый срок проведения закупки:</w:t>
      </w:r>
      <w:r w:rsidRPr="00D04AD3">
        <w:rPr>
          <w:rFonts w:ascii="Liberation Serif" w:hAnsi="Liberation Serif"/>
          <w:sz w:val="22"/>
          <w:szCs w:val="22"/>
        </w:rPr>
        <w:t xml:space="preserve"> 202</w:t>
      </w:r>
      <w:r>
        <w:rPr>
          <w:rFonts w:ascii="Liberation Serif" w:hAnsi="Liberation Serif"/>
          <w:sz w:val="22"/>
          <w:szCs w:val="22"/>
        </w:rPr>
        <w:t xml:space="preserve">5 </w:t>
      </w:r>
      <w:r w:rsidRPr="00D04AD3">
        <w:rPr>
          <w:rFonts w:ascii="Liberation Serif" w:hAnsi="Liberation Serif"/>
          <w:sz w:val="22"/>
          <w:szCs w:val="22"/>
        </w:rPr>
        <w:t>г.</w:t>
      </w:r>
    </w:p>
    <w:p w14:paraId="4850B4A5" w14:textId="77777777" w:rsidR="00694FEB" w:rsidRPr="00D04AD3" w:rsidRDefault="00694FEB" w:rsidP="00694FEB">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Порядок оплаты в случае заключения договора:</w:t>
      </w:r>
      <w:r w:rsidRPr="00D04AD3">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товара, выполненной работы, оказанной услуги.</w:t>
      </w:r>
    </w:p>
    <w:p w14:paraId="5B2EF262" w14:textId="77777777" w:rsidR="00694FEB" w:rsidRPr="00D04AD3" w:rsidRDefault="00694FEB" w:rsidP="00694FEB">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30% от НМЦД.</w:t>
      </w:r>
    </w:p>
    <w:p w14:paraId="33158EA4" w14:textId="77777777" w:rsidR="00694FEB" w:rsidRPr="00D04AD3" w:rsidRDefault="00694FEB" w:rsidP="00694FEB">
      <w:pPr>
        <w:autoSpaceDE w:val="0"/>
        <w:autoSpaceDN w:val="0"/>
        <w:adjustRightInd w:val="0"/>
        <w:jc w:val="both"/>
        <w:rPr>
          <w:rFonts w:ascii="Liberation Serif" w:hAnsi="Liberation Serif"/>
          <w:sz w:val="22"/>
          <w:szCs w:val="22"/>
        </w:rPr>
      </w:pPr>
    </w:p>
    <w:p w14:paraId="5D0DF8C7" w14:textId="77777777" w:rsidR="00694FEB" w:rsidRPr="00D04AD3" w:rsidRDefault="00694FEB" w:rsidP="00694FEB">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C0DC3E7" w14:textId="77777777" w:rsidR="00694FEB" w:rsidRPr="00FB419B" w:rsidRDefault="00694FEB" w:rsidP="00694FEB">
      <w:pPr>
        <w:spacing w:line="276" w:lineRule="auto"/>
        <w:rPr>
          <w:rFonts w:ascii="Liberation Serif" w:hAnsi="Liberation Serif" w:cs="Liberation Serif"/>
          <w:spacing w:val="-8"/>
        </w:rPr>
      </w:pPr>
    </w:p>
    <w:p w14:paraId="37217E6A" w14:textId="77777777" w:rsidR="00694FEB" w:rsidRPr="00597FD7" w:rsidRDefault="00694FEB" w:rsidP="00694FEB">
      <w:pPr>
        <w:autoSpaceDE w:val="0"/>
        <w:autoSpaceDN w:val="0"/>
        <w:adjustRightInd w:val="0"/>
        <w:jc w:val="both"/>
        <w:rPr>
          <w:rFonts w:ascii="Liberation Serif" w:hAnsi="Liberation Serif" w:cs="Liberation Serif"/>
          <w:sz w:val="22"/>
          <w:szCs w:val="22"/>
        </w:rPr>
      </w:pPr>
      <w:r w:rsidRPr="00597FD7">
        <w:rPr>
          <w:rFonts w:ascii="Liberation Serif" w:hAnsi="Liberation Serif" w:cs="Liberation Serif"/>
          <w:sz w:val="22"/>
          <w:szCs w:val="22"/>
        </w:rPr>
        <w:t>Приложение №1: Описание предмета закупки.</w:t>
      </w:r>
    </w:p>
    <w:p w14:paraId="1AFB67FA" w14:textId="77777777" w:rsidR="00694FEB" w:rsidRPr="00597FD7" w:rsidRDefault="00694FEB" w:rsidP="00694FEB">
      <w:pPr>
        <w:autoSpaceDE w:val="0"/>
        <w:autoSpaceDN w:val="0"/>
        <w:adjustRightInd w:val="0"/>
        <w:jc w:val="both"/>
        <w:rPr>
          <w:rFonts w:ascii="Liberation Serif" w:hAnsi="Liberation Serif" w:cs="Liberation Serif"/>
          <w:sz w:val="22"/>
          <w:szCs w:val="22"/>
        </w:rPr>
      </w:pPr>
      <w:r w:rsidRPr="00597FD7">
        <w:rPr>
          <w:rFonts w:ascii="Liberation Serif" w:hAnsi="Liberation Serif" w:cs="Liberation Serif"/>
          <w:sz w:val="22"/>
          <w:szCs w:val="22"/>
        </w:rPr>
        <w:t>Приложение №2: Форма ответа на запрос о ценовой информации на выполнение работ (оказание услуг)</w:t>
      </w:r>
      <w:r>
        <w:rPr>
          <w:rFonts w:ascii="Liberation Serif" w:hAnsi="Liberation Serif" w:cs="Liberation Serif"/>
          <w:sz w:val="22"/>
          <w:szCs w:val="22"/>
        </w:rPr>
        <w:t>.</w:t>
      </w:r>
    </w:p>
    <w:p w14:paraId="0B5260C0" w14:textId="77777777" w:rsidR="00694FEB" w:rsidRDefault="00694FEB" w:rsidP="00694FEB">
      <w:pPr>
        <w:spacing w:line="276" w:lineRule="auto"/>
        <w:rPr>
          <w:rFonts w:ascii="Liberation Serif" w:hAnsi="Liberation Serif" w:cs="Liberation Serif"/>
          <w:spacing w:val="-8"/>
          <w:sz w:val="20"/>
          <w:szCs w:val="20"/>
        </w:rPr>
        <w:sectPr w:rsidR="00694FEB" w:rsidSect="00694FEB">
          <w:footerReference w:type="default" r:id="rId8"/>
          <w:pgSz w:w="11906" w:h="16838"/>
          <w:pgMar w:top="567" w:right="567" w:bottom="567" w:left="567" w:header="0" w:footer="0" w:gutter="0"/>
          <w:pgNumType w:fmt="numberInDash" w:start="1"/>
          <w:cols w:space="720"/>
          <w:docGrid w:linePitch="326"/>
        </w:sectPr>
      </w:pPr>
    </w:p>
    <w:p w14:paraId="4D55621C" w14:textId="77777777" w:rsidR="00694FEB" w:rsidRDefault="00694FEB" w:rsidP="00694FEB">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Приложение № 1 к Запросу о</w:t>
      </w:r>
    </w:p>
    <w:p w14:paraId="184D8EED" w14:textId="77777777" w:rsidR="00694FEB" w:rsidRDefault="00694FEB" w:rsidP="00694FEB">
      <w:pPr>
        <w:ind w:left="993" w:firstLine="10773"/>
        <w:jc w:val="both"/>
        <w:rPr>
          <w:rFonts w:ascii="Liberation Serif" w:hAnsi="Liberation Serif"/>
          <w:b/>
          <w:i/>
          <w:sz w:val="22"/>
          <w:szCs w:val="22"/>
        </w:rPr>
      </w:pPr>
      <w:r>
        <w:rPr>
          <w:rFonts w:ascii="Liberation Serif" w:hAnsi="Liberation Serif"/>
          <w:b/>
          <w:i/>
          <w:sz w:val="22"/>
          <w:szCs w:val="22"/>
        </w:rPr>
        <w:t xml:space="preserve"> </w:t>
      </w:r>
      <w:r w:rsidRPr="00F26606">
        <w:rPr>
          <w:rFonts w:ascii="Liberation Serif" w:hAnsi="Liberation Serif"/>
          <w:b/>
          <w:i/>
          <w:sz w:val="22"/>
          <w:szCs w:val="22"/>
        </w:rPr>
        <w:t xml:space="preserve">предоставлении ценовой информации </w:t>
      </w:r>
    </w:p>
    <w:p w14:paraId="220495D1" w14:textId="72112F39" w:rsidR="00BE1691" w:rsidRPr="002908F8" w:rsidRDefault="00BE1691" w:rsidP="00694FEB">
      <w:pPr>
        <w:jc w:val="center"/>
        <w:rPr>
          <w:rFonts w:ascii="Liberation Serif" w:hAnsi="Liberation Serif"/>
          <w:b/>
          <w:sz w:val="22"/>
          <w:szCs w:val="22"/>
        </w:rPr>
      </w:pPr>
      <w:r w:rsidRPr="002908F8">
        <w:rPr>
          <w:rFonts w:ascii="Liberation Serif" w:hAnsi="Liberation Serif"/>
          <w:b/>
          <w:sz w:val="22"/>
          <w:szCs w:val="22"/>
        </w:rPr>
        <w:t>Описание предмета закупки</w:t>
      </w:r>
    </w:p>
    <w:p w14:paraId="24F44593" w14:textId="4D345D64" w:rsidR="00BE1691" w:rsidRPr="002908F8" w:rsidRDefault="00BE1691" w:rsidP="00BE1691">
      <w:pPr>
        <w:tabs>
          <w:tab w:val="left" w:pos="993"/>
          <w:tab w:val="left" w:pos="1134"/>
          <w:tab w:val="left" w:pos="1701"/>
          <w:tab w:val="left" w:pos="2127"/>
          <w:tab w:val="center" w:pos="4909"/>
        </w:tabs>
        <w:ind w:right="42"/>
        <w:contextualSpacing/>
        <w:jc w:val="center"/>
        <w:rPr>
          <w:rFonts w:ascii="Liberation Serif" w:hAnsi="Liberation Serif"/>
          <w:b/>
          <w:sz w:val="22"/>
          <w:szCs w:val="22"/>
        </w:rPr>
      </w:pPr>
      <w:r w:rsidRPr="002908F8">
        <w:rPr>
          <w:rFonts w:ascii="Liberation Serif" w:hAnsi="Liberation Serif"/>
          <w:b/>
          <w:sz w:val="22"/>
          <w:szCs w:val="22"/>
        </w:rPr>
        <w:t>Оказание услуг по техническому обслуживанию рентгенотерапевтического медицинского оборудования</w:t>
      </w:r>
    </w:p>
    <w:p w14:paraId="6CEFA6F5" w14:textId="77777777" w:rsidR="00B15E50" w:rsidRPr="002908F8" w:rsidRDefault="00B15E50" w:rsidP="00BE1691">
      <w:pPr>
        <w:tabs>
          <w:tab w:val="left" w:pos="993"/>
          <w:tab w:val="left" w:pos="1134"/>
          <w:tab w:val="left" w:pos="1701"/>
          <w:tab w:val="left" w:pos="2127"/>
          <w:tab w:val="center" w:pos="4909"/>
        </w:tabs>
        <w:ind w:right="42"/>
        <w:contextualSpacing/>
        <w:jc w:val="center"/>
        <w:rPr>
          <w:rFonts w:ascii="Liberation Serif" w:hAnsi="Liberation Serif"/>
          <w:b/>
          <w:sz w:val="22"/>
          <w:szCs w:val="22"/>
        </w:rPr>
      </w:pPr>
    </w:p>
    <w:p w14:paraId="5F65FF47" w14:textId="798B46D4" w:rsidR="00B15E50" w:rsidRPr="002908F8" w:rsidRDefault="00B15E50">
      <w:pPr>
        <w:pStyle w:val="ConsPlusNormal"/>
        <w:widowControl w:val="0"/>
        <w:numPr>
          <w:ilvl w:val="0"/>
          <w:numId w:val="28"/>
        </w:numPr>
        <w:tabs>
          <w:tab w:val="left" w:pos="0"/>
          <w:tab w:val="left" w:pos="142"/>
          <w:tab w:val="left" w:pos="284"/>
        </w:tabs>
        <w:suppressAutoHyphens w:val="0"/>
        <w:autoSpaceDN w:val="0"/>
        <w:ind w:left="284" w:hanging="218"/>
        <w:rPr>
          <w:rFonts w:ascii="Liberation Serif" w:hAnsi="Liberation Serif" w:cs="Times New Roman"/>
          <w:b/>
        </w:rPr>
      </w:pPr>
      <w:r w:rsidRPr="002908F8">
        <w:rPr>
          <w:rFonts w:ascii="Liberation Serif" w:hAnsi="Liberation Serif" w:cs="Times New Roman"/>
          <w:b/>
        </w:rPr>
        <w:t>Перечень медицинского оборудования, подлежащего техническому обслуживанию:</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872"/>
        <w:gridCol w:w="1713"/>
        <w:gridCol w:w="1739"/>
        <w:gridCol w:w="2069"/>
        <w:gridCol w:w="1812"/>
        <w:gridCol w:w="1060"/>
        <w:gridCol w:w="1767"/>
        <w:gridCol w:w="2308"/>
      </w:tblGrid>
      <w:tr w:rsidR="00E2633F" w:rsidRPr="002908F8" w14:paraId="3BE55A8E" w14:textId="77777777" w:rsidTr="002908F8">
        <w:trPr>
          <w:trHeight w:val="825"/>
        </w:trPr>
        <w:tc>
          <w:tcPr>
            <w:tcW w:w="170" w:type="pct"/>
            <w:shd w:val="clear" w:color="auto" w:fill="auto"/>
          </w:tcPr>
          <w:p w14:paraId="19514C18" w14:textId="77777777" w:rsidR="00B15E50" w:rsidRPr="002908F8" w:rsidRDefault="00B15E50" w:rsidP="006B3E1B">
            <w:pPr>
              <w:jc w:val="center"/>
              <w:rPr>
                <w:rFonts w:ascii="Liberation Serif" w:hAnsi="Liberation Serif"/>
                <w:bCs/>
                <w:sz w:val="22"/>
                <w:szCs w:val="22"/>
              </w:rPr>
            </w:pPr>
            <w:r w:rsidRPr="002908F8">
              <w:rPr>
                <w:rFonts w:ascii="Liberation Serif" w:hAnsi="Liberation Serif"/>
                <w:bCs/>
                <w:sz w:val="22"/>
                <w:szCs w:val="22"/>
              </w:rPr>
              <w:t>№ п/п</w:t>
            </w:r>
          </w:p>
        </w:tc>
        <w:tc>
          <w:tcPr>
            <w:tcW w:w="908" w:type="pct"/>
            <w:shd w:val="clear" w:color="auto" w:fill="auto"/>
          </w:tcPr>
          <w:p w14:paraId="5EE10078" w14:textId="19B380D6" w:rsidR="00B15E50" w:rsidRPr="002908F8" w:rsidRDefault="00B15E50" w:rsidP="006B3E1B">
            <w:pPr>
              <w:jc w:val="center"/>
              <w:rPr>
                <w:rFonts w:ascii="Liberation Serif" w:hAnsi="Liberation Serif"/>
                <w:bCs/>
                <w:sz w:val="22"/>
                <w:szCs w:val="22"/>
              </w:rPr>
            </w:pPr>
            <w:r w:rsidRPr="002908F8">
              <w:rPr>
                <w:rFonts w:ascii="Liberation Serif" w:hAnsi="Liberation Serif"/>
                <w:sz w:val="22"/>
                <w:szCs w:val="22"/>
              </w:rPr>
              <w:t>Наименование медицинского изделия</w:t>
            </w:r>
          </w:p>
        </w:tc>
        <w:tc>
          <w:tcPr>
            <w:tcW w:w="543" w:type="pct"/>
            <w:shd w:val="clear" w:color="auto" w:fill="auto"/>
          </w:tcPr>
          <w:p w14:paraId="78DBEDEE" w14:textId="578C0245" w:rsidR="00B15E50" w:rsidRPr="002908F8" w:rsidRDefault="00B15E50" w:rsidP="006B3E1B">
            <w:pPr>
              <w:jc w:val="center"/>
              <w:rPr>
                <w:rFonts w:ascii="Liberation Serif" w:hAnsi="Liberation Serif"/>
                <w:bCs/>
                <w:sz w:val="22"/>
                <w:szCs w:val="22"/>
              </w:rPr>
            </w:pPr>
            <w:r w:rsidRPr="002908F8">
              <w:rPr>
                <w:rFonts w:ascii="Liberation Serif" w:hAnsi="Liberation Serif"/>
                <w:sz w:val="22"/>
                <w:szCs w:val="22"/>
              </w:rPr>
              <w:t>Модель (марка) медицинского изделия</w:t>
            </w:r>
          </w:p>
        </w:tc>
        <w:tc>
          <w:tcPr>
            <w:tcW w:w="551" w:type="pct"/>
            <w:shd w:val="clear" w:color="auto" w:fill="auto"/>
          </w:tcPr>
          <w:p w14:paraId="2843CAB5" w14:textId="77777777" w:rsidR="00B15E50" w:rsidRPr="002908F8" w:rsidRDefault="00B15E50" w:rsidP="006B3E1B">
            <w:pPr>
              <w:jc w:val="center"/>
              <w:rPr>
                <w:rFonts w:ascii="Liberation Serif" w:hAnsi="Liberation Serif"/>
                <w:bCs/>
                <w:sz w:val="22"/>
                <w:szCs w:val="22"/>
              </w:rPr>
            </w:pPr>
            <w:r w:rsidRPr="002908F8">
              <w:rPr>
                <w:rFonts w:ascii="Liberation Serif" w:hAnsi="Liberation Serif"/>
                <w:bCs/>
                <w:sz w:val="22"/>
                <w:szCs w:val="22"/>
              </w:rPr>
              <w:t>Наименование изготовителя</w:t>
            </w:r>
          </w:p>
        </w:tc>
        <w:tc>
          <w:tcPr>
            <w:tcW w:w="655" w:type="pct"/>
            <w:shd w:val="clear" w:color="auto" w:fill="auto"/>
          </w:tcPr>
          <w:p w14:paraId="4BC45659" w14:textId="77777777" w:rsidR="00B15E50" w:rsidRPr="002908F8" w:rsidRDefault="00B15E50" w:rsidP="006B3E1B">
            <w:pPr>
              <w:jc w:val="center"/>
              <w:rPr>
                <w:rFonts w:ascii="Liberation Serif" w:hAnsi="Liberation Serif"/>
                <w:bCs/>
                <w:sz w:val="22"/>
                <w:szCs w:val="22"/>
              </w:rPr>
            </w:pPr>
            <w:r w:rsidRPr="002908F8">
              <w:rPr>
                <w:rFonts w:ascii="Liberation Serif" w:hAnsi="Liberation Serif"/>
                <w:bCs/>
                <w:sz w:val="22"/>
                <w:szCs w:val="22"/>
              </w:rPr>
              <w:t>Номер регистрационного удостоверения</w:t>
            </w:r>
          </w:p>
        </w:tc>
        <w:tc>
          <w:tcPr>
            <w:tcW w:w="574" w:type="pct"/>
            <w:shd w:val="clear" w:color="auto" w:fill="auto"/>
          </w:tcPr>
          <w:p w14:paraId="463170F1" w14:textId="77777777" w:rsidR="00B15E50" w:rsidRPr="002908F8" w:rsidRDefault="00B15E50" w:rsidP="006B3E1B">
            <w:pPr>
              <w:jc w:val="center"/>
              <w:rPr>
                <w:rFonts w:ascii="Liberation Serif" w:hAnsi="Liberation Serif"/>
                <w:bCs/>
                <w:sz w:val="22"/>
                <w:szCs w:val="22"/>
              </w:rPr>
            </w:pPr>
            <w:r w:rsidRPr="002908F8">
              <w:rPr>
                <w:rFonts w:ascii="Liberation Serif" w:hAnsi="Liberation Serif"/>
                <w:bCs/>
                <w:sz w:val="22"/>
                <w:szCs w:val="22"/>
              </w:rPr>
              <w:t>Страна происхождения</w:t>
            </w:r>
          </w:p>
        </w:tc>
        <w:tc>
          <w:tcPr>
            <w:tcW w:w="337" w:type="pct"/>
            <w:shd w:val="clear" w:color="auto" w:fill="auto"/>
          </w:tcPr>
          <w:p w14:paraId="71C6BADE" w14:textId="77777777" w:rsidR="00B15E50" w:rsidRPr="002908F8" w:rsidRDefault="00B15E50" w:rsidP="006B3E1B">
            <w:pPr>
              <w:jc w:val="center"/>
              <w:rPr>
                <w:rFonts w:ascii="Liberation Serif" w:hAnsi="Liberation Serif"/>
                <w:bCs/>
                <w:sz w:val="22"/>
                <w:szCs w:val="22"/>
              </w:rPr>
            </w:pPr>
            <w:r w:rsidRPr="002908F8">
              <w:rPr>
                <w:rFonts w:ascii="Liberation Serif" w:hAnsi="Liberation Serif"/>
                <w:bCs/>
                <w:sz w:val="22"/>
                <w:szCs w:val="22"/>
              </w:rPr>
              <w:t>Год выпуска</w:t>
            </w:r>
          </w:p>
        </w:tc>
        <w:tc>
          <w:tcPr>
            <w:tcW w:w="560" w:type="pct"/>
          </w:tcPr>
          <w:p w14:paraId="69ACB971" w14:textId="77777777" w:rsidR="00B15E50" w:rsidRPr="002908F8" w:rsidRDefault="00B15E50" w:rsidP="00B15E50">
            <w:pPr>
              <w:jc w:val="center"/>
              <w:rPr>
                <w:rFonts w:ascii="Liberation Serif" w:hAnsi="Liberation Serif"/>
                <w:sz w:val="22"/>
                <w:szCs w:val="22"/>
              </w:rPr>
            </w:pPr>
            <w:r w:rsidRPr="002908F8">
              <w:rPr>
                <w:rFonts w:ascii="Liberation Serif" w:hAnsi="Liberation Serif"/>
                <w:sz w:val="22"/>
                <w:szCs w:val="22"/>
              </w:rPr>
              <w:t>Зав. №</w:t>
            </w:r>
          </w:p>
          <w:p w14:paraId="42C7D517" w14:textId="22532262" w:rsidR="00B15E50" w:rsidRPr="002908F8" w:rsidRDefault="00B15E50" w:rsidP="00B15E50">
            <w:pPr>
              <w:jc w:val="center"/>
              <w:rPr>
                <w:rFonts w:ascii="Liberation Serif" w:hAnsi="Liberation Serif"/>
                <w:bCs/>
                <w:sz w:val="22"/>
                <w:szCs w:val="22"/>
              </w:rPr>
            </w:pPr>
            <w:r w:rsidRPr="002908F8">
              <w:rPr>
                <w:rFonts w:ascii="Liberation Serif" w:hAnsi="Liberation Serif"/>
                <w:sz w:val="22"/>
                <w:szCs w:val="22"/>
              </w:rPr>
              <w:t>(инв. №)</w:t>
            </w:r>
          </w:p>
        </w:tc>
        <w:tc>
          <w:tcPr>
            <w:tcW w:w="702" w:type="pct"/>
          </w:tcPr>
          <w:p w14:paraId="0746A2EF" w14:textId="283A55ED" w:rsidR="00B15E50" w:rsidRPr="002908F8" w:rsidRDefault="00B15E50" w:rsidP="00E2633F">
            <w:pPr>
              <w:ind w:left="41"/>
              <w:jc w:val="center"/>
              <w:rPr>
                <w:rFonts w:ascii="Liberation Serif" w:hAnsi="Liberation Serif"/>
                <w:bCs/>
                <w:sz w:val="22"/>
                <w:szCs w:val="22"/>
              </w:rPr>
            </w:pPr>
            <w:r w:rsidRPr="002908F8">
              <w:rPr>
                <w:rFonts w:ascii="Liberation Serif" w:hAnsi="Liberation Serif"/>
                <w:sz w:val="22"/>
                <w:szCs w:val="22"/>
              </w:rPr>
              <w:t>Место размещения</w:t>
            </w:r>
          </w:p>
        </w:tc>
      </w:tr>
      <w:tr w:rsidR="00E2633F" w:rsidRPr="002908F8" w14:paraId="40503F83" w14:textId="77777777" w:rsidTr="002908F8">
        <w:trPr>
          <w:trHeight w:val="1067"/>
        </w:trPr>
        <w:tc>
          <w:tcPr>
            <w:tcW w:w="170" w:type="pct"/>
            <w:shd w:val="clear" w:color="auto" w:fill="auto"/>
          </w:tcPr>
          <w:p w14:paraId="68CFC81C" w14:textId="77777777" w:rsidR="00B15E50" w:rsidRPr="002908F8" w:rsidRDefault="00B15E50">
            <w:pPr>
              <w:pStyle w:val="af"/>
              <w:numPr>
                <w:ilvl w:val="0"/>
                <w:numId w:val="27"/>
              </w:numPr>
              <w:ind w:left="0" w:firstLine="0"/>
              <w:jc w:val="center"/>
              <w:rPr>
                <w:rFonts w:ascii="Liberation Serif" w:hAnsi="Liberation Serif"/>
                <w:bCs/>
                <w:sz w:val="22"/>
                <w:szCs w:val="22"/>
              </w:rPr>
            </w:pPr>
          </w:p>
        </w:tc>
        <w:tc>
          <w:tcPr>
            <w:tcW w:w="908" w:type="pct"/>
            <w:shd w:val="clear" w:color="auto" w:fill="auto"/>
          </w:tcPr>
          <w:p w14:paraId="063CC1CD" w14:textId="77777777" w:rsidR="00B15E50" w:rsidRPr="002908F8" w:rsidRDefault="00B15E50" w:rsidP="006B3E1B">
            <w:pPr>
              <w:tabs>
                <w:tab w:val="left" w:pos="3320"/>
              </w:tabs>
              <w:rPr>
                <w:rFonts w:ascii="Liberation Serif" w:hAnsi="Liberation Serif"/>
                <w:bCs/>
                <w:sz w:val="22"/>
                <w:szCs w:val="22"/>
              </w:rPr>
            </w:pPr>
            <w:r w:rsidRPr="002908F8">
              <w:rPr>
                <w:rFonts w:ascii="Liberation Serif" w:hAnsi="Liberation Serif"/>
                <w:bCs/>
                <w:sz w:val="22"/>
                <w:szCs w:val="22"/>
              </w:rPr>
              <w:t>Комплекс рентгеновский диагностический среднечастотный на 3 рабочих места</w:t>
            </w:r>
          </w:p>
        </w:tc>
        <w:tc>
          <w:tcPr>
            <w:tcW w:w="543" w:type="pct"/>
            <w:shd w:val="clear" w:color="auto" w:fill="auto"/>
          </w:tcPr>
          <w:p w14:paraId="63E390F7" w14:textId="1124B286"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 xml:space="preserve">КРД-СМ 50/125-1 </w:t>
            </w:r>
            <w:r w:rsidR="004B1F1D" w:rsidRPr="002908F8">
              <w:rPr>
                <w:rFonts w:ascii="Liberation Serif" w:hAnsi="Liberation Serif"/>
                <w:bCs/>
                <w:sz w:val="22"/>
                <w:szCs w:val="22"/>
              </w:rPr>
              <w:t>«</w:t>
            </w:r>
            <w:r w:rsidRPr="002908F8">
              <w:rPr>
                <w:rFonts w:ascii="Liberation Serif" w:hAnsi="Liberation Serif"/>
                <w:bCs/>
                <w:sz w:val="22"/>
                <w:szCs w:val="22"/>
              </w:rPr>
              <w:t>СПЕКТРАП</w:t>
            </w:r>
            <w:r w:rsidR="004B1F1D" w:rsidRPr="002908F8">
              <w:rPr>
                <w:rFonts w:ascii="Liberation Serif" w:hAnsi="Liberation Serif"/>
                <w:bCs/>
                <w:sz w:val="22"/>
                <w:szCs w:val="22"/>
              </w:rPr>
              <w:t>»</w:t>
            </w:r>
          </w:p>
        </w:tc>
        <w:tc>
          <w:tcPr>
            <w:tcW w:w="551" w:type="pct"/>
            <w:shd w:val="clear" w:color="auto" w:fill="auto"/>
          </w:tcPr>
          <w:p w14:paraId="2C3D361D"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ООО «</w:t>
            </w:r>
            <w:proofErr w:type="spellStart"/>
            <w:r w:rsidRPr="002908F8">
              <w:rPr>
                <w:rFonts w:ascii="Liberation Serif" w:hAnsi="Liberation Serif"/>
                <w:bCs/>
                <w:sz w:val="22"/>
                <w:szCs w:val="22"/>
              </w:rPr>
              <w:t>СпектрАп</w:t>
            </w:r>
            <w:proofErr w:type="spellEnd"/>
            <w:r w:rsidRPr="002908F8">
              <w:rPr>
                <w:rFonts w:ascii="Liberation Serif" w:hAnsi="Liberation Serif"/>
                <w:bCs/>
                <w:sz w:val="22"/>
                <w:szCs w:val="22"/>
              </w:rPr>
              <w:t>»</w:t>
            </w:r>
          </w:p>
        </w:tc>
        <w:tc>
          <w:tcPr>
            <w:tcW w:w="655" w:type="pct"/>
            <w:shd w:val="clear" w:color="auto" w:fill="auto"/>
          </w:tcPr>
          <w:p w14:paraId="4351BCF8" w14:textId="77777777" w:rsidR="00B15E50" w:rsidRPr="002908F8" w:rsidRDefault="00B15E50" w:rsidP="006B3E1B">
            <w:pPr>
              <w:jc w:val="center"/>
              <w:rPr>
                <w:rFonts w:ascii="Liberation Serif" w:hAnsi="Liberation Serif"/>
                <w:bCs/>
                <w:sz w:val="22"/>
                <w:szCs w:val="22"/>
              </w:rPr>
            </w:pPr>
            <w:r w:rsidRPr="002908F8">
              <w:rPr>
                <w:rFonts w:ascii="Liberation Serif" w:hAnsi="Liberation Serif"/>
                <w:bCs/>
                <w:sz w:val="22"/>
                <w:szCs w:val="22"/>
              </w:rPr>
              <w:t>№ ФСР 2010/07844</w:t>
            </w:r>
          </w:p>
        </w:tc>
        <w:tc>
          <w:tcPr>
            <w:tcW w:w="574" w:type="pct"/>
            <w:shd w:val="clear" w:color="auto" w:fill="auto"/>
          </w:tcPr>
          <w:p w14:paraId="31CB460B" w14:textId="77777777" w:rsidR="00B15E50" w:rsidRPr="002908F8" w:rsidRDefault="00B15E50" w:rsidP="006B3E1B">
            <w:pPr>
              <w:jc w:val="center"/>
              <w:rPr>
                <w:rFonts w:ascii="Liberation Serif" w:hAnsi="Liberation Serif"/>
                <w:bCs/>
                <w:sz w:val="22"/>
                <w:szCs w:val="22"/>
              </w:rPr>
            </w:pPr>
            <w:r w:rsidRPr="002908F8">
              <w:rPr>
                <w:rFonts w:ascii="Liberation Serif" w:hAnsi="Liberation Serif"/>
                <w:bCs/>
                <w:sz w:val="22"/>
                <w:szCs w:val="22"/>
              </w:rPr>
              <w:t>Россия</w:t>
            </w:r>
          </w:p>
        </w:tc>
        <w:tc>
          <w:tcPr>
            <w:tcW w:w="337" w:type="pct"/>
            <w:shd w:val="clear" w:color="auto" w:fill="auto"/>
          </w:tcPr>
          <w:p w14:paraId="5E4AE691"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2011</w:t>
            </w:r>
          </w:p>
        </w:tc>
        <w:tc>
          <w:tcPr>
            <w:tcW w:w="560" w:type="pct"/>
          </w:tcPr>
          <w:p w14:paraId="7A7C28F5"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Зав № 870</w:t>
            </w:r>
          </w:p>
          <w:p w14:paraId="06EAAD1E"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 xml:space="preserve">Инв. № </w:t>
            </w:r>
          </w:p>
          <w:p w14:paraId="73FFF99D"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3-1633761</w:t>
            </w:r>
          </w:p>
        </w:tc>
        <w:tc>
          <w:tcPr>
            <w:tcW w:w="702" w:type="pct"/>
          </w:tcPr>
          <w:p w14:paraId="120A4F4C" w14:textId="2FF7DB52" w:rsidR="00B15E50" w:rsidRPr="002908F8" w:rsidRDefault="00B15E50" w:rsidP="00325805">
            <w:pPr>
              <w:tabs>
                <w:tab w:val="left" w:pos="3320"/>
              </w:tabs>
              <w:jc w:val="center"/>
              <w:rPr>
                <w:rFonts w:ascii="Liberation Serif" w:hAnsi="Liberation Serif"/>
                <w:bCs/>
                <w:sz w:val="22"/>
                <w:szCs w:val="22"/>
              </w:rPr>
            </w:pPr>
            <w:r w:rsidRPr="002908F8">
              <w:rPr>
                <w:rFonts w:ascii="Liberation Serif" w:hAnsi="Liberation Serif"/>
                <w:sz w:val="22"/>
                <w:szCs w:val="22"/>
              </w:rPr>
              <w:t>Свердловская область</w:t>
            </w:r>
            <w:r w:rsidR="00325805" w:rsidRPr="002908F8">
              <w:rPr>
                <w:rFonts w:ascii="Liberation Serif" w:hAnsi="Liberation Serif"/>
                <w:sz w:val="22"/>
                <w:szCs w:val="22"/>
              </w:rPr>
              <w:t>,</w:t>
            </w:r>
          </w:p>
          <w:p w14:paraId="3E17F233" w14:textId="13BE9943"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Филиал № 1</w:t>
            </w:r>
          </w:p>
          <w:p w14:paraId="37B3533D" w14:textId="4ED38EDE" w:rsidR="00B15E50" w:rsidRPr="002908F8" w:rsidRDefault="00325805"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 xml:space="preserve">г. </w:t>
            </w:r>
            <w:r w:rsidR="00B15E50" w:rsidRPr="002908F8">
              <w:rPr>
                <w:rFonts w:ascii="Liberation Serif" w:hAnsi="Liberation Serif"/>
                <w:bCs/>
                <w:sz w:val="22"/>
                <w:szCs w:val="22"/>
              </w:rPr>
              <w:t>Н</w:t>
            </w:r>
            <w:r w:rsidRPr="002908F8">
              <w:rPr>
                <w:rFonts w:ascii="Liberation Serif" w:hAnsi="Liberation Serif"/>
                <w:bCs/>
                <w:sz w:val="22"/>
                <w:szCs w:val="22"/>
              </w:rPr>
              <w:t>ижний</w:t>
            </w:r>
            <w:r w:rsidR="00B15E50" w:rsidRPr="002908F8">
              <w:rPr>
                <w:rFonts w:ascii="Liberation Serif" w:hAnsi="Liberation Serif"/>
                <w:bCs/>
                <w:sz w:val="22"/>
                <w:szCs w:val="22"/>
              </w:rPr>
              <w:t xml:space="preserve"> Тагил</w:t>
            </w:r>
            <w:r w:rsidRPr="002908F8">
              <w:rPr>
                <w:rFonts w:ascii="Liberation Serif" w:hAnsi="Liberation Serif"/>
                <w:bCs/>
                <w:sz w:val="22"/>
                <w:szCs w:val="22"/>
              </w:rPr>
              <w:t>,</w:t>
            </w:r>
          </w:p>
          <w:p w14:paraId="758D144A" w14:textId="7431A79B" w:rsidR="00B15E50" w:rsidRPr="002908F8" w:rsidRDefault="00325805"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 xml:space="preserve">ул. </w:t>
            </w:r>
            <w:r w:rsidR="00B15E50" w:rsidRPr="002908F8">
              <w:rPr>
                <w:rFonts w:ascii="Liberation Serif" w:hAnsi="Liberation Serif"/>
                <w:bCs/>
                <w:sz w:val="22"/>
                <w:szCs w:val="22"/>
              </w:rPr>
              <w:t>Солнечная, 3</w:t>
            </w:r>
          </w:p>
        </w:tc>
      </w:tr>
      <w:tr w:rsidR="00E2633F" w:rsidRPr="002908F8" w14:paraId="547B01C4" w14:textId="77777777" w:rsidTr="002908F8">
        <w:trPr>
          <w:trHeight w:val="902"/>
        </w:trPr>
        <w:tc>
          <w:tcPr>
            <w:tcW w:w="170" w:type="pct"/>
            <w:shd w:val="clear" w:color="auto" w:fill="auto"/>
          </w:tcPr>
          <w:p w14:paraId="61A15C54" w14:textId="77777777" w:rsidR="00B15E50" w:rsidRPr="002908F8" w:rsidRDefault="00B15E50">
            <w:pPr>
              <w:pStyle w:val="af"/>
              <w:numPr>
                <w:ilvl w:val="0"/>
                <w:numId w:val="27"/>
              </w:numPr>
              <w:ind w:left="0" w:firstLine="0"/>
              <w:jc w:val="center"/>
              <w:rPr>
                <w:rFonts w:ascii="Liberation Serif" w:hAnsi="Liberation Serif"/>
                <w:bCs/>
                <w:sz w:val="22"/>
                <w:szCs w:val="22"/>
              </w:rPr>
            </w:pPr>
          </w:p>
        </w:tc>
        <w:tc>
          <w:tcPr>
            <w:tcW w:w="908" w:type="pct"/>
            <w:shd w:val="clear" w:color="auto" w:fill="auto"/>
          </w:tcPr>
          <w:p w14:paraId="065FF742" w14:textId="77777777" w:rsidR="00B15E50" w:rsidRPr="002908F8" w:rsidRDefault="00B15E50" w:rsidP="006B3E1B">
            <w:pPr>
              <w:tabs>
                <w:tab w:val="left" w:pos="3320"/>
              </w:tabs>
              <w:rPr>
                <w:rFonts w:ascii="Liberation Serif" w:hAnsi="Liberation Serif"/>
                <w:bCs/>
                <w:sz w:val="22"/>
                <w:szCs w:val="22"/>
              </w:rPr>
            </w:pPr>
            <w:r w:rsidRPr="002908F8">
              <w:rPr>
                <w:rFonts w:ascii="Liberation Serif" w:hAnsi="Liberation Serif"/>
                <w:bCs/>
                <w:sz w:val="22"/>
                <w:szCs w:val="22"/>
              </w:rPr>
              <w:t>Комплекс рентгенодиагностический цифровой на 3 рабочих места со столом-штативом поворотным</w:t>
            </w:r>
          </w:p>
        </w:tc>
        <w:tc>
          <w:tcPr>
            <w:tcW w:w="543" w:type="pct"/>
            <w:shd w:val="clear" w:color="auto" w:fill="auto"/>
          </w:tcPr>
          <w:p w14:paraId="2A9D524E" w14:textId="5ACBF5E3"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 xml:space="preserve">КРДЦ-Т20/Т2000- </w:t>
            </w:r>
            <w:r w:rsidR="004B1F1D" w:rsidRPr="002908F8">
              <w:rPr>
                <w:rFonts w:ascii="Liberation Serif" w:hAnsi="Liberation Serif"/>
                <w:bCs/>
                <w:sz w:val="22"/>
                <w:szCs w:val="22"/>
              </w:rPr>
              <w:t>«</w:t>
            </w:r>
            <w:r w:rsidRPr="002908F8">
              <w:rPr>
                <w:rFonts w:ascii="Liberation Serif" w:hAnsi="Liberation Serif"/>
                <w:bCs/>
                <w:sz w:val="22"/>
                <w:szCs w:val="22"/>
              </w:rPr>
              <w:t>РЕНЕКС</w:t>
            </w:r>
            <w:r w:rsidR="004B1F1D" w:rsidRPr="002908F8">
              <w:rPr>
                <w:rFonts w:ascii="Liberation Serif" w:hAnsi="Liberation Serif"/>
                <w:bCs/>
                <w:sz w:val="22"/>
                <w:szCs w:val="22"/>
              </w:rPr>
              <w:t>»</w:t>
            </w:r>
          </w:p>
        </w:tc>
        <w:tc>
          <w:tcPr>
            <w:tcW w:w="551" w:type="pct"/>
            <w:shd w:val="clear" w:color="auto" w:fill="auto"/>
          </w:tcPr>
          <w:p w14:paraId="706B3E12"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ООО «</w:t>
            </w:r>
            <w:proofErr w:type="spellStart"/>
            <w:r w:rsidRPr="002908F8">
              <w:rPr>
                <w:rFonts w:ascii="Liberation Serif" w:hAnsi="Liberation Serif"/>
                <w:bCs/>
                <w:sz w:val="22"/>
                <w:szCs w:val="22"/>
              </w:rPr>
              <w:t>С.П.Гелпик</w:t>
            </w:r>
            <w:proofErr w:type="spellEnd"/>
            <w:r w:rsidRPr="002908F8">
              <w:rPr>
                <w:rFonts w:ascii="Liberation Serif" w:hAnsi="Liberation Serif"/>
                <w:bCs/>
                <w:sz w:val="22"/>
                <w:szCs w:val="22"/>
              </w:rPr>
              <w:t>»</w:t>
            </w:r>
          </w:p>
        </w:tc>
        <w:tc>
          <w:tcPr>
            <w:tcW w:w="655" w:type="pct"/>
            <w:shd w:val="clear" w:color="auto" w:fill="auto"/>
          </w:tcPr>
          <w:p w14:paraId="5D391A2B" w14:textId="77777777" w:rsidR="00B15E50" w:rsidRPr="002908F8" w:rsidRDefault="00B15E50" w:rsidP="006B3E1B">
            <w:pPr>
              <w:jc w:val="center"/>
              <w:rPr>
                <w:rFonts w:ascii="Liberation Serif" w:hAnsi="Liberation Serif"/>
                <w:bCs/>
                <w:sz w:val="22"/>
                <w:szCs w:val="22"/>
              </w:rPr>
            </w:pPr>
            <w:r w:rsidRPr="002908F8">
              <w:rPr>
                <w:rFonts w:ascii="Liberation Serif" w:hAnsi="Liberation Serif"/>
                <w:bCs/>
                <w:sz w:val="22"/>
                <w:szCs w:val="22"/>
              </w:rPr>
              <w:t>№ ФСР 2012/14016</w:t>
            </w:r>
          </w:p>
        </w:tc>
        <w:tc>
          <w:tcPr>
            <w:tcW w:w="574" w:type="pct"/>
            <w:shd w:val="clear" w:color="auto" w:fill="auto"/>
          </w:tcPr>
          <w:p w14:paraId="72ADD788" w14:textId="77777777" w:rsidR="00B15E50" w:rsidRPr="002908F8" w:rsidRDefault="00B15E50" w:rsidP="006B3E1B">
            <w:pPr>
              <w:jc w:val="center"/>
              <w:rPr>
                <w:rFonts w:ascii="Liberation Serif" w:hAnsi="Liberation Serif"/>
                <w:bCs/>
                <w:sz w:val="22"/>
                <w:szCs w:val="22"/>
              </w:rPr>
            </w:pPr>
            <w:r w:rsidRPr="002908F8">
              <w:rPr>
                <w:rFonts w:ascii="Liberation Serif" w:hAnsi="Liberation Serif"/>
                <w:bCs/>
                <w:sz w:val="22"/>
                <w:szCs w:val="22"/>
              </w:rPr>
              <w:t>Россия</w:t>
            </w:r>
          </w:p>
        </w:tc>
        <w:tc>
          <w:tcPr>
            <w:tcW w:w="337" w:type="pct"/>
            <w:shd w:val="clear" w:color="auto" w:fill="auto"/>
          </w:tcPr>
          <w:p w14:paraId="12327C89"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2019</w:t>
            </w:r>
          </w:p>
        </w:tc>
        <w:tc>
          <w:tcPr>
            <w:tcW w:w="560" w:type="pct"/>
          </w:tcPr>
          <w:p w14:paraId="35E05EA0"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Зав № 17221</w:t>
            </w:r>
          </w:p>
          <w:p w14:paraId="00580E3B"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 xml:space="preserve">Инв. № </w:t>
            </w:r>
          </w:p>
          <w:p w14:paraId="4D26972B"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007-16401</w:t>
            </w:r>
          </w:p>
          <w:p w14:paraId="5C822D21" w14:textId="77777777" w:rsidR="00B15E50" w:rsidRPr="002908F8" w:rsidRDefault="00B15E50" w:rsidP="006B3E1B">
            <w:pPr>
              <w:tabs>
                <w:tab w:val="left" w:pos="3320"/>
              </w:tabs>
              <w:jc w:val="center"/>
              <w:rPr>
                <w:rFonts w:ascii="Liberation Serif" w:hAnsi="Liberation Serif"/>
                <w:bCs/>
                <w:sz w:val="22"/>
                <w:szCs w:val="22"/>
              </w:rPr>
            </w:pPr>
          </w:p>
          <w:p w14:paraId="090A316B" w14:textId="77777777" w:rsidR="00B15E50" w:rsidRPr="002908F8" w:rsidRDefault="00B15E50" w:rsidP="006B3E1B">
            <w:pPr>
              <w:tabs>
                <w:tab w:val="left" w:pos="3320"/>
              </w:tabs>
              <w:jc w:val="center"/>
              <w:rPr>
                <w:rFonts w:ascii="Liberation Serif" w:hAnsi="Liberation Serif"/>
                <w:bCs/>
                <w:sz w:val="22"/>
                <w:szCs w:val="22"/>
              </w:rPr>
            </w:pPr>
          </w:p>
          <w:p w14:paraId="671694F5" w14:textId="77777777" w:rsidR="00B15E50" w:rsidRPr="002908F8" w:rsidRDefault="00B15E50" w:rsidP="006B3E1B">
            <w:pPr>
              <w:tabs>
                <w:tab w:val="left" w:pos="3320"/>
              </w:tabs>
              <w:jc w:val="center"/>
              <w:rPr>
                <w:rFonts w:ascii="Liberation Serif" w:hAnsi="Liberation Serif"/>
                <w:bCs/>
                <w:sz w:val="22"/>
                <w:szCs w:val="22"/>
              </w:rPr>
            </w:pPr>
          </w:p>
        </w:tc>
        <w:tc>
          <w:tcPr>
            <w:tcW w:w="702" w:type="pct"/>
          </w:tcPr>
          <w:p w14:paraId="24BEEF61" w14:textId="77777777" w:rsidR="00325805" w:rsidRPr="002908F8" w:rsidRDefault="00325805" w:rsidP="00325805">
            <w:pPr>
              <w:tabs>
                <w:tab w:val="left" w:pos="3320"/>
              </w:tabs>
              <w:jc w:val="center"/>
              <w:rPr>
                <w:rFonts w:ascii="Liberation Serif" w:hAnsi="Liberation Serif"/>
                <w:bCs/>
                <w:sz w:val="22"/>
                <w:szCs w:val="22"/>
              </w:rPr>
            </w:pPr>
            <w:r w:rsidRPr="002908F8">
              <w:rPr>
                <w:rFonts w:ascii="Liberation Serif" w:hAnsi="Liberation Serif"/>
                <w:sz w:val="22"/>
                <w:szCs w:val="22"/>
              </w:rPr>
              <w:t>Свердловская область,</w:t>
            </w:r>
          </w:p>
          <w:p w14:paraId="3EC849AB" w14:textId="0B1B1B69" w:rsidR="00325805" w:rsidRPr="002908F8" w:rsidRDefault="00325805"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г. Екатеринбург,</w:t>
            </w:r>
          </w:p>
          <w:p w14:paraId="685D78F5" w14:textId="0B69BF9D" w:rsidR="00B15E50" w:rsidRPr="002908F8" w:rsidRDefault="00325805"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 xml:space="preserve">ул. </w:t>
            </w:r>
            <w:r w:rsidR="00B15E50" w:rsidRPr="002908F8">
              <w:rPr>
                <w:rFonts w:ascii="Liberation Serif" w:hAnsi="Liberation Serif"/>
                <w:bCs/>
                <w:sz w:val="22"/>
                <w:szCs w:val="22"/>
              </w:rPr>
              <w:t>Соболева, 29</w:t>
            </w:r>
          </w:p>
          <w:p w14:paraId="64F635CE" w14:textId="226415E6" w:rsidR="00B15E50" w:rsidRPr="002908F8" w:rsidRDefault="00325805"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w:t>
            </w:r>
            <w:r w:rsidR="00B15E50" w:rsidRPr="002908F8">
              <w:rPr>
                <w:rFonts w:ascii="Liberation Serif" w:hAnsi="Liberation Serif"/>
                <w:bCs/>
                <w:sz w:val="22"/>
                <w:szCs w:val="22"/>
              </w:rPr>
              <w:t>Отделение рентгенодиагностики</w:t>
            </w:r>
            <w:r w:rsidRPr="002908F8">
              <w:rPr>
                <w:rFonts w:ascii="Liberation Serif" w:hAnsi="Liberation Serif"/>
                <w:bCs/>
                <w:sz w:val="22"/>
                <w:szCs w:val="22"/>
              </w:rPr>
              <w:t>)</w:t>
            </w:r>
          </w:p>
        </w:tc>
      </w:tr>
      <w:tr w:rsidR="00E2633F" w:rsidRPr="002908F8" w14:paraId="413B4B90" w14:textId="77777777" w:rsidTr="002908F8">
        <w:trPr>
          <w:trHeight w:val="1328"/>
        </w:trPr>
        <w:tc>
          <w:tcPr>
            <w:tcW w:w="170" w:type="pct"/>
            <w:shd w:val="clear" w:color="auto" w:fill="auto"/>
          </w:tcPr>
          <w:p w14:paraId="0DFFA58E" w14:textId="77777777" w:rsidR="00B15E50" w:rsidRPr="002908F8" w:rsidRDefault="00B15E50">
            <w:pPr>
              <w:pStyle w:val="af"/>
              <w:numPr>
                <w:ilvl w:val="0"/>
                <w:numId w:val="27"/>
              </w:numPr>
              <w:ind w:left="0" w:firstLine="0"/>
              <w:jc w:val="center"/>
              <w:rPr>
                <w:rFonts w:ascii="Liberation Serif" w:hAnsi="Liberation Serif"/>
                <w:bCs/>
                <w:sz w:val="22"/>
                <w:szCs w:val="22"/>
              </w:rPr>
            </w:pPr>
          </w:p>
        </w:tc>
        <w:tc>
          <w:tcPr>
            <w:tcW w:w="908" w:type="pct"/>
            <w:shd w:val="clear" w:color="auto" w:fill="auto"/>
          </w:tcPr>
          <w:p w14:paraId="237EFAE6" w14:textId="77777777" w:rsidR="00B15E50" w:rsidRPr="002908F8" w:rsidRDefault="00B15E50" w:rsidP="006B3E1B">
            <w:pPr>
              <w:tabs>
                <w:tab w:val="left" w:pos="3320"/>
              </w:tabs>
              <w:rPr>
                <w:rFonts w:ascii="Liberation Serif" w:hAnsi="Liberation Serif"/>
                <w:bCs/>
                <w:sz w:val="22"/>
                <w:szCs w:val="22"/>
              </w:rPr>
            </w:pPr>
            <w:r w:rsidRPr="002908F8">
              <w:rPr>
                <w:rFonts w:ascii="Liberation Serif" w:hAnsi="Liberation Serif"/>
                <w:bCs/>
                <w:sz w:val="22"/>
                <w:szCs w:val="22"/>
              </w:rPr>
              <w:t>Комплекс рентгенодиагностический цифровой на 3 рабочих места со столом-штативом поворотным</w:t>
            </w:r>
          </w:p>
        </w:tc>
        <w:tc>
          <w:tcPr>
            <w:tcW w:w="543" w:type="pct"/>
            <w:shd w:val="clear" w:color="auto" w:fill="auto"/>
          </w:tcPr>
          <w:p w14:paraId="596C19E0" w14:textId="2F8A0E2A"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 xml:space="preserve">КРДЦ-Т20/Т2000- </w:t>
            </w:r>
            <w:r w:rsidR="004B1F1D" w:rsidRPr="002908F8">
              <w:rPr>
                <w:rFonts w:ascii="Liberation Serif" w:hAnsi="Liberation Serif"/>
                <w:bCs/>
                <w:sz w:val="22"/>
                <w:szCs w:val="22"/>
              </w:rPr>
              <w:t>«</w:t>
            </w:r>
            <w:r w:rsidRPr="002908F8">
              <w:rPr>
                <w:rFonts w:ascii="Liberation Serif" w:hAnsi="Liberation Serif"/>
                <w:bCs/>
                <w:sz w:val="22"/>
                <w:szCs w:val="22"/>
              </w:rPr>
              <w:t>РЕНЕКС</w:t>
            </w:r>
            <w:r w:rsidR="004B1F1D" w:rsidRPr="002908F8">
              <w:rPr>
                <w:rFonts w:ascii="Liberation Serif" w:hAnsi="Liberation Serif"/>
                <w:bCs/>
                <w:sz w:val="22"/>
                <w:szCs w:val="22"/>
              </w:rPr>
              <w:t>»</w:t>
            </w:r>
          </w:p>
        </w:tc>
        <w:tc>
          <w:tcPr>
            <w:tcW w:w="551" w:type="pct"/>
            <w:shd w:val="clear" w:color="auto" w:fill="auto"/>
          </w:tcPr>
          <w:p w14:paraId="23299BCA"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ООО «</w:t>
            </w:r>
            <w:proofErr w:type="spellStart"/>
            <w:r w:rsidRPr="002908F8">
              <w:rPr>
                <w:rFonts w:ascii="Liberation Serif" w:hAnsi="Liberation Serif"/>
                <w:bCs/>
                <w:sz w:val="22"/>
                <w:szCs w:val="22"/>
              </w:rPr>
              <w:t>С.П.Гелпик</w:t>
            </w:r>
            <w:proofErr w:type="spellEnd"/>
            <w:r w:rsidRPr="002908F8">
              <w:rPr>
                <w:rFonts w:ascii="Liberation Serif" w:hAnsi="Liberation Serif"/>
                <w:bCs/>
                <w:sz w:val="22"/>
                <w:szCs w:val="22"/>
              </w:rPr>
              <w:t>»</w:t>
            </w:r>
          </w:p>
        </w:tc>
        <w:tc>
          <w:tcPr>
            <w:tcW w:w="655" w:type="pct"/>
            <w:shd w:val="clear" w:color="auto" w:fill="auto"/>
          </w:tcPr>
          <w:p w14:paraId="0E4A6010" w14:textId="77777777" w:rsidR="00B15E50" w:rsidRPr="002908F8" w:rsidRDefault="00B15E50" w:rsidP="006B3E1B">
            <w:pPr>
              <w:jc w:val="center"/>
              <w:rPr>
                <w:rFonts w:ascii="Liberation Serif" w:hAnsi="Liberation Serif"/>
                <w:bCs/>
                <w:sz w:val="22"/>
                <w:szCs w:val="22"/>
              </w:rPr>
            </w:pPr>
            <w:r w:rsidRPr="002908F8">
              <w:rPr>
                <w:rFonts w:ascii="Liberation Serif" w:hAnsi="Liberation Serif"/>
                <w:bCs/>
                <w:sz w:val="22"/>
                <w:szCs w:val="22"/>
              </w:rPr>
              <w:t>№ ФСР 2012/14016</w:t>
            </w:r>
          </w:p>
        </w:tc>
        <w:tc>
          <w:tcPr>
            <w:tcW w:w="574" w:type="pct"/>
            <w:shd w:val="clear" w:color="auto" w:fill="auto"/>
          </w:tcPr>
          <w:p w14:paraId="56540AD2" w14:textId="77777777" w:rsidR="00B15E50" w:rsidRPr="002908F8" w:rsidRDefault="00B15E50" w:rsidP="006B3E1B">
            <w:pPr>
              <w:jc w:val="center"/>
              <w:rPr>
                <w:rFonts w:ascii="Liberation Serif" w:hAnsi="Liberation Serif"/>
                <w:bCs/>
                <w:sz w:val="22"/>
                <w:szCs w:val="22"/>
              </w:rPr>
            </w:pPr>
            <w:r w:rsidRPr="002908F8">
              <w:rPr>
                <w:rFonts w:ascii="Liberation Serif" w:hAnsi="Liberation Serif"/>
                <w:bCs/>
                <w:sz w:val="22"/>
                <w:szCs w:val="22"/>
              </w:rPr>
              <w:t>Россия</w:t>
            </w:r>
          </w:p>
        </w:tc>
        <w:tc>
          <w:tcPr>
            <w:tcW w:w="337" w:type="pct"/>
            <w:shd w:val="clear" w:color="auto" w:fill="auto"/>
          </w:tcPr>
          <w:p w14:paraId="712FFF4A"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2022</w:t>
            </w:r>
          </w:p>
        </w:tc>
        <w:tc>
          <w:tcPr>
            <w:tcW w:w="560" w:type="pct"/>
          </w:tcPr>
          <w:p w14:paraId="5961B464"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Зав № 2461</w:t>
            </w:r>
          </w:p>
          <w:p w14:paraId="31775654"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 xml:space="preserve">Инв. № </w:t>
            </w:r>
          </w:p>
          <w:p w14:paraId="4A37A883"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007-17110</w:t>
            </w:r>
          </w:p>
        </w:tc>
        <w:tc>
          <w:tcPr>
            <w:tcW w:w="702" w:type="pct"/>
          </w:tcPr>
          <w:p w14:paraId="19FEECCD" w14:textId="77777777" w:rsidR="00325805" w:rsidRPr="002908F8" w:rsidRDefault="00325805" w:rsidP="00325805">
            <w:pPr>
              <w:tabs>
                <w:tab w:val="left" w:pos="3320"/>
              </w:tabs>
              <w:jc w:val="center"/>
              <w:rPr>
                <w:rFonts w:ascii="Liberation Serif" w:hAnsi="Liberation Serif"/>
                <w:bCs/>
                <w:sz w:val="22"/>
                <w:szCs w:val="22"/>
              </w:rPr>
            </w:pPr>
            <w:r w:rsidRPr="002908F8">
              <w:rPr>
                <w:rFonts w:ascii="Liberation Serif" w:hAnsi="Liberation Serif"/>
                <w:sz w:val="22"/>
                <w:szCs w:val="22"/>
              </w:rPr>
              <w:t>Свердловская область,</w:t>
            </w:r>
          </w:p>
          <w:p w14:paraId="544874D1" w14:textId="5F79CD13"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Филиал № 2</w:t>
            </w:r>
          </w:p>
          <w:p w14:paraId="7AB65DD9" w14:textId="44F92A49" w:rsidR="00B15E50" w:rsidRPr="002908F8" w:rsidRDefault="00325805"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 xml:space="preserve">г. </w:t>
            </w:r>
            <w:r w:rsidR="00B15E50" w:rsidRPr="002908F8">
              <w:rPr>
                <w:rFonts w:ascii="Liberation Serif" w:hAnsi="Liberation Serif"/>
                <w:bCs/>
                <w:sz w:val="22"/>
                <w:szCs w:val="22"/>
              </w:rPr>
              <w:t>Каменск-Уральский</w:t>
            </w:r>
          </w:p>
        </w:tc>
      </w:tr>
      <w:tr w:rsidR="00E2633F" w:rsidRPr="002908F8" w14:paraId="5A501D2A" w14:textId="77777777" w:rsidTr="002908F8">
        <w:trPr>
          <w:trHeight w:val="1328"/>
        </w:trPr>
        <w:tc>
          <w:tcPr>
            <w:tcW w:w="170" w:type="pct"/>
            <w:shd w:val="clear" w:color="auto" w:fill="auto"/>
          </w:tcPr>
          <w:p w14:paraId="1ACEA55D" w14:textId="77777777" w:rsidR="00B15E50" w:rsidRPr="002908F8" w:rsidRDefault="00B15E50">
            <w:pPr>
              <w:pStyle w:val="af"/>
              <w:numPr>
                <w:ilvl w:val="0"/>
                <w:numId w:val="27"/>
              </w:numPr>
              <w:ind w:left="0" w:firstLine="0"/>
              <w:jc w:val="center"/>
              <w:rPr>
                <w:rFonts w:ascii="Liberation Serif" w:hAnsi="Liberation Serif"/>
                <w:bCs/>
                <w:sz w:val="22"/>
                <w:szCs w:val="22"/>
              </w:rPr>
            </w:pPr>
          </w:p>
        </w:tc>
        <w:tc>
          <w:tcPr>
            <w:tcW w:w="908" w:type="pct"/>
            <w:shd w:val="clear" w:color="auto" w:fill="auto"/>
          </w:tcPr>
          <w:p w14:paraId="04AA904B" w14:textId="77777777" w:rsidR="00B15E50" w:rsidRPr="002908F8" w:rsidRDefault="00B15E50" w:rsidP="006B3E1B">
            <w:pPr>
              <w:tabs>
                <w:tab w:val="left" w:pos="3320"/>
              </w:tabs>
              <w:rPr>
                <w:rFonts w:ascii="Liberation Serif" w:hAnsi="Liberation Serif"/>
                <w:bCs/>
                <w:sz w:val="22"/>
                <w:szCs w:val="22"/>
              </w:rPr>
            </w:pPr>
            <w:r w:rsidRPr="002908F8">
              <w:rPr>
                <w:rFonts w:ascii="Liberation Serif" w:hAnsi="Liberation Serif"/>
                <w:bCs/>
                <w:sz w:val="22"/>
                <w:szCs w:val="22"/>
              </w:rPr>
              <w:t>Аппарат рентгенографический палатный передвижной</w:t>
            </w:r>
          </w:p>
        </w:tc>
        <w:tc>
          <w:tcPr>
            <w:tcW w:w="543" w:type="pct"/>
            <w:shd w:val="clear" w:color="auto" w:fill="auto"/>
          </w:tcPr>
          <w:p w14:paraId="1E6E46DE" w14:textId="6A40C923" w:rsidR="00B15E50" w:rsidRPr="002908F8" w:rsidRDefault="004B1F1D"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w:t>
            </w:r>
            <w:r w:rsidR="00B15E50" w:rsidRPr="002908F8">
              <w:rPr>
                <w:rFonts w:ascii="Liberation Serif" w:hAnsi="Liberation Serif"/>
                <w:bCs/>
                <w:sz w:val="22"/>
                <w:szCs w:val="22"/>
              </w:rPr>
              <w:t>МобиРен-5-МТ</w:t>
            </w:r>
            <w:r w:rsidRPr="002908F8">
              <w:rPr>
                <w:rFonts w:ascii="Liberation Serif" w:hAnsi="Liberation Serif"/>
                <w:bCs/>
                <w:sz w:val="22"/>
                <w:szCs w:val="22"/>
              </w:rPr>
              <w:t>»</w:t>
            </w:r>
          </w:p>
        </w:tc>
        <w:tc>
          <w:tcPr>
            <w:tcW w:w="551" w:type="pct"/>
            <w:shd w:val="clear" w:color="auto" w:fill="auto"/>
          </w:tcPr>
          <w:p w14:paraId="07A18047"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АО «Медицинские технологии ЛТД»</w:t>
            </w:r>
          </w:p>
        </w:tc>
        <w:tc>
          <w:tcPr>
            <w:tcW w:w="655" w:type="pct"/>
            <w:shd w:val="clear" w:color="auto" w:fill="auto"/>
          </w:tcPr>
          <w:p w14:paraId="59C2DE29" w14:textId="77777777" w:rsidR="00B15E50" w:rsidRPr="002908F8" w:rsidRDefault="00B15E50" w:rsidP="006B3E1B">
            <w:pPr>
              <w:jc w:val="center"/>
              <w:rPr>
                <w:rFonts w:ascii="Liberation Serif" w:hAnsi="Liberation Serif"/>
                <w:bCs/>
                <w:sz w:val="22"/>
                <w:szCs w:val="22"/>
              </w:rPr>
            </w:pPr>
            <w:r w:rsidRPr="002908F8">
              <w:rPr>
                <w:rFonts w:ascii="Liberation Serif" w:hAnsi="Liberation Serif"/>
                <w:bCs/>
                <w:sz w:val="22"/>
                <w:szCs w:val="22"/>
              </w:rPr>
              <w:t>№ РЗН 2013/615</w:t>
            </w:r>
          </w:p>
        </w:tc>
        <w:tc>
          <w:tcPr>
            <w:tcW w:w="574" w:type="pct"/>
            <w:shd w:val="clear" w:color="auto" w:fill="auto"/>
          </w:tcPr>
          <w:p w14:paraId="23D1B7D8" w14:textId="77777777" w:rsidR="00B15E50" w:rsidRPr="002908F8" w:rsidRDefault="00B15E50" w:rsidP="006B3E1B">
            <w:pPr>
              <w:jc w:val="center"/>
              <w:rPr>
                <w:rFonts w:ascii="Liberation Serif" w:hAnsi="Liberation Serif"/>
                <w:bCs/>
                <w:sz w:val="22"/>
                <w:szCs w:val="22"/>
              </w:rPr>
            </w:pPr>
            <w:r w:rsidRPr="002908F8">
              <w:rPr>
                <w:rFonts w:ascii="Liberation Serif" w:hAnsi="Liberation Serif"/>
                <w:bCs/>
                <w:sz w:val="22"/>
                <w:szCs w:val="22"/>
              </w:rPr>
              <w:t>Россия</w:t>
            </w:r>
          </w:p>
        </w:tc>
        <w:tc>
          <w:tcPr>
            <w:tcW w:w="337" w:type="pct"/>
            <w:shd w:val="clear" w:color="auto" w:fill="auto"/>
          </w:tcPr>
          <w:p w14:paraId="3F8690FE"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2019</w:t>
            </w:r>
          </w:p>
        </w:tc>
        <w:tc>
          <w:tcPr>
            <w:tcW w:w="560" w:type="pct"/>
          </w:tcPr>
          <w:p w14:paraId="28752A9B" w14:textId="24B63D49" w:rsidR="00B15E50" w:rsidRPr="002908F8" w:rsidRDefault="00B15E50" w:rsidP="006B3E1B">
            <w:pPr>
              <w:tabs>
                <w:tab w:val="center" w:pos="601"/>
                <w:tab w:val="left" w:pos="3320"/>
              </w:tabs>
              <w:rPr>
                <w:rFonts w:ascii="Liberation Serif" w:hAnsi="Liberation Serif"/>
                <w:bCs/>
                <w:sz w:val="22"/>
                <w:szCs w:val="22"/>
              </w:rPr>
            </w:pPr>
            <w:r w:rsidRPr="002908F8">
              <w:rPr>
                <w:rFonts w:ascii="Liberation Serif" w:hAnsi="Liberation Serif"/>
                <w:bCs/>
                <w:sz w:val="22"/>
                <w:szCs w:val="22"/>
              </w:rPr>
              <w:tab/>
            </w:r>
            <w:r w:rsidR="000770DF" w:rsidRPr="002908F8">
              <w:rPr>
                <w:rFonts w:ascii="Liberation Serif" w:hAnsi="Liberation Serif"/>
                <w:bCs/>
                <w:sz w:val="22"/>
                <w:szCs w:val="22"/>
              </w:rPr>
              <w:t xml:space="preserve">      </w:t>
            </w:r>
            <w:r w:rsidRPr="002908F8">
              <w:rPr>
                <w:rFonts w:ascii="Liberation Serif" w:hAnsi="Liberation Serif"/>
                <w:bCs/>
                <w:sz w:val="22"/>
                <w:szCs w:val="22"/>
              </w:rPr>
              <w:t xml:space="preserve">Зав № </w:t>
            </w:r>
          </w:p>
          <w:p w14:paraId="31F036FB" w14:textId="77777777" w:rsidR="00B15E50" w:rsidRPr="002908F8" w:rsidRDefault="00B15E50" w:rsidP="006B3E1B">
            <w:pPr>
              <w:tabs>
                <w:tab w:val="center" w:pos="601"/>
                <w:tab w:val="left" w:pos="3320"/>
              </w:tabs>
              <w:jc w:val="center"/>
              <w:rPr>
                <w:rFonts w:ascii="Liberation Serif" w:hAnsi="Liberation Serif"/>
                <w:bCs/>
                <w:sz w:val="22"/>
                <w:szCs w:val="22"/>
              </w:rPr>
            </w:pPr>
            <w:r w:rsidRPr="002908F8">
              <w:rPr>
                <w:rFonts w:ascii="Liberation Serif" w:hAnsi="Liberation Serif"/>
                <w:bCs/>
                <w:sz w:val="22"/>
                <w:szCs w:val="22"/>
              </w:rPr>
              <w:t>MP5-107-19</w:t>
            </w:r>
          </w:p>
          <w:p w14:paraId="4D102C32" w14:textId="77777777" w:rsidR="00B15E50" w:rsidRPr="002908F8" w:rsidRDefault="00B15E50" w:rsidP="006B3E1B">
            <w:pPr>
              <w:tabs>
                <w:tab w:val="center" w:pos="601"/>
                <w:tab w:val="left" w:pos="3320"/>
              </w:tabs>
              <w:jc w:val="center"/>
              <w:rPr>
                <w:rFonts w:ascii="Liberation Serif" w:hAnsi="Liberation Serif"/>
                <w:bCs/>
                <w:sz w:val="22"/>
                <w:szCs w:val="22"/>
              </w:rPr>
            </w:pPr>
            <w:r w:rsidRPr="002908F8">
              <w:rPr>
                <w:rFonts w:ascii="Liberation Serif" w:hAnsi="Liberation Serif"/>
                <w:bCs/>
                <w:sz w:val="22"/>
                <w:szCs w:val="22"/>
              </w:rPr>
              <w:t xml:space="preserve">Инв. № </w:t>
            </w:r>
          </w:p>
          <w:p w14:paraId="007C45FF" w14:textId="77777777" w:rsidR="00B15E50" w:rsidRPr="002908F8" w:rsidRDefault="00B15E50" w:rsidP="006B3E1B">
            <w:pPr>
              <w:tabs>
                <w:tab w:val="center" w:pos="601"/>
                <w:tab w:val="left" w:pos="3320"/>
              </w:tabs>
              <w:jc w:val="center"/>
              <w:rPr>
                <w:rFonts w:ascii="Liberation Serif" w:hAnsi="Liberation Serif"/>
                <w:bCs/>
                <w:sz w:val="22"/>
                <w:szCs w:val="22"/>
              </w:rPr>
            </w:pPr>
            <w:r w:rsidRPr="002908F8">
              <w:rPr>
                <w:rFonts w:ascii="Liberation Serif" w:hAnsi="Liberation Serif"/>
                <w:bCs/>
                <w:sz w:val="22"/>
                <w:szCs w:val="22"/>
              </w:rPr>
              <w:t>007-16399</w:t>
            </w:r>
          </w:p>
        </w:tc>
        <w:tc>
          <w:tcPr>
            <w:tcW w:w="702" w:type="pct"/>
          </w:tcPr>
          <w:p w14:paraId="5FF35607" w14:textId="77777777" w:rsidR="00325805" w:rsidRPr="002908F8" w:rsidRDefault="00325805" w:rsidP="00325805">
            <w:pPr>
              <w:tabs>
                <w:tab w:val="left" w:pos="3320"/>
              </w:tabs>
              <w:jc w:val="center"/>
              <w:rPr>
                <w:rFonts w:ascii="Liberation Serif" w:hAnsi="Liberation Serif"/>
                <w:bCs/>
                <w:sz w:val="22"/>
                <w:szCs w:val="22"/>
              </w:rPr>
            </w:pPr>
            <w:r w:rsidRPr="002908F8">
              <w:rPr>
                <w:rFonts w:ascii="Liberation Serif" w:hAnsi="Liberation Serif"/>
                <w:sz w:val="22"/>
                <w:szCs w:val="22"/>
              </w:rPr>
              <w:t>Свердловская область,</w:t>
            </w:r>
          </w:p>
          <w:p w14:paraId="153845BA" w14:textId="77777777" w:rsidR="00325805" w:rsidRPr="002908F8" w:rsidRDefault="00325805" w:rsidP="00325805">
            <w:pPr>
              <w:tabs>
                <w:tab w:val="left" w:pos="3320"/>
              </w:tabs>
              <w:jc w:val="center"/>
              <w:rPr>
                <w:rFonts w:ascii="Liberation Serif" w:hAnsi="Liberation Serif"/>
                <w:bCs/>
                <w:sz w:val="22"/>
                <w:szCs w:val="22"/>
              </w:rPr>
            </w:pPr>
            <w:r w:rsidRPr="002908F8">
              <w:rPr>
                <w:rFonts w:ascii="Liberation Serif" w:hAnsi="Liberation Serif"/>
                <w:bCs/>
                <w:sz w:val="22"/>
                <w:szCs w:val="22"/>
              </w:rPr>
              <w:t>г. Екатеринбург,</w:t>
            </w:r>
          </w:p>
          <w:p w14:paraId="2AD7BBBA" w14:textId="77777777" w:rsidR="00325805" w:rsidRPr="002908F8" w:rsidRDefault="00325805" w:rsidP="00325805">
            <w:pPr>
              <w:tabs>
                <w:tab w:val="left" w:pos="3320"/>
              </w:tabs>
              <w:jc w:val="center"/>
              <w:rPr>
                <w:rFonts w:ascii="Liberation Serif" w:hAnsi="Liberation Serif"/>
                <w:bCs/>
                <w:sz w:val="22"/>
                <w:szCs w:val="22"/>
              </w:rPr>
            </w:pPr>
            <w:r w:rsidRPr="002908F8">
              <w:rPr>
                <w:rFonts w:ascii="Liberation Serif" w:hAnsi="Liberation Serif"/>
                <w:bCs/>
                <w:sz w:val="22"/>
                <w:szCs w:val="22"/>
              </w:rPr>
              <w:t>ул. Соболева, 29</w:t>
            </w:r>
          </w:p>
          <w:p w14:paraId="25C6E51C" w14:textId="3149892A" w:rsidR="00B15E50" w:rsidRPr="002908F8" w:rsidRDefault="00325805" w:rsidP="00325805">
            <w:pPr>
              <w:tabs>
                <w:tab w:val="left" w:pos="3320"/>
              </w:tabs>
              <w:jc w:val="center"/>
              <w:rPr>
                <w:rFonts w:ascii="Liberation Serif" w:hAnsi="Liberation Serif"/>
                <w:bCs/>
                <w:sz w:val="22"/>
                <w:szCs w:val="22"/>
              </w:rPr>
            </w:pPr>
            <w:r w:rsidRPr="002908F8">
              <w:rPr>
                <w:rFonts w:ascii="Liberation Serif" w:hAnsi="Liberation Serif"/>
                <w:bCs/>
                <w:sz w:val="22"/>
                <w:szCs w:val="22"/>
              </w:rPr>
              <w:t>(Отделение рентгенодиагностики)</w:t>
            </w:r>
          </w:p>
        </w:tc>
      </w:tr>
      <w:tr w:rsidR="000770DF" w:rsidRPr="002908F8" w14:paraId="6F672CC2" w14:textId="77777777" w:rsidTr="002908F8">
        <w:trPr>
          <w:trHeight w:val="1477"/>
        </w:trPr>
        <w:tc>
          <w:tcPr>
            <w:tcW w:w="170" w:type="pct"/>
            <w:shd w:val="clear" w:color="auto" w:fill="auto"/>
          </w:tcPr>
          <w:p w14:paraId="4E7BC4BA" w14:textId="77777777" w:rsidR="000770DF" w:rsidRPr="002908F8" w:rsidRDefault="000770DF">
            <w:pPr>
              <w:pStyle w:val="af"/>
              <w:numPr>
                <w:ilvl w:val="0"/>
                <w:numId w:val="27"/>
              </w:numPr>
              <w:ind w:left="0" w:firstLine="0"/>
              <w:jc w:val="center"/>
              <w:rPr>
                <w:rFonts w:ascii="Liberation Serif" w:hAnsi="Liberation Serif"/>
                <w:bCs/>
                <w:sz w:val="22"/>
                <w:szCs w:val="22"/>
              </w:rPr>
            </w:pPr>
          </w:p>
        </w:tc>
        <w:tc>
          <w:tcPr>
            <w:tcW w:w="908" w:type="pct"/>
            <w:shd w:val="clear" w:color="auto" w:fill="auto"/>
          </w:tcPr>
          <w:p w14:paraId="7D36DFB2" w14:textId="77777777" w:rsidR="000770DF" w:rsidRPr="002908F8" w:rsidRDefault="000770DF" w:rsidP="006B3E1B">
            <w:pPr>
              <w:tabs>
                <w:tab w:val="left" w:pos="3320"/>
              </w:tabs>
              <w:rPr>
                <w:rFonts w:ascii="Liberation Serif" w:hAnsi="Liberation Serif"/>
                <w:bCs/>
                <w:sz w:val="22"/>
                <w:szCs w:val="22"/>
              </w:rPr>
            </w:pPr>
            <w:r w:rsidRPr="002908F8">
              <w:rPr>
                <w:rFonts w:ascii="Liberation Serif" w:hAnsi="Liberation Serif"/>
                <w:bCs/>
                <w:sz w:val="22"/>
                <w:szCs w:val="22"/>
              </w:rPr>
              <w:t xml:space="preserve">Аппарат для рентгенографии передвижной палатный </w:t>
            </w:r>
          </w:p>
          <w:p w14:paraId="3D309E7C" w14:textId="77777777" w:rsidR="000770DF" w:rsidRPr="002908F8" w:rsidRDefault="000770DF" w:rsidP="006B3E1B">
            <w:pPr>
              <w:tabs>
                <w:tab w:val="left" w:pos="3320"/>
              </w:tabs>
              <w:rPr>
                <w:rFonts w:ascii="Liberation Serif" w:hAnsi="Liberation Serif"/>
                <w:bCs/>
                <w:sz w:val="22"/>
                <w:szCs w:val="22"/>
              </w:rPr>
            </w:pPr>
          </w:p>
        </w:tc>
        <w:tc>
          <w:tcPr>
            <w:tcW w:w="543" w:type="pct"/>
            <w:shd w:val="clear" w:color="auto" w:fill="auto"/>
          </w:tcPr>
          <w:p w14:paraId="0D3CC767" w14:textId="271648F7" w:rsidR="000770DF" w:rsidRPr="002908F8" w:rsidRDefault="004B1F1D"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w:t>
            </w:r>
            <w:r w:rsidR="000770DF" w:rsidRPr="002908F8">
              <w:rPr>
                <w:rFonts w:ascii="Liberation Serif" w:hAnsi="Liberation Serif"/>
                <w:bCs/>
                <w:sz w:val="22"/>
                <w:szCs w:val="22"/>
              </w:rPr>
              <w:t>РЕНЕКС</w:t>
            </w:r>
            <w:r w:rsidRPr="002908F8">
              <w:rPr>
                <w:rFonts w:ascii="Liberation Serif" w:hAnsi="Liberation Serif"/>
                <w:bCs/>
                <w:sz w:val="22"/>
                <w:szCs w:val="22"/>
              </w:rPr>
              <w:t>»</w:t>
            </w:r>
          </w:p>
        </w:tc>
        <w:tc>
          <w:tcPr>
            <w:tcW w:w="551" w:type="pct"/>
            <w:shd w:val="clear" w:color="auto" w:fill="auto"/>
          </w:tcPr>
          <w:p w14:paraId="6FBA716A" w14:textId="77777777" w:rsidR="000770DF" w:rsidRPr="002908F8" w:rsidRDefault="000770DF"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ООО «</w:t>
            </w:r>
            <w:proofErr w:type="spellStart"/>
            <w:r w:rsidRPr="002908F8">
              <w:rPr>
                <w:rFonts w:ascii="Liberation Serif" w:hAnsi="Liberation Serif"/>
                <w:bCs/>
                <w:sz w:val="22"/>
                <w:szCs w:val="22"/>
              </w:rPr>
              <w:t>С.П.Гелпик</w:t>
            </w:r>
            <w:proofErr w:type="spellEnd"/>
            <w:r w:rsidRPr="002908F8">
              <w:rPr>
                <w:rFonts w:ascii="Liberation Serif" w:hAnsi="Liberation Serif"/>
                <w:bCs/>
                <w:sz w:val="22"/>
                <w:szCs w:val="22"/>
              </w:rPr>
              <w:t>»</w:t>
            </w:r>
          </w:p>
        </w:tc>
        <w:tc>
          <w:tcPr>
            <w:tcW w:w="655" w:type="pct"/>
            <w:shd w:val="clear" w:color="auto" w:fill="auto"/>
          </w:tcPr>
          <w:p w14:paraId="5E9DD5C9" w14:textId="77777777" w:rsidR="000770DF" w:rsidRPr="002908F8" w:rsidRDefault="000770DF" w:rsidP="006B3E1B">
            <w:pPr>
              <w:jc w:val="center"/>
              <w:rPr>
                <w:rFonts w:ascii="Liberation Serif" w:hAnsi="Liberation Serif"/>
                <w:bCs/>
                <w:sz w:val="22"/>
                <w:szCs w:val="22"/>
              </w:rPr>
            </w:pPr>
            <w:r w:rsidRPr="002908F8">
              <w:rPr>
                <w:rFonts w:ascii="Liberation Serif" w:hAnsi="Liberation Serif"/>
                <w:bCs/>
                <w:sz w:val="22"/>
                <w:szCs w:val="22"/>
              </w:rPr>
              <w:t>№ ФСР 2010/07385</w:t>
            </w:r>
          </w:p>
        </w:tc>
        <w:tc>
          <w:tcPr>
            <w:tcW w:w="574" w:type="pct"/>
            <w:shd w:val="clear" w:color="auto" w:fill="auto"/>
          </w:tcPr>
          <w:p w14:paraId="681F579C" w14:textId="77777777" w:rsidR="000770DF" w:rsidRPr="002908F8" w:rsidRDefault="000770DF" w:rsidP="006B3E1B">
            <w:pPr>
              <w:jc w:val="center"/>
              <w:rPr>
                <w:rFonts w:ascii="Liberation Serif" w:hAnsi="Liberation Serif"/>
                <w:bCs/>
                <w:sz w:val="22"/>
                <w:szCs w:val="22"/>
              </w:rPr>
            </w:pPr>
            <w:r w:rsidRPr="002908F8">
              <w:rPr>
                <w:rFonts w:ascii="Liberation Serif" w:hAnsi="Liberation Serif"/>
                <w:bCs/>
                <w:sz w:val="22"/>
                <w:szCs w:val="22"/>
              </w:rPr>
              <w:t>Россия</w:t>
            </w:r>
          </w:p>
        </w:tc>
        <w:tc>
          <w:tcPr>
            <w:tcW w:w="337" w:type="pct"/>
            <w:shd w:val="clear" w:color="auto" w:fill="auto"/>
          </w:tcPr>
          <w:p w14:paraId="1570E27A" w14:textId="77777777" w:rsidR="000770DF" w:rsidRPr="002908F8" w:rsidRDefault="000770DF"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2021</w:t>
            </w:r>
          </w:p>
        </w:tc>
        <w:tc>
          <w:tcPr>
            <w:tcW w:w="560" w:type="pct"/>
          </w:tcPr>
          <w:p w14:paraId="26AD1DE4" w14:textId="77777777" w:rsidR="000770DF" w:rsidRPr="002908F8" w:rsidRDefault="000770DF"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Зав №1026</w:t>
            </w:r>
          </w:p>
          <w:p w14:paraId="5A6076D0" w14:textId="77777777" w:rsidR="000770DF" w:rsidRPr="002908F8" w:rsidRDefault="000770DF"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 xml:space="preserve">Инв. № </w:t>
            </w:r>
          </w:p>
          <w:p w14:paraId="41BAF23D" w14:textId="77777777" w:rsidR="000770DF" w:rsidRPr="002908F8" w:rsidRDefault="000770DF"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007-16995</w:t>
            </w:r>
          </w:p>
        </w:tc>
        <w:tc>
          <w:tcPr>
            <w:tcW w:w="702" w:type="pct"/>
          </w:tcPr>
          <w:p w14:paraId="63EDA624" w14:textId="77777777" w:rsidR="000770DF" w:rsidRPr="002908F8" w:rsidRDefault="000770DF" w:rsidP="000770DF">
            <w:pPr>
              <w:tabs>
                <w:tab w:val="left" w:pos="3320"/>
              </w:tabs>
              <w:jc w:val="center"/>
              <w:rPr>
                <w:rFonts w:ascii="Liberation Serif" w:hAnsi="Liberation Serif"/>
                <w:bCs/>
                <w:sz w:val="22"/>
                <w:szCs w:val="22"/>
              </w:rPr>
            </w:pPr>
            <w:r w:rsidRPr="002908F8">
              <w:rPr>
                <w:rFonts w:ascii="Liberation Serif" w:hAnsi="Liberation Serif"/>
                <w:sz w:val="22"/>
                <w:szCs w:val="22"/>
              </w:rPr>
              <w:t>Свердловская область,</w:t>
            </w:r>
          </w:p>
          <w:p w14:paraId="2F0B8D12" w14:textId="77777777" w:rsidR="000770DF" w:rsidRPr="002908F8" w:rsidRDefault="000770DF" w:rsidP="000770DF">
            <w:pPr>
              <w:tabs>
                <w:tab w:val="left" w:pos="3320"/>
              </w:tabs>
              <w:jc w:val="center"/>
              <w:rPr>
                <w:rFonts w:ascii="Liberation Serif" w:hAnsi="Liberation Serif"/>
                <w:bCs/>
                <w:sz w:val="22"/>
                <w:szCs w:val="22"/>
              </w:rPr>
            </w:pPr>
            <w:r w:rsidRPr="002908F8">
              <w:rPr>
                <w:rFonts w:ascii="Liberation Serif" w:hAnsi="Liberation Serif"/>
                <w:bCs/>
                <w:sz w:val="22"/>
                <w:szCs w:val="22"/>
              </w:rPr>
              <w:t>г. Екатеринбург,</w:t>
            </w:r>
          </w:p>
          <w:p w14:paraId="692FA4C8" w14:textId="77777777" w:rsidR="000770DF" w:rsidRPr="002908F8" w:rsidRDefault="000770DF" w:rsidP="000770DF">
            <w:pPr>
              <w:tabs>
                <w:tab w:val="left" w:pos="3320"/>
              </w:tabs>
              <w:jc w:val="center"/>
              <w:rPr>
                <w:rFonts w:ascii="Liberation Serif" w:hAnsi="Liberation Serif"/>
                <w:bCs/>
                <w:sz w:val="22"/>
                <w:szCs w:val="22"/>
              </w:rPr>
            </w:pPr>
            <w:r w:rsidRPr="002908F8">
              <w:rPr>
                <w:rFonts w:ascii="Liberation Serif" w:hAnsi="Liberation Serif"/>
                <w:bCs/>
                <w:sz w:val="22"/>
                <w:szCs w:val="22"/>
              </w:rPr>
              <w:t>ул. Соболева, 29</w:t>
            </w:r>
          </w:p>
          <w:p w14:paraId="62C30A18" w14:textId="63D1842A" w:rsidR="000770DF" w:rsidRPr="002908F8" w:rsidRDefault="000770DF" w:rsidP="000770DF">
            <w:pPr>
              <w:tabs>
                <w:tab w:val="left" w:pos="3320"/>
              </w:tabs>
              <w:jc w:val="center"/>
              <w:rPr>
                <w:rFonts w:ascii="Liberation Serif" w:hAnsi="Liberation Serif"/>
                <w:bCs/>
                <w:sz w:val="22"/>
                <w:szCs w:val="22"/>
              </w:rPr>
            </w:pPr>
            <w:r w:rsidRPr="002908F8">
              <w:rPr>
                <w:rFonts w:ascii="Liberation Serif" w:hAnsi="Liberation Serif"/>
                <w:bCs/>
                <w:sz w:val="22"/>
                <w:szCs w:val="22"/>
              </w:rPr>
              <w:t>(Отделение рентгенодиагностики)</w:t>
            </w:r>
          </w:p>
        </w:tc>
      </w:tr>
      <w:tr w:rsidR="000770DF" w:rsidRPr="002908F8" w14:paraId="02971895" w14:textId="77777777" w:rsidTr="002908F8">
        <w:trPr>
          <w:trHeight w:val="639"/>
        </w:trPr>
        <w:tc>
          <w:tcPr>
            <w:tcW w:w="170" w:type="pct"/>
            <w:shd w:val="clear" w:color="auto" w:fill="auto"/>
          </w:tcPr>
          <w:p w14:paraId="2AC114D5" w14:textId="77777777" w:rsidR="000770DF" w:rsidRPr="002908F8" w:rsidRDefault="000770DF">
            <w:pPr>
              <w:pStyle w:val="af"/>
              <w:numPr>
                <w:ilvl w:val="0"/>
                <w:numId w:val="27"/>
              </w:numPr>
              <w:ind w:left="0" w:firstLine="0"/>
              <w:jc w:val="center"/>
              <w:rPr>
                <w:rFonts w:ascii="Liberation Serif" w:hAnsi="Liberation Serif"/>
                <w:bCs/>
                <w:sz w:val="22"/>
                <w:szCs w:val="22"/>
              </w:rPr>
            </w:pPr>
          </w:p>
        </w:tc>
        <w:tc>
          <w:tcPr>
            <w:tcW w:w="908" w:type="pct"/>
            <w:shd w:val="clear" w:color="auto" w:fill="auto"/>
          </w:tcPr>
          <w:p w14:paraId="43E245E1" w14:textId="77777777" w:rsidR="000770DF" w:rsidRPr="002908F8" w:rsidRDefault="000770DF" w:rsidP="000770DF">
            <w:pPr>
              <w:tabs>
                <w:tab w:val="left" w:pos="3320"/>
              </w:tabs>
              <w:rPr>
                <w:rFonts w:ascii="Liberation Serif" w:hAnsi="Liberation Serif"/>
                <w:bCs/>
                <w:sz w:val="22"/>
                <w:szCs w:val="22"/>
              </w:rPr>
            </w:pPr>
            <w:r w:rsidRPr="002908F8">
              <w:rPr>
                <w:rFonts w:ascii="Liberation Serif" w:hAnsi="Liberation Serif"/>
                <w:bCs/>
                <w:sz w:val="22"/>
                <w:szCs w:val="22"/>
              </w:rPr>
              <w:t xml:space="preserve">Аппарат для рентгенографии передвижной палатный </w:t>
            </w:r>
          </w:p>
          <w:p w14:paraId="4C48F6B6" w14:textId="77777777" w:rsidR="000770DF" w:rsidRPr="002908F8" w:rsidRDefault="000770DF" w:rsidP="000770DF">
            <w:pPr>
              <w:tabs>
                <w:tab w:val="left" w:pos="3320"/>
              </w:tabs>
              <w:rPr>
                <w:rFonts w:ascii="Liberation Serif" w:hAnsi="Liberation Serif"/>
                <w:bCs/>
                <w:sz w:val="22"/>
                <w:szCs w:val="22"/>
              </w:rPr>
            </w:pPr>
          </w:p>
        </w:tc>
        <w:tc>
          <w:tcPr>
            <w:tcW w:w="543" w:type="pct"/>
            <w:shd w:val="clear" w:color="auto" w:fill="auto"/>
          </w:tcPr>
          <w:p w14:paraId="262D7AF6" w14:textId="6B56CE66" w:rsidR="000770DF" w:rsidRPr="002908F8" w:rsidRDefault="004B1F1D" w:rsidP="000770DF">
            <w:pPr>
              <w:tabs>
                <w:tab w:val="left" w:pos="3320"/>
              </w:tabs>
              <w:jc w:val="center"/>
              <w:rPr>
                <w:rFonts w:ascii="Liberation Serif" w:hAnsi="Liberation Serif"/>
                <w:bCs/>
                <w:sz w:val="22"/>
                <w:szCs w:val="22"/>
              </w:rPr>
            </w:pPr>
            <w:r w:rsidRPr="002908F8">
              <w:rPr>
                <w:rFonts w:ascii="Liberation Serif" w:hAnsi="Liberation Serif"/>
                <w:bCs/>
                <w:sz w:val="22"/>
                <w:szCs w:val="22"/>
              </w:rPr>
              <w:t>«</w:t>
            </w:r>
            <w:r w:rsidR="000770DF" w:rsidRPr="002908F8">
              <w:rPr>
                <w:rFonts w:ascii="Liberation Serif" w:hAnsi="Liberation Serif"/>
                <w:bCs/>
                <w:sz w:val="22"/>
                <w:szCs w:val="22"/>
              </w:rPr>
              <w:t>РЕНЕКС</w:t>
            </w:r>
            <w:r w:rsidRPr="002908F8">
              <w:rPr>
                <w:rFonts w:ascii="Liberation Serif" w:hAnsi="Liberation Serif"/>
                <w:bCs/>
                <w:sz w:val="22"/>
                <w:szCs w:val="22"/>
              </w:rPr>
              <w:t>»</w:t>
            </w:r>
          </w:p>
        </w:tc>
        <w:tc>
          <w:tcPr>
            <w:tcW w:w="551" w:type="pct"/>
            <w:shd w:val="clear" w:color="auto" w:fill="auto"/>
          </w:tcPr>
          <w:p w14:paraId="39D2F6D9" w14:textId="39D671CF" w:rsidR="000770DF" w:rsidRPr="002908F8" w:rsidRDefault="000770DF" w:rsidP="000770DF">
            <w:pPr>
              <w:tabs>
                <w:tab w:val="left" w:pos="3320"/>
              </w:tabs>
              <w:jc w:val="center"/>
              <w:rPr>
                <w:rFonts w:ascii="Liberation Serif" w:hAnsi="Liberation Serif"/>
                <w:bCs/>
                <w:sz w:val="22"/>
                <w:szCs w:val="22"/>
              </w:rPr>
            </w:pPr>
            <w:r w:rsidRPr="002908F8">
              <w:rPr>
                <w:rFonts w:ascii="Liberation Serif" w:hAnsi="Liberation Serif"/>
                <w:bCs/>
                <w:sz w:val="22"/>
                <w:szCs w:val="22"/>
              </w:rPr>
              <w:t>ООО «</w:t>
            </w:r>
            <w:proofErr w:type="spellStart"/>
            <w:r w:rsidRPr="002908F8">
              <w:rPr>
                <w:rFonts w:ascii="Liberation Serif" w:hAnsi="Liberation Serif"/>
                <w:bCs/>
                <w:sz w:val="22"/>
                <w:szCs w:val="22"/>
              </w:rPr>
              <w:t>С.П.Гелпик</w:t>
            </w:r>
            <w:proofErr w:type="spellEnd"/>
            <w:r w:rsidRPr="002908F8">
              <w:rPr>
                <w:rFonts w:ascii="Liberation Serif" w:hAnsi="Liberation Serif"/>
                <w:bCs/>
                <w:sz w:val="22"/>
                <w:szCs w:val="22"/>
              </w:rPr>
              <w:t>»</w:t>
            </w:r>
          </w:p>
        </w:tc>
        <w:tc>
          <w:tcPr>
            <w:tcW w:w="655" w:type="pct"/>
            <w:shd w:val="clear" w:color="auto" w:fill="auto"/>
          </w:tcPr>
          <w:p w14:paraId="6D54C79C" w14:textId="72D8DEA0" w:rsidR="000770DF" w:rsidRPr="002908F8" w:rsidRDefault="000770DF" w:rsidP="000770DF">
            <w:pPr>
              <w:jc w:val="center"/>
              <w:rPr>
                <w:rFonts w:ascii="Liberation Serif" w:hAnsi="Liberation Serif"/>
                <w:bCs/>
                <w:sz w:val="22"/>
                <w:szCs w:val="22"/>
              </w:rPr>
            </w:pPr>
            <w:r w:rsidRPr="002908F8">
              <w:rPr>
                <w:rFonts w:ascii="Liberation Serif" w:hAnsi="Liberation Serif"/>
                <w:bCs/>
                <w:sz w:val="22"/>
                <w:szCs w:val="22"/>
              </w:rPr>
              <w:t>№ ФСР 2010/07385</w:t>
            </w:r>
          </w:p>
        </w:tc>
        <w:tc>
          <w:tcPr>
            <w:tcW w:w="574" w:type="pct"/>
            <w:shd w:val="clear" w:color="auto" w:fill="auto"/>
          </w:tcPr>
          <w:p w14:paraId="687A9146" w14:textId="04E18475" w:rsidR="000770DF" w:rsidRPr="002908F8" w:rsidRDefault="000770DF" w:rsidP="000770DF">
            <w:pPr>
              <w:jc w:val="center"/>
              <w:rPr>
                <w:rFonts w:ascii="Liberation Serif" w:hAnsi="Liberation Serif"/>
                <w:bCs/>
                <w:sz w:val="22"/>
                <w:szCs w:val="22"/>
              </w:rPr>
            </w:pPr>
            <w:r w:rsidRPr="002908F8">
              <w:rPr>
                <w:rFonts w:ascii="Liberation Serif" w:hAnsi="Liberation Serif"/>
                <w:bCs/>
                <w:sz w:val="22"/>
                <w:szCs w:val="22"/>
              </w:rPr>
              <w:t>Россия</w:t>
            </w:r>
          </w:p>
        </w:tc>
        <w:tc>
          <w:tcPr>
            <w:tcW w:w="337" w:type="pct"/>
            <w:shd w:val="clear" w:color="auto" w:fill="auto"/>
          </w:tcPr>
          <w:p w14:paraId="41240FF5" w14:textId="42B6735F" w:rsidR="000770DF" w:rsidRPr="002908F8" w:rsidRDefault="000770DF" w:rsidP="000770DF">
            <w:pPr>
              <w:tabs>
                <w:tab w:val="left" w:pos="3320"/>
              </w:tabs>
              <w:jc w:val="center"/>
              <w:rPr>
                <w:rFonts w:ascii="Liberation Serif" w:hAnsi="Liberation Serif"/>
                <w:bCs/>
                <w:sz w:val="22"/>
                <w:szCs w:val="22"/>
              </w:rPr>
            </w:pPr>
            <w:r w:rsidRPr="002908F8">
              <w:rPr>
                <w:rFonts w:ascii="Liberation Serif" w:hAnsi="Liberation Serif"/>
                <w:bCs/>
                <w:sz w:val="22"/>
                <w:szCs w:val="22"/>
              </w:rPr>
              <w:t>2021</w:t>
            </w:r>
          </w:p>
        </w:tc>
        <w:tc>
          <w:tcPr>
            <w:tcW w:w="560" w:type="pct"/>
          </w:tcPr>
          <w:p w14:paraId="6739B90E" w14:textId="77777777" w:rsidR="000770DF" w:rsidRPr="002908F8" w:rsidRDefault="000770DF" w:rsidP="000770DF">
            <w:pPr>
              <w:tabs>
                <w:tab w:val="left" w:pos="3320"/>
              </w:tabs>
              <w:jc w:val="center"/>
              <w:rPr>
                <w:rFonts w:ascii="Liberation Serif" w:hAnsi="Liberation Serif"/>
                <w:bCs/>
                <w:sz w:val="22"/>
                <w:szCs w:val="22"/>
              </w:rPr>
            </w:pPr>
            <w:r w:rsidRPr="002908F8">
              <w:rPr>
                <w:rFonts w:ascii="Liberation Serif" w:hAnsi="Liberation Serif"/>
                <w:bCs/>
                <w:sz w:val="22"/>
                <w:szCs w:val="22"/>
              </w:rPr>
              <w:t>Зав №1036</w:t>
            </w:r>
          </w:p>
          <w:p w14:paraId="2C7D3963" w14:textId="77777777" w:rsidR="000770DF" w:rsidRPr="002908F8" w:rsidRDefault="000770DF" w:rsidP="000770DF">
            <w:pPr>
              <w:tabs>
                <w:tab w:val="left" w:pos="3320"/>
              </w:tabs>
              <w:jc w:val="center"/>
              <w:rPr>
                <w:rFonts w:ascii="Liberation Serif" w:hAnsi="Liberation Serif"/>
                <w:bCs/>
                <w:sz w:val="22"/>
                <w:szCs w:val="22"/>
              </w:rPr>
            </w:pPr>
            <w:r w:rsidRPr="002908F8">
              <w:rPr>
                <w:rFonts w:ascii="Liberation Serif" w:hAnsi="Liberation Serif"/>
                <w:bCs/>
                <w:sz w:val="22"/>
                <w:szCs w:val="22"/>
              </w:rPr>
              <w:t>Инв. №</w:t>
            </w:r>
          </w:p>
          <w:p w14:paraId="1F850891" w14:textId="5B0F42A3" w:rsidR="000770DF" w:rsidRPr="002908F8" w:rsidRDefault="000770DF" w:rsidP="000770DF">
            <w:pPr>
              <w:tabs>
                <w:tab w:val="left" w:pos="3320"/>
              </w:tabs>
              <w:jc w:val="center"/>
              <w:rPr>
                <w:rFonts w:ascii="Liberation Serif" w:hAnsi="Liberation Serif"/>
                <w:bCs/>
                <w:sz w:val="22"/>
                <w:szCs w:val="22"/>
              </w:rPr>
            </w:pPr>
            <w:r w:rsidRPr="002908F8">
              <w:rPr>
                <w:rFonts w:ascii="Liberation Serif" w:hAnsi="Liberation Serif"/>
                <w:bCs/>
                <w:sz w:val="22"/>
                <w:szCs w:val="22"/>
              </w:rPr>
              <w:t>007-16996</w:t>
            </w:r>
          </w:p>
        </w:tc>
        <w:tc>
          <w:tcPr>
            <w:tcW w:w="702" w:type="pct"/>
          </w:tcPr>
          <w:p w14:paraId="77C83498" w14:textId="77777777" w:rsidR="000770DF" w:rsidRPr="002908F8" w:rsidRDefault="000770DF" w:rsidP="000770DF">
            <w:pPr>
              <w:tabs>
                <w:tab w:val="left" w:pos="3320"/>
              </w:tabs>
              <w:jc w:val="center"/>
              <w:rPr>
                <w:rFonts w:ascii="Liberation Serif" w:hAnsi="Liberation Serif"/>
                <w:bCs/>
                <w:sz w:val="22"/>
                <w:szCs w:val="22"/>
              </w:rPr>
            </w:pPr>
            <w:r w:rsidRPr="002908F8">
              <w:rPr>
                <w:rFonts w:ascii="Liberation Serif" w:hAnsi="Liberation Serif"/>
                <w:sz w:val="22"/>
                <w:szCs w:val="22"/>
              </w:rPr>
              <w:t>Свердловская область,</w:t>
            </w:r>
          </w:p>
          <w:p w14:paraId="5696964A" w14:textId="77777777" w:rsidR="000770DF" w:rsidRPr="002908F8" w:rsidRDefault="000770DF" w:rsidP="000770DF">
            <w:pPr>
              <w:tabs>
                <w:tab w:val="left" w:pos="3320"/>
              </w:tabs>
              <w:jc w:val="center"/>
              <w:rPr>
                <w:rFonts w:ascii="Liberation Serif" w:hAnsi="Liberation Serif"/>
                <w:bCs/>
                <w:sz w:val="22"/>
                <w:szCs w:val="22"/>
              </w:rPr>
            </w:pPr>
            <w:r w:rsidRPr="002908F8">
              <w:rPr>
                <w:rFonts w:ascii="Liberation Serif" w:hAnsi="Liberation Serif"/>
                <w:bCs/>
                <w:sz w:val="22"/>
                <w:szCs w:val="22"/>
              </w:rPr>
              <w:t>г. Екатеринбург,</w:t>
            </w:r>
          </w:p>
          <w:p w14:paraId="6A108473" w14:textId="77777777" w:rsidR="000770DF" w:rsidRPr="002908F8" w:rsidRDefault="000770DF" w:rsidP="000770DF">
            <w:pPr>
              <w:tabs>
                <w:tab w:val="left" w:pos="3320"/>
              </w:tabs>
              <w:jc w:val="center"/>
              <w:rPr>
                <w:rFonts w:ascii="Liberation Serif" w:hAnsi="Liberation Serif"/>
                <w:bCs/>
                <w:sz w:val="22"/>
                <w:szCs w:val="22"/>
              </w:rPr>
            </w:pPr>
            <w:r w:rsidRPr="002908F8">
              <w:rPr>
                <w:rFonts w:ascii="Liberation Serif" w:hAnsi="Liberation Serif"/>
                <w:bCs/>
                <w:sz w:val="22"/>
                <w:szCs w:val="22"/>
              </w:rPr>
              <w:t>ул. Соболева, 29</w:t>
            </w:r>
          </w:p>
          <w:p w14:paraId="4DA65EFE" w14:textId="16B61B61" w:rsidR="000770DF" w:rsidRPr="002908F8" w:rsidRDefault="000770DF" w:rsidP="000770DF">
            <w:pPr>
              <w:tabs>
                <w:tab w:val="left" w:pos="3320"/>
              </w:tabs>
              <w:jc w:val="center"/>
              <w:rPr>
                <w:rFonts w:ascii="Liberation Serif" w:hAnsi="Liberation Serif"/>
                <w:bCs/>
                <w:sz w:val="22"/>
                <w:szCs w:val="22"/>
              </w:rPr>
            </w:pPr>
            <w:r w:rsidRPr="002908F8">
              <w:rPr>
                <w:rFonts w:ascii="Liberation Serif" w:hAnsi="Liberation Serif"/>
                <w:bCs/>
                <w:sz w:val="22"/>
                <w:szCs w:val="22"/>
              </w:rPr>
              <w:lastRenderedPageBreak/>
              <w:t>(Отделение рентгенодиагностики)</w:t>
            </w:r>
          </w:p>
        </w:tc>
      </w:tr>
      <w:tr w:rsidR="00E2633F" w:rsidRPr="002908F8" w14:paraId="26C42803" w14:textId="77777777" w:rsidTr="002908F8">
        <w:trPr>
          <w:trHeight w:val="909"/>
        </w:trPr>
        <w:tc>
          <w:tcPr>
            <w:tcW w:w="170" w:type="pct"/>
            <w:shd w:val="clear" w:color="auto" w:fill="auto"/>
          </w:tcPr>
          <w:p w14:paraId="38E434FB" w14:textId="77777777" w:rsidR="00B15E50" w:rsidRPr="002908F8" w:rsidRDefault="00B15E50">
            <w:pPr>
              <w:pStyle w:val="af"/>
              <w:numPr>
                <w:ilvl w:val="0"/>
                <w:numId w:val="27"/>
              </w:numPr>
              <w:ind w:left="0" w:firstLine="0"/>
              <w:jc w:val="center"/>
              <w:rPr>
                <w:rFonts w:ascii="Liberation Serif" w:hAnsi="Liberation Serif"/>
                <w:bCs/>
                <w:sz w:val="22"/>
                <w:szCs w:val="22"/>
              </w:rPr>
            </w:pPr>
          </w:p>
        </w:tc>
        <w:tc>
          <w:tcPr>
            <w:tcW w:w="908" w:type="pct"/>
            <w:shd w:val="clear" w:color="auto" w:fill="auto"/>
          </w:tcPr>
          <w:p w14:paraId="25D143A6" w14:textId="77777777" w:rsidR="00B15E50" w:rsidRPr="002908F8" w:rsidRDefault="00B15E50" w:rsidP="006B3E1B">
            <w:pPr>
              <w:tabs>
                <w:tab w:val="left" w:pos="3320"/>
              </w:tabs>
              <w:rPr>
                <w:rFonts w:ascii="Liberation Serif" w:hAnsi="Liberation Serif"/>
                <w:bCs/>
                <w:sz w:val="22"/>
                <w:szCs w:val="22"/>
              </w:rPr>
            </w:pPr>
            <w:r w:rsidRPr="002908F8">
              <w:rPr>
                <w:rFonts w:ascii="Liberation Serif" w:hAnsi="Liberation Serif"/>
                <w:bCs/>
                <w:sz w:val="22"/>
                <w:szCs w:val="22"/>
              </w:rPr>
              <w:t>Рентгеновский аппарат для интервенционных процедур (С-дуга)</w:t>
            </w:r>
          </w:p>
        </w:tc>
        <w:tc>
          <w:tcPr>
            <w:tcW w:w="543" w:type="pct"/>
            <w:shd w:val="clear" w:color="auto" w:fill="auto"/>
          </w:tcPr>
          <w:p w14:paraId="681CEF33" w14:textId="1DDEC9E0" w:rsidR="00B15E50" w:rsidRPr="002908F8" w:rsidRDefault="004B1F1D"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w:t>
            </w:r>
            <w:r w:rsidR="00B15E50" w:rsidRPr="002908F8">
              <w:rPr>
                <w:rFonts w:ascii="Liberation Serif" w:hAnsi="Liberation Serif"/>
                <w:bCs/>
                <w:sz w:val="22"/>
                <w:szCs w:val="22"/>
              </w:rPr>
              <w:t>РЕНЕКС»,</w:t>
            </w:r>
          </w:p>
          <w:p w14:paraId="391164B3"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Исполнение 1</w:t>
            </w:r>
          </w:p>
        </w:tc>
        <w:tc>
          <w:tcPr>
            <w:tcW w:w="551" w:type="pct"/>
            <w:shd w:val="clear" w:color="auto" w:fill="auto"/>
          </w:tcPr>
          <w:p w14:paraId="6B50F374"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ООО «</w:t>
            </w:r>
            <w:proofErr w:type="spellStart"/>
            <w:r w:rsidRPr="002908F8">
              <w:rPr>
                <w:rFonts w:ascii="Liberation Serif" w:hAnsi="Liberation Serif"/>
                <w:bCs/>
                <w:sz w:val="22"/>
                <w:szCs w:val="22"/>
              </w:rPr>
              <w:t>С.П.Гелпик</w:t>
            </w:r>
            <w:proofErr w:type="spellEnd"/>
            <w:r w:rsidRPr="002908F8">
              <w:rPr>
                <w:rFonts w:ascii="Liberation Serif" w:hAnsi="Liberation Serif"/>
                <w:bCs/>
                <w:sz w:val="22"/>
                <w:szCs w:val="22"/>
              </w:rPr>
              <w:t>»</w:t>
            </w:r>
          </w:p>
        </w:tc>
        <w:tc>
          <w:tcPr>
            <w:tcW w:w="655" w:type="pct"/>
            <w:shd w:val="clear" w:color="auto" w:fill="auto"/>
          </w:tcPr>
          <w:p w14:paraId="1B988D79" w14:textId="77777777" w:rsidR="00B15E50" w:rsidRPr="002908F8" w:rsidRDefault="00B15E50" w:rsidP="006B3E1B">
            <w:pPr>
              <w:jc w:val="center"/>
              <w:rPr>
                <w:rFonts w:ascii="Liberation Serif" w:hAnsi="Liberation Serif"/>
                <w:bCs/>
                <w:sz w:val="22"/>
                <w:szCs w:val="22"/>
              </w:rPr>
            </w:pPr>
            <w:r w:rsidRPr="002908F8">
              <w:rPr>
                <w:rFonts w:ascii="Liberation Serif" w:hAnsi="Liberation Serif"/>
                <w:bCs/>
                <w:sz w:val="22"/>
                <w:szCs w:val="22"/>
              </w:rPr>
              <w:t>№ РЗН 2019/8346</w:t>
            </w:r>
          </w:p>
        </w:tc>
        <w:tc>
          <w:tcPr>
            <w:tcW w:w="574" w:type="pct"/>
            <w:shd w:val="clear" w:color="auto" w:fill="auto"/>
          </w:tcPr>
          <w:p w14:paraId="467816D3" w14:textId="77777777" w:rsidR="00B15E50" w:rsidRPr="002908F8" w:rsidRDefault="00B15E50" w:rsidP="006B3E1B">
            <w:pPr>
              <w:jc w:val="center"/>
              <w:rPr>
                <w:rFonts w:ascii="Liberation Serif" w:hAnsi="Liberation Serif"/>
                <w:bCs/>
                <w:sz w:val="22"/>
                <w:szCs w:val="22"/>
              </w:rPr>
            </w:pPr>
            <w:r w:rsidRPr="002908F8">
              <w:rPr>
                <w:rFonts w:ascii="Liberation Serif" w:hAnsi="Liberation Serif"/>
                <w:bCs/>
                <w:sz w:val="22"/>
                <w:szCs w:val="22"/>
              </w:rPr>
              <w:t>Россия</w:t>
            </w:r>
          </w:p>
        </w:tc>
        <w:tc>
          <w:tcPr>
            <w:tcW w:w="337" w:type="pct"/>
            <w:shd w:val="clear" w:color="auto" w:fill="auto"/>
          </w:tcPr>
          <w:p w14:paraId="08107B84"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2020</w:t>
            </w:r>
          </w:p>
        </w:tc>
        <w:tc>
          <w:tcPr>
            <w:tcW w:w="560" w:type="pct"/>
          </w:tcPr>
          <w:p w14:paraId="7B5F28C7"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 xml:space="preserve">Зав № </w:t>
            </w:r>
          </w:p>
          <w:p w14:paraId="0CAC527B"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46100-233</w:t>
            </w:r>
          </w:p>
          <w:p w14:paraId="49E4F9A5"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Инв. №</w:t>
            </w:r>
          </w:p>
          <w:p w14:paraId="704A1B49"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007-16705</w:t>
            </w:r>
          </w:p>
        </w:tc>
        <w:tc>
          <w:tcPr>
            <w:tcW w:w="702" w:type="pct"/>
          </w:tcPr>
          <w:p w14:paraId="06E29962" w14:textId="77777777" w:rsidR="000770DF" w:rsidRPr="002908F8" w:rsidRDefault="000770DF" w:rsidP="000770DF">
            <w:pPr>
              <w:tabs>
                <w:tab w:val="left" w:pos="3320"/>
              </w:tabs>
              <w:jc w:val="center"/>
              <w:rPr>
                <w:rFonts w:ascii="Liberation Serif" w:hAnsi="Liberation Serif"/>
                <w:bCs/>
                <w:sz w:val="22"/>
                <w:szCs w:val="22"/>
              </w:rPr>
            </w:pPr>
            <w:r w:rsidRPr="002908F8">
              <w:rPr>
                <w:rFonts w:ascii="Liberation Serif" w:hAnsi="Liberation Serif"/>
                <w:sz w:val="22"/>
                <w:szCs w:val="22"/>
              </w:rPr>
              <w:t>Свердловская область,</w:t>
            </w:r>
          </w:p>
          <w:p w14:paraId="6605B262" w14:textId="5B7D237F"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Филиал № 2</w:t>
            </w:r>
          </w:p>
          <w:p w14:paraId="29F7E976" w14:textId="476576BA" w:rsidR="00B15E50" w:rsidRPr="002908F8" w:rsidRDefault="000770DF"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г. Каменск-Уральский, п</w:t>
            </w:r>
            <w:r w:rsidR="00B15E50" w:rsidRPr="002908F8">
              <w:rPr>
                <w:rFonts w:ascii="Liberation Serif" w:hAnsi="Liberation Serif"/>
                <w:bCs/>
                <w:sz w:val="22"/>
                <w:szCs w:val="22"/>
              </w:rPr>
              <w:t>ер. Больничный, 6</w:t>
            </w:r>
          </w:p>
        </w:tc>
      </w:tr>
      <w:tr w:rsidR="00E2633F" w:rsidRPr="002908F8" w14:paraId="52C0F6E4" w14:textId="77777777" w:rsidTr="002908F8">
        <w:trPr>
          <w:trHeight w:val="837"/>
        </w:trPr>
        <w:tc>
          <w:tcPr>
            <w:tcW w:w="170" w:type="pct"/>
            <w:shd w:val="clear" w:color="auto" w:fill="auto"/>
          </w:tcPr>
          <w:p w14:paraId="4E3FD441" w14:textId="77777777" w:rsidR="00B15E50" w:rsidRPr="002908F8" w:rsidRDefault="00B15E50">
            <w:pPr>
              <w:pStyle w:val="af"/>
              <w:numPr>
                <w:ilvl w:val="0"/>
                <w:numId w:val="27"/>
              </w:numPr>
              <w:ind w:left="0" w:firstLine="0"/>
              <w:jc w:val="center"/>
              <w:rPr>
                <w:rFonts w:ascii="Liberation Serif" w:hAnsi="Liberation Serif"/>
                <w:bCs/>
                <w:sz w:val="22"/>
                <w:szCs w:val="22"/>
              </w:rPr>
            </w:pPr>
          </w:p>
        </w:tc>
        <w:tc>
          <w:tcPr>
            <w:tcW w:w="908" w:type="pct"/>
            <w:shd w:val="clear" w:color="auto" w:fill="auto"/>
          </w:tcPr>
          <w:p w14:paraId="01BEA14D" w14:textId="77777777" w:rsidR="00B15E50" w:rsidRPr="002908F8" w:rsidRDefault="00B15E50" w:rsidP="006B3E1B">
            <w:pPr>
              <w:tabs>
                <w:tab w:val="left" w:pos="3320"/>
              </w:tabs>
              <w:rPr>
                <w:rFonts w:ascii="Liberation Serif" w:hAnsi="Liberation Serif"/>
                <w:bCs/>
                <w:sz w:val="22"/>
                <w:szCs w:val="22"/>
              </w:rPr>
            </w:pPr>
            <w:r w:rsidRPr="002908F8">
              <w:rPr>
                <w:rFonts w:ascii="Liberation Serif" w:hAnsi="Liberation Serif"/>
                <w:bCs/>
                <w:sz w:val="22"/>
                <w:szCs w:val="22"/>
              </w:rPr>
              <w:t>Установка рентгенодиагностическая хирургическая передвижная</w:t>
            </w:r>
          </w:p>
        </w:tc>
        <w:tc>
          <w:tcPr>
            <w:tcW w:w="543" w:type="pct"/>
            <w:shd w:val="clear" w:color="auto" w:fill="auto"/>
          </w:tcPr>
          <w:p w14:paraId="093EB8BB"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С-дуга</w:t>
            </w:r>
          </w:p>
        </w:tc>
        <w:tc>
          <w:tcPr>
            <w:tcW w:w="551" w:type="pct"/>
            <w:shd w:val="clear" w:color="auto" w:fill="auto"/>
          </w:tcPr>
          <w:p w14:paraId="4641826D"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ЗАО «НИПК» Электрон»</w:t>
            </w:r>
          </w:p>
        </w:tc>
        <w:tc>
          <w:tcPr>
            <w:tcW w:w="655" w:type="pct"/>
            <w:shd w:val="clear" w:color="auto" w:fill="auto"/>
          </w:tcPr>
          <w:p w14:paraId="5A356BAD" w14:textId="77777777" w:rsidR="00B15E50" w:rsidRPr="002908F8" w:rsidRDefault="00B15E50" w:rsidP="006B3E1B">
            <w:pPr>
              <w:jc w:val="center"/>
              <w:rPr>
                <w:rFonts w:ascii="Liberation Serif" w:hAnsi="Liberation Serif"/>
                <w:bCs/>
                <w:sz w:val="22"/>
                <w:szCs w:val="22"/>
              </w:rPr>
            </w:pPr>
            <w:r w:rsidRPr="002908F8">
              <w:rPr>
                <w:rFonts w:ascii="Liberation Serif" w:hAnsi="Liberation Serif"/>
                <w:bCs/>
                <w:sz w:val="22"/>
                <w:szCs w:val="22"/>
              </w:rPr>
              <w:t>№ ФСР 2007/00731</w:t>
            </w:r>
          </w:p>
        </w:tc>
        <w:tc>
          <w:tcPr>
            <w:tcW w:w="574" w:type="pct"/>
            <w:shd w:val="clear" w:color="auto" w:fill="auto"/>
          </w:tcPr>
          <w:p w14:paraId="4E709F78" w14:textId="77777777" w:rsidR="00B15E50" w:rsidRPr="002908F8" w:rsidRDefault="00B15E50" w:rsidP="006B3E1B">
            <w:pPr>
              <w:jc w:val="center"/>
              <w:rPr>
                <w:rFonts w:ascii="Liberation Serif" w:hAnsi="Liberation Serif"/>
                <w:bCs/>
                <w:sz w:val="22"/>
                <w:szCs w:val="22"/>
              </w:rPr>
            </w:pPr>
            <w:r w:rsidRPr="002908F8">
              <w:rPr>
                <w:rFonts w:ascii="Liberation Serif" w:hAnsi="Liberation Serif"/>
                <w:bCs/>
                <w:sz w:val="22"/>
                <w:szCs w:val="22"/>
              </w:rPr>
              <w:t>Россия</w:t>
            </w:r>
          </w:p>
        </w:tc>
        <w:tc>
          <w:tcPr>
            <w:tcW w:w="337" w:type="pct"/>
            <w:shd w:val="clear" w:color="auto" w:fill="auto"/>
          </w:tcPr>
          <w:p w14:paraId="51A28D58" w14:textId="77777777" w:rsidR="00B15E50" w:rsidRPr="002908F8" w:rsidRDefault="00B15E50" w:rsidP="006B3E1B">
            <w:pPr>
              <w:jc w:val="center"/>
              <w:rPr>
                <w:rFonts w:ascii="Liberation Serif" w:hAnsi="Liberation Serif"/>
                <w:bCs/>
                <w:sz w:val="22"/>
                <w:szCs w:val="22"/>
              </w:rPr>
            </w:pPr>
            <w:r w:rsidRPr="002908F8">
              <w:rPr>
                <w:rFonts w:ascii="Liberation Serif" w:hAnsi="Liberation Serif"/>
                <w:bCs/>
                <w:sz w:val="22"/>
                <w:szCs w:val="22"/>
              </w:rPr>
              <w:t>2015</w:t>
            </w:r>
          </w:p>
        </w:tc>
        <w:tc>
          <w:tcPr>
            <w:tcW w:w="560" w:type="pct"/>
          </w:tcPr>
          <w:p w14:paraId="64153F22"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 xml:space="preserve">Зав № </w:t>
            </w:r>
          </w:p>
          <w:p w14:paraId="1E23F736"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0002530</w:t>
            </w:r>
          </w:p>
          <w:p w14:paraId="64CF8FC2"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Инв. №</w:t>
            </w:r>
          </w:p>
          <w:p w14:paraId="09CAE7B6" w14:textId="77777777" w:rsidR="00B15E50" w:rsidRPr="002908F8" w:rsidRDefault="00B15E50"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3-007-15271</w:t>
            </w:r>
          </w:p>
        </w:tc>
        <w:tc>
          <w:tcPr>
            <w:tcW w:w="702" w:type="pct"/>
          </w:tcPr>
          <w:p w14:paraId="3925041C" w14:textId="77777777" w:rsidR="000770DF" w:rsidRPr="002908F8" w:rsidRDefault="000770DF" w:rsidP="000770DF">
            <w:pPr>
              <w:tabs>
                <w:tab w:val="left" w:pos="3320"/>
              </w:tabs>
              <w:jc w:val="center"/>
              <w:rPr>
                <w:rFonts w:ascii="Liberation Serif" w:hAnsi="Liberation Serif"/>
                <w:bCs/>
                <w:sz w:val="22"/>
                <w:szCs w:val="22"/>
              </w:rPr>
            </w:pPr>
            <w:r w:rsidRPr="002908F8">
              <w:rPr>
                <w:rFonts w:ascii="Liberation Serif" w:hAnsi="Liberation Serif"/>
                <w:sz w:val="22"/>
                <w:szCs w:val="22"/>
              </w:rPr>
              <w:t>Свердловская область,</w:t>
            </w:r>
          </w:p>
          <w:p w14:paraId="5C1B76B8" w14:textId="77777777" w:rsidR="000770DF" w:rsidRPr="002908F8" w:rsidRDefault="000770DF" w:rsidP="000770DF">
            <w:pPr>
              <w:tabs>
                <w:tab w:val="left" w:pos="3320"/>
              </w:tabs>
              <w:jc w:val="center"/>
              <w:rPr>
                <w:rFonts w:ascii="Liberation Serif" w:hAnsi="Liberation Serif"/>
                <w:bCs/>
                <w:sz w:val="22"/>
                <w:szCs w:val="22"/>
              </w:rPr>
            </w:pPr>
            <w:r w:rsidRPr="002908F8">
              <w:rPr>
                <w:rFonts w:ascii="Liberation Serif" w:hAnsi="Liberation Serif"/>
                <w:bCs/>
                <w:sz w:val="22"/>
                <w:szCs w:val="22"/>
              </w:rPr>
              <w:t>Филиал № 1</w:t>
            </w:r>
          </w:p>
          <w:p w14:paraId="3E3A043A" w14:textId="2C3B3A84" w:rsidR="00B15E50" w:rsidRPr="002908F8" w:rsidRDefault="000770DF" w:rsidP="000770DF">
            <w:pPr>
              <w:tabs>
                <w:tab w:val="left" w:pos="3320"/>
              </w:tabs>
              <w:jc w:val="center"/>
              <w:rPr>
                <w:rFonts w:ascii="Liberation Serif" w:hAnsi="Liberation Serif"/>
                <w:bCs/>
                <w:sz w:val="22"/>
                <w:szCs w:val="22"/>
              </w:rPr>
            </w:pPr>
            <w:r w:rsidRPr="002908F8">
              <w:rPr>
                <w:rFonts w:ascii="Liberation Serif" w:hAnsi="Liberation Serif"/>
                <w:bCs/>
                <w:sz w:val="22"/>
                <w:szCs w:val="22"/>
              </w:rPr>
              <w:t>г. Нижний Тагил</w:t>
            </w:r>
          </w:p>
        </w:tc>
      </w:tr>
      <w:tr w:rsidR="00E02565" w:rsidRPr="002908F8" w14:paraId="56AF865F" w14:textId="77777777" w:rsidTr="002908F8">
        <w:trPr>
          <w:trHeight w:val="834"/>
        </w:trPr>
        <w:tc>
          <w:tcPr>
            <w:tcW w:w="170" w:type="pct"/>
            <w:shd w:val="clear" w:color="auto" w:fill="auto"/>
          </w:tcPr>
          <w:p w14:paraId="4FCC7027" w14:textId="77777777" w:rsidR="00E02565" w:rsidRPr="002908F8" w:rsidRDefault="00E02565">
            <w:pPr>
              <w:pStyle w:val="af"/>
              <w:numPr>
                <w:ilvl w:val="0"/>
                <w:numId w:val="27"/>
              </w:numPr>
              <w:ind w:left="0" w:firstLine="0"/>
              <w:jc w:val="center"/>
              <w:rPr>
                <w:rFonts w:ascii="Liberation Serif" w:hAnsi="Liberation Serif"/>
                <w:bCs/>
                <w:sz w:val="22"/>
                <w:szCs w:val="22"/>
              </w:rPr>
            </w:pPr>
          </w:p>
        </w:tc>
        <w:tc>
          <w:tcPr>
            <w:tcW w:w="908" w:type="pct"/>
            <w:shd w:val="clear" w:color="auto" w:fill="auto"/>
          </w:tcPr>
          <w:p w14:paraId="70F77483" w14:textId="77777777" w:rsidR="00E02565" w:rsidRPr="002908F8" w:rsidRDefault="00E02565" w:rsidP="006B3E1B">
            <w:pPr>
              <w:tabs>
                <w:tab w:val="left" w:pos="3320"/>
              </w:tabs>
              <w:rPr>
                <w:rFonts w:ascii="Liberation Serif" w:hAnsi="Liberation Serif"/>
                <w:bCs/>
                <w:sz w:val="22"/>
                <w:szCs w:val="22"/>
              </w:rPr>
            </w:pPr>
            <w:r w:rsidRPr="002908F8">
              <w:rPr>
                <w:rFonts w:ascii="Liberation Serif" w:hAnsi="Liberation Serif"/>
                <w:bCs/>
                <w:sz w:val="22"/>
                <w:szCs w:val="22"/>
              </w:rPr>
              <w:t xml:space="preserve">Система мобильная рентгеновская с С-образной дугой </w:t>
            </w:r>
          </w:p>
        </w:tc>
        <w:tc>
          <w:tcPr>
            <w:tcW w:w="543" w:type="pct"/>
            <w:shd w:val="clear" w:color="auto" w:fill="auto"/>
          </w:tcPr>
          <w:p w14:paraId="603DB874" w14:textId="77777777" w:rsidR="00E02565" w:rsidRPr="002908F8" w:rsidRDefault="00E02565"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OEC Elite</w:t>
            </w:r>
          </w:p>
        </w:tc>
        <w:tc>
          <w:tcPr>
            <w:tcW w:w="551" w:type="pct"/>
            <w:shd w:val="clear" w:color="auto" w:fill="auto"/>
          </w:tcPr>
          <w:p w14:paraId="3ADA2583" w14:textId="77777777" w:rsidR="00E02565" w:rsidRPr="002908F8" w:rsidRDefault="00E02565"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w:t>
            </w:r>
            <w:proofErr w:type="spellStart"/>
            <w:r w:rsidRPr="002908F8">
              <w:rPr>
                <w:rFonts w:ascii="Liberation Serif" w:hAnsi="Liberation Serif"/>
                <w:bCs/>
                <w:sz w:val="22"/>
                <w:szCs w:val="22"/>
              </w:rPr>
              <w:t>ДжиИ</w:t>
            </w:r>
            <w:proofErr w:type="spellEnd"/>
            <w:r w:rsidRPr="002908F8">
              <w:rPr>
                <w:rFonts w:ascii="Liberation Serif" w:hAnsi="Liberation Serif"/>
                <w:bCs/>
                <w:sz w:val="22"/>
                <w:szCs w:val="22"/>
              </w:rPr>
              <w:t xml:space="preserve"> ОЕС </w:t>
            </w:r>
            <w:proofErr w:type="spellStart"/>
            <w:r w:rsidRPr="002908F8">
              <w:rPr>
                <w:rFonts w:ascii="Liberation Serif" w:hAnsi="Liberation Serif"/>
                <w:bCs/>
                <w:sz w:val="22"/>
                <w:szCs w:val="22"/>
              </w:rPr>
              <w:t>Медикал</w:t>
            </w:r>
            <w:proofErr w:type="spellEnd"/>
            <w:r w:rsidRPr="002908F8">
              <w:rPr>
                <w:rFonts w:ascii="Liberation Serif" w:hAnsi="Liberation Serif"/>
                <w:bCs/>
                <w:sz w:val="22"/>
                <w:szCs w:val="22"/>
              </w:rPr>
              <w:t xml:space="preserve"> Системс, Инк.»</w:t>
            </w:r>
          </w:p>
        </w:tc>
        <w:tc>
          <w:tcPr>
            <w:tcW w:w="655" w:type="pct"/>
            <w:shd w:val="clear" w:color="auto" w:fill="auto"/>
          </w:tcPr>
          <w:p w14:paraId="5DDDF797" w14:textId="77777777" w:rsidR="00E02565" w:rsidRPr="002908F8" w:rsidRDefault="00E02565" w:rsidP="006B3E1B">
            <w:pPr>
              <w:jc w:val="center"/>
              <w:rPr>
                <w:rFonts w:ascii="Liberation Serif" w:hAnsi="Liberation Serif"/>
                <w:bCs/>
                <w:sz w:val="22"/>
                <w:szCs w:val="22"/>
              </w:rPr>
            </w:pPr>
            <w:r w:rsidRPr="002908F8">
              <w:rPr>
                <w:rFonts w:ascii="Liberation Serif" w:hAnsi="Liberation Serif"/>
                <w:bCs/>
                <w:sz w:val="22"/>
                <w:szCs w:val="22"/>
              </w:rPr>
              <w:t>№ РЗН 2020/9592</w:t>
            </w:r>
          </w:p>
        </w:tc>
        <w:tc>
          <w:tcPr>
            <w:tcW w:w="574" w:type="pct"/>
            <w:shd w:val="clear" w:color="auto" w:fill="auto"/>
          </w:tcPr>
          <w:p w14:paraId="2770565D" w14:textId="77777777" w:rsidR="00E02565" w:rsidRPr="002908F8" w:rsidRDefault="00E02565" w:rsidP="006B3E1B">
            <w:pPr>
              <w:jc w:val="center"/>
              <w:rPr>
                <w:rFonts w:ascii="Liberation Serif" w:hAnsi="Liberation Serif"/>
                <w:bCs/>
                <w:sz w:val="22"/>
                <w:szCs w:val="22"/>
              </w:rPr>
            </w:pPr>
            <w:r w:rsidRPr="002908F8">
              <w:rPr>
                <w:rFonts w:ascii="Liberation Serif" w:hAnsi="Liberation Serif"/>
                <w:bCs/>
                <w:sz w:val="22"/>
                <w:szCs w:val="22"/>
              </w:rPr>
              <w:t>США</w:t>
            </w:r>
          </w:p>
        </w:tc>
        <w:tc>
          <w:tcPr>
            <w:tcW w:w="337" w:type="pct"/>
            <w:shd w:val="clear" w:color="auto" w:fill="auto"/>
          </w:tcPr>
          <w:p w14:paraId="1BAE06F4" w14:textId="77777777" w:rsidR="00E02565" w:rsidRPr="002908F8" w:rsidRDefault="00E02565" w:rsidP="006B3E1B">
            <w:pPr>
              <w:jc w:val="center"/>
              <w:rPr>
                <w:rFonts w:ascii="Liberation Serif" w:hAnsi="Liberation Serif"/>
                <w:bCs/>
                <w:sz w:val="22"/>
                <w:szCs w:val="22"/>
              </w:rPr>
            </w:pPr>
            <w:r w:rsidRPr="002908F8">
              <w:rPr>
                <w:rFonts w:ascii="Liberation Serif" w:hAnsi="Liberation Serif"/>
                <w:bCs/>
                <w:sz w:val="22"/>
                <w:szCs w:val="22"/>
              </w:rPr>
              <w:t>2021</w:t>
            </w:r>
          </w:p>
        </w:tc>
        <w:tc>
          <w:tcPr>
            <w:tcW w:w="560" w:type="pct"/>
          </w:tcPr>
          <w:p w14:paraId="7E4D77F5" w14:textId="77777777" w:rsidR="00E02565" w:rsidRPr="002908F8" w:rsidRDefault="00E02565"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Зав№ FBHXTX00464</w:t>
            </w:r>
          </w:p>
          <w:p w14:paraId="7CFFF07B" w14:textId="77777777" w:rsidR="00E02565" w:rsidRPr="002908F8" w:rsidRDefault="00E02565"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 xml:space="preserve">Инв. № </w:t>
            </w:r>
          </w:p>
          <w:p w14:paraId="01B98FE8" w14:textId="77777777" w:rsidR="00E02565" w:rsidRPr="002908F8" w:rsidRDefault="00E02565" w:rsidP="006B3E1B">
            <w:pPr>
              <w:tabs>
                <w:tab w:val="left" w:pos="3320"/>
              </w:tabs>
              <w:jc w:val="center"/>
              <w:rPr>
                <w:rFonts w:ascii="Liberation Serif" w:hAnsi="Liberation Serif"/>
                <w:bCs/>
                <w:sz w:val="22"/>
                <w:szCs w:val="22"/>
              </w:rPr>
            </w:pPr>
            <w:r w:rsidRPr="002908F8">
              <w:rPr>
                <w:rFonts w:ascii="Liberation Serif" w:hAnsi="Liberation Serif"/>
                <w:bCs/>
                <w:sz w:val="22"/>
                <w:szCs w:val="22"/>
              </w:rPr>
              <w:t>007-17030</w:t>
            </w:r>
          </w:p>
        </w:tc>
        <w:tc>
          <w:tcPr>
            <w:tcW w:w="702" w:type="pct"/>
            <w:vMerge w:val="restart"/>
          </w:tcPr>
          <w:p w14:paraId="05A097EF" w14:textId="77777777" w:rsidR="00E02565" w:rsidRPr="002908F8" w:rsidRDefault="00E02565" w:rsidP="000770DF">
            <w:pPr>
              <w:tabs>
                <w:tab w:val="left" w:pos="3320"/>
              </w:tabs>
              <w:jc w:val="center"/>
              <w:rPr>
                <w:rFonts w:ascii="Liberation Serif" w:hAnsi="Liberation Serif"/>
                <w:bCs/>
                <w:sz w:val="22"/>
                <w:szCs w:val="22"/>
              </w:rPr>
            </w:pPr>
            <w:r w:rsidRPr="002908F8">
              <w:rPr>
                <w:rFonts w:ascii="Liberation Serif" w:hAnsi="Liberation Serif"/>
                <w:sz w:val="22"/>
                <w:szCs w:val="22"/>
              </w:rPr>
              <w:t>Свердловская область,</w:t>
            </w:r>
          </w:p>
          <w:p w14:paraId="7CF15328" w14:textId="77777777" w:rsidR="00E02565" w:rsidRPr="002908F8" w:rsidRDefault="00E02565" w:rsidP="000770DF">
            <w:pPr>
              <w:tabs>
                <w:tab w:val="left" w:pos="3320"/>
              </w:tabs>
              <w:jc w:val="center"/>
              <w:rPr>
                <w:rFonts w:ascii="Liberation Serif" w:hAnsi="Liberation Serif"/>
                <w:bCs/>
                <w:sz w:val="22"/>
                <w:szCs w:val="22"/>
              </w:rPr>
            </w:pPr>
            <w:r w:rsidRPr="002908F8">
              <w:rPr>
                <w:rFonts w:ascii="Liberation Serif" w:hAnsi="Liberation Serif"/>
                <w:bCs/>
                <w:sz w:val="22"/>
                <w:szCs w:val="22"/>
              </w:rPr>
              <w:t>г. Екатеринбург,</w:t>
            </w:r>
          </w:p>
          <w:p w14:paraId="0E3D09D9" w14:textId="5512CDEF" w:rsidR="00E02565" w:rsidRPr="002908F8" w:rsidRDefault="00E02565" w:rsidP="000770DF">
            <w:pPr>
              <w:tabs>
                <w:tab w:val="left" w:pos="3320"/>
              </w:tabs>
              <w:jc w:val="center"/>
              <w:rPr>
                <w:rFonts w:ascii="Liberation Serif" w:hAnsi="Liberation Serif"/>
                <w:bCs/>
                <w:sz w:val="22"/>
                <w:szCs w:val="22"/>
              </w:rPr>
            </w:pPr>
            <w:r w:rsidRPr="002908F8">
              <w:rPr>
                <w:rFonts w:ascii="Liberation Serif" w:hAnsi="Liberation Serif"/>
                <w:bCs/>
                <w:sz w:val="22"/>
                <w:szCs w:val="22"/>
              </w:rPr>
              <w:t>ул. Соболева, 29 (Операционный блок)</w:t>
            </w:r>
          </w:p>
        </w:tc>
      </w:tr>
      <w:tr w:rsidR="00E02565" w:rsidRPr="002908F8" w14:paraId="73B623FD" w14:textId="77777777" w:rsidTr="002908F8">
        <w:trPr>
          <w:trHeight w:val="834"/>
        </w:trPr>
        <w:tc>
          <w:tcPr>
            <w:tcW w:w="170" w:type="pct"/>
            <w:shd w:val="clear" w:color="auto" w:fill="auto"/>
          </w:tcPr>
          <w:p w14:paraId="2C427549" w14:textId="77777777" w:rsidR="00E02565" w:rsidRPr="002908F8" w:rsidRDefault="00E02565">
            <w:pPr>
              <w:pStyle w:val="af"/>
              <w:numPr>
                <w:ilvl w:val="0"/>
                <w:numId w:val="27"/>
              </w:numPr>
              <w:ind w:left="0" w:firstLine="0"/>
              <w:jc w:val="center"/>
              <w:rPr>
                <w:rFonts w:ascii="Liberation Serif" w:hAnsi="Liberation Serif"/>
                <w:bCs/>
                <w:sz w:val="22"/>
                <w:szCs w:val="22"/>
              </w:rPr>
            </w:pPr>
          </w:p>
        </w:tc>
        <w:tc>
          <w:tcPr>
            <w:tcW w:w="908" w:type="pct"/>
            <w:shd w:val="clear" w:color="auto" w:fill="auto"/>
          </w:tcPr>
          <w:p w14:paraId="0C9A3303" w14:textId="23DD4AA7" w:rsidR="00E02565" w:rsidRPr="002908F8" w:rsidRDefault="00E02565" w:rsidP="00E02565">
            <w:pPr>
              <w:tabs>
                <w:tab w:val="left" w:pos="3320"/>
              </w:tabs>
              <w:rPr>
                <w:rFonts w:ascii="Liberation Serif" w:hAnsi="Liberation Serif"/>
                <w:bCs/>
                <w:sz w:val="22"/>
                <w:szCs w:val="22"/>
              </w:rPr>
            </w:pPr>
            <w:r w:rsidRPr="002908F8">
              <w:rPr>
                <w:rFonts w:ascii="Liberation Serif" w:hAnsi="Liberation Serif"/>
                <w:bCs/>
                <w:sz w:val="22"/>
                <w:szCs w:val="22"/>
              </w:rPr>
              <w:t xml:space="preserve">Система мобильная рентгеновская с С-образной дугой </w:t>
            </w:r>
          </w:p>
        </w:tc>
        <w:tc>
          <w:tcPr>
            <w:tcW w:w="543" w:type="pct"/>
            <w:shd w:val="clear" w:color="auto" w:fill="auto"/>
          </w:tcPr>
          <w:p w14:paraId="12A3A421" w14:textId="7B85B83D" w:rsidR="00E02565" w:rsidRPr="002908F8" w:rsidRDefault="00E02565" w:rsidP="00E02565">
            <w:pPr>
              <w:tabs>
                <w:tab w:val="left" w:pos="3320"/>
              </w:tabs>
              <w:jc w:val="center"/>
              <w:rPr>
                <w:rFonts w:ascii="Liberation Serif" w:hAnsi="Liberation Serif"/>
                <w:bCs/>
                <w:sz w:val="22"/>
                <w:szCs w:val="22"/>
              </w:rPr>
            </w:pPr>
            <w:r w:rsidRPr="002908F8">
              <w:rPr>
                <w:rFonts w:ascii="Liberation Serif" w:hAnsi="Liberation Serif"/>
                <w:bCs/>
                <w:sz w:val="22"/>
                <w:szCs w:val="22"/>
              </w:rPr>
              <w:t>OEC Elite</w:t>
            </w:r>
          </w:p>
        </w:tc>
        <w:tc>
          <w:tcPr>
            <w:tcW w:w="551" w:type="pct"/>
            <w:shd w:val="clear" w:color="auto" w:fill="auto"/>
          </w:tcPr>
          <w:p w14:paraId="2ADC35A5" w14:textId="53F9F89D" w:rsidR="00E02565" w:rsidRPr="002908F8" w:rsidRDefault="00E02565" w:rsidP="00E02565">
            <w:pPr>
              <w:tabs>
                <w:tab w:val="left" w:pos="3320"/>
              </w:tabs>
              <w:jc w:val="center"/>
              <w:rPr>
                <w:rFonts w:ascii="Liberation Serif" w:hAnsi="Liberation Serif"/>
                <w:bCs/>
                <w:sz w:val="22"/>
                <w:szCs w:val="22"/>
              </w:rPr>
            </w:pPr>
            <w:r w:rsidRPr="002908F8">
              <w:rPr>
                <w:rFonts w:ascii="Liberation Serif" w:hAnsi="Liberation Serif"/>
                <w:bCs/>
                <w:sz w:val="22"/>
                <w:szCs w:val="22"/>
              </w:rPr>
              <w:t>«</w:t>
            </w:r>
            <w:proofErr w:type="spellStart"/>
            <w:r w:rsidRPr="002908F8">
              <w:rPr>
                <w:rFonts w:ascii="Liberation Serif" w:hAnsi="Liberation Serif"/>
                <w:bCs/>
                <w:sz w:val="22"/>
                <w:szCs w:val="22"/>
              </w:rPr>
              <w:t>ДжиИ</w:t>
            </w:r>
            <w:proofErr w:type="spellEnd"/>
            <w:r w:rsidRPr="002908F8">
              <w:rPr>
                <w:rFonts w:ascii="Liberation Serif" w:hAnsi="Liberation Serif"/>
                <w:bCs/>
                <w:sz w:val="22"/>
                <w:szCs w:val="22"/>
              </w:rPr>
              <w:t xml:space="preserve"> ОЕС </w:t>
            </w:r>
            <w:proofErr w:type="spellStart"/>
            <w:r w:rsidRPr="002908F8">
              <w:rPr>
                <w:rFonts w:ascii="Liberation Serif" w:hAnsi="Liberation Serif"/>
                <w:bCs/>
                <w:sz w:val="22"/>
                <w:szCs w:val="22"/>
              </w:rPr>
              <w:t>Медикал</w:t>
            </w:r>
            <w:proofErr w:type="spellEnd"/>
            <w:r w:rsidRPr="002908F8">
              <w:rPr>
                <w:rFonts w:ascii="Liberation Serif" w:hAnsi="Liberation Serif"/>
                <w:bCs/>
                <w:sz w:val="22"/>
                <w:szCs w:val="22"/>
              </w:rPr>
              <w:t xml:space="preserve"> Системс, Инк.»</w:t>
            </w:r>
          </w:p>
        </w:tc>
        <w:tc>
          <w:tcPr>
            <w:tcW w:w="655" w:type="pct"/>
            <w:shd w:val="clear" w:color="auto" w:fill="auto"/>
          </w:tcPr>
          <w:p w14:paraId="5D02C27F" w14:textId="37C39400" w:rsidR="00E02565" w:rsidRPr="002908F8" w:rsidRDefault="00E02565" w:rsidP="00E02565">
            <w:pPr>
              <w:jc w:val="center"/>
              <w:rPr>
                <w:rFonts w:ascii="Liberation Serif" w:hAnsi="Liberation Serif"/>
                <w:bCs/>
                <w:sz w:val="22"/>
                <w:szCs w:val="22"/>
              </w:rPr>
            </w:pPr>
            <w:r w:rsidRPr="002908F8">
              <w:rPr>
                <w:rFonts w:ascii="Liberation Serif" w:hAnsi="Liberation Serif"/>
                <w:bCs/>
                <w:sz w:val="22"/>
                <w:szCs w:val="22"/>
              </w:rPr>
              <w:t>№ РЗН 2020/9592</w:t>
            </w:r>
          </w:p>
        </w:tc>
        <w:tc>
          <w:tcPr>
            <w:tcW w:w="574" w:type="pct"/>
            <w:shd w:val="clear" w:color="auto" w:fill="auto"/>
          </w:tcPr>
          <w:p w14:paraId="4DEC6DE2" w14:textId="65118C3B" w:rsidR="00E02565" w:rsidRPr="002908F8" w:rsidRDefault="00E02565" w:rsidP="00E02565">
            <w:pPr>
              <w:jc w:val="center"/>
              <w:rPr>
                <w:rFonts w:ascii="Liberation Serif" w:hAnsi="Liberation Serif"/>
                <w:bCs/>
                <w:sz w:val="22"/>
                <w:szCs w:val="22"/>
              </w:rPr>
            </w:pPr>
            <w:r w:rsidRPr="002908F8">
              <w:rPr>
                <w:rFonts w:ascii="Liberation Serif" w:hAnsi="Liberation Serif"/>
                <w:bCs/>
                <w:sz w:val="22"/>
                <w:szCs w:val="22"/>
              </w:rPr>
              <w:t>США</w:t>
            </w:r>
          </w:p>
        </w:tc>
        <w:tc>
          <w:tcPr>
            <w:tcW w:w="337" w:type="pct"/>
            <w:shd w:val="clear" w:color="auto" w:fill="auto"/>
          </w:tcPr>
          <w:p w14:paraId="02405896" w14:textId="6D3D912B" w:rsidR="00E02565" w:rsidRPr="002908F8" w:rsidRDefault="00E02565" w:rsidP="00E02565">
            <w:pPr>
              <w:jc w:val="center"/>
              <w:rPr>
                <w:rFonts w:ascii="Liberation Serif" w:hAnsi="Liberation Serif"/>
                <w:bCs/>
                <w:sz w:val="22"/>
                <w:szCs w:val="22"/>
              </w:rPr>
            </w:pPr>
            <w:r w:rsidRPr="002908F8">
              <w:rPr>
                <w:rFonts w:ascii="Liberation Serif" w:hAnsi="Liberation Serif"/>
                <w:bCs/>
                <w:sz w:val="22"/>
                <w:szCs w:val="22"/>
              </w:rPr>
              <w:t>2021</w:t>
            </w:r>
          </w:p>
        </w:tc>
        <w:tc>
          <w:tcPr>
            <w:tcW w:w="560" w:type="pct"/>
          </w:tcPr>
          <w:p w14:paraId="4EC0E529" w14:textId="77777777" w:rsidR="00E02565" w:rsidRPr="002908F8" w:rsidRDefault="00E02565" w:rsidP="00E02565">
            <w:pPr>
              <w:tabs>
                <w:tab w:val="left" w:pos="3320"/>
              </w:tabs>
              <w:jc w:val="center"/>
              <w:rPr>
                <w:rFonts w:ascii="Liberation Serif" w:hAnsi="Liberation Serif"/>
                <w:bCs/>
                <w:sz w:val="22"/>
                <w:szCs w:val="22"/>
              </w:rPr>
            </w:pPr>
            <w:r w:rsidRPr="002908F8">
              <w:rPr>
                <w:rFonts w:ascii="Liberation Serif" w:hAnsi="Liberation Serif"/>
                <w:bCs/>
                <w:sz w:val="22"/>
                <w:szCs w:val="22"/>
              </w:rPr>
              <w:t>Зав№ FBXXTE00972</w:t>
            </w:r>
          </w:p>
          <w:p w14:paraId="5924258B" w14:textId="77777777" w:rsidR="00E02565" w:rsidRPr="002908F8" w:rsidRDefault="00E02565" w:rsidP="00E02565">
            <w:pPr>
              <w:tabs>
                <w:tab w:val="left" w:pos="3320"/>
              </w:tabs>
              <w:jc w:val="center"/>
              <w:rPr>
                <w:rFonts w:ascii="Liberation Serif" w:hAnsi="Liberation Serif"/>
                <w:bCs/>
                <w:sz w:val="22"/>
                <w:szCs w:val="22"/>
              </w:rPr>
            </w:pPr>
            <w:r w:rsidRPr="002908F8">
              <w:rPr>
                <w:rFonts w:ascii="Liberation Serif" w:hAnsi="Liberation Serif"/>
                <w:bCs/>
                <w:sz w:val="22"/>
                <w:szCs w:val="22"/>
              </w:rPr>
              <w:t xml:space="preserve">Инв. № </w:t>
            </w:r>
          </w:p>
          <w:p w14:paraId="79933207" w14:textId="5AC1228E" w:rsidR="00E02565" w:rsidRPr="002908F8" w:rsidRDefault="00E02565" w:rsidP="00E02565">
            <w:pPr>
              <w:tabs>
                <w:tab w:val="left" w:pos="3320"/>
              </w:tabs>
              <w:jc w:val="center"/>
              <w:rPr>
                <w:rFonts w:ascii="Liberation Serif" w:hAnsi="Liberation Serif"/>
                <w:bCs/>
                <w:sz w:val="22"/>
                <w:szCs w:val="22"/>
              </w:rPr>
            </w:pPr>
            <w:r w:rsidRPr="002908F8">
              <w:rPr>
                <w:rFonts w:ascii="Liberation Serif" w:hAnsi="Liberation Serif"/>
                <w:bCs/>
                <w:sz w:val="22"/>
                <w:szCs w:val="22"/>
              </w:rPr>
              <w:t>007-17029</w:t>
            </w:r>
          </w:p>
        </w:tc>
        <w:tc>
          <w:tcPr>
            <w:tcW w:w="702" w:type="pct"/>
            <w:vMerge/>
          </w:tcPr>
          <w:p w14:paraId="1EF337F3" w14:textId="77777777" w:rsidR="00E02565" w:rsidRPr="002908F8" w:rsidRDefault="00E02565" w:rsidP="00E02565">
            <w:pPr>
              <w:tabs>
                <w:tab w:val="left" w:pos="3320"/>
              </w:tabs>
              <w:jc w:val="center"/>
              <w:rPr>
                <w:rFonts w:ascii="Liberation Serif" w:hAnsi="Liberation Serif"/>
                <w:sz w:val="22"/>
                <w:szCs w:val="22"/>
              </w:rPr>
            </w:pPr>
          </w:p>
        </w:tc>
      </w:tr>
    </w:tbl>
    <w:p w14:paraId="6F292A86" w14:textId="77777777" w:rsidR="00B15E50" w:rsidRPr="002908F8" w:rsidRDefault="00B15E50" w:rsidP="00B15E50">
      <w:pPr>
        <w:pStyle w:val="ConsPlusNormal"/>
        <w:widowControl w:val="0"/>
        <w:tabs>
          <w:tab w:val="left" w:pos="0"/>
          <w:tab w:val="left" w:pos="142"/>
          <w:tab w:val="left" w:pos="284"/>
        </w:tabs>
        <w:suppressAutoHyphens w:val="0"/>
        <w:autoSpaceDN w:val="0"/>
        <w:ind w:left="426" w:firstLine="0"/>
        <w:rPr>
          <w:rFonts w:ascii="Liberation Serif" w:hAnsi="Liberation Serif" w:cs="Times New Roman"/>
          <w:b/>
        </w:rPr>
      </w:pPr>
    </w:p>
    <w:p w14:paraId="1901DB5C" w14:textId="77777777" w:rsidR="00E979DA" w:rsidRPr="002908F8" w:rsidRDefault="00E979DA">
      <w:pPr>
        <w:pStyle w:val="ConsPlusNormal"/>
        <w:widowControl w:val="0"/>
        <w:numPr>
          <w:ilvl w:val="0"/>
          <w:numId w:val="28"/>
        </w:numPr>
        <w:tabs>
          <w:tab w:val="left" w:pos="284"/>
        </w:tabs>
        <w:suppressAutoHyphens w:val="0"/>
        <w:autoSpaceDN w:val="0"/>
        <w:ind w:firstLine="66"/>
        <w:jc w:val="both"/>
        <w:rPr>
          <w:rFonts w:ascii="Liberation Serif" w:hAnsi="Liberation Serif"/>
          <w:i/>
          <w:iCs/>
        </w:rPr>
      </w:pPr>
      <w:r w:rsidRPr="002908F8">
        <w:rPr>
          <w:rFonts w:ascii="Liberation Serif" w:hAnsi="Liberation Serif" w:cs="Liberation Serif"/>
          <w:b/>
        </w:rPr>
        <w:t>Место выполнения работ (оказания услуг):</w:t>
      </w:r>
      <w:r w:rsidRPr="002908F8">
        <w:rPr>
          <w:rFonts w:ascii="Liberation Serif" w:hAnsi="Liberation Serif" w:cs="Liberation Serif"/>
          <w:bCs/>
        </w:rPr>
        <w:t xml:space="preserve"> </w:t>
      </w:r>
      <w:r w:rsidRPr="002908F8">
        <w:rPr>
          <w:rFonts w:ascii="Liberation Serif" w:hAnsi="Liberation Serif" w:cs="Liberation Serif"/>
          <w:bCs/>
          <w:i/>
          <w:iCs/>
        </w:rPr>
        <w:t xml:space="preserve">Свердловская область, </w:t>
      </w:r>
    </w:p>
    <w:p w14:paraId="5A8E64EB" w14:textId="56F0C73D" w:rsidR="00E979DA" w:rsidRPr="002908F8" w:rsidRDefault="00E979DA" w:rsidP="00E979DA">
      <w:pPr>
        <w:pStyle w:val="ConsPlusNormal"/>
        <w:widowControl w:val="0"/>
        <w:tabs>
          <w:tab w:val="left" w:pos="284"/>
        </w:tabs>
        <w:suppressAutoHyphens w:val="0"/>
        <w:autoSpaceDN w:val="0"/>
        <w:ind w:firstLine="0"/>
        <w:jc w:val="both"/>
        <w:rPr>
          <w:rFonts w:ascii="Liberation Serif" w:hAnsi="Liberation Serif"/>
          <w:i/>
          <w:iCs/>
        </w:rPr>
      </w:pPr>
      <w:r w:rsidRPr="002908F8">
        <w:rPr>
          <w:rFonts w:ascii="Liberation Serif" w:hAnsi="Liberation Serif" w:cs="Liberation Serif"/>
          <w:b/>
          <w:i/>
          <w:iCs/>
        </w:rPr>
        <w:t>-</w:t>
      </w:r>
      <w:r w:rsidRPr="002908F8">
        <w:rPr>
          <w:rFonts w:ascii="Liberation Serif" w:hAnsi="Liberation Serif"/>
          <w:i/>
          <w:iCs/>
        </w:rPr>
        <w:t xml:space="preserve"> г. Екатеринбург, ул. Соболева, 29;</w:t>
      </w:r>
    </w:p>
    <w:p w14:paraId="6E185FB3" w14:textId="6B53D915" w:rsidR="00E979DA" w:rsidRPr="002908F8" w:rsidRDefault="00E979DA" w:rsidP="00E979DA">
      <w:pPr>
        <w:tabs>
          <w:tab w:val="left" w:pos="3320"/>
        </w:tabs>
        <w:rPr>
          <w:rFonts w:ascii="Liberation Serif" w:hAnsi="Liberation Serif"/>
          <w:bCs/>
          <w:i/>
          <w:iCs/>
          <w:sz w:val="22"/>
          <w:szCs w:val="22"/>
        </w:rPr>
      </w:pPr>
      <w:r w:rsidRPr="002908F8">
        <w:rPr>
          <w:rFonts w:ascii="Liberation Serif" w:hAnsi="Liberation Serif"/>
          <w:bCs/>
          <w:i/>
          <w:iCs/>
          <w:sz w:val="22"/>
          <w:szCs w:val="22"/>
        </w:rPr>
        <w:t>- г. Нижний Тагил, ул. Солнечная, 3;</w:t>
      </w:r>
    </w:p>
    <w:p w14:paraId="0ABBEA80" w14:textId="212CB36E" w:rsidR="00E979DA" w:rsidRPr="002908F8" w:rsidRDefault="00E979DA" w:rsidP="00E979DA">
      <w:pPr>
        <w:tabs>
          <w:tab w:val="left" w:pos="3320"/>
        </w:tabs>
        <w:rPr>
          <w:rFonts w:ascii="Liberation Serif" w:hAnsi="Liberation Serif"/>
          <w:i/>
          <w:iCs/>
          <w:sz w:val="22"/>
          <w:szCs w:val="22"/>
        </w:rPr>
      </w:pPr>
      <w:r w:rsidRPr="002908F8">
        <w:rPr>
          <w:rFonts w:ascii="Liberation Serif" w:hAnsi="Liberation Serif"/>
          <w:bCs/>
          <w:i/>
          <w:iCs/>
          <w:sz w:val="22"/>
          <w:szCs w:val="22"/>
        </w:rPr>
        <w:t>- г. Каменск-Уральский, пер. Больничный, 6.</w:t>
      </w:r>
    </w:p>
    <w:p w14:paraId="23C2752C" w14:textId="77777777" w:rsidR="00E979DA" w:rsidRPr="002908F8" w:rsidRDefault="00E979DA" w:rsidP="00E979DA">
      <w:pPr>
        <w:pStyle w:val="ConsPlusNormal"/>
        <w:tabs>
          <w:tab w:val="left" w:pos="284"/>
        </w:tabs>
        <w:ind w:left="-66" w:firstLine="66"/>
        <w:jc w:val="both"/>
        <w:rPr>
          <w:rFonts w:ascii="Liberation Serif" w:hAnsi="Liberation Serif"/>
        </w:rPr>
      </w:pPr>
    </w:p>
    <w:p w14:paraId="7615DEBD" w14:textId="77777777" w:rsidR="00E979DA" w:rsidRPr="002908F8" w:rsidRDefault="00E979DA">
      <w:pPr>
        <w:pStyle w:val="af"/>
        <w:widowControl w:val="0"/>
        <w:numPr>
          <w:ilvl w:val="0"/>
          <w:numId w:val="28"/>
        </w:numPr>
        <w:shd w:val="clear" w:color="auto" w:fill="FFFFFF"/>
        <w:tabs>
          <w:tab w:val="left" w:pos="-1134"/>
          <w:tab w:val="left" w:pos="284"/>
        </w:tabs>
        <w:suppressAutoHyphens w:val="0"/>
        <w:autoSpaceDE w:val="0"/>
        <w:autoSpaceDN w:val="0"/>
        <w:adjustRightInd w:val="0"/>
        <w:spacing w:after="160" w:line="259" w:lineRule="auto"/>
        <w:ind w:firstLine="66"/>
        <w:jc w:val="both"/>
        <w:rPr>
          <w:rFonts w:ascii="Liberation Serif" w:hAnsi="Liberation Serif" w:cs="Liberation Serif"/>
          <w:bCs/>
          <w:i/>
          <w:iCs/>
          <w:sz w:val="22"/>
          <w:szCs w:val="22"/>
        </w:rPr>
      </w:pPr>
      <w:r w:rsidRPr="002908F8">
        <w:rPr>
          <w:rFonts w:ascii="Liberation Serif" w:hAnsi="Liberation Serif" w:cs="Liberation Serif"/>
          <w:b/>
          <w:sz w:val="22"/>
          <w:szCs w:val="22"/>
        </w:rPr>
        <w:t>Сроки выполнения работ (оказания услуг):</w:t>
      </w:r>
      <w:r w:rsidRPr="002908F8">
        <w:rPr>
          <w:rFonts w:ascii="Liberation Serif" w:hAnsi="Liberation Serif" w:cs="Liberation Serif"/>
          <w:bCs/>
          <w:sz w:val="22"/>
          <w:szCs w:val="22"/>
        </w:rPr>
        <w:t xml:space="preserve"> </w:t>
      </w:r>
      <w:r w:rsidRPr="002908F8">
        <w:rPr>
          <w:rFonts w:ascii="Liberation Serif" w:hAnsi="Liberation Serif" w:cs="Liberation Serif"/>
          <w:bCs/>
          <w:i/>
          <w:iCs/>
          <w:sz w:val="22"/>
          <w:szCs w:val="22"/>
        </w:rPr>
        <w:t>в течение 12 месяцев с момента заключения договора.</w:t>
      </w:r>
    </w:p>
    <w:p w14:paraId="400EFCFC" w14:textId="77777777" w:rsidR="00E979DA" w:rsidRPr="002908F8" w:rsidRDefault="00E979DA" w:rsidP="00E979DA">
      <w:pPr>
        <w:pStyle w:val="af"/>
        <w:rPr>
          <w:rFonts w:ascii="Liberation Serif" w:hAnsi="Liberation Serif" w:cs="Liberation Serif"/>
          <w:bCs/>
          <w:i/>
          <w:iCs/>
          <w:sz w:val="22"/>
          <w:szCs w:val="22"/>
        </w:rPr>
      </w:pPr>
    </w:p>
    <w:p w14:paraId="2F899107" w14:textId="5255C140" w:rsidR="0023171E" w:rsidRPr="002908F8" w:rsidRDefault="0023171E">
      <w:pPr>
        <w:pStyle w:val="af"/>
        <w:numPr>
          <w:ilvl w:val="0"/>
          <w:numId w:val="28"/>
        </w:numPr>
        <w:tabs>
          <w:tab w:val="left" w:pos="284"/>
        </w:tabs>
        <w:suppressAutoHyphens w:val="0"/>
        <w:ind w:firstLine="66"/>
        <w:rPr>
          <w:rFonts w:ascii="Liberation Serif" w:hAnsi="Liberation Serif" w:cs="Liberation Serif"/>
          <w:b/>
          <w:sz w:val="22"/>
          <w:szCs w:val="22"/>
        </w:rPr>
      </w:pPr>
      <w:r w:rsidRPr="002908F8">
        <w:rPr>
          <w:rFonts w:ascii="Liberation Serif" w:hAnsi="Liberation Serif" w:cs="Liberation Serif"/>
          <w:b/>
          <w:sz w:val="22"/>
          <w:szCs w:val="22"/>
        </w:rPr>
        <w:t>Требования к наличию разрешительных документов:</w:t>
      </w:r>
    </w:p>
    <w:p w14:paraId="4B8D8021" w14:textId="77777777" w:rsidR="0023171E" w:rsidRPr="002908F8" w:rsidRDefault="0023171E" w:rsidP="0023171E">
      <w:pPr>
        <w:jc w:val="both"/>
        <w:rPr>
          <w:rFonts w:ascii="Liberation Serif" w:hAnsi="Liberation Serif" w:cs="Liberation Serif"/>
          <w:bCs/>
          <w:sz w:val="22"/>
          <w:szCs w:val="22"/>
        </w:rPr>
      </w:pPr>
      <w:r w:rsidRPr="002908F8">
        <w:rPr>
          <w:rFonts w:ascii="Liberation Serif" w:hAnsi="Liberation Serif" w:cs="Liberation Serif"/>
          <w:bCs/>
          <w:sz w:val="22"/>
          <w:szCs w:val="22"/>
        </w:rPr>
        <w:t>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w:t>
      </w:r>
    </w:p>
    <w:p w14:paraId="0E794084" w14:textId="77777777" w:rsidR="0023171E" w:rsidRPr="002908F8" w:rsidRDefault="0023171E" w:rsidP="0023171E">
      <w:pPr>
        <w:adjustRightInd w:val="0"/>
        <w:ind w:left="142" w:hanging="142"/>
        <w:jc w:val="both"/>
        <w:rPr>
          <w:rFonts w:ascii="Liberation Serif" w:hAnsi="Liberation Serif" w:cs="Liberation Serif"/>
          <w:b/>
          <w:i/>
          <w:iCs/>
          <w:sz w:val="22"/>
          <w:szCs w:val="22"/>
          <w:u w:val="single"/>
        </w:rPr>
      </w:pPr>
      <w:r w:rsidRPr="002908F8">
        <w:rPr>
          <w:rFonts w:ascii="Liberation Serif" w:hAnsi="Liberation Serif" w:cs="Liberation Serif"/>
          <w:b/>
          <w:i/>
          <w:iCs/>
          <w:sz w:val="22"/>
          <w:szCs w:val="22"/>
          <w:u w:val="single"/>
        </w:rPr>
        <w:t>4.1. Требования к наличию разрешительных документов:</w:t>
      </w:r>
    </w:p>
    <w:p w14:paraId="5CACC937" w14:textId="66EDE096" w:rsidR="0023171E" w:rsidRPr="002908F8" w:rsidRDefault="0023171E" w:rsidP="007E79F7">
      <w:pPr>
        <w:autoSpaceDE w:val="0"/>
        <w:autoSpaceDN w:val="0"/>
        <w:adjustRightInd w:val="0"/>
        <w:jc w:val="both"/>
        <w:rPr>
          <w:rFonts w:ascii="Liberation Serif" w:hAnsi="Liberation Serif"/>
          <w:i/>
          <w:iCs/>
          <w:sz w:val="22"/>
          <w:szCs w:val="22"/>
        </w:rPr>
      </w:pPr>
      <w:r w:rsidRPr="002908F8">
        <w:rPr>
          <w:rFonts w:ascii="Liberation Serif" w:hAnsi="Liberation Serif" w:cs="Liberation Serif"/>
          <w:bCs/>
          <w:sz w:val="22"/>
          <w:szCs w:val="22"/>
        </w:rPr>
        <w:t>4.1.1</w:t>
      </w:r>
      <w:r w:rsidRPr="002908F8">
        <w:rPr>
          <w:rFonts w:ascii="Liberation Serif" w:hAnsi="Liberation Serif"/>
          <w:sz w:val="22"/>
          <w:szCs w:val="22"/>
        </w:rPr>
        <w:t xml:space="preserve">. Наличие у исполнителя </w:t>
      </w:r>
      <w:r w:rsidRPr="002908F8">
        <w:rPr>
          <w:rFonts w:ascii="Liberation Serif" w:hAnsi="Liberation Serif"/>
          <w:b/>
          <w:bCs/>
          <w:i/>
          <w:iCs/>
          <w:sz w:val="22"/>
          <w:szCs w:val="22"/>
        </w:rPr>
        <w:t>действующей лицензии на техническое обслуживание</w:t>
      </w:r>
      <w:r w:rsidRPr="002908F8">
        <w:rPr>
          <w:rFonts w:ascii="Liberation Serif" w:hAnsi="Liberation Serif"/>
          <w:sz w:val="22"/>
          <w:szCs w:val="22"/>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на техническое обслуживание групп медицинских изделий (кроме программного обеспечения, являющегося медицинским изделием) </w:t>
      </w:r>
      <w:r w:rsidRPr="002908F8">
        <w:rPr>
          <w:rFonts w:ascii="Liberation Serif" w:hAnsi="Liberation Serif"/>
          <w:b/>
          <w:bCs/>
          <w:i/>
          <w:iCs/>
          <w:sz w:val="22"/>
          <w:szCs w:val="22"/>
        </w:rPr>
        <w:t>класса 2б</w:t>
      </w:r>
      <w:r w:rsidRPr="002908F8">
        <w:rPr>
          <w:rFonts w:ascii="Liberation Serif" w:hAnsi="Liberation Serif"/>
          <w:i/>
          <w:iCs/>
          <w:sz w:val="22"/>
          <w:szCs w:val="22"/>
        </w:rPr>
        <w:t xml:space="preserve"> </w:t>
      </w:r>
      <w:r w:rsidRPr="002908F8">
        <w:rPr>
          <w:rFonts w:ascii="Liberation Serif" w:hAnsi="Liberation Serif"/>
          <w:sz w:val="22"/>
          <w:szCs w:val="22"/>
        </w:rPr>
        <w:t xml:space="preserve">потенциального риска применения: </w:t>
      </w:r>
      <w:r w:rsidRPr="002908F8">
        <w:rPr>
          <w:rFonts w:ascii="Liberation Serif" w:hAnsi="Liberation Serif"/>
          <w:i/>
          <w:iCs/>
          <w:sz w:val="22"/>
          <w:szCs w:val="22"/>
        </w:rPr>
        <w:t>радиологические медицинские изделия (</w:t>
      </w:r>
      <w:r w:rsidR="007E79F7" w:rsidRPr="002908F8">
        <w:rPr>
          <w:rFonts w:ascii="Liberation Serif" w:hAnsi="Liberation Serif"/>
          <w:i/>
          <w:iCs/>
          <w:sz w:val="22"/>
          <w:szCs w:val="22"/>
        </w:rPr>
        <w:t>в части оборудования для рентгенографии и рентгеноскопии</w:t>
      </w:r>
      <w:r w:rsidRPr="002908F8">
        <w:rPr>
          <w:rFonts w:ascii="Liberation Serif" w:hAnsi="Liberation Serif"/>
          <w:i/>
          <w:iCs/>
          <w:sz w:val="22"/>
          <w:szCs w:val="22"/>
        </w:rPr>
        <w:t>);</w:t>
      </w:r>
    </w:p>
    <w:p w14:paraId="6BB024D6" w14:textId="77777777" w:rsidR="0023171E" w:rsidRPr="002908F8" w:rsidRDefault="0023171E" w:rsidP="0023171E">
      <w:pPr>
        <w:rPr>
          <w:rFonts w:ascii="Liberation Serif" w:hAnsi="Liberation Serif"/>
          <w:b/>
          <w:bCs/>
          <w:i/>
          <w:iCs/>
          <w:sz w:val="22"/>
          <w:szCs w:val="22"/>
        </w:rPr>
      </w:pPr>
      <w:r w:rsidRPr="002908F8">
        <w:rPr>
          <w:rFonts w:ascii="Liberation Serif" w:hAnsi="Liberation Serif"/>
          <w:b/>
          <w:bCs/>
          <w:i/>
          <w:iCs/>
          <w:sz w:val="22"/>
          <w:szCs w:val="22"/>
        </w:rPr>
        <w:t>Основание:</w:t>
      </w:r>
    </w:p>
    <w:p w14:paraId="5F82081F" w14:textId="77777777" w:rsidR="0023171E" w:rsidRPr="002908F8" w:rsidRDefault="0023171E" w:rsidP="007E79F7">
      <w:pPr>
        <w:suppressLineNumbers/>
        <w:tabs>
          <w:tab w:val="left" w:pos="38"/>
        </w:tabs>
        <w:jc w:val="both"/>
        <w:rPr>
          <w:rFonts w:ascii="Liberation Serif" w:hAnsi="Liberation Serif"/>
          <w:i/>
          <w:iCs/>
          <w:sz w:val="22"/>
          <w:szCs w:val="22"/>
        </w:rPr>
      </w:pPr>
      <w:r w:rsidRPr="002908F8">
        <w:rPr>
          <w:rFonts w:ascii="Liberation Serif" w:hAnsi="Liberation Serif"/>
          <w:sz w:val="22"/>
          <w:szCs w:val="22"/>
        </w:rPr>
        <w:t xml:space="preserve"> </w:t>
      </w:r>
      <w:r w:rsidRPr="002908F8">
        <w:rPr>
          <w:rFonts w:ascii="Liberation Serif" w:hAnsi="Liberation Serif"/>
          <w:i/>
          <w:iCs/>
          <w:sz w:val="22"/>
          <w:szCs w:val="22"/>
        </w:rPr>
        <w:t>- п.17 ч. 1 ст. 12 Федерального закона от 04.05.2011 № 99-ФЗ «О лицензировании отдельных видов деятельности»;</w:t>
      </w:r>
    </w:p>
    <w:p w14:paraId="1A7E7A23" w14:textId="77777777" w:rsidR="0023171E" w:rsidRPr="002908F8" w:rsidRDefault="0023171E" w:rsidP="007E79F7">
      <w:pPr>
        <w:suppressLineNumbers/>
        <w:tabs>
          <w:tab w:val="left" w:pos="38"/>
        </w:tabs>
        <w:jc w:val="both"/>
        <w:rPr>
          <w:rFonts w:ascii="Liberation Serif" w:hAnsi="Liberation Serif"/>
          <w:i/>
          <w:iCs/>
          <w:sz w:val="22"/>
          <w:szCs w:val="22"/>
        </w:rPr>
      </w:pPr>
      <w:r w:rsidRPr="002908F8">
        <w:rPr>
          <w:rFonts w:ascii="Liberation Serif" w:hAnsi="Liberation Serif"/>
          <w:i/>
          <w:iCs/>
          <w:sz w:val="22"/>
          <w:szCs w:val="22"/>
        </w:rPr>
        <w:t xml:space="preserve"> - Постановление Правительства РФ от 30.11.2021 N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w:t>
      </w:r>
      <w:r w:rsidRPr="002908F8">
        <w:rPr>
          <w:rFonts w:ascii="Liberation Serif" w:hAnsi="Liberation Serif"/>
          <w:i/>
          <w:iCs/>
          <w:sz w:val="22"/>
          <w:szCs w:val="22"/>
        </w:rPr>
        <w:lastRenderedPageBreak/>
        <w:t>внесении изменений в постановление Правительства Российской Федерации от 15 сентября 2020 г. N 1445 и признании утратившими силу отдельных актов Правительства Российской Федерации''.</w:t>
      </w:r>
    </w:p>
    <w:p w14:paraId="4D74C284" w14:textId="77777777" w:rsidR="0023171E" w:rsidRPr="002908F8" w:rsidRDefault="0023171E" w:rsidP="0023171E">
      <w:pPr>
        <w:shd w:val="clear" w:color="auto" w:fill="FFFFFF"/>
        <w:autoSpaceDE w:val="0"/>
        <w:autoSpaceDN w:val="0"/>
        <w:jc w:val="both"/>
        <w:textAlignment w:val="baseline"/>
        <w:rPr>
          <w:rFonts w:ascii="Liberation Serif" w:hAnsi="Liberation Serif"/>
          <w:bCs/>
          <w:sz w:val="22"/>
          <w:szCs w:val="22"/>
        </w:rPr>
      </w:pPr>
      <w:bookmarkStart w:id="0" w:name="_Hlk185327852"/>
      <w:r w:rsidRPr="002908F8">
        <w:rPr>
          <w:rFonts w:ascii="Liberation Serif" w:hAnsi="Liberation Serif"/>
          <w:sz w:val="22"/>
          <w:szCs w:val="22"/>
        </w:rPr>
        <w:t xml:space="preserve">4.1.2. Исполнитель обязан иметь </w:t>
      </w:r>
      <w:r w:rsidRPr="002908F8">
        <w:rPr>
          <w:rFonts w:ascii="Liberation Serif" w:hAnsi="Liberation Serif"/>
          <w:b/>
          <w:bCs/>
          <w:i/>
          <w:iCs/>
          <w:sz w:val="22"/>
          <w:szCs w:val="22"/>
        </w:rPr>
        <w:t>действующую лицензию</w:t>
      </w:r>
      <w:r w:rsidRPr="002908F8">
        <w:rPr>
          <w:rFonts w:ascii="Liberation Serif" w:hAnsi="Liberation Serif"/>
          <w:sz w:val="22"/>
          <w:szCs w:val="22"/>
        </w:rP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 на т</w:t>
      </w:r>
      <w:r w:rsidRPr="002908F8">
        <w:rPr>
          <w:rFonts w:ascii="Liberation Serif" w:hAnsi="Liberation Serif"/>
          <w:noProof/>
          <w:sz w:val="22"/>
          <w:szCs w:val="22"/>
        </w:rPr>
        <w:t>ехническое обслуживание источников ионизирующего излучения (генерирующих)</w:t>
      </w:r>
      <w:bookmarkEnd w:id="0"/>
      <w:r w:rsidRPr="002908F8">
        <w:rPr>
          <w:rFonts w:ascii="Liberation Serif" w:hAnsi="Liberation Serif"/>
          <w:sz w:val="22"/>
          <w:szCs w:val="22"/>
        </w:rPr>
        <w:t xml:space="preserve"> (</w:t>
      </w:r>
      <w:r w:rsidRPr="002908F8">
        <w:rPr>
          <w:rFonts w:ascii="Liberation Serif" w:hAnsi="Liberation Serif"/>
          <w:i/>
          <w:iCs/>
          <w:sz w:val="22"/>
          <w:szCs w:val="22"/>
        </w:rPr>
        <w:t>основание: статья 10 Федерального закона от 09.01.1996 № 3-ФЗ «О радиационной безопасности населения», на основании п. 39 ч. 1 ст.12 Федерального закона от 04.05.2011 № 99-ФЗ «О лицензировании отдельных видов деятельности», в соответствии с постановлением Правительства Российской Федерации от 25.01.2022 № 45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6D05BB81" w14:textId="0A4B16E6" w:rsidR="009455E0" w:rsidRPr="002908F8" w:rsidRDefault="009455E0" w:rsidP="009455E0">
      <w:pPr>
        <w:ind w:firstLine="284"/>
        <w:contextualSpacing/>
        <w:jc w:val="both"/>
        <w:rPr>
          <w:b/>
          <w:bCs/>
          <w:sz w:val="22"/>
          <w:szCs w:val="22"/>
        </w:rPr>
      </w:pPr>
    </w:p>
    <w:p w14:paraId="3B7CCAA1" w14:textId="77777777" w:rsidR="00510687" w:rsidRPr="002908F8" w:rsidRDefault="00510687">
      <w:pPr>
        <w:pStyle w:val="af"/>
        <w:numPr>
          <w:ilvl w:val="1"/>
          <w:numId w:val="29"/>
        </w:numPr>
        <w:tabs>
          <w:tab w:val="left" w:pos="0"/>
          <w:tab w:val="left" w:pos="284"/>
        </w:tabs>
        <w:suppressAutoHyphens w:val="0"/>
        <w:rPr>
          <w:rFonts w:ascii="Liberation Serif" w:hAnsi="Liberation Serif" w:cs="Liberation Serif"/>
          <w:b/>
          <w:i/>
          <w:iCs/>
          <w:sz w:val="22"/>
          <w:szCs w:val="22"/>
          <w:u w:val="single"/>
        </w:rPr>
      </w:pPr>
      <w:r w:rsidRPr="002908F8">
        <w:rPr>
          <w:rFonts w:ascii="Liberation Serif" w:hAnsi="Liberation Serif" w:cs="Liberation Serif"/>
          <w:b/>
          <w:i/>
          <w:iCs/>
          <w:sz w:val="22"/>
          <w:szCs w:val="22"/>
          <w:u w:val="single"/>
        </w:rPr>
        <w:t>Требования к квалификации персонала Исполнителя:</w:t>
      </w:r>
    </w:p>
    <w:p w14:paraId="70292C26" w14:textId="382EEAD1" w:rsidR="00510687" w:rsidRPr="002908F8" w:rsidRDefault="00510687" w:rsidP="00510687">
      <w:pPr>
        <w:pStyle w:val="ConsPlusNormal"/>
        <w:tabs>
          <w:tab w:val="left" w:pos="38"/>
        </w:tabs>
        <w:ind w:firstLine="0"/>
        <w:jc w:val="both"/>
        <w:rPr>
          <w:rFonts w:ascii="Liberation Serif" w:hAnsi="Liberation Serif" w:cs="Liberation Serif"/>
          <w:bCs/>
        </w:rPr>
      </w:pPr>
      <w:r w:rsidRPr="002908F8">
        <w:rPr>
          <w:rFonts w:ascii="Liberation Serif" w:hAnsi="Liberation Serif" w:cs="Liberation Serif"/>
          <w:bCs/>
        </w:rPr>
        <w:t>4.2.1. Исполнитель работ должен иметь штатных или внештатных специалистов по следующим видам медицинских изделий (МИ) согласно номенклатурной классификации медицинских изделий:</w:t>
      </w:r>
    </w:p>
    <w:tbl>
      <w:tblPr>
        <w:tblW w:w="157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557"/>
        <w:gridCol w:w="2388"/>
        <w:gridCol w:w="2298"/>
        <w:gridCol w:w="8965"/>
      </w:tblGrid>
      <w:tr w:rsidR="009455E0" w:rsidRPr="002908F8" w14:paraId="3851BD0F" w14:textId="77777777" w:rsidTr="00510687">
        <w:tc>
          <w:tcPr>
            <w:tcW w:w="540" w:type="dxa"/>
            <w:shd w:val="clear" w:color="auto" w:fill="auto"/>
          </w:tcPr>
          <w:p w14:paraId="4A67A08E" w14:textId="1E06DB4C" w:rsidR="009455E0" w:rsidRPr="002908F8" w:rsidRDefault="009455E0" w:rsidP="00510687">
            <w:pPr>
              <w:jc w:val="cente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w:t>
            </w:r>
            <w:r w:rsidR="00510687" w:rsidRPr="002908F8">
              <w:rPr>
                <w:rFonts w:ascii="Liberation Serif" w:eastAsia="Arial" w:hAnsi="Liberation Serif" w:cs="Liberation Serif"/>
                <w:bCs/>
                <w:sz w:val="22"/>
                <w:szCs w:val="22"/>
              </w:rPr>
              <w:t xml:space="preserve"> п/п</w:t>
            </w:r>
          </w:p>
        </w:tc>
        <w:tc>
          <w:tcPr>
            <w:tcW w:w="1557" w:type="dxa"/>
            <w:shd w:val="clear" w:color="auto" w:fill="auto"/>
          </w:tcPr>
          <w:p w14:paraId="04874F84" w14:textId="77777777" w:rsidR="009455E0" w:rsidRPr="002908F8" w:rsidRDefault="009455E0" w:rsidP="00510687">
            <w:pPr>
              <w:jc w:val="cente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Код</w:t>
            </w:r>
          </w:p>
        </w:tc>
        <w:tc>
          <w:tcPr>
            <w:tcW w:w="2388" w:type="dxa"/>
            <w:shd w:val="clear" w:color="auto" w:fill="auto"/>
          </w:tcPr>
          <w:p w14:paraId="56022BF5" w14:textId="77777777" w:rsidR="009455E0" w:rsidRPr="002908F8" w:rsidRDefault="009455E0" w:rsidP="00510687">
            <w:pPr>
              <w:jc w:val="cente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Раздел</w:t>
            </w:r>
          </w:p>
        </w:tc>
        <w:tc>
          <w:tcPr>
            <w:tcW w:w="2298" w:type="dxa"/>
            <w:shd w:val="clear" w:color="auto" w:fill="auto"/>
          </w:tcPr>
          <w:p w14:paraId="2C5D27E7" w14:textId="77777777" w:rsidR="009455E0" w:rsidRPr="002908F8" w:rsidRDefault="009455E0" w:rsidP="00510687">
            <w:pPr>
              <w:jc w:val="cente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Наименование</w:t>
            </w:r>
          </w:p>
        </w:tc>
        <w:tc>
          <w:tcPr>
            <w:tcW w:w="8965" w:type="dxa"/>
            <w:shd w:val="clear" w:color="auto" w:fill="auto"/>
          </w:tcPr>
          <w:p w14:paraId="0CD090DA" w14:textId="77777777" w:rsidR="009455E0" w:rsidRPr="002908F8" w:rsidRDefault="009455E0" w:rsidP="00510687">
            <w:pPr>
              <w:jc w:val="cente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Описание</w:t>
            </w:r>
          </w:p>
        </w:tc>
      </w:tr>
      <w:tr w:rsidR="009455E0" w:rsidRPr="002908F8" w14:paraId="28A4F4B3" w14:textId="77777777" w:rsidTr="00510687">
        <w:tc>
          <w:tcPr>
            <w:tcW w:w="540" w:type="dxa"/>
            <w:shd w:val="clear" w:color="auto" w:fill="auto"/>
          </w:tcPr>
          <w:p w14:paraId="32CEB554" w14:textId="77777777" w:rsidR="009455E0" w:rsidRPr="002908F8" w:rsidRDefault="009455E0">
            <w:pPr>
              <w:pStyle w:val="af"/>
              <w:numPr>
                <w:ilvl w:val="0"/>
                <w:numId w:val="23"/>
              </w:numPr>
              <w:ind w:left="0" w:firstLine="0"/>
              <w:jc w:val="center"/>
              <w:rPr>
                <w:rFonts w:ascii="Liberation Serif" w:eastAsia="Arial" w:hAnsi="Liberation Serif" w:cs="Liberation Serif"/>
                <w:bCs/>
                <w:sz w:val="22"/>
                <w:szCs w:val="22"/>
              </w:rPr>
            </w:pPr>
          </w:p>
        </w:tc>
        <w:tc>
          <w:tcPr>
            <w:tcW w:w="1557" w:type="dxa"/>
            <w:shd w:val="clear" w:color="auto" w:fill="auto"/>
          </w:tcPr>
          <w:p w14:paraId="3F0F18EE" w14:textId="77777777" w:rsidR="009455E0" w:rsidRPr="002908F8" w:rsidRDefault="009455E0" w:rsidP="00510687">
            <w:pPr>
              <w:suppressAutoHyphens w:val="0"/>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191220</w:t>
            </w:r>
          </w:p>
        </w:tc>
        <w:tc>
          <w:tcPr>
            <w:tcW w:w="2388" w:type="dxa"/>
            <w:shd w:val="clear" w:color="auto" w:fill="auto"/>
          </w:tcPr>
          <w:p w14:paraId="200602BC" w14:textId="77777777" w:rsidR="00510687" w:rsidRPr="002908F8" w:rsidRDefault="009455E0" w:rsidP="00510687">
            <w:pP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12. Радиологические медицинские изделия</w:t>
            </w:r>
          </w:p>
          <w:p w14:paraId="413C2BE4" w14:textId="0D3C8374" w:rsidR="009455E0" w:rsidRPr="002908F8" w:rsidRDefault="009455E0" w:rsidP="00510687">
            <w:pP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12.08. Системы радиологические диагностические и сопутствующие изделия</w:t>
            </w:r>
          </w:p>
        </w:tc>
        <w:tc>
          <w:tcPr>
            <w:tcW w:w="2298" w:type="dxa"/>
            <w:shd w:val="clear" w:color="auto" w:fill="auto"/>
          </w:tcPr>
          <w:p w14:paraId="3C6CA3F8" w14:textId="77777777" w:rsidR="009455E0" w:rsidRPr="002908F8" w:rsidRDefault="009455E0" w:rsidP="00510687">
            <w:pP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Система рентгеновская диагностическая стационарная общего назначения, цифровая</w:t>
            </w:r>
          </w:p>
        </w:tc>
        <w:tc>
          <w:tcPr>
            <w:tcW w:w="8965" w:type="dxa"/>
            <w:shd w:val="clear" w:color="auto" w:fill="auto"/>
            <w:vAlign w:val="center"/>
          </w:tcPr>
          <w:p w14:paraId="2EDB2847" w14:textId="7CD2493A" w:rsidR="009455E0" w:rsidRPr="002908F8" w:rsidRDefault="009455E0" w:rsidP="00435DA7">
            <w:pP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 xml:space="preserve">Комплект изделий, которые представляют собой стационарную цифровую диагностическую рентгеновскую систему общего назначения, используемую для получения разнообразных плановых плоскостных рентгеновских изображений. Система использует цифровые средства для получения и отображения изображений, а также для манипуляций с ними. Стационарная конструкция предполагает установку и использование изделий в фиксированном месте в здании или в транспортном фургоне (передвижном фургоне для визуализации). Система состоит из модульных конфигураций, которые можно усовершенствовать путем добавления компонентов с аппаратным/программным обеспечением. К данному виду не относятся системы для </w:t>
            </w:r>
            <w:proofErr w:type="spellStart"/>
            <w:r w:rsidRPr="002908F8">
              <w:rPr>
                <w:rFonts w:ascii="Liberation Serif" w:eastAsia="Arial" w:hAnsi="Liberation Serif" w:cs="Liberation Serif"/>
                <w:bCs/>
                <w:sz w:val="22"/>
                <w:szCs w:val="22"/>
              </w:rPr>
              <w:t>фл</w:t>
            </w:r>
            <w:r w:rsidR="00574B58" w:rsidRPr="002908F8">
              <w:rPr>
                <w:rFonts w:ascii="Liberation Serif" w:eastAsia="Arial" w:hAnsi="Liberation Serif" w:cs="Liberation Serif"/>
                <w:bCs/>
                <w:sz w:val="22"/>
                <w:szCs w:val="22"/>
              </w:rPr>
              <w:t>у</w:t>
            </w:r>
            <w:r w:rsidRPr="002908F8">
              <w:rPr>
                <w:rFonts w:ascii="Liberation Serif" w:eastAsia="Arial" w:hAnsi="Liberation Serif" w:cs="Liberation Serif"/>
                <w:bCs/>
                <w:sz w:val="22"/>
                <w:szCs w:val="22"/>
              </w:rPr>
              <w:t>ороскопии</w:t>
            </w:r>
            <w:proofErr w:type="spellEnd"/>
            <w:r w:rsidRPr="002908F8">
              <w:rPr>
                <w:rFonts w:ascii="Liberation Serif" w:eastAsia="Arial" w:hAnsi="Liberation Serif" w:cs="Liberation Serif"/>
                <w:bCs/>
                <w:sz w:val="22"/>
                <w:szCs w:val="22"/>
              </w:rPr>
              <w:t xml:space="preserve"> или томографии.</w:t>
            </w:r>
          </w:p>
        </w:tc>
      </w:tr>
      <w:tr w:rsidR="009455E0" w:rsidRPr="002908F8" w14:paraId="155C9229" w14:textId="77777777" w:rsidTr="00510687">
        <w:tc>
          <w:tcPr>
            <w:tcW w:w="540" w:type="dxa"/>
            <w:shd w:val="clear" w:color="auto" w:fill="auto"/>
          </w:tcPr>
          <w:p w14:paraId="5B4C46C0" w14:textId="77777777" w:rsidR="009455E0" w:rsidRPr="002908F8" w:rsidRDefault="009455E0">
            <w:pPr>
              <w:pStyle w:val="af"/>
              <w:numPr>
                <w:ilvl w:val="0"/>
                <w:numId w:val="23"/>
              </w:numPr>
              <w:ind w:left="0" w:firstLine="0"/>
              <w:jc w:val="center"/>
              <w:rPr>
                <w:rFonts w:ascii="Liberation Serif" w:eastAsia="Arial" w:hAnsi="Liberation Serif" w:cs="Liberation Serif"/>
                <w:bCs/>
                <w:sz w:val="22"/>
                <w:szCs w:val="22"/>
              </w:rPr>
            </w:pPr>
          </w:p>
        </w:tc>
        <w:tc>
          <w:tcPr>
            <w:tcW w:w="1557" w:type="dxa"/>
            <w:shd w:val="clear" w:color="auto" w:fill="auto"/>
          </w:tcPr>
          <w:p w14:paraId="184317C8" w14:textId="77777777" w:rsidR="009455E0" w:rsidRPr="002908F8" w:rsidRDefault="009455E0" w:rsidP="00510687">
            <w:pPr>
              <w:suppressAutoHyphens w:val="0"/>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208920</w:t>
            </w:r>
          </w:p>
        </w:tc>
        <w:tc>
          <w:tcPr>
            <w:tcW w:w="2388" w:type="dxa"/>
            <w:shd w:val="clear" w:color="auto" w:fill="auto"/>
          </w:tcPr>
          <w:p w14:paraId="60F419F0" w14:textId="3C89599F" w:rsidR="009455E0" w:rsidRPr="002908F8" w:rsidRDefault="009455E0" w:rsidP="00510687">
            <w:pP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12. Радиологические медицинские изделия</w:t>
            </w:r>
            <w:r w:rsidRPr="002908F8">
              <w:rPr>
                <w:rFonts w:ascii="Liberation Serif" w:eastAsia="Arial" w:hAnsi="Liberation Serif" w:cs="Liberation Serif"/>
                <w:bCs/>
                <w:sz w:val="22"/>
                <w:szCs w:val="22"/>
              </w:rPr>
              <w:br/>
              <w:t>12.08. Системы радиологические диагностические и сопутствующие изделия</w:t>
            </w:r>
          </w:p>
        </w:tc>
        <w:tc>
          <w:tcPr>
            <w:tcW w:w="2298" w:type="dxa"/>
            <w:shd w:val="clear" w:color="auto" w:fill="auto"/>
          </w:tcPr>
          <w:p w14:paraId="0F93F491" w14:textId="77777777" w:rsidR="009455E0" w:rsidRPr="002908F8" w:rsidRDefault="009455E0" w:rsidP="00510687">
            <w:pP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Система рентгеновская диагностическая передвижная общего назначения, аналоговая</w:t>
            </w:r>
          </w:p>
        </w:tc>
        <w:tc>
          <w:tcPr>
            <w:tcW w:w="8965" w:type="dxa"/>
            <w:shd w:val="clear" w:color="auto" w:fill="auto"/>
            <w:vAlign w:val="center"/>
          </w:tcPr>
          <w:p w14:paraId="3A1A1320" w14:textId="77777777" w:rsidR="009455E0" w:rsidRPr="002908F8" w:rsidRDefault="009455E0" w:rsidP="00435DA7">
            <w:pP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 xml:space="preserve">Комплект изделий, которые представляют собой передвижную аналоговую диагностическую рентгеновскую систему общего назначения, используемую для получения разнообразных плановых рентгеновских изображений. Как правило, это система с рентгеновской пленкой, использующая аналоговые и аналогово-цифровые средства получения и отображения изображений. За счет передвижного дизайна система может работать как от сети переменного тока, так и от батареи, оператор может ее легко перевозить в различные места в пределах здания. Часто используется для проведения рентгеновского обследования находящихся на кровати пациентов, а также для интервенционной и </w:t>
            </w:r>
            <w:proofErr w:type="spellStart"/>
            <w:r w:rsidRPr="002908F8">
              <w:rPr>
                <w:rFonts w:ascii="Liberation Serif" w:eastAsia="Arial" w:hAnsi="Liberation Serif" w:cs="Liberation Serif"/>
                <w:bCs/>
                <w:sz w:val="22"/>
                <w:szCs w:val="22"/>
              </w:rPr>
              <w:t>интраоперационной</w:t>
            </w:r>
            <w:proofErr w:type="spellEnd"/>
            <w:r w:rsidRPr="002908F8">
              <w:rPr>
                <w:rFonts w:ascii="Liberation Serif" w:eastAsia="Arial" w:hAnsi="Liberation Serif" w:cs="Liberation Serif"/>
                <w:bCs/>
                <w:sz w:val="22"/>
                <w:szCs w:val="22"/>
              </w:rPr>
              <w:t xml:space="preserve"> визуализации. Состоит из базовых модульных конфигураций, которые можно усовершенствовать. К данному виду не относятся системы для </w:t>
            </w:r>
            <w:proofErr w:type="spellStart"/>
            <w:r w:rsidRPr="002908F8">
              <w:rPr>
                <w:rFonts w:ascii="Liberation Serif" w:eastAsia="Arial" w:hAnsi="Liberation Serif" w:cs="Liberation Serif"/>
                <w:bCs/>
                <w:sz w:val="22"/>
                <w:szCs w:val="22"/>
              </w:rPr>
              <w:t>флуороскопии</w:t>
            </w:r>
            <w:proofErr w:type="spellEnd"/>
            <w:r w:rsidRPr="002908F8">
              <w:rPr>
                <w:rFonts w:ascii="Liberation Serif" w:eastAsia="Arial" w:hAnsi="Liberation Serif" w:cs="Liberation Serif"/>
                <w:bCs/>
                <w:sz w:val="22"/>
                <w:szCs w:val="22"/>
              </w:rPr>
              <w:t xml:space="preserve"> или томографии.</w:t>
            </w:r>
          </w:p>
        </w:tc>
      </w:tr>
      <w:tr w:rsidR="009455E0" w:rsidRPr="002908F8" w14:paraId="4BF97B9B" w14:textId="77777777" w:rsidTr="00510687">
        <w:tc>
          <w:tcPr>
            <w:tcW w:w="540" w:type="dxa"/>
            <w:shd w:val="clear" w:color="auto" w:fill="auto"/>
          </w:tcPr>
          <w:p w14:paraId="1B5FF913" w14:textId="77777777" w:rsidR="009455E0" w:rsidRPr="002908F8" w:rsidRDefault="009455E0">
            <w:pPr>
              <w:pStyle w:val="af"/>
              <w:numPr>
                <w:ilvl w:val="0"/>
                <w:numId w:val="23"/>
              </w:numPr>
              <w:ind w:left="0" w:firstLine="0"/>
              <w:rPr>
                <w:rFonts w:ascii="Liberation Serif" w:eastAsia="Arial" w:hAnsi="Liberation Serif" w:cs="Liberation Serif"/>
                <w:bCs/>
                <w:sz w:val="22"/>
                <w:szCs w:val="22"/>
              </w:rPr>
            </w:pPr>
          </w:p>
        </w:tc>
        <w:tc>
          <w:tcPr>
            <w:tcW w:w="1557" w:type="dxa"/>
            <w:shd w:val="clear" w:color="auto" w:fill="auto"/>
          </w:tcPr>
          <w:p w14:paraId="4BE320FF" w14:textId="77777777" w:rsidR="009455E0" w:rsidRPr="002908F8" w:rsidRDefault="009455E0" w:rsidP="00510687">
            <w:pP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209270</w:t>
            </w:r>
          </w:p>
        </w:tc>
        <w:tc>
          <w:tcPr>
            <w:tcW w:w="2388" w:type="dxa"/>
            <w:shd w:val="clear" w:color="auto" w:fill="auto"/>
          </w:tcPr>
          <w:p w14:paraId="6375C155" w14:textId="3EFB5C41" w:rsidR="009455E0" w:rsidRPr="002908F8" w:rsidRDefault="009455E0" w:rsidP="00510687">
            <w:pP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12. Радиологические медицинские изделия</w:t>
            </w:r>
            <w:r w:rsidRPr="002908F8">
              <w:rPr>
                <w:rFonts w:ascii="Liberation Serif" w:eastAsia="Arial" w:hAnsi="Liberation Serif" w:cs="Liberation Serif"/>
                <w:bCs/>
                <w:sz w:val="22"/>
                <w:szCs w:val="22"/>
              </w:rPr>
              <w:br/>
              <w:t>12.08. Системы радиологические диагностические и сопутствующие изделия</w:t>
            </w:r>
          </w:p>
        </w:tc>
        <w:tc>
          <w:tcPr>
            <w:tcW w:w="2298" w:type="dxa"/>
            <w:shd w:val="clear" w:color="auto" w:fill="auto"/>
          </w:tcPr>
          <w:p w14:paraId="3786CCE5" w14:textId="77777777" w:rsidR="009455E0" w:rsidRPr="002908F8" w:rsidRDefault="009455E0" w:rsidP="00510687">
            <w:pP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 xml:space="preserve">Система </w:t>
            </w:r>
            <w:proofErr w:type="spellStart"/>
            <w:r w:rsidRPr="002908F8">
              <w:rPr>
                <w:rFonts w:ascii="Liberation Serif" w:eastAsia="Arial" w:hAnsi="Liberation Serif" w:cs="Liberation Serif"/>
                <w:bCs/>
                <w:sz w:val="22"/>
                <w:szCs w:val="22"/>
              </w:rPr>
              <w:t>флюороскопическая</w:t>
            </w:r>
            <w:proofErr w:type="spellEnd"/>
            <w:r w:rsidRPr="002908F8">
              <w:rPr>
                <w:rFonts w:ascii="Liberation Serif" w:eastAsia="Arial" w:hAnsi="Liberation Serif" w:cs="Liberation Serif"/>
                <w:bCs/>
                <w:sz w:val="22"/>
                <w:szCs w:val="22"/>
              </w:rPr>
              <w:t xml:space="preserve"> рентгеновская общего назначения передвижная, цифровая</w:t>
            </w:r>
          </w:p>
        </w:tc>
        <w:tc>
          <w:tcPr>
            <w:tcW w:w="8965" w:type="dxa"/>
            <w:shd w:val="clear" w:color="auto" w:fill="auto"/>
            <w:vAlign w:val="center"/>
          </w:tcPr>
          <w:p w14:paraId="496F4010" w14:textId="77777777" w:rsidR="009455E0" w:rsidRPr="002908F8" w:rsidRDefault="009455E0" w:rsidP="00435DA7">
            <w:pP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 xml:space="preserve">Передвижная (в пределах рентгеновского отделения) диагностическая </w:t>
            </w:r>
            <w:proofErr w:type="spellStart"/>
            <w:r w:rsidRPr="002908F8">
              <w:rPr>
                <w:rFonts w:ascii="Liberation Serif" w:eastAsia="Arial" w:hAnsi="Liberation Serif" w:cs="Liberation Serif"/>
                <w:bCs/>
                <w:sz w:val="22"/>
                <w:szCs w:val="22"/>
              </w:rPr>
              <w:t>флуороскопическая</w:t>
            </w:r>
            <w:proofErr w:type="spellEnd"/>
            <w:r w:rsidRPr="002908F8">
              <w:rPr>
                <w:rFonts w:ascii="Liberation Serif" w:eastAsia="Arial" w:hAnsi="Liberation Serif" w:cs="Liberation Serif"/>
                <w:bCs/>
                <w:sz w:val="22"/>
                <w:szCs w:val="22"/>
              </w:rPr>
              <w:t xml:space="preserve"> рентгеновская система общего назначения с С-дугой и цифровыми техниками получения и отображения изображений, а также манипуляций с ними в режиме реального времени, разработанная для использования в различных стандартных процедурах, для проведения которых требуется </w:t>
            </w:r>
            <w:proofErr w:type="spellStart"/>
            <w:r w:rsidRPr="002908F8">
              <w:rPr>
                <w:rFonts w:ascii="Liberation Serif" w:eastAsia="Arial" w:hAnsi="Liberation Serif" w:cs="Liberation Serif"/>
                <w:bCs/>
                <w:sz w:val="22"/>
                <w:szCs w:val="22"/>
              </w:rPr>
              <w:t>флуороскопическая</w:t>
            </w:r>
            <w:proofErr w:type="spellEnd"/>
            <w:r w:rsidRPr="002908F8">
              <w:rPr>
                <w:rFonts w:ascii="Liberation Serif" w:eastAsia="Arial" w:hAnsi="Liberation Serif" w:cs="Liberation Serif"/>
                <w:bCs/>
                <w:sz w:val="22"/>
                <w:szCs w:val="22"/>
              </w:rPr>
              <w:t xml:space="preserve"> визуализация в режиме реального времени. Помимо </w:t>
            </w:r>
            <w:proofErr w:type="spellStart"/>
            <w:r w:rsidRPr="002908F8">
              <w:rPr>
                <w:rFonts w:ascii="Liberation Serif" w:eastAsia="Arial" w:hAnsi="Liberation Serif" w:cs="Liberation Serif"/>
                <w:bCs/>
                <w:sz w:val="22"/>
                <w:szCs w:val="22"/>
              </w:rPr>
              <w:t>флуороскопических</w:t>
            </w:r>
            <w:proofErr w:type="spellEnd"/>
            <w:r w:rsidRPr="002908F8">
              <w:rPr>
                <w:rFonts w:ascii="Liberation Serif" w:eastAsia="Arial" w:hAnsi="Liberation Serif" w:cs="Liberation Serif"/>
                <w:bCs/>
                <w:sz w:val="22"/>
                <w:szCs w:val="22"/>
              </w:rPr>
              <w:t xml:space="preserve"> возможностей, система позволяет делать прицельные снимки и предназначена для оптимизации способностей пользователей визуально и количественно оценивать анатомическую и физиологическую функцию различных облучаемых участков </w:t>
            </w:r>
            <w:r w:rsidRPr="002908F8">
              <w:rPr>
                <w:rFonts w:ascii="Liberation Serif" w:eastAsia="Arial" w:hAnsi="Liberation Serif" w:cs="Liberation Serif"/>
                <w:bCs/>
                <w:sz w:val="22"/>
                <w:szCs w:val="22"/>
              </w:rPr>
              <w:lastRenderedPageBreak/>
              <w:t xml:space="preserve">тела в режиме реального времени. Часто используется вместе с принимаемым внутрь или вводимым посредством инъекции </w:t>
            </w:r>
            <w:proofErr w:type="spellStart"/>
            <w:r w:rsidRPr="002908F8">
              <w:rPr>
                <w:rFonts w:ascii="Liberation Serif" w:eastAsia="Arial" w:hAnsi="Liberation Serif" w:cs="Liberation Serif"/>
                <w:bCs/>
                <w:sz w:val="22"/>
                <w:szCs w:val="22"/>
              </w:rPr>
              <w:t>рентгеноконтрастным</w:t>
            </w:r>
            <w:proofErr w:type="spellEnd"/>
            <w:r w:rsidRPr="002908F8">
              <w:rPr>
                <w:rFonts w:ascii="Liberation Serif" w:eastAsia="Arial" w:hAnsi="Liberation Serif" w:cs="Liberation Serif"/>
                <w:bCs/>
                <w:sz w:val="22"/>
                <w:szCs w:val="22"/>
              </w:rPr>
              <w:t xml:space="preserve"> средством. Изображения можно просматривать как в режиме реального времени, так и позднее.</w:t>
            </w:r>
          </w:p>
        </w:tc>
      </w:tr>
      <w:tr w:rsidR="009455E0" w:rsidRPr="002908F8" w14:paraId="1AD77AFF" w14:textId="77777777" w:rsidTr="00510687">
        <w:tc>
          <w:tcPr>
            <w:tcW w:w="540" w:type="dxa"/>
            <w:shd w:val="clear" w:color="auto" w:fill="auto"/>
          </w:tcPr>
          <w:p w14:paraId="3D07C253" w14:textId="77777777" w:rsidR="009455E0" w:rsidRPr="002908F8" w:rsidRDefault="009455E0">
            <w:pPr>
              <w:pStyle w:val="af"/>
              <w:numPr>
                <w:ilvl w:val="0"/>
                <w:numId w:val="23"/>
              </w:numPr>
              <w:ind w:left="0" w:firstLine="0"/>
              <w:rPr>
                <w:rFonts w:ascii="Liberation Serif" w:eastAsia="Arial" w:hAnsi="Liberation Serif" w:cs="Liberation Serif"/>
                <w:bCs/>
                <w:sz w:val="22"/>
                <w:szCs w:val="22"/>
              </w:rPr>
            </w:pPr>
          </w:p>
        </w:tc>
        <w:tc>
          <w:tcPr>
            <w:tcW w:w="1557" w:type="dxa"/>
            <w:shd w:val="clear" w:color="auto" w:fill="auto"/>
          </w:tcPr>
          <w:p w14:paraId="6DB6BBE6" w14:textId="77777777" w:rsidR="009455E0" w:rsidRPr="002908F8" w:rsidRDefault="009455E0" w:rsidP="00510687">
            <w:pP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208940</w:t>
            </w:r>
          </w:p>
        </w:tc>
        <w:tc>
          <w:tcPr>
            <w:tcW w:w="2388" w:type="dxa"/>
            <w:shd w:val="clear" w:color="auto" w:fill="auto"/>
          </w:tcPr>
          <w:p w14:paraId="165346EA" w14:textId="7823BDE0" w:rsidR="009455E0" w:rsidRPr="002908F8" w:rsidRDefault="009455E0" w:rsidP="00510687">
            <w:pP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12. Радиологические медицинские изделия</w:t>
            </w:r>
            <w:r w:rsidRPr="002908F8">
              <w:rPr>
                <w:rFonts w:ascii="Liberation Serif" w:eastAsia="Arial" w:hAnsi="Liberation Serif" w:cs="Liberation Serif"/>
                <w:bCs/>
                <w:sz w:val="22"/>
                <w:szCs w:val="22"/>
              </w:rPr>
              <w:br/>
              <w:t>12.08. Системы радиологические диагностические и сопутствующие изделия</w:t>
            </w:r>
          </w:p>
        </w:tc>
        <w:tc>
          <w:tcPr>
            <w:tcW w:w="2298" w:type="dxa"/>
            <w:shd w:val="clear" w:color="auto" w:fill="auto"/>
          </w:tcPr>
          <w:p w14:paraId="13D44944" w14:textId="77777777" w:rsidR="009455E0" w:rsidRPr="002908F8" w:rsidRDefault="009455E0" w:rsidP="00510687">
            <w:pP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Система рентгеновская диагностическая передвижная общего назначения, цифровая</w:t>
            </w:r>
          </w:p>
        </w:tc>
        <w:tc>
          <w:tcPr>
            <w:tcW w:w="8965" w:type="dxa"/>
            <w:shd w:val="clear" w:color="auto" w:fill="auto"/>
            <w:vAlign w:val="center"/>
          </w:tcPr>
          <w:p w14:paraId="520B6967" w14:textId="77777777" w:rsidR="009455E0" w:rsidRPr="002908F8" w:rsidRDefault="009455E0" w:rsidP="00435DA7">
            <w:pP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 xml:space="preserve">Комплект изделий, которые представляют собой передвижную цифровую диагностическую рентгеновскую систему общего назначения, используемую для получения разнообразных плановых плоскостных рентгеновских изображений. Система использует цифровые средства для получения и отображения изображений, а также для манипуляций с ними. За счет передвижного дизайна система может работать как от сети переменного тока, так и от батареи, оператор может ее легко перевозить в различные места в пределах здания. Часто используется для проведения рентгеновского обследования находящихся на кровати пациентов, а также для интервенционной и </w:t>
            </w:r>
            <w:proofErr w:type="spellStart"/>
            <w:r w:rsidRPr="002908F8">
              <w:rPr>
                <w:rFonts w:ascii="Liberation Serif" w:eastAsia="Arial" w:hAnsi="Liberation Serif" w:cs="Liberation Serif"/>
                <w:bCs/>
                <w:sz w:val="22"/>
                <w:szCs w:val="22"/>
              </w:rPr>
              <w:t>интраоперационной</w:t>
            </w:r>
            <w:proofErr w:type="spellEnd"/>
            <w:r w:rsidRPr="002908F8">
              <w:rPr>
                <w:rFonts w:ascii="Liberation Serif" w:eastAsia="Arial" w:hAnsi="Liberation Serif" w:cs="Liberation Serif"/>
                <w:bCs/>
                <w:sz w:val="22"/>
                <w:szCs w:val="22"/>
              </w:rPr>
              <w:t xml:space="preserve"> визуализации. Состоит из базовых модульных конфигураций, которые можно усовершенствовать. К данному виду не относятся системы для </w:t>
            </w:r>
            <w:proofErr w:type="spellStart"/>
            <w:r w:rsidRPr="002908F8">
              <w:rPr>
                <w:rFonts w:ascii="Liberation Serif" w:eastAsia="Arial" w:hAnsi="Liberation Serif" w:cs="Liberation Serif"/>
                <w:bCs/>
                <w:sz w:val="22"/>
                <w:szCs w:val="22"/>
              </w:rPr>
              <w:t>флуороскопии</w:t>
            </w:r>
            <w:proofErr w:type="spellEnd"/>
            <w:r w:rsidRPr="002908F8">
              <w:rPr>
                <w:rFonts w:ascii="Liberation Serif" w:eastAsia="Arial" w:hAnsi="Liberation Serif" w:cs="Liberation Serif"/>
                <w:bCs/>
                <w:sz w:val="22"/>
                <w:szCs w:val="22"/>
              </w:rPr>
              <w:t xml:space="preserve"> или томографии.</w:t>
            </w:r>
          </w:p>
        </w:tc>
      </w:tr>
      <w:tr w:rsidR="009455E0" w:rsidRPr="002908F8" w14:paraId="708406F2" w14:textId="77777777" w:rsidTr="00510687">
        <w:tc>
          <w:tcPr>
            <w:tcW w:w="540" w:type="dxa"/>
            <w:shd w:val="clear" w:color="auto" w:fill="auto"/>
          </w:tcPr>
          <w:p w14:paraId="579655A9" w14:textId="77777777" w:rsidR="009455E0" w:rsidRPr="002908F8" w:rsidRDefault="009455E0">
            <w:pPr>
              <w:pStyle w:val="af"/>
              <w:numPr>
                <w:ilvl w:val="0"/>
                <w:numId w:val="23"/>
              </w:numPr>
              <w:ind w:left="0" w:firstLine="0"/>
              <w:rPr>
                <w:rFonts w:ascii="Liberation Serif" w:eastAsia="Arial" w:hAnsi="Liberation Serif" w:cs="Liberation Serif"/>
                <w:bCs/>
                <w:sz w:val="22"/>
                <w:szCs w:val="22"/>
              </w:rPr>
            </w:pPr>
          </w:p>
        </w:tc>
        <w:tc>
          <w:tcPr>
            <w:tcW w:w="1557" w:type="dxa"/>
            <w:shd w:val="clear" w:color="auto" w:fill="auto"/>
          </w:tcPr>
          <w:p w14:paraId="3D612A1B" w14:textId="77777777" w:rsidR="009455E0" w:rsidRPr="002908F8" w:rsidRDefault="009455E0" w:rsidP="00435DA7">
            <w:pP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191190</w:t>
            </w:r>
          </w:p>
        </w:tc>
        <w:tc>
          <w:tcPr>
            <w:tcW w:w="2388" w:type="dxa"/>
            <w:shd w:val="clear" w:color="auto" w:fill="auto"/>
          </w:tcPr>
          <w:p w14:paraId="5399355C" w14:textId="1F964138" w:rsidR="009455E0" w:rsidRPr="002908F8" w:rsidRDefault="009455E0" w:rsidP="00510687">
            <w:pP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12. Радиологические медицинские изделия</w:t>
            </w:r>
            <w:r w:rsidRPr="002908F8">
              <w:rPr>
                <w:rFonts w:ascii="Liberation Serif" w:eastAsia="Arial" w:hAnsi="Liberation Serif" w:cs="Liberation Serif"/>
                <w:bCs/>
                <w:sz w:val="22"/>
                <w:szCs w:val="22"/>
              </w:rPr>
              <w:br/>
              <w:t>12.08. Системы радиологические диагностические и сопутствующие изделия</w:t>
            </w:r>
          </w:p>
        </w:tc>
        <w:tc>
          <w:tcPr>
            <w:tcW w:w="2298" w:type="dxa"/>
            <w:shd w:val="clear" w:color="auto" w:fill="auto"/>
          </w:tcPr>
          <w:p w14:paraId="37A0E550" w14:textId="77777777" w:rsidR="009455E0" w:rsidRPr="002908F8" w:rsidRDefault="009455E0" w:rsidP="00510687">
            <w:pP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Система рентгеновская диагностическая стационарная общего назначения, аналоговая</w:t>
            </w:r>
          </w:p>
        </w:tc>
        <w:tc>
          <w:tcPr>
            <w:tcW w:w="8965" w:type="dxa"/>
            <w:shd w:val="clear" w:color="auto" w:fill="auto"/>
            <w:vAlign w:val="center"/>
          </w:tcPr>
          <w:p w14:paraId="3289EE34" w14:textId="77777777" w:rsidR="009455E0" w:rsidRPr="002908F8" w:rsidRDefault="009455E0" w:rsidP="00435DA7">
            <w:pPr>
              <w:rPr>
                <w:rFonts w:ascii="Liberation Serif" w:eastAsia="Arial" w:hAnsi="Liberation Serif" w:cs="Liberation Serif"/>
                <w:bCs/>
                <w:sz w:val="22"/>
                <w:szCs w:val="22"/>
              </w:rPr>
            </w:pPr>
            <w:r w:rsidRPr="002908F8">
              <w:rPr>
                <w:rFonts w:ascii="Liberation Serif" w:eastAsia="Arial" w:hAnsi="Liberation Serif" w:cs="Liberation Serif"/>
                <w:bCs/>
                <w:sz w:val="22"/>
                <w:szCs w:val="22"/>
              </w:rPr>
              <w:t xml:space="preserve">Комплект изделий, которые представляют собой стационарную диагностическую рентгеновскую систему общего назначения, используемую для получения разнообразных плановых плоскостных рентгеновских изображений. Как правило, это система с рентгеновской пленкой, использующая аналоговые и аналогово-цифровые средства получения и отображения изображений. Стационарная конструкция предполагает установку и использование изделий в фиксированном месте в здании или в транспортном фургоне (передвижном средстве для визуализации). Система состоит из модульных конфигураций, которые можно усовершенствовать путем добавления компонентов с аппаратным/программных обеспечением или принадлежностей. К данному виду не относятся системы для </w:t>
            </w:r>
            <w:proofErr w:type="spellStart"/>
            <w:r w:rsidRPr="002908F8">
              <w:rPr>
                <w:rFonts w:ascii="Liberation Serif" w:eastAsia="Arial" w:hAnsi="Liberation Serif" w:cs="Liberation Serif"/>
                <w:bCs/>
                <w:sz w:val="22"/>
                <w:szCs w:val="22"/>
              </w:rPr>
              <w:t>флуороскопии</w:t>
            </w:r>
            <w:proofErr w:type="spellEnd"/>
            <w:r w:rsidRPr="002908F8">
              <w:rPr>
                <w:rFonts w:ascii="Liberation Serif" w:eastAsia="Arial" w:hAnsi="Liberation Serif" w:cs="Liberation Serif"/>
                <w:bCs/>
                <w:sz w:val="22"/>
                <w:szCs w:val="22"/>
              </w:rPr>
              <w:t xml:space="preserve"> или томографии.</w:t>
            </w:r>
          </w:p>
        </w:tc>
      </w:tr>
    </w:tbl>
    <w:p w14:paraId="73014DE0" w14:textId="394BE286" w:rsidR="00933F5D" w:rsidRPr="002908F8" w:rsidRDefault="00510687" w:rsidP="004272DE">
      <w:pPr>
        <w:ind w:right="-31"/>
        <w:contextualSpacing/>
        <w:jc w:val="both"/>
        <w:rPr>
          <w:rFonts w:ascii="Liberation Serif" w:eastAsia="Arial" w:hAnsi="Liberation Serif" w:cs="Liberation Serif"/>
          <w:bCs/>
          <w:sz w:val="22"/>
          <w:szCs w:val="22"/>
        </w:rPr>
      </w:pPr>
      <w:r w:rsidRPr="002908F8">
        <w:rPr>
          <w:rFonts w:ascii="Liberation Serif" w:hAnsi="Liberation Serif"/>
          <w:sz w:val="22"/>
          <w:szCs w:val="22"/>
        </w:rPr>
        <w:t xml:space="preserve">4.2.2. </w:t>
      </w:r>
      <w:r w:rsidR="00933F5D" w:rsidRPr="002908F8">
        <w:rPr>
          <w:rFonts w:ascii="Liberation Serif" w:eastAsia="Arial" w:hAnsi="Liberation Serif" w:cs="Liberation Serif"/>
          <w:bCs/>
          <w:sz w:val="22"/>
          <w:szCs w:val="22"/>
        </w:rPr>
        <w:t>Квалификация специалистов, оказывающих услуги, должна быть подтверждена удостоверяющими документами (дипломами, подтверждающими квалификацию инженера), сертификатами (или иными документами), свидетельствующими об обучении специалиста выполнять работы технического характера с каждой единицей медицинской техники, указанной в перечне медицинских изделий</w:t>
      </w:r>
      <w:r w:rsidR="004272DE" w:rsidRPr="002908F8">
        <w:rPr>
          <w:rFonts w:ascii="Liberation Serif" w:eastAsia="Arial" w:hAnsi="Liberation Serif" w:cs="Liberation Serif"/>
          <w:bCs/>
          <w:sz w:val="22"/>
          <w:szCs w:val="22"/>
        </w:rPr>
        <w:t xml:space="preserve"> (</w:t>
      </w:r>
      <w:r w:rsidR="00F84147" w:rsidRPr="002908F8">
        <w:rPr>
          <w:rFonts w:ascii="Liberation Serif" w:hAnsi="Liberation Serif"/>
          <w:i/>
          <w:iCs/>
          <w:sz w:val="22"/>
          <w:szCs w:val="22"/>
        </w:rPr>
        <w:t>пункт 1 настоящего Описания предмета закупки</w:t>
      </w:r>
      <w:r w:rsidR="004272DE" w:rsidRPr="002908F8">
        <w:rPr>
          <w:rFonts w:ascii="Liberation Serif" w:eastAsiaTheme="minorEastAsia" w:hAnsi="Liberation Serif" w:cstheme="minorBidi"/>
          <w:i/>
          <w:iCs/>
          <w:sz w:val="22"/>
          <w:szCs w:val="22"/>
        </w:rPr>
        <w:t>)</w:t>
      </w:r>
      <w:r w:rsidR="005114E4" w:rsidRPr="002908F8">
        <w:rPr>
          <w:rFonts w:ascii="Liberation Serif" w:eastAsiaTheme="minorEastAsia" w:hAnsi="Liberation Serif" w:cstheme="minorBidi"/>
          <w:i/>
          <w:iCs/>
          <w:sz w:val="22"/>
          <w:szCs w:val="22"/>
        </w:rPr>
        <w:t>.</w:t>
      </w:r>
    </w:p>
    <w:p w14:paraId="73D47AA8" w14:textId="169F5785" w:rsidR="004272DE" w:rsidRPr="002908F8" w:rsidRDefault="004272DE" w:rsidP="004272DE">
      <w:pPr>
        <w:tabs>
          <w:tab w:val="left" w:pos="-851"/>
          <w:tab w:val="left" w:pos="38"/>
        </w:tabs>
        <w:contextualSpacing/>
        <w:jc w:val="both"/>
        <w:rPr>
          <w:rFonts w:ascii="Liberation Serif" w:hAnsi="Liberation Serif" w:cs="Liberation Serif"/>
          <w:bCs/>
          <w:sz w:val="22"/>
          <w:szCs w:val="22"/>
          <w:lang w:eastAsia="ru-RU"/>
        </w:rPr>
      </w:pPr>
      <w:r w:rsidRPr="002908F8">
        <w:rPr>
          <w:rFonts w:ascii="Liberation Serif" w:hAnsi="Liberation Serif" w:cs="Liberation Serif"/>
          <w:bCs/>
          <w:sz w:val="22"/>
          <w:szCs w:val="22"/>
          <w:lang w:eastAsia="ru-RU"/>
        </w:rPr>
        <w:t xml:space="preserve">4.2.3. Наличие у специалистов Исполнителя допуска </w:t>
      </w:r>
      <w:r w:rsidRPr="002908F8">
        <w:rPr>
          <w:rFonts w:ascii="Liberation Serif" w:hAnsi="Liberation Serif" w:cs="Liberation Serif"/>
          <w:bCs/>
          <w:i/>
          <w:iCs/>
          <w:sz w:val="22"/>
          <w:szCs w:val="22"/>
          <w:lang w:eastAsia="ru-RU"/>
        </w:rPr>
        <w:t>не ниже III группы</w:t>
      </w:r>
      <w:r w:rsidRPr="002908F8">
        <w:rPr>
          <w:rFonts w:ascii="Liberation Serif" w:hAnsi="Liberation Serif" w:cs="Liberation Serif"/>
          <w:bCs/>
          <w:sz w:val="22"/>
          <w:szCs w:val="22"/>
          <w:lang w:eastAsia="ru-RU"/>
        </w:rPr>
        <w:t xml:space="preserve"> допуска по электробезопасности.</w:t>
      </w:r>
    </w:p>
    <w:p w14:paraId="79ED4C39" w14:textId="77777777" w:rsidR="00F84147" w:rsidRPr="002908F8" w:rsidRDefault="00F84147" w:rsidP="004272DE">
      <w:pPr>
        <w:tabs>
          <w:tab w:val="left" w:pos="-851"/>
          <w:tab w:val="left" w:pos="38"/>
        </w:tabs>
        <w:contextualSpacing/>
        <w:jc w:val="both"/>
        <w:rPr>
          <w:rFonts w:ascii="Liberation Serif" w:hAnsi="Liberation Serif" w:cs="Liberation Serif"/>
          <w:bCs/>
          <w:sz w:val="22"/>
          <w:szCs w:val="22"/>
          <w:lang w:eastAsia="ru-RU"/>
        </w:rPr>
      </w:pPr>
    </w:p>
    <w:p w14:paraId="071E4752" w14:textId="77777777" w:rsidR="00F84147" w:rsidRPr="002908F8" w:rsidRDefault="00F84147">
      <w:pPr>
        <w:pStyle w:val="af"/>
        <w:numPr>
          <w:ilvl w:val="1"/>
          <w:numId w:val="29"/>
        </w:numPr>
        <w:tabs>
          <w:tab w:val="left" w:pos="284"/>
        </w:tabs>
        <w:suppressAutoHyphens w:val="0"/>
        <w:rPr>
          <w:rFonts w:ascii="Liberation Serif" w:hAnsi="Liberation Serif" w:cs="Liberation Serif"/>
          <w:b/>
          <w:i/>
          <w:iCs/>
          <w:sz w:val="22"/>
          <w:szCs w:val="22"/>
          <w:u w:val="single"/>
        </w:rPr>
      </w:pPr>
      <w:r w:rsidRPr="002908F8">
        <w:rPr>
          <w:rFonts w:ascii="Liberation Serif" w:hAnsi="Liberation Serif" w:cs="Liberation Serif"/>
          <w:b/>
          <w:i/>
          <w:iCs/>
          <w:sz w:val="22"/>
          <w:szCs w:val="22"/>
          <w:u w:val="single"/>
        </w:rPr>
        <w:t>Требования к контрольно-измерительному и технологическому испытательному оборудованию:</w:t>
      </w:r>
    </w:p>
    <w:p w14:paraId="59702690" w14:textId="77777777" w:rsidR="00F84147" w:rsidRPr="002908F8" w:rsidRDefault="00F84147" w:rsidP="00F84147">
      <w:pPr>
        <w:shd w:val="clear" w:color="auto" w:fill="FFFFFF"/>
        <w:autoSpaceDE w:val="0"/>
        <w:autoSpaceDN w:val="0"/>
        <w:jc w:val="both"/>
        <w:textAlignment w:val="baseline"/>
        <w:rPr>
          <w:rFonts w:ascii="Liberation Serif" w:hAnsi="Liberation Serif"/>
          <w:sz w:val="22"/>
          <w:szCs w:val="22"/>
        </w:rPr>
      </w:pPr>
      <w:r w:rsidRPr="002908F8">
        <w:rPr>
          <w:rFonts w:ascii="Liberation Serif" w:hAnsi="Liberation Serif" w:cs="Liberation Serif"/>
          <w:sz w:val="22"/>
          <w:szCs w:val="22"/>
        </w:rPr>
        <w:t xml:space="preserve">4.3.1. </w:t>
      </w:r>
      <w:r w:rsidRPr="002908F8">
        <w:rPr>
          <w:rFonts w:ascii="Liberation Serif" w:hAnsi="Liberation Serif" w:cs="Liberation Serif"/>
          <w:bCs/>
          <w:sz w:val="22"/>
          <w:szCs w:val="22"/>
          <w:lang w:eastAsia="ru-RU"/>
        </w:rPr>
        <w:t xml:space="preserve">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w:t>
      </w:r>
      <w:r w:rsidRPr="002908F8">
        <w:rPr>
          <w:rFonts w:ascii="Liberation Serif" w:hAnsi="Liberation Serif" w:cs="Liberation Serif"/>
          <w:bCs/>
          <w:i/>
          <w:iCs/>
          <w:sz w:val="22"/>
          <w:szCs w:val="22"/>
          <w:lang w:eastAsia="ru-RU"/>
        </w:rPr>
        <w:t>по ТО МИ</w:t>
      </w:r>
      <w:r w:rsidRPr="002908F8">
        <w:rPr>
          <w:rFonts w:ascii="Liberation Serif" w:hAnsi="Liberation Serif" w:cs="Liberation Serif"/>
          <w:bCs/>
          <w:sz w:val="22"/>
          <w:szCs w:val="22"/>
          <w:lang w:eastAsia="ru-RU"/>
        </w:rPr>
        <w:t>, указанных в перечне МИ (</w:t>
      </w:r>
      <w:r w:rsidRPr="002908F8">
        <w:rPr>
          <w:rFonts w:ascii="Liberation Serif" w:hAnsi="Liberation Serif"/>
          <w:i/>
          <w:iCs/>
          <w:sz w:val="22"/>
          <w:szCs w:val="22"/>
        </w:rPr>
        <w:t>пункт 1 настоящего Описания предмета закупки</w:t>
      </w:r>
      <w:r w:rsidRPr="002908F8">
        <w:rPr>
          <w:rFonts w:ascii="Liberation Serif" w:hAnsi="Liberation Serif"/>
          <w:sz w:val="22"/>
          <w:szCs w:val="22"/>
        </w:rPr>
        <w:t>)</w:t>
      </w:r>
      <w:r w:rsidRPr="002908F8">
        <w:rPr>
          <w:rFonts w:ascii="Liberation Serif" w:hAnsi="Liberation Serif" w:cs="Liberation Serif"/>
          <w:bCs/>
          <w:sz w:val="22"/>
          <w:szCs w:val="22"/>
          <w:lang w:eastAsia="ru-RU"/>
        </w:rPr>
        <w:t xml:space="preserve">, </w:t>
      </w:r>
      <w:r w:rsidRPr="002908F8">
        <w:rPr>
          <w:rFonts w:ascii="Liberation Serif" w:hAnsi="Liberation Serif" w:cs="Liberation Serif"/>
          <w:bCs/>
          <w:i/>
          <w:iCs/>
          <w:sz w:val="22"/>
          <w:szCs w:val="22"/>
          <w:lang w:eastAsia="ru-RU"/>
        </w:rPr>
        <w:t>подлежащих ТО.</w:t>
      </w:r>
    </w:p>
    <w:p w14:paraId="1370C44D" w14:textId="7CF47599" w:rsidR="00F84147" w:rsidRPr="002908F8" w:rsidRDefault="00F84147" w:rsidP="00F84147">
      <w:pPr>
        <w:shd w:val="clear" w:color="auto" w:fill="FFFFFF"/>
        <w:autoSpaceDE w:val="0"/>
        <w:autoSpaceDN w:val="0"/>
        <w:jc w:val="both"/>
        <w:textAlignment w:val="baseline"/>
        <w:rPr>
          <w:rFonts w:ascii="Liberation Serif" w:hAnsi="Liberation Serif" w:cs="Liberation Serif"/>
          <w:bCs/>
          <w:sz w:val="22"/>
          <w:szCs w:val="22"/>
          <w:lang w:eastAsia="ru-RU"/>
        </w:rPr>
      </w:pPr>
      <w:r w:rsidRPr="002908F8">
        <w:rPr>
          <w:rFonts w:ascii="Liberation Serif" w:hAnsi="Liberation Serif"/>
          <w:bCs/>
          <w:sz w:val="22"/>
          <w:szCs w:val="22"/>
        </w:rPr>
        <w:t xml:space="preserve">4.3.2. Средства измерений должны быть </w:t>
      </w:r>
      <w:proofErr w:type="spellStart"/>
      <w:r w:rsidRPr="002908F8">
        <w:rPr>
          <w:rFonts w:ascii="Liberation Serif" w:hAnsi="Liberation Serif"/>
          <w:bCs/>
          <w:sz w:val="22"/>
          <w:szCs w:val="22"/>
        </w:rPr>
        <w:t>поверены</w:t>
      </w:r>
      <w:proofErr w:type="spellEnd"/>
      <w:r w:rsidRPr="002908F8">
        <w:rPr>
          <w:rFonts w:ascii="Liberation Serif" w:hAnsi="Liberation Serif"/>
          <w:bCs/>
          <w:sz w:val="22"/>
          <w:szCs w:val="22"/>
        </w:rPr>
        <w:t>, а технологическое испытательное оборудование, требующее аттестации, должно быть аттестовано по ГОСТ Р 8.568</w:t>
      </w:r>
      <w:r w:rsidR="00CF43CE" w:rsidRPr="002908F8">
        <w:rPr>
          <w:rFonts w:ascii="Liberation Serif" w:hAnsi="Liberation Serif"/>
          <w:bCs/>
          <w:sz w:val="22"/>
          <w:szCs w:val="22"/>
        </w:rPr>
        <w:t>-2017</w:t>
      </w:r>
      <w:r w:rsidR="00CF43CE" w:rsidRPr="002908F8">
        <w:rPr>
          <w:rFonts w:ascii="Liberation Serif" w:hAnsi="Liberation Serif" w:cs="Liberation Serif"/>
          <w:bCs/>
          <w:sz w:val="22"/>
          <w:szCs w:val="22"/>
          <w:lang w:eastAsia="ru-RU"/>
        </w:rPr>
        <w:t xml:space="preserve">2017 «Государственная система обеспечения единства измерений. Аттестация испытательного оборудования. Основные положения».  </w:t>
      </w:r>
    </w:p>
    <w:p w14:paraId="495057EE" w14:textId="77777777" w:rsidR="00C11FB3" w:rsidRPr="002908F8" w:rsidRDefault="00C11FB3" w:rsidP="00F84147">
      <w:pPr>
        <w:shd w:val="clear" w:color="auto" w:fill="FFFFFF"/>
        <w:autoSpaceDE w:val="0"/>
        <w:autoSpaceDN w:val="0"/>
        <w:jc w:val="both"/>
        <w:textAlignment w:val="baseline"/>
        <w:rPr>
          <w:rFonts w:ascii="Liberation Serif" w:hAnsi="Liberation Serif"/>
          <w:bCs/>
          <w:sz w:val="22"/>
          <w:szCs w:val="22"/>
        </w:rPr>
      </w:pPr>
    </w:p>
    <w:p w14:paraId="3ABDBFCE" w14:textId="77777777" w:rsidR="00C11FB3" w:rsidRPr="002908F8" w:rsidRDefault="00C11FB3">
      <w:pPr>
        <w:pStyle w:val="af"/>
        <w:numPr>
          <w:ilvl w:val="1"/>
          <w:numId w:val="30"/>
        </w:numPr>
        <w:tabs>
          <w:tab w:val="left" w:pos="426"/>
        </w:tabs>
        <w:suppressAutoHyphens w:val="0"/>
        <w:autoSpaceDE w:val="0"/>
        <w:autoSpaceDN w:val="0"/>
        <w:adjustRightInd w:val="0"/>
        <w:ind w:left="142" w:right="-31" w:hanging="142"/>
        <w:jc w:val="both"/>
        <w:rPr>
          <w:rFonts w:ascii="Liberation Serif" w:hAnsi="Liberation Serif" w:cs="Liberation Serif"/>
          <w:b/>
          <w:i/>
          <w:iCs/>
          <w:sz w:val="22"/>
          <w:szCs w:val="22"/>
          <w:u w:val="single"/>
          <w:lang w:eastAsia="ru-RU"/>
        </w:rPr>
      </w:pPr>
      <w:r w:rsidRPr="002908F8">
        <w:rPr>
          <w:rFonts w:ascii="Liberation Serif" w:hAnsi="Liberation Serif" w:cs="Liberation Serif"/>
          <w:b/>
          <w:i/>
          <w:iCs/>
          <w:sz w:val="22"/>
          <w:szCs w:val="22"/>
          <w:u w:val="single"/>
          <w:lang w:eastAsia="ru-RU"/>
        </w:rPr>
        <w:t>Требования к документации:</w:t>
      </w:r>
    </w:p>
    <w:p w14:paraId="397267DB" w14:textId="3175B24A" w:rsidR="004272DE" w:rsidRPr="002908F8" w:rsidRDefault="00C11FB3" w:rsidP="00C11FB3">
      <w:pPr>
        <w:pStyle w:val="af"/>
        <w:ind w:left="0"/>
        <w:jc w:val="both"/>
        <w:rPr>
          <w:rFonts w:ascii="Liberation Serif" w:hAnsi="Liberation Serif" w:cs="Liberation Serif"/>
          <w:bCs/>
          <w:sz w:val="22"/>
          <w:szCs w:val="22"/>
          <w:lang w:eastAsia="ru-RU"/>
        </w:rPr>
      </w:pPr>
      <w:r w:rsidRPr="002908F8">
        <w:rPr>
          <w:rFonts w:ascii="Liberation Serif" w:hAnsi="Liberation Serif" w:cs="Liberation Serif"/>
          <w:bCs/>
          <w:sz w:val="22"/>
          <w:szCs w:val="22"/>
          <w:lang w:eastAsia="ru-RU"/>
        </w:rPr>
        <w:t xml:space="preserve">4.4.1. Исполнитель должен иметь полный комплект действующей нормативной, технической и эксплуатационной документации, необходимой для проведения всех работ по ТО МИ, указанных в перечне пункта 7 </w:t>
      </w:r>
      <w:r w:rsidRPr="002908F8">
        <w:rPr>
          <w:rFonts w:ascii="Liberation Serif" w:hAnsi="Liberation Serif"/>
          <w:i/>
          <w:iCs/>
          <w:sz w:val="22"/>
          <w:szCs w:val="22"/>
        </w:rPr>
        <w:t>настоящего Описания предмета закупки.</w:t>
      </w:r>
      <w:r w:rsidRPr="002908F8">
        <w:rPr>
          <w:rFonts w:ascii="Liberation Serif" w:hAnsi="Liberation Serif" w:cs="Liberation Serif"/>
          <w:bCs/>
          <w:sz w:val="22"/>
          <w:szCs w:val="22"/>
          <w:lang w:eastAsia="ru-RU"/>
        </w:rPr>
        <w:t xml:space="preserve"> </w:t>
      </w:r>
    </w:p>
    <w:p w14:paraId="0B458ED0" w14:textId="77777777" w:rsidR="003264DC" w:rsidRPr="002908F8" w:rsidRDefault="003264DC" w:rsidP="00C11FB3">
      <w:pPr>
        <w:pStyle w:val="af"/>
        <w:ind w:left="0"/>
        <w:jc w:val="both"/>
        <w:rPr>
          <w:rFonts w:ascii="Liberation Serif" w:hAnsi="Liberation Serif" w:cs="Liberation Serif"/>
          <w:b/>
          <w:i/>
          <w:iCs/>
          <w:sz w:val="22"/>
          <w:szCs w:val="22"/>
          <w:u w:val="single"/>
          <w:lang w:eastAsia="ru-RU"/>
        </w:rPr>
      </w:pPr>
    </w:p>
    <w:p w14:paraId="286D367B" w14:textId="77777777" w:rsidR="003264DC" w:rsidRPr="002908F8" w:rsidRDefault="003264DC" w:rsidP="003264DC">
      <w:pPr>
        <w:shd w:val="clear" w:color="auto" w:fill="FFFFFF"/>
        <w:tabs>
          <w:tab w:val="left" w:pos="426"/>
        </w:tabs>
        <w:autoSpaceDE w:val="0"/>
        <w:autoSpaceDN w:val="0"/>
        <w:jc w:val="both"/>
        <w:textAlignment w:val="baseline"/>
        <w:rPr>
          <w:rFonts w:ascii="Liberation Serif" w:eastAsia="Calibri" w:hAnsi="Liberation Serif"/>
          <w:b/>
          <w:i/>
          <w:iCs/>
          <w:sz w:val="22"/>
          <w:szCs w:val="22"/>
          <w:u w:val="single"/>
          <w:lang w:eastAsia="ru-RU"/>
        </w:rPr>
      </w:pPr>
      <w:r w:rsidRPr="002908F8">
        <w:rPr>
          <w:rFonts w:ascii="Liberation Serif" w:eastAsia="Calibri" w:hAnsi="Liberation Serif"/>
          <w:b/>
          <w:i/>
          <w:iCs/>
          <w:sz w:val="22"/>
          <w:szCs w:val="22"/>
          <w:u w:val="single"/>
          <w:lang w:eastAsia="ru-RU"/>
        </w:rPr>
        <w:t xml:space="preserve">4.5. Требования к обеспечению качества выполнения работ (оказания услуг): </w:t>
      </w:r>
    </w:p>
    <w:p w14:paraId="00CFD212" w14:textId="1E0B9896" w:rsidR="003264DC" w:rsidRPr="002908F8" w:rsidRDefault="003264DC" w:rsidP="003264DC">
      <w:pPr>
        <w:ind w:left="-567" w:right="-31"/>
        <w:contextualSpacing/>
        <w:jc w:val="both"/>
        <w:rPr>
          <w:rFonts w:ascii="Liberation Serif" w:eastAsia="Calibri" w:hAnsi="Liberation Serif"/>
          <w:sz w:val="22"/>
          <w:szCs w:val="22"/>
          <w:lang w:eastAsia="ru-RU"/>
        </w:rPr>
      </w:pPr>
      <w:r w:rsidRPr="002908F8">
        <w:rPr>
          <w:rFonts w:ascii="Liberation Serif" w:eastAsia="Calibri" w:hAnsi="Liberation Serif"/>
          <w:sz w:val="22"/>
          <w:szCs w:val="22"/>
          <w:lang w:eastAsia="ru-RU"/>
        </w:rPr>
        <w:t xml:space="preserve">         4.5.1. У исполнителя должна быть внедрена система менеджмента качества в соответствии с ГОСТ ISO 9001 или ГОСТ ISO 13485. </w:t>
      </w:r>
    </w:p>
    <w:p w14:paraId="410A7719" w14:textId="7402D784" w:rsidR="003264DC" w:rsidRPr="002908F8" w:rsidRDefault="003264DC" w:rsidP="003264DC">
      <w:pPr>
        <w:ind w:right="-31" w:hanging="425"/>
        <w:contextualSpacing/>
        <w:jc w:val="both"/>
        <w:rPr>
          <w:rFonts w:ascii="Liberation Serif" w:eastAsia="Calibri" w:hAnsi="Liberation Serif"/>
          <w:sz w:val="22"/>
          <w:szCs w:val="22"/>
          <w:lang w:eastAsia="ru-RU"/>
        </w:rPr>
      </w:pPr>
      <w:r w:rsidRPr="002908F8">
        <w:rPr>
          <w:rFonts w:ascii="Liberation Serif" w:eastAsia="Calibri" w:hAnsi="Liberation Serif"/>
          <w:sz w:val="22"/>
          <w:szCs w:val="22"/>
          <w:lang w:eastAsia="ru-RU"/>
        </w:rPr>
        <w:t xml:space="preserve">       4.5.2. Все работы по ТО МИ должны проводиться согласно действующей технической и эксплуатационной документации Изготовителя и соответствовать   требованиям фирмы производителя.</w:t>
      </w:r>
    </w:p>
    <w:p w14:paraId="79248DEF" w14:textId="12989D94" w:rsidR="003264DC" w:rsidRPr="002908F8" w:rsidRDefault="003264DC" w:rsidP="003264DC">
      <w:pPr>
        <w:pStyle w:val="af"/>
        <w:ind w:left="0"/>
        <w:jc w:val="both"/>
        <w:rPr>
          <w:rFonts w:ascii="Liberation Serif" w:hAnsi="Liberation Serif"/>
          <w:sz w:val="22"/>
          <w:szCs w:val="22"/>
        </w:rPr>
      </w:pPr>
      <w:r w:rsidRPr="002908F8">
        <w:rPr>
          <w:rFonts w:ascii="Liberation Serif" w:eastAsia="Calibri" w:hAnsi="Liberation Serif"/>
          <w:sz w:val="22"/>
          <w:szCs w:val="22"/>
          <w:lang w:eastAsia="ru-RU"/>
        </w:rPr>
        <w:lastRenderedPageBreak/>
        <w:t xml:space="preserve">4.5.3.  При проведении ТО допускается применение только запасных частей, в том числе расходных материалов, предусмотренных действующей технической и эксплуатационной документацией Изготовителя. </w:t>
      </w:r>
      <w:r w:rsidRPr="002908F8">
        <w:rPr>
          <w:rFonts w:ascii="Liberation Serif" w:hAnsi="Liberation Serif"/>
          <w:sz w:val="22"/>
          <w:szCs w:val="22"/>
        </w:rPr>
        <w:t>При этом Исполнитель предоставляет все необходимые запасные части и расходные материалы (для выполнения работ) своими силами и за свой счет, при условии, что их стоимость за единицу в каждом отдельном случае не превышает 10 000,00 рублей. Запасные части и расходные материалы дороже 10 000,00 рублей Заказчик приобретает своими силами и за свой счет на основании акта контроля технического состояния.</w:t>
      </w:r>
    </w:p>
    <w:p w14:paraId="03E1FACE" w14:textId="77777777" w:rsidR="00036D49" w:rsidRPr="002908F8" w:rsidRDefault="00036D49" w:rsidP="003264DC">
      <w:pPr>
        <w:pStyle w:val="af"/>
        <w:ind w:left="0"/>
        <w:jc w:val="both"/>
        <w:rPr>
          <w:rFonts w:ascii="Liberation Serif" w:hAnsi="Liberation Serif"/>
          <w:sz w:val="22"/>
          <w:szCs w:val="22"/>
        </w:rPr>
      </w:pPr>
    </w:p>
    <w:p w14:paraId="3B8607F4" w14:textId="77777777" w:rsidR="00036D49" w:rsidRPr="002908F8" w:rsidRDefault="00036D49" w:rsidP="00036D49">
      <w:pPr>
        <w:jc w:val="both"/>
        <w:rPr>
          <w:rFonts w:ascii="Liberation Serif" w:hAnsi="Liberation Serif" w:cs="Liberation Serif"/>
          <w:b/>
          <w:sz w:val="22"/>
          <w:szCs w:val="22"/>
          <w:lang w:eastAsia="ru-RU"/>
        </w:rPr>
      </w:pPr>
      <w:r w:rsidRPr="002908F8">
        <w:rPr>
          <w:rFonts w:ascii="Liberation Serif" w:hAnsi="Liberation Serif" w:cs="Liberation Serif"/>
          <w:b/>
          <w:sz w:val="22"/>
          <w:szCs w:val="22"/>
          <w:lang w:eastAsia="ru-RU"/>
        </w:rPr>
        <w:t>5. Требования к сроку и объему гарантий качества выполняемых работ (оказания услуг):</w:t>
      </w:r>
    </w:p>
    <w:p w14:paraId="1FEBF808" w14:textId="77777777" w:rsidR="00036D49" w:rsidRPr="002908F8" w:rsidRDefault="00036D49" w:rsidP="00036D49">
      <w:pPr>
        <w:jc w:val="both"/>
        <w:rPr>
          <w:rFonts w:ascii="Liberation Serif" w:hAnsi="Liberation Serif" w:cs="Liberation Serif"/>
          <w:bCs/>
          <w:i/>
          <w:iCs/>
          <w:sz w:val="22"/>
          <w:szCs w:val="22"/>
          <w:u w:val="single"/>
        </w:rPr>
      </w:pPr>
      <w:r w:rsidRPr="002908F8">
        <w:rPr>
          <w:rFonts w:ascii="Liberation Serif" w:hAnsi="Liberation Serif" w:cs="Liberation Serif"/>
          <w:bCs/>
          <w:i/>
          <w:iCs/>
          <w:sz w:val="22"/>
          <w:szCs w:val="22"/>
          <w:u w:val="single"/>
        </w:rPr>
        <w:t>5.1. Гарантийные сроки на работы по ТО:</w:t>
      </w:r>
    </w:p>
    <w:p w14:paraId="3A96FCF6" w14:textId="77777777" w:rsidR="00036D49" w:rsidRPr="002908F8" w:rsidRDefault="00036D49" w:rsidP="00036D49">
      <w:pPr>
        <w:jc w:val="both"/>
        <w:rPr>
          <w:rFonts w:ascii="Liberation Serif" w:hAnsi="Liberation Serif" w:cs="Liberation Serif"/>
          <w:bCs/>
          <w:i/>
          <w:iCs/>
          <w:sz w:val="22"/>
          <w:szCs w:val="22"/>
        </w:rPr>
      </w:pPr>
      <w:r w:rsidRPr="002908F8">
        <w:rPr>
          <w:rFonts w:ascii="Liberation Serif" w:hAnsi="Liberation Serif" w:cs="Liberation Serif"/>
          <w:bCs/>
          <w:sz w:val="22"/>
          <w:szCs w:val="22"/>
        </w:rPr>
        <w:t xml:space="preserve">- на работы по периодическому и внеплановому ТО - </w:t>
      </w:r>
      <w:r w:rsidRPr="002908F8">
        <w:rPr>
          <w:rFonts w:ascii="Liberation Serif" w:hAnsi="Liberation Serif" w:cs="Liberation Serif"/>
          <w:bCs/>
          <w:i/>
          <w:iCs/>
          <w:sz w:val="22"/>
          <w:szCs w:val="22"/>
        </w:rPr>
        <w:t>не менее 3 месяцев;</w:t>
      </w:r>
    </w:p>
    <w:p w14:paraId="4D7329BB" w14:textId="77777777" w:rsidR="00036D49" w:rsidRPr="002908F8" w:rsidRDefault="00036D49" w:rsidP="00036D49">
      <w:pPr>
        <w:jc w:val="both"/>
        <w:rPr>
          <w:rFonts w:ascii="Liberation Serif" w:hAnsi="Liberation Serif" w:cs="Liberation Serif"/>
          <w:bCs/>
          <w:i/>
          <w:iCs/>
          <w:sz w:val="22"/>
          <w:szCs w:val="22"/>
        </w:rPr>
      </w:pPr>
      <w:r w:rsidRPr="002908F8">
        <w:rPr>
          <w:rFonts w:ascii="Liberation Serif" w:hAnsi="Liberation Serif" w:cs="Liberation Serif"/>
          <w:bCs/>
          <w:sz w:val="22"/>
          <w:szCs w:val="22"/>
        </w:rPr>
        <w:t xml:space="preserve">- на работы по ремонту МИ - </w:t>
      </w:r>
      <w:r w:rsidRPr="002908F8">
        <w:rPr>
          <w:rFonts w:ascii="Liberation Serif" w:hAnsi="Liberation Serif" w:cs="Liberation Serif"/>
          <w:bCs/>
          <w:i/>
          <w:iCs/>
          <w:sz w:val="22"/>
          <w:szCs w:val="22"/>
        </w:rPr>
        <w:t>не менее 3 месяцев.</w:t>
      </w:r>
    </w:p>
    <w:p w14:paraId="5614C5E5" w14:textId="77777777" w:rsidR="00036D49" w:rsidRPr="002908F8" w:rsidRDefault="00036D49" w:rsidP="00036D49">
      <w:pPr>
        <w:jc w:val="both"/>
        <w:rPr>
          <w:rFonts w:ascii="Liberation Serif" w:hAnsi="Liberation Serif" w:cs="Liberation Serif"/>
          <w:bCs/>
          <w:sz w:val="22"/>
          <w:szCs w:val="22"/>
        </w:rPr>
      </w:pPr>
      <w:r w:rsidRPr="002908F8">
        <w:rPr>
          <w:rFonts w:ascii="Liberation Serif" w:hAnsi="Liberation Serif" w:cs="Liberation Serif"/>
          <w:bCs/>
          <w:sz w:val="22"/>
          <w:szCs w:val="22"/>
        </w:rPr>
        <w:t>Гарантийный срок исчисляют с даты завершения работ, указанной в журнале ТО МИ.</w:t>
      </w:r>
    </w:p>
    <w:p w14:paraId="75F8CFA9" w14:textId="41AC5262" w:rsidR="00036D49" w:rsidRPr="002908F8" w:rsidRDefault="00036D49" w:rsidP="00F900F4">
      <w:pPr>
        <w:pStyle w:val="af"/>
        <w:numPr>
          <w:ilvl w:val="1"/>
          <w:numId w:val="23"/>
        </w:numPr>
        <w:tabs>
          <w:tab w:val="left" w:pos="426"/>
        </w:tabs>
        <w:ind w:left="0" w:firstLine="0"/>
        <w:jc w:val="both"/>
        <w:rPr>
          <w:rFonts w:ascii="Liberation Serif" w:hAnsi="Liberation Serif" w:cs="Liberation Serif"/>
          <w:bCs/>
          <w:sz w:val="22"/>
          <w:szCs w:val="22"/>
        </w:rPr>
      </w:pPr>
      <w:r w:rsidRPr="002908F8">
        <w:rPr>
          <w:rFonts w:ascii="Liberation Serif" w:hAnsi="Liberation Serif" w:cs="Liberation Serif"/>
          <w:bCs/>
          <w:sz w:val="22"/>
          <w:szCs w:val="22"/>
        </w:rPr>
        <w:t xml:space="preserve">При обнаружении недостатков, допущенных при проведении ТО, Исполнитель устраняет их безвозмездно в срок </w:t>
      </w:r>
      <w:r w:rsidRPr="002908F8">
        <w:rPr>
          <w:rFonts w:ascii="Liberation Serif" w:hAnsi="Liberation Serif" w:cs="Liberation Serif"/>
          <w:bCs/>
          <w:i/>
          <w:iCs/>
          <w:sz w:val="22"/>
          <w:szCs w:val="22"/>
        </w:rPr>
        <w:t>не более 5 рабочих дней</w:t>
      </w:r>
      <w:r w:rsidRPr="002908F8">
        <w:rPr>
          <w:rFonts w:ascii="Liberation Serif" w:hAnsi="Liberation Serif" w:cs="Liberation Serif"/>
          <w:bCs/>
          <w:sz w:val="22"/>
          <w:szCs w:val="22"/>
        </w:rPr>
        <w:t xml:space="preserve"> (без учета времени доставки запасных частей) с момента поступления к нему соответствующего обращения Заказчика.</w:t>
      </w:r>
    </w:p>
    <w:p w14:paraId="45073C97" w14:textId="77777777" w:rsidR="00F900F4" w:rsidRPr="002908F8" w:rsidRDefault="00F900F4" w:rsidP="00F900F4">
      <w:pPr>
        <w:pStyle w:val="af"/>
        <w:ind w:left="780"/>
        <w:jc w:val="both"/>
        <w:rPr>
          <w:rFonts w:ascii="Liberation Serif" w:hAnsi="Liberation Serif" w:cs="Liberation Serif"/>
          <w:bCs/>
          <w:sz w:val="22"/>
          <w:szCs w:val="22"/>
        </w:rPr>
      </w:pPr>
    </w:p>
    <w:p w14:paraId="2CED281C" w14:textId="1A06555E" w:rsidR="00F900F4" w:rsidRPr="002908F8" w:rsidRDefault="00F900F4" w:rsidP="00F900F4">
      <w:pPr>
        <w:pStyle w:val="af"/>
        <w:numPr>
          <w:ilvl w:val="0"/>
          <w:numId w:val="23"/>
        </w:numPr>
        <w:ind w:left="426" w:right="-31"/>
        <w:jc w:val="both"/>
        <w:rPr>
          <w:rFonts w:ascii="Liberation Serif" w:eastAsia="Calibri" w:hAnsi="Liberation Serif"/>
          <w:b/>
          <w:bCs/>
          <w:sz w:val="22"/>
          <w:szCs w:val="22"/>
        </w:rPr>
      </w:pPr>
      <w:r w:rsidRPr="002908F8">
        <w:rPr>
          <w:rFonts w:ascii="Liberation Serif" w:eastAsia="Calibri" w:hAnsi="Liberation Serif"/>
          <w:b/>
          <w:bCs/>
          <w:sz w:val="22"/>
          <w:szCs w:val="22"/>
        </w:rPr>
        <w:t>Требования к организации и порядку проведения технического обслуживания и ремонта медицинских изделий:</w:t>
      </w:r>
    </w:p>
    <w:p w14:paraId="6E126F9C" w14:textId="6440255C" w:rsidR="00F900F4" w:rsidRPr="002908F8" w:rsidRDefault="00F900F4" w:rsidP="00F900F4">
      <w:pPr>
        <w:pStyle w:val="af"/>
        <w:numPr>
          <w:ilvl w:val="1"/>
          <w:numId w:val="31"/>
        </w:numPr>
        <w:ind w:right="-31"/>
        <w:jc w:val="both"/>
        <w:rPr>
          <w:rFonts w:ascii="Liberation Serif" w:eastAsia="Calibri" w:hAnsi="Liberation Serif"/>
          <w:b/>
          <w:bCs/>
          <w:sz w:val="22"/>
          <w:szCs w:val="22"/>
          <w:u w:val="single"/>
        </w:rPr>
      </w:pPr>
      <w:r w:rsidRPr="002908F8">
        <w:rPr>
          <w:rFonts w:ascii="Liberation Serif" w:hAnsi="Liberation Serif"/>
          <w:b/>
          <w:bCs/>
          <w:i/>
          <w:sz w:val="22"/>
          <w:szCs w:val="22"/>
          <w:u w:val="single"/>
        </w:rPr>
        <w:t xml:space="preserve"> Требования к работам по техническому обслуживанию МИ:</w:t>
      </w:r>
    </w:p>
    <w:p w14:paraId="2A32A8D4" w14:textId="27F4A721" w:rsidR="00F900F4" w:rsidRPr="002908F8" w:rsidRDefault="00F900F4" w:rsidP="00F900F4">
      <w:pPr>
        <w:pStyle w:val="af"/>
        <w:ind w:left="0" w:right="-31"/>
        <w:jc w:val="both"/>
        <w:rPr>
          <w:rFonts w:ascii="Liberation Serif" w:hAnsi="Liberation Serif" w:cs="Liberation Serif"/>
          <w:bCs/>
          <w:sz w:val="22"/>
          <w:szCs w:val="22"/>
        </w:rPr>
      </w:pPr>
      <w:r w:rsidRPr="002908F8">
        <w:rPr>
          <w:rFonts w:ascii="Liberation Serif" w:hAnsi="Liberation Serif" w:cs="Liberation Serif"/>
          <w:bCs/>
          <w:sz w:val="22"/>
          <w:szCs w:val="22"/>
        </w:rPr>
        <w:t>6.1.1. Техническое обслуживание должно включать полный комплекс регламентированных нормативной, технической и эксплуатационной документацией мероприятий и операций по поддержанию и восстановлению работоспособности или исправности МИ при их использовании по назначению, предусмотренному изготовителем (производителем).</w:t>
      </w:r>
    </w:p>
    <w:p w14:paraId="74839FF5" w14:textId="2C02165F" w:rsidR="00F900F4" w:rsidRPr="002908F8" w:rsidRDefault="00F900F4" w:rsidP="00F900F4">
      <w:pPr>
        <w:ind w:right="-31"/>
        <w:jc w:val="both"/>
        <w:rPr>
          <w:rFonts w:ascii="Liberation Serif" w:hAnsi="Liberation Serif" w:cs="Liberation Serif"/>
          <w:bCs/>
          <w:sz w:val="22"/>
          <w:szCs w:val="22"/>
        </w:rPr>
      </w:pPr>
      <w:r w:rsidRPr="002908F8">
        <w:rPr>
          <w:rFonts w:ascii="Liberation Serif" w:hAnsi="Liberation Serif" w:cs="Liberation Serif"/>
          <w:bCs/>
          <w:sz w:val="22"/>
          <w:szCs w:val="22"/>
        </w:rPr>
        <w:t xml:space="preserve">6.1.2. Дата и время проведения технического обслуживания согласовывается с Заказчиком </w:t>
      </w:r>
      <w:r w:rsidRPr="002908F8">
        <w:rPr>
          <w:rFonts w:ascii="Liberation Serif" w:hAnsi="Liberation Serif" w:cs="Liberation Serif"/>
          <w:bCs/>
          <w:i/>
          <w:iCs/>
          <w:sz w:val="22"/>
          <w:szCs w:val="22"/>
        </w:rPr>
        <w:t>не позднее 2-х недель</w:t>
      </w:r>
      <w:r w:rsidRPr="002908F8">
        <w:rPr>
          <w:rFonts w:ascii="Liberation Serif" w:hAnsi="Liberation Serif" w:cs="Liberation Serif"/>
          <w:bCs/>
          <w:sz w:val="22"/>
          <w:szCs w:val="22"/>
        </w:rPr>
        <w:t xml:space="preserve"> до выезда Исполнителя для проведения работ (оказания услуг). Проведение технического обслуживания (проведение ремонтных работ) осуществляется в рабочие дни </w:t>
      </w:r>
      <w:r w:rsidRPr="002908F8">
        <w:rPr>
          <w:rFonts w:ascii="Liberation Serif" w:hAnsi="Liberation Serif" w:cs="Liberation Serif"/>
          <w:bCs/>
          <w:i/>
          <w:iCs/>
          <w:sz w:val="22"/>
          <w:szCs w:val="22"/>
        </w:rPr>
        <w:t>с 9:00 до 20:00</w:t>
      </w:r>
      <w:r w:rsidRPr="002908F8">
        <w:rPr>
          <w:rFonts w:ascii="Liberation Serif" w:hAnsi="Liberation Serif" w:cs="Liberation Serif"/>
          <w:bCs/>
          <w:sz w:val="22"/>
          <w:szCs w:val="22"/>
        </w:rPr>
        <w:t xml:space="preserve"> часов по местному времени Заказчика.</w:t>
      </w:r>
    </w:p>
    <w:p w14:paraId="789C7D20" w14:textId="778FFAF9" w:rsidR="00F900F4" w:rsidRPr="002908F8" w:rsidRDefault="00F900F4" w:rsidP="00F900F4">
      <w:pPr>
        <w:ind w:right="-31"/>
        <w:jc w:val="both"/>
        <w:rPr>
          <w:rFonts w:ascii="Liberation Serif" w:hAnsi="Liberation Serif" w:cs="Liberation Serif"/>
          <w:bCs/>
          <w:sz w:val="22"/>
          <w:szCs w:val="22"/>
        </w:rPr>
      </w:pPr>
      <w:r w:rsidRPr="002908F8">
        <w:rPr>
          <w:rFonts w:ascii="Liberation Serif" w:hAnsi="Liberation Serif" w:cs="Liberation Serif"/>
          <w:bCs/>
          <w:sz w:val="22"/>
          <w:szCs w:val="22"/>
        </w:rPr>
        <w:t>6.1.3. Допуск Исполнителя к МИ для проведения технического обслуживания (ремонтных работ) осуществляется строго при сопровождении ответственных лиц Заказчика.</w:t>
      </w:r>
    </w:p>
    <w:p w14:paraId="26793009" w14:textId="00F8CABE" w:rsidR="00F900F4" w:rsidRPr="002908F8" w:rsidRDefault="00F900F4" w:rsidP="00F900F4">
      <w:pPr>
        <w:ind w:right="-31"/>
        <w:jc w:val="both"/>
        <w:rPr>
          <w:rFonts w:ascii="Liberation Serif" w:hAnsi="Liberation Serif" w:cs="Liberation Serif"/>
          <w:bCs/>
          <w:sz w:val="22"/>
          <w:szCs w:val="22"/>
        </w:rPr>
      </w:pPr>
      <w:r w:rsidRPr="002908F8">
        <w:rPr>
          <w:rFonts w:ascii="Liberation Serif" w:hAnsi="Liberation Serif" w:cs="Liberation Serif"/>
          <w:bCs/>
          <w:sz w:val="22"/>
          <w:szCs w:val="22"/>
        </w:rPr>
        <w:t xml:space="preserve">6.1.4. В случае появления неисправности оборудования специалист направляется для проведения технического диагностирования </w:t>
      </w:r>
      <w:r w:rsidRPr="002908F8">
        <w:rPr>
          <w:rFonts w:ascii="Liberation Serif" w:hAnsi="Liberation Serif" w:cs="Liberation Serif"/>
          <w:bCs/>
          <w:i/>
          <w:iCs/>
          <w:sz w:val="22"/>
          <w:szCs w:val="22"/>
        </w:rPr>
        <w:t>в течение 72 часов</w:t>
      </w:r>
      <w:r w:rsidRPr="002908F8">
        <w:rPr>
          <w:rFonts w:ascii="Liberation Serif" w:hAnsi="Liberation Serif" w:cs="Liberation Serif"/>
          <w:bCs/>
          <w:sz w:val="22"/>
          <w:szCs w:val="22"/>
        </w:rPr>
        <w:t xml:space="preserve"> с момента поступления заявки Заказчика. Без ограничения количества выездов по техническому диагностированию, без использования запасных частей.</w:t>
      </w:r>
    </w:p>
    <w:p w14:paraId="1234830B" w14:textId="71F23D97" w:rsidR="00F900F4" w:rsidRPr="002908F8" w:rsidRDefault="00F900F4" w:rsidP="00F900F4">
      <w:pPr>
        <w:ind w:right="-31"/>
        <w:jc w:val="both"/>
        <w:rPr>
          <w:rFonts w:ascii="Liberation Serif" w:hAnsi="Liberation Serif" w:cs="Liberation Serif"/>
          <w:bCs/>
          <w:sz w:val="22"/>
          <w:szCs w:val="22"/>
        </w:rPr>
      </w:pPr>
      <w:r w:rsidRPr="002908F8">
        <w:rPr>
          <w:rFonts w:ascii="Liberation Serif" w:hAnsi="Liberation Serif" w:cs="Liberation Serif"/>
          <w:bCs/>
          <w:sz w:val="22"/>
          <w:szCs w:val="22"/>
        </w:rPr>
        <w:t xml:space="preserve">6.1.5. Срок ремонта (восстановления работоспособности) с использованием запасных частей должен быть </w:t>
      </w:r>
      <w:r w:rsidRPr="002908F8">
        <w:rPr>
          <w:rFonts w:ascii="Liberation Serif" w:hAnsi="Liberation Serif" w:cs="Liberation Serif"/>
          <w:bCs/>
          <w:i/>
          <w:iCs/>
          <w:sz w:val="22"/>
          <w:szCs w:val="22"/>
        </w:rPr>
        <w:t>не более 7 дней</w:t>
      </w:r>
      <w:r w:rsidRPr="002908F8">
        <w:rPr>
          <w:rFonts w:ascii="Liberation Serif" w:hAnsi="Liberation Serif" w:cs="Liberation Serif"/>
          <w:bCs/>
          <w:sz w:val="22"/>
          <w:szCs w:val="22"/>
        </w:rPr>
        <w:t xml:space="preserve"> с момента поступления запасной части на склад Исполнителя, либо Заказчика в случае, если запчасть приобретается им самостоятельно.</w:t>
      </w:r>
    </w:p>
    <w:p w14:paraId="5DBF40A7" w14:textId="39EDAF01" w:rsidR="00F900F4" w:rsidRPr="002908F8" w:rsidRDefault="00F900F4" w:rsidP="00F900F4">
      <w:pPr>
        <w:ind w:right="-31"/>
        <w:jc w:val="both"/>
        <w:rPr>
          <w:rFonts w:ascii="Liberation Serif" w:hAnsi="Liberation Serif" w:cs="Liberation Serif"/>
          <w:bCs/>
          <w:sz w:val="22"/>
          <w:szCs w:val="22"/>
        </w:rPr>
      </w:pPr>
      <w:r w:rsidRPr="002908F8">
        <w:rPr>
          <w:rFonts w:ascii="Liberation Serif" w:hAnsi="Liberation Serif" w:cs="Liberation Serif"/>
          <w:bCs/>
          <w:sz w:val="22"/>
          <w:szCs w:val="22"/>
        </w:rPr>
        <w:t>6.1.6. Все демонтированные в процессе оказания услуг по обслуживанию и восстановлению работоспособности расходные части, комплектующие или запасные части должны передаваться Заказчику. На каждую установленную часть должен оформляться Акт установки, подписанный всеми сторонами Договора.</w:t>
      </w:r>
    </w:p>
    <w:p w14:paraId="631DA961" w14:textId="6A631D0D" w:rsidR="00F900F4" w:rsidRPr="002908F8" w:rsidRDefault="00F900F4" w:rsidP="00F900F4">
      <w:pPr>
        <w:shd w:val="clear" w:color="auto" w:fill="FFFFFF"/>
        <w:autoSpaceDE w:val="0"/>
        <w:autoSpaceDN w:val="0"/>
        <w:jc w:val="both"/>
        <w:textAlignment w:val="baseline"/>
        <w:rPr>
          <w:rFonts w:ascii="Liberation Serif" w:hAnsi="Liberation Serif"/>
          <w:i/>
          <w:iCs/>
          <w:sz w:val="22"/>
          <w:szCs w:val="22"/>
        </w:rPr>
      </w:pPr>
      <w:r w:rsidRPr="002908F8">
        <w:rPr>
          <w:rFonts w:ascii="Liberation Serif" w:hAnsi="Liberation Serif"/>
          <w:b/>
          <w:bCs/>
          <w:i/>
          <w:sz w:val="22"/>
          <w:szCs w:val="22"/>
          <w:u w:val="single"/>
        </w:rPr>
        <w:t>6.2. Требования к проведению контроля технического состояния (КТС)</w:t>
      </w:r>
      <w:r w:rsidR="00927E5C" w:rsidRPr="002908F8">
        <w:rPr>
          <w:rFonts w:ascii="Liberation Serif" w:hAnsi="Liberation Serif"/>
          <w:b/>
          <w:bCs/>
          <w:i/>
          <w:sz w:val="22"/>
          <w:szCs w:val="22"/>
          <w:u w:val="single"/>
        </w:rPr>
        <w:t>:</w:t>
      </w:r>
    </w:p>
    <w:p w14:paraId="466C111C" w14:textId="22E6D089" w:rsidR="00927E5C" w:rsidRPr="002908F8" w:rsidRDefault="00927E5C" w:rsidP="00927E5C">
      <w:pPr>
        <w:ind w:right="-31"/>
        <w:jc w:val="both"/>
        <w:rPr>
          <w:rFonts w:ascii="Liberation Serif" w:hAnsi="Liberation Serif" w:cs="Liberation Serif"/>
          <w:bCs/>
          <w:sz w:val="22"/>
          <w:szCs w:val="22"/>
        </w:rPr>
      </w:pPr>
      <w:r w:rsidRPr="002908F8">
        <w:rPr>
          <w:rFonts w:ascii="Liberation Serif" w:hAnsi="Liberation Serif" w:cs="Liberation Serif"/>
          <w:bCs/>
          <w:sz w:val="22"/>
          <w:szCs w:val="22"/>
        </w:rPr>
        <w:t xml:space="preserve">6.2.1. В стоимость работ входит проведение контроля технического состояния (контроля эксплуатационных параметров) в соответствии с технической документацией производителя (изготовителя) в части регламентирующей ТО МИ – регламент производителя, являющегося неотъемлемой частью </w:t>
      </w:r>
      <w:r w:rsidRPr="002908F8">
        <w:rPr>
          <w:rFonts w:ascii="Liberation Serif" w:hAnsi="Liberation Serif"/>
          <w:sz w:val="22"/>
          <w:szCs w:val="22"/>
        </w:rPr>
        <w:t>Описания предмета закупки</w:t>
      </w:r>
      <w:r w:rsidRPr="002908F8">
        <w:rPr>
          <w:rFonts w:ascii="Liberation Serif" w:hAnsi="Liberation Serif" w:cs="Liberation Serif"/>
          <w:bCs/>
          <w:sz w:val="22"/>
          <w:szCs w:val="22"/>
        </w:rPr>
        <w:t xml:space="preserve">, </w:t>
      </w:r>
      <w:r w:rsidRPr="002908F8">
        <w:rPr>
          <w:rFonts w:ascii="Liberation Serif" w:hAnsi="Liberation Serif" w:cs="Liberation Serif"/>
          <w:bCs/>
          <w:i/>
          <w:iCs/>
          <w:sz w:val="22"/>
          <w:szCs w:val="22"/>
        </w:rPr>
        <w:t>но не реже 1 раза в год</w:t>
      </w:r>
      <w:r w:rsidRPr="002908F8">
        <w:rPr>
          <w:rFonts w:ascii="Liberation Serif" w:hAnsi="Liberation Serif" w:cs="Liberation Serif"/>
          <w:bCs/>
          <w:sz w:val="22"/>
          <w:szCs w:val="22"/>
        </w:rPr>
        <w:t xml:space="preserve"> в случае, если срок очередного контроля приходится на срок действия Договора.</w:t>
      </w:r>
    </w:p>
    <w:p w14:paraId="65ED27F3" w14:textId="77777777" w:rsidR="00927E5C" w:rsidRPr="002908F8" w:rsidRDefault="00927E5C" w:rsidP="00927E5C">
      <w:pPr>
        <w:ind w:right="-31"/>
        <w:jc w:val="both"/>
        <w:rPr>
          <w:rFonts w:ascii="Liberation Serif" w:hAnsi="Liberation Serif" w:cs="Liberation Serif"/>
          <w:bCs/>
          <w:sz w:val="22"/>
          <w:szCs w:val="22"/>
        </w:rPr>
      </w:pPr>
      <w:r w:rsidRPr="002908F8">
        <w:rPr>
          <w:rFonts w:ascii="Liberation Serif" w:hAnsi="Liberation Serif" w:cs="Liberation Serif"/>
          <w:bCs/>
          <w:sz w:val="22"/>
          <w:szCs w:val="22"/>
        </w:rPr>
        <w:t xml:space="preserve">6.2.2. После окончания соответствующих работ по ТО МИ Исполнитель обязан: </w:t>
      </w:r>
    </w:p>
    <w:p w14:paraId="271621CE" w14:textId="77777777" w:rsidR="00927E5C" w:rsidRPr="002908F8" w:rsidRDefault="00927E5C" w:rsidP="00927E5C">
      <w:pPr>
        <w:ind w:right="-31"/>
        <w:jc w:val="both"/>
        <w:rPr>
          <w:rFonts w:ascii="Liberation Serif" w:hAnsi="Liberation Serif" w:cs="Liberation Serif"/>
          <w:bCs/>
          <w:sz w:val="22"/>
          <w:szCs w:val="22"/>
        </w:rPr>
      </w:pPr>
      <w:r w:rsidRPr="002908F8">
        <w:rPr>
          <w:rFonts w:ascii="Liberation Serif" w:hAnsi="Liberation Serif" w:cs="Liberation Serif"/>
          <w:bCs/>
          <w:sz w:val="22"/>
          <w:szCs w:val="22"/>
        </w:rPr>
        <w:t xml:space="preserve">- предоставить акт выполненных работ с обязательным указанием о допуске (отказа в допуске) к эксплуатации МИ; </w:t>
      </w:r>
    </w:p>
    <w:p w14:paraId="3AD93AE2" w14:textId="1C3B095A" w:rsidR="00927E5C" w:rsidRPr="002908F8" w:rsidRDefault="00927E5C" w:rsidP="00927E5C">
      <w:pPr>
        <w:ind w:right="-31"/>
        <w:jc w:val="both"/>
        <w:rPr>
          <w:rFonts w:ascii="Liberation Serif" w:hAnsi="Liberation Serif" w:cs="Liberation Serif"/>
          <w:bCs/>
          <w:sz w:val="22"/>
          <w:szCs w:val="22"/>
        </w:rPr>
      </w:pPr>
      <w:r w:rsidRPr="002908F8">
        <w:rPr>
          <w:rFonts w:ascii="Liberation Serif" w:hAnsi="Liberation Serif" w:cs="Liberation Serif"/>
          <w:bCs/>
          <w:sz w:val="22"/>
          <w:szCs w:val="22"/>
        </w:rPr>
        <w:t>- сделать соответствующую отметку в журнале ТО МИ с указанием допуска (отказа в допуске) к эксплуатации МИ.</w:t>
      </w:r>
    </w:p>
    <w:p w14:paraId="3AB4D687" w14:textId="401E0FF4" w:rsidR="00927E5C" w:rsidRPr="002908F8" w:rsidRDefault="00927E5C" w:rsidP="00927E5C">
      <w:pPr>
        <w:ind w:right="-31"/>
        <w:jc w:val="both"/>
        <w:rPr>
          <w:rFonts w:ascii="Liberation Serif" w:hAnsi="Liberation Serif" w:cs="Liberation Serif"/>
          <w:bCs/>
          <w:sz w:val="22"/>
          <w:szCs w:val="22"/>
        </w:rPr>
      </w:pPr>
      <w:r w:rsidRPr="002908F8">
        <w:rPr>
          <w:rFonts w:ascii="Liberation Serif" w:hAnsi="Liberation Serif" w:cs="Liberation Serif"/>
          <w:bCs/>
          <w:sz w:val="22"/>
          <w:szCs w:val="22"/>
        </w:rPr>
        <w:t xml:space="preserve">6.2.3. Обследование аппаратов, для которых необходимо проведение КТС с выдачей протокола и Актов технического состояния для оценки возможности (или невозможности) дальнейшей эксплуатации, осуществляется </w:t>
      </w:r>
      <w:r w:rsidRPr="002908F8">
        <w:rPr>
          <w:rFonts w:ascii="Liberation Serif" w:hAnsi="Liberation Serif" w:cs="Liberation Serif"/>
          <w:bCs/>
          <w:i/>
          <w:iCs/>
          <w:sz w:val="22"/>
          <w:szCs w:val="22"/>
        </w:rPr>
        <w:t>в течение 5 дней</w:t>
      </w:r>
      <w:r w:rsidRPr="002908F8">
        <w:rPr>
          <w:rFonts w:ascii="Liberation Serif" w:hAnsi="Liberation Serif" w:cs="Liberation Serif"/>
          <w:bCs/>
          <w:sz w:val="22"/>
          <w:szCs w:val="22"/>
        </w:rPr>
        <w:t xml:space="preserve"> с момента получения заявки Исполнителем. Срок оформления Акта ТС и Протокола КТС не должен превышать </w:t>
      </w:r>
      <w:r w:rsidRPr="002908F8">
        <w:rPr>
          <w:rFonts w:ascii="Liberation Serif" w:hAnsi="Liberation Serif" w:cs="Liberation Serif"/>
          <w:bCs/>
          <w:i/>
          <w:iCs/>
          <w:sz w:val="22"/>
          <w:szCs w:val="22"/>
        </w:rPr>
        <w:t>2-х рабочих дней</w:t>
      </w:r>
      <w:r w:rsidRPr="002908F8">
        <w:rPr>
          <w:rFonts w:ascii="Liberation Serif" w:hAnsi="Liberation Serif" w:cs="Liberation Serif"/>
          <w:bCs/>
          <w:sz w:val="22"/>
          <w:szCs w:val="22"/>
        </w:rPr>
        <w:t xml:space="preserve"> с момента обследования.</w:t>
      </w:r>
    </w:p>
    <w:p w14:paraId="5745CCDA" w14:textId="77777777" w:rsidR="001D6170" w:rsidRPr="002908F8" w:rsidRDefault="001D6170" w:rsidP="009455E0">
      <w:pPr>
        <w:ind w:right="-31" w:firstLine="284"/>
        <w:contextualSpacing/>
        <w:jc w:val="both"/>
        <w:rPr>
          <w:sz w:val="22"/>
          <w:szCs w:val="22"/>
        </w:rPr>
      </w:pPr>
    </w:p>
    <w:p w14:paraId="08699A82" w14:textId="4D308F13" w:rsidR="009455E0" w:rsidRPr="002908F8" w:rsidRDefault="009455E0" w:rsidP="007C6F81">
      <w:pPr>
        <w:pStyle w:val="af"/>
        <w:numPr>
          <w:ilvl w:val="0"/>
          <w:numId w:val="31"/>
        </w:numPr>
        <w:ind w:right="-31"/>
        <w:jc w:val="both"/>
        <w:rPr>
          <w:rFonts w:ascii="Liberation Serif" w:eastAsia="Calibri" w:hAnsi="Liberation Serif"/>
          <w:b/>
          <w:bCs/>
          <w:sz w:val="22"/>
          <w:szCs w:val="22"/>
        </w:rPr>
      </w:pPr>
      <w:r w:rsidRPr="002908F8">
        <w:rPr>
          <w:rFonts w:ascii="Liberation Serif" w:eastAsia="Calibri" w:hAnsi="Liberation Serif"/>
          <w:b/>
          <w:bCs/>
          <w:sz w:val="22"/>
          <w:szCs w:val="22"/>
        </w:rPr>
        <w:t>Технический регламент обслуживания медицинского оборудования:</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1"/>
        <w:gridCol w:w="10867"/>
        <w:gridCol w:w="52"/>
        <w:gridCol w:w="4022"/>
        <w:gridCol w:w="36"/>
      </w:tblGrid>
      <w:tr w:rsidR="009455E0" w:rsidRPr="002908F8" w14:paraId="65458F7B" w14:textId="77777777" w:rsidTr="004D1BE1">
        <w:tc>
          <w:tcPr>
            <w:tcW w:w="567" w:type="dxa"/>
          </w:tcPr>
          <w:p w14:paraId="5BC6748D" w14:textId="77777777" w:rsidR="009455E0" w:rsidRPr="002908F8" w:rsidRDefault="009455E0" w:rsidP="00435DA7">
            <w:pPr>
              <w:jc w:val="center"/>
              <w:rPr>
                <w:rFonts w:ascii="Liberation Serif" w:hAnsi="Liberation Serif" w:cs="Liberation Serif"/>
                <w:bCs/>
                <w:sz w:val="22"/>
                <w:szCs w:val="22"/>
              </w:rPr>
            </w:pPr>
            <w:r w:rsidRPr="002908F8">
              <w:rPr>
                <w:rFonts w:ascii="Liberation Serif" w:hAnsi="Liberation Serif" w:cs="Liberation Serif"/>
                <w:bCs/>
                <w:sz w:val="22"/>
                <w:szCs w:val="22"/>
              </w:rPr>
              <w:t>№ п/п</w:t>
            </w:r>
          </w:p>
        </w:tc>
        <w:tc>
          <w:tcPr>
            <w:tcW w:w="11110" w:type="dxa"/>
            <w:gridSpan w:val="3"/>
            <w:shd w:val="clear" w:color="auto" w:fill="auto"/>
          </w:tcPr>
          <w:p w14:paraId="67723863" w14:textId="0BBC1EC0" w:rsidR="009455E0" w:rsidRPr="002908F8" w:rsidRDefault="007C6F81" w:rsidP="00435DA7">
            <w:pPr>
              <w:jc w:val="center"/>
              <w:rPr>
                <w:rFonts w:ascii="Liberation Serif" w:hAnsi="Liberation Serif" w:cs="Liberation Serif"/>
                <w:bCs/>
                <w:sz w:val="22"/>
                <w:szCs w:val="22"/>
              </w:rPr>
            </w:pPr>
            <w:r w:rsidRPr="002908F8">
              <w:rPr>
                <w:rFonts w:ascii="Liberation Serif" w:hAnsi="Liberation Serif"/>
                <w:bCs/>
                <w:sz w:val="22"/>
                <w:szCs w:val="22"/>
              </w:rPr>
              <w:t>Наименование, объем работ</w:t>
            </w:r>
          </w:p>
        </w:tc>
        <w:tc>
          <w:tcPr>
            <w:tcW w:w="4058" w:type="dxa"/>
            <w:gridSpan w:val="2"/>
          </w:tcPr>
          <w:p w14:paraId="23EA0EC6" w14:textId="77777777" w:rsidR="009455E0" w:rsidRPr="002908F8" w:rsidRDefault="009455E0" w:rsidP="00435DA7">
            <w:pPr>
              <w:jc w:val="center"/>
              <w:rPr>
                <w:rFonts w:ascii="Liberation Serif" w:hAnsi="Liberation Serif" w:cs="Liberation Serif"/>
                <w:bCs/>
                <w:sz w:val="22"/>
                <w:szCs w:val="22"/>
              </w:rPr>
            </w:pPr>
            <w:r w:rsidRPr="002908F8">
              <w:rPr>
                <w:rFonts w:ascii="Liberation Serif" w:hAnsi="Liberation Serif" w:cs="Liberation Serif"/>
                <w:bCs/>
                <w:sz w:val="22"/>
                <w:szCs w:val="22"/>
              </w:rPr>
              <w:t>Периодичность</w:t>
            </w:r>
          </w:p>
        </w:tc>
      </w:tr>
      <w:tr w:rsidR="007C6F81" w:rsidRPr="002908F8" w14:paraId="7FE92FFB" w14:textId="77777777" w:rsidTr="004D1BE1">
        <w:tc>
          <w:tcPr>
            <w:tcW w:w="15735" w:type="dxa"/>
            <w:gridSpan w:val="6"/>
          </w:tcPr>
          <w:p w14:paraId="0EC6E919" w14:textId="274FD1D7" w:rsidR="007C6F81" w:rsidRPr="002908F8" w:rsidRDefault="007C6F81" w:rsidP="004C615B">
            <w:pPr>
              <w:tabs>
                <w:tab w:val="left" w:pos="3320"/>
              </w:tabs>
              <w:jc w:val="center"/>
              <w:rPr>
                <w:rFonts w:ascii="Liberation Serif" w:eastAsia="Calibri" w:hAnsi="Liberation Serif"/>
                <w:b/>
                <w:bCs/>
                <w:sz w:val="22"/>
                <w:szCs w:val="22"/>
              </w:rPr>
            </w:pPr>
            <w:r w:rsidRPr="002908F8">
              <w:rPr>
                <w:rFonts w:ascii="Liberation Serif" w:eastAsia="Calibri" w:hAnsi="Liberation Serif"/>
                <w:b/>
                <w:bCs/>
                <w:sz w:val="22"/>
                <w:szCs w:val="22"/>
              </w:rPr>
              <w:lastRenderedPageBreak/>
              <w:t xml:space="preserve">Комплекс рентгеновский диагностический КРД-СМ 50/125-1 </w:t>
            </w:r>
            <w:r w:rsidR="004B1F1D" w:rsidRPr="002908F8">
              <w:rPr>
                <w:rFonts w:ascii="Liberation Serif" w:eastAsia="Calibri" w:hAnsi="Liberation Serif"/>
                <w:b/>
                <w:bCs/>
                <w:sz w:val="22"/>
                <w:szCs w:val="22"/>
              </w:rPr>
              <w:t>«</w:t>
            </w:r>
            <w:r w:rsidRPr="002908F8">
              <w:rPr>
                <w:rFonts w:ascii="Liberation Serif" w:eastAsia="Calibri" w:hAnsi="Liberation Serif"/>
                <w:b/>
                <w:bCs/>
                <w:sz w:val="22"/>
                <w:szCs w:val="22"/>
              </w:rPr>
              <w:t>СПЕКТРАП</w:t>
            </w:r>
            <w:r w:rsidR="004B1F1D" w:rsidRPr="002908F8">
              <w:rPr>
                <w:rFonts w:ascii="Liberation Serif" w:eastAsia="Calibri" w:hAnsi="Liberation Serif"/>
                <w:b/>
                <w:bCs/>
                <w:sz w:val="22"/>
                <w:szCs w:val="22"/>
              </w:rPr>
              <w:t>»</w:t>
            </w:r>
            <w:r w:rsidR="004C615B" w:rsidRPr="002908F8">
              <w:rPr>
                <w:rFonts w:ascii="Liberation Serif" w:eastAsia="Calibri" w:hAnsi="Liberation Serif"/>
                <w:b/>
                <w:bCs/>
                <w:sz w:val="22"/>
                <w:szCs w:val="22"/>
              </w:rPr>
              <w:t xml:space="preserve"> </w:t>
            </w:r>
            <w:r w:rsidRPr="002908F8">
              <w:rPr>
                <w:rFonts w:ascii="Liberation Serif" w:eastAsia="Calibri" w:hAnsi="Liberation Serif"/>
                <w:b/>
                <w:bCs/>
                <w:sz w:val="22"/>
                <w:szCs w:val="22"/>
              </w:rPr>
              <w:t>(</w:t>
            </w:r>
            <w:r w:rsidR="004B1F1D" w:rsidRPr="002908F8">
              <w:rPr>
                <w:rFonts w:ascii="Liberation Serif" w:hAnsi="Liberation Serif"/>
                <w:b/>
                <w:bCs/>
                <w:sz w:val="22"/>
                <w:szCs w:val="22"/>
              </w:rPr>
              <w:t>Зав № 870</w:t>
            </w:r>
            <w:r w:rsidRPr="002908F8">
              <w:rPr>
                <w:rFonts w:ascii="Liberation Serif" w:eastAsia="Calibri" w:hAnsi="Liberation Serif"/>
                <w:b/>
                <w:bCs/>
                <w:sz w:val="22"/>
                <w:szCs w:val="22"/>
              </w:rPr>
              <w:t>):</w:t>
            </w:r>
          </w:p>
        </w:tc>
      </w:tr>
      <w:tr w:rsidR="009455E0" w:rsidRPr="002908F8" w14:paraId="4094F9BA" w14:textId="77777777" w:rsidTr="004D1BE1">
        <w:tc>
          <w:tcPr>
            <w:tcW w:w="567" w:type="dxa"/>
          </w:tcPr>
          <w:p w14:paraId="389E3B73" w14:textId="7B8E40A5" w:rsidR="009455E0" w:rsidRPr="002908F8" w:rsidRDefault="009455E0" w:rsidP="004D1BE1">
            <w:pPr>
              <w:ind w:right="-31"/>
              <w:jc w:val="center"/>
              <w:rPr>
                <w:rFonts w:ascii="Liberation Serif" w:hAnsi="Liberation Serif" w:cs="Liberation Serif"/>
                <w:bCs/>
                <w:sz w:val="22"/>
                <w:szCs w:val="22"/>
              </w:rPr>
            </w:pPr>
            <w:r w:rsidRPr="002908F8">
              <w:rPr>
                <w:rFonts w:ascii="Liberation Serif" w:hAnsi="Liberation Serif" w:cs="Liberation Serif"/>
                <w:bCs/>
                <w:sz w:val="22"/>
                <w:szCs w:val="22"/>
              </w:rPr>
              <w:t>1</w:t>
            </w:r>
          </w:p>
        </w:tc>
        <w:tc>
          <w:tcPr>
            <w:tcW w:w="11110" w:type="dxa"/>
            <w:gridSpan w:val="3"/>
            <w:shd w:val="clear" w:color="auto" w:fill="auto"/>
          </w:tcPr>
          <w:p w14:paraId="295B757C" w14:textId="77777777" w:rsidR="009455E0" w:rsidRPr="002908F8" w:rsidRDefault="009455E0" w:rsidP="007C6F81">
            <w:pPr>
              <w:ind w:right="-31"/>
              <w:rPr>
                <w:rFonts w:ascii="Liberation Serif" w:hAnsi="Liberation Serif" w:cs="Liberation Serif"/>
                <w:bCs/>
                <w:sz w:val="22"/>
                <w:szCs w:val="22"/>
              </w:rPr>
            </w:pPr>
            <w:r w:rsidRPr="002908F8">
              <w:rPr>
                <w:rFonts w:ascii="Liberation Serif" w:hAnsi="Liberation Serif" w:cs="Liberation Serif"/>
                <w:bCs/>
                <w:sz w:val="22"/>
                <w:szCs w:val="22"/>
              </w:rPr>
              <w:t>Внешний визуальный осмотр.</w:t>
            </w:r>
          </w:p>
          <w:p w14:paraId="34B6CD32" w14:textId="7B10BF7A" w:rsidR="007C6F81" w:rsidRPr="002908F8" w:rsidRDefault="009455E0" w:rsidP="007C6F81">
            <w:pPr>
              <w:ind w:right="-31"/>
              <w:rPr>
                <w:rFonts w:ascii="Liberation Serif" w:hAnsi="Liberation Serif" w:cs="Liberation Serif"/>
                <w:bCs/>
                <w:sz w:val="22"/>
                <w:szCs w:val="22"/>
              </w:rPr>
            </w:pPr>
            <w:r w:rsidRPr="002908F8">
              <w:rPr>
                <w:rFonts w:ascii="Liberation Serif" w:hAnsi="Liberation Serif" w:cs="Liberation Serif"/>
                <w:bCs/>
                <w:sz w:val="22"/>
                <w:szCs w:val="22"/>
              </w:rPr>
              <w:t>Визуальный осмотр изоляции токоведущих проводников</w:t>
            </w:r>
            <w:r w:rsidRPr="002908F8">
              <w:rPr>
                <w:rFonts w:ascii="Liberation Serif" w:hAnsi="Liberation Serif" w:cs="Liberation Serif"/>
                <w:bCs/>
                <w:sz w:val="22"/>
                <w:szCs w:val="22"/>
              </w:rPr>
              <w:br/>
              <w:t>Проверка заземления аппарата</w:t>
            </w:r>
            <w:r w:rsidRPr="002908F8">
              <w:rPr>
                <w:rFonts w:ascii="Liberation Serif" w:hAnsi="Liberation Serif" w:cs="Liberation Serif"/>
                <w:bCs/>
                <w:sz w:val="22"/>
                <w:szCs w:val="22"/>
              </w:rPr>
              <w:br/>
              <w:t>Проверка соответствия питающей сети</w:t>
            </w:r>
            <w:r w:rsidRPr="002908F8">
              <w:rPr>
                <w:rFonts w:ascii="Liberation Serif" w:hAnsi="Liberation Serif" w:cs="Liberation Serif"/>
                <w:bCs/>
                <w:sz w:val="22"/>
                <w:szCs w:val="22"/>
              </w:rPr>
              <w:br/>
              <w:t>Проверка совпадения светового и рентгеновского излучений</w:t>
            </w:r>
            <w:r w:rsidRPr="002908F8">
              <w:rPr>
                <w:rFonts w:ascii="Liberation Serif" w:hAnsi="Liberation Serif" w:cs="Liberation Serif"/>
                <w:bCs/>
                <w:sz w:val="22"/>
                <w:szCs w:val="22"/>
              </w:rPr>
              <w:br/>
              <w:t>Проверка центровки рентгеновского излучателя</w:t>
            </w:r>
            <w:r w:rsidRPr="002908F8">
              <w:rPr>
                <w:rFonts w:ascii="Liberation Serif" w:hAnsi="Liberation Serif" w:cs="Liberation Serif"/>
                <w:bCs/>
                <w:sz w:val="22"/>
                <w:szCs w:val="22"/>
              </w:rPr>
              <w:br/>
              <w:t>Проверка работоспособности кнопки аварийного отключения питания</w:t>
            </w:r>
            <w:r w:rsidRPr="002908F8">
              <w:rPr>
                <w:rFonts w:ascii="Liberation Serif" w:hAnsi="Liberation Serif" w:cs="Liberation Serif"/>
                <w:bCs/>
                <w:sz w:val="22"/>
                <w:szCs w:val="22"/>
              </w:rPr>
              <w:br/>
              <w:t>Проверка органов управления</w:t>
            </w:r>
            <w:r w:rsidRPr="002908F8">
              <w:rPr>
                <w:rFonts w:ascii="Liberation Serif" w:hAnsi="Liberation Serif" w:cs="Liberation Serif"/>
                <w:bCs/>
                <w:sz w:val="22"/>
                <w:szCs w:val="22"/>
              </w:rPr>
              <w:br/>
              <w:t>Проверка доступных движений колоны излучателя</w:t>
            </w:r>
            <w:r w:rsidRPr="002908F8">
              <w:rPr>
                <w:rFonts w:ascii="Liberation Serif" w:hAnsi="Liberation Serif" w:cs="Liberation Serif"/>
                <w:bCs/>
                <w:sz w:val="22"/>
                <w:szCs w:val="22"/>
              </w:rPr>
              <w:br/>
              <w:t>Проверка перемещения деки</w:t>
            </w:r>
            <w:r w:rsidRPr="002908F8">
              <w:rPr>
                <w:rFonts w:ascii="Liberation Serif" w:hAnsi="Liberation Serif" w:cs="Liberation Serif"/>
                <w:bCs/>
                <w:sz w:val="22"/>
                <w:szCs w:val="22"/>
              </w:rPr>
              <w:br/>
              <w:t>Проверка работы экспонометров</w:t>
            </w:r>
            <w:r w:rsidRPr="002908F8">
              <w:rPr>
                <w:rFonts w:ascii="Liberation Serif" w:hAnsi="Liberation Serif" w:cs="Liberation Serif"/>
                <w:bCs/>
                <w:sz w:val="22"/>
                <w:szCs w:val="22"/>
              </w:rPr>
              <w:br/>
              <w:t>Проверка функционирования кассетоприёмников стола снимков и стойки снимков</w:t>
            </w:r>
          </w:p>
        </w:tc>
        <w:tc>
          <w:tcPr>
            <w:tcW w:w="4058" w:type="dxa"/>
            <w:gridSpan w:val="2"/>
          </w:tcPr>
          <w:p w14:paraId="63EAC503" w14:textId="1884A980" w:rsidR="009455E0" w:rsidRPr="002908F8" w:rsidRDefault="009455E0" w:rsidP="007C6F81">
            <w:pPr>
              <w:ind w:right="-31"/>
              <w:jc w:val="center"/>
              <w:rPr>
                <w:rFonts w:ascii="Liberation Serif" w:hAnsi="Liberation Serif" w:cs="Liberation Serif"/>
                <w:bCs/>
                <w:sz w:val="22"/>
                <w:szCs w:val="22"/>
              </w:rPr>
            </w:pPr>
            <w:r w:rsidRPr="002908F8">
              <w:rPr>
                <w:rFonts w:ascii="Liberation Serif" w:hAnsi="Liberation Serif" w:cs="Liberation Serif"/>
                <w:bCs/>
                <w:sz w:val="22"/>
                <w:szCs w:val="22"/>
              </w:rPr>
              <w:t xml:space="preserve">Не реже 1 раза в </w:t>
            </w:r>
            <w:r w:rsidR="0036731A" w:rsidRPr="002908F8">
              <w:rPr>
                <w:rFonts w:ascii="Liberation Serif" w:hAnsi="Liberation Serif" w:cs="Liberation Serif"/>
                <w:bCs/>
                <w:sz w:val="22"/>
                <w:szCs w:val="22"/>
              </w:rPr>
              <w:t>3</w:t>
            </w:r>
            <w:r w:rsidRPr="002908F8">
              <w:rPr>
                <w:rFonts w:ascii="Liberation Serif" w:hAnsi="Liberation Serif" w:cs="Liberation Serif"/>
                <w:bCs/>
                <w:sz w:val="22"/>
                <w:szCs w:val="22"/>
              </w:rPr>
              <w:t xml:space="preserve"> месяц</w:t>
            </w:r>
            <w:r w:rsidR="0036731A" w:rsidRPr="002908F8">
              <w:rPr>
                <w:rFonts w:ascii="Liberation Serif" w:hAnsi="Liberation Serif" w:cs="Liberation Serif"/>
                <w:bCs/>
                <w:sz w:val="22"/>
                <w:szCs w:val="22"/>
              </w:rPr>
              <w:t>а</w:t>
            </w:r>
          </w:p>
        </w:tc>
      </w:tr>
      <w:tr w:rsidR="009455E0" w:rsidRPr="002908F8" w14:paraId="05874025" w14:textId="77777777" w:rsidTr="004D1BE1">
        <w:tc>
          <w:tcPr>
            <w:tcW w:w="567" w:type="dxa"/>
          </w:tcPr>
          <w:p w14:paraId="2E3D3527" w14:textId="77777777" w:rsidR="009455E0" w:rsidRPr="002908F8" w:rsidRDefault="009455E0" w:rsidP="007C6F81">
            <w:pPr>
              <w:ind w:right="-31"/>
              <w:jc w:val="center"/>
              <w:rPr>
                <w:rFonts w:ascii="Liberation Serif" w:hAnsi="Liberation Serif" w:cs="Liberation Serif"/>
                <w:bCs/>
                <w:sz w:val="22"/>
                <w:szCs w:val="22"/>
              </w:rPr>
            </w:pPr>
            <w:r w:rsidRPr="002908F8">
              <w:rPr>
                <w:rFonts w:ascii="Liberation Serif" w:hAnsi="Liberation Serif" w:cs="Liberation Serif"/>
                <w:bCs/>
                <w:sz w:val="22"/>
                <w:szCs w:val="22"/>
              </w:rPr>
              <w:t>2</w:t>
            </w:r>
          </w:p>
        </w:tc>
        <w:tc>
          <w:tcPr>
            <w:tcW w:w="11110" w:type="dxa"/>
            <w:gridSpan w:val="3"/>
            <w:shd w:val="clear" w:color="auto" w:fill="auto"/>
          </w:tcPr>
          <w:p w14:paraId="7D2CF82C" w14:textId="77777777" w:rsidR="009455E0" w:rsidRPr="002908F8" w:rsidRDefault="009455E0" w:rsidP="007C6F81">
            <w:pPr>
              <w:ind w:right="-31"/>
              <w:jc w:val="both"/>
              <w:rPr>
                <w:rFonts w:ascii="Liberation Serif" w:hAnsi="Liberation Serif" w:cs="Liberation Serif"/>
                <w:bCs/>
                <w:sz w:val="22"/>
                <w:szCs w:val="22"/>
              </w:rPr>
            </w:pPr>
            <w:r w:rsidRPr="002908F8">
              <w:rPr>
                <w:rFonts w:ascii="Liberation Serif" w:hAnsi="Liberation Serif" w:cs="Liberation Serif"/>
                <w:bCs/>
                <w:sz w:val="22"/>
                <w:szCs w:val="22"/>
              </w:rPr>
              <w:t>Очистка внутренних поверхностей, направляющих рельс, подшипников и электронных плат</w:t>
            </w:r>
          </w:p>
          <w:p w14:paraId="4139BC7A" w14:textId="77777777" w:rsidR="009455E0" w:rsidRPr="002908F8" w:rsidRDefault="009455E0" w:rsidP="007C6F81">
            <w:pPr>
              <w:ind w:right="-31"/>
              <w:jc w:val="both"/>
              <w:rPr>
                <w:rFonts w:ascii="Liberation Serif" w:hAnsi="Liberation Serif" w:cs="Liberation Serif"/>
                <w:bCs/>
                <w:sz w:val="22"/>
                <w:szCs w:val="22"/>
              </w:rPr>
            </w:pPr>
            <w:r w:rsidRPr="002908F8">
              <w:rPr>
                <w:rFonts w:ascii="Liberation Serif" w:hAnsi="Liberation Serif" w:cs="Liberation Serif"/>
                <w:bCs/>
                <w:sz w:val="22"/>
                <w:szCs w:val="22"/>
              </w:rPr>
              <w:t>Проверка разъёмных соединений</w:t>
            </w:r>
          </w:p>
          <w:p w14:paraId="5F005DF9" w14:textId="77777777" w:rsidR="009455E0" w:rsidRPr="002908F8" w:rsidRDefault="009455E0" w:rsidP="007C6F81">
            <w:pPr>
              <w:ind w:right="-31"/>
              <w:jc w:val="both"/>
              <w:rPr>
                <w:rFonts w:ascii="Liberation Serif" w:hAnsi="Liberation Serif" w:cs="Liberation Serif"/>
                <w:bCs/>
                <w:sz w:val="22"/>
                <w:szCs w:val="22"/>
              </w:rPr>
            </w:pPr>
            <w:r w:rsidRPr="002908F8">
              <w:rPr>
                <w:rFonts w:ascii="Liberation Serif" w:hAnsi="Liberation Serif" w:cs="Liberation Serif"/>
                <w:bCs/>
                <w:sz w:val="22"/>
                <w:szCs w:val="22"/>
              </w:rPr>
              <w:t>Проверка состояния и очистка двигателей подъёма стола (при наличии лифта стола)</w:t>
            </w:r>
          </w:p>
          <w:p w14:paraId="2C220881" w14:textId="77777777" w:rsidR="009455E0" w:rsidRPr="002908F8" w:rsidRDefault="009455E0" w:rsidP="007C6F81">
            <w:pPr>
              <w:ind w:right="-31"/>
              <w:jc w:val="both"/>
              <w:rPr>
                <w:rFonts w:ascii="Liberation Serif" w:hAnsi="Liberation Serif" w:cs="Liberation Serif"/>
                <w:bCs/>
                <w:sz w:val="22"/>
                <w:szCs w:val="22"/>
              </w:rPr>
            </w:pPr>
            <w:r w:rsidRPr="002908F8">
              <w:rPr>
                <w:rFonts w:ascii="Liberation Serif" w:hAnsi="Liberation Serif" w:cs="Liberation Serif"/>
                <w:bCs/>
                <w:sz w:val="22"/>
                <w:szCs w:val="22"/>
              </w:rPr>
              <w:t>Проверка тросов колоны излучателя</w:t>
            </w:r>
          </w:p>
          <w:p w14:paraId="30ACF7AF" w14:textId="77777777" w:rsidR="009455E0" w:rsidRPr="002908F8" w:rsidRDefault="009455E0" w:rsidP="007C6F81">
            <w:pPr>
              <w:ind w:right="-31"/>
              <w:jc w:val="both"/>
              <w:rPr>
                <w:rFonts w:ascii="Liberation Serif" w:hAnsi="Liberation Serif" w:cs="Liberation Serif"/>
                <w:bCs/>
                <w:sz w:val="22"/>
                <w:szCs w:val="22"/>
              </w:rPr>
            </w:pPr>
            <w:r w:rsidRPr="002908F8">
              <w:rPr>
                <w:rFonts w:ascii="Liberation Serif" w:hAnsi="Liberation Serif" w:cs="Liberation Serif"/>
                <w:bCs/>
                <w:sz w:val="22"/>
                <w:szCs w:val="22"/>
              </w:rPr>
              <w:t>Проверка тросов стойки снимков</w:t>
            </w:r>
          </w:p>
          <w:p w14:paraId="76A6BE9A" w14:textId="77777777" w:rsidR="009455E0" w:rsidRPr="002908F8" w:rsidRDefault="009455E0" w:rsidP="007C6F81">
            <w:pPr>
              <w:ind w:right="-31"/>
              <w:jc w:val="both"/>
              <w:rPr>
                <w:rFonts w:ascii="Liberation Serif" w:hAnsi="Liberation Serif" w:cs="Liberation Serif"/>
                <w:bCs/>
                <w:sz w:val="22"/>
                <w:szCs w:val="22"/>
              </w:rPr>
            </w:pPr>
            <w:r w:rsidRPr="002908F8">
              <w:rPr>
                <w:rFonts w:ascii="Liberation Serif" w:hAnsi="Liberation Serif" w:cs="Liberation Serif"/>
                <w:bCs/>
                <w:sz w:val="22"/>
                <w:szCs w:val="22"/>
              </w:rPr>
              <w:t>Проверка электромагнитных и механических тормозов аппарата</w:t>
            </w:r>
          </w:p>
          <w:p w14:paraId="75EB0577" w14:textId="77777777" w:rsidR="009455E0" w:rsidRPr="002908F8" w:rsidRDefault="009455E0" w:rsidP="007C6F81">
            <w:pPr>
              <w:ind w:right="-31"/>
              <w:jc w:val="both"/>
              <w:rPr>
                <w:rFonts w:ascii="Liberation Serif" w:hAnsi="Liberation Serif" w:cs="Liberation Serif"/>
                <w:bCs/>
                <w:sz w:val="22"/>
                <w:szCs w:val="22"/>
              </w:rPr>
            </w:pPr>
            <w:r w:rsidRPr="002908F8">
              <w:rPr>
                <w:rFonts w:ascii="Liberation Serif" w:hAnsi="Liberation Serif" w:cs="Liberation Serif"/>
                <w:bCs/>
                <w:sz w:val="22"/>
                <w:szCs w:val="22"/>
              </w:rPr>
              <w:t>Проверка течи масла в ВВ-трансформаторе и Р-излучателе</w:t>
            </w:r>
          </w:p>
          <w:p w14:paraId="543D993F" w14:textId="77777777" w:rsidR="009455E0" w:rsidRPr="002908F8" w:rsidRDefault="009455E0" w:rsidP="007C6F81">
            <w:pPr>
              <w:ind w:right="-31"/>
              <w:jc w:val="both"/>
              <w:rPr>
                <w:rFonts w:ascii="Liberation Serif" w:hAnsi="Liberation Serif" w:cs="Liberation Serif"/>
                <w:bCs/>
                <w:sz w:val="22"/>
                <w:szCs w:val="22"/>
              </w:rPr>
            </w:pPr>
            <w:r w:rsidRPr="002908F8">
              <w:rPr>
                <w:rFonts w:ascii="Liberation Serif" w:hAnsi="Liberation Serif" w:cs="Liberation Serif"/>
                <w:bCs/>
                <w:sz w:val="22"/>
                <w:szCs w:val="22"/>
              </w:rPr>
              <w:t>Считывание и анализ лог-файлов.</w:t>
            </w:r>
          </w:p>
        </w:tc>
        <w:tc>
          <w:tcPr>
            <w:tcW w:w="4058" w:type="dxa"/>
            <w:gridSpan w:val="2"/>
          </w:tcPr>
          <w:p w14:paraId="5A2CD8D5" w14:textId="77777777" w:rsidR="009455E0" w:rsidRPr="002908F8" w:rsidRDefault="009455E0" w:rsidP="007C6F81">
            <w:pPr>
              <w:ind w:right="-31"/>
              <w:jc w:val="center"/>
              <w:rPr>
                <w:rFonts w:ascii="Liberation Serif" w:hAnsi="Liberation Serif" w:cs="Liberation Serif"/>
                <w:bCs/>
                <w:sz w:val="22"/>
                <w:szCs w:val="22"/>
              </w:rPr>
            </w:pPr>
            <w:r w:rsidRPr="002908F8">
              <w:rPr>
                <w:rFonts w:ascii="Liberation Serif" w:hAnsi="Liberation Serif" w:cs="Liberation Serif"/>
                <w:bCs/>
                <w:sz w:val="22"/>
                <w:szCs w:val="22"/>
              </w:rPr>
              <w:t>Не реже 1 раза в 6 месяцев</w:t>
            </w:r>
          </w:p>
        </w:tc>
      </w:tr>
      <w:tr w:rsidR="009455E0" w:rsidRPr="002908F8" w14:paraId="4606C8BD" w14:textId="77777777" w:rsidTr="004D1BE1">
        <w:tc>
          <w:tcPr>
            <w:tcW w:w="567" w:type="dxa"/>
          </w:tcPr>
          <w:p w14:paraId="30B479F9" w14:textId="77777777" w:rsidR="009455E0" w:rsidRPr="002908F8" w:rsidRDefault="009455E0" w:rsidP="004C615B">
            <w:pPr>
              <w:ind w:right="-31"/>
              <w:jc w:val="center"/>
              <w:rPr>
                <w:rFonts w:ascii="Liberation Serif" w:hAnsi="Liberation Serif" w:cs="Liberation Serif"/>
                <w:bCs/>
                <w:sz w:val="22"/>
                <w:szCs w:val="22"/>
              </w:rPr>
            </w:pPr>
            <w:r w:rsidRPr="002908F8">
              <w:rPr>
                <w:rFonts w:ascii="Liberation Serif" w:hAnsi="Liberation Serif" w:cs="Liberation Serif"/>
                <w:bCs/>
                <w:sz w:val="22"/>
                <w:szCs w:val="22"/>
              </w:rPr>
              <w:t>3</w:t>
            </w:r>
          </w:p>
        </w:tc>
        <w:tc>
          <w:tcPr>
            <w:tcW w:w="11110" w:type="dxa"/>
            <w:gridSpan w:val="3"/>
            <w:shd w:val="clear" w:color="auto" w:fill="auto"/>
          </w:tcPr>
          <w:p w14:paraId="16B81795" w14:textId="77777777" w:rsidR="009455E0" w:rsidRPr="002908F8" w:rsidRDefault="009455E0" w:rsidP="007C6F81">
            <w:pPr>
              <w:ind w:right="-31"/>
              <w:rPr>
                <w:rFonts w:ascii="Liberation Serif" w:hAnsi="Liberation Serif" w:cs="Liberation Serif"/>
                <w:bCs/>
                <w:sz w:val="22"/>
                <w:szCs w:val="22"/>
              </w:rPr>
            </w:pPr>
            <w:r w:rsidRPr="002908F8">
              <w:rPr>
                <w:rFonts w:ascii="Liberation Serif" w:hAnsi="Liberation Serif" w:cs="Liberation Serif"/>
                <w:bCs/>
                <w:sz w:val="22"/>
                <w:szCs w:val="22"/>
              </w:rPr>
              <w:t>Смазка направляющих рельс и подшипников</w:t>
            </w:r>
            <w:r w:rsidRPr="002908F8">
              <w:rPr>
                <w:rFonts w:ascii="Liberation Serif" w:hAnsi="Liberation Serif" w:cs="Liberation Serif"/>
                <w:bCs/>
                <w:sz w:val="22"/>
                <w:szCs w:val="22"/>
              </w:rPr>
              <w:br/>
              <w:t>Регулировка совпадения светового и рентгеновского излучений</w:t>
            </w:r>
            <w:r w:rsidRPr="002908F8">
              <w:rPr>
                <w:rFonts w:ascii="Liberation Serif" w:hAnsi="Liberation Serif" w:cs="Liberation Serif"/>
                <w:bCs/>
                <w:sz w:val="22"/>
                <w:szCs w:val="22"/>
              </w:rPr>
              <w:br/>
              <w:t>Регулировка центровки рентгеновского излучателя</w:t>
            </w:r>
            <w:r w:rsidRPr="002908F8">
              <w:rPr>
                <w:rFonts w:ascii="Liberation Serif" w:hAnsi="Liberation Serif" w:cs="Liberation Serif"/>
                <w:bCs/>
                <w:sz w:val="22"/>
                <w:szCs w:val="22"/>
              </w:rPr>
              <w:br/>
              <w:t>Регулировка электромагнитных и механических тормозов аппарата</w:t>
            </w:r>
            <w:r w:rsidRPr="002908F8">
              <w:rPr>
                <w:rFonts w:ascii="Liberation Serif" w:hAnsi="Liberation Serif" w:cs="Liberation Serif"/>
                <w:bCs/>
                <w:sz w:val="22"/>
                <w:szCs w:val="22"/>
              </w:rPr>
              <w:br/>
              <w:t>Калибровка сенсорной консоли (при наличии)</w:t>
            </w:r>
            <w:r w:rsidRPr="002908F8">
              <w:rPr>
                <w:rFonts w:ascii="Liberation Serif" w:hAnsi="Liberation Serif" w:cs="Liberation Serif"/>
                <w:bCs/>
                <w:sz w:val="22"/>
                <w:szCs w:val="22"/>
              </w:rPr>
              <w:br/>
              <w:t>Очистка и нанесение новой диэлектрической смазки на наконечниках высоковольтных кабелей и</w:t>
            </w:r>
            <w:r w:rsidRPr="002908F8">
              <w:rPr>
                <w:rFonts w:ascii="Liberation Serif" w:hAnsi="Liberation Serif" w:cs="Liberation Serif"/>
                <w:bCs/>
                <w:sz w:val="22"/>
                <w:szCs w:val="22"/>
              </w:rPr>
              <w:br/>
              <w:t>высоковольтных стаканах</w:t>
            </w:r>
            <w:r w:rsidRPr="002908F8">
              <w:rPr>
                <w:rFonts w:ascii="Liberation Serif" w:hAnsi="Liberation Serif" w:cs="Liberation Serif"/>
                <w:bCs/>
                <w:sz w:val="22"/>
                <w:szCs w:val="22"/>
              </w:rPr>
              <w:br/>
              <w:t>Проверка стартера анода</w:t>
            </w:r>
            <w:r w:rsidRPr="002908F8">
              <w:rPr>
                <w:rFonts w:ascii="Liberation Serif" w:hAnsi="Liberation Serif" w:cs="Liberation Serif"/>
                <w:bCs/>
                <w:sz w:val="22"/>
                <w:szCs w:val="22"/>
              </w:rPr>
              <w:br/>
              <w:t>Проверка выходных параметров рентгеновского излучателя</w:t>
            </w:r>
            <w:r w:rsidRPr="002908F8">
              <w:rPr>
                <w:rFonts w:ascii="Liberation Serif" w:hAnsi="Liberation Serif" w:cs="Liberation Serif"/>
                <w:bCs/>
                <w:sz w:val="22"/>
                <w:szCs w:val="22"/>
              </w:rPr>
              <w:br/>
              <w:t>Калибровка токов накала рентгеновского излучателя</w:t>
            </w:r>
            <w:r w:rsidRPr="002908F8">
              <w:rPr>
                <w:rFonts w:ascii="Liberation Serif" w:hAnsi="Liberation Serif" w:cs="Liberation Serif"/>
                <w:bCs/>
                <w:sz w:val="22"/>
                <w:szCs w:val="22"/>
              </w:rPr>
              <w:br/>
              <w:t>Проверка и регулировка работы экспонометров</w:t>
            </w:r>
            <w:r w:rsidRPr="002908F8">
              <w:rPr>
                <w:rFonts w:ascii="Liberation Serif" w:hAnsi="Liberation Serif" w:cs="Liberation Serif"/>
                <w:bCs/>
                <w:sz w:val="22"/>
                <w:szCs w:val="22"/>
              </w:rPr>
              <w:br/>
              <w:t>Проверка состояния накопительных батарей (при наличии)</w:t>
            </w:r>
            <w:r w:rsidRPr="002908F8">
              <w:rPr>
                <w:rFonts w:ascii="Liberation Serif" w:hAnsi="Liberation Serif" w:cs="Liberation Serif"/>
                <w:bCs/>
                <w:sz w:val="22"/>
                <w:szCs w:val="22"/>
              </w:rPr>
              <w:br/>
              <w:t>Проверка зарядного устройства для накопительных батарей (при наличии)</w:t>
            </w:r>
          </w:p>
          <w:p w14:paraId="2F6D659A" w14:textId="77777777" w:rsidR="009455E0" w:rsidRPr="002908F8" w:rsidRDefault="009455E0" w:rsidP="007C6F81">
            <w:pPr>
              <w:ind w:right="-31"/>
              <w:rPr>
                <w:rFonts w:ascii="Liberation Serif" w:hAnsi="Liberation Serif" w:cs="Liberation Serif"/>
                <w:bCs/>
                <w:sz w:val="22"/>
                <w:szCs w:val="22"/>
              </w:rPr>
            </w:pPr>
            <w:r w:rsidRPr="002908F8">
              <w:rPr>
                <w:rFonts w:ascii="Liberation Serif" w:hAnsi="Liberation Serif" w:cs="Liberation Serif"/>
                <w:bCs/>
                <w:sz w:val="22"/>
                <w:szCs w:val="22"/>
              </w:rPr>
              <w:t>Обслуживание рабочих мест врача и лаборанта</w:t>
            </w:r>
          </w:p>
          <w:p w14:paraId="12DFA0CF" w14:textId="77777777" w:rsidR="009455E0" w:rsidRPr="002908F8" w:rsidRDefault="009455E0" w:rsidP="007C6F81">
            <w:pPr>
              <w:ind w:right="-31"/>
              <w:rPr>
                <w:rFonts w:ascii="Liberation Serif" w:hAnsi="Liberation Serif" w:cs="Liberation Serif"/>
                <w:bCs/>
                <w:sz w:val="22"/>
                <w:szCs w:val="22"/>
              </w:rPr>
            </w:pPr>
            <w:r w:rsidRPr="002908F8">
              <w:rPr>
                <w:rFonts w:ascii="Liberation Serif" w:hAnsi="Liberation Serif" w:cs="Liberation Serif"/>
                <w:bCs/>
                <w:sz w:val="22"/>
                <w:szCs w:val="22"/>
              </w:rPr>
              <w:t>Обслуживание печатающего устройства (при наличии)</w:t>
            </w:r>
          </w:p>
        </w:tc>
        <w:tc>
          <w:tcPr>
            <w:tcW w:w="4058" w:type="dxa"/>
            <w:gridSpan w:val="2"/>
          </w:tcPr>
          <w:p w14:paraId="2828F334" w14:textId="77777777" w:rsidR="009455E0" w:rsidRPr="002908F8" w:rsidRDefault="009455E0" w:rsidP="007C6F81">
            <w:pPr>
              <w:ind w:right="-31"/>
              <w:jc w:val="center"/>
              <w:rPr>
                <w:rFonts w:ascii="Liberation Serif" w:hAnsi="Liberation Serif" w:cs="Liberation Serif"/>
                <w:bCs/>
                <w:sz w:val="22"/>
                <w:szCs w:val="22"/>
              </w:rPr>
            </w:pPr>
            <w:r w:rsidRPr="002908F8">
              <w:rPr>
                <w:rFonts w:ascii="Liberation Serif" w:hAnsi="Liberation Serif" w:cs="Liberation Serif"/>
                <w:bCs/>
                <w:sz w:val="22"/>
                <w:szCs w:val="22"/>
              </w:rPr>
              <w:t>Не реже 1 раз в 12 месяцев</w:t>
            </w:r>
          </w:p>
        </w:tc>
      </w:tr>
      <w:tr w:rsidR="00992A34" w:rsidRPr="002908F8" w14:paraId="7F2396DB" w14:textId="77777777" w:rsidTr="004D1BE1">
        <w:tblPrEx>
          <w:jc w:val="center"/>
          <w:tblInd w:w="0" w:type="dxa"/>
        </w:tblPrEx>
        <w:trPr>
          <w:trHeight w:val="288"/>
          <w:jc w:val="center"/>
        </w:trPr>
        <w:tc>
          <w:tcPr>
            <w:tcW w:w="15735" w:type="dxa"/>
            <w:gridSpan w:val="6"/>
          </w:tcPr>
          <w:p w14:paraId="76173F84" w14:textId="224D8B67" w:rsidR="00992A34" w:rsidRPr="002908F8" w:rsidRDefault="00992A34" w:rsidP="00992A34">
            <w:pPr>
              <w:jc w:val="center"/>
              <w:rPr>
                <w:rFonts w:ascii="Liberation Serif" w:eastAsia="Calibri" w:hAnsi="Liberation Serif"/>
                <w:b/>
                <w:bCs/>
                <w:sz w:val="22"/>
                <w:szCs w:val="22"/>
              </w:rPr>
            </w:pPr>
            <w:r w:rsidRPr="002908F8">
              <w:rPr>
                <w:b/>
                <w:bCs/>
                <w:sz w:val="22"/>
                <w:szCs w:val="22"/>
              </w:rPr>
              <w:t>К</w:t>
            </w:r>
            <w:r w:rsidRPr="002908F8">
              <w:rPr>
                <w:rFonts w:ascii="Liberation Serif" w:eastAsia="Calibri" w:hAnsi="Liberation Serif"/>
                <w:b/>
                <w:bCs/>
                <w:sz w:val="22"/>
                <w:szCs w:val="22"/>
              </w:rPr>
              <w:t xml:space="preserve">омплекс рентгенодиагностический цифровой со столом - штативом поворотным КРДЦ-Т20/Т2000- </w:t>
            </w:r>
            <w:r w:rsidR="004C615B" w:rsidRPr="002908F8">
              <w:rPr>
                <w:rFonts w:ascii="Liberation Serif" w:eastAsia="Calibri" w:hAnsi="Liberation Serif"/>
                <w:b/>
                <w:bCs/>
                <w:sz w:val="22"/>
                <w:szCs w:val="22"/>
              </w:rPr>
              <w:t>«</w:t>
            </w:r>
            <w:r w:rsidRPr="002908F8">
              <w:rPr>
                <w:rFonts w:ascii="Liberation Serif" w:eastAsia="Calibri" w:hAnsi="Liberation Serif"/>
                <w:b/>
                <w:bCs/>
                <w:sz w:val="22"/>
                <w:szCs w:val="22"/>
              </w:rPr>
              <w:t>РЕНЕКС</w:t>
            </w:r>
            <w:r w:rsidR="004C615B" w:rsidRPr="002908F8">
              <w:rPr>
                <w:rFonts w:ascii="Liberation Serif" w:eastAsia="Calibri" w:hAnsi="Liberation Serif"/>
                <w:b/>
                <w:bCs/>
                <w:sz w:val="22"/>
                <w:szCs w:val="22"/>
              </w:rPr>
              <w:t>»</w:t>
            </w:r>
          </w:p>
          <w:p w14:paraId="0C6AFAC9" w14:textId="75A3256D" w:rsidR="00992A34" w:rsidRPr="002908F8" w:rsidRDefault="00992A34" w:rsidP="00992A34">
            <w:pPr>
              <w:jc w:val="center"/>
              <w:rPr>
                <w:b/>
                <w:bCs/>
                <w:sz w:val="22"/>
                <w:szCs w:val="22"/>
              </w:rPr>
            </w:pPr>
            <w:r w:rsidRPr="002908F8">
              <w:rPr>
                <w:rFonts w:ascii="Liberation Serif" w:eastAsia="Calibri" w:hAnsi="Liberation Serif"/>
                <w:b/>
                <w:bCs/>
                <w:sz w:val="22"/>
                <w:szCs w:val="22"/>
              </w:rPr>
              <w:t xml:space="preserve"> (зав. №17221, Зав № 2461):</w:t>
            </w:r>
          </w:p>
        </w:tc>
      </w:tr>
      <w:tr w:rsidR="009455E0" w:rsidRPr="002908F8" w14:paraId="44A39639" w14:textId="77777777" w:rsidTr="004D1BE1">
        <w:tblPrEx>
          <w:jc w:val="center"/>
          <w:tblInd w:w="0" w:type="dxa"/>
        </w:tblPrEx>
        <w:trPr>
          <w:trHeight w:val="288"/>
          <w:jc w:val="center"/>
        </w:trPr>
        <w:tc>
          <w:tcPr>
            <w:tcW w:w="567" w:type="dxa"/>
            <w:vAlign w:val="center"/>
            <w:hideMark/>
          </w:tcPr>
          <w:p w14:paraId="135F4559" w14:textId="77777777" w:rsidR="009455E0" w:rsidRPr="002908F8" w:rsidRDefault="009455E0" w:rsidP="00B17CAD">
            <w:pPr>
              <w:jc w:val="center"/>
              <w:rPr>
                <w:rFonts w:ascii="Liberation Serif" w:hAnsi="Liberation Serif" w:cs="Liberation Serif"/>
                <w:bCs/>
                <w:sz w:val="22"/>
                <w:szCs w:val="22"/>
              </w:rPr>
            </w:pPr>
            <w:r w:rsidRPr="002908F8">
              <w:rPr>
                <w:rFonts w:ascii="Liberation Serif" w:hAnsi="Liberation Serif" w:cs="Liberation Serif"/>
                <w:bCs/>
                <w:sz w:val="22"/>
                <w:szCs w:val="22"/>
              </w:rPr>
              <w:t>1</w:t>
            </w:r>
          </w:p>
        </w:tc>
        <w:tc>
          <w:tcPr>
            <w:tcW w:w="11058" w:type="dxa"/>
            <w:gridSpan w:val="2"/>
            <w:vAlign w:val="center"/>
          </w:tcPr>
          <w:p w14:paraId="48F42F7D" w14:textId="4FB05F9A" w:rsidR="009455E0" w:rsidRPr="002908F8" w:rsidRDefault="009455E0" w:rsidP="00435DA7">
            <w:pPr>
              <w:rPr>
                <w:rFonts w:ascii="Liberation Serif" w:hAnsi="Liberation Serif" w:cs="Liberation Serif"/>
                <w:b/>
                <w:sz w:val="22"/>
                <w:szCs w:val="22"/>
              </w:rPr>
            </w:pPr>
            <w:r w:rsidRPr="002908F8">
              <w:rPr>
                <w:rFonts w:ascii="Liberation Serif" w:hAnsi="Liberation Serif" w:cs="Liberation Serif"/>
                <w:b/>
                <w:sz w:val="22"/>
                <w:szCs w:val="22"/>
              </w:rPr>
              <w:t>Генератор, система цифровой обработки, ТВ система, штативы и все системные блоки</w:t>
            </w:r>
            <w:r w:rsidR="00B17CAD" w:rsidRPr="002908F8">
              <w:rPr>
                <w:rFonts w:ascii="Liberation Serif" w:hAnsi="Liberation Serif" w:cs="Liberation Serif"/>
                <w:b/>
                <w:sz w:val="22"/>
                <w:szCs w:val="22"/>
              </w:rPr>
              <w:t>:</w:t>
            </w:r>
          </w:p>
        </w:tc>
        <w:tc>
          <w:tcPr>
            <w:tcW w:w="4110" w:type="dxa"/>
            <w:gridSpan w:val="3"/>
            <w:vMerge w:val="restart"/>
          </w:tcPr>
          <w:p w14:paraId="5ACEA52D" w14:textId="77777777" w:rsidR="009455E0" w:rsidRPr="002908F8" w:rsidRDefault="009455E0" w:rsidP="00435DA7">
            <w:pPr>
              <w:jc w:val="center"/>
              <w:rPr>
                <w:rFonts w:ascii="Liberation Serif" w:hAnsi="Liberation Serif" w:cs="Liberation Serif"/>
                <w:bCs/>
                <w:sz w:val="22"/>
                <w:szCs w:val="22"/>
              </w:rPr>
            </w:pPr>
            <w:r w:rsidRPr="002908F8">
              <w:rPr>
                <w:rFonts w:ascii="Liberation Serif" w:hAnsi="Liberation Serif" w:cs="Liberation Serif"/>
                <w:bCs/>
                <w:sz w:val="22"/>
                <w:szCs w:val="22"/>
              </w:rPr>
              <w:t>Не реже 1 раза в 3 месяца</w:t>
            </w:r>
          </w:p>
        </w:tc>
      </w:tr>
      <w:tr w:rsidR="009455E0" w:rsidRPr="002908F8" w14:paraId="4111031D" w14:textId="77777777" w:rsidTr="004D1BE1">
        <w:tblPrEx>
          <w:jc w:val="center"/>
          <w:tblInd w:w="0" w:type="dxa"/>
        </w:tblPrEx>
        <w:trPr>
          <w:trHeight w:val="1216"/>
          <w:jc w:val="center"/>
        </w:trPr>
        <w:tc>
          <w:tcPr>
            <w:tcW w:w="567" w:type="dxa"/>
            <w:vAlign w:val="center"/>
            <w:hideMark/>
          </w:tcPr>
          <w:p w14:paraId="52C6F19B" w14:textId="77777777" w:rsidR="009455E0" w:rsidRPr="002908F8" w:rsidRDefault="009455E0" w:rsidP="00B17CAD">
            <w:pPr>
              <w:jc w:val="center"/>
              <w:rPr>
                <w:rFonts w:ascii="Liberation Serif" w:hAnsi="Liberation Serif" w:cs="Liberation Serif"/>
                <w:bCs/>
                <w:sz w:val="22"/>
                <w:szCs w:val="22"/>
              </w:rPr>
            </w:pPr>
          </w:p>
        </w:tc>
        <w:tc>
          <w:tcPr>
            <w:tcW w:w="11058" w:type="dxa"/>
            <w:gridSpan w:val="2"/>
            <w:hideMark/>
          </w:tcPr>
          <w:p w14:paraId="352FAC8A" w14:textId="77777777" w:rsidR="009455E0" w:rsidRPr="002908F8" w:rsidRDefault="009455E0" w:rsidP="00435DA7">
            <w:pPr>
              <w:tabs>
                <w:tab w:val="left" w:pos="275"/>
              </w:tabs>
              <w:suppressAutoHyphens w:val="0"/>
              <w:jc w:val="both"/>
              <w:rPr>
                <w:rFonts w:ascii="Liberation Serif" w:hAnsi="Liberation Serif" w:cs="Liberation Serif"/>
                <w:bCs/>
                <w:sz w:val="22"/>
                <w:szCs w:val="22"/>
              </w:rPr>
            </w:pPr>
            <w:r w:rsidRPr="002908F8">
              <w:rPr>
                <w:rFonts w:ascii="Liberation Serif" w:hAnsi="Liberation Serif" w:cs="Liberation Serif"/>
                <w:bCs/>
                <w:sz w:val="22"/>
                <w:szCs w:val="22"/>
              </w:rPr>
              <w:t xml:space="preserve">Перевод системы в сервисный режим и просмотр листа ошибок (включая информационные поля, доступные в сервисном режиме для диагностики состояния системы).  </w:t>
            </w:r>
          </w:p>
          <w:p w14:paraId="00FAECD3" w14:textId="77777777" w:rsidR="009455E0" w:rsidRPr="002908F8" w:rsidRDefault="009455E0" w:rsidP="00435DA7">
            <w:pPr>
              <w:tabs>
                <w:tab w:val="left" w:pos="275"/>
              </w:tabs>
              <w:suppressAutoHyphens w:val="0"/>
              <w:jc w:val="both"/>
              <w:rPr>
                <w:rFonts w:ascii="Liberation Serif" w:hAnsi="Liberation Serif" w:cs="Liberation Serif"/>
                <w:bCs/>
                <w:sz w:val="22"/>
                <w:szCs w:val="22"/>
              </w:rPr>
            </w:pPr>
            <w:r w:rsidRPr="002908F8">
              <w:rPr>
                <w:rFonts w:ascii="Liberation Serif" w:hAnsi="Liberation Serif" w:cs="Liberation Serif"/>
                <w:bCs/>
                <w:sz w:val="22"/>
                <w:szCs w:val="22"/>
              </w:rPr>
              <w:t xml:space="preserve">Конфигурирование программного обеспечения и пользовательских настроек по желанию заказчика. </w:t>
            </w:r>
          </w:p>
          <w:p w14:paraId="355C0117" w14:textId="77777777" w:rsidR="009455E0" w:rsidRPr="002908F8" w:rsidRDefault="009455E0" w:rsidP="00435DA7">
            <w:pPr>
              <w:tabs>
                <w:tab w:val="left" w:pos="275"/>
              </w:tabs>
              <w:suppressAutoHyphens w:val="0"/>
              <w:jc w:val="both"/>
              <w:rPr>
                <w:rFonts w:ascii="Liberation Serif" w:hAnsi="Liberation Serif" w:cs="Liberation Serif"/>
                <w:bCs/>
                <w:sz w:val="22"/>
                <w:szCs w:val="22"/>
              </w:rPr>
            </w:pPr>
            <w:r w:rsidRPr="002908F8">
              <w:rPr>
                <w:rFonts w:ascii="Liberation Serif" w:hAnsi="Liberation Serif" w:cs="Liberation Serif"/>
                <w:bCs/>
                <w:sz w:val="22"/>
                <w:szCs w:val="22"/>
              </w:rPr>
              <w:t xml:space="preserve">Проверка состояния и замена батарей блоков управления.  </w:t>
            </w:r>
          </w:p>
          <w:p w14:paraId="25A2B02A" w14:textId="77777777" w:rsidR="009455E0" w:rsidRPr="002908F8" w:rsidRDefault="009455E0" w:rsidP="00435DA7">
            <w:pPr>
              <w:tabs>
                <w:tab w:val="left" w:pos="275"/>
              </w:tabs>
              <w:suppressAutoHyphens w:val="0"/>
              <w:jc w:val="both"/>
              <w:rPr>
                <w:sz w:val="22"/>
                <w:szCs w:val="22"/>
              </w:rPr>
            </w:pPr>
            <w:r w:rsidRPr="002908F8">
              <w:rPr>
                <w:rFonts w:ascii="Liberation Serif" w:hAnsi="Liberation Serif" w:cs="Liberation Serif"/>
                <w:bCs/>
                <w:sz w:val="22"/>
                <w:szCs w:val="22"/>
              </w:rPr>
              <w:t>Очистка от пыли сжатым воздухом.</w:t>
            </w:r>
          </w:p>
        </w:tc>
        <w:tc>
          <w:tcPr>
            <w:tcW w:w="4110" w:type="dxa"/>
            <w:gridSpan w:val="3"/>
            <w:vMerge/>
            <w:vAlign w:val="center"/>
            <w:hideMark/>
          </w:tcPr>
          <w:p w14:paraId="6D4D144F" w14:textId="77777777" w:rsidR="009455E0" w:rsidRPr="002908F8" w:rsidRDefault="009455E0" w:rsidP="00435DA7">
            <w:pPr>
              <w:jc w:val="center"/>
              <w:rPr>
                <w:sz w:val="22"/>
                <w:szCs w:val="22"/>
                <w:lang w:eastAsia="ru-RU"/>
              </w:rPr>
            </w:pPr>
          </w:p>
        </w:tc>
      </w:tr>
      <w:tr w:rsidR="009455E0" w:rsidRPr="002908F8" w14:paraId="22A942BC" w14:textId="77777777" w:rsidTr="004D1BE1">
        <w:tblPrEx>
          <w:jc w:val="center"/>
          <w:tblInd w:w="0" w:type="dxa"/>
        </w:tblPrEx>
        <w:trPr>
          <w:trHeight w:val="268"/>
          <w:jc w:val="center"/>
        </w:trPr>
        <w:tc>
          <w:tcPr>
            <w:tcW w:w="567" w:type="dxa"/>
            <w:vAlign w:val="center"/>
          </w:tcPr>
          <w:p w14:paraId="44B13AB0" w14:textId="77777777" w:rsidR="009455E0" w:rsidRPr="002908F8" w:rsidRDefault="009455E0" w:rsidP="00B17CAD">
            <w:pPr>
              <w:jc w:val="center"/>
              <w:rPr>
                <w:rFonts w:ascii="Liberation Serif" w:hAnsi="Liberation Serif" w:cs="Liberation Serif"/>
                <w:bCs/>
                <w:sz w:val="22"/>
                <w:szCs w:val="22"/>
              </w:rPr>
            </w:pPr>
            <w:r w:rsidRPr="002908F8">
              <w:rPr>
                <w:rFonts w:ascii="Liberation Serif" w:hAnsi="Liberation Serif" w:cs="Liberation Serif"/>
                <w:bCs/>
                <w:sz w:val="22"/>
                <w:szCs w:val="22"/>
              </w:rPr>
              <w:t>2</w:t>
            </w:r>
          </w:p>
        </w:tc>
        <w:tc>
          <w:tcPr>
            <w:tcW w:w="11058" w:type="dxa"/>
            <w:gridSpan w:val="2"/>
          </w:tcPr>
          <w:p w14:paraId="5E2552E5" w14:textId="77777777" w:rsidR="009455E0" w:rsidRPr="002908F8" w:rsidRDefault="009455E0" w:rsidP="00435DA7">
            <w:pPr>
              <w:rPr>
                <w:rFonts w:ascii="Liberation Serif" w:hAnsi="Liberation Serif" w:cs="Liberation Serif"/>
                <w:b/>
                <w:sz w:val="22"/>
                <w:szCs w:val="22"/>
              </w:rPr>
            </w:pPr>
            <w:r w:rsidRPr="002908F8">
              <w:rPr>
                <w:rFonts w:ascii="Liberation Serif" w:hAnsi="Liberation Serif" w:cs="Liberation Serif"/>
                <w:b/>
                <w:sz w:val="22"/>
                <w:szCs w:val="22"/>
              </w:rPr>
              <w:t>Аварийный выключатель, защита от излучения, оснастка, кабель:</w:t>
            </w:r>
          </w:p>
        </w:tc>
        <w:tc>
          <w:tcPr>
            <w:tcW w:w="4110" w:type="dxa"/>
            <w:gridSpan w:val="3"/>
            <w:vMerge/>
            <w:vAlign w:val="center"/>
          </w:tcPr>
          <w:p w14:paraId="58E9F6AD" w14:textId="77777777" w:rsidR="009455E0" w:rsidRPr="002908F8" w:rsidRDefault="009455E0" w:rsidP="00435DA7">
            <w:pPr>
              <w:jc w:val="center"/>
              <w:rPr>
                <w:b/>
                <w:sz w:val="22"/>
                <w:szCs w:val="22"/>
                <w:lang w:eastAsia="ru-RU"/>
              </w:rPr>
            </w:pPr>
          </w:p>
        </w:tc>
      </w:tr>
      <w:tr w:rsidR="009455E0" w:rsidRPr="002908F8" w14:paraId="055E0544" w14:textId="77777777" w:rsidTr="004D1BE1">
        <w:tblPrEx>
          <w:jc w:val="center"/>
          <w:tblInd w:w="0" w:type="dxa"/>
        </w:tblPrEx>
        <w:trPr>
          <w:trHeight w:val="603"/>
          <w:jc w:val="center"/>
        </w:trPr>
        <w:tc>
          <w:tcPr>
            <w:tcW w:w="567" w:type="dxa"/>
            <w:vAlign w:val="center"/>
            <w:hideMark/>
          </w:tcPr>
          <w:p w14:paraId="5271F1C0" w14:textId="77777777" w:rsidR="009455E0" w:rsidRPr="002908F8" w:rsidRDefault="009455E0" w:rsidP="00B17CAD">
            <w:pPr>
              <w:jc w:val="center"/>
              <w:rPr>
                <w:rFonts w:ascii="Liberation Serif" w:hAnsi="Liberation Serif" w:cs="Liberation Serif"/>
                <w:bCs/>
                <w:sz w:val="22"/>
                <w:szCs w:val="22"/>
              </w:rPr>
            </w:pPr>
          </w:p>
        </w:tc>
        <w:tc>
          <w:tcPr>
            <w:tcW w:w="11058" w:type="dxa"/>
            <w:gridSpan w:val="2"/>
            <w:vAlign w:val="center"/>
          </w:tcPr>
          <w:p w14:paraId="78542937" w14:textId="77777777" w:rsidR="009455E0" w:rsidRPr="002908F8" w:rsidRDefault="009455E0" w:rsidP="00EF0262">
            <w:pPr>
              <w:rPr>
                <w:rFonts w:ascii="Liberation Serif" w:hAnsi="Liberation Serif" w:cs="Liberation Serif"/>
                <w:bCs/>
                <w:sz w:val="22"/>
                <w:szCs w:val="22"/>
              </w:rPr>
            </w:pPr>
            <w:r w:rsidRPr="002908F8">
              <w:rPr>
                <w:rFonts w:ascii="Liberation Serif" w:hAnsi="Liberation Serif" w:cs="Liberation Serif"/>
                <w:bCs/>
                <w:sz w:val="22"/>
                <w:szCs w:val="22"/>
              </w:rPr>
              <w:t>Проверка.</w:t>
            </w:r>
          </w:p>
          <w:p w14:paraId="4FBE1459" w14:textId="77777777" w:rsidR="009455E0" w:rsidRPr="002908F8" w:rsidRDefault="009455E0" w:rsidP="00EF0262">
            <w:pPr>
              <w:rPr>
                <w:rFonts w:ascii="Liberation Serif" w:hAnsi="Liberation Serif" w:cs="Liberation Serif"/>
                <w:bCs/>
                <w:sz w:val="22"/>
                <w:szCs w:val="22"/>
              </w:rPr>
            </w:pPr>
            <w:r w:rsidRPr="002908F8">
              <w:rPr>
                <w:rFonts w:ascii="Liberation Serif" w:hAnsi="Liberation Serif" w:cs="Liberation Serif"/>
                <w:bCs/>
                <w:sz w:val="22"/>
                <w:szCs w:val="22"/>
              </w:rPr>
              <w:t>Контроль.</w:t>
            </w:r>
          </w:p>
          <w:p w14:paraId="4A1F6D6D" w14:textId="77777777" w:rsidR="009455E0" w:rsidRPr="002908F8" w:rsidRDefault="009455E0" w:rsidP="00EF0262">
            <w:pPr>
              <w:rPr>
                <w:rFonts w:ascii="Liberation Serif" w:hAnsi="Liberation Serif" w:cs="Liberation Serif"/>
                <w:b/>
                <w:sz w:val="22"/>
                <w:szCs w:val="22"/>
              </w:rPr>
            </w:pPr>
            <w:r w:rsidRPr="002908F8">
              <w:rPr>
                <w:rFonts w:ascii="Liberation Serif" w:hAnsi="Liberation Serif" w:cs="Liberation Serif"/>
                <w:bCs/>
                <w:sz w:val="22"/>
                <w:szCs w:val="22"/>
              </w:rPr>
              <w:t>Регулировка.</w:t>
            </w:r>
          </w:p>
        </w:tc>
        <w:tc>
          <w:tcPr>
            <w:tcW w:w="4110" w:type="dxa"/>
            <w:gridSpan w:val="3"/>
            <w:vMerge/>
            <w:vAlign w:val="center"/>
          </w:tcPr>
          <w:p w14:paraId="32B5D94C" w14:textId="77777777" w:rsidR="009455E0" w:rsidRPr="002908F8" w:rsidRDefault="009455E0" w:rsidP="00435DA7">
            <w:pPr>
              <w:jc w:val="center"/>
              <w:rPr>
                <w:sz w:val="22"/>
                <w:szCs w:val="22"/>
              </w:rPr>
            </w:pPr>
          </w:p>
        </w:tc>
      </w:tr>
      <w:tr w:rsidR="009455E0" w:rsidRPr="002908F8" w14:paraId="1CD9A9A6" w14:textId="77777777" w:rsidTr="004D1BE1">
        <w:tblPrEx>
          <w:jc w:val="center"/>
          <w:tblInd w:w="0" w:type="dxa"/>
        </w:tblPrEx>
        <w:trPr>
          <w:trHeight w:val="350"/>
          <w:jc w:val="center"/>
        </w:trPr>
        <w:tc>
          <w:tcPr>
            <w:tcW w:w="567" w:type="dxa"/>
            <w:vAlign w:val="center"/>
          </w:tcPr>
          <w:p w14:paraId="02FCAE37" w14:textId="77777777" w:rsidR="009455E0" w:rsidRPr="002908F8" w:rsidRDefault="009455E0" w:rsidP="00B17CAD">
            <w:pPr>
              <w:jc w:val="center"/>
              <w:rPr>
                <w:rFonts w:ascii="Liberation Serif" w:hAnsi="Liberation Serif" w:cs="Liberation Serif"/>
                <w:bCs/>
                <w:sz w:val="22"/>
                <w:szCs w:val="22"/>
              </w:rPr>
            </w:pPr>
            <w:r w:rsidRPr="002908F8">
              <w:rPr>
                <w:rFonts w:ascii="Liberation Serif" w:hAnsi="Liberation Serif" w:cs="Liberation Serif"/>
                <w:bCs/>
                <w:sz w:val="22"/>
                <w:szCs w:val="22"/>
              </w:rPr>
              <w:t>3</w:t>
            </w:r>
          </w:p>
        </w:tc>
        <w:tc>
          <w:tcPr>
            <w:tcW w:w="11058" w:type="dxa"/>
            <w:gridSpan w:val="2"/>
            <w:vAlign w:val="center"/>
          </w:tcPr>
          <w:p w14:paraId="32B42369" w14:textId="77777777" w:rsidR="009455E0" w:rsidRPr="002908F8" w:rsidRDefault="009455E0" w:rsidP="00435DA7">
            <w:pPr>
              <w:rPr>
                <w:rFonts w:ascii="Liberation Serif" w:hAnsi="Liberation Serif" w:cs="Liberation Serif"/>
                <w:b/>
                <w:sz w:val="22"/>
                <w:szCs w:val="22"/>
              </w:rPr>
            </w:pPr>
            <w:r w:rsidRPr="002908F8">
              <w:rPr>
                <w:rFonts w:ascii="Liberation Serif" w:hAnsi="Liberation Serif" w:cs="Liberation Serif"/>
                <w:b/>
                <w:sz w:val="22"/>
                <w:szCs w:val="22"/>
              </w:rPr>
              <w:t>Основание установки. Кожухи:</w:t>
            </w:r>
          </w:p>
        </w:tc>
        <w:tc>
          <w:tcPr>
            <w:tcW w:w="4110" w:type="dxa"/>
            <w:gridSpan w:val="3"/>
            <w:vMerge/>
            <w:vAlign w:val="center"/>
          </w:tcPr>
          <w:p w14:paraId="43BF4C29" w14:textId="77777777" w:rsidR="009455E0" w:rsidRPr="002908F8" w:rsidRDefault="009455E0" w:rsidP="00435DA7">
            <w:pPr>
              <w:jc w:val="center"/>
              <w:rPr>
                <w:b/>
                <w:sz w:val="22"/>
                <w:szCs w:val="22"/>
              </w:rPr>
            </w:pPr>
          </w:p>
        </w:tc>
      </w:tr>
      <w:tr w:rsidR="009455E0" w:rsidRPr="002908F8" w14:paraId="19DFAD3C" w14:textId="77777777" w:rsidTr="004D1BE1">
        <w:tblPrEx>
          <w:jc w:val="center"/>
          <w:tblInd w:w="0" w:type="dxa"/>
        </w:tblPrEx>
        <w:trPr>
          <w:trHeight w:val="302"/>
          <w:jc w:val="center"/>
        </w:trPr>
        <w:tc>
          <w:tcPr>
            <w:tcW w:w="567" w:type="dxa"/>
            <w:vAlign w:val="center"/>
          </w:tcPr>
          <w:p w14:paraId="654DF63B" w14:textId="77777777" w:rsidR="009455E0" w:rsidRPr="002908F8" w:rsidRDefault="009455E0" w:rsidP="00B17CAD">
            <w:pPr>
              <w:jc w:val="center"/>
              <w:rPr>
                <w:rFonts w:ascii="Liberation Serif" w:hAnsi="Liberation Serif" w:cs="Liberation Serif"/>
                <w:bCs/>
                <w:sz w:val="22"/>
                <w:szCs w:val="22"/>
              </w:rPr>
            </w:pPr>
          </w:p>
        </w:tc>
        <w:tc>
          <w:tcPr>
            <w:tcW w:w="11058" w:type="dxa"/>
            <w:gridSpan w:val="2"/>
          </w:tcPr>
          <w:p w14:paraId="7AEC26B9"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 xml:space="preserve">Чистка. </w:t>
            </w:r>
          </w:p>
          <w:p w14:paraId="5096799F" w14:textId="77777777" w:rsidR="009455E0" w:rsidRPr="002908F8" w:rsidRDefault="009455E0" w:rsidP="00EF0262">
            <w:pPr>
              <w:pStyle w:val="af"/>
              <w:tabs>
                <w:tab w:val="left" w:pos="235"/>
              </w:tabs>
              <w:suppressAutoHyphens w:val="0"/>
              <w:ind w:left="0"/>
              <w:rPr>
                <w:rFonts w:ascii="Liberation Serif" w:hAnsi="Liberation Serif" w:cs="Liberation Serif"/>
                <w:bCs/>
                <w:sz w:val="22"/>
                <w:szCs w:val="22"/>
              </w:rPr>
            </w:pPr>
            <w:r w:rsidRPr="002908F8">
              <w:rPr>
                <w:rFonts w:ascii="Liberation Serif" w:hAnsi="Liberation Serif" w:cs="Liberation Serif"/>
                <w:bCs/>
                <w:sz w:val="22"/>
                <w:szCs w:val="22"/>
              </w:rPr>
              <w:t>Смазка.</w:t>
            </w:r>
          </w:p>
          <w:p w14:paraId="37C4B0B0" w14:textId="77777777" w:rsidR="009455E0" w:rsidRPr="002908F8" w:rsidRDefault="009455E0" w:rsidP="00EF0262">
            <w:pPr>
              <w:pStyle w:val="af"/>
              <w:tabs>
                <w:tab w:val="left" w:pos="235"/>
              </w:tabs>
              <w:suppressAutoHyphens w:val="0"/>
              <w:ind w:left="0"/>
              <w:rPr>
                <w:rFonts w:ascii="Liberation Serif" w:hAnsi="Liberation Serif" w:cs="Liberation Serif"/>
                <w:bCs/>
                <w:sz w:val="22"/>
                <w:szCs w:val="22"/>
              </w:rPr>
            </w:pPr>
            <w:r w:rsidRPr="002908F8">
              <w:rPr>
                <w:rFonts w:ascii="Liberation Serif" w:hAnsi="Liberation Serif" w:cs="Liberation Serif"/>
                <w:bCs/>
                <w:sz w:val="22"/>
                <w:szCs w:val="22"/>
              </w:rPr>
              <w:t>Визуальный контроль.</w:t>
            </w:r>
          </w:p>
        </w:tc>
        <w:tc>
          <w:tcPr>
            <w:tcW w:w="4110" w:type="dxa"/>
            <w:gridSpan w:val="3"/>
            <w:vMerge/>
            <w:vAlign w:val="center"/>
          </w:tcPr>
          <w:p w14:paraId="0FBB274F" w14:textId="77777777" w:rsidR="009455E0" w:rsidRPr="002908F8" w:rsidRDefault="009455E0" w:rsidP="00435DA7">
            <w:pPr>
              <w:jc w:val="center"/>
              <w:rPr>
                <w:sz w:val="22"/>
                <w:szCs w:val="22"/>
              </w:rPr>
            </w:pPr>
          </w:p>
        </w:tc>
      </w:tr>
      <w:tr w:rsidR="009455E0" w:rsidRPr="002908F8" w14:paraId="77632652" w14:textId="77777777" w:rsidTr="004D1BE1">
        <w:tblPrEx>
          <w:jc w:val="center"/>
          <w:tblInd w:w="0" w:type="dxa"/>
        </w:tblPrEx>
        <w:trPr>
          <w:trHeight w:val="265"/>
          <w:jc w:val="center"/>
        </w:trPr>
        <w:tc>
          <w:tcPr>
            <w:tcW w:w="567" w:type="dxa"/>
            <w:vAlign w:val="center"/>
          </w:tcPr>
          <w:p w14:paraId="35059EBB" w14:textId="77777777" w:rsidR="009455E0" w:rsidRPr="002908F8" w:rsidRDefault="009455E0" w:rsidP="0066231F">
            <w:pPr>
              <w:jc w:val="center"/>
              <w:rPr>
                <w:rFonts w:ascii="Liberation Serif" w:hAnsi="Liberation Serif" w:cs="Liberation Serif"/>
                <w:bCs/>
                <w:sz w:val="22"/>
                <w:szCs w:val="22"/>
              </w:rPr>
            </w:pPr>
            <w:r w:rsidRPr="002908F8">
              <w:rPr>
                <w:rFonts w:ascii="Liberation Serif" w:hAnsi="Liberation Serif" w:cs="Liberation Serif"/>
                <w:bCs/>
                <w:sz w:val="22"/>
                <w:szCs w:val="22"/>
              </w:rPr>
              <w:t>4</w:t>
            </w:r>
          </w:p>
        </w:tc>
        <w:tc>
          <w:tcPr>
            <w:tcW w:w="11058" w:type="dxa"/>
            <w:gridSpan w:val="2"/>
          </w:tcPr>
          <w:p w14:paraId="33A72DCC" w14:textId="77777777" w:rsidR="009455E0" w:rsidRPr="002908F8" w:rsidRDefault="009455E0" w:rsidP="00EF0262">
            <w:pPr>
              <w:rPr>
                <w:b/>
                <w:sz w:val="22"/>
                <w:szCs w:val="22"/>
              </w:rPr>
            </w:pPr>
            <w:r w:rsidRPr="002908F8">
              <w:rPr>
                <w:rFonts w:ascii="Liberation Serif" w:hAnsi="Liberation Serif" w:cs="Liberation Serif"/>
                <w:b/>
                <w:sz w:val="22"/>
                <w:szCs w:val="22"/>
              </w:rPr>
              <w:t>Приводной ремень:</w:t>
            </w:r>
          </w:p>
        </w:tc>
        <w:tc>
          <w:tcPr>
            <w:tcW w:w="4110" w:type="dxa"/>
            <w:gridSpan w:val="3"/>
            <w:vMerge/>
            <w:vAlign w:val="center"/>
          </w:tcPr>
          <w:p w14:paraId="2F94B7FD" w14:textId="77777777" w:rsidR="009455E0" w:rsidRPr="002908F8" w:rsidRDefault="009455E0" w:rsidP="00435DA7">
            <w:pPr>
              <w:jc w:val="center"/>
              <w:rPr>
                <w:b/>
                <w:sz w:val="22"/>
                <w:szCs w:val="22"/>
              </w:rPr>
            </w:pPr>
          </w:p>
        </w:tc>
      </w:tr>
      <w:tr w:rsidR="009455E0" w:rsidRPr="002908F8" w14:paraId="7A9E98FE" w14:textId="77777777" w:rsidTr="004D1BE1">
        <w:tblPrEx>
          <w:jc w:val="center"/>
          <w:tblInd w:w="0" w:type="dxa"/>
        </w:tblPrEx>
        <w:trPr>
          <w:trHeight w:val="603"/>
          <w:jc w:val="center"/>
        </w:trPr>
        <w:tc>
          <w:tcPr>
            <w:tcW w:w="567" w:type="dxa"/>
            <w:vAlign w:val="center"/>
          </w:tcPr>
          <w:p w14:paraId="31C20795" w14:textId="77777777" w:rsidR="009455E0" w:rsidRPr="002908F8" w:rsidRDefault="009455E0" w:rsidP="0066231F">
            <w:pPr>
              <w:jc w:val="center"/>
              <w:rPr>
                <w:rFonts w:ascii="Liberation Serif" w:hAnsi="Liberation Serif" w:cs="Liberation Serif"/>
                <w:bCs/>
                <w:sz w:val="22"/>
                <w:szCs w:val="22"/>
              </w:rPr>
            </w:pPr>
          </w:p>
        </w:tc>
        <w:tc>
          <w:tcPr>
            <w:tcW w:w="11058" w:type="dxa"/>
            <w:gridSpan w:val="2"/>
          </w:tcPr>
          <w:p w14:paraId="7BA9B944"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Износ.</w:t>
            </w:r>
          </w:p>
          <w:p w14:paraId="39355340" w14:textId="77777777" w:rsidR="009455E0" w:rsidRPr="002908F8" w:rsidRDefault="009455E0" w:rsidP="00EF0262">
            <w:pPr>
              <w:tabs>
                <w:tab w:val="left" w:pos="349"/>
              </w:tabs>
              <w:suppressAutoHyphens w:val="0"/>
              <w:rPr>
                <w:sz w:val="22"/>
                <w:szCs w:val="22"/>
              </w:rPr>
            </w:pPr>
            <w:r w:rsidRPr="002908F8">
              <w:rPr>
                <w:rFonts w:ascii="Liberation Serif" w:hAnsi="Liberation Serif" w:cs="Liberation Serif"/>
                <w:bCs/>
                <w:sz w:val="22"/>
                <w:szCs w:val="22"/>
              </w:rPr>
              <w:t>Натяжение ремня.</w:t>
            </w:r>
          </w:p>
        </w:tc>
        <w:tc>
          <w:tcPr>
            <w:tcW w:w="4110" w:type="dxa"/>
            <w:gridSpan w:val="3"/>
            <w:vMerge/>
            <w:vAlign w:val="center"/>
          </w:tcPr>
          <w:p w14:paraId="4DC7874E" w14:textId="77777777" w:rsidR="009455E0" w:rsidRPr="002908F8" w:rsidRDefault="009455E0" w:rsidP="00435DA7">
            <w:pPr>
              <w:jc w:val="center"/>
              <w:rPr>
                <w:sz w:val="22"/>
                <w:szCs w:val="22"/>
              </w:rPr>
            </w:pPr>
          </w:p>
        </w:tc>
      </w:tr>
      <w:tr w:rsidR="009455E0" w:rsidRPr="002908F8" w14:paraId="3E428525" w14:textId="77777777" w:rsidTr="004D1BE1">
        <w:tblPrEx>
          <w:jc w:val="center"/>
          <w:tblInd w:w="0" w:type="dxa"/>
        </w:tblPrEx>
        <w:trPr>
          <w:trHeight w:val="267"/>
          <w:jc w:val="center"/>
        </w:trPr>
        <w:tc>
          <w:tcPr>
            <w:tcW w:w="567" w:type="dxa"/>
            <w:vAlign w:val="center"/>
          </w:tcPr>
          <w:p w14:paraId="31604A6D" w14:textId="77777777" w:rsidR="009455E0" w:rsidRPr="002908F8" w:rsidRDefault="009455E0" w:rsidP="0066231F">
            <w:pPr>
              <w:jc w:val="center"/>
              <w:rPr>
                <w:rFonts w:ascii="Liberation Serif" w:hAnsi="Liberation Serif" w:cs="Liberation Serif"/>
                <w:bCs/>
                <w:sz w:val="22"/>
                <w:szCs w:val="22"/>
              </w:rPr>
            </w:pPr>
            <w:r w:rsidRPr="002908F8">
              <w:rPr>
                <w:rFonts w:ascii="Liberation Serif" w:hAnsi="Liberation Serif" w:cs="Liberation Serif"/>
                <w:bCs/>
                <w:sz w:val="22"/>
                <w:szCs w:val="22"/>
              </w:rPr>
              <w:t>5</w:t>
            </w:r>
          </w:p>
        </w:tc>
        <w:tc>
          <w:tcPr>
            <w:tcW w:w="11058" w:type="dxa"/>
            <w:gridSpan w:val="2"/>
          </w:tcPr>
          <w:p w14:paraId="5613FEB4" w14:textId="77777777" w:rsidR="009455E0" w:rsidRPr="002908F8" w:rsidRDefault="009455E0" w:rsidP="00EF0262">
            <w:pPr>
              <w:rPr>
                <w:rFonts w:ascii="Liberation Serif" w:hAnsi="Liberation Serif" w:cs="Liberation Serif"/>
                <w:b/>
                <w:sz w:val="22"/>
                <w:szCs w:val="22"/>
              </w:rPr>
            </w:pPr>
            <w:r w:rsidRPr="002908F8">
              <w:rPr>
                <w:rFonts w:ascii="Liberation Serif" w:hAnsi="Liberation Serif" w:cs="Liberation Serif"/>
                <w:b/>
                <w:sz w:val="22"/>
                <w:szCs w:val="22"/>
              </w:rPr>
              <w:t>Электромагнитный тормоз:</w:t>
            </w:r>
          </w:p>
        </w:tc>
        <w:tc>
          <w:tcPr>
            <w:tcW w:w="4110" w:type="dxa"/>
            <w:gridSpan w:val="3"/>
            <w:vMerge/>
            <w:vAlign w:val="center"/>
          </w:tcPr>
          <w:p w14:paraId="581F27B1" w14:textId="77777777" w:rsidR="009455E0" w:rsidRPr="002908F8" w:rsidRDefault="009455E0" w:rsidP="00435DA7">
            <w:pPr>
              <w:jc w:val="center"/>
              <w:rPr>
                <w:b/>
                <w:sz w:val="22"/>
                <w:szCs w:val="22"/>
              </w:rPr>
            </w:pPr>
          </w:p>
        </w:tc>
      </w:tr>
      <w:tr w:rsidR="009455E0" w:rsidRPr="002908F8" w14:paraId="5497D28E" w14:textId="77777777" w:rsidTr="004D1BE1">
        <w:tblPrEx>
          <w:jc w:val="center"/>
          <w:tblInd w:w="0" w:type="dxa"/>
        </w:tblPrEx>
        <w:trPr>
          <w:trHeight w:val="219"/>
          <w:jc w:val="center"/>
        </w:trPr>
        <w:tc>
          <w:tcPr>
            <w:tcW w:w="567" w:type="dxa"/>
            <w:vAlign w:val="center"/>
          </w:tcPr>
          <w:p w14:paraId="18FAC019" w14:textId="77777777" w:rsidR="009455E0" w:rsidRPr="002908F8" w:rsidRDefault="009455E0" w:rsidP="0066231F">
            <w:pPr>
              <w:jc w:val="center"/>
              <w:rPr>
                <w:rFonts w:ascii="Liberation Serif" w:hAnsi="Liberation Serif" w:cs="Liberation Serif"/>
                <w:bCs/>
                <w:sz w:val="22"/>
                <w:szCs w:val="22"/>
              </w:rPr>
            </w:pPr>
          </w:p>
        </w:tc>
        <w:tc>
          <w:tcPr>
            <w:tcW w:w="11058" w:type="dxa"/>
            <w:gridSpan w:val="2"/>
          </w:tcPr>
          <w:p w14:paraId="66A848E2"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Чистка.</w:t>
            </w:r>
          </w:p>
          <w:p w14:paraId="61010315"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 xml:space="preserve">Проверка фрикционных накладок. </w:t>
            </w:r>
          </w:p>
          <w:p w14:paraId="7EE01591" w14:textId="77777777" w:rsidR="009455E0" w:rsidRPr="002908F8" w:rsidRDefault="009455E0" w:rsidP="00EF0262">
            <w:pPr>
              <w:tabs>
                <w:tab w:val="left" w:pos="349"/>
              </w:tabs>
              <w:suppressAutoHyphens w:val="0"/>
              <w:rPr>
                <w:sz w:val="22"/>
                <w:szCs w:val="22"/>
              </w:rPr>
            </w:pPr>
            <w:r w:rsidRPr="002908F8">
              <w:rPr>
                <w:rFonts w:ascii="Liberation Serif" w:hAnsi="Liberation Serif" w:cs="Liberation Serif"/>
                <w:bCs/>
                <w:sz w:val="22"/>
                <w:szCs w:val="22"/>
              </w:rPr>
              <w:t>Настройка.</w:t>
            </w:r>
          </w:p>
        </w:tc>
        <w:tc>
          <w:tcPr>
            <w:tcW w:w="4110" w:type="dxa"/>
            <w:gridSpan w:val="3"/>
            <w:vMerge/>
            <w:vAlign w:val="center"/>
          </w:tcPr>
          <w:p w14:paraId="75A84CD1" w14:textId="77777777" w:rsidR="009455E0" w:rsidRPr="002908F8" w:rsidRDefault="009455E0" w:rsidP="00435DA7">
            <w:pPr>
              <w:jc w:val="center"/>
              <w:rPr>
                <w:sz w:val="22"/>
                <w:szCs w:val="22"/>
              </w:rPr>
            </w:pPr>
          </w:p>
        </w:tc>
      </w:tr>
      <w:tr w:rsidR="009455E0" w:rsidRPr="002908F8" w14:paraId="39E3B70D" w14:textId="77777777" w:rsidTr="004D1BE1">
        <w:tblPrEx>
          <w:jc w:val="center"/>
          <w:tblInd w:w="0" w:type="dxa"/>
        </w:tblPrEx>
        <w:trPr>
          <w:trHeight w:val="266"/>
          <w:jc w:val="center"/>
        </w:trPr>
        <w:tc>
          <w:tcPr>
            <w:tcW w:w="567" w:type="dxa"/>
            <w:vAlign w:val="center"/>
          </w:tcPr>
          <w:p w14:paraId="5F756953" w14:textId="77777777" w:rsidR="009455E0" w:rsidRPr="002908F8" w:rsidRDefault="009455E0" w:rsidP="0066231F">
            <w:pPr>
              <w:jc w:val="center"/>
              <w:rPr>
                <w:rFonts w:ascii="Liberation Serif" w:hAnsi="Liberation Serif" w:cs="Liberation Serif"/>
                <w:bCs/>
                <w:sz w:val="22"/>
                <w:szCs w:val="22"/>
              </w:rPr>
            </w:pPr>
            <w:r w:rsidRPr="002908F8">
              <w:rPr>
                <w:rFonts w:ascii="Liberation Serif" w:hAnsi="Liberation Serif" w:cs="Liberation Serif"/>
                <w:bCs/>
                <w:sz w:val="22"/>
                <w:szCs w:val="22"/>
              </w:rPr>
              <w:t>6</w:t>
            </w:r>
          </w:p>
        </w:tc>
        <w:tc>
          <w:tcPr>
            <w:tcW w:w="11058" w:type="dxa"/>
            <w:gridSpan w:val="2"/>
          </w:tcPr>
          <w:p w14:paraId="365689E4" w14:textId="77777777" w:rsidR="009455E0" w:rsidRPr="002908F8" w:rsidRDefault="009455E0" w:rsidP="00EF0262">
            <w:pPr>
              <w:rPr>
                <w:b/>
                <w:bCs/>
                <w:sz w:val="22"/>
                <w:szCs w:val="22"/>
              </w:rPr>
            </w:pPr>
            <w:r w:rsidRPr="002908F8">
              <w:rPr>
                <w:rFonts w:ascii="Liberation Serif" w:hAnsi="Liberation Serif" w:cs="Liberation Serif"/>
                <w:b/>
                <w:sz w:val="22"/>
                <w:szCs w:val="22"/>
              </w:rPr>
              <w:t>Станина</w:t>
            </w:r>
          </w:p>
        </w:tc>
        <w:tc>
          <w:tcPr>
            <w:tcW w:w="4110" w:type="dxa"/>
            <w:gridSpan w:val="3"/>
            <w:vMerge/>
            <w:vAlign w:val="center"/>
          </w:tcPr>
          <w:p w14:paraId="30F4C985" w14:textId="77777777" w:rsidR="009455E0" w:rsidRPr="002908F8" w:rsidRDefault="009455E0" w:rsidP="00435DA7">
            <w:pPr>
              <w:jc w:val="center"/>
              <w:rPr>
                <w:b/>
                <w:sz w:val="22"/>
                <w:szCs w:val="22"/>
              </w:rPr>
            </w:pPr>
          </w:p>
        </w:tc>
      </w:tr>
      <w:tr w:rsidR="009455E0" w:rsidRPr="002908F8" w14:paraId="7020C41B" w14:textId="77777777" w:rsidTr="004D1BE1">
        <w:tblPrEx>
          <w:jc w:val="center"/>
          <w:tblInd w:w="0" w:type="dxa"/>
        </w:tblPrEx>
        <w:trPr>
          <w:trHeight w:val="360"/>
          <w:jc w:val="center"/>
        </w:trPr>
        <w:tc>
          <w:tcPr>
            <w:tcW w:w="567" w:type="dxa"/>
            <w:vAlign w:val="center"/>
          </w:tcPr>
          <w:p w14:paraId="6FF24F5A" w14:textId="77777777" w:rsidR="009455E0" w:rsidRPr="002908F8" w:rsidRDefault="009455E0" w:rsidP="0066231F">
            <w:pPr>
              <w:jc w:val="center"/>
              <w:rPr>
                <w:rFonts w:ascii="Liberation Serif" w:hAnsi="Liberation Serif" w:cs="Liberation Serif"/>
                <w:bCs/>
                <w:sz w:val="22"/>
                <w:szCs w:val="22"/>
              </w:rPr>
            </w:pPr>
          </w:p>
        </w:tc>
        <w:tc>
          <w:tcPr>
            <w:tcW w:w="11058" w:type="dxa"/>
            <w:gridSpan w:val="2"/>
          </w:tcPr>
          <w:p w14:paraId="3DDB2389"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заданной позиции, конечных положений при опрокидывании стола/штатива +90 о, -45о, расстояния до пола в положении 0о и их конфигурации.</w:t>
            </w:r>
          </w:p>
          <w:p w14:paraId="1AEF11B8"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 xml:space="preserve">Проверка предохранительных выключателей. </w:t>
            </w:r>
          </w:p>
          <w:p w14:paraId="6087763D"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 xml:space="preserve">Чистка и смазка. </w:t>
            </w:r>
          </w:p>
          <w:p w14:paraId="47CFFD6B" w14:textId="77777777" w:rsidR="009455E0" w:rsidRPr="002908F8" w:rsidRDefault="009455E0" w:rsidP="00EF0262">
            <w:pPr>
              <w:tabs>
                <w:tab w:val="left" w:pos="349"/>
              </w:tabs>
              <w:suppressAutoHyphens w:val="0"/>
              <w:rPr>
                <w:sz w:val="22"/>
                <w:szCs w:val="22"/>
              </w:rPr>
            </w:pPr>
            <w:r w:rsidRPr="002908F8">
              <w:rPr>
                <w:rFonts w:ascii="Liberation Serif" w:hAnsi="Liberation Serif" w:cs="Liberation Serif"/>
                <w:bCs/>
                <w:sz w:val="22"/>
                <w:szCs w:val="22"/>
              </w:rPr>
              <w:t>Настройка.</w:t>
            </w:r>
          </w:p>
        </w:tc>
        <w:tc>
          <w:tcPr>
            <w:tcW w:w="4110" w:type="dxa"/>
            <w:gridSpan w:val="3"/>
            <w:vMerge/>
            <w:vAlign w:val="center"/>
          </w:tcPr>
          <w:p w14:paraId="1139C3FF" w14:textId="77777777" w:rsidR="009455E0" w:rsidRPr="002908F8" w:rsidRDefault="009455E0" w:rsidP="00435DA7">
            <w:pPr>
              <w:jc w:val="center"/>
              <w:rPr>
                <w:sz w:val="22"/>
                <w:szCs w:val="22"/>
              </w:rPr>
            </w:pPr>
          </w:p>
        </w:tc>
      </w:tr>
      <w:tr w:rsidR="009455E0" w:rsidRPr="002908F8" w14:paraId="28931D11" w14:textId="77777777" w:rsidTr="004D1BE1">
        <w:tblPrEx>
          <w:jc w:val="center"/>
          <w:tblInd w:w="0" w:type="dxa"/>
        </w:tblPrEx>
        <w:trPr>
          <w:trHeight w:val="273"/>
          <w:jc w:val="center"/>
        </w:trPr>
        <w:tc>
          <w:tcPr>
            <w:tcW w:w="567" w:type="dxa"/>
          </w:tcPr>
          <w:p w14:paraId="34104209" w14:textId="77777777" w:rsidR="009455E0" w:rsidRPr="002908F8" w:rsidRDefault="009455E0" w:rsidP="0066231F">
            <w:pPr>
              <w:jc w:val="center"/>
              <w:rPr>
                <w:rFonts w:ascii="Liberation Serif" w:hAnsi="Liberation Serif" w:cs="Liberation Serif"/>
                <w:bCs/>
                <w:sz w:val="22"/>
                <w:szCs w:val="22"/>
              </w:rPr>
            </w:pPr>
            <w:r w:rsidRPr="002908F8">
              <w:rPr>
                <w:rFonts w:ascii="Liberation Serif" w:hAnsi="Liberation Serif" w:cs="Liberation Serif"/>
                <w:bCs/>
                <w:sz w:val="22"/>
                <w:szCs w:val="22"/>
              </w:rPr>
              <w:t>7</w:t>
            </w:r>
          </w:p>
        </w:tc>
        <w:tc>
          <w:tcPr>
            <w:tcW w:w="11058" w:type="dxa"/>
            <w:gridSpan w:val="2"/>
          </w:tcPr>
          <w:p w14:paraId="6EC2216B" w14:textId="77777777" w:rsidR="009455E0" w:rsidRPr="002908F8" w:rsidRDefault="009455E0" w:rsidP="00EF0262">
            <w:pPr>
              <w:rPr>
                <w:rFonts w:ascii="Liberation Serif" w:hAnsi="Liberation Serif" w:cs="Liberation Serif"/>
                <w:b/>
                <w:sz w:val="22"/>
                <w:szCs w:val="22"/>
              </w:rPr>
            </w:pPr>
            <w:r w:rsidRPr="002908F8">
              <w:rPr>
                <w:rFonts w:ascii="Liberation Serif" w:hAnsi="Liberation Serif" w:cs="Liberation Serif"/>
                <w:b/>
                <w:sz w:val="22"/>
                <w:szCs w:val="22"/>
              </w:rPr>
              <w:t>Штатив. Дека стола</w:t>
            </w:r>
          </w:p>
        </w:tc>
        <w:tc>
          <w:tcPr>
            <w:tcW w:w="4110" w:type="dxa"/>
            <w:gridSpan w:val="3"/>
            <w:vMerge/>
            <w:vAlign w:val="center"/>
          </w:tcPr>
          <w:p w14:paraId="2888F105" w14:textId="77777777" w:rsidR="009455E0" w:rsidRPr="002908F8" w:rsidRDefault="009455E0" w:rsidP="00435DA7">
            <w:pPr>
              <w:jc w:val="center"/>
              <w:rPr>
                <w:b/>
                <w:sz w:val="22"/>
                <w:szCs w:val="22"/>
              </w:rPr>
            </w:pPr>
          </w:p>
        </w:tc>
      </w:tr>
      <w:tr w:rsidR="009455E0" w:rsidRPr="002908F8" w14:paraId="3908AA83" w14:textId="77777777" w:rsidTr="004D1BE1">
        <w:tblPrEx>
          <w:jc w:val="center"/>
          <w:tblInd w:w="0" w:type="dxa"/>
        </w:tblPrEx>
        <w:trPr>
          <w:trHeight w:val="273"/>
          <w:jc w:val="center"/>
        </w:trPr>
        <w:tc>
          <w:tcPr>
            <w:tcW w:w="567" w:type="dxa"/>
          </w:tcPr>
          <w:p w14:paraId="2ECEDD42" w14:textId="77777777" w:rsidR="009455E0" w:rsidRPr="002908F8" w:rsidRDefault="009455E0" w:rsidP="0066231F">
            <w:pPr>
              <w:jc w:val="center"/>
              <w:rPr>
                <w:rFonts w:ascii="Liberation Serif" w:hAnsi="Liberation Serif" w:cs="Liberation Serif"/>
                <w:bCs/>
                <w:sz w:val="22"/>
                <w:szCs w:val="22"/>
              </w:rPr>
            </w:pPr>
          </w:p>
        </w:tc>
        <w:tc>
          <w:tcPr>
            <w:tcW w:w="11058" w:type="dxa"/>
            <w:gridSpan w:val="2"/>
          </w:tcPr>
          <w:p w14:paraId="510AFCC6"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 xml:space="preserve">Зубчатая рейка, подшипники, моторы, микроконтроллеры, тахометры, потенциометры, оптические датчики – проверка, настройка, смазка, чистка. </w:t>
            </w:r>
          </w:p>
          <w:p w14:paraId="2D9022EE" w14:textId="77777777" w:rsidR="009455E0" w:rsidRPr="002908F8" w:rsidRDefault="009455E0" w:rsidP="00EF0262">
            <w:pPr>
              <w:tabs>
                <w:tab w:val="left" w:pos="349"/>
              </w:tabs>
              <w:suppressAutoHyphens w:val="0"/>
              <w:rPr>
                <w:sz w:val="22"/>
                <w:szCs w:val="22"/>
              </w:rPr>
            </w:pPr>
            <w:r w:rsidRPr="002908F8">
              <w:rPr>
                <w:rFonts w:ascii="Liberation Serif" w:hAnsi="Liberation Serif" w:cs="Liberation Serif"/>
                <w:bCs/>
                <w:sz w:val="22"/>
                <w:szCs w:val="22"/>
              </w:rPr>
              <w:t>Проверка защитного провода.</w:t>
            </w:r>
          </w:p>
        </w:tc>
        <w:tc>
          <w:tcPr>
            <w:tcW w:w="4110" w:type="dxa"/>
            <w:gridSpan w:val="3"/>
            <w:vMerge/>
            <w:vAlign w:val="center"/>
          </w:tcPr>
          <w:p w14:paraId="0D98C6A0" w14:textId="77777777" w:rsidR="009455E0" w:rsidRPr="002908F8" w:rsidRDefault="009455E0" w:rsidP="00435DA7">
            <w:pPr>
              <w:jc w:val="center"/>
              <w:rPr>
                <w:sz w:val="22"/>
                <w:szCs w:val="22"/>
              </w:rPr>
            </w:pPr>
          </w:p>
        </w:tc>
      </w:tr>
      <w:tr w:rsidR="009455E0" w:rsidRPr="002908F8" w14:paraId="7E3DB7DA" w14:textId="77777777" w:rsidTr="004D1BE1">
        <w:tblPrEx>
          <w:jc w:val="center"/>
          <w:tblInd w:w="0" w:type="dxa"/>
        </w:tblPrEx>
        <w:trPr>
          <w:trHeight w:val="239"/>
          <w:jc w:val="center"/>
        </w:trPr>
        <w:tc>
          <w:tcPr>
            <w:tcW w:w="567" w:type="dxa"/>
          </w:tcPr>
          <w:p w14:paraId="1C823AE2" w14:textId="77777777" w:rsidR="009455E0" w:rsidRPr="002908F8" w:rsidRDefault="009455E0" w:rsidP="0066231F">
            <w:pPr>
              <w:jc w:val="center"/>
              <w:rPr>
                <w:rFonts w:ascii="Liberation Serif" w:hAnsi="Liberation Serif" w:cs="Liberation Serif"/>
                <w:bCs/>
                <w:sz w:val="22"/>
                <w:szCs w:val="22"/>
              </w:rPr>
            </w:pPr>
            <w:r w:rsidRPr="002908F8">
              <w:rPr>
                <w:rFonts w:ascii="Liberation Serif" w:hAnsi="Liberation Serif" w:cs="Liberation Serif"/>
                <w:bCs/>
                <w:sz w:val="22"/>
                <w:szCs w:val="22"/>
              </w:rPr>
              <w:t>8</w:t>
            </w:r>
          </w:p>
        </w:tc>
        <w:tc>
          <w:tcPr>
            <w:tcW w:w="11058" w:type="dxa"/>
            <w:gridSpan w:val="2"/>
          </w:tcPr>
          <w:p w14:paraId="4B19BB08" w14:textId="77777777" w:rsidR="009455E0" w:rsidRPr="002908F8" w:rsidRDefault="009455E0" w:rsidP="00EF0262">
            <w:pPr>
              <w:rPr>
                <w:rFonts w:ascii="Liberation Serif" w:hAnsi="Liberation Serif" w:cs="Liberation Serif"/>
                <w:b/>
                <w:sz w:val="22"/>
                <w:szCs w:val="22"/>
              </w:rPr>
            </w:pPr>
            <w:r w:rsidRPr="002908F8">
              <w:rPr>
                <w:rFonts w:ascii="Liberation Serif" w:hAnsi="Liberation Serif" w:cs="Liberation Serif"/>
                <w:b/>
                <w:sz w:val="22"/>
                <w:szCs w:val="22"/>
              </w:rPr>
              <w:t>ЭСУ с кареткой УРИ. Кассетная каретка. Приводы ЭСУ</w:t>
            </w:r>
          </w:p>
        </w:tc>
        <w:tc>
          <w:tcPr>
            <w:tcW w:w="4110" w:type="dxa"/>
            <w:gridSpan w:val="3"/>
            <w:vMerge/>
            <w:vAlign w:val="center"/>
          </w:tcPr>
          <w:p w14:paraId="3528EDF6" w14:textId="77777777" w:rsidR="009455E0" w:rsidRPr="002908F8" w:rsidRDefault="009455E0" w:rsidP="00435DA7">
            <w:pPr>
              <w:jc w:val="center"/>
              <w:rPr>
                <w:b/>
                <w:sz w:val="22"/>
                <w:szCs w:val="22"/>
              </w:rPr>
            </w:pPr>
          </w:p>
        </w:tc>
      </w:tr>
      <w:tr w:rsidR="009455E0" w:rsidRPr="002908F8" w14:paraId="2CC59BF0" w14:textId="77777777" w:rsidTr="004D1BE1">
        <w:tblPrEx>
          <w:jc w:val="center"/>
          <w:tblInd w:w="0" w:type="dxa"/>
        </w:tblPrEx>
        <w:trPr>
          <w:trHeight w:val="332"/>
          <w:jc w:val="center"/>
        </w:trPr>
        <w:tc>
          <w:tcPr>
            <w:tcW w:w="567" w:type="dxa"/>
          </w:tcPr>
          <w:p w14:paraId="20C31CF5" w14:textId="77777777" w:rsidR="009455E0" w:rsidRPr="002908F8" w:rsidRDefault="009455E0" w:rsidP="0066231F">
            <w:pPr>
              <w:jc w:val="center"/>
              <w:rPr>
                <w:rFonts w:ascii="Liberation Serif" w:hAnsi="Liberation Serif" w:cs="Liberation Serif"/>
                <w:bCs/>
                <w:sz w:val="22"/>
                <w:szCs w:val="22"/>
              </w:rPr>
            </w:pPr>
          </w:p>
        </w:tc>
        <w:tc>
          <w:tcPr>
            <w:tcW w:w="11058" w:type="dxa"/>
            <w:gridSpan w:val="2"/>
          </w:tcPr>
          <w:p w14:paraId="783AB918" w14:textId="77777777" w:rsidR="009455E0" w:rsidRPr="002908F8" w:rsidRDefault="009455E0" w:rsidP="00EF0262">
            <w:pPr>
              <w:tabs>
                <w:tab w:val="left" w:pos="349"/>
              </w:tabs>
              <w:suppressAutoHyphens w:val="0"/>
              <w:rPr>
                <w:sz w:val="22"/>
                <w:szCs w:val="22"/>
              </w:rPr>
            </w:pPr>
            <w:r w:rsidRPr="002908F8">
              <w:rPr>
                <w:rFonts w:ascii="Liberation Serif" w:hAnsi="Liberation Serif" w:cs="Liberation Serif"/>
                <w:bCs/>
                <w:sz w:val="22"/>
                <w:szCs w:val="22"/>
              </w:rPr>
              <w:t xml:space="preserve">Подшипники, моторы, микроконтроллеры, тахометры, потенциометры, оптические датчики, диапазон и синхронность перемещения </w:t>
            </w:r>
            <w:proofErr w:type="gramStart"/>
            <w:r w:rsidRPr="002908F8">
              <w:rPr>
                <w:rFonts w:ascii="Liberation Serif" w:hAnsi="Liberation Serif" w:cs="Liberation Serif"/>
                <w:bCs/>
                <w:sz w:val="22"/>
                <w:szCs w:val="22"/>
              </w:rPr>
              <w:t>ЭСУ</w:t>
            </w:r>
            <w:proofErr w:type="gramEnd"/>
            <w:r w:rsidRPr="002908F8">
              <w:rPr>
                <w:rFonts w:ascii="Liberation Serif" w:hAnsi="Liberation Serif" w:cs="Liberation Serif"/>
                <w:bCs/>
                <w:sz w:val="22"/>
                <w:szCs w:val="22"/>
              </w:rPr>
              <w:t xml:space="preserve"> и колоны излучателя – проверка, настройка, смазка, чистка.</w:t>
            </w:r>
          </w:p>
        </w:tc>
        <w:tc>
          <w:tcPr>
            <w:tcW w:w="4110" w:type="dxa"/>
            <w:gridSpan w:val="3"/>
            <w:vMerge/>
            <w:vAlign w:val="center"/>
          </w:tcPr>
          <w:p w14:paraId="7FDBC29A" w14:textId="77777777" w:rsidR="009455E0" w:rsidRPr="002908F8" w:rsidRDefault="009455E0" w:rsidP="00435DA7">
            <w:pPr>
              <w:jc w:val="center"/>
              <w:rPr>
                <w:sz w:val="22"/>
                <w:szCs w:val="22"/>
              </w:rPr>
            </w:pPr>
          </w:p>
        </w:tc>
      </w:tr>
      <w:tr w:rsidR="009455E0" w:rsidRPr="002908F8" w14:paraId="5875C1D1" w14:textId="77777777" w:rsidTr="004D1BE1">
        <w:tblPrEx>
          <w:jc w:val="center"/>
          <w:tblInd w:w="0" w:type="dxa"/>
        </w:tblPrEx>
        <w:trPr>
          <w:trHeight w:val="270"/>
          <w:jc w:val="center"/>
        </w:trPr>
        <w:tc>
          <w:tcPr>
            <w:tcW w:w="567" w:type="dxa"/>
          </w:tcPr>
          <w:p w14:paraId="33FC01C2" w14:textId="77777777" w:rsidR="009455E0" w:rsidRPr="002908F8" w:rsidRDefault="009455E0" w:rsidP="0066231F">
            <w:pPr>
              <w:jc w:val="center"/>
              <w:rPr>
                <w:rFonts w:ascii="Liberation Serif" w:hAnsi="Liberation Serif" w:cs="Liberation Serif"/>
                <w:bCs/>
                <w:sz w:val="22"/>
                <w:szCs w:val="22"/>
              </w:rPr>
            </w:pPr>
            <w:r w:rsidRPr="002908F8">
              <w:rPr>
                <w:rFonts w:ascii="Liberation Serif" w:hAnsi="Liberation Serif" w:cs="Liberation Serif"/>
                <w:bCs/>
                <w:sz w:val="22"/>
                <w:szCs w:val="22"/>
              </w:rPr>
              <w:t>9</w:t>
            </w:r>
          </w:p>
        </w:tc>
        <w:tc>
          <w:tcPr>
            <w:tcW w:w="11058" w:type="dxa"/>
            <w:gridSpan w:val="2"/>
          </w:tcPr>
          <w:p w14:paraId="65DC3276" w14:textId="77777777" w:rsidR="009455E0" w:rsidRPr="002908F8" w:rsidRDefault="009455E0" w:rsidP="00EF0262">
            <w:pPr>
              <w:rPr>
                <w:rFonts w:ascii="Liberation Serif" w:hAnsi="Liberation Serif" w:cs="Liberation Serif"/>
                <w:b/>
                <w:sz w:val="22"/>
                <w:szCs w:val="22"/>
              </w:rPr>
            </w:pPr>
            <w:r w:rsidRPr="002908F8">
              <w:rPr>
                <w:rFonts w:ascii="Liberation Serif" w:hAnsi="Liberation Serif" w:cs="Liberation Serif"/>
                <w:b/>
                <w:sz w:val="22"/>
                <w:szCs w:val="22"/>
              </w:rPr>
              <w:t>Пластины диафрагмы, растры</w:t>
            </w:r>
          </w:p>
        </w:tc>
        <w:tc>
          <w:tcPr>
            <w:tcW w:w="4110" w:type="dxa"/>
            <w:gridSpan w:val="3"/>
            <w:vMerge/>
            <w:vAlign w:val="center"/>
          </w:tcPr>
          <w:p w14:paraId="4B88C18B" w14:textId="77777777" w:rsidR="009455E0" w:rsidRPr="002908F8" w:rsidRDefault="009455E0" w:rsidP="00435DA7">
            <w:pPr>
              <w:jc w:val="center"/>
              <w:rPr>
                <w:b/>
                <w:sz w:val="22"/>
                <w:szCs w:val="22"/>
              </w:rPr>
            </w:pPr>
          </w:p>
        </w:tc>
      </w:tr>
      <w:tr w:rsidR="009455E0" w:rsidRPr="002908F8" w14:paraId="2CDEEC6E" w14:textId="77777777" w:rsidTr="004D1BE1">
        <w:tblPrEx>
          <w:jc w:val="center"/>
          <w:tblInd w:w="0" w:type="dxa"/>
        </w:tblPrEx>
        <w:trPr>
          <w:trHeight w:val="365"/>
          <w:jc w:val="center"/>
        </w:trPr>
        <w:tc>
          <w:tcPr>
            <w:tcW w:w="567" w:type="dxa"/>
          </w:tcPr>
          <w:p w14:paraId="38996457" w14:textId="77777777" w:rsidR="009455E0" w:rsidRPr="002908F8" w:rsidRDefault="009455E0" w:rsidP="0066231F">
            <w:pPr>
              <w:jc w:val="center"/>
              <w:rPr>
                <w:rFonts w:ascii="Liberation Serif" w:hAnsi="Liberation Serif" w:cs="Liberation Serif"/>
                <w:bCs/>
                <w:sz w:val="22"/>
                <w:szCs w:val="22"/>
              </w:rPr>
            </w:pPr>
          </w:p>
        </w:tc>
        <w:tc>
          <w:tcPr>
            <w:tcW w:w="11058" w:type="dxa"/>
            <w:gridSpan w:val="2"/>
          </w:tcPr>
          <w:p w14:paraId="6FAB2948"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 xml:space="preserve">Чистка, смазка, проверка, настройка. </w:t>
            </w:r>
          </w:p>
          <w:p w14:paraId="145B9A88"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 xml:space="preserve">Контроль позиций «парк» и «съемка». </w:t>
            </w:r>
          </w:p>
          <w:p w14:paraId="19441220"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 xml:space="preserve">Контроль проскальзывающей муфты. </w:t>
            </w:r>
          </w:p>
          <w:p w14:paraId="63780A5F" w14:textId="77777777" w:rsidR="009455E0" w:rsidRPr="002908F8" w:rsidRDefault="009455E0" w:rsidP="00EF0262">
            <w:pPr>
              <w:tabs>
                <w:tab w:val="left" w:pos="349"/>
              </w:tabs>
              <w:suppressAutoHyphens w:val="0"/>
              <w:rPr>
                <w:sz w:val="22"/>
                <w:szCs w:val="22"/>
              </w:rPr>
            </w:pPr>
            <w:r w:rsidRPr="002908F8">
              <w:rPr>
                <w:rFonts w:ascii="Liberation Serif" w:hAnsi="Liberation Serif" w:cs="Liberation Serif"/>
                <w:bCs/>
                <w:sz w:val="22"/>
                <w:szCs w:val="22"/>
              </w:rPr>
              <w:t>Контроль деления кассеты, полей ионизационной камеры, перемещения шторок диафрагмы/коллиматора и работоспособности лазеров.</w:t>
            </w:r>
          </w:p>
        </w:tc>
        <w:tc>
          <w:tcPr>
            <w:tcW w:w="4110" w:type="dxa"/>
            <w:gridSpan w:val="3"/>
            <w:vMerge/>
            <w:vAlign w:val="center"/>
          </w:tcPr>
          <w:p w14:paraId="0F32D9EC" w14:textId="77777777" w:rsidR="009455E0" w:rsidRPr="002908F8" w:rsidRDefault="009455E0" w:rsidP="00435DA7">
            <w:pPr>
              <w:jc w:val="center"/>
              <w:rPr>
                <w:sz w:val="22"/>
                <w:szCs w:val="22"/>
              </w:rPr>
            </w:pPr>
          </w:p>
        </w:tc>
      </w:tr>
      <w:tr w:rsidR="009455E0" w:rsidRPr="002908F8" w14:paraId="08D3CE6A" w14:textId="77777777" w:rsidTr="004D1BE1">
        <w:tblPrEx>
          <w:jc w:val="center"/>
          <w:tblInd w:w="0" w:type="dxa"/>
        </w:tblPrEx>
        <w:trPr>
          <w:trHeight w:val="297"/>
          <w:jc w:val="center"/>
        </w:trPr>
        <w:tc>
          <w:tcPr>
            <w:tcW w:w="567" w:type="dxa"/>
          </w:tcPr>
          <w:p w14:paraId="7F210C8D" w14:textId="77777777" w:rsidR="009455E0" w:rsidRPr="002908F8" w:rsidRDefault="009455E0" w:rsidP="0066231F">
            <w:pPr>
              <w:jc w:val="center"/>
              <w:rPr>
                <w:rFonts w:ascii="Liberation Serif" w:hAnsi="Liberation Serif" w:cs="Liberation Serif"/>
                <w:bCs/>
                <w:sz w:val="22"/>
                <w:szCs w:val="22"/>
              </w:rPr>
            </w:pPr>
            <w:r w:rsidRPr="002908F8">
              <w:rPr>
                <w:rFonts w:ascii="Liberation Serif" w:hAnsi="Liberation Serif" w:cs="Liberation Serif"/>
                <w:bCs/>
                <w:sz w:val="22"/>
                <w:szCs w:val="22"/>
              </w:rPr>
              <w:t>10</w:t>
            </w:r>
          </w:p>
        </w:tc>
        <w:tc>
          <w:tcPr>
            <w:tcW w:w="11058" w:type="dxa"/>
            <w:gridSpan w:val="2"/>
          </w:tcPr>
          <w:p w14:paraId="31EB8033" w14:textId="77777777" w:rsidR="009455E0" w:rsidRPr="002908F8" w:rsidRDefault="009455E0" w:rsidP="00EF0262">
            <w:pPr>
              <w:rPr>
                <w:b/>
                <w:sz w:val="22"/>
                <w:szCs w:val="22"/>
              </w:rPr>
            </w:pPr>
            <w:r w:rsidRPr="002908F8">
              <w:rPr>
                <w:rFonts w:ascii="Liberation Serif" w:hAnsi="Liberation Serif" w:cs="Liberation Serif"/>
                <w:b/>
                <w:sz w:val="22"/>
                <w:szCs w:val="22"/>
              </w:rPr>
              <w:t>Привод пленка-фокус, поворот рентгенов</w:t>
            </w:r>
            <w:r w:rsidRPr="002908F8">
              <w:rPr>
                <w:rFonts w:ascii="Liberation Serif" w:hAnsi="Liberation Serif" w:cs="Liberation Serif"/>
                <w:b/>
                <w:sz w:val="22"/>
                <w:szCs w:val="22"/>
              </w:rPr>
              <w:softHyphen/>
              <w:t>ской трубки</w:t>
            </w:r>
          </w:p>
        </w:tc>
        <w:tc>
          <w:tcPr>
            <w:tcW w:w="4110" w:type="dxa"/>
            <w:gridSpan w:val="3"/>
            <w:vMerge/>
            <w:vAlign w:val="center"/>
          </w:tcPr>
          <w:p w14:paraId="32A1EB7C" w14:textId="77777777" w:rsidR="009455E0" w:rsidRPr="002908F8" w:rsidRDefault="009455E0" w:rsidP="00435DA7">
            <w:pPr>
              <w:jc w:val="center"/>
              <w:rPr>
                <w:b/>
                <w:sz w:val="22"/>
                <w:szCs w:val="22"/>
              </w:rPr>
            </w:pPr>
          </w:p>
        </w:tc>
      </w:tr>
      <w:tr w:rsidR="009455E0" w:rsidRPr="002908F8" w14:paraId="22BA1881" w14:textId="77777777" w:rsidTr="004D1BE1">
        <w:tblPrEx>
          <w:jc w:val="center"/>
          <w:tblInd w:w="0" w:type="dxa"/>
        </w:tblPrEx>
        <w:trPr>
          <w:trHeight w:val="250"/>
          <w:jc w:val="center"/>
        </w:trPr>
        <w:tc>
          <w:tcPr>
            <w:tcW w:w="567" w:type="dxa"/>
          </w:tcPr>
          <w:p w14:paraId="40A26E3B" w14:textId="77777777" w:rsidR="009455E0" w:rsidRPr="002908F8" w:rsidRDefault="009455E0" w:rsidP="0066231F">
            <w:pPr>
              <w:jc w:val="center"/>
              <w:rPr>
                <w:rFonts w:ascii="Liberation Serif" w:hAnsi="Liberation Serif" w:cs="Liberation Serif"/>
                <w:bCs/>
                <w:sz w:val="22"/>
                <w:szCs w:val="22"/>
              </w:rPr>
            </w:pPr>
          </w:p>
        </w:tc>
        <w:tc>
          <w:tcPr>
            <w:tcW w:w="11058" w:type="dxa"/>
            <w:gridSpan w:val="2"/>
          </w:tcPr>
          <w:p w14:paraId="326BB057"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Чистка, смазка, проверка совмещения шторок диафрагм.</w:t>
            </w:r>
          </w:p>
          <w:p w14:paraId="6858CA73"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предохранительных выключателей, позиции привода пленка-фокус и поворота рентгеновской трубки, регулировка.</w:t>
            </w:r>
          </w:p>
        </w:tc>
        <w:tc>
          <w:tcPr>
            <w:tcW w:w="4110" w:type="dxa"/>
            <w:gridSpan w:val="3"/>
            <w:vMerge/>
            <w:vAlign w:val="center"/>
          </w:tcPr>
          <w:p w14:paraId="315B9D9B" w14:textId="77777777" w:rsidR="009455E0" w:rsidRPr="002908F8" w:rsidRDefault="009455E0" w:rsidP="00435DA7">
            <w:pPr>
              <w:jc w:val="center"/>
              <w:rPr>
                <w:sz w:val="22"/>
                <w:szCs w:val="22"/>
              </w:rPr>
            </w:pPr>
          </w:p>
        </w:tc>
      </w:tr>
      <w:tr w:rsidR="009455E0" w:rsidRPr="002908F8" w14:paraId="08CC3BD9" w14:textId="77777777" w:rsidTr="004D1BE1">
        <w:tblPrEx>
          <w:jc w:val="center"/>
          <w:tblInd w:w="0" w:type="dxa"/>
        </w:tblPrEx>
        <w:trPr>
          <w:trHeight w:val="341"/>
          <w:jc w:val="center"/>
        </w:trPr>
        <w:tc>
          <w:tcPr>
            <w:tcW w:w="567" w:type="dxa"/>
          </w:tcPr>
          <w:p w14:paraId="584AD47E" w14:textId="77777777" w:rsidR="009455E0" w:rsidRPr="002908F8" w:rsidRDefault="009455E0" w:rsidP="0066231F">
            <w:pPr>
              <w:jc w:val="center"/>
              <w:rPr>
                <w:rFonts w:ascii="Liberation Serif" w:hAnsi="Liberation Serif" w:cs="Liberation Serif"/>
                <w:bCs/>
                <w:sz w:val="22"/>
                <w:szCs w:val="22"/>
              </w:rPr>
            </w:pPr>
            <w:r w:rsidRPr="002908F8">
              <w:rPr>
                <w:rFonts w:ascii="Liberation Serif" w:hAnsi="Liberation Serif" w:cs="Liberation Serif"/>
                <w:bCs/>
                <w:sz w:val="22"/>
                <w:szCs w:val="22"/>
              </w:rPr>
              <w:t>11</w:t>
            </w:r>
          </w:p>
        </w:tc>
        <w:tc>
          <w:tcPr>
            <w:tcW w:w="11058" w:type="dxa"/>
            <w:gridSpan w:val="2"/>
          </w:tcPr>
          <w:p w14:paraId="49C6D87D" w14:textId="77777777" w:rsidR="009455E0" w:rsidRPr="002908F8" w:rsidRDefault="009455E0" w:rsidP="00EF0262">
            <w:pPr>
              <w:rPr>
                <w:rFonts w:ascii="Liberation Serif" w:hAnsi="Liberation Serif" w:cs="Liberation Serif"/>
                <w:b/>
                <w:sz w:val="22"/>
                <w:szCs w:val="22"/>
              </w:rPr>
            </w:pPr>
            <w:r w:rsidRPr="002908F8">
              <w:rPr>
                <w:rFonts w:ascii="Liberation Serif" w:hAnsi="Liberation Serif" w:cs="Liberation Serif"/>
                <w:b/>
                <w:sz w:val="22"/>
                <w:szCs w:val="22"/>
              </w:rPr>
              <w:t>Компрессионный привод</w:t>
            </w:r>
          </w:p>
        </w:tc>
        <w:tc>
          <w:tcPr>
            <w:tcW w:w="4110" w:type="dxa"/>
            <w:gridSpan w:val="3"/>
            <w:vMerge/>
            <w:vAlign w:val="center"/>
          </w:tcPr>
          <w:p w14:paraId="6C6C10C5" w14:textId="77777777" w:rsidR="009455E0" w:rsidRPr="002908F8" w:rsidRDefault="009455E0" w:rsidP="00435DA7">
            <w:pPr>
              <w:jc w:val="center"/>
              <w:rPr>
                <w:b/>
                <w:sz w:val="22"/>
                <w:szCs w:val="22"/>
              </w:rPr>
            </w:pPr>
          </w:p>
        </w:tc>
      </w:tr>
      <w:tr w:rsidR="009455E0" w:rsidRPr="002908F8" w14:paraId="18900A54" w14:textId="77777777" w:rsidTr="004D1BE1">
        <w:tblPrEx>
          <w:jc w:val="center"/>
          <w:tblInd w:w="0" w:type="dxa"/>
        </w:tblPrEx>
        <w:trPr>
          <w:trHeight w:val="293"/>
          <w:jc w:val="center"/>
        </w:trPr>
        <w:tc>
          <w:tcPr>
            <w:tcW w:w="567" w:type="dxa"/>
          </w:tcPr>
          <w:p w14:paraId="1E20A510" w14:textId="77777777" w:rsidR="009455E0" w:rsidRPr="002908F8" w:rsidRDefault="009455E0" w:rsidP="0066231F">
            <w:pPr>
              <w:jc w:val="center"/>
              <w:rPr>
                <w:rFonts w:ascii="Liberation Serif" w:hAnsi="Liberation Serif" w:cs="Liberation Serif"/>
                <w:bCs/>
                <w:sz w:val="22"/>
                <w:szCs w:val="22"/>
              </w:rPr>
            </w:pPr>
          </w:p>
        </w:tc>
        <w:tc>
          <w:tcPr>
            <w:tcW w:w="11058" w:type="dxa"/>
            <w:gridSpan w:val="2"/>
          </w:tcPr>
          <w:p w14:paraId="65691740"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 xml:space="preserve">Смазка, проверка. </w:t>
            </w:r>
          </w:p>
          <w:p w14:paraId="0BADD42F"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силы компрессии.</w:t>
            </w:r>
          </w:p>
          <w:p w14:paraId="26B1D210"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 xml:space="preserve">Проверка предохранительных выключателей. </w:t>
            </w:r>
          </w:p>
          <w:p w14:paraId="0ED47221" w14:textId="77777777" w:rsidR="009455E0" w:rsidRPr="002908F8" w:rsidRDefault="009455E0" w:rsidP="00EF0262">
            <w:pPr>
              <w:tabs>
                <w:tab w:val="left" w:pos="349"/>
              </w:tabs>
              <w:suppressAutoHyphens w:val="0"/>
              <w:rPr>
                <w:sz w:val="22"/>
                <w:szCs w:val="22"/>
              </w:rPr>
            </w:pPr>
            <w:r w:rsidRPr="002908F8">
              <w:rPr>
                <w:rFonts w:ascii="Liberation Serif" w:hAnsi="Liberation Serif" w:cs="Liberation Serif"/>
                <w:bCs/>
                <w:sz w:val="22"/>
                <w:szCs w:val="22"/>
              </w:rPr>
              <w:t>Настройка.</w:t>
            </w:r>
          </w:p>
        </w:tc>
        <w:tc>
          <w:tcPr>
            <w:tcW w:w="4110" w:type="dxa"/>
            <w:gridSpan w:val="3"/>
            <w:vMerge/>
            <w:vAlign w:val="center"/>
          </w:tcPr>
          <w:p w14:paraId="072B05F4" w14:textId="77777777" w:rsidR="009455E0" w:rsidRPr="002908F8" w:rsidRDefault="009455E0" w:rsidP="00435DA7">
            <w:pPr>
              <w:jc w:val="center"/>
              <w:rPr>
                <w:sz w:val="22"/>
                <w:szCs w:val="22"/>
              </w:rPr>
            </w:pPr>
          </w:p>
        </w:tc>
      </w:tr>
      <w:tr w:rsidR="009455E0" w:rsidRPr="002908F8" w14:paraId="6EBB790D" w14:textId="77777777" w:rsidTr="004D1BE1">
        <w:tblPrEx>
          <w:jc w:val="center"/>
          <w:tblInd w:w="0" w:type="dxa"/>
        </w:tblPrEx>
        <w:trPr>
          <w:trHeight w:val="305"/>
          <w:jc w:val="center"/>
        </w:trPr>
        <w:tc>
          <w:tcPr>
            <w:tcW w:w="567" w:type="dxa"/>
          </w:tcPr>
          <w:p w14:paraId="68E90431" w14:textId="77777777" w:rsidR="009455E0" w:rsidRPr="002908F8" w:rsidRDefault="009455E0" w:rsidP="0066231F">
            <w:pPr>
              <w:jc w:val="center"/>
              <w:rPr>
                <w:rFonts w:ascii="Liberation Serif" w:hAnsi="Liberation Serif" w:cs="Liberation Serif"/>
                <w:bCs/>
                <w:sz w:val="22"/>
                <w:szCs w:val="22"/>
              </w:rPr>
            </w:pPr>
            <w:r w:rsidRPr="002908F8">
              <w:rPr>
                <w:rFonts w:ascii="Liberation Serif" w:hAnsi="Liberation Serif" w:cs="Liberation Serif"/>
                <w:bCs/>
                <w:sz w:val="22"/>
                <w:szCs w:val="22"/>
              </w:rPr>
              <w:t>12</w:t>
            </w:r>
          </w:p>
        </w:tc>
        <w:tc>
          <w:tcPr>
            <w:tcW w:w="11058" w:type="dxa"/>
            <w:gridSpan w:val="2"/>
          </w:tcPr>
          <w:p w14:paraId="4E52B72C" w14:textId="77777777" w:rsidR="009455E0" w:rsidRPr="002908F8" w:rsidRDefault="009455E0" w:rsidP="00EF0262">
            <w:pPr>
              <w:rPr>
                <w:b/>
                <w:sz w:val="22"/>
                <w:szCs w:val="22"/>
              </w:rPr>
            </w:pPr>
            <w:r w:rsidRPr="002908F8">
              <w:rPr>
                <w:rFonts w:ascii="Liberation Serif" w:hAnsi="Liberation Serif" w:cs="Liberation Serif"/>
                <w:b/>
                <w:sz w:val="22"/>
                <w:szCs w:val="22"/>
              </w:rPr>
              <w:t>Пробные съемки</w:t>
            </w:r>
          </w:p>
        </w:tc>
        <w:tc>
          <w:tcPr>
            <w:tcW w:w="4110" w:type="dxa"/>
            <w:gridSpan w:val="3"/>
            <w:vMerge/>
            <w:vAlign w:val="center"/>
          </w:tcPr>
          <w:p w14:paraId="5649F7FD" w14:textId="77777777" w:rsidR="009455E0" w:rsidRPr="002908F8" w:rsidRDefault="009455E0" w:rsidP="00435DA7">
            <w:pPr>
              <w:jc w:val="center"/>
              <w:rPr>
                <w:b/>
                <w:sz w:val="22"/>
                <w:szCs w:val="22"/>
              </w:rPr>
            </w:pPr>
          </w:p>
        </w:tc>
      </w:tr>
      <w:tr w:rsidR="009455E0" w:rsidRPr="002908F8" w14:paraId="2FF9EBDE" w14:textId="77777777" w:rsidTr="004D1BE1">
        <w:tblPrEx>
          <w:jc w:val="center"/>
          <w:tblInd w:w="0" w:type="dxa"/>
        </w:tblPrEx>
        <w:trPr>
          <w:trHeight w:val="257"/>
          <w:jc w:val="center"/>
        </w:trPr>
        <w:tc>
          <w:tcPr>
            <w:tcW w:w="567" w:type="dxa"/>
          </w:tcPr>
          <w:p w14:paraId="291FE741" w14:textId="77777777" w:rsidR="009455E0" w:rsidRPr="002908F8" w:rsidRDefault="009455E0" w:rsidP="0066231F">
            <w:pPr>
              <w:jc w:val="center"/>
              <w:rPr>
                <w:rFonts w:ascii="Liberation Serif" w:hAnsi="Liberation Serif" w:cs="Liberation Serif"/>
                <w:bCs/>
                <w:sz w:val="22"/>
                <w:szCs w:val="22"/>
              </w:rPr>
            </w:pPr>
          </w:p>
        </w:tc>
        <w:tc>
          <w:tcPr>
            <w:tcW w:w="11058" w:type="dxa"/>
            <w:gridSpan w:val="2"/>
          </w:tcPr>
          <w:p w14:paraId="47F76215"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Контроль светового поля и радиационного излучения.</w:t>
            </w:r>
          </w:p>
          <w:p w14:paraId="787AA5AE"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устройства томографии (угол качания, разрешение, время).</w:t>
            </w:r>
          </w:p>
          <w:p w14:paraId="1432ED30"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чистка, замена усилительных экранов кассет.</w:t>
            </w:r>
          </w:p>
        </w:tc>
        <w:tc>
          <w:tcPr>
            <w:tcW w:w="4110" w:type="dxa"/>
            <w:gridSpan w:val="3"/>
            <w:vMerge/>
            <w:vAlign w:val="center"/>
          </w:tcPr>
          <w:p w14:paraId="00C2105A" w14:textId="77777777" w:rsidR="009455E0" w:rsidRPr="002908F8" w:rsidRDefault="009455E0" w:rsidP="00435DA7">
            <w:pPr>
              <w:jc w:val="center"/>
              <w:rPr>
                <w:sz w:val="22"/>
                <w:szCs w:val="22"/>
              </w:rPr>
            </w:pPr>
          </w:p>
        </w:tc>
      </w:tr>
      <w:tr w:rsidR="009455E0" w:rsidRPr="002908F8" w14:paraId="37F4A7E0" w14:textId="77777777" w:rsidTr="004D1BE1">
        <w:tblPrEx>
          <w:jc w:val="center"/>
          <w:tblInd w:w="0" w:type="dxa"/>
        </w:tblPrEx>
        <w:trPr>
          <w:trHeight w:val="112"/>
          <w:jc w:val="center"/>
        </w:trPr>
        <w:tc>
          <w:tcPr>
            <w:tcW w:w="567" w:type="dxa"/>
          </w:tcPr>
          <w:p w14:paraId="21DA6CB5" w14:textId="77777777" w:rsidR="009455E0" w:rsidRPr="002908F8" w:rsidRDefault="009455E0" w:rsidP="0066231F">
            <w:pPr>
              <w:jc w:val="center"/>
              <w:rPr>
                <w:rFonts w:ascii="Liberation Serif" w:hAnsi="Liberation Serif" w:cs="Liberation Serif"/>
                <w:bCs/>
                <w:sz w:val="22"/>
                <w:szCs w:val="22"/>
              </w:rPr>
            </w:pPr>
            <w:r w:rsidRPr="002908F8">
              <w:rPr>
                <w:rFonts w:ascii="Liberation Serif" w:hAnsi="Liberation Serif" w:cs="Liberation Serif"/>
                <w:bCs/>
                <w:sz w:val="22"/>
                <w:szCs w:val="22"/>
              </w:rPr>
              <w:t>13</w:t>
            </w:r>
          </w:p>
        </w:tc>
        <w:tc>
          <w:tcPr>
            <w:tcW w:w="11058" w:type="dxa"/>
            <w:gridSpan w:val="2"/>
          </w:tcPr>
          <w:p w14:paraId="53891E8D" w14:textId="1E1170AD" w:rsidR="009455E0" w:rsidRPr="002908F8" w:rsidRDefault="009455E0" w:rsidP="00EF0262">
            <w:pPr>
              <w:rPr>
                <w:b/>
                <w:sz w:val="22"/>
                <w:szCs w:val="22"/>
              </w:rPr>
            </w:pPr>
            <w:r w:rsidRPr="002908F8">
              <w:rPr>
                <w:rFonts w:ascii="Liberation Serif" w:hAnsi="Liberation Serif" w:cs="Liberation Serif"/>
                <w:b/>
                <w:sz w:val="22"/>
                <w:szCs w:val="22"/>
              </w:rPr>
              <w:t>Проверка, настройка УРИ – ТВ система</w:t>
            </w:r>
          </w:p>
        </w:tc>
        <w:tc>
          <w:tcPr>
            <w:tcW w:w="4110" w:type="dxa"/>
            <w:gridSpan w:val="3"/>
            <w:vMerge/>
            <w:vAlign w:val="center"/>
          </w:tcPr>
          <w:p w14:paraId="4E65F1A8" w14:textId="77777777" w:rsidR="009455E0" w:rsidRPr="002908F8" w:rsidRDefault="009455E0" w:rsidP="00435DA7">
            <w:pPr>
              <w:jc w:val="center"/>
              <w:rPr>
                <w:b/>
                <w:sz w:val="22"/>
                <w:szCs w:val="22"/>
              </w:rPr>
            </w:pPr>
          </w:p>
        </w:tc>
      </w:tr>
      <w:tr w:rsidR="009455E0" w:rsidRPr="002908F8" w14:paraId="405A1257" w14:textId="77777777" w:rsidTr="004D1BE1">
        <w:tblPrEx>
          <w:jc w:val="center"/>
          <w:tblInd w:w="0" w:type="dxa"/>
        </w:tblPrEx>
        <w:trPr>
          <w:trHeight w:val="327"/>
          <w:jc w:val="center"/>
        </w:trPr>
        <w:tc>
          <w:tcPr>
            <w:tcW w:w="567" w:type="dxa"/>
          </w:tcPr>
          <w:p w14:paraId="3FD92127" w14:textId="77777777" w:rsidR="009455E0" w:rsidRPr="002908F8" w:rsidRDefault="009455E0" w:rsidP="0066231F">
            <w:pPr>
              <w:jc w:val="center"/>
              <w:rPr>
                <w:rFonts w:ascii="Liberation Serif" w:hAnsi="Liberation Serif" w:cs="Liberation Serif"/>
                <w:bCs/>
                <w:sz w:val="22"/>
                <w:szCs w:val="22"/>
              </w:rPr>
            </w:pPr>
          </w:p>
        </w:tc>
        <w:tc>
          <w:tcPr>
            <w:tcW w:w="11058" w:type="dxa"/>
            <w:gridSpan w:val="2"/>
          </w:tcPr>
          <w:p w14:paraId="07D9BAC6"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 xml:space="preserve">Проверка/регулировка диафрагмы (уровень ТВ сигнала) и светофильтра системы.  </w:t>
            </w:r>
          </w:p>
          <w:p w14:paraId="46DEFD18"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и настройка чувствительности AEC.</w:t>
            </w:r>
          </w:p>
          <w:p w14:paraId="73A06047"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 xml:space="preserve">Доза скопии. Размер рабочего поля. Пространственное разрешение (40 </w:t>
            </w:r>
            <w:proofErr w:type="spellStart"/>
            <w:r w:rsidRPr="002908F8">
              <w:rPr>
                <w:rFonts w:ascii="Liberation Serif" w:hAnsi="Liberation Serif" w:cs="Liberation Serif"/>
                <w:bCs/>
                <w:sz w:val="22"/>
                <w:szCs w:val="22"/>
              </w:rPr>
              <w:t>кВ</w:t>
            </w:r>
            <w:proofErr w:type="spellEnd"/>
            <w:r w:rsidRPr="002908F8">
              <w:rPr>
                <w:rFonts w:ascii="Liberation Serif" w:hAnsi="Liberation Serif" w:cs="Liberation Serif"/>
                <w:bCs/>
                <w:sz w:val="22"/>
                <w:szCs w:val="22"/>
              </w:rPr>
              <w:t xml:space="preserve">). Контраст (70 </w:t>
            </w:r>
            <w:proofErr w:type="spellStart"/>
            <w:r w:rsidRPr="002908F8">
              <w:rPr>
                <w:rFonts w:ascii="Liberation Serif" w:hAnsi="Liberation Serif" w:cs="Liberation Serif"/>
                <w:bCs/>
                <w:sz w:val="22"/>
                <w:szCs w:val="22"/>
              </w:rPr>
              <w:t>кВ</w:t>
            </w:r>
            <w:proofErr w:type="spellEnd"/>
            <w:r w:rsidRPr="002908F8">
              <w:rPr>
                <w:rFonts w:ascii="Liberation Serif" w:hAnsi="Liberation Serif" w:cs="Liberation Serif"/>
                <w:bCs/>
                <w:sz w:val="22"/>
                <w:szCs w:val="22"/>
              </w:rPr>
              <w:t xml:space="preserve">, </w:t>
            </w:r>
            <w:smartTag w:uri="urn:schemas-microsoft-com:office:smarttags" w:element="metricconverter">
              <w:smartTagPr>
                <w:attr w:name="ProductID" w:val="2,1 мм"/>
              </w:smartTagPr>
              <w:r w:rsidRPr="002908F8">
                <w:rPr>
                  <w:rFonts w:ascii="Liberation Serif" w:hAnsi="Liberation Serif" w:cs="Liberation Serif"/>
                  <w:bCs/>
                  <w:sz w:val="22"/>
                  <w:szCs w:val="22"/>
                </w:rPr>
                <w:t>2,1 мм</w:t>
              </w:r>
            </w:smartTag>
            <w:r w:rsidRPr="002908F8">
              <w:rPr>
                <w:rFonts w:ascii="Liberation Serif" w:hAnsi="Liberation Serif" w:cs="Liberation Serif"/>
                <w:bCs/>
                <w:sz w:val="22"/>
                <w:szCs w:val="22"/>
              </w:rPr>
              <w:t>. Меди). Проверка стабильности параметров.</w:t>
            </w:r>
          </w:p>
        </w:tc>
        <w:tc>
          <w:tcPr>
            <w:tcW w:w="4110" w:type="dxa"/>
            <w:gridSpan w:val="3"/>
            <w:vMerge/>
            <w:vAlign w:val="center"/>
          </w:tcPr>
          <w:p w14:paraId="6A9A6679" w14:textId="77777777" w:rsidR="009455E0" w:rsidRPr="002908F8" w:rsidRDefault="009455E0" w:rsidP="00435DA7">
            <w:pPr>
              <w:jc w:val="center"/>
              <w:rPr>
                <w:sz w:val="22"/>
                <w:szCs w:val="22"/>
              </w:rPr>
            </w:pPr>
          </w:p>
        </w:tc>
      </w:tr>
      <w:tr w:rsidR="009455E0" w:rsidRPr="002908F8" w14:paraId="16E74A50" w14:textId="77777777" w:rsidTr="004D1BE1">
        <w:tblPrEx>
          <w:jc w:val="center"/>
          <w:tblInd w:w="0" w:type="dxa"/>
        </w:tblPrEx>
        <w:trPr>
          <w:trHeight w:val="132"/>
          <w:jc w:val="center"/>
        </w:trPr>
        <w:tc>
          <w:tcPr>
            <w:tcW w:w="567" w:type="dxa"/>
          </w:tcPr>
          <w:p w14:paraId="5A7E5A09" w14:textId="77777777" w:rsidR="009455E0" w:rsidRPr="002908F8" w:rsidRDefault="009455E0" w:rsidP="0066231F">
            <w:pPr>
              <w:jc w:val="center"/>
              <w:rPr>
                <w:rFonts w:ascii="Liberation Serif" w:hAnsi="Liberation Serif" w:cs="Liberation Serif"/>
                <w:bCs/>
                <w:sz w:val="22"/>
                <w:szCs w:val="22"/>
              </w:rPr>
            </w:pPr>
            <w:r w:rsidRPr="002908F8">
              <w:rPr>
                <w:rFonts w:ascii="Liberation Serif" w:hAnsi="Liberation Serif" w:cs="Liberation Serif"/>
                <w:bCs/>
                <w:sz w:val="22"/>
                <w:szCs w:val="22"/>
              </w:rPr>
              <w:t>14</w:t>
            </w:r>
          </w:p>
        </w:tc>
        <w:tc>
          <w:tcPr>
            <w:tcW w:w="11058" w:type="dxa"/>
            <w:gridSpan w:val="2"/>
          </w:tcPr>
          <w:p w14:paraId="3C510195" w14:textId="77777777" w:rsidR="009455E0" w:rsidRPr="002908F8" w:rsidRDefault="009455E0" w:rsidP="00EF0262">
            <w:pPr>
              <w:rPr>
                <w:b/>
                <w:sz w:val="22"/>
                <w:szCs w:val="22"/>
              </w:rPr>
            </w:pPr>
            <w:r w:rsidRPr="002908F8">
              <w:rPr>
                <w:rFonts w:ascii="Liberation Serif" w:hAnsi="Liberation Serif" w:cs="Liberation Serif"/>
                <w:b/>
                <w:sz w:val="22"/>
                <w:szCs w:val="22"/>
              </w:rPr>
              <w:t>Цифровая система обработки видеоизображения (встроенный компьютер)</w:t>
            </w:r>
          </w:p>
        </w:tc>
        <w:tc>
          <w:tcPr>
            <w:tcW w:w="4110" w:type="dxa"/>
            <w:gridSpan w:val="3"/>
            <w:vMerge/>
            <w:vAlign w:val="center"/>
          </w:tcPr>
          <w:p w14:paraId="0AB683B4" w14:textId="77777777" w:rsidR="009455E0" w:rsidRPr="002908F8" w:rsidRDefault="009455E0" w:rsidP="00435DA7">
            <w:pPr>
              <w:jc w:val="center"/>
              <w:rPr>
                <w:b/>
                <w:sz w:val="22"/>
                <w:szCs w:val="22"/>
              </w:rPr>
            </w:pPr>
          </w:p>
        </w:tc>
      </w:tr>
      <w:tr w:rsidR="009455E0" w:rsidRPr="002908F8" w14:paraId="388B4B7C" w14:textId="77777777" w:rsidTr="004D1BE1">
        <w:tblPrEx>
          <w:jc w:val="center"/>
          <w:tblInd w:w="0" w:type="dxa"/>
        </w:tblPrEx>
        <w:trPr>
          <w:trHeight w:val="603"/>
          <w:jc w:val="center"/>
        </w:trPr>
        <w:tc>
          <w:tcPr>
            <w:tcW w:w="567" w:type="dxa"/>
          </w:tcPr>
          <w:p w14:paraId="421AA233" w14:textId="77777777" w:rsidR="009455E0" w:rsidRPr="002908F8" w:rsidRDefault="009455E0" w:rsidP="0066231F">
            <w:pPr>
              <w:jc w:val="center"/>
              <w:rPr>
                <w:rFonts w:ascii="Liberation Serif" w:hAnsi="Liberation Serif" w:cs="Liberation Serif"/>
                <w:bCs/>
                <w:sz w:val="22"/>
                <w:szCs w:val="22"/>
              </w:rPr>
            </w:pPr>
          </w:p>
        </w:tc>
        <w:tc>
          <w:tcPr>
            <w:tcW w:w="11058" w:type="dxa"/>
            <w:gridSpan w:val="2"/>
          </w:tcPr>
          <w:p w14:paraId="12CD4EC7"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Предоставление результатов периодического теста качества изображения.</w:t>
            </w:r>
          </w:p>
          <w:p w14:paraId="6953F05F" w14:textId="77777777" w:rsidR="009455E0" w:rsidRPr="002908F8" w:rsidRDefault="009455E0" w:rsidP="00EF0262">
            <w:pPr>
              <w:tabs>
                <w:tab w:val="left" w:pos="349"/>
              </w:tabs>
              <w:suppressAutoHyphens w:val="0"/>
              <w:rPr>
                <w:sz w:val="22"/>
                <w:szCs w:val="22"/>
              </w:rPr>
            </w:pPr>
            <w:r w:rsidRPr="002908F8">
              <w:rPr>
                <w:rFonts w:ascii="Liberation Serif" w:hAnsi="Liberation Serif" w:cs="Liberation Serif"/>
                <w:bCs/>
                <w:sz w:val="22"/>
                <w:szCs w:val="22"/>
              </w:rPr>
              <w:t>Проверка работоспособности и настройка локальной сети и всей системы.</w:t>
            </w:r>
          </w:p>
        </w:tc>
        <w:tc>
          <w:tcPr>
            <w:tcW w:w="4110" w:type="dxa"/>
            <w:gridSpan w:val="3"/>
            <w:vMerge/>
            <w:vAlign w:val="center"/>
          </w:tcPr>
          <w:p w14:paraId="543962AC" w14:textId="77777777" w:rsidR="009455E0" w:rsidRPr="002908F8" w:rsidRDefault="009455E0" w:rsidP="00435DA7">
            <w:pPr>
              <w:jc w:val="center"/>
              <w:rPr>
                <w:sz w:val="22"/>
                <w:szCs w:val="22"/>
              </w:rPr>
            </w:pPr>
          </w:p>
        </w:tc>
      </w:tr>
      <w:tr w:rsidR="009455E0" w:rsidRPr="002908F8" w14:paraId="7836F8F5" w14:textId="77777777" w:rsidTr="004D1BE1">
        <w:tblPrEx>
          <w:jc w:val="center"/>
          <w:tblInd w:w="0" w:type="dxa"/>
        </w:tblPrEx>
        <w:trPr>
          <w:trHeight w:val="214"/>
          <w:jc w:val="center"/>
        </w:trPr>
        <w:tc>
          <w:tcPr>
            <w:tcW w:w="567" w:type="dxa"/>
          </w:tcPr>
          <w:p w14:paraId="52DB9635" w14:textId="77777777" w:rsidR="009455E0" w:rsidRPr="002908F8" w:rsidRDefault="009455E0" w:rsidP="0066231F">
            <w:pPr>
              <w:jc w:val="center"/>
              <w:rPr>
                <w:rFonts w:ascii="Liberation Serif" w:hAnsi="Liberation Serif" w:cs="Liberation Serif"/>
                <w:bCs/>
                <w:sz w:val="22"/>
                <w:szCs w:val="22"/>
              </w:rPr>
            </w:pPr>
            <w:r w:rsidRPr="002908F8">
              <w:rPr>
                <w:rFonts w:ascii="Liberation Serif" w:hAnsi="Liberation Serif" w:cs="Liberation Serif"/>
                <w:bCs/>
                <w:sz w:val="22"/>
                <w:szCs w:val="22"/>
              </w:rPr>
              <w:t>15</w:t>
            </w:r>
          </w:p>
        </w:tc>
        <w:tc>
          <w:tcPr>
            <w:tcW w:w="11058" w:type="dxa"/>
            <w:gridSpan w:val="2"/>
          </w:tcPr>
          <w:p w14:paraId="4D1E5801" w14:textId="77777777" w:rsidR="009455E0" w:rsidRPr="002908F8" w:rsidRDefault="009455E0" w:rsidP="00AF127A">
            <w:pPr>
              <w:rPr>
                <w:b/>
                <w:sz w:val="22"/>
                <w:szCs w:val="22"/>
              </w:rPr>
            </w:pPr>
            <w:r w:rsidRPr="002908F8">
              <w:rPr>
                <w:rFonts w:ascii="Liberation Serif" w:hAnsi="Liberation Serif" w:cs="Liberation Serif"/>
                <w:b/>
                <w:sz w:val="22"/>
                <w:szCs w:val="22"/>
              </w:rPr>
              <w:t>Проверка, настройка генератора</w:t>
            </w:r>
            <w:r w:rsidRPr="002908F8">
              <w:rPr>
                <w:sz w:val="22"/>
                <w:szCs w:val="22"/>
              </w:rPr>
              <w:t xml:space="preserve"> </w:t>
            </w:r>
          </w:p>
        </w:tc>
        <w:tc>
          <w:tcPr>
            <w:tcW w:w="4110" w:type="dxa"/>
            <w:gridSpan w:val="3"/>
            <w:vMerge/>
            <w:vAlign w:val="center"/>
          </w:tcPr>
          <w:p w14:paraId="2022F5A8" w14:textId="77777777" w:rsidR="009455E0" w:rsidRPr="002908F8" w:rsidRDefault="009455E0" w:rsidP="00435DA7">
            <w:pPr>
              <w:jc w:val="center"/>
              <w:rPr>
                <w:b/>
                <w:sz w:val="22"/>
                <w:szCs w:val="22"/>
              </w:rPr>
            </w:pPr>
          </w:p>
        </w:tc>
      </w:tr>
      <w:tr w:rsidR="009455E0" w:rsidRPr="002908F8" w14:paraId="473EC5DC" w14:textId="77777777" w:rsidTr="004D1BE1">
        <w:tblPrEx>
          <w:jc w:val="center"/>
          <w:tblInd w:w="0" w:type="dxa"/>
        </w:tblPrEx>
        <w:trPr>
          <w:trHeight w:val="426"/>
          <w:jc w:val="center"/>
        </w:trPr>
        <w:tc>
          <w:tcPr>
            <w:tcW w:w="567" w:type="dxa"/>
          </w:tcPr>
          <w:p w14:paraId="6FF9C16B" w14:textId="77777777" w:rsidR="009455E0" w:rsidRPr="002908F8" w:rsidRDefault="009455E0" w:rsidP="0066231F">
            <w:pPr>
              <w:jc w:val="center"/>
              <w:rPr>
                <w:rFonts w:ascii="Liberation Serif" w:hAnsi="Liberation Serif" w:cs="Liberation Serif"/>
                <w:bCs/>
                <w:sz w:val="22"/>
                <w:szCs w:val="22"/>
              </w:rPr>
            </w:pPr>
          </w:p>
        </w:tc>
        <w:tc>
          <w:tcPr>
            <w:tcW w:w="11058" w:type="dxa"/>
            <w:gridSpan w:val="2"/>
          </w:tcPr>
          <w:p w14:paraId="5B7E0DCC" w14:textId="77777777" w:rsidR="009455E0" w:rsidRPr="002908F8" w:rsidRDefault="009455E0" w:rsidP="00AF127A">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сопротивления изоляции высоковольтных проводов. Проверка (измерение) сопротивления электрической сети и заземления.  Конфигурация под имеющееся напряжение и сопротивление. Затяжка винтов питающего устройства и силового щитка.</w:t>
            </w:r>
          </w:p>
          <w:p w14:paraId="0DE4228E" w14:textId="77777777" w:rsidR="009455E0" w:rsidRPr="002908F8" w:rsidRDefault="009455E0" w:rsidP="00AF127A">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трансформаторного масла на электрическую прочность. Замена высоковольтных прокладок и смазки высоковольтных наконечников излучателя и генератора.</w:t>
            </w:r>
          </w:p>
          <w:p w14:paraId="040E5417" w14:textId="1C9C2C37" w:rsidR="009455E0" w:rsidRPr="002908F8" w:rsidRDefault="009455E0" w:rsidP="00AF127A">
            <w:pPr>
              <w:tabs>
                <w:tab w:val="left" w:pos="349"/>
              </w:tabs>
              <w:suppressAutoHyphens w:val="0"/>
              <w:rPr>
                <w:sz w:val="22"/>
                <w:szCs w:val="22"/>
              </w:rPr>
            </w:pPr>
            <w:r w:rsidRPr="002908F8">
              <w:rPr>
                <w:rFonts w:ascii="Liberation Serif" w:hAnsi="Liberation Serif" w:cs="Liberation Serif"/>
                <w:bCs/>
                <w:sz w:val="22"/>
                <w:szCs w:val="22"/>
              </w:rPr>
              <w:t>Проверка и регулировка анодного напряжения (</w:t>
            </w:r>
            <w:proofErr w:type="spellStart"/>
            <w:r w:rsidRPr="002908F8">
              <w:rPr>
                <w:rFonts w:ascii="Liberation Serif" w:hAnsi="Liberation Serif" w:cs="Liberation Serif"/>
                <w:bCs/>
                <w:sz w:val="22"/>
                <w:szCs w:val="22"/>
              </w:rPr>
              <w:t>kV</w:t>
            </w:r>
            <w:proofErr w:type="spellEnd"/>
            <w:r w:rsidRPr="002908F8">
              <w:rPr>
                <w:rFonts w:ascii="Liberation Serif" w:hAnsi="Liberation Serif" w:cs="Liberation Serif"/>
                <w:bCs/>
                <w:sz w:val="22"/>
                <w:szCs w:val="22"/>
              </w:rPr>
              <w:t xml:space="preserve">), токов </w:t>
            </w:r>
            <w:proofErr w:type="spellStart"/>
            <w:r w:rsidRPr="002908F8">
              <w:rPr>
                <w:rFonts w:ascii="Liberation Serif" w:hAnsi="Liberation Serif" w:cs="Liberation Serif"/>
                <w:bCs/>
                <w:sz w:val="22"/>
                <w:szCs w:val="22"/>
              </w:rPr>
              <w:t>преднакала</w:t>
            </w:r>
            <w:proofErr w:type="spellEnd"/>
            <w:r w:rsidRPr="002908F8">
              <w:rPr>
                <w:rFonts w:ascii="Liberation Serif" w:hAnsi="Liberation Serif" w:cs="Liberation Serif"/>
                <w:bCs/>
                <w:sz w:val="22"/>
                <w:szCs w:val="22"/>
              </w:rPr>
              <w:t>, экспозиции (</w:t>
            </w:r>
            <w:proofErr w:type="spellStart"/>
            <w:r w:rsidRPr="002908F8">
              <w:rPr>
                <w:rFonts w:ascii="Liberation Serif" w:hAnsi="Liberation Serif" w:cs="Liberation Serif"/>
                <w:bCs/>
                <w:sz w:val="22"/>
                <w:szCs w:val="22"/>
              </w:rPr>
              <w:t>mAs</w:t>
            </w:r>
            <w:proofErr w:type="spellEnd"/>
            <w:r w:rsidRPr="002908F8">
              <w:rPr>
                <w:rFonts w:ascii="Liberation Serif" w:hAnsi="Liberation Serif" w:cs="Liberation Serif"/>
                <w:bCs/>
                <w:sz w:val="22"/>
                <w:szCs w:val="22"/>
              </w:rPr>
              <w:t>), длительности экспозиции (</w:t>
            </w:r>
            <w:proofErr w:type="spellStart"/>
            <w:r w:rsidRPr="002908F8">
              <w:rPr>
                <w:rFonts w:ascii="Liberation Serif" w:hAnsi="Liberation Serif" w:cs="Liberation Serif"/>
                <w:bCs/>
                <w:sz w:val="22"/>
                <w:szCs w:val="22"/>
              </w:rPr>
              <w:t>Sec</w:t>
            </w:r>
            <w:proofErr w:type="spellEnd"/>
            <w:r w:rsidRPr="002908F8">
              <w:rPr>
                <w:rFonts w:ascii="Liberation Serif" w:hAnsi="Liberation Serif" w:cs="Liberation Serif"/>
                <w:bCs/>
                <w:sz w:val="22"/>
                <w:szCs w:val="22"/>
              </w:rPr>
              <w:t xml:space="preserve">), формы импульса </w:t>
            </w:r>
            <w:proofErr w:type="spellStart"/>
            <w:r w:rsidRPr="002908F8">
              <w:rPr>
                <w:rFonts w:ascii="Liberation Serif" w:hAnsi="Liberation Serif" w:cs="Liberation Serif"/>
                <w:bCs/>
                <w:sz w:val="22"/>
                <w:szCs w:val="22"/>
              </w:rPr>
              <w:t>kV</w:t>
            </w:r>
            <w:proofErr w:type="spellEnd"/>
            <w:r w:rsidRPr="002908F8">
              <w:rPr>
                <w:rFonts w:ascii="Liberation Serif" w:hAnsi="Liberation Serif" w:cs="Liberation Serif"/>
                <w:bCs/>
                <w:sz w:val="22"/>
                <w:szCs w:val="22"/>
              </w:rPr>
              <w:t xml:space="preserve"> и </w:t>
            </w:r>
            <w:proofErr w:type="spellStart"/>
            <w:r w:rsidRPr="002908F8">
              <w:rPr>
                <w:rFonts w:ascii="Liberation Serif" w:hAnsi="Liberation Serif" w:cs="Liberation Serif"/>
                <w:bCs/>
                <w:sz w:val="22"/>
                <w:szCs w:val="22"/>
              </w:rPr>
              <w:t>mA</w:t>
            </w:r>
            <w:proofErr w:type="spellEnd"/>
            <w:r w:rsidRPr="002908F8">
              <w:rPr>
                <w:rFonts w:ascii="Liberation Serif" w:hAnsi="Liberation Serif" w:cs="Liberation Serif"/>
                <w:bCs/>
                <w:sz w:val="22"/>
                <w:szCs w:val="22"/>
              </w:rPr>
              <w:t xml:space="preserve"> и дозы рентгеновского излучения в режимах скопия и снимок. Проверка и настройка индикатора поглощенной дозы излучения на площадь.</w:t>
            </w:r>
          </w:p>
        </w:tc>
        <w:tc>
          <w:tcPr>
            <w:tcW w:w="4110" w:type="dxa"/>
            <w:gridSpan w:val="3"/>
            <w:vMerge/>
            <w:vAlign w:val="center"/>
          </w:tcPr>
          <w:p w14:paraId="34BCBA2B" w14:textId="77777777" w:rsidR="009455E0" w:rsidRPr="002908F8" w:rsidRDefault="009455E0" w:rsidP="00435DA7">
            <w:pPr>
              <w:jc w:val="center"/>
              <w:rPr>
                <w:sz w:val="22"/>
                <w:szCs w:val="22"/>
              </w:rPr>
            </w:pPr>
          </w:p>
        </w:tc>
      </w:tr>
      <w:tr w:rsidR="009455E0" w:rsidRPr="002908F8" w14:paraId="679894CC" w14:textId="77777777" w:rsidTr="004D1BE1">
        <w:tblPrEx>
          <w:jc w:val="center"/>
          <w:tblInd w:w="0" w:type="dxa"/>
        </w:tblPrEx>
        <w:trPr>
          <w:trHeight w:val="145"/>
          <w:jc w:val="center"/>
        </w:trPr>
        <w:tc>
          <w:tcPr>
            <w:tcW w:w="567" w:type="dxa"/>
          </w:tcPr>
          <w:p w14:paraId="4E395247" w14:textId="77777777" w:rsidR="009455E0" w:rsidRPr="002908F8" w:rsidRDefault="009455E0" w:rsidP="0066231F">
            <w:pPr>
              <w:jc w:val="center"/>
              <w:rPr>
                <w:rFonts w:ascii="Liberation Serif" w:hAnsi="Liberation Serif" w:cs="Liberation Serif"/>
                <w:bCs/>
                <w:sz w:val="22"/>
                <w:szCs w:val="22"/>
              </w:rPr>
            </w:pPr>
            <w:r w:rsidRPr="002908F8">
              <w:rPr>
                <w:rFonts w:ascii="Liberation Serif" w:hAnsi="Liberation Serif" w:cs="Liberation Serif"/>
                <w:bCs/>
                <w:sz w:val="22"/>
                <w:szCs w:val="22"/>
              </w:rPr>
              <w:t>16</w:t>
            </w:r>
          </w:p>
        </w:tc>
        <w:tc>
          <w:tcPr>
            <w:tcW w:w="11058" w:type="dxa"/>
            <w:gridSpan w:val="2"/>
          </w:tcPr>
          <w:p w14:paraId="081640F8" w14:textId="77777777" w:rsidR="009455E0" w:rsidRPr="002908F8" w:rsidRDefault="009455E0" w:rsidP="00AF127A">
            <w:pPr>
              <w:rPr>
                <w:b/>
                <w:sz w:val="22"/>
                <w:szCs w:val="22"/>
              </w:rPr>
            </w:pPr>
            <w:r w:rsidRPr="002908F8">
              <w:rPr>
                <w:rFonts w:ascii="Liberation Serif" w:hAnsi="Liberation Serif" w:cs="Liberation Serif"/>
                <w:b/>
                <w:sz w:val="22"/>
                <w:szCs w:val="22"/>
              </w:rPr>
              <w:t>Лазерная камера Konika Minolta</w:t>
            </w:r>
          </w:p>
        </w:tc>
        <w:tc>
          <w:tcPr>
            <w:tcW w:w="4110" w:type="dxa"/>
            <w:gridSpan w:val="3"/>
            <w:vMerge/>
            <w:vAlign w:val="center"/>
          </w:tcPr>
          <w:p w14:paraId="58C70F08" w14:textId="77777777" w:rsidR="009455E0" w:rsidRPr="002908F8" w:rsidRDefault="009455E0" w:rsidP="00435DA7">
            <w:pPr>
              <w:jc w:val="center"/>
              <w:rPr>
                <w:b/>
                <w:sz w:val="22"/>
                <w:szCs w:val="22"/>
              </w:rPr>
            </w:pPr>
          </w:p>
        </w:tc>
      </w:tr>
      <w:tr w:rsidR="009455E0" w:rsidRPr="002908F8" w14:paraId="0E6BED8B" w14:textId="77777777" w:rsidTr="004D1BE1">
        <w:tblPrEx>
          <w:jc w:val="center"/>
          <w:tblInd w:w="0" w:type="dxa"/>
        </w:tblPrEx>
        <w:trPr>
          <w:trHeight w:val="603"/>
          <w:jc w:val="center"/>
        </w:trPr>
        <w:tc>
          <w:tcPr>
            <w:tcW w:w="567" w:type="dxa"/>
          </w:tcPr>
          <w:p w14:paraId="63914FB7" w14:textId="77777777" w:rsidR="009455E0" w:rsidRPr="002908F8" w:rsidRDefault="009455E0" w:rsidP="0066231F">
            <w:pPr>
              <w:jc w:val="center"/>
              <w:rPr>
                <w:rFonts w:ascii="Liberation Serif" w:hAnsi="Liberation Serif" w:cs="Liberation Serif"/>
                <w:bCs/>
                <w:sz w:val="22"/>
                <w:szCs w:val="22"/>
              </w:rPr>
            </w:pPr>
          </w:p>
        </w:tc>
        <w:tc>
          <w:tcPr>
            <w:tcW w:w="11058" w:type="dxa"/>
            <w:gridSpan w:val="2"/>
          </w:tcPr>
          <w:p w14:paraId="58AC181D" w14:textId="77777777" w:rsidR="009455E0" w:rsidRPr="002908F8" w:rsidRDefault="009455E0" w:rsidP="00AF127A">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 xml:space="preserve">Внешняя проверка состояния. </w:t>
            </w:r>
          </w:p>
          <w:p w14:paraId="5D25FB4E" w14:textId="77777777" w:rsidR="009455E0" w:rsidRPr="002908F8" w:rsidRDefault="009455E0" w:rsidP="00AF127A">
            <w:pPr>
              <w:tabs>
                <w:tab w:val="left" w:pos="349"/>
              </w:tabs>
              <w:suppressAutoHyphens w:val="0"/>
              <w:rPr>
                <w:sz w:val="22"/>
                <w:szCs w:val="22"/>
              </w:rPr>
            </w:pPr>
            <w:r w:rsidRPr="002908F8">
              <w:rPr>
                <w:rFonts w:ascii="Liberation Serif" w:hAnsi="Liberation Serif" w:cs="Liberation Serif"/>
                <w:bCs/>
                <w:sz w:val="22"/>
                <w:szCs w:val="22"/>
              </w:rPr>
              <w:t>Чистка узлов и блоков от загрязнений.</w:t>
            </w:r>
          </w:p>
        </w:tc>
        <w:tc>
          <w:tcPr>
            <w:tcW w:w="4110" w:type="dxa"/>
            <w:gridSpan w:val="3"/>
            <w:vMerge/>
            <w:vAlign w:val="center"/>
          </w:tcPr>
          <w:p w14:paraId="1526D952" w14:textId="77777777" w:rsidR="009455E0" w:rsidRPr="002908F8" w:rsidRDefault="009455E0" w:rsidP="00435DA7">
            <w:pPr>
              <w:jc w:val="center"/>
              <w:rPr>
                <w:sz w:val="22"/>
                <w:szCs w:val="22"/>
              </w:rPr>
            </w:pPr>
          </w:p>
        </w:tc>
      </w:tr>
      <w:tr w:rsidR="00777E54" w:rsidRPr="002908F8" w14:paraId="0ABBB0D8" w14:textId="77777777" w:rsidTr="004D1BE1">
        <w:tblPrEx>
          <w:jc w:val="center"/>
          <w:tblInd w:w="0" w:type="dxa"/>
        </w:tblPrEx>
        <w:trPr>
          <w:trHeight w:val="603"/>
          <w:jc w:val="center"/>
        </w:trPr>
        <w:tc>
          <w:tcPr>
            <w:tcW w:w="567" w:type="dxa"/>
          </w:tcPr>
          <w:p w14:paraId="6C15F18F" w14:textId="78E4F846" w:rsidR="00777E54" w:rsidRPr="002908F8" w:rsidRDefault="00777E54" w:rsidP="0066231F">
            <w:pPr>
              <w:jc w:val="center"/>
              <w:rPr>
                <w:rFonts w:ascii="Liberation Serif" w:hAnsi="Liberation Serif" w:cs="Liberation Serif"/>
                <w:bCs/>
                <w:sz w:val="22"/>
                <w:szCs w:val="22"/>
              </w:rPr>
            </w:pPr>
            <w:r w:rsidRPr="002908F8">
              <w:rPr>
                <w:rFonts w:ascii="Liberation Serif" w:hAnsi="Liberation Serif" w:cs="Liberation Serif"/>
                <w:bCs/>
                <w:sz w:val="22"/>
                <w:szCs w:val="22"/>
              </w:rPr>
              <w:t>17</w:t>
            </w:r>
          </w:p>
        </w:tc>
        <w:tc>
          <w:tcPr>
            <w:tcW w:w="11058" w:type="dxa"/>
            <w:gridSpan w:val="2"/>
          </w:tcPr>
          <w:p w14:paraId="20E0EF17" w14:textId="7B258CB9" w:rsidR="00777E54" w:rsidRPr="002908F8" w:rsidRDefault="00777E54" w:rsidP="00AF127A">
            <w:pPr>
              <w:rPr>
                <w:rFonts w:ascii="Liberation Serif" w:hAnsi="Liberation Serif" w:cs="Liberation Serif"/>
                <w:b/>
                <w:i/>
                <w:iCs/>
                <w:sz w:val="22"/>
                <w:szCs w:val="22"/>
              </w:rPr>
            </w:pPr>
            <w:r w:rsidRPr="002908F8">
              <w:rPr>
                <w:rFonts w:ascii="Liberation Serif" w:hAnsi="Liberation Serif" w:cs="Liberation Serif"/>
                <w:b/>
                <w:sz w:val="22"/>
                <w:szCs w:val="22"/>
              </w:rPr>
              <w:t xml:space="preserve">Замена опорных </w:t>
            </w:r>
            <w:r w:rsidR="007518AA" w:rsidRPr="002908F8">
              <w:rPr>
                <w:rFonts w:ascii="Liberation Serif" w:hAnsi="Liberation Serif" w:cs="Liberation Serif"/>
                <w:b/>
                <w:sz w:val="22"/>
                <w:szCs w:val="22"/>
              </w:rPr>
              <w:t xml:space="preserve">подшипников </w:t>
            </w:r>
            <w:r w:rsidRPr="002908F8">
              <w:rPr>
                <w:rFonts w:ascii="Liberation Serif" w:hAnsi="Liberation Serif" w:cs="Liberation Serif"/>
                <w:b/>
                <w:sz w:val="22"/>
                <w:szCs w:val="22"/>
              </w:rPr>
              <w:t xml:space="preserve">поперечного перемещения </w:t>
            </w:r>
            <w:r w:rsidR="007518AA" w:rsidRPr="002908F8">
              <w:rPr>
                <w:rFonts w:ascii="Liberation Serif" w:hAnsi="Liberation Serif" w:cs="Liberation Serif"/>
                <w:b/>
                <w:sz w:val="22"/>
                <w:szCs w:val="22"/>
              </w:rPr>
              <w:t xml:space="preserve">деки </w:t>
            </w:r>
            <w:r w:rsidRPr="002908F8">
              <w:rPr>
                <w:rFonts w:ascii="Liberation Serif" w:hAnsi="Liberation Serif" w:cs="Liberation Serif"/>
                <w:b/>
                <w:sz w:val="22"/>
                <w:szCs w:val="22"/>
              </w:rPr>
              <w:t>стола (8 шт.)</w:t>
            </w:r>
          </w:p>
        </w:tc>
        <w:tc>
          <w:tcPr>
            <w:tcW w:w="4110" w:type="dxa"/>
            <w:gridSpan w:val="3"/>
          </w:tcPr>
          <w:p w14:paraId="70410DCF" w14:textId="1E18E5D0" w:rsidR="00777E54" w:rsidRPr="002908F8" w:rsidRDefault="00777E54" w:rsidP="0066231F">
            <w:pPr>
              <w:jc w:val="center"/>
              <w:rPr>
                <w:rFonts w:ascii="Liberation Serif" w:hAnsi="Liberation Serif" w:cs="Liberation Serif"/>
                <w:bCs/>
                <w:sz w:val="22"/>
                <w:szCs w:val="22"/>
              </w:rPr>
            </w:pPr>
            <w:r w:rsidRPr="002908F8">
              <w:rPr>
                <w:rFonts w:ascii="Liberation Serif" w:hAnsi="Liberation Serif" w:cs="Liberation Serif"/>
                <w:bCs/>
                <w:sz w:val="22"/>
                <w:szCs w:val="22"/>
              </w:rPr>
              <w:t>В течение</w:t>
            </w:r>
            <w:r w:rsidR="009F68ED" w:rsidRPr="002908F8">
              <w:rPr>
                <w:rFonts w:ascii="Liberation Serif" w:hAnsi="Liberation Serif" w:cs="Liberation Serif"/>
                <w:bCs/>
                <w:sz w:val="22"/>
                <w:szCs w:val="22"/>
              </w:rPr>
              <w:t xml:space="preserve"> 45</w:t>
            </w:r>
            <w:r w:rsidRPr="002908F8">
              <w:rPr>
                <w:rFonts w:ascii="Liberation Serif" w:hAnsi="Liberation Serif" w:cs="Liberation Serif"/>
                <w:bCs/>
                <w:sz w:val="22"/>
                <w:szCs w:val="22"/>
              </w:rPr>
              <w:t xml:space="preserve"> рабочих дней с даты заключения Договора</w:t>
            </w:r>
          </w:p>
        </w:tc>
      </w:tr>
      <w:tr w:rsidR="00E55F01" w:rsidRPr="002908F8" w14:paraId="0EFB08BD"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175"/>
        </w:trPr>
        <w:tc>
          <w:tcPr>
            <w:tcW w:w="15735" w:type="dxa"/>
            <w:gridSpan w:val="6"/>
            <w:tcBorders>
              <w:top w:val="single" w:sz="4" w:space="0" w:color="auto"/>
              <w:left w:val="single" w:sz="4" w:space="0" w:color="auto"/>
              <w:bottom w:val="single" w:sz="4" w:space="0" w:color="auto"/>
              <w:right w:val="single" w:sz="4" w:space="0" w:color="auto"/>
            </w:tcBorders>
            <w:shd w:val="clear" w:color="auto" w:fill="auto"/>
          </w:tcPr>
          <w:p w14:paraId="1E070943" w14:textId="591D530F" w:rsidR="00E55F01" w:rsidRPr="002908F8" w:rsidRDefault="00E55F01" w:rsidP="00513974">
            <w:pPr>
              <w:jc w:val="center"/>
              <w:rPr>
                <w:rFonts w:ascii="Liberation Serif" w:eastAsia="Calibri" w:hAnsi="Liberation Serif"/>
                <w:b/>
                <w:bCs/>
                <w:sz w:val="22"/>
                <w:szCs w:val="22"/>
              </w:rPr>
            </w:pPr>
            <w:r w:rsidRPr="002908F8">
              <w:rPr>
                <w:rFonts w:ascii="Liberation Serif" w:eastAsia="Calibri" w:hAnsi="Liberation Serif"/>
                <w:b/>
                <w:bCs/>
                <w:sz w:val="22"/>
                <w:szCs w:val="22"/>
              </w:rPr>
              <w:t xml:space="preserve">Аппарат рентгенографический палатный передвижной </w:t>
            </w:r>
            <w:r w:rsidR="00251322" w:rsidRPr="002908F8">
              <w:rPr>
                <w:rFonts w:ascii="Liberation Serif" w:eastAsia="Calibri" w:hAnsi="Liberation Serif"/>
                <w:b/>
                <w:bCs/>
                <w:sz w:val="22"/>
                <w:szCs w:val="22"/>
              </w:rPr>
              <w:t>«</w:t>
            </w:r>
            <w:r w:rsidRPr="002908F8">
              <w:rPr>
                <w:rFonts w:ascii="Liberation Serif" w:eastAsia="Calibri" w:hAnsi="Liberation Serif"/>
                <w:b/>
                <w:bCs/>
                <w:sz w:val="22"/>
                <w:szCs w:val="22"/>
              </w:rPr>
              <w:t>МобиРен-5-МТ</w:t>
            </w:r>
            <w:r w:rsidR="00251322" w:rsidRPr="002908F8">
              <w:rPr>
                <w:rFonts w:ascii="Liberation Serif" w:eastAsia="Calibri" w:hAnsi="Liberation Serif"/>
                <w:b/>
                <w:bCs/>
                <w:sz w:val="22"/>
                <w:szCs w:val="22"/>
              </w:rPr>
              <w:t>»</w:t>
            </w:r>
            <w:r w:rsidRPr="002908F8">
              <w:rPr>
                <w:rFonts w:ascii="Liberation Serif" w:eastAsia="Calibri" w:hAnsi="Liberation Serif"/>
                <w:b/>
                <w:bCs/>
                <w:sz w:val="22"/>
                <w:szCs w:val="22"/>
              </w:rPr>
              <w:t xml:space="preserve"> (</w:t>
            </w:r>
            <w:r w:rsidR="00513974" w:rsidRPr="002908F8">
              <w:rPr>
                <w:rFonts w:ascii="Liberation Serif" w:eastAsia="Calibri" w:hAnsi="Liberation Serif"/>
                <w:b/>
                <w:bCs/>
                <w:sz w:val="22"/>
                <w:szCs w:val="22"/>
              </w:rPr>
              <w:t>Зав № MP5-107-19</w:t>
            </w:r>
            <w:r w:rsidRPr="002908F8">
              <w:rPr>
                <w:rFonts w:ascii="Liberation Serif" w:eastAsia="Calibri" w:hAnsi="Liberation Serif"/>
                <w:b/>
                <w:bCs/>
                <w:sz w:val="22"/>
                <w:szCs w:val="22"/>
              </w:rPr>
              <w:t>)</w:t>
            </w:r>
            <w:r w:rsidR="00513974" w:rsidRPr="002908F8">
              <w:rPr>
                <w:rFonts w:ascii="Liberation Serif" w:eastAsia="Calibri" w:hAnsi="Liberation Serif"/>
                <w:b/>
                <w:bCs/>
                <w:sz w:val="22"/>
                <w:szCs w:val="22"/>
              </w:rPr>
              <w:t>:</w:t>
            </w:r>
          </w:p>
        </w:tc>
      </w:tr>
      <w:tr w:rsidR="009455E0" w:rsidRPr="002908F8" w14:paraId="20A7BD56"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175"/>
        </w:trPr>
        <w:tc>
          <w:tcPr>
            <w:tcW w:w="15735" w:type="dxa"/>
            <w:gridSpan w:val="6"/>
            <w:tcBorders>
              <w:top w:val="single" w:sz="4" w:space="0" w:color="auto"/>
              <w:left w:val="single" w:sz="4" w:space="0" w:color="auto"/>
              <w:bottom w:val="single" w:sz="4" w:space="0" w:color="auto"/>
              <w:right w:val="single" w:sz="4" w:space="0" w:color="auto"/>
            </w:tcBorders>
            <w:shd w:val="clear" w:color="auto" w:fill="auto"/>
          </w:tcPr>
          <w:p w14:paraId="4F8AF361" w14:textId="5C947D77" w:rsidR="009455E0" w:rsidRPr="002908F8" w:rsidRDefault="009455E0" w:rsidP="00A11324">
            <w:pPr>
              <w:pStyle w:val="af"/>
              <w:numPr>
                <w:ilvl w:val="0"/>
                <w:numId w:val="32"/>
              </w:numPr>
              <w:tabs>
                <w:tab w:val="left" w:pos="7550"/>
              </w:tabs>
              <w:jc w:val="center"/>
              <w:rPr>
                <w:rFonts w:ascii="Liberation Serif" w:hAnsi="Liberation Serif" w:cs="Liberation Serif"/>
                <w:b/>
                <w:sz w:val="22"/>
                <w:szCs w:val="22"/>
              </w:rPr>
            </w:pPr>
            <w:r w:rsidRPr="002908F8">
              <w:rPr>
                <w:rFonts w:ascii="Liberation Serif" w:hAnsi="Liberation Serif" w:cs="Liberation Serif"/>
                <w:b/>
                <w:sz w:val="22"/>
                <w:szCs w:val="22"/>
              </w:rPr>
              <w:t>Генератор</w:t>
            </w:r>
          </w:p>
        </w:tc>
      </w:tr>
      <w:tr w:rsidR="009455E0" w:rsidRPr="002908F8" w14:paraId="15BC447A" w14:textId="77777777" w:rsidTr="00290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251"/>
        </w:trPr>
        <w:tc>
          <w:tcPr>
            <w:tcW w:w="758" w:type="dxa"/>
            <w:gridSpan w:val="2"/>
            <w:tcBorders>
              <w:top w:val="nil"/>
              <w:left w:val="single" w:sz="4" w:space="0" w:color="auto"/>
              <w:bottom w:val="single" w:sz="4" w:space="0" w:color="auto"/>
              <w:right w:val="single" w:sz="4" w:space="0" w:color="auto"/>
            </w:tcBorders>
            <w:shd w:val="clear" w:color="auto" w:fill="auto"/>
          </w:tcPr>
          <w:p w14:paraId="5E1751B3"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1.1.</w:t>
            </w:r>
          </w:p>
        </w:tc>
        <w:tc>
          <w:tcPr>
            <w:tcW w:w="10867" w:type="dxa"/>
            <w:tcBorders>
              <w:top w:val="nil"/>
              <w:left w:val="nil"/>
              <w:bottom w:val="single" w:sz="4" w:space="0" w:color="auto"/>
              <w:right w:val="single" w:sz="4" w:space="0" w:color="auto"/>
            </w:tcBorders>
            <w:shd w:val="clear" w:color="auto" w:fill="auto"/>
          </w:tcPr>
          <w:p w14:paraId="3FA6287A"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минимального времени экспозиции</w:t>
            </w:r>
          </w:p>
        </w:tc>
        <w:tc>
          <w:tcPr>
            <w:tcW w:w="4110" w:type="dxa"/>
            <w:gridSpan w:val="3"/>
            <w:vMerge w:val="restart"/>
            <w:tcBorders>
              <w:top w:val="nil"/>
              <w:left w:val="nil"/>
              <w:bottom w:val="single" w:sz="4" w:space="0" w:color="auto"/>
              <w:right w:val="single" w:sz="4" w:space="0" w:color="auto"/>
            </w:tcBorders>
            <w:shd w:val="clear" w:color="auto" w:fill="auto"/>
          </w:tcPr>
          <w:p w14:paraId="646BB21A" w14:textId="3AC3B052"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 xml:space="preserve">Не реже 1 раза в </w:t>
            </w:r>
            <w:r w:rsidR="0036731A" w:rsidRPr="002908F8">
              <w:rPr>
                <w:rFonts w:ascii="Liberation Serif" w:hAnsi="Liberation Serif" w:cs="Liberation Serif"/>
                <w:bCs/>
                <w:sz w:val="22"/>
                <w:szCs w:val="22"/>
              </w:rPr>
              <w:t>3 месяца</w:t>
            </w:r>
          </w:p>
          <w:p w14:paraId="129C6ADC"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p>
        </w:tc>
      </w:tr>
      <w:tr w:rsidR="009455E0" w:rsidRPr="002908F8" w14:paraId="7E7F667D" w14:textId="77777777" w:rsidTr="00290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298"/>
        </w:trPr>
        <w:tc>
          <w:tcPr>
            <w:tcW w:w="758" w:type="dxa"/>
            <w:gridSpan w:val="2"/>
            <w:tcBorders>
              <w:top w:val="nil"/>
              <w:left w:val="single" w:sz="4" w:space="0" w:color="auto"/>
              <w:bottom w:val="single" w:sz="4" w:space="0" w:color="auto"/>
              <w:right w:val="single" w:sz="4" w:space="0" w:color="auto"/>
            </w:tcBorders>
            <w:shd w:val="clear" w:color="auto" w:fill="auto"/>
          </w:tcPr>
          <w:p w14:paraId="729BCBE4"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1.2.</w:t>
            </w:r>
          </w:p>
        </w:tc>
        <w:tc>
          <w:tcPr>
            <w:tcW w:w="10867" w:type="dxa"/>
            <w:tcBorders>
              <w:top w:val="nil"/>
              <w:left w:val="nil"/>
              <w:bottom w:val="single" w:sz="4" w:space="0" w:color="auto"/>
              <w:right w:val="single" w:sz="4" w:space="0" w:color="auto"/>
            </w:tcBorders>
            <w:shd w:val="clear" w:color="auto" w:fill="auto"/>
          </w:tcPr>
          <w:p w14:paraId="5DE9E648"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максимального времени экспозиции</w:t>
            </w:r>
          </w:p>
        </w:tc>
        <w:tc>
          <w:tcPr>
            <w:tcW w:w="4110" w:type="dxa"/>
            <w:gridSpan w:val="3"/>
            <w:vMerge/>
            <w:tcBorders>
              <w:top w:val="single" w:sz="4" w:space="0" w:color="auto"/>
              <w:left w:val="nil"/>
              <w:bottom w:val="single" w:sz="4" w:space="0" w:color="auto"/>
              <w:right w:val="single" w:sz="4" w:space="0" w:color="auto"/>
            </w:tcBorders>
            <w:shd w:val="clear" w:color="auto" w:fill="auto"/>
          </w:tcPr>
          <w:p w14:paraId="71344D1E"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p>
        </w:tc>
      </w:tr>
      <w:tr w:rsidR="009455E0" w:rsidRPr="002908F8" w14:paraId="089B67FA" w14:textId="77777777" w:rsidTr="00290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599"/>
        </w:trPr>
        <w:tc>
          <w:tcPr>
            <w:tcW w:w="758" w:type="dxa"/>
            <w:gridSpan w:val="2"/>
            <w:tcBorders>
              <w:top w:val="nil"/>
              <w:left w:val="single" w:sz="4" w:space="0" w:color="auto"/>
              <w:bottom w:val="single" w:sz="4" w:space="0" w:color="auto"/>
              <w:right w:val="single" w:sz="4" w:space="0" w:color="auto"/>
            </w:tcBorders>
            <w:shd w:val="clear" w:color="auto" w:fill="auto"/>
          </w:tcPr>
          <w:p w14:paraId="788BCD81"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lastRenderedPageBreak/>
              <w:t>1.3.</w:t>
            </w:r>
          </w:p>
        </w:tc>
        <w:tc>
          <w:tcPr>
            <w:tcW w:w="10867" w:type="dxa"/>
            <w:tcBorders>
              <w:top w:val="single" w:sz="4" w:space="0" w:color="auto"/>
              <w:left w:val="nil"/>
              <w:bottom w:val="single" w:sz="4" w:space="0" w:color="auto"/>
              <w:right w:val="single" w:sz="4" w:space="0" w:color="auto"/>
            </w:tcBorders>
            <w:shd w:val="clear" w:color="auto" w:fill="auto"/>
          </w:tcPr>
          <w:p w14:paraId="2657D70F"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качества и количества изоляционной смазки в разъемах высоковольтных соединений. Очистка стаканов</w:t>
            </w:r>
          </w:p>
        </w:tc>
        <w:tc>
          <w:tcPr>
            <w:tcW w:w="4110" w:type="dxa"/>
            <w:gridSpan w:val="3"/>
            <w:vMerge/>
            <w:tcBorders>
              <w:top w:val="single" w:sz="4" w:space="0" w:color="auto"/>
              <w:left w:val="nil"/>
              <w:bottom w:val="single" w:sz="4" w:space="0" w:color="auto"/>
              <w:right w:val="single" w:sz="4" w:space="0" w:color="auto"/>
            </w:tcBorders>
            <w:shd w:val="clear" w:color="auto" w:fill="auto"/>
          </w:tcPr>
          <w:p w14:paraId="12E22468"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p>
        </w:tc>
      </w:tr>
      <w:tr w:rsidR="009455E0" w:rsidRPr="002908F8" w14:paraId="56C94D59" w14:textId="77777777" w:rsidTr="00290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296"/>
        </w:trPr>
        <w:tc>
          <w:tcPr>
            <w:tcW w:w="758" w:type="dxa"/>
            <w:gridSpan w:val="2"/>
            <w:tcBorders>
              <w:top w:val="nil"/>
              <w:left w:val="single" w:sz="4" w:space="0" w:color="auto"/>
              <w:bottom w:val="single" w:sz="4" w:space="0" w:color="auto"/>
              <w:right w:val="single" w:sz="4" w:space="0" w:color="auto"/>
            </w:tcBorders>
            <w:shd w:val="clear" w:color="auto" w:fill="auto"/>
          </w:tcPr>
          <w:p w14:paraId="4CF08C28"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1.4.</w:t>
            </w:r>
          </w:p>
        </w:tc>
        <w:tc>
          <w:tcPr>
            <w:tcW w:w="10867" w:type="dxa"/>
            <w:tcBorders>
              <w:top w:val="single" w:sz="4" w:space="0" w:color="auto"/>
              <w:left w:val="nil"/>
              <w:bottom w:val="single" w:sz="4" w:space="0" w:color="auto"/>
              <w:right w:val="single" w:sz="4" w:space="0" w:color="auto"/>
            </w:tcBorders>
            <w:shd w:val="clear" w:color="auto" w:fill="auto"/>
          </w:tcPr>
          <w:p w14:paraId="433DA60F"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на электрическую прочность трансформаторного масла и замена его при необходимости</w:t>
            </w:r>
          </w:p>
        </w:tc>
        <w:tc>
          <w:tcPr>
            <w:tcW w:w="4110" w:type="dxa"/>
            <w:gridSpan w:val="3"/>
            <w:tcBorders>
              <w:top w:val="single" w:sz="4" w:space="0" w:color="auto"/>
              <w:left w:val="nil"/>
              <w:bottom w:val="single" w:sz="4" w:space="0" w:color="auto"/>
              <w:right w:val="single" w:sz="4" w:space="0" w:color="auto"/>
            </w:tcBorders>
            <w:shd w:val="clear" w:color="auto" w:fill="auto"/>
          </w:tcPr>
          <w:p w14:paraId="2F186AE3"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Не реже 1 раза в 12 месяцев</w:t>
            </w:r>
          </w:p>
        </w:tc>
      </w:tr>
      <w:tr w:rsidR="009455E0" w:rsidRPr="002908F8" w14:paraId="74467805"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277"/>
        </w:trPr>
        <w:tc>
          <w:tcPr>
            <w:tcW w:w="758" w:type="dxa"/>
            <w:gridSpan w:val="2"/>
            <w:tcBorders>
              <w:top w:val="nil"/>
              <w:left w:val="single" w:sz="4" w:space="0" w:color="auto"/>
              <w:bottom w:val="single" w:sz="4" w:space="0" w:color="auto"/>
              <w:right w:val="single" w:sz="4" w:space="0" w:color="auto"/>
            </w:tcBorders>
            <w:shd w:val="clear" w:color="auto" w:fill="auto"/>
          </w:tcPr>
          <w:p w14:paraId="03A922BB"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1.5.</w:t>
            </w:r>
          </w:p>
        </w:tc>
        <w:tc>
          <w:tcPr>
            <w:tcW w:w="10867" w:type="dxa"/>
            <w:tcBorders>
              <w:top w:val="nil"/>
              <w:left w:val="nil"/>
              <w:bottom w:val="single" w:sz="4" w:space="0" w:color="auto"/>
              <w:right w:val="single" w:sz="4" w:space="0" w:color="auto"/>
            </w:tcBorders>
            <w:shd w:val="clear" w:color="auto" w:fill="auto"/>
          </w:tcPr>
          <w:p w14:paraId="0AA619C8"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точности выполнения уставок анодного напряжения, слоя половинного ослабления*</w:t>
            </w:r>
          </w:p>
        </w:tc>
        <w:tc>
          <w:tcPr>
            <w:tcW w:w="4110" w:type="dxa"/>
            <w:gridSpan w:val="3"/>
            <w:vMerge w:val="restart"/>
            <w:tcBorders>
              <w:top w:val="single" w:sz="4" w:space="0" w:color="auto"/>
              <w:left w:val="nil"/>
              <w:bottom w:val="single" w:sz="4" w:space="0" w:color="auto"/>
              <w:right w:val="single" w:sz="4" w:space="0" w:color="auto"/>
            </w:tcBorders>
            <w:shd w:val="clear" w:color="auto" w:fill="auto"/>
          </w:tcPr>
          <w:p w14:paraId="2137C9D3"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Не реже 1 раза в 6 месяцев</w:t>
            </w:r>
          </w:p>
        </w:tc>
      </w:tr>
      <w:tr w:rsidR="009455E0" w:rsidRPr="002908F8" w14:paraId="33877485"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279"/>
        </w:trPr>
        <w:tc>
          <w:tcPr>
            <w:tcW w:w="758" w:type="dxa"/>
            <w:gridSpan w:val="2"/>
            <w:tcBorders>
              <w:top w:val="nil"/>
              <w:left w:val="single" w:sz="4" w:space="0" w:color="auto"/>
              <w:bottom w:val="single" w:sz="4" w:space="0" w:color="auto"/>
              <w:right w:val="single" w:sz="4" w:space="0" w:color="auto"/>
            </w:tcBorders>
            <w:shd w:val="clear" w:color="auto" w:fill="auto"/>
          </w:tcPr>
          <w:p w14:paraId="4E7745E3"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1.6.</w:t>
            </w:r>
          </w:p>
        </w:tc>
        <w:tc>
          <w:tcPr>
            <w:tcW w:w="10867" w:type="dxa"/>
            <w:tcBorders>
              <w:top w:val="nil"/>
              <w:left w:val="nil"/>
              <w:bottom w:val="single" w:sz="4" w:space="0" w:color="auto"/>
              <w:right w:val="single" w:sz="4" w:space="0" w:color="auto"/>
            </w:tcBorders>
            <w:shd w:val="clear" w:color="auto" w:fill="auto"/>
          </w:tcPr>
          <w:p w14:paraId="50C0E8DC"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формы кривой и пульсаций анодного напряжения*</w:t>
            </w:r>
          </w:p>
        </w:tc>
        <w:tc>
          <w:tcPr>
            <w:tcW w:w="4110" w:type="dxa"/>
            <w:gridSpan w:val="3"/>
            <w:vMerge/>
            <w:tcBorders>
              <w:top w:val="single" w:sz="4" w:space="0" w:color="auto"/>
              <w:left w:val="nil"/>
              <w:bottom w:val="single" w:sz="4" w:space="0" w:color="auto"/>
              <w:right w:val="single" w:sz="4" w:space="0" w:color="auto"/>
            </w:tcBorders>
            <w:shd w:val="clear" w:color="auto" w:fill="auto"/>
          </w:tcPr>
          <w:p w14:paraId="13B22022"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p>
        </w:tc>
      </w:tr>
      <w:tr w:rsidR="009455E0" w:rsidRPr="002908F8" w14:paraId="73AA1973"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298"/>
        </w:trPr>
        <w:tc>
          <w:tcPr>
            <w:tcW w:w="758" w:type="dxa"/>
            <w:gridSpan w:val="2"/>
            <w:tcBorders>
              <w:top w:val="single" w:sz="4" w:space="0" w:color="auto"/>
              <w:left w:val="single" w:sz="4" w:space="0" w:color="auto"/>
              <w:bottom w:val="single" w:sz="4" w:space="0" w:color="auto"/>
              <w:right w:val="single" w:sz="4" w:space="0" w:color="auto"/>
            </w:tcBorders>
            <w:shd w:val="clear" w:color="auto" w:fill="auto"/>
          </w:tcPr>
          <w:p w14:paraId="6E8DE6AF"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1.7.</w:t>
            </w:r>
          </w:p>
        </w:tc>
        <w:tc>
          <w:tcPr>
            <w:tcW w:w="10867" w:type="dxa"/>
            <w:tcBorders>
              <w:top w:val="single" w:sz="4" w:space="0" w:color="auto"/>
              <w:left w:val="nil"/>
              <w:bottom w:val="single" w:sz="4" w:space="0" w:color="auto"/>
              <w:right w:val="single" w:sz="4" w:space="0" w:color="auto"/>
            </w:tcBorders>
            <w:shd w:val="clear" w:color="auto" w:fill="auto"/>
          </w:tcPr>
          <w:p w14:paraId="54D7B5A5"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точности выполнения уставок силы анодного тока*</w:t>
            </w:r>
          </w:p>
        </w:tc>
        <w:tc>
          <w:tcPr>
            <w:tcW w:w="4110" w:type="dxa"/>
            <w:gridSpan w:val="3"/>
            <w:vMerge/>
            <w:tcBorders>
              <w:top w:val="single" w:sz="4" w:space="0" w:color="auto"/>
              <w:left w:val="nil"/>
              <w:bottom w:val="single" w:sz="4" w:space="0" w:color="auto"/>
              <w:right w:val="single" w:sz="4" w:space="0" w:color="auto"/>
            </w:tcBorders>
            <w:shd w:val="clear" w:color="auto" w:fill="auto"/>
          </w:tcPr>
          <w:p w14:paraId="72604E55"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p>
        </w:tc>
      </w:tr>
      <w:tr w:rsidR="009455E0" w:rsidRPr="002908F8" w14:paraId="02A94240"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213"/>
        </w:trPr>
        <w:tc>
          <w:tcPr>
            <w:tcW w:w="758" w:type="dxa"/>
            <w:gridSpan w:val="2"/>
            <w:tcBorders>
              <w:top w:val="single" w:sz="4" w:space="0" w:color="auto"/>
              <w:left w:val="single" w:sz="4" w:space="0" w:color="auto"/>
              <w:bottom w:val="single" w:sz="4" w:space="0" w:color="auto"/>
              <w:right w:val="single" w:sz="4" w:space="0" w:color="auto"/>
            </w:tcBorders>
            <w:shd w:val="clear" w:color="auto" w:fill="auto"/>
          </w:tcPr>
          <w:p w14:paraId="5F9F334E"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1.8.</w:t>
            </w:r>
          </w:p>
        </w:tc>
        <w:tc>
          <w:tcPr>
            <w:tcW w:w="10867" w:type="dxa"/>
            <w:tcBorders>
              <w:top w:val="single" w:sz="4" w:space="0" w:color="auto"/>
              <w:left w:val="nil"/>
              <w:bottom w:val="single" w:sz="4" w:space="0" w:color="auto"/>
              <w:right w:val="single" w:sz="4" w:space="0" w:color="auto"/>
            </w:tcBorders>
            <w:shd w:val="clear" w:color="auto" w:fill="auto"/>
          </w:tcPr>
          <w:p w14:paraId="79803224"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точности выполнения уставок количества электричества*</w:t>
            </w:r>
          </w:p>
        </w:tc>
        <w:tc>
          <w:tcPr>
            <w:tcW w:w="4110" w:type="dxa"/>
            <w:gridSpan w:val="3"/>
            <w:vMerge/>
            <w:tcBorders>
              <w:top w:val="single" w:sz="4" w:space="0" w:color="auto"/>
              <w:left w:val="nil"/>
              <w:bottom w:val="single" w:sz="4" w:space="0" w:color="auto"/>
              <w:right w:val="single" w:sz="4" w:space="0" w:color="auto"/>
            </w:tcBorders>
            <w:shd w:val="clear" w:color="auto" w:fill="auto"/>
          </w:tcPr>
          <w:p w14:paraId="4610841E"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p>
        </w:tc>
      </w:tr>
      <w:tr w:rsidR="009455E0" w:rsidRPr="002908F8" w14:paraId="7C08B0A2"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298"/>
        </w:trPr>
        <w:tc>
          <w:tcPr>
            <w:tcW w:w="758" w:type="dxa"/>
            <w:gridSpan w:val="2"/>
            <w:tcBorders>
              <w:top w:val="nil"/>
              <w:left w:val="single" w:sz="4" w:space="0" w:color="auto"/>
              <w:bottom w:val="single" w:sz="4" w:space="0" w:color="auto"/>
              <w:right w:val="single" w:sz="4" w:space="0" w:color="auto"/>
            </w:tcBorders>
            <w:shd w:val="clear" w:color="auto" w:fill="auto"/>
          </w:tcPr>
          <w:p w14:paraId="325F5270"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1.9.</w:t>
            </w:r>
          </w:p>
        </w:tc>
        <w:tc>
          <w:tcPr>
            <w:tcW w:w="10867" w:type="dxa"/>
            <w:tcBorders>
              <w:top w:val="nil"/>
              <w:left w:val="nil"/>
              <w:bottom w:val="single" w:sz="4" w:space="0" w:color="auto"/>
              <w:right w:val="single" w:sz="4" w:space="0" w:color="auto"/>
            </w:tcBorders>
            <w:shd w:val="clear" w:color="auto" w:fill="auto"/>
          </w:tcPr>
          <w:p w14:paraId="0DEA6D95"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точности уставки длительности экспозиции*</w:t>
            </w:r>
          </w:p>
        </w:tc>
        <w:tc>
          <w:tcPr>
            <w:tcW w:w="4110" w:type="dxa"/>
            <w:gridSpan w:val="3"/>
            <w:vMerge/>
            <w:tcBorders>
              <w:top w:val="single" w:sz="4" w:space="0" w:color="auto"/>
              <w:left w:val="nil"/>
              <w:bottom w:val="single" w:sz="4" w:space="0" w:color="auto"/>
              <w:right w:val="single" w:sz="4" w:space="0" w:color="auto"/>
            </w:tcBorders>
            <w:shd w:val="clear" w:color="auto" w:fill="auto"/>
          </w:tcPr>
          <w:p w14:paraId="757A9DE7"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p>
        </w:tc>
      </w:tr>
      <w:tr w:rsidR="009455E0" w:rsidRPr="002908F8" w14:paraId="78AEFA08"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164"/>
        </w:trPr>
        <w:tc>
          <w:tcPr>
            <w:tcW w:w="758" w:type="dxa"/>
            <w:gridSpan w:val="2"/>
            <w:tcBorders>
              <w:top w:val="nil"/>
              <w:left w:val="single" w:sz="4" w:space="0" w:color="auto"/>
              <w:bottom w:val="single" w:sz="4" w:space="0" w:color="auto"/>
              <w:right w:val="single" w:sz="4" w:space="0" w:color="auto"/>
            </w:tcBorders>
            <w:shd w:val="clear" w:color="auto" w:fill="auto"/>
          </w:tcPr>
          <w:p w14:paraId="746D31A8"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1.10.</w:t>
            </w:r>
          </w:p>
        </w:tc>
        <w:tc>
          <w:tcPr>
            <w:tcW w:w="10867" w:type="dxa"/>
            <w:tcBorders>
              <w:top w:val="nil"/>
              <w:left w:val="nil"/>
              <w:bottom w:val="single" w:sz="4" w:space="0" w:color="auto"/>
              <w:right w:val="single" w:sz="4" w:space="0" w:color="auto"/>
            </w:tcBorders>
            <w:shd w:val="clear" w:color="auto" w:fill="auto"/>
          </w:tcPr>
          <w:p w14:paraId="1C16EF26"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повторяемости дозы излучения в режиме снимка в ручном и автоматическом режимах**</w:t>
            </w:r>
          </w:p>
        </w:tc>
        <w:tc>
          <w:tcPr>
            <w:tcW w:w="4110" w:type="dxa"/>
            <w:gridSpan w:val="3"/>
            <w:vMerge/>
            <w:tcBorders>
              <w:top w:val="single" w:sz="4" w:space="0" w:color="auto"/>
              <w:left w:val="nil"/>
              <w:bottom w:val="single" w:sz="4" w:space="0" w:color="auto"/>
              <w:right w:val="single" w:sz="4" w:space="0" w:color="auto"/>
            </w:tcBorders>
            <w:shd w:val="clear" w:color="auto" w:fill="auto"/>
          </w:tcPr>
          <w:p w14:paraId="36E134AF"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p>
        </w:tc>
      </w:tr>
      <w:tr w:rsidR="009455E0" w:rsidRPr="002908F8" w14:paraId="753EADE9"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283"/>
        </w:trPr>
        <w:tc>
          <w:tcPr>
            <w:tcW w:w="758" w:type="dxa"/>
            <w:gridSpan w:val="2"/>
            <w:tcBorders>
              <w:top w:val="nil"/>
              <w:left w:val="single" w:sz="4" w:space="0" w:color="auto"/>
              <w:bottom w:val="single" w:sz="4" w:space="0" w:color="auto"/>
              <w:right w:val="single" w:sz="4" w:space="0" w:color="auto"/>
            </w:tcBorders>
            <w:shd w:val="clear" w:color="auto" w:fill="auto"/>
          </w:tcPr>
          <w:p w14:paraId="6BBB0AA7"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1.11.</w:t>
            </w:r>
          </w:p>
        </w:tc>
        <w:tc>
          <w:tcPr>
            <w:tcW w:w="10867" w:type="dxa"/>
            <w:tcBorders>
              <w:top w:val="nil"/>
              <w:left w:val="nil"/>
              <w:bottom w:val="single" w:sz="4" w:space="0" w:color="auto"/>
              <w:right w:val="single" w:sz="4" w:space="0" w:color="auto"/>
            </w:tcBorders>
            <w:shd w:val="clear" w:color="auto" w:fill="auto"/>
          </w:tcPr>
          <w:p w14:paraId="01948B5A"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линейности дозы излучения при заданном анодном напряжении**</w:t>
            </w:r>
          </w:p>
        </w:tc>
        <w:tc>
          <w:tcPr>
            <w:tcW w:w="4110" w:type="dxa"/>
            <w:gridSpan w:val="3"/>
            <w:vMerge/>
            <w:tcBorders>
              <w:top w:val="single" w:sz="4" w:space="0" w:color="auto"/>
              <w:left w:val="nil"/>
              <w:bottom w:val="single" w:sz="4" w:space="0" w:color="auto"/>
              <w:right w:val="single" w:sz="4" w:space="0" w:color="auto"/>
            </w:tcBorders>
            <w:shd w:val="clear" w:color="auto" w:fill="auto"/>
          </w:tcPr>
          <w:p w14:paraId="3AB2B7B7"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p>
        </w:tc>
      </w:tr>
      <w:tr w:rsidR="009455E0" w:rsidRPr="002908F8" w14:paraId="5F7A36A2"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258"/>
        </w:trPr>
        <w:tc>
          <w:tcPr>
            <w:tcW w:w="758" w:type="dxa"/>
            <w:gridSpan w:val="2"/>
            <w:tcBorders>
              <w:top w:val="nil"/>
              <w:left w:val="single" w:sz="4" w:space="0" w:color="auto"/>
              <w:bottom w:val="single" w:sz="4" w:space="0" w:color="auto"/>
              <w:right w:val="single" w:sz="4" w:space="0" w:color="auto"/>
            </w:tcBorders>
            <w:shd w:val="clear" w:color="auto" w:fill="auto"/>
          </w:tcPr>
          <w:p w14:paraId="00A2C56D"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1.12.</w:t>
            </w:r>
          </w:p>
        </w:tc>
        <w:tc>
          <w:tcPr>
            <w:tcW w:w="10867" w:type="dxa"/>
            <w:tcBorders>
              <w:top w:val="nil"/>
              <w:left w:val="nil"/>
              <w:bottom w:val="single" w:sz="4" w:space="0" w:color="auto"/>
              <w:right w:val="single" w:sz="4" w:space="0" w:color="auto"/>
            </w:tcBorders>
            <w:shd w:val="clear" w:color="auto" w:fill="auto"/>
          </w:tcPr>
          <w:p w14:paraId="7F7C8AC9"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электронного журнала ошибок (при наличии такой опции)</w:t>
            </w:r>
          </w:p>
        </w:tc>
        <w:tc>
          <w:tcPr>
            <w:tcW w:w="4110" w:type="dxa"/>
            <w:gridSpan w:val="3"/>
            <w:vMerge/>
            <w:tcBorders>
              <w:top w:val="single" w:sz="4" w:space="0" w:color="auto"/>
              <w:left w:val="nil"/>
              <w:bottom w:val="single" w:sz="4" w:space="0" w:color="auto"/>
              <w:right w:val="single" w:sz="4" w:space="0" w:color="auto"/>
            </w:tcBorders>
            <w:shd w:val="clear" w:color="auto" w:fill="auto"/>
          </w:tcPr>
          <w:p w14:paraId="67E536F5"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p>
        </w:tc>
      </w:tr>
      <w:tr w:rsidR="009455E0" w:rsidRPr="002908F8" w14:paraId="7447D35C"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235"/>
        </w:trPr>
        <w:tc>
          <w:tcPr>
            <w:tcW w:w="758" w:type="dxa"/>
            <w:gridSpan w:val="2"/>
            <w:tcBorders>
              <w:top w:val="nil"/>
              <w:left w:val="single" w:sz="4" w:space="0" w:color="auto"/>
              <w:bottom w:val="single" w:sz="4" w:space="0" w:color="auto"/>
              <w:right w:val="single" w:sz="4" w:space="0" w:color="auto"/>
            </w:tcBorders>
            <w:shd w:val="clear" w:color="auto" w:fill="auto"/>
          </w:tcPr>
          <w:p w14:paraId="6E8ED8B0"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1.13.</w:t>
            </w:r>
          </w:p>
        </w:tc>
        <w:tc>
          <w:tcPr>
            <w:tcW w:w="10867" w:type="dxa"/>
            <w:tcBorders>
              <w:top w:val="nil"/>
              <w:left w:val="nil"/>
              <w:bottom w:val="single" w:sz="4" w:space="0" w:color="auto"/>
              <w:right w:val="single" w:sz="4" w:space="0" w:color="auto"/>
            </w:tcBorders>
            <w:shd w:val="clear" w:color="auto" w:fill="auto"/>
          </w:tcPr>
          <w:p w14:paraId="791BD118"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соответствия требованиям электробезопасности</w:t>
            </w:r>
          </w:p>
        </w:tc>
        <w:tc>
          <w:tcPr>
            <w:tcW w:w="4110" w:type="dxa"/>
            <w:gridSpan w:val="3"/>
            <w:vMerge/>
            <w:tcBorders>
              <w:top w:val="single" w:sz="4" w:space="0" w:color="auto"/>
              <w:left w:val="nil"/>
              <w:bottom w:val="single" w:sz="4" w:space="0" w:color="auto"/>
              <w:right w:val="single" w:sz="4" w:space="0" w:color="auto"/>
            </w:tcBorders>
            <w:shd w:val="clear" w:color="auto" w:fill="auto"/>
          </w:tcPr>
          <w:p w14:paraId="3B317AFB"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p>
        </w:tc>
      </w:tr>
      <w:tr w:rsidR="009455E0" w:rsidRPr="002908F8" w14:paraId="2D09E57F"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175"/>
        </w:trPr>
        <w:tc>
          <w:tcPr>
            <w:tcW w:w="15735" w:type="dxa"/>
            <w:gridSpan w:val="6"/>
            <w:tcBorders>
              <w:top w:val="single" w:sz="4" w:space="0" w:color="auto"/>
              <w:left w:val="single" w:sz="4" w:space="0" w:color="auto"/>
              <w:bottom w:val="single" w:sz="4" w:space="0" w:color="auto"/>
              <w:right w:val="single" w:sz="4" w:space="0" w:color="auto"/>
            </w:tcBorders>
            <w:shd w:val="clear" w:color="auto" w:fill="auto"/>
          </w:tcPr>
          <w:p w14:paraId="02846B02" w14:textId="020375B0" w:rsidR="009455E0" w:rsidRPr="002908F8" w:rsidRDefault="009455E0" w:rsidP="00A11324">
            <w:pPr>
              <w:pStyle w:val="af"/>
              <w:numPr>
                <w:ilvl w:val="0"/>
                <w:numId w:val="32"/>
              </w:numPr>
              <w:tabs>
                <w:tab w:val="left" w:pos="7550"/>
              </w:tabs>
              <w:jc w:val="center"/>
              <w:rPr>
                <w:rFonts w:ascii="Liberation Serif" w:hAnsi="Liberation Serif" w:cs="Liberation Serif"/>
                <w:bCs/>
                <w:sz w:val="22"/>
                <w:szCs w:val="22"/>
              </w:rPr>
            </w:pPr>
            <w:r w:rsidRPr="002908F8">
              <w:rPr>
                <w:rFonts w:ascii="Liberation Serif" w:hAnsi="Liberation Serif" w:cs="Liberation Serif"/>
                <w:b/>
                <w:sz w:val="22"/>
                <w:szCs w:val="22"/>
              </w:rPr>
              <w:t>Пульт управления</w:t>
            </w:r>
          </w:p>
        </w:tc>
      </w:tr>
      <w:tr w:rsidR="009455E0" w:rsidRPr="002908F8" w14:paraId="29E91B95"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175"/>
        </w:trPr>
        <w:tc>
          <w:tcPr>
            <w:tcW w:w="758" w:type="dxa"/>
            <w:gridSpan w:val="2"/>
            <w:tcBorders>
              <w:top w:val="nil"/>
              <w:left w:val="single" w:sz="4" w:space="0" w:color="auto"/>
              <w:bottom w:val="single" w:sz="4" w:space="0" w:color="auto"/>
              <w:right w:val="single" w:sz="4" w:space="0" w:color="auto"/>
            </w:tcBorders>
            <w:shd w:val="clear" w:color="auto" w:fill="auto"/>
          </w:tcPr>
          <w:p w14:paraId="6FB614B3"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2.1.</w:t>
            </w:r>
          </w:p>
        </w:tc>
        <w:tc>
          <w:tcPr>
            <w:tcW w:w="10867" w:type="dxa"/>
            <w:tcBorders>
              <w:top w:val="nil"/>
              <w:left w:val="nil"/>
              <w:bottom w:val="single" w:sz="4" w:space="0" w:color="auto"/>
              <w:right w:val="single" w:sz="4" w:space="0" w:color="auto"/>
            </w:tcBorders>
            <w:shd w:val="clear" w:color="auto" w:fill="auto"/>
          </w:tcPr>
          <w:p w14:paraId="37450686"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Вскрытие и очистка пульта</w:t>
            </w:r>
          </w:p>
        </w:tc>
        <w:tc>
          <w:tcPr>
            <w:tcW w:w="4110" w:type="dxa"/>
            <w:gridSpan w:val="3"/>
            <w:tcBorders>
              <w:top w:val="nil"/>
              <w:left w:val="nil"/>
              <w:bottom w:val="single" w:sz="4" w:space="0" w:color="auto"/>
              <w:right w:val="single" w:sz="4" w:space="0" w:color="auto"/>
            </w:tcBorders>
            <w:shd w:val="clear" w:color="auto" w:fill="auto"/>
          </w:tcPr>
          <w:p w14:paraId="6E1800F1"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Не реже 1 раза в 12 месяцев</w:t>
            </w:r>
          </w:p>
        </w:tc>
      </w:tr>
      <w:tr w:rsidR="009455E0" w:rsidRPr="002908F8" w14:paraId="19A43AB7"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175"/>
        </w:trPr>
        <w:tc>
          <w:tcPr>
            <w:tcW w:w="758" w:type="dxa"/>
            <w:gridSpan w:val="2"/>
            <w:tcBorders>
              <w:top w:val="nil"/>
              <w:left w:val="single" w:sz="4" w:space="0" w:color="auto"/>
              <w:bottom w:val="single" w:sz="4" w:space="0" w:color="auto"/>
              <w:right w:val="single" w:sz="4" w:space="0" w:color="auto"/>
            </w:tcBorders>
            <w:shd w:val="clear" w:color="auto" w:fill="auto"/>
          </w:tcPr>
          <w:p w14:paraId="6ED3EAAF"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2.2.</w:t>
            </w:r>
          </w:p>
        </w:tc>
        <w:tc>
          <w:tcPr>
            <w:tcW w:w="10867" w:type="dxa"/>
            <w:tcBorders>
              <w:top w:val="nil"/>
              <w:left w:val="nil"/>
              <w:bottom w:val="single" w:sz="4" w:space="0" w:color="auto"/>
              <w:right w:val="single" w:sz="4" w:space="0" w:color="auto"/>
            </w:tcBorders>
            <w:shd w:val="clear" w:color="auto" w:fill="auto"/>
          </w:tcPr>
          <w:p w14:paraId="52DF2752"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работы индикаторов</w:t>
            </w:r>
          </w:p>
        </w:tc>
        <w:tc>
          <w:tcPr>
            <w:tcW w:w="4110" w:type="dxa"/>
            <w:gridSpan w:val="3"/>
            <w:vMerge w:val="restart"/>
            <w:tcBorders>
              <w:top w:val="nil"/>
              <w:left w:val="nil"/>
              <w:right w:val="single" w:sz="4" w:space="0" w:color="auto"/>
            </w:tcBorders>
            <w:shd w:val="clear" w:color="auto" w:fill="auto"/>
          </w:tcPr>
          <w:p w14:paraId="55F4566B"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Не реже 1 раза в 6 месяцев</w:t>
            </w:r>
          </w:p>
        </w:tc>
      </w:tr>
      <w:tr w:rsidR="009455E0" w:rsidRPr="002908F8" w14:paraId="16402A54"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175"/>
        </w:trPr>
        <w:tc>
          <w:tcPr>
            <w:tcW w:w="758" w:type="dxa"/>
            <w:gridSpan w:val="2"/>
            <w:tcBorders>
              <w:top w:val="nil"/>
              <w:left w:val="single" w:sz="4" w:space="0" w:color="auto"/>
              <w:bottom w:val="single" w:sz="4" w:space="0" w:color="auto"/>
              <w:right w:val="single" w:sz="4" w:space="0" w:color="auto"/>
            </w:tcBorders>
            <w:shd w:val="clear" w:color="auto" w:fill="auto"/>
          </w:tcPr>
          <w:p w14:paraId="4C6D2AEA"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2.3.</w:t>
            </w:r>
          </w:p>
        </w:tc>
        <w:tc>
          <w:tcPr>
            <w:tcW w:w="10867" w:type="dxa"/>
            <w:tcBorders>
              <w:top w:val="nil"/>
              <w:left w:val="nil"/>
              <w:bottom w:val="single" w:sz="4" w:space="0" w:color="auto"/>
              <w:right w:val="single" w:sz="4" w:space="0" w:color="auto"/>
            </w:tcBorders>
            <w:shd w:val="clear" w:color="auto" w:fill="auto"/>
          </w:tcPr>
          <w:p w14:paraId="131421D6"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органов управления</w:t>
            </w:r>
          </w:p>
        </w:tc>
        <w:tc>
          <w:tcPr>
            <w:tcW w:w="4110" w:type="dxa"/>
            <w:gridSpan w:val="3"/>
            <w:vMerge/>
            <w:tcBorders>
              <w:left w:val="nil"/>
              <w:bottom w:val="single" w:sz="4" w:space="0" w:color="auto"/>
              <w:right w:val="single" w:sz="4" w:space="0" w:color="auto"/>
            </w:tcBorders>
            <w:shd w:val="clear" w:color="auto" w:fill="auto"/>
          </w:tcPr>
          <w:p w14:paraId="0662C585" w14:textId="77777777" w:rsidR="009455E0" w:rsidRPr="002908F8" w:rsidRDefault="009455E0" w:rsidP="00435DA7">
            <w:pPr>
              <w:jc w:val="center"/>
              <w:rPr>
                <w:sz w:val="22"/>
                <w:szCs w:val="22"/>
              </w:rPr>
            </w:pPr>
          </w:p>
        </w:tc>
      </w:tr>
      <w:tr w:rsidR="009455E0" w:rsidRPr="002908F8" w14:paraId="631C8F9D"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175"/>
        </w:trPr>
        <w:tc>
          <w:tcPr>
            <w:tcW w:w="15735" w:type="dxa"/>
            <w:gridSpan w:val="6"/>
            <w:tcBorders>
              <w:top w:val="single" w:sz="4" w:space="0" w:color="auto"/>
              <w:left w:val="single" w:sz="4" w:space="0" w:color="auto"/>
              <w:bottom w:val="single" w:sz="4" w:space="0" w:color="auto"/>
              <w:right w:val="single" w:sz="4" w:space="0" w:color="auto"/>
            </w:tcBorders>
            <w:shd w:val="clear" w:color="auto" w:fill="auto"/>
          </w:tcPr>
          <w:p w14:paraId="36A49608" w14:textId="59809D32" w:rsidR="009455E0" w:rsidRPr="002908F8" w:rsidRDefault="009455E0" w:rsidP="00A11324">
            <w:pPr>
              <w:pStyle w:val="af"/>
              <w:numPr>
                <w:ilvl w:val="0"/>
                <w:numId w:val="32"/>
              </w:numPr>
              <w:tabs>
                <w:tab w:val="left" w:pos="7550"/>
              </w:tabs>
              <w:jc w:val="center"/>
              <w:rPr>
                <w:rFonts w:ascii="Liberation Serif" w:hAnsi="Liberation Serif" w:cs="Liberation Serif"/>
                <w:b/>
                <w:sz w:val="22"/>
                <w:szCs w:val="22"/>
              </w:rPr>
            </w:pPr>
            <w:r w:rsidRPr="002908F8">
              <w:rPr>
                <w:rFonts w:ascii="Liberation Serif" w:hAnsi="Liberation Serif" w:cs="Liberation Serif"/>
                <w:b/>
                <w:sz w:val="22"/>
                <w:szCs w:val="22"/>
              </w:rPr>
              <w:t>Рентгеновский излучатель</w:t>
            </w:r>
          </w:p>
        </w:tc>
      </w:tr>
      <w:tr w:rsidR="009455E0" w:rsidRPr="002908F8" w14:paraId="54AB1CB1"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175"/>
        </w:trPr>
        <w:tc>
          <w:tcPr>
            <w:tcW w:w="758" w:type="dxa"/>
            <w:gridSpan w:val="2"/>
            <w:tcBorders>
              <w:top w:val="nil"/>
              <w:left w:val="single" w:sz="4" w:space="0" w:color="auto"/>
              <w:bottom w:val="single" w:sz="4" w:space="0" w:color="auto"/>
              <w:right w:val="single" w:sz="4" w:space="0" w:color="auto"/>
            </w:tcBorders>
            <w:shd w:val="clear" w:color="auto" w:fill="auto"/>
          </w:tcPr>
          <w:p w14:paraId="59BE6AA7"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3.1.</w:t>
            </w:r>
          </w:p>
        </w:tc>
        <w:tc>
          <w:tcPr>
            <w:tcW w:w="10867" w:type="dxa"/>
            <w:tcBorders>
              <w:top w:val="nil"/>
              <w:left w:val="nil"/>
              <w:bottom w:val="single" w:sz="4" w:space="0" w:color="auto"/>
              <w:right w:val="single" w:sz="4" w:space="0" w:color="auto"/>
            </w:tcBorders>
            <w:shd w:val="clear" w:color="auto" w:fill="auto"/>
          </w:tcPr>
          <w:p w14:paraId="790E62BB"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системы разгона анода</w:t>
            </w:r>
          </w:p>
        </w:tc>
        <w:tc>
          <w:tcPr>
            <w:tcW w:w="4110" w:type="dxa"/>
            <w:gridSpan w:val="3"/>
            <w:vMerge w:val="restart"/>
            <w:tcBorders>
              <w:top w:val="nil"/>
              <w:left w:val="nil"/>
              <w:right w:val="single" w:sz="4" w:space="0" w:color="auto"/>
            </w:tcBorders>
            <w:shd w:val="clear" w:color="auto" w:fill="auto"/>
          </w:tcPr>
          <w:p w14:paraId="37EE8683"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Не реже 1 раза в 6 месяцев</w:t>
            </w:r>
          </w:p>
        </w:tc>
      </w:tr>
      <w:tr w:rsidR="009455E0" w:rsidRPr="002908F8" w14:paraId="6BAD5EC6"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302"/>
        </w:trPr>
        <w:tc>
          <w:tcPr>
            <w:tcW w:w="758" w:type="dxa"/>
            <w:gridSpan w:val="2"/>
            <w:tcBorders>
              <w:top w:val="nil"/>
              <w:left w:val="single" w:sz="4" w:space="0" w:color="auto"/>
              <w:bottom w:val="single" w:sz="4" w:space="0" w:color="auto"/>
              <w:right w:val="single" w:sz="4" w:space="0" w:color="auto"/>
            </w:tcBorders>
            <w:shd w:val="clear" w:color="auto" w:fill="auto"/>
          </w:tcPr>
          <w:p w14:paraId="4378889E"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3.2.</w:t>
            </w:r>
          </w:p>
        </w:tc>
        <w:tc>
          <w:tcPr>
            <w:tcW w:w="10867" w:type="dxa"/>
            <w:tcBorders>
              <w:top w:val="nil"/>
              <w:left w:val="nil"/>
              <w:bottom w:val="single" w:sz="4" w:space="0" w:color="auto"/>
              <w:right w:val="single" w:sz="4" w:space="0" w:color="auto"/>
            </w:tcBorders>
            <w:shd w:val="clear" w:color="auto" w:fill="auto"/>
          </w:tcPr>
          <w:p w14:paraId="021DF8D5"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системы торможения анода (при наличии такой опции)</w:t>
            </w:r>
          </w:p>
        </w:tc>
        <w:tc>
          <w:tcPr>
            <w:tcW w:w="4110" w:type="dxa"/>
            <w:gridSpan w:val="3"/>
            <w:vMerge/>
            <w:tcBorders>
              <w:left w:val="nil"/>
              <w:right w:val="single" w:sz="4" w:space="0" w:color="auto"/>
            </w:tcBorders>
            <w:shd w:val="clear" w:color="auto" w:fill="auto"/>
          </w:tcPr>
          <w:p w14:paraId="52DFB847"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p>
        </w:tc>
      </w:tr>
      <w:tr w:rsidR="009455E0" w:rsidRPr="002908F8" w14:paraId="06FF8110"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175"/>
        </w:trPr>
        <w:tc>
          <w:tcPr>
            <w:tcW w:w="758" w:type="dxa"/>
            <w:gridSpan w:val="2"/>
            <w:tcBorders>
              <w:top w:val="nil"/>
              <w:left w:val="single" w:sz="4" w:space="0" w:color="auto"/>
              <w:bottom w:val="single" w:sz="4" w:space="0" w:color="auto"/>
              <w:right w:val="single" w:sz="4" w:space="0" w:color="auto"/>
            </w:tcBorders>
            <w:shd w:val="clear" w:color="auto" w:fill="auto"/>
          </w:tcPr>
          <w:p w14:paraId="7519C0BF"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3.3.</w:t>
            </w:r>
          </w:p>
        </w:tc>
        <w:tc>
          <w:tcPr>
            <w:tcW w:w="10867" w:type="dxa"/>
            <w:tcBorders>
              <w:top w:val="nil"/>
              <w:left w:val="nil"/>
              <w:bottom w:val="single" w:sz="4" w:space="0" w:color="auto"/>
              <w:right w:val="single" w:sz="4" w:space="0" w:color="auto"/>
            </w:tcBorders>
            <w:shd w:val="clear" w:color="auto" w:fill="auto"/>
          </w:tcPr>
          <w:p w14:paraId="78045219"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Калибровка</w:t>
            </w:r>
          </w:p>
        </w:tc>
        <w:tc>
          <w:tcPr>
            <w:tcW w:w="4110" w:type="dxa"/>
            <w:gridSpan w:val="3"/>
            <w:vMerge/>
            <w:tcBorders>
              <w:left w:val="nil"/>
              <w:right w:val="single" w:sz="4" w:space="0" w:color="auto"/>
            </w:tcBorders>
            <w:shd w:val="clear" w:color="auto" w:fill="auto"/>
          </w:tcPr>
          <w:p w14:paraId="58CE8CE1"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p>
        </w:tc>
      </w:tr>
      <w:tr w:rsidR="009455E0" w:rsidRPr="002908F8" w14:paraId="33CE0C77"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268"/>
        </w:trPr>
        <w:tc>
          <w:tcPr>
            <w:tcW w:w="758" w:type="dxa"/>
            <w:gridSpan w:val="2"/>
            <w:tcBorders>
              <w:top w:val="nil"/>
              <w:left w:val="single" w:sz="4" w:space="0" w:color="auto"/>
              <w:bottom w:val="single" w:sz="4" w:space="0" w:color="auto"/>
              <w:right w:val="single" w:sz="4" w:space="0" w:color="auto"/>
            </w:tcBorders>
            <w:shd w:val="clear" w:color="auto" w:fill="auto"/>
          </w:tcPr>
          <w:p w14:paraId="1306F6D1"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3.4.</w:t>
            </w:r>
          </w:p>
        </w:tc>
        <w:tc>
          <w:tcPr>
            <w:tcW w:w="10867" w:type="dxa"/>
            <w:tcBorders>
              <w:top w:val="nil"/>
              <w:left w:val="nil"/>
              <w:bottom w:val="single" w:sz="4" w:space="0" w:color="auto"/>
              <w:right w:val="single" w:sz="4" w:space="0" w:color="auto"/>
            </w:tcBorders>
            <w:shd w:val="clear" w:color="auto" w:fill="auto"/>
          </w:tcPr>
          <w:p w14:paraId="0D3765A7"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герметичности излучателя. Протяжка при необходимости</w:t>
            </w:r>
          </w:p>
        </w:tc>
        <w:tc>
          <w:tcPr>
            <w:tcW w:w="4110" w:type="dxa"/>
            <w:gridSpan w:val="3"/>
            <w:vMerge/>
            <w:tcBorders>
              <w:left w:val="nil"/>
              <w:bottom w:val="single" w:sz="4" w:space="0" w:color="auto"/>
              <w:right w:val="single" w:sz="4" w:space="0" w:color="auto"/>
            </w:tcBorders>
            <w:shd w:val="clear" w:color="auto" w:fill="auto"/>
          </w:tcPr>
          <w:p w14:paraId="21437436"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p>
        </w:tc>
      </w:tr>
      <w:tr w:rsidR="009455E0" w:rsidRPr="002908F8" w14:paraId="1BF108F2"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298"/>
        </w:trPr>
        <w:tc>
          <w:tcPr>
            <w:tcW w:w="758" w:type="dxa"/>
            <w:gridSpan w:val="2"/>
            <w:tcBorders>
              <w:top w:val="nil"/>
              <w:left w:val="single" w:sz="4" w:space="0" w:color="auto"/>
              <w:bottom w:val="single" w:sz="4" w:space="0" w:color="auto"/>
              <w:right w:val="single" w:sz="4" w:space="0" w:color="auto"/>
            </w:tcBorders>
            <w:shd w:val="clear" w:color="auto" w:fill="auto"/>
          </w:tcPr>
          <w:p w14:paraId="02C10AB3"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3.5.</w:t>
            </w:r>
          </w:p>
        </w:tc>
        <w:tc>
          <w:tcPr>
            <w:tcW w:w="10867" w:type="dxa"/>
            <w:tcBorders>
              <w:top w:val="nil"/>
              <w:left w:val="nil"/>
              <w:bottom w:val="single" w:sz="4" w:space="0" w:color="auto"/>
              <w:right w:val="single" w:sz="4" w:space="0" w:color="auto"/>
            </w:tcBorders>
            <w:shd w:val="clear" w:color="auto" w:fill="auto"/>
          </w:tcPr>
          <w:p w14:paraId="42C423DC"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наличия защитных фильтров</w:t>
            </w:r>
          </w:p>
        </w:tc>
        <w:tc>
          <w:tcPr>
            <w:tcW w:w="4110" w:type="dxa"/>
            <w:gridSpan w:val="3"/>
            <w:tcBorders>
              <w:top w:val="nil"/>
              <w:left w:val="nil"/>
              <w:bottom w:val="single" w:sz="4" w:space="0" w:color="auto"/>
              <w:right w:val="single" w:sz="4" w:space="0" w:color="auto"/>
            </w:tcBorders>
            <w:shd w:val="clear" w:color="auto" w:fill="auto"/>
          </w:tcPr>
          <w:p w14:paraId="79A0768D"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Не реже 1 раза в 12 месяцев</w:t>
            </w:r>
          </w:p>
        </w:tc>
      </w:tr>
      <w:tr w:rsidR="009455E0" w:rsidRPr="002908F8" w14:paraId="135D29F5"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175"/>
        </w:trPr>
        <w:tc>
          <w:tcPr>
            <w:tcW w:w="758" w:type="dxa"/>
            <w:gridSpan w:val="2"/>
            <w:tcBorders>
              <w:top w:val="nil"/>
              <w:left w:val="single" w:sz="4" w:space="0" w:color="auto"/>
              <w:bottom w:val="single" w:sz="4" w:space="0" w:color="auto"/>
              <w:right w:val="single" w:sz="4" w:space="0" w:color="auto"/>
            </w:tcBorders>
            <w:shd w:val="clear" w:color="auto" w:fill="auto"/>
          </w:tcPr>
          <w:p w14:paraId="08F0DA00"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3.6.</w:t>
            </w:r>
          </w:p>
        </w:tc>
        <w:tc>
          <w:tcPr>
            <w:tcW w:w="10867" w:type="dxa"/>
            <w:tcBorders>
              <w:top w:val="nil"/>
              <w:left w:val="nil"/>
              <w:bottom w:val="single" w:sz="4" w:space="0" w:color="auto"/>
              <w:right w:val="single" w:sz="4" w:space="0" w:color="auto"/>
            </w:tcBorders>
            <w:shd w:val="clear" w:color="auto" w:fill="auto"/>
          </w:tcPr>
          <w:p w14:paraId="1AE7DA50"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Юстировка положения</w:t>
            </w:r>
          </w:p>
        </w:tc>
        <w:tc>
          <w:tcPr>
            <w:tcW w:w="4110" w:type="dxa"/>
            <w:gridSpan w:val="3"/>
            <w:vMerge w:val="restart"/>
            <w:tcBorders>
              <w:top w:val="nil"/>
              <w:left w:val="nil"/>
              <w:right w:val="single" w:sz="4" w:space="0" w:color="auto"/>
            </w:tcBorders>
            <w:shd w:val="clear" w:color="auto" w:fill="auto"/>
          </w:tcPr>
          <w:p w14:paraId="4BAEFE43"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Не реже 1 раза в 6 месяцев</w:t>
            </w:r>
          </w:p>
        </w:tc>
      </w:tr>
      <w:tr w:rsidR="009455E0" w:rsidRPr="002908F8" w14:paraId="043F79E4"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225"/>
        </w:trPr>
        <w:tc>
          <w:tcPr>
            <w:tcW w:w="758" w:type="dxa"/>
            <w:gridSpan w:val="2"/>
            <w:tcBorders>
              <w:top w:val="nil"/>
              <w:left w:val="single" w:sz="4" w:space="0" w:color="auto"/>
              <w:bottom w:val="single" w:sz="4" w:space="0" w:color="auto"/>
              <w:right w:val="single" w:sz="4" w:space="0" w:color="auto"/>
            </w:tcBorders>
            <w:shd w:val="clear" w:color="auto" w:fill="auto"/>
          </w:tcPr>
          <w:p w14:paraId="781F58C5"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3.7.</w:t>
            </w:r>
          </w:p>
        </w:tc>
        <w:tc>
          <w:tcPr>
            <w:tcW w:w="10867" w:type="dxa"/>
            <w:tcBorders>
              <w:top w:val="nil"/>
              <w:left w:val="nil"/>
              <w:bottom w:val="single" w:sz="4" w:space="0" w:color="auto"/>
              <w:right w:val="single" w:sz="4" w:space="0" w:color="auto"/>
            </w:tcBorders>
            <w:shd w:val="clear" w:color="auto" w:fill="auto"/>
          </w:tcPr>
          <w:p w14:paraId="659D6351"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совпадения рентгеновского и светового полей</w:t>
            </w:r>
          </w:p>
        </w:tc>
        <w:tc>
          <w:tcPr>
            <w:tcW w:w="4110" w:type="dxa"/>
            <w:gridSpan w:val="3"/>
            <w:vMerge/>
            <w:tcBorders>
              <w:left w:val="nil"/>
              <w:right w:val="single" w:sz="4" w:space="0" w:color="auto"/>
            </w:tcBorders>
            <w:shd w:val="clear" w:color="auto" w:fill="auto"/>
          </w:tcPr>
          <w:p w14:paraId="61F80E0A"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p>
        </w:tc>
      </w:tr>
      <w:tr w:rsidR="009455E0" w:rsidRPr="002908F8" w14:paraId="3AECEFC6"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298"/>
        </w:trPr>
        <w:tc>
          <w:tcPr>
            <w:tcW w:w="758" w:type="dxa"/>
            <w:gridSpan w:val="2"/>
            <w:tcBorders>
              <w:top w:val="nil"/>
              <w:left w:val="single" w:sz="4" w:space="0" w:color="auto"/>
              <w:bottom w:val="single" w:sz="4" w:space="0" w:color="auto"/>
              <w:right w:val="single" w:sz="4" w:space="0" w:color="auto"/>
            </w:tcBorders>
            <w:shd w:val="clear" w:color="auto" w:fill="auto"/>
          </w:tcPr>
          <w:p w14:paraId="1233D4A8"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3.8.</w:t>
            </w:r>
          </w:p>
        </w:tc>
        <w:tc>
          <w:tcPr>
            <w:tcW w:w="10867" w:type="dxa"/>
            <w:tcBorders>
              <w:top w:val="nil"/>
              <w:left w:val="nil"/>
              <w:bottom w:val="single" w:sz="4" w:space="0" w:color="auto"/>
              <w:right w:val="single" w:sz="4" w:space="0" w:color="auto"/>
            </w:tcBorders>
            <w:shd w:val="clear" w:color="auto" w:fill="auto"/>
          </w:tcPr>
          <w:p w14:paraId="6971E6AD"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работы шторок коллиматора</w:t>
            </w:r>
          </w:p>
        </w:tc>
        <w:tc>
          <w:tcPr>
            <w:tcW w:w="4110" w:type="dxa"/>
            <w:gridSpan w:val="3"/>
            <w:vMerge/>
            <w:tcBorders>
              <w:left w:val="nil"/>
              <w:bottom w:val="single" w:sz="4" w:space="0" w:color="auto"/>
              <w:right w:val="single" w:sz="4" w:space="0" w:color="auto"/>
            </w:tcBorders>
            <w:shd w:val="clear" w:color="auto" w:fill="auto"/>
          </w:tcPr>
          <w:p w14:paraId="51AB7D26"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p>
        </w:tc>
      </w:tr>
      <w:tr w:rsidR="009455E0" w:rsidRPr="002908F8" w14:paraId="427FBD6C"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298"/>
        </w:trPr>
        <w:tc>
          <w:tcPr>
            <w:tcW w:w="758" w:type="dxa"/>
            <w:gridSpan w:val="2"/>
            <w:tcBorders>
              <w:top w:val="nil"/>
              <w:left w:val="single" w:sz="4" w:space="0" w:color="auto"/>
              <w:bottom w:val="single" w:sz="4" w:space="0" w:color="auto"/>
              <w:right w:val="single" w:sz="4" w:space="0" w:color="auto"/>
            </w:tcBorders>
            <w:shd w:val="clear" w:color="auto" w:fill="auto"/>
          </w:tcPr>
          <w:p w14:paraId="2EB75805"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3.9.</w:t>
            </w:r>
          </w:p>
        </w:tc>
        <w:tc>
          <w:tcPr>
            <w:tcW w:w="10867" w:type="dxa"/>
            <w:tcBorders>
              <w:top w:val="nil"/>
              <w:left w:val="nil"/>
              <w:bottom w:val="single" w:sz="4" w:space="0" w:color="auto"/>
              <w:right w:val="single" w:sz="4" w:space="0" w:color="auto"/>
            </w:tcBorders>
            <w:shd w:val="clear" w:color="auto" w:fill="auto"/>
          </w:tcPr>
          <w:p w14:paraId="4AB89088"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Вскрытие и очистка коллиматора</w:t>
            </w:r>
          </w:p>
        </w:tc>
        <w:tc>
          <w:tcPr>
            <w:tcW w:w="4110" w:type="dxa"/>
            <w:gridSpan w:val="3"/>
            <w:tcBorders>
              <w:top w:val="nil"/>
              <w:left w:val="nil"/>
              <w:bottom w:val="single" w:sz="4" w:space="0" w:color="auto"/>
              <w:right w:val="single" w:sz="4" w:space="0" w:color="auto"/>
            </w:tcBorders>
            <w:shd w:val="clear" w:color="auto" w:fill="auto"/>
          </w:tcPr>
          <w:p w14:paraId="258D8DA5"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Не реже 1 раза в 12 месяцев</w:t>
            </w:r>
          </w:p>
        </w:tc>
      </w:tr>
      <w:tr w:rsidR="009455E0" w:rsidRPr="002908F8" w14:paraId="44427F56"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298"/>
        </w:trPr>
        <w:tc>
          <w:tcPr>
            <w:tcW w:w="758" w:type="dxa"/>
            <w:gridSpan w:val="2"/>
            <w:tcBorders>
              <w:top w:val="nil"/>
              <w:left w:val="single" w:sz="4" w:space="0" w:color="auto"/>
              <w:bottom w:val="single" w:sz="4" w:space="0" w:color="auto"/>
              <w:right w:val="single" w:sz="4" w:space="0" w:color="auto"/>
            </w:tcBorders>
            <w:shd w:val="clear" w:color="auto" w:fill="auto"/>
          </w:tcPr>
          <w:p w14:paraId="3992A0D7"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3.10.</w:t>
            </w:r>
          </w:p>
        </w:tc>
        <w:tc>
          <w:tcPr>
            <w:tcW w:w="10867" w:type="dxa"/>
            <w:tcBorders>
              <w:top w:val="nil"/>
              <w:left w:val="nil"/>
              <w:bottom w:val="single" w:sz="4" w:space="0" w:color="auto"/>
              <w:right w:val="single" w:sz="4" w:space="0" w:color="auto"/>
            </w:tcBorders>
            <w:shd w:val="clear" w:color="auto" w:fill="auto"/>
          </w:tcPr>
          <w:p w14:paraId="49313252"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работы подсветки коллиматора</w:t>
            </w:r>
          </w:p>
        </w:tc>
        <w:tc>
          <w:tcPr>
            <w:tcW w:w="4110" w:type="dxa"/>
            <w:gridSpan w:val="3"/>
            <w:vMerge w:val="restart"/>
            <w:tcBorders>
              <w:top w:val="nil"/>
              <w:left w:val="nil"/>
              <w:right w:val="single" w:sz="4" w:space="0" w:color="auto"/>
            </w:tcBorders>
            <w:shd w:val="clear" w:color="auto" w:fill="auto"/>
          </w:tcPr>
          <w:p w14:paraId="7F6441F0"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Не реже 1 раза в 6 месяцев</w:t>
            </w:r>
          </w:p>
        </w:tc>
      </w:tr>
      <w:tr w:rsidR="009455E0" w:rsidRPr="002908F8" w14:paraId="02EFEA0F"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128"/>
        </w:trPr>
        <w:tc>
          <w:tcPr>
            <w:tcW w:w="758" w:type="dxa"/>
            <w:gridSpan w:val="2"/>
            <w:tcBorders>
              <w:top w:val="nil"/>
              <w:left w:val="single" w:sz="4" w:space="0" w:color="auto"/>
              <w:bottom w:val="single" w:sz="4" w:space="0" w:color="auto"/>
              <w:right w:val="single" w:sz="4" w:space="0" w:color="auto"/>
            </w:tcBorders>
            <w:shd w:val="clear" w:color="auto" w:fill="auto"/>
          </w:tcPr>
          <w:p w14:paraId="461BD67E"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3.11.</w:t>
            </w:r>
          </w:p>
        </w:tc>
        <w:tc>
          <w:tcPr>
            <w:tcW w:w="10867" w:type="dxa"/>
            <w:tcBorders>
              <w:top w:val="nil"/>
              <w:left w:val="nil"/>
              <w:bottom w:val="single" w:sz="4" w:space="0" w:color="auto"/>
              <w:right w:val="single" w:sz="4" w:space="0" w:color="auto"/>
            </w:tcBorders>
            <w:shd w:val="clear" w:color="auto" w:fill="auto"/>
          </w:tcPr>
          <w:p w14:paraId="350067DB"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суммарной фильтрации пучка рентгеновского излучения</w:t>
            </w:r>
          </w:p>
        </w:tc>
        <w:tc>
          <w:tcPr>
            <w:tcW w:w="4110" w:type="dxa"/>
            <w:gridSpan w:val="3"/>
            <w:vMerge/>
            <w:tcBorders>
              <w:left w:val="nil"/>
              <w:right w:val="single" w:sz="4" w:space="0" w:color="auto"/>
            </w:tcBorders>
            <w:shd w:val="clear" w:color="auto" w:fill="auto"/>
          </w:tcPr>
          <w:p w14:paraId="6B9D0C5B" w14:textId="77777777" w:rsidR="009455E0" w:rsidRPr="002908F8" w:rsidRDefault="009455E0" w:rsidP="00435DA7">
            <w:pPr>
              <w:jc w:val="center"/>
              <w:rPr>
                <w:sz w:val="22"/>
                <w:szCs w:val="22"/>
              </w:rPr>
            </w:pPr>
          </w:p>
        </w:tc>
      </w:tr>
      <w:tr w:rsidR="009455E0" w:rsidRPr="002908F8" w14:paraId="177C0C45"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402"/>
        </w:trPr>
        <w:tc>
          <w:tcPr>
            <w:tcW w:w="758" w:type="dxa"/>
            <w:gridSpan w:val="2"/>
            <w:tcBorders>
              <w:top w:val="nil"/>
              <w:left w:val="single" w:sz="4" w:space="0" w:color="auto"/>
              <w:bottom w:val="single" w:sz="4" w:space="0" w:color="auto"/>
              <w:right w:val="single" w:sz="4" w:space="0" w:color="auto"/>
            </w:tcBorders>
            <w:shd w:val="clear" w:color="auto" w:fill="auto"/>
          </w:tcPr>
          <w:p w14:paraId="48F3039C" w14:textId="77777777" w:rsidR="009455E0" w:rsidRPr="002908F8" w:rsidRDefault="009455E0" w:rsidP="00A11324">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3.12.</w:t>
            </w:r>
          </w:p>
        </w:tc>
        <w:tc>
          <w:tcPr>
            <w:tcW w:w="10867" w:type="dxa"/>
            <w:tcBorders>
              <w:top w:val="nil"/>
              <w:left w:val="nil"/>
              <w:bottom w:val="single" w:sz="4" w:space="0" w:color="auto"/>
              <w:right w:val="single" w:sz="4" w:space="0" w:color="auto"/>
            </w:tcBorders>
            <w:shd w:val="clear" w:color="auto" w:fill="auto"/>
          </w:tcPr>
          <w:p w14:paraId="2DDE606D" w14:textId="77777777" w:rsidR="009455E0" w:rsidRPr="002908F8" w:rsidRDefault="009455E0" w:rsidP="00A11324">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ухода центрального луча рентгеновского излучения при изменении положений штатива и изменении фокусного расстояния***</w:t>
            </w:r>
          </w:p>
        </w:tc>
        <w:tc>
          <w:tcPr>
            <w:tcW w:w="4110" w:type="dxa"/>
            <w:gridSpan w:val="3"/>
            <w:vMerge/>
            <w:tcBorders>
              <w:left w:val="nil"/>
              <w:bottom w:val="single" w:sz="4" w:space="0" w:color="auto"/>
              <w:right w:val="single" w:sz="4" w:space="0" w:color="auto"/>
            </w:tcBorders>
            <w:shd w:val="clear" w:color="auto" w:fill="auto"/>
          </w:tcPr>
          <w:p w14:paraId="4725FD87" w14:textId="77777777" w:rsidR="009455E0" w:rsidRPr="002908F8" w:rsidRDefault="009455E0" w:rsidP="00435DA7">
            <w:pPr>
              <w:jc w:val="center"/>
              <w:rPr>
                <w:sz w:val="22"/>
                <w:szCs w:val="22"/>
              </w:rPr>
            </w:pPr>
          </w:p>
        </w:tc>
      </w:tr>
      <w:tr w:rsidR="009455E0" w:rsidRPr="002908F8" w14:paraId="5B0C2853"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175"/>
        </w:trPr>
        <w:tc>
          <w:tcPr>
            <w:tcW w:w="15735" w:type="dxa"/>
            <w:gridSpan w:val="6"/>
            <w:tcBorders>
              <w:top w:val="single" w:sz="4" w:space="0" w:color="auto"/>
              <w:left w:val="single" w:sz="4" w:space="0" w:color="auto"/>
              <w:bottom w:val="single" w:sz="4" w:space="0" w:color="auto"/>
              <w:right w:val="single" w:sz="4" w:space="0" w:color="auto"/>
            </w:tcBorders>
            <w:shd w:val="clear" w:color="auto" w:fill="auto"/>
          </w:tcPr>
          <w:p w14:paraId="0CEF7FF2" w14:textId="77777777" w:rsidR="009455E0" w:rsidRPr="002908F8" w:rsidRDefault="009455E0" w:rsidP="00EF0262">
            <w:pPr>
              <w:pStyle w:val="af"/>
              <w:tabs>
                <w:tab w:val="left" w:pos="7550"/>
              </w:tabs>
              <w:jc w:val="center"/>
              <w:rPr>
                <w:b/>
                <w:sz w:val="22"/>
                <w:szCs w:val="22"/>
              </w:rPr>
            </w:pPr>
            <w:r w:rsidRPr="002908F8">
              <w:rPr>
                <w:rFonts w:ascii="Liberation Serif" w:hAnsi="Liberation Serif" w:cs="Liberation Serif"/>
                <w:b/>
                <w:sz w:val="22"/>
                <w:szCs w:val="22"/>
              </w:rPr>
              <w:t>4. Прочие работы</w:t>
            </w:r>
          </w:p>
        </w:tc>
      </w:tr>
      <w:tr w:rsidR="009455E0" w:rsidRPr="002908F8" w14:paraId="677CDA12"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298"/>
        </w:trPr>
        <w:tc>
          <w:tcPr>
            <w:tcW w:w="758" w:type="dxa"/>
            <w:gridSpan w:val="2"/>
            <w:tcBorders>
              <w:top w:val="nil"/>
              <w:left w:val="single" w:sz="4" w:space="0" w:color="auto"/>
              <w:bottom w:val="single" w:sz="4" w:space="0" w:color="auto"/>
              <w:right w:val="single" w:sz="4" w:space="0" w:color="auto"/>
            </w:tcBorders>
            <w:shd w:val="clear" w:color="auto" w:fill="auto"/>
          </w:tcPr>
          <w:p w14:paraId="7C73E7F1" w14:textId="2F10C073" w:rsidR="009455E0" w:rsidRPr="002908F8" w:rsidRDefault="009455E0" w:rsidP="00EF0262">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4.</w:t>
            </w:r>
            <w:r w:rsidR="00EF0262" w:rsidRPr="002908F8">
              <w:rPr>
                <w:rFonts w:ascii="Liberation Serif" w:hAnsi="Liberation Serif" w:cs="Liberation Serif"/>
                <w:bCs/>
                <w:sz w:val="22"/>
                <w:szCs w:val="22"/>
              </w:rPr>
              <w:t>1</w:t>
            </w:r>
            <w:r w:rsidRPr="002908F8">
              <w:rPr>
                <w:rFonts w:ascii="Liberation Serif" w:hAnsi="Liberation Serif" w:cs="Liberation Serif"/>
                <w:bCs/>
                <w:sz w:val="22"/>
                <w:szCs w:val="22"/>
              </w:rPr>
              <w:t>.</w:t>
            </w:r>
          </w:p>
        </w:tc>
        <w:tc>
          <w:tcPr>
            <w:tcW w:w="10867" w:type="dxa"/>
            <w:tcBorders>
              <w:top w:val="nil"/>
              <w:left w:val="nil"/>
              <w:bottom w:val="single" w:sz="4" w:space="0" w:color="auto"/>
              <w:right w:val="single" w:sz="4" w:space="0" w:color="auto"/>
            </w:tcBorders>
            <w:shd w:val="clear" w:color="auto" w:fill="auto"/>
          </w:tcPr>
          <w:p w14:paraId="0596090F" w14:textId="77777777"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Проверка натяжения тросовой системы</w:t>
            </w:r>
          </w:p>
        </w:tc>
        <w:tc>
          <w:tcPr>
            <w:tcW w:w="4110" w:type="dxa"/>
            <w:gridSpan w:val="3"/>
            <w:vMerge w:val="restart"/>
            <w:tcBorders>
              <w:top w:val="nil"/>
              <w:left w:val="nil"/>
              <w:right w:val="single" w:sz="4" w:space="0" w:color="auto"/>
            </w:tcBorders>
            <w:shd w:val="clear" w:color="auto" w:fill="auto"/>
          </w:tcPr>
          <w:p w14:paraId="67E62557" w14:textId="77777777" w:rsidR="009455E0" w:rsidRPr="002908F8" w:rsidRDefault="009455E0" w:rsidP="008B7B55">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Не реже 1 раза в 6 месяцев</w:t>
            </w:r>
          </w:p>
          <w:p w14:paraId="033370D9" w14:textId="77777777" w:rsidR="009455E0" w:rsidRPr="002908F8" w:rsidRDefault="009455E0" w:rsidP="008B7B55">
            <w:pPr>
              <w:tabs>
                <w:tab w:val="left" w:pos="349"/>
              </w:tabs>
              <w:suppressAutoHyphens w:val="0"/>
              <w:jc w:val="center"/>
              <w:rPr>
                <w:rFonts w:ascii="Liberation Serif" w:hAnsi="Liberation Serif" w:cs="Liberation Serif"/>
                <w:bCs/>
                <w:sz w:val="22"/>
                <w:szCs w:val="22"/>
              </w:rPr>
            </w:pPr>
          </w:p>
        </w:tc>
      </w:tr>
      <w:tr w:rsidR="009455E0" w:rsidRPr="002908F8" w14:paraId="4B36E485"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55"/>
        </w:trPr>
        <w:tc>
          <w:tcPr>
            <w:tcW w:w="758" w:type="dxa"/>
            <w:gridSpan w:val="2"/>
            <w:tcBorders>
              <w:top w:val="nil"/>
              <w:left w:val="single" w:sz="4" w:space="0" w:color="auto"/>
              <w:bottom w:val="single" w:sz="4" w:space="0" w:color="auto"/>
              <w:right w:val="single" w:sz="4" w:space="0" w:color="auto"/>
            </w:tcBorders>
            <w:shd w:val="clear" w:color="auto" w:fill="auto"/>
          </w:tcPr>
          <w:p w14:paraId="3BC6C8F2" w14:textId="7B763E54" w:rsidR="009455E0" w:rsidRPr="002908F8" w:rsidRDefault="009455E0" w:rsidP="00EF0262">
            <w:pPr>
              <w:tabs>
                <w:tab w:val="left" w:pos="349"/>
              </w:tabs>
              <w:suppressAutoHyphens w:val="0"/>
              <w:jc w:val="center"/>
              <w:rPr>
                <w:rFonts w:ascii="Liberation Serif" w:hAnsi="Liberation Serif" w:cs="Liberation Serif"/>
                <w:bCs/>
                <w:sz w:val="22"/>
                <w:szCs w:val="22"/>
              </w:rPr>
            </w:pPr>
            <w:r w:rsidRPr="002908F8">
              <w:rPr>
                <w:rFonts w:ascii="Liberation Serif" w:hAnsi="Liberation Serif" w:cs="Liberation Serif"/>
                <w:bCs/>
                <w:sz w:val="22"/>
                <w:szCs w:val="22"/>
              </w:rPr>
              <w:t>4.</w:t>
            </w:r>
            <w:r w:rsidR="00EF0262" w:rsidRPr="002908F8">
              <w:rPr>
                <w:rFonts w:ascii="Liberation Serif" w:hAnsi="Liberation Serif" w:cs="Liberation Serif"/>
                <w:bCs/>
                <w:sz w:val="22"/>
                <w:szCs w:val="22"/>
              </w:rPr>
              <w:t>2</w:t>
            </w:r>
            <w:r w:rsidRPr="002908F8">
              <w:rPr>
                <w:rFonts w:ascii="Liberation Serif" w:hAnsi="Liberation Serif" w:cs="Liberation Serif"/>
                <w:bCs/>
                <w:sz w:val="22"/>
                <w:szCs w:val="22"/>
              </w:rPr>
              <w:t>.</w:t>
            </w:r>
          </w:p>
        </w:tc>
        <w:tc>
          <w:tcPr>
            <w:tcW w:w="10867" w:type="dxa"/>
            <w:tcBorders>
              <w:top w:val="nil"/>
              <w:left w:val="nil"/>
              <w:bottom w:val="single" w:sz="4" w:space="0" w:color="auto"/>
              <w:right w:val="single" w:sz="4" w:space="0" w:color="auto"/>
            </w:tcBorders>
            <w:shd w:val="clear" w:color="auto" w:fill="auto"/>
          </w:tcPr>
          <w:p w14:paraId="5417C5AD" w14:textId="79E1374A" w:rsidR="009455E0" w:rsidRPr="002908F8" w:rsidRDefault="009455E0" w:rsidP="00EF0262">
            <w:pPr>
              <w:tabs>
                <w:tab w:val="left" w:pos="349"/>
              </w:tabs>
              <w:suppressAutoHyphens w:val="0"/>
              <w:rPr>
                <w:rFonts w:ascii="Liberation Serif" w:hAnsi="Liberation Serif" w:cs="Liberation Serif"/>
                <w:bCs/>
                <w:sz w:val="22"/>
                <w:szCs w:val="22"/>
              </w:rPr>
            </w:pPr>
            <w:r w:rsidRPr="002908F8">
              <w:rPr>
                <w:rFonts w:ascii="Liberation Serif" w:hAnsi="Liberation Serif" w:cs="Liberation Serif"/>
                <w:bCs/>
                <w:sz w:val="22"/>
                <w:szCs w:val="22"/>
              </w:rPr>
              <w:t>Смазка цепи привода/очистка и натяжка привод</w:t>
            </w:r>
            <w:r w:rsidR="0094489C" w:rsidRPr="002908F8">
              <w:rPr>
                <w:rFonts w:ascii="Liberation Serif" w:hAnsi="Liberation Serif" w:cs="Liberation Serif"/>
                <w:bCs/>
                <w:sz w:val="22"/>
                <w:szCs w:val="22"/>
              </w:rPr>
              <w:t>а</w:t>
            </w:r>
          </w:p>
        </w:tc>
        <w:tc>
          <w:tcPr>
            <w:tcW w:w="4110" w:type="dxa"/>
            <w:gridSpan w:val="3"/>
            <w:vMerge/>
            <w:tcBorders>
              <w:left w:val="nil"/>
              <w:bottom w:val="single" w:sz="4" w:space="0" w:color="auto"/>
              <w:right w:val="single" w:sz="4" w:space="0" w:color="auto"/>
            </w:tcBorders>
            <w:shd w:val="clear" w:color="auto" w:fill="auto"/>
          </w:tcPr>
          <w:p w14:paraId="2F076EEA" w14:textId="77777777" w:rsidR="009455E0" w:rsidRPr="002908F8" w:rsidRDefault="009455E0" w:rsidP="008B7B55">
            <w:pPr>
              <w:jc w:val="center"/>
              <w:rPr>
                <w:sz w:val="22"/>
                <w:szCs w:val="22"/>
              </w:rPr>
            </w:pPr>
          </w:p>
        </w:tc>
      </w:tr>
      <w:tr w:rsidR="00777E54" w:rsidRPr="002908F8" w14:paraId="3A3416C9"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cantSplit/>
          <w:trHeight w:val="55"/>
        </w:trPr>
        <w:tc>
          <w:tcPr>
            <w:tcW w:w="758" w:type="dxa"/>
            <w:gridSpan w:val="2"/>
            <w:tcBorders>
              <w:top w:val="nil"/>
              <w:left w:val="single" w:sz="4" w:space="0" w:color="auto"/>
              <w:bottom w:val="single" w:sz="4" w:space="0" w:color="auto"/>
              <w:right w:val="single" w:sz="4" w:space="0" w:color="auto"/>
            </w:tcBorders>
            <w:shd w:val="clear" w:color="auto" w:fill="auto"/>
          </w:tcPr>
          <w:p w14:paraId="5BF5042C" w14:textId="7B5AE912" w:rsidR="00777E54" w:rsidRPr="002908F8" w:rsidRDefault="00777E54" w:rsidP="00A11324">
            <w:pPr>
              <w:jc w:val="center"/>
              <w:rPr>
                <w:rFonts w:ascii="Liberation Serif" w:hAnsi="Liberation Serif" w:cs="Liberation Serif"/>
                <w:b/>
                <w:sz w:val="22"/>
                <w:szCs w:val="22"/>
              </w:rPr>
            </w:pPr>
            <w:r w:rsidRPr="002908F8">
              <w:rPr>
                <w:rFonts w:ascii="Liberation Serif" w:hAnsi="Liberation Serif" w:cs="Liberation Serif"/>
                <w:b/>
                <w:sz w:val="22"/>
                <w:szCs w:val="22"/>
              </w:rPr>
              <w:t>5</w:t>
            </w:r>
          </w:p>
        </w:tc>
        <w:tc>
          <w:tcPr>
            <w:tcW w:w="10867" w:type="dxa"/>
            <w:tcBorders>
              <w:top w:val="nil"/>
              <w:left w:val="nil"/>
              <w:bottom w:val="single" w:sz="4" w:space="0" w:color="auto"/>
              <w:right w:val="single" w:sz="4" w:space="0" w:color="auto"/>
            </w:tcBorders>
            <w:shd w:val="clear" w:color="auto" w:fill="auto"/>
          </w:tcPr>
          <w:p w14:paraId="61ADF4BB" w14:textId="4E8F052B" w:rsidR="00777E54" w:rsidRPr="002908F8" w:rsidRDefault="00777E54" w:rsidP="00435DA7">
            <w:pPr>
              <w:rPr>
                <w:rFonts w:ascii="Liberation Serif" w:hAnsi="Liberation Serif" w:cs="Liberation Serif"/>
                <w:b/>
                <w:sz w:val="22"/>
                <w:szCs w:val="22"/>
              </w:rPr>
            </w:pPr>
            <w:r w:rsidRPr="002908F8">
              <w:rPr>
                <w:rFonts w:ascii="Liberation Serif" w:hAnsi="Liberation Serif" w:cs="Liberation Serif"/>
                <w:b/>
                <w:sz w:val="22"/>
                <w:szCs w:val="22"/>
              </w:rPr>
              <w:t xml:space="preserve">Замена аккумуляторной батареи </w:t>
            </w:r>
            <w:proofErr w:type="spellStart"/>
            <w:r w:rsidRPr="002908F8">
              <w:rPr>
                <w:rFonts w:ascii="Liberation Serif" w:hAnsi="Liberation Serif" w:cs="Liberation Serif"/>
                <w:b/>
                <w:sz w:val="22"/>
                <w:szCs w:val="22"/>
              </w:rPr>
              <w:t>Battery</w:t>
            </w:r>
            <w:proofErr w:type="spellEnd"/>
            <w:r w:rsidRPr="002908F8">
              <w:rPr>
                <w:rFonts w:ascii="Liberation Serif" w:hAnsi="Liberation Serif" w:cs="Liberation Serif"/>
                <w:b/>
                <w:sz w:val="22"/>
                <w:szCs w:val="22"/>
              </w:rPr>
              <w:t xml:space="preserve"> EZ</w:t>
            </w:r>
            <w:r w:rsidR="009F68ED" w:rsidRPr="002908F8">
              <w:rPr>
                <w:rFonts w:ascii="Liberation Serif" w:hAnsi="Liberation Serif" w:cs="Liberation Serif"/>
                <w:b/>
                <w:sz w:val="22"/>
                <w:szCs w:val="22"/>
              </w:rPr>
              <w:t xml:space="preserve"> для </w:t>
            </w:r>
            <w:proofErr w:type="spellStart"/>
            <w:r w:rsidR="009F68ED" w:rsidRPr="002908F8">
              <w:rPr>
                <w:rFonts w:ascii="Liberation Serif" w:hAnsi="Liberation Serif" w:cs="Liberation Serif"/>
                <w:b/>
                <w:sz w:val="22"/>
                <w:szCs w:val="22"/>
              </w:rPr>
              <w:t>плоскопанельного</w:t>
            </w:r>
            <w:proofErr w:type="spellEnd"/>
            <w:r w:rsidR="009F68ED" w:rsidRPr="002908F8">
              <w:rPr>
                <w:rFonts w:ascii="Liberation Serif" w:hAnsi="Liberation Serif" w:cs="Liberation Serif"/>
                <w:b/>
                <w:sz w:val="22"/>
                <w:szCs w:val="22"/>
              </w:rPr>
              <w:t xml:space="preserve"> детектора</w:t>
            </w:r>
            <w:r w:rsidR="000B0E7F" w:rsidRPr="002908F8">
              <w:rPr>
                <w:rFonts w:ascii="Liberation Serif" w:hAnsi="Liberation Serif" w:cs="Liberation Serif"/>
                <w:b/>
                <w:sz w:val="22"/>
                <w:szCs w:val="22"/>
              </w:rPr>
              <w:t xml:space="preserve"> </w:t>
            </w:r>
            <w:proofErr w:type="spellStart"/>
            <w:r w:rsidR="000B0E7F" w:rsidRPr="002908F8">
              <w:rPr>
                <w:rFonts w:ascii="Liberation Serif" w:hAnsi="Liberation Serif" w:cs="Liberation Serif"/>
                <w:b/>
                <w:sz w:val="22"/>
                <w:szCs w:val="22"/>
              </w:rPr>
              <w:t>Pixium</w:t>
            </w:r>
            <w:proofErr w:type="spellEnd"/>
            <w:r w:rsidR="000B0E7F" w:rsidRPr="002908F8">
              <w:rPr>
                <w:rFonts w:ascii="Liberation Serif" w:hAnsi="Liberation Serif" w:cs="Liberation Serif"/>
                <w:b/>
                <w:sz w:val="22"/>
                <w:szCs w:val="22"/>
              </w:rPr>
              <w:t xml:space="preserve"> 3543 EZ</w:t>
            </w:r>
          </w:p>
        </w:tc>
        <w:tc>
          <w:tcPr>
            <w:tcW w:w="4110" w:type="dxa"/>
            <w:gridSpan w:val="3"/>
            <w:tcBorders>
              <w:left w:val="nil"/>
              <w:bottom w:val="single" w:sz="4" w:space="0" w:color="auto"/>
              <w:right w:val="single" w:sz="4" w:space="0" w:color="auto"/>
            </w:tcBorders>
            <w:shd w:val="clear" w:color="auto" w:fill="auto"/>
          </w:tcPr>
          <w:p w14:paraId="6992A796" w14:textId="502E2158" w:rsidR="00777E54" w:rsidRPr="002908F8" w:rsidRDefault="00777E54" w:rsidP="008B7B55">
            <w:pPr>
              <w:tabs>
                <w:tab w:val="left" w:pos="349"/>
              </w:tabs>
              <w:suppressAutoHyphens w:val="0"/>
              <w:jc w:val="center"/>
              <w:rPr>
                <w:b/>
                <w:bCs/>
                <w:sz w:val="22"/>
                <w:szCs w:val="22"/>
                <w:highlight w:val="yellow"/>
              </w:rPr>
            </w:pPr>
            <w:r w:rsidRPr="002908F8">
              <w:rPr>
                <w:rFonts w:ascii="Liberation Serif" w:hAnsi="Liberation Serif" w:cs="Liberation Serif"/>
                <w:bCs/>
                <w:sz w:val="22"/>
                <w:szCs w:val="22"/>
              </w:rPr>
              <w:t xml:space="preserve">В течение </w:t>
            </w:r>
            <w:r w:rsidR="009F68ED" w:rsidRPr="002908F8">
              <w:rPr>
                <w:rFonts w:ascii="Liberation Serif" w:hAnsi="Liberation Serif" w:cs="Liberation Serif"/>
                <w:bCs/>
                <w:sz w:val="22"/>
                <w:szCs w:val="22"/>
              </w:rPr>
              <w:t>45</w:t>
            </w:r>
            <w:r w:rsidRPr="002908F8">
              <w:rPr>
                <w:rFonts w:ascii="Liberation Serif" w:hAnsi="Liberation Serif" w:cs="Liberation Serif"/>
                <w:bCs/>
                <w:sz w:val="22"/>
                <w:szCs w:val="22"/>
              </w:rPr>
              <w:t xml:space="preserve"> рабочих дней с даты заключения Договора</w:t>
            </w:r>
          </w:p>
        </w:tc>
      </w:tr>
      <w:tr w:rsidR="009455E0" w:rsidRPr="002908F8" w14:paraId="024C90E6"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trHeight w:val="428"/>
        </w:trPr>
        <w:tc>
          <w:tcPr>
            <w:tcW w:w="15735"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14:paraId="13E9902B" w14:textId="01AACCFC" w:rsidR="009455E0" w:rsidRPr="002908F8" w:rsidRDefault="009455E0" w:rsidP="0082297E">
            <w:pPr>
              <w:rPr>
                <w:sz w:val="22"/>
                <w:szCs w:val="22"/>
              </w:rPr>
            </w:pPr>
            <w:r w:rsidRPr="002908F8">
              <w:rPr>
                <w:rFonts w:ascii="Liberation Serif" w:hAnsi="Liberation Serif" w:cs="Liberation Serif"/>
                <w:bCs/>
                <w:sz w:val="22"/>
                <w:szCs w:val="22"/>
              </w:rPr>
              <w:t>1. АКЭ – автоматический контроль экспозиции</w:t>
            </w:r>
            <w:r w:rsidRPr="002908F8">
              <w:rPr>
                <w:rFonts w:ascii="Liberation Serif" w:hAnsi="Liberation Serif" w:cs="Liberation Serif"/>
                <w:bCs/>
                <w:sz w:val="22"/>
                <w:szCs w:val="22"/>
              </w:rPr>
              <w:br/>
              <w:t>2. ССЯ – система стабилизации яркости</w:t>
            </w:r>
            <w:r w:rsidRPr="002908F8">
              <w:rPr>
                <w:rFonts w:ascii="Liberation Serif" w:hAnsi="Liberation Serif" w:cs="Liberation Serif"/>
                <w:bCs/>
                <w:sz w:val="22"/>
                <w:szCs w:val="22"/>
              </w:rPr>
              <w:br/>
              <w:t>3. ЭСУ – экра</w:t>
            </w:r>
            <w:r w:rsidR="00574B58" w:rsidRPr="002908F8">
              <w:rPr>
                <w:rFonts w:ascii="Liberation Serif" w:hAnsi="Liberation Serif" w:cs="Liberation Serif"/>
                <w:bCs/>
                <w:sz w:val="22"/>
                <w:szCs w:val="22"/>
              </w:rPr>
              <w:t>н</w:t>
            </w:r>
            <w:r w:rsidRPr="002908F8">
              <w:rPr>
                <w:rFonts w:ascii="Liberation Serif" w:hAnsi="Liberation Serif" w:cs="Liberation Serif"/>
                <w:bCs/>
                <w:sz w:val="22"/>
                <w:szCs w:val="22"/>
              </w:rPr>
              <w:t>но-снимочное устройство</w:t>
            </w:r>
            <w:r w:rsidRPr="002908F8">
              <w:rPr>
                <w:rFonts w:ascii="Liberation Serif" w:hAnsi="Liberation Serif" w:cs="Liberation Serif"/>
                <w:bCs/>
                <w:sz w:val="22"/>
                <w:szCs w:val="22"/>
              </w:rPr>
              <w:br/>
              <w:t>4. ПСШ – поворотный стол-штатив</w:t>
            </w:r>
            <w:r w:rsidRPr="002908F8">
              <w:rPr>
                <w:rFonts w:ascii="Liberation Serif" w:hAnsi="Liberation Serif" w:cs="Liberation Serif"/>
                <w:bCs/>
                <w:sz w:val="22"/>
                <w:szCs w:val="22"/>
              </w:rPr>
              <w:br/>
              <w:t>5. ТСШ – телеуправляемый стол-штатив</w:t>
            </w:r>
            <w:r w:rsidRPr="002908F8">
              <w:rPr>
                <w:rFonts w:ascii="Liberation Serif" w:hAnsi="Liberation Serif" w:cs="Liberation Serif"/>
                <w:bCs/>
                <w:sz w:val="22"/>
                <w:szCs w:val="22"/>
              </w:rPr>
              <w:br/>
              <w:t>* работы проводятся с использованием дозиметра для контроля характеристик рентгеновских аппаратов</w:t>
            </w:r>
            <w:r w:rsidRPr="002908F8">
              <w:rPr>
                <w:rFonts w:ascii="Liberation Serif" w:hAnsi="Liberation Serif" w:cs="Liberation Serif"/>
                <w:bCs/>
                <w:sz w:val="22"/>
                <w:szCs w:val="22"/>
              </w:rPr>
              <w:br/>
              <w:t>** работы проводятся с использованием эталонного дозиметра рентгеновского излучения</w:t>
            </w:r>
            <w:r w:rsidRPr="002908F8">
              <w:rPr>
                <w:rFonts w:ascii="Liberation Serif" w:hAnsi="Liberation Serif" w:cs="Liberation Serif"/>
                <w:bCs/>
                <w:sz w:val="22"/>
                <w:szCs w:val="22"/>
              </w:rPr>
              <w:br/>
              <w:t>*** работы проводятся с использованием фантомов и тест объектов</w:t>
            </w:r>
          </w:p>
        </w:tc>
      </w:tr>
      <w:tr w:rsidR="009455E0" w:rsidRPr="002908F8" w14:paraId="410267F1"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trHeight w:val="253"/>
        </w:trPr>
        <w:tc>
          <w:tcPr>
            <w:tcW w:w="15735" w:type="dxa"/>
            <w:gridSpan w:val="6"/>
            <w:vMerge/>
            <w:tcBorders>
              <w:top w:val="single" w:sz="4" w:space="0" w:color="auto"/>
              <w:left w:val="single" w:sz="4" w:space="0" w:color="auto"/>
              <w:bottom w:val="single" w:sz="4" w:space="0" w:color="auto"/>
              <w:right w:val="single" w:sz="4" w:space="0" w:color="auto"/>
            </w:tcBorders>
            <w:vAlign w:val="center"/>
          </w:tcPr>
          <w:p w14:paraId="4E5F81C6" w14:textId="77777777" w:rsidR="009455E0" w:rsidRPr="002908F8" w:rsidRDefault="009455E0" w:rsidP="00435DA7">
            <w:pPr>
              <w:jc w:val="center"/>
              <w:rPr>
                <w:sz w:val="22"/>
                <w:szCs w:val="22"/>
              </w:rPr>
            </w:pPr>
          </w:p>
        </w:tc>
      </w:tr>
      <w:tr w:rsidR="009455E0" w:rsidRPr="002908F8" w14:paraId="6A078D4D"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trHeight w:val="253"/>
        </w:trPr>
        <w:tc>
          <w:tcPr>
            <w:tcW w:w="15735" w:type="dxa"/>
            <w:gridSpan w:val="6"/>
            <w:vMerge/>
            <w:tcBorders>
              <w:top w:val="single" w:sz="4" w:space="0" w:color="auto"/>
              <w:left w:val="single" w:sz="4" w:space="0" w:color="auto"/>
              <w:bottom w:val="single" w:sz="4" w:space="0" w:color="auto"/>
              <w:right w:val="single" w:sz="4" w:space="0" w:color="auto"/>
            </w:tcBorders>
            <w:vAlign w:val="center"/>
          </w:tcPr>
          <w:p w14:paraId="145A5F52" w14:textId="77777777" w:rsidR="009455E0" w:rsidRPr="002908F8" w:rsidRDefault="009455E0" w:rsidP="00435DA7">
            <w:pPr>
              <w:jc w:val="center"/>
              <w:rPr>
                <w:sz w:val="22"/>
                <w:szCs w:val="22"/>
              </w:rPr>
            </w:pPr>
          </w:p>
        </w:tc>
      </w:tr>
      <w:tr w:rsidR="009455E0" w:rsidRPr="002908F8" w14:paraId="1A026F3E"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trHeight w:val="253"/>
        </w:trPr>
        <w:tc>
          <w:tcPr>
            <w:tcW w:w="15735" w:type="dxa"/>
            <w:gridSpan w:val="6"/>
            <w:vMerge/>
            <w:tcBorders>
              <w:top w:val="single" w:sz="4" w:space="0" w:color="auto"/>
              <w:left w:val="single" w:sz="4" w:space="0" w:color="auto"/>
              <w:bottom w:val="single" w:sz="4" w:space="0" w:color="auto"/>
              <w:right w:val="single" w:sz="4" w:space="0" w:color="auto"/>
            </w:tcBorders>
            <w:vAlign w:val="center"/>
          </w:tcPr>
          <w:p w14:paraId="3EC4ABDF" w14:textId="77777777" w:rsidR="009455E0" w:rsidRPr="002908F8" w:rsidRDefault="009455E0" w:rsidP="00435DA7">
            <w:pPr>
              <w:jc w:val="center"/>
              <w:rPr>
                <w:sz w:val="22"/>
                <w:szCs w:val="22"/>
              </w:rPr>
            </w:pPr>
          </w:p>
        </w:tc>
      </w:tr>
      <w:tr w:rsidR="009455E0" w:rsidRPr="002908F8" w14:paraId="40E1C46B"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trHeight w:val="253"/>
        </w:trPr>
        <w:tc>
          <w:tcPr>
            <w:tcW w:w="15735" w:type="dxa"/>
            <w:gridSpan w:val="6"/>
            <w:vMerge/>
            <w:tcBorders>
              <w:top w:val="single" w:sz="4" w:space="0" w:color="auto"/>
              <w:left w:val="single" w:sz="4" w:space="0" w:color="auto"/>
              <w:bottom w:val="single" w:sz="4" w:space="0" w:color="auto"/>
              <w:right w:val="single" w:sz="4" w:space="0" w:color="auto"/>
            </w:tcBorders>
            <w:vAlign w:val="center"/>
          </w:tcPr>
          <w:p w14:paraId="6A726035" w14:textId="77777777" w:rsidR="009455E0" w:rsidRPr="002908F8" w:rsidRDefault="009455E0" w:rsidP="00435DA7">
            <w:pPr>
              <w:jc w:val="center"/>
              <w:rPr>
                <w:sz w:val="22"/>
                <w:szCs w:val="22"/>
              </w:rPr>
            </w:pPr>
          </w:p>
        </w:tc>
      </w:tr>
      <w:tr w:rsidR="009455E0" w:rsidRPr="002908F8" w14:paraId="1A3469C4"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trHeight w:val="253"/>
        </w:trPr>
        <w:tc>
          <w:tcPr>
            <w:tcW w:w="15735" w:type="dxa"/>
            <w:gridSpan w:val="6"/>
            <w:vMerge/>
            <w:tcBorders>
              <w:top w:val="single" w:sz="4" w:space="0" w:color="auto"/>
              <w:left w:val="single" w:sz="4" w:space="0" w:color="auto"/>
              <w:bottom w:val="single" w:sz="4" w:space="0" w:color="auto"/>
              <w:right w:val="single" w:sz="4" w:space="0" w:color="auto"/>
            </w:tcBorders>
            <w:vAlign w:val="center"/>
          </w:tcPr>
          <w:p w14:paraId="30391DAE" w14:textId="77777777" w:rsidR="009455E0" w:rsidRPr="002908F8" w:rsidRDefault="009455E0" w:rsidP="00435DA7">
            <w:pPr>
              <w:jc w:val="center"/>
              <w:rPr>
                <w:sz w:val="22"/>
                <w:szCs w:val="22"/>
              </w:rPr>
            </w:pPr>
          </w:p>
        </w:tc>
      </w:tr>
      <w:tr w:rsidR="009455E0" w:rsidRPr="002908F8" w14:paraId="53C40003" w14:textId="77777777" w:rsidTr="004D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trHeight w:val="253"/>
        </w:trPr>
        <w:tc>
          <w:tcPr>
            <w:tcW w:w="15735" w:type="dxa"/>
            <w:gridSpan w:val="6"/>
            <w:vMerge/>
            <w:tcBorders>
              <w:top w:val="single" w:sz="4" w:space="0" w:color="auto"/>
              <w:left w:val="single" w:sz="4" w:space="0" w:color="auto"/>
              <w:bottom w:val="single" w:sz="4" w:space="0" w:color="auto"/>
              <w:right w:val="single" w:sz="4" w:space="0" w:color="auto"/>
            </w:tcBorders>
            <w:vAlign w:val="center"/>
          </w:tcPr>
          <w:p w14:paraId="67CA379A" w14:textId="77777777" w:rsidR="009455E0" w:rsidRPr="002908F8" w:rsidRDefault="009455E0" w:rsidP="00435DA7">
            <w:pPr>
              <w:jc w:val="center"/>
              <w:rPr>
                <w:sz w:val="22"/>
                <w:szCs w:val="22"/>
              </w:rPr>
            </w:pPr>
          </w:p>
        </w:tc>
      </w:tr>
      <w:tr w:rsidR="008B7B55" w:rsidRPr="002908F8" w14:paraId="2E09082A" w14:textId="77777777" w:rsidTr="004D1BE1">
        <w:trPr>
          <w:gridAfter w:val="1"/>
          <w:wAfter w:w="36" w:type="dxa"/>
          <w:trHeight w:val="216"/>
        </w:trPr>
        <w:tc>
          <w:tcPr>
            <w:tcW w:w="15699" w:type="dxa"/>
            <w:gridSpan w:val="5"/>
          </w:tcPr>
          <w:p w14:paraId="2853B30F" w14:textId="13CF74D6" w:rsidR="008B7B55" w:rsidRPr="002908F8" w:rsidRDefault="008B7B55" w:rsidP="008B7B55">
            <w:pPr>
              <w:jc w:val="center"/>
              <w:rPr>
                <w:rFonts w:ascii="Liberation Serif" w:eastAsia="Calibri" w:hAnsi="Liberation Serif"/>
                <w:b/>
                <w:bCs/>
                <w:sz w:val="22"/>
                <w:szCs w:val="22"/>
              </w:rPr>
            </w:pPr>
            <w:r w:rsidRPr="002908F8">
              <w:rPr>
                <w:rFonts w:ascii="Liberation Serif" w:eastAsia="Calibri" w:hAnsi="Liberation Serif"/>
                <w:b/>
                <w:bCs/>
                <w:sz w:val="22"/>
                <w:szCs w:val="22"/>
              </w:rPr>
              <w:t>Аппарат для рентгенографии передвижной палатный «РЕНЕКС» (заводские № 1026; 1036):</w:t>
            </w:r>
          </w:p>
        </w:tc>
      </w:tr>
      <w:tr w:rsidR="009455E0" w:rsidRPr="002908F8" w14:paraId="29B68C4C" w14:textId="77777777" w:rsidTr="004D1BE1">
        <w:trPr>
          <w:gridAfter w:val="1"/>
          <w:wAfter w:w="36" w:type="dxa"/>
        </w:trPr>
        <w:tc>
          <w:tcPr>
            <w:tcW w:w="567" w:type="dxa"/>
          </w:tcPr>
          <w:p w14:paraId="2B8AF233" w14:textId="77777777" w:rsidR="009455E0" w:rsidRPr="002908F8" w:rsidRDefault="009455E0" w:rsidP="0013667A">
            <w:pPr>
              <w:pStyle w:val="af"/>
              <w:numPr>
                <w:ilvl w:val="0"/>
                <w:numId w:val="25"/>
              </w:numPr>
              <w:suppressAutoHyphens w:val="0"/>
              <w:jc w:val="center"/>
              <w:rPr>
                <w:rFonts w:ascii="Liberation Serif" w:hAnsi="Liberation Serif" w:cs="Liberation Serif"/>
                <w:bCs/>
                <w:sz w:val="22"/>
                <w:szCs w:val="22"/>
              </w:rPr>
            </w:pPr>
          </w:p>
        </w:tc>
        <w:tc>
          <w:tcPr>
            <w:tcW w:w="11058" w:type="dxa"/>
            <w:gridSpan w:val="2"/>
            <w:shd w:val="clear" w:color="auto" w:fill="auto"/>
          </w:tcPr>
          <w:p w14:paraId="0C7A582F"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соответствия изделий требованиям электробезопасности и надежности.</w:t>
            </w:r>
          </w:p>
        </w:tc>
        <w:tc>
          <w:tcPr>
            <w:tcW w:w="4074" w:type="dxa"/>
            <w:gridSpan w:val="2"/>
            <w:vMerge w:val="restart"/>
          </w:tcPr>
          <w:p w14:paraId="4C95CBC1" w14:textId="58466268" w:rsidR="009455E0" w:rsidRPr="002908F8" w:rsidRDefault="009455E0" w:rsidP="0013667A">
            <w:pPr>
              <w:jc w:val="center"/>
              <w:rPr>
                <w:sz w:val="22"/>
                <w:szCs w:val="22"/>
              </w:rPr>
            </w:pPr>
            <w:r w:rsidRPr="002908F8">
              <w:rPr>
                <w:rFonts w:ascii="Liberation Serif" w:hAnsi="Liberation Serif" w:cs="Liberation Serif"/>
                <w:bCs/>
                <w:sz w:val="22"/>
                <w:szCs w:val="22"/>
              </w:rPr>
              <w:t xml:space="preserve">Не реже 1 раза в </w:t>
            </w:r>
            <w:r w:rsidR="0036731A" w:rsidRPr="002908F8">
              <w:rPr>
                <w:rFonts w:ascii="Liberation Serif" w:hAnsi="Liberation Serif" w:cs="Liberation Serif"/>
                <w:bCs/>
                <w:sz w:val="22"/>
                <w:szCs w:val="22"/>
              </w:rPr>
              <w:t>3 месяца</w:t>
            </w:r>
          </w:p>
        </w:tc>
      </w:tr>
      <w:tr w:rsidR="009455E0" w:rsidRPr="002908F8" w14:paraId="1FE77811" w14:textId="77777777" w:rsidTr="004D1BE1">
        <w:trPr>
          <w:gridAfter w:val="1"/>
          <w:wAfter w:w="36" w:type="dxa"/>
        </w:trPr>
        <w:tc>
          <w:tcPr>
            <w:tcW w:w="567" w:type="dxa"/>
          </w:tcPr>
          <w:p w14:paraId="5B3109A3" w14:textId="77777777" w:rsidR="009455E0" w:rsidRPr="002908F8" w:rsidRDefault="009455E0">
            <w:pPr>
              <w:pStyle w:val="af"/>
              <w:numPr>
                <w:ilvl w:val="0"/>
                <w:numId w:val="25"/>
              </w:numPr>
              <w:suppressAutoHyphens w:val="0"/>
              <w:rPr>
                <w:rFonts w:ascii="Liberation Serif" w:hAnsi="Liberation Serif" w:cs="Liberation Serif"/>
                <w:bCs/>
                <w:sz w:val="22"/>
                <w:szCs w:val="22"/>
              </w:rPr>
            </w:pPr>
          </w:p>
        </w:tc>
        <w:tc>
          <w:tcPr>
            <w:tcW w:w="11058" w:type="dxa"/>
            <w:gridSpan w:val="2"/>
            <w:shd w:val="clear" w:color="auto" w:fill="auto"/>
          </w:tcPr>
          <w:p w14:paraId="034B9DBE"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готовности изделия к использованию.</w:t>
            </w:r>
          </w:p>
        </w:tc>
        <w:tc>
          <w:tcPr>
            <w:tcW w:w="4074" w:type="dxa"/>
            <w:gridSpan w:val="2"/>
            <w:vMerge/>
          </w:tcPr>
          <w:p w14:paraId="06EF283E" w14:textId="77777777" w:rsidR="009455E0" w:rsidRPr="002908F8" w:rsidRDefault="009455E0" w:rsidP="00435DA7">
            <w:pPr>
              <w:rPr>
                <w:sz w:val="22"/>
                <w:szCs w:val="22"/>
              </w:rPr>
            </w:pPr>
          </w:p>
        </w:tc>
      </w:tr>
      <w:tr w:rsidR="009455E0" w:rsidRPr="002908F8" w14:paraId="7449AB86" w14:textId="77777777" w:rsidTr="004D1BE1">
        <w:trPr>
          <w:gridAfter w:val="1"/>
          <w:wAfter w:w="36" w:type="dxa"/>
        </w:trPr>
        <w:tc>
          <w:tcPr>
            <w:tcW w:w="567" w:type="dxa"/>
          </w:tcPr>
          <w:p w14:paraId="0DF5EEB9" w14:textId="77777777" w:rsidR="009455E0" w:rsidRPr="002908F8" w:rsidRDefault="009455E0">
            <w:pPr>
              <w:pStyle w:val="af"/>
              <w:numPr>
                <w:ilvl w:val="0"/>
                <w:numId w:val="25"/>
              </w:numPr>
              <w:suppressAutoHyphens w:val="0"/>
              <w:rPr>
                <w:rFonts w:ascii="Liberation Serif" w:hAnsi="Liberation Serif" w:cs="Liberation Serif"/>
                <w:bCs/>
                <w:sz w:val="22"/>
                <w:szCs w:val="22"/>
              </w:rPr>
            </w:pPr>
          </w:p>
        </w:tc>
        <w:tc>
          <w:tcPr>
            <w:tcW w:w="11058" w:type="dxa"/>
            <w:gridSpan w:val="2"/>
            <w:shd w:val="clear" w:color="auto" w:fill="auto"/>
          </w:tcPr>
          <w:p w14:paraId="2ED3EF89"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работоспособности изделия.</w:t>
            </w:r>
          </w:p>
        </w:tc>
        <w:tc>
          <w:tcPr>
            <w:tcW w:w="4074" w:type="dxa"/>
            <w:gridSpan w:val="2"/>
            <w:vMerge/>
          </w:tcPr>
          <w:p w14:paraId="13991F12" w14:textId="77777777" w:rsidR="009455E0" w:rsidRPr="002908F8" w:rsidRDefault="009455E0" w:rsidP="00435DA7">
            <w:pPr>
              <w:rPr>
                <w:sz w:val="22"/>
                <w:szCs w:val="22"/>
              </w:rPr>
            </w:pPr>
          </w:p>
        </w:tc>
      </w:tr>
      <w:tr w:rsidR="009455E0" w:rsidRPr="002908F8" w14:paraId="4B274AC5" w14:textId="77777777" w:rsidTr="004D1BE1">
        <w:trPr>
          <w:gridAfter w:val="1"/>
          <w:wAfter w:w="36" w:type="dxa"/>
        </w:trPr>
        <w:tc>
          <w:tcPr>
            <w:tcW w:w="567" w:type="dxa"/>
          </w:tcPr>
          <w:p w14:paraId="49461BCB" w14:textId="77777777" w:rsidR="009455E0" w:rsidRPr="002908F8" w:rsidRDefault="009455E0">
            <w:pPr>
              <w:pStyle w:val="af"/>
              <w:numPr>
                <w:ilvl w:val="0"/>
                <w:numId w:val="25"/>
              </w:numPr>
              <w:suppressAutoHyphens w:val="0"/>
              <w:rPr>
                <w:rFonts w:ascii="Liberation Serif" w:hAnsi="Liberation Serif" w:cs="Liberation Serif"/>
                <w:bCs/>
                <w:sz w:val="22"/>
                <w:szCs w:val="22"/>
              </w:rPr>
            </w:pPr>
          </w:p>
        </w:tc>
        <w:tc>
          <w:tcPr>
            <w:tcW w:w="11058" w:type="dxa"/>
            <w:gridSpan w:val="2"/>
            <w:shd w:val="clear" w:color="auto" w:fill="auto"/>
          </w:tcPr>
          <w:p w14:paraId="21A51064"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Проведение технического обслуживания согласно рекомендациям производителя.</w:t>
            </w:r>
          </w:p>
        </w:tc>
        <w:tc>
          <w:tcPr>
            <w:tcW w:w="4074" w:type="dxa"/>
            <w:gridSpan w:val="2"/>
            <w:vMerge/>
          </w:tcPr>
          <w:p w14:paraId="54729768" w14:textId="77777777" w:rsidR="009455E0" w:rsidRPr="002908F8" w:rsidRDefault="009455E0" w:rsidP="00435DA7">
            <w:pPr>
              <w:rPr>
                <w:sz w:val="22"/>
                <w:szCs w:val="22"/>
              </w:rPr>
            </w:pPr>
          </w:p>
        </w:tc>
      </w:tr>
      <w:tr w:rsidR="009455E0" w:rsidRPr="002908F8" w14:paraId="630FE264" w14:textId="77777777" w:rsidTr="004D1BE1">
        <w:trPr>
          <w:gridAfter w:val="1"/>
          <w:wAfter w:w="36" w:type="dxa"/>
        </w:trPr>
        <w:tc>
          <w:tcPr>
            <w:tcW w:w="567" w:type="dxa"/>
          </w:tcPr>
          <w:p w14:paraId="3D6C472D" w14:textId="77777777" w:rsidR="009455E0" w:rsidRPr="002908F8" w:rsidRDefault="009455E0">
            <w:pPr>
              <w:pStyle w:val="af"/>
              <w:numPr>
                <w:ilvl w:val="0"/>
                <w:numId w:val="25"/>
              </w:numPr>
              <w:suppressAutoHyphens w:val="0"/>
              <w:rPr>
                <w:rFonts w:ascii="Liberation Serif" w:hAnsi="Liberation Serif" w:cs="Liberation Serif"/>
                <w:bCs/>
                <w:sz w:val="22"/>
                <w:szCs w:val="22"/>
              </w:rPr>
            </w:pPr>
          </w:p>
        </w:tc>
        <w:tc>
          <w:tcPr>
            <w:tcW w:w="11058" w:type="dxa"/>
            <w:gridSpan w:val="2"/>
            <w:shd w:val="clear" w:color="auto" w:fill="auto"/>
          </w:tcPr>
          <w:p w14:paraId="7DF35A7E"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органов управления и контроля на целостность, четкость фиксации, отсутствие люфтов, срабатывание защитных устройств и защитных блокировок.</w:t>
            </w:r>
          </w:p>
        </w:tc>
        <w:tc>
          <w:tcPr>
            <w:tcW w:w="4074" w:type="dxa"/>
            <w:gridSpan w:val="2"/>
            <w:vMerge/>
          </w:tcPr>
          <w:p w14:paraId="7BE3891C" w14:textId="77777777" w:rsidR="009455E0" w:rsidRPr="002908F8" w:rsidRDefault="009455E0" w:rsidP="00435DA7">
            <w:pPr>
              <w:rPr>
                <w:sz w:val="22"/>
                <w:szCs w:val="22"/>
              </w:rPr>
            </w:pPr>
          </w:p>
        </w:tc>
      </w:tr>
      <w:tr w:rsidR="009455E0" w:rsidRPr="002908F8" w14:paraId="4C4B64B3" w14:textId="77777777" w:rsidTr="004D1BE1">
        <w:trPr>
          <w:gridAfter w:val="1"/>
          <w:wAfter w:w="36" w:type="dxa"/>
        </w:trPr>
        <w:tc>
          <w:tcPr>
            <w:tcW w:w="567" w:type="dxa"/>
          </w:tcPr>
          <w:p w14:paraId="736D13D5" w14:textId="77777777" w:rsidR="009455E0" w:rsidRPr="002908F8" w:rsidRDefault="009455E0">
            <w:pPr>
              <w:pStyle w:val="af"/>
              <w:numPr>
                <w:ilvl w:val="0"/>
                <w:numId w:val="25"/>
              </w:numPr>
              <w:suppressAutoHyphens w:val="0"/>
              <w:rPr>
                <w:rFonts w:ascii="Liberation Serif" w:hAnsi="Liberation Serif" w:cs="Liberation Serif"/>
                <w:bCs/>
                <w:sz w:val="22"/>
                <w:szCs w:val="22"/>
              </w:rPr>
            </w:pPr>
          </w:p>
        </w:tc>
        <w:tc>
          <w:tcPr>
            <w:tcW w:w="11058" w:type="dxa"/>
            <w:gridSpan w:val="2"/>
            <w:shd w:val="clear" w:color="auto" w:fill="auto"/>
          </w:tcPr>
          <w:p w14:paraId="3A9EB5BC"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Контроль состояния устройств индикации и сигнализации.</w:t>
            </w:r>
          </w:p>
        </w:tc>
        <w:tc>
          <w:tcPr>
            <w:tcW w:w="4074" w:type="dxa"/>
            <w:gridSpan w:val="2"/>
            <w:vMerge/>
          </w:tcPr>
          <w:p w14:paraId="75AEC1BD" w14:textId="77777777" w:rsidR="009455E0" w:rsidRPr="002908F8" w:rsidRDefault="009455E0" w:rsidP="00435DA7">
            <w:pPr>
              <w:rPr>
                <w:sz w:val="22"/>
                <w:szCs w:val="22"/>
              </w:rPr>
            </w:pPr>
          </w:p>
        </w:tc>
      </w:tr>
      <w:tr w:rsidR="009455E0" w:rsidRPr="002908F8" w14:paraId="1107D38D" w14:textId="77777777" w:rsidTr="004D1BE1">
        <w:trPr>
          <w:gridAfter w:val="1"/>
          <w:wAfter w:w="36" w:type="dxa"/>
        </w:trPr>
        <w:tc>
          <w:tcPr>
            <w:tcW w:w="567" w:type="dxa"/>
          </w:tcPr>
          <w:p w14:paraId="0362F661" w14:textId="77777777" w:rsidR="009455E0" w:rsidRPr="002908F8" w:rsidRDefault="009455E0">
            <w:pPr>
              <w:pStyle w:val="af"/>
              <w:numPr>
                <w:ilvl w:val="0"/>
                <w:numId w:val="25"/>
              </w:numPr>
              <w:suppressAutoHyphens w:val="0"/>
              <w:rPr>
                <w:rFonts w:ascii="Liberation Serif" w:hAnsi="Liberation Serif" w:cs="Liberation Serif"/>
                <w:bCs/>
                <w:sz w:val="22"/>
                <w:szCs w:val="22"/>
              </w:rPr>
            </w:pPr>
          </w:p>
        </w:tc>
        <w:tc>
          <w:tcPr>
            <w:tcW w:w="11058" w:type="dxa"/>
            <w:gridSpan w:val="2"/>
            <w:shd w:val="clear" w:color="auto" w:fill="auto"/>
          </w:tcPr>
          <w:p w14:paraId="0692A86E"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Контроль состояния деталей, узлов, механизмов, в т.ч. подверженных повышенному износу.</w:t>
            </w:r>
          </w:p>
        </w:tc>
        <w:tc>
          <w:tcPr>
            <w:tcW w:w="4074" w:type="dxa"/>
            <w:gridSpan w:val="2"/>
            <w:vMerge/>
          </w:tcPr>
          <w:p w14:paraId="4354387C" w14:textId="77777777" w:rsidR="009455E0" w:rsidRPr="002908F8" w:rsidRDefault="009455E0" w:rsidP="00435DA7">
            <w:pPr>
              <w:rPr>
                <w:sz w:val="22"/>
                <w:szCs w:val="22"/>
              </w:rPr>
            </w:pPr>
          </w:p>
        </w:tc>
      </w:tr>
      <w:tr w:rsidR="009455E0" w:rsidRPr="002908F8" w14:paraId="1EC6F020" w14:textId="77777777" w:rsidTr="004D1BE1">
        <w:trPr>
          <w:gridAfter w:val="1"/>
          <w:wAfter w:w="36" w:type="dxa"/>
        </w:trPr>
        <w:tc>
          <w:tcPr>
            <w:tcW w:w="567" w:type="dxa"/>
          </w:tcPr>
          <w:p w14:paraId="744B8E47" w14:textId="77777777" w:rsidR="009455E0" w:rsidRPr="002908F8" w:rsidRDefault="009455E0">
            <w:pPr>
              <w:pStyle w:val="af"/>
              <w:numPr>
                <w:ilvl w:val="0"/>
                <w:numId w:val="25"/>
              </w:numPr>
              <w:suppressAutoHyphens w:val="0"/>
              <w:rPr>
                <w:rFonts w:ascii="Liberation Serif" w:hAnsi="Liberation Serif" w:cs="Liberation Serif"/>
                <w:bCs/>
                <w:sz w:val="22"/>
                <w:szCs w:val="22"/>
              </w:rPr>
            </w:pPr>
          </w:p>
        </w:tc>
        <w:tc>
          <w:tcPr>
            <w:tcW w:w="11058" w:type="dxa"/>
            <w:gridSpan w:val="2"/>
            <w:shd w:val="clear" w:color="auto" w:fill="auto"/>
          </w:tcPr>
          <w:p w14:paraId="119E33A1"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функционирования основных и вспомогательных узлов, измерительных и регистрирующих устройств, органов управления, индикации и сигнализации, защитных блокировок.</w:t>
            </w:r>
          </w:p>
        </w:tc>
        <w:tc>
          <w:tcPr>
            <w:tcW w:w="4074" w:type="dxa"/>
            <w:gridSpan w:val="2"/>
            <w:vMerge/>
          </w:tcPr>
          <w:p w14:paraId="7D2F6873" w14:textId="77777777" w:rsidR="009455E0" w:rsidRPr="002908F8" w:rsidRDefault="009455E0" w:rsidP="00435DA7">
            <w:pPr>
              <w:rPr>
                <w:sz w:val="22"/>
                <w:szCs w:val="22"/>
              </w:rPr>
            </w:pPr>
          </w:p>
        </w:tc>
      </w:tr>
      <w:tr w:rsidR="009455E0" w:rsidRPr="002908F8" w14:paraId="02623B3E" w14:textId="77777777" w:rsidTr="004D1BE1">
        <w:trPr>
          <w:gridAfter w:val="1"/>
          <w:wAfter w:w="36" w:type="dxa"/>
        </w:trPr>
        <w:tc>
          <w:tcPr>
            <w:tcW w:w="567" w:type="dxa"/>
          </w:tcPr>
          <w:p w14:paraId="50F6C847" w14:textId="77777777" w:rsidR="009455E0" w:rsidRPr="002908F8" w:rsidRDefault="009455E0">
            <w:pPr>
              <w:pStyle w:val="af"/>
              <w:numPr>
                <w:ilvl w:val="0"/>
                <w:numId w:val="25"/>
              </w:numPr>
              <w:suppressAutoHyphens w:val="0"/>
              <w:rPr>
                <w:rFonts w:ascii="Liberation Serif" w:hAnsi="Liberation Serif" w:cs="Liberation Serif"/>
                <w:bCs/>
                <w:sz w:val="22"/>
                <w:szCs w:val="22"/>
              </w:rPr>
            </w:pPr>
          </w:p>
        </w:tc>
        <w:tc>
          <w:tcPr>
            <w:tcW w:w="11058" w:type="dxa"/>
            <w:gridSpan w:val="2"/>
            <w:shd w:val="clear" w:color="auto" w:fill="auto"/>
          </w:tcPr>
          <w:p w14:paraId="266E1EAA"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Инструментальный контроль основных технических характеристик.</w:t>
            </w:r>
          </w:p>
        </w:tc>
        <w:tc>
          <w:tcPr>
            <w:tcW w:w="4074" w:type="dxa"/>
            <w:gridSpan w:val="2"/>
            <w:vMerge/>
          </w:tcPr>
          <w:p w14:paraId="699B358C" w14:textId="77777777" w:rsidR="009455E0" w:rsidRPr="002908F8" w:rsidRDefault="009455E0" w:rsidP="00435DA7">
            <w:pPr>
              <w:rPr>
                <w:sz w:val="22"/>
                <w:szCs w:val="22"/>
              </w:rPr>
            </w:pPr>
          </w:p>
        </w:tc>
      </w:tr>
      <w:tr w:rsidR="009455E0" w:rsidRPr="002908F8" w14:paraId="5D3AFEFF" w14:textId="77777777" w:rsidTr="004D1BE1">
        <w:trPr>
          <w:gridAfter w:val="1"/>
          <w:wAfter w:w="36" w:type="dxa"/>
        </w:trPr>
        <w:tc>
          <w:tcPr>
            <w:tcW w:w="567" w:type="dxa"/>
          </w:tcPr>
          <w:p w14:paraId="0D8764E9" w14:textId="77777777" w:rsidR="009455E0" w:rsidRPr="002908F8" w:rsidRDefault="009455E0">
            <w:pPr>
              <w:pStyle w:val="af"/>
              <w:numPr>
                <w:ilvl w:val="0"/>
                <w:numId w:val="25"/>
              </w:numPr>
              <w:suppressAutoHyphens w:val="0"/>
              <w:rPr>
                <w:rFonts w:ascii="Liberation Serif" w:hAnsi="Liberation Serif" w:cs="Liberation Serif"/>
                <w:bCs/>
                <w:sz w:val="22"/>
                <w:szCs w:val="22"/>
              </w:rPr>
            </w:pPr>
          </w:p>
        </w:tc>
        <w:tc>
          <w:tcPr>
            <w:tcW w:w="11058" w:type="dxa"/>
            <w:gridSpan w:val="2"/>
            <w:shd w:val="clear" w:color="auto" w:fill="auto"/>
          </w:tcPr>
          <w:p w14:paraId="1E36F8A5"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цепей защиты по неисправности системы охлаждения</w:t>
            </w:r>
          </w:p>
        </w:tc>
        <w:tc>
          <w:tcPr>
            <w:tcW w:w="4074" w:type="dxa"/>
            <w:gridSpan w:val="2"/>
            <w:vMerge/>
          </w:tcPr>
          <w:p w14:paraId="3DED8CB0" w14:textId="77777777" w:rsidR="009455E0" w:rsidRPr="002908F8" w:rsidRDefault="009455E0" w:rsidP="00435DA7">
            <w:pPr>
              <w:rPr>
                <w:sz w:val="22"/>
                <w:szCs w:val="22"/>
              </w:rPr>
            </w:pPr>
          </w:p>
        </w:tc>
      </w:tr>
      <w:tr w:rsidR="009455E0" w:rsidRPr="002908F8" w14:paraId="68B466FC" w14:textId="77777777" w:rsidTr="004D1BE1">
        <w:trPr>
          <w:gridAfter w:val="1"/>
          <w:wAfter w:w="36" w:type="dxa"/>
        </w:trPr>
        <w:tc>
          <w:tcPr>
            <w:tcW w:w="567" w:type="dxa"/>
          </w:tcPr>
          <w:p w14:paraId="3B556C48" w14:textId="77777777" w:rsidR="009455E0" w:rsidRPr="002908F8" w:rsidRDefault="009455E0">
            <w:pPr>
              <w:pStyle w:val="af"/>
              <w:numPr>
                <w:ilvl w:val="0"/>
                <w:numId w:val="25"/>
              </w:numPr>
              <w:suppressAutoHyphens w:val="0"/>
              <w:rPr>
                <w:rFonts w:ascii="Liberation Serif" w:hAnsi="Liberation Serif" w:cs="Liberation Serif"/>
                <w:bCs/>
                <w:sz w:val="22"/>
                <w:szCs w:val="22"/>
              </w:rPr>
            </w:pPr>
          </w:p>
        </w:tc>
        <w:tc>
          <w:tcPr>
            <w:tcW w:w="11058" w:type="dxa"/>
            <w:gridSpan w:val="2"/>
            <w:shd w:val="clear" w:color="auto" w:fill="auto"/>
          </w:tcPr>
          <w:p w14:paraId="5727D25B"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индикаторных ламп</w:t>
            </w:r>
          </w:p>
        </w:tc>
        <w:tc>
          <w:tcPr>
            <w:tcW w:w="4074" w:type="dxa"/>
            <w:gridSpan w:val="2"/>
            <w:vMerge/>
          </w:tcPr>
          <w:p w14:paraId="2DBDE2D9" w14:textId="77777777" w:rsidR="009455E0" w:rsidRPr="002908F8" w:rsidRDefault="009455E0" w:rsidP="00435DA7">
            <w:pPr>
              <w:rPr>
                <w:sz w:val="22"/>
                <w:szCs w:val="22"/>
              </w:rPr>
            </w:pPr>
          </w:p>
        </w:tc>
      </w:tr>
      <w:tr w:rsidR="009455E0" w:rsidRPr="002908F8" w14:paraId="27745BE9" w14:textId="77777777" w:rsidTr="004D1BE1">
        <w:trPr>
          <w:gridAfter w:val="1"/>
          <w:wAfter w:w="36" w:type="dxa"/>
        </w:trPr>
        <w:tc>
          <w:tcPr>
            <w:tcW w:w="567" w:type="dxa"/>
          </w:tcPr>
          <w:p w14:paraId="6BDFCEAD" w14:textId="77777777" w:rsidR="009455E0" w:rsidRPr="002908F8" w:rsidRDefault="009455E0">
            <w:pPr>
              <w:pStyle w:val="af"/>
              <w:numPr>
                <w:ilvl w:val="0"/>
                <w:numId w:val="25"/>
              </w:numPr>
              <w:suppressAutoHyphens w:val="0"/>
              <w:rPr>
                <w:rFonts w:ascii="Liberation Serif" w:hAnsi="Liberation Serif" w:cs="Liberation Serif"/>
                <w:bCs/>
                <w:sz w:val="22"/>
                <w:szCs w:val="22"/>
              </w:rPr>
            </w:pPr>
          </w:p>
        </w:tc>
        <w:tc>
          <w:tcPr>
            <w:tcW w:w="11058" w:type="dxa"/>
            <w:gridSpan w:val="2"/>
            <w:shd w:val="clear" w:color="auto" w:fill="auto"/>
          </w:tcPr>
          <w:p w14:paraId="0408A9BA"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износа и исправности клавиш управления консоли оператора</w:t>
            </w:r>
          </w:p>
        </w:tc>
        <w:tc>
          <w:tcPr>
            <w:tcW w:w="4074" w:type="dxa"/>
            <w:gridSpan w:val="2"/>
            <w:vMerge/>
          </w:tcPr>
          <w:p w14:paraId="5B64072E" w14:textId="77777777" w:rsidR="009455E0" w:rsidRPr="002908F8" w:rsidRDefault="009455E0" w:rsidP="00435DA7">
            <w:pPr>
              <w:rPr>
                <w:sz w:val="22"/>
                <w:szCs w:val="22"/>
              </w:rPr>
            </w:pPr>
          </w:p>
        </w:tc>
      </w:tr>
      <w:tr w:rsidR="009455E0" w:rsidRPr="002908F8" w14:paraId="27EA3338" w14:textId="77777777" w:rsidTr="004D1BE1">
        <w:trPr>
          <w:gridAfter w:val="1"/>
          <w:wAfter w:w="36" w:type="dxa"/>
        </w:trPr>
        <w:tc>
          <w:tcPr>
            <w:tcW w:w="567" w:type="dxa"/>
          </w:tcPr>
          <w:p w14:paraId="35F6B836" w14:textId="77777777" w:rsidR="009455E0" w:rsidRPr="002908F8" w:rsidRDefault="009455E0">
            <w:pPr>
              <w:pStyle w:val="af"/>
              <w:numPr>
                <w:ilvl w:val="0"/>
                <w:numId w:val="25"/>
              </w:numPr>
              <w:suppressAutoHyphens w:val="0"/>
              <w:rPr>
                <w:rFonts w:ascii="Liberation Serif" w:hAnsi="Liberation Serif" w:cs="Liberation Serif"/>
                <w:bCs/>
                <w:sz w:val="22"/>
                <w:szCs w:val="22"/>
              </w:rPr>
            </w:pPr>
          </w:p>
        </w:tc>
        <w:tc>
          <w:tcPr>
            <w:tcW w:w="11058" w:type="dxa"/>
            <w:gridSpan w:val="2"/>
            <w:shd w:val="clear" w:color="auto" w:fill="auto"/>
          </w:tcPr>
          <w:p w14:paraId="5505BCCB"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функционирования кнопок аварийного отключения</w:t>
            </w:r>
          </w:p>
        </w:tc>
        <w:tc>
          <w:tcPr>
            <w:tcW w:w="4074" w:type="dxa"/>
            <w:gridSpan w:val="2"/>
            <w:vMerge/>
          </w:tcPr>
          <w:p w14:paraId="58289508" w14:textId="77777777" w:rsidR="009455E0" w:rsidRPr="002908F8" w:rsidRDefault="009455E0" w:rsidP="00435DA7">
            <w:pPr>
              <w:rPr>
                <w:sz w:val="22"/>
                <w:szCs w:val="22"/>
              </w:rPr>
            </w:pPr>
          </w:p>
        </w:tc>
      </w:tr>
      <w:tr w:rsidR="009455E0" w:rsidRPr="002908F8" w14:paraId="5228EA91" w14:textId="77777777" w:rsidTr="004D1BE1">
        <w:trPr>
          <w:gridAfter w:val="1"/>
          <w:wAfter w:w="36" w:type="dxa"/>
        </w:trPr>
        <w:tc>
          <w:tcPr>
            <w:tcW w:w="567" w:type="dxa"/>
          </w:tcPr>
          <w:p w14:paraId="5EBBA09E" w14:textId="77777777" w:rsidR="009455E0" w:rsidRPr="002908F8" w:rsidRDefault="009455E0">
            <w:pPr>
              <w:pStyle w:val="af"/>
              <w:numPr>
                <w:ilvl w:val="0"/>
                <w:numId w:val="25"/>
              </w:numPr>
              <w:suppressAutoHyphens w:val="0"/>
              <w:rPr>
                <w:rFonts w:ascii="Liberation Serif" w:hAnsi="Liberation Serif" w:cs="Liberation Serif"/>
                <w:bCs/>
                <w:sz w:val="22"/>
                <w:szCs w:val="22"/>
              </w:rPr>
            </w:pPr>
          </w:p>
        </w:tc>
        <w:tc>
          <w:tcPr>
            <w:tcW w:w="11058" w:type="dxa"/>
            <w:gridSpan w:val="2"/>
            <w:shd w:val="clear" w:color="auto" w:fill="auto"/>
          </w:tcPr>
          <w:p w14:paraId="5F0DACDB"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блокировок безопасности</w:t>
            </w:r>
          </w:p>
        </w:tc>
        <w:tc>
          <w:tcPr>
            <w:tcW w:w="4074" w:type="dxa"/>
            <w:gridSpan w:val="2"/>
            <w:vMerge/>
          </w:tcPr>
          <w:p w14:paraId="2AAD3722" w14:textId="77777777" w:rsidR="009455E0" w:rsidRPr="002908F8" w:rsidRDefault="009455E0" w:rsidP="00435DA7">
            <w:pPr>
              <w:rPr>
                <w:sz w:val="22"/>
                <w:szCs w:val="22"/>
              </w:rPr>
            </w:pPr>
          </w:p>
        </w:tc>
      </w:tr>
      <w:tr w:rsidR="009455E0" w:rsidRPr="002908F8" w14:paraId="19CF38CA" w14:textId="77777777" w:rsidTr="004D1BE1">
        <w:trPr>
          <w:gridAfter w:val="1"/>
          <w:wAfter w:w="36" w:type="dxa"/>
        </w:trPr>
        <w:tc>
          <w:tcPr>
            <w:tcW w:w="567" w:type="dxa"/>
          </w:tcPr>
          <w:p w14:paraId="06BBA701" w14:textId="77777777" w:rsidR="009455E0" w:rsidRPr="002908F8" w:rsidRDefault="009455E0">
            <w:pPr>
              <w:pStyle w:val="af"/>
              <w:numPr>
                <w:ilvl w:val="0"/>
                <w:numId w:val="25"/>
              </w:numPr>
              <w:suppressAutoHyphens w:val="0"/>
              <w:rPr>
                <w:rFonts w:ascii="Liberation Serif" w:hAnsi="Liberation Serif" w:cs="Liberation Serif"/>
                <w:bCs/>
                <w:sz w:val="22"/>
                <w:szCs w:val="22"/>
              </w:rPr>
            </w:pPr>
          </w:p>
        </w:tc>
        <w:tc>
          <w:tcPr>
            <w:tcW w:w="11058" w:type="dxa"/>
            <w:gridSpan w:val="2"/>
            <w:shd w:val="clear" w:color="auto" w:fill="auto"/>
          </w:tcPr>
          <w:p w14:paraId="68027B2C"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состояния клемм заземления</w:t>
            </w:r>
          </w:p>
        </w:tc>
        <w:tc>
          <w:tcPr>
            <w:tcW w:w="4074" w:type="dxa"/>
            <w:gridSpan w:val="2"/>
            <w:vMerge/>
          </w:tcPr>
          <w:p w14:paraId="423C2E76" w14:textId="77777777" w:rsidR="009455E0" w:rsidRPr="002908F8" w:rsidRDefault="009455E0" w:rsidP="00435DA7">
            <w:pPr>
              <w:rPr>
                <w:sz w:val="22"/>
                <w:szCs w:val="22"/>
              </w:rPr>
            </w:pPr>
          </w:p>
        </w:tc>
      </w:tr>
      <w:tr w:rsidR="009455E0" w:rsidRPr="002908F8" w14:paraId="323EDD51" w14:textId="77777777" w:rsidTr="004D1BE1">
        <w:trPr>
          <w:gridAfter w:val="1"/>
          <w:wAfter w:w="36" w:type="dxa"/>
        </w:trPr>
        <w:tc>
          <w:tcPr>
            <w:tcW w:w="567" w:type="dxa"/>
          </w:tcPr>
          <w:p w14:paraId="3DC261A5" w14:textId="77777777" w:rsidR="009455E0" w:rsidRPr="002908F8" w:rsidRDefault="009455E0">
            <w:pPr>
              <w:pStyle w:val="af"/>
              <w:numPr>
                <w:ilvl w:val="0"/>
                <w:numId w:val="25"/>
              </w:numPr>
              <w:suppressAutoHyphens w:val="0"/>
              <w:rPr>
                <w:rFonts w:ascii="Liberation Serif" w:hAnsi="Liberation Serif" w:cs="Liberation Serif"/>
                <w:bCs/>
                <w:sz w:val="22"/>
                <w:szCs w:val="22"/>
              </w:rPr>
            </w:pPr>
          </w:p>
        </w:tc>
        <w:tc>
          <w:tcPr>
            <w:tcW w:w="11058" w:type="dxa"/>
            <w:gridSpan w:val="2"/>
            <w:shd w:val="clear" w:color="auto" w:fill="auto"/>
          </w:tcPr>
          <w:p w14:paraId="6528BC9F"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Визуальная проверка кабеля высокого напряжения</w:t>
            </w:r>
          </w:p>
        </w:tc>
        <w:tc>
          <w:tcPr>
            <w:tcW w:w="4074" w:type="dxa"/>
            <w:gridSpan w:val="2"/>
            <w:vMerge/>
          </w:tcPr>
          <w:p w14:paraId="66D91D1D" w14:textId="77777777" w:rsidR="009455E0" w:rsidRPr="002908F8" w:rsidRDefault="009455E0" w:rsidP="00435DA7">
            <w:pPr>
              <w:rPr>
                <w:sz w:val="22"/>
                <w:szCs w:val="22"/>
              </w:rPr>
            </w:pPr>
          </w:p>
        </w:tc>
      </w:tr>
      <w:tr w:rsidR="009455E0" w:rsidRPr="002908F8" w14:paraId="398C023B" w14:textId="77777777" w:rsidTr="004D1BE1">
        <w:trPr>
          <w:gridAfter w:val="1"/>
          <w:wAfter w:w="36" w:type="dxa"/>
        </w:trPr>
        <w:tc>
          <w:tcPr>
            <w:tcW w:w="567" w:type="dxa"/>
          </w:tcPr>
          <w:p w14:paraId="30BD48F7" w14:textId="77777777" w:rsidR="009455E0" w:rsidRPr="002908F8" w:rsidRDefault="009455E0">
            <w:pPr>
              <w:pStyle w:val="af"/>
              <w:numPr>
                <w:ilvl w:val="0"/>
                <w:numId w:val="25"/>
              </w:numPr>
              <w:suppressAutoHyphens w:val="0"/>
              <w:rPr>
                <w:rFonts w:ascii="Liberation Serif" w:hAnsi="Liberation Serif" w:cs="Liberation Serif"/>
                <w:bCs/>
                <w:sz w:val="22"/>
                <w:szCs w:val="22"/>
              </w:rPr>
            </w:pPr>
          </w:p>
        </w:tc>
        <w:tc>
          <w:tcPr>
            <w:tcW w:w="11058" w:type="dxa"/>
            <w:gridSpan w:val="2"/>
            <w:shd w:val="clear" w:color="auto" w:fill="auto"/>
          </w:tcPr>
          <w:p w14:paraId="68A4EBB8"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Замена высоковольтной смазки разъемов кабеля высокого напряжения</w:t>
            </w:r>
          </w:p>
        </w:tc>
        <w:tc>
          <w:tcPr>
            <w:tcW w:w="4074" w:type="dxa"/>
            <w:gridSpan w:val="2"/>
            <w:vMerge/>
          </w:tcPr>
          <w:p w14:paraId="19F3D055" w14:textId="77777777" w:rsidR="009455E0" w:rsidRPr="002908F8" w:rsidRDefault="009455E0" w:rsidP="00435DA7">
            <w:pPr>
              <w:rPr>
                <w:sz w:val="22"/>
                <w:szCs w:val="22"/>
              </w:rPr>
            </w:pPr>
          </w:p>
        </w:tc>
      </w:tr>
      <w:tr w:rsidR="009455E0" w:rsidRPr="002908F8" w14:paraId="565A3E37" w14:textId="77777777" w:rsidTr="004D1BE1">
        <w:trPr>
          <w:gridAfter w:val="1"/>
          <w:wAfter w:w="36" w:type="dxa"/>
        </w:trPr>
        <w:tc>
          <w:tcPr>
            <w:tcW w:w="567" w:type="dxa"/>
          </w:tcPr>
          <w:p w14:paraId="4B3E517F" w14:textId="77777777" w:rsidR="009455E0" w:rsidRPr="002908F8" w:rsidRDefault="009455E0">
            <w:pPr>
              <w:pStyle w:val="af"/>
              <w:numPr>
                <w:ilvl w:val="0"/>
                <w:numId w:val="25"/>
              </w:numPr>
              <w:suppressAutoHyphens w:val="0"/>
              <w:rPr>
                <w:rFonts w:ascii="Liberation Serif" w:hAnsi="Liberation Serif" w:cs="Liberation Serif"/>
                <w:bCs/>
                <w:sz w:val="22"/>
                <w:szCs w:val="22"/>
              </w:rPr>
            </w:pPr>
          </w:p>
        </w:tc>
        <w:tc>
          <w:tcPr>
            <w:tcW w:w="11058" w:type="dxa"/>
            <w:gridSpan w:val="2"/>
            <w:shd w:val="clear" w:color="auto" w:fill="auto"/>
          </w:tcPr>
          <w:p w14:paraId="30C95A97"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состояния кабелей и разъемов высоковольтного генератора</w:t>
            </w:r>
          </w:p>
        </w:tc>
        <w:tc>
          <w:tcPr>
            <w:tcW w:w="4074" w:type="dxa"/>
            <w:gridSpan w:val="2"/>
            <w:vMerge/>
          </w:tcPr>
          <w:p w14:paraId="37A52A73" w14:textId="77777777" w:rsidR="009455E0" w:rsidRPr="002908F8" w:rsidRDefault="009455E0" w:rsidP="00435DA7">
            <w:pPr>
              <w:rPr>
                <w:sz w:val="22"/>
                <w:szCs w:val="22"/>
              </w:rPr>
            </w:pPr>
          </w:p>
        </w:tc>
      </w:tr>
      <w:tr w:rsidR="009455E0" w:rsidRPr="002908F8" w14:paraId="4519369A" w14:textId="77777777" w:rsidTr="004D1BE1">
        <w:trPr>
          <w:gridAfter w:val="1"/>
          <w:wAfter w:w="36" w:type="dxa"/>
        </w:trPr>
        <w:tc>
          <w:tcPr>
            <w:tcW w:w="567" w:type="dxa"/>
          </w:tcPr>
          <w:p w14:paraId="5F11A5E9" w14:textId="77777777" w:rsidR="009455E0" w:rsidRPr="002908F8" w:rsidRDefault="009455E0">
            <w:pPr>
              <w:pStyle w:val="af"/>
              <w:numPr>
                <w:ilvl w:val="0"/>
                <w:numId w:val="25"/>
              </w:numPr>
              <w:suppressAutoHyphens w:val="0"/>
              <w:rPr>
                <w:rFonts w:ascii="Liberation Serif" w:hAnsi="Liberation Serif" w:cs="Liberation Serif"/>
                <w:bCs/>
                <w:sz w:val="22"/>
                <w:szCs w:val="22"/>
              </w:rPr>
            </w:pPr>
          </w:p>
        </w:tc>
        <w:tc>
          <w:tcPr>
            <w:tcW w:w="11058" w:type="dxa"/>
            <w:gridSpan w:val="2"/>
            <w:shd w:val="clear" w:color="auto" w:fill="auto"/>
          </w:tcPr>
          <w:p w14:paraId="4316C4FE"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всех возможных перемещений рентгеновской трубки</w:t>
            </w:r>
          </w:p>
        </w:tc>
        <w:tc>
          <w:tcPr>
            <w:tcW w:w="4074" w:type="dxa"/>
            <w:gridSpan w:val="2"/>
            <w:vMerge/>
          </w:tcPr>
          <w:p w14:paraId="5B902CF2" w14:textId="77777777" w:rsidR="009455E0" w:rsidRPr="002908F8" w:rsidRDefault="009455E0" w:rsidP="00435DA7">
            <w:pPr>
              <w:rPr>
                <w:sz w:val="22"/>
                <w:szCs w:val="22"/>
              </w:rPr>
            </w:pPr>
          </w:p>
        </w:tc>
      </w:tr>
      <w:tr w:rsidR="009455E0" w:rsidRPr="002908F8" w14:paraId="4BB8A125" w14:textId="77777777" w:rsidTr="004D1BE1">
        <w:trPr>
          <w:gridAfter w:val="1"/>
          <w:wAfter w:w="36" w:type="dxa"/>
        </w:trPr>
        <w:tc>
          <w:tcPr>
            <w:tcW w:w="567" w:type="dxa"/>
          </w:tcPr>
          <w:p w14:paraId="735080FE" w14:textId="77777777" w:rsidR="009455E0" w:rsidRPr="002908F8" w:rsidRDefault="009455E0">
            <w:pPr>
              <w:pStyle w:val="af"/>
              <w:numPr>
                <w:ilvl w:val="0"/>
                <w:numId w:val="25"/>
              </w:numPr>
              <w:suppressAutoHyphens w:val="0"/>
              <w:rPr>
                <w:rFonts w:ascii="Liberation Serif" w:hAnsi="Liberation Serif" w:cs="Liberation Serif"/>
                <w:bCs/>
                <w:sz w:val="22"/>
                <w:szCs w:val="22"/>
              </w:rPr>
            </w:pPr>
          </w:p>
        </w:tc>
        <w:tc>
          <w:tcPr>
            <w:tcW w:w="11058" w:type="dxa"/>
            <w:gridSpan w:val="2"/>
            <w:shd w:val="clear" w:color="auto" w:fill="auto"/>
          </w:tcPr>
          <w:p w14:paraId="72718250"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Чистка от пыли и грязи</w:t>
            </w:r>
          </w:p>
        </w:tc>
        <w:tc>
          <w:tcPr>
            <w:tcW w:w="4074" w:type="dxa"/>
            <w:gridSpan w:val="2"/>
            <w:vMerge/>
          </w:tcPr>
          <w:p w14:paraId="07A12297" w14:textId="77777777" w:rsidR="009455E0" w:rsidRPr="002908F8" w:rsidRDefault="009455E0" w:rsidP="00435DA7">
            <w:pPr>
              <w:rPr>
                <w:sz w:val="22"/>
                <w:szCs w:val="22"/>
              </w:rPr>
            </w:pPr>
          </w:p>
        </w:tc>
      </w:tr>
    </w:tbl>
    <w:tbl>
      <w:tblPr>
        <w:tblStyle w:val="ae"/>
        <w:tblW w:w="15735" w:type="dxa"/>
        <w:tblInd w:w="-5" w:type="dxa"/>
        <w:tblLook w:val="04A0" w:firstRow="1" w:lastRow="0" w:firstColumn="1" w:lastColumn="0" w:noHBand="0" w:noVBand="1"/>
      </w:tblPr>
      <w:tblGrid>
        <w:gridCol w:w="567"/>
        <w:gridCol w:w="11057"/>
        <w:gridCol w:w="426"/>
        <w:gridCol w:w="3685"/>
      </w:tblGrid>
      <w:tr w:rsidR="00F11107" w:rsidRPr="002908F8" w14:paraId="2631119E" w14:textId="77777777" w:rsidTr="007A3ED6">
        <w:trPr>
          <w:trHeight w:val="310"/>
        </w:trPr>
        <w:tc>
          <w:tcPr>
            <w:tcW w:w="15735" w:type="dxa"/>
            <w:gridSpan w:val="4"/>
          </w:tcPr>
          <w:p w14:paraId="3C550F19" w14:textId="0994EA96" w:rsidR="00F11107" w:rsidRPr="002908F8" w:rsidRDefault="00F11107" w:rsidP="00F11107">
            <w:pPr>
              <w:tabs>
                <w:tab w:val="left" w:pos="3320"/>
              </w:tabs>
              <w:jc w:val="center"/>
              <w:rPr>
                <w:rFonts w:ascii="Liberation Serif" w:eastAsia="Calibri" w:hAnsi="Liberation Serif"/>
                <w:b/>
                <w:bCs/>
                <w:sz w:val="22"/>
                <w:szCs w:val="22"/>
              </w:rPr>
            </w:pPr>
            <w:r w:rsidRPr="002908F8">
              <w:rPr>
                <w:rFonts w:ascii="Liberation Serif" w:eastAsia="Calibri" w:hAnsi="Liberation Serif"/>
                <w:b/>
                <w:bCs/>
                <w:sz w:val="22"/>
                <w:szCs w:val="22"/>
              </w:rPr>
              <w:t>Рентгеновский аппарат для интервенционных процедур (С-дуга) (Зав № 46100-233):</w:t>
            </w:r>
          </w:p>
        </w:tc>
      </w:tr>
      <w:tr w:rsidR="009455E0" w:rsidRPr="002908F8" w14:paraId="156AEE6B" w14:textId="77777777" w:rsidTr="007A3ED6">
        <w:tc>
          <w:tcPr>
            <w:tcW w:w="567" w:type="dxa"/>
          </w:tcPr>
          <w:p w14:paraId="437DA494" w14:textId="77777777" w:rsidR="009455E0" w:rsidRPr="002908F8" w:rsidRDefault="009455E0">
            <w:pPr>
              <w:pStyle w:val="af"/>
              <w:numPr>
                <w:ilvl w:val="0"/>
                <w:numId w:val="24"/>
              </w:numPr>
              <w:suppressAutoHyphens w:val="0"/>
              <w:jc w:val="center"/>
              <w:rPr>
                <w:sz w:val="22"/>
                <w:szCs w:val="22"/>
              </w:rPr>
            </w:pPr>
          </w:p>
        </w:tc>
        <w:tc>
          <w:tcPr>
            <w:tcW w:w="11057" w:type="dxa"/>
            <w:tcBorders>
              <w:top w:val="nil"/>
              <w:left w:val="single" w:sz="4" w:space="0" w:color="auto"/>
              <w:bottom w:val="single" w:sz="4" w:space="0" w:color="auto"/>
              <w:right w:val="single" w:sz="4" w:space="0" w:color="auto"/>
            </w:tcBorders>
          </w:tcPr>
          <w:p w14:paraId="461F94DC"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Внешний осмотр аппарата</w:t>
            </w:r>
          </w:p>
        </w:tc>
        <w:tc>
          <w:tcPr>
            <w:tcW w:w="4111" w:type="dxa"/>
            <w:gridSpan w:val="2"/>
            <w:vMerge w:val="restart"/>
          </w:tcPr>
          <w:p w14:paraId="449EA69F" w14:textId="5E99C690" w:rsidR="009455E0" w:rsidRPr="002908F8" w:rsidRDefault="0036731A" w:rsidP="00F11107">
            <w:pPr>
              <w:jc w:val="center"/>
              <w:rPr>
                <w:rFonts w:ascii="Liberation Serif" w:hAnsi="Liberation Serif" w:cs="Liberation Serif"/>
                <w:bCs/>
                <w:sz w:val="22"/>
                <w:szCs w:val="22"/>
              </w:rPr>
            </w:pPr>
            <w:r w:rsidRPr="002908F8">
              <w:rPr>
                <w:rFonts w:ascii="Liberation Serif" w:hAnsi="Liberation Serif" w:cs="Liberation Serif"/>
                <w:bCs/>
                <w:sz w:val="22"/>
                <w:szCs w:val="22"/>
              </w:rPr>
              <w:t>Не реже 1 раза в 3 месяца</w:t>
            </w:r>
          </w:p>
        </w:tc>
      </w:tr>
      <w:tr w:rsidR="009455E0" w:rsidRPr="002908F8" w14:paraId="49929C7B" w14:textId="77777777" w:rsidTr="007A3ED6">
        <w:tc>
          <w:tcPr>
            <w:tcW w:w="567" w:type="dxa"/>
          </w:tcPr>
          <w:p w14:paraId="42492B61" w14:textId="77777777" w:rsidR="009455E0" w:rsidRPr="002908F8" w:rsidRDefault="009455E0">
            <w:pPr>
              <w:pStyle w:val="af"/>
              <w:numPr>
                <w:ilvl w:val="0"/>
                <w:numId w:val="24"/>
              </w:numPr>
              <w:suppressAutoHyphens w:val="0"/>
              <w:jc w:val="center"/>
              <w:rPr>
                <w:sz w:val="22"/>
                <w:szCs w:val="22"/>
              </w:rPr>
            </w:pPr>
          </w:p>
        </w:tc>
        <w:tc>
          <w:tcPr>
            <w:tcW w:w="11057" w:type="dxa"/>
            <w:tcBorders>
              <w:top w:val="nil"/>
              <w:left w:val="single" w:sz="4" w:space="0" w:color="auto"/>
              <w:bottom w:val="single" w:sz="4" w:space="0" w:color="auto"/>
              <w:right w:val="single" w:sz="4" w:space="0" w:color="auto"/>
            </w:tcBorders>
          </w:tcPr>
          <w:p w14:paraId="0C11FE09"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Визуальная проверка целостности электрических кабелей</w:t>
            </w:r>
          </w:p>
        </w:tc>
        <w:tc>
          <w:tcPr>
            <w:tcW w:w="4111" w:type="dxa"/>
            <w:gridSpan w:val="2"/>
            <w:vMerge/>
          </w:tcPr>
          <w:p w14:paraId="294B51EC" w14:textId="77777777" w:rsidR="009455E0" w:rsidRPr="002908F8" w:rsidRDefault="009455E0" w:rsidP="00435DA7">
            <w:pPr>
              <w:jc w:val="center"/>
              <w:rPr>
                <w:b/>
                <w:bCs/>
                <w:sz w:val="22"/>
                <w:szCs w:val="22"/>
              </w:rPr>
            </w:pPr>
          </w:p>
        </w:tc>
      </w:tr>
      <w:tr w:rsidR="009455E0" w:rsidRPr="002908F8" w14:paraId="0948F3DD" w14:textId="77777777" w:rsidTr="007A3ED6">
        <w:tc>
          <w:tcPr>
            <w:tcW w:w="567" w:type="dxa"/>
          </w:tcPr>
          <w:p w14:paraId="1889FB0B" w14:textId="77777777" w:rsidR="009455E0" w:rsidRPr="002908F8" w:rsidRDefault="009455E0">
            <w:pPr>
              <w:pStyle w:val="af"/>
              <w:numPr>
                <w:ilvl w:val="0"/>
                <w:numId w:val="24"/>
              </w:numPr>
              <w:suppressAutoHyphens w:val="0"/>
              <w:jc w:val="center"/>
              <w:rPr>
                <w:sz w:val="22"/>
                <w:szCs w:val="22"/>
              </w:rPr>
            </w:pPr>
          </w:p>
        </w:tc>
        <w:tc>
          <w:tcPr>
            <w:tcW w:w="11057" w:type="dxa"/>
            <w:tcBorders>
              <w:top w:val="nil"/>
              <w:left w:val="single" w:sz="4" w:space="0" w:color="auto"/>
              <w:bottom w:val="single" w:sz="4" w:space="0" w:color="auto"/>
              <w:right w:val="single" w:sz="4" w:space="0" w:color="auto"/>
            </w:tcBorders>
          </w:tcPr>
          <w:p w14:paraId="00709F1B"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исправности дисплеев, световых индикаторов и сигнальных устройств</w:t>
            </w:r>
          </w:p>
        </w:tc>
        <w:tc>
          <w:tcPr>
            <w:tcW w:w="4111" w:type="dxa"/>
            <w:gridSpan w:val="2"/>
            <w:vMerge/>
          </w:tcPr>
          <w:p w14:paraId="7B947492" w14:textId="77777777" w:rsidR="009455E0" w:rsidRPr="002908F8" w:rsidRDefault="009455E0" w:rsidP="00435DA7">
            <w:pPr>
              <w:jc w:val="center"/>
              <w:rPr>
                <w:b/>
                <w:bCs/>
                <w:sz w:val="22"/>
                <w:szCs w:val="22"/>
              </w:rPr>
            </w:pPr>
          </w:p>
        </w:tc>
      </w:tr>
      <w:tr w:rsidR="009455E0" w:rsidRPr="002908F8" w14:paraId="2A3EEA23" w14:textId="77777777" w:rsidTr="007A3ED6">
        <w:tc>
          <w:tcPr>
            <w:tcW w:w="567" w:type="dxa"/>
          </w:tcPr>
          <w:p w14:paraId="4EC016D0" w14:textId="77777777" w:rsidR="009455E0" w:rsidRPr="002908F8" w:rsidRDefault="009455E0">
            <w:pPr>
              <w:pStyle w:val="af"/>
              <w:numPr>
                <w:ilvl w:val="0"/>
                <w:numId w:val="24"/>
              </w:numPr>
              <w:suppressAutoHyphens w:val="0"/>
              <w:jc w:val="center"/>
              <w:rPr>
                <w:sz w:val="22"/>
                <w:szCs w:val="22"/>
              </w:rPr>
            </w:pPr>
          </w:p>
        </w:tc>
        <w:tc>
          <w:tcPr>
            <w:tcW w:w="11057" w:type="dxa"/>
            <w:tcBorders>
              <w:top w:val="nil"/>
              <w:left w:val="single" w:sz="4" w:space="0" w:color="auto"/>
              <w:bottom w:val="single" w:sz="4" w:space="0" w:color="auto"/>
              <w:right w:val="single" w:sz="4" w:space="0" w:color="auto"/>
            </w:tcBorders>
          </w:tcPr>
          <w:p w14:paraId="3A3805E0"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установки рабочего режима, отсутствия сообщений о наличие ошибок в работе всех узлов аппарата</w:t>
            </w:r>
          </w:p>
        </w:tc>
        <w:tc>
          <w:tcPr>
            <w:tcW w:w="4111" w:type="dxa"/>
            <w:gridSpan w:val="2"/>
            <w:vMerge/>
          </w:tcPr>
          <w:p w14:paraId="124633D3" w14:textId="77777777" w:rsidR="009455E0" w:rsidRPr="002908F8" w:rsidRDefault="009455E0" w:rsidP="00435DA7">
            <w:pPr>
              <w:jc w:val="center"/>
              <w:rPr>
                <w:b/>
                <w:bCs/>
                <w:sz w:val="22"/>
                <w:szCs w:val="22"/>
              </w:rPr>
            </w:pPr>
          </w:p>
        </w:tc>
      </w:tr>
      <w:tr w:rsidR="009455E0" w:rsidRPr="002908F8" w14:paraId="143ED267" w14:textId="77777777" w:rsidTr="007A3ED6">
        <w:tc>
          <w:tcPr>
            <w:tcW w:w="567" w:type="dxa"/>
          </w:tcPr>
          <w:p w14:paraId="4AA91B4E" w14:textId="77777777" w:rsidR="009455E0" w:rsidRPr="002908F8" w:rsidRDefault="009455E0">
            <w:pPr>
              <w:pStyle w:val="af"/>
              <w:numPr>
                <w:ilvl w:val="0"/>
                <w:numId w:val="24"/>
              </w:numPr>
              <w:suppressAutoHyphens w:val="0"/>
              <w:jc w:val="center"/>
              <w:rPr>
                <w:sz w:val="22"/>
                <w:szCs w:val="22"/>
              </w:rPr>
            </w:pPr>
          </w:p>
        </w:tc>
        <w:tc>
          <w:tcPr>
            <w:tcW w:w="11057" w:type="dxa"/>
            <w:tcBorders>
              <w:top w:val="nil"/>
              <w:left w:val="single" w:sz="4" w:space="0" w:color="auto"/>
              <w:bottom w:val="single" w:sz="4" w:space="0" w:color="auto"/>
              <w:right w:val="single" w:sz="4" w:space="0" w:color="auto"/>
            </w:tcBorders>
          </w:tcPr>
          <w:p w14:paraId="548949F7"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отсутствия протекания масла</w:t>
            </w:r>
          </w:p>
        </w:tc>
        <w:tc>
          <w:tcPr>
            <w:tcW w:w="4111" w:type="dxa"/>
            <w:gridSpan w:val="2"/>
            <w:vMerge/>
          </w:tcPr>
          <w:p w14:paraId="31E75F46" w14:textId="77777777" w:rsidR="009455E0" w:rsidRPr="002908F8" w:rsidRDefault="009455E0" w:rsidP="00435DA7">
            <w:pPr>
              <w:jc w:val="center"/>
              <w:rPr>
                <w:b/>
                <w:bCs/>
                <w:sz w:val="22"/>
                <w:szCs w:val="22"/>
              </w:rPr>
            </w:pPr>
          </w:p>
        </w:tc>
      </w:tr>
      <w:tr w:rsidR="009455E0" w:rsidRPr="002908F8" w14:paraId="1C9DEE4A" w14:textId="77777777" w:rsidTr="007A3ED6">
        <w:tc>
          <w:tcPr>
            <w:tcW w:w="567" w:type="dxa"/>
          </w:tcPr>
          <w:p w14:paraId="491A8851" w14:textId="77777777" w:rsidR="009455E0" w:rsidRPr="002908F8" w:rsidRDefault="009455E0">
            <w:pPr>
              <w:pStyle w:val="af"/>
              <w:numPr>
                <w:ilvl w:val="0"/>
                <w:numId w:val="24"/>
              </w:numPr>
              <w:suppressAutoHyphens w:val="0"/>
              <w:jc w:val="center"/>
              <w:rPr>
                <w:sz w:val="22"/>
                <w:szCs w:val="22"/>
              </w:rPr>
            </w:pPr>
          </w:p>
        </w:tc>
        <w:tc>
          <w:tcPr>
            <w:tcW w:w="11057" w:type="dxa"/>
            <w:tcBorders>
              <w:top w:val="nil"/>
              <w:left w:val="single" w:sz="4" w:space="0" w:color="auto"/>
              <w:bottom w:val="single" w:sz="4" w:space="0" w:color="auto"/>
              <w:right w:val="single" w:sz="4" w:space="0" w:color="auto"/>
            </w:tcBorders>
          </w:tcPr>
          <w:p w14:paraId="19EC6F88"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отсутствия посторонних шумов</w:t>
            </w:r>
          </w:p>
        </w:tc>
        <w:tc>
          <w:tcPr>
            <w:tcW w:w="4111" w:type="dxa"/>
            <w:gridSpan w:val="2"/>
            <w:vMerge/>
          </w:tcPr>
          <w:p w14:paraId="1E7F81A9" w14:textId="77777777" w:rsidR="009455E0" w:rsidRPr="002908F8" w:rsidRDefault="009455E0" w:rsidP="00435DA7">
            <w:pPr>
              <w:jc w:val="center"/>
              <w:rPr>
                <w:b/>
                <w:bCs/>
                <w:sz w:val="22"/>
                <w:szCs w:val="22"/>
              </w:rPr>
            </w:pPr>
          </w:p>
        </w:tc>
      </w:tr>
      <w:tr w:rsidR="009455E0" w:rsidRPr="002908F8" w14:paraId="709F010B" w14:textId="77777777" w:rsidTr="007A3ED6">
        <w:tc>
          <w:tcPr>
            <w:tcW w:w="567" w:type="dxa"/>
          </w:tcPr>
          <w:p w14:paraId="71CB41B4" w14:textId="77777777" w:rsidR="009455E0" w:rsidRPr="002908F8" w:rsidRDefault="009455E0">
            <w:pPr>
              <w:pStyle w:val="af"/>
              <w:numPr>
                <w:ilvl w:val="0"/>
                <w:numId w:val="24"/>
              </w:numPr>
              <w:suppressAutoHyphens w:val="0"/>
              <w:jc w:val="center"/>
              <w:rPr>
                <w:sz w:val="22"/>
                <w:szCs w:val="22"/>
              </w:rPr>
            </w:pPr>
          </w:p>
        </w:tc>
        <w:tc>
          <w:tcPr>
            <w:tcW w:w="11057" w:type="dxa"/>
            <w:tcBorders>
              <w:top w:val="nil"/>
              <w:left w:val="single" w:sz="4" w:space="0" w:color="auto"/>
              <w:bottom w:val="single" w:sz="4" w:space="0" w:color="auto"/>
              <w:right w:val="single" w:sz="4" w:space="0" w:color="auto"/>
            </w:tcBorders>
          </w:tcPr>
          <w:p w14:paraId="1DA498C5"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работы фиксаторов дуги и тормозов штатива и стойки мониторов</w:t>
            </w:r>
          </w:p>
        </w:tc>
        <w:tc>
          <w:tcPr>
            <w:tcW w:w="4111" w:type="dxa"/>
            <w:gridSpan w:val="2"/>
            <w:vMerge/>
          </w:tcPr>
          <w:p w14:paraId="4E857324" w14:textId="77777777" w:rsidR="009455E0" w:rsidRPr="002908F8" w:rsidRDefault="009455E0" w:rsidP="00435DA7">
            <w:pPr>
              <w:jc w:val="center"/>
              <w:rPr>
                <w:b/>
                <w:bCs/>
                <w:sz w:val="22"/>
                <w:szCs w:val="22"/>
              </w:rPr>
            </w:pPr>
          </w:p>
        </w:tc>
      </w:tr>
      <w:tr w:rsidR="009455E0" w:rsidRPr="002908F8" w14:paraId="07D96B77" w14:textId="77777777" w:rsidTr="007A3ED6">
        <w:tc>
          <w:tcPr>
            <w:tcW w:w="567" w:type="dxa"/>
          </w:tcPr>
          <w:p w14:paraId="1EF80274" w14:textId="77777777" w:rsidR="009455E0" w:rsidRPr="002908F8" w:rsidRDefault="009455E0">
            <w:pPr>
              <w:pStyle w:val="af"/>
              <w:numPr>
                <w:ilvl w:val="0"/>
                <w:numId w:val="24"/>
              </w:numPr>
              <w:suppressAutoHyphens w:val="0"/>
              <w:jc w:val="center"/>
              <w:rPr>
                <w:sz w:val="22"/>
                <w:szCs w:val="22"/>
              </w:rPr>
            </w:pPr>
          </w:p>
        </w:tc>
        <w:tc>
          <w:tcPr>
            <w:tcW w:w="11057" w:type="dxa"/>
            <w:tcBorders>
              <w:top w:val="nil"/>
              <w:left w:val="single" w:sz="4" w:space="0" w:color="auto"/>
              <w:bottom w:val="single" w:sz="4" w:space="0" w:color="auto"/>
              <w:right w:val="single" w:sz="4" w:space="0" w:color="auto"/>
            </w:tcBorders>
          </w:tcPr>
          <w:p w14:paraId="2B82CE92"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работы подъемника дуги</w:t>
            </w:r>
          </w:p>
        </w:tc>
        <w:tc>
          <w:tcPr>
            <w:tcW w:w="4111" w:type="dxa"/>
            <w:gridSpan w:val="2"/>
            <w:vMerge/>
          </w:tcPr>
          <w:p w14:paraId="543B73E1" w14:textId="77777777" w:rsidR="009455E0" w:rsidRPr="002908F8" w:rsidRDefault="009455E0" w:rsidP="00435DA7">
            <w:pPr>
              <w:jc w:val="center"/>
              <w:rPr>
                <w:b/>
                <w:bCs/>
                <w:sz w:val="22"/>
                <w:szCs w:val="22"/>
              </w:rPr>
            </w:pPr>
          </w:p>
        </w:tc>
      </w:tr>
      <w:tr w:rsidR="009455E0" w:rsidRPr="002908F8" w14:paraId="3E3D2C83" w14:textId="77777777" w:rsidTr="007A3ED6">
        <w:tc>
          <w:tcPr>
            <w:tcW w:w="567" w:type="dxa"/>
          </w:tcPr>
          <w:p w14:paraId="3AFC56D9" w14:textId="77777777" w:rsidR="009455E0" w:rsidRPr="002908F8" w:rsidRDefault="009455E0">
            <w:pPr>
              <w:pStyle w:val="af"/>
              <w:numPr>
                <w:ilvl w:val="0"/>
                <w:numId w:val="24"/>
              </w:numPr>
              <w:suppressAutoHyphens w:val="0"/>
              <w:jc w:val="center"/>
              <w:rPr>
                <w:sz w:val="22"/>
                <w:szCs w:val="22"/>
              </w:rPr>
            </w:pPr>
          </w:p>
        </w:tc>
        <w:tc>
          <w:tcPr>
            <w:tcW w:w="11057" w:type="dxa"/>
            <w:tcBorders>
              <w:top w:val="nil"/>
              <w:left w:val="single" w:sz="4" w:space="0" w:color="auto"/>
              <w:bottom w:val="single" w:sz="4" w:space="0" w:color="auto"/>
              <w:right w:val="single" w:sz="4" w:space="0" w:color="auto"/>
            </w:tcBorders>
          </w:tcPr>
          <w:p w14:paraId="7D9C9985"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плавности механических перемещений</w:t>
            </w:r>
          </w:p>
        </w:tc>
        <w:tc>
          <w:tcPr>
            <w:tcW w:w="4111" w:type="dxa"/>
            <w:gridSpan w:val="2"/>
            <w:vMerge/>
          </w:tcPr>
          <w:p w14:paraId="7BBA8996" w14:textId="77777777" w:rsidR="009455E0" w:rsidRPr="002908F8" w:rsidRDefault="009455E0" w:rsidP="00435DA7">
            <w:pPr>
              <w:jc w:val="center"/>
              <w:rPr>
                <w:b/>
                <w:bCs/>
                <w:sz w:val="22"/>
                <w:szCs w:val="22"/>
              </w:rPr>
            </w:pPr>
          </w:p>
        </w:tc>
      </w:tr>
      <w:tr w:rsidR="009455E0" w:rsidRPr="002908F8" w14:paraId="76AADEC1" w14:textId="77777777" w:rsidTr="007A3ED6">
        <w:tc>
          <w:tcPr>
            <w:tcW w:w="567" w:type="dxa"/>
          </w:tcPr>
          <w:p w14:paraId="4BE18285" w14:textId="77777777" w:rsidR="009455E0" w:rsidRPr="002908F8" w:rsidRDefault="009455E0">
            <w:pPr>
              <w:pStyle w:val="af"/>
              <w:numPr>
                <w:ilvl w:val="0"/>
                <w:numId w:val="24"/>
              </w:numPr>
              <w:suppressAutoHyphens w:val="0"/>
              <w:jc w:val="center"/>
              <w:rPr>
                <w:sz w:val="22"/>
                <w:szCs w:val="22"/>
              </w:rPr>
            </w:pPr>
          </w:p>
        </w:tc>
        <w:tc>
          <w:tcPr>
            <w:tcW w:w="11057" w:type="dxa"/>
            <w:tcBorders>
              <w:top w:val="nil"/>
              <w:left w:val="single" w:sz="4" w:space="0" w:color="auto"/>
              <w:bottom w:val="single" w:sz="4" w:space="0" w:color="auto"/>
              <w:right w:val="single" w:sz="4" w:space="0" w:color="auto"/>
            </w:tcBorders>
          </w:tcPr>
          <w:p w14:paraId="2558F57F"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 xml:space="preserve">Проверка надежности крепления моноблока и </w:t>
            </w:r>
            <w:proofErr w:type="spellStart"/>
            <w:r w:rsidRPr="002908F8">
              <w:rPr>
                <w:rFonts w:ascii="Liberation Serif" w:hAnsi="Liberation Serif" w:cs="Liberation Serif"/>
                <w:bCs/>
                <w:sz w:val="22"/>
                <w:szCs w:val="22"/>
              </w:rPr>
              <w:t>РЭОПа</w:t>
            </w:r>
            <w:proofErr w:type="spellEnd"/>
            <w:r w:rsidRPr="002908F8">
              <w:rPr>
                <w:rFonts w:ascii="Liberation Serif" w:hAnsi="Liberation Serif" w:cs="Liberation Serif"/>
                <w:bCs/>
                <w:sz w:val="22"/>
                <w:szCs w:val="22"/>
              </w:rPr>
              <w:t>; при необходимости-подтяжка крепежных болтов</w:t>
            </w:r>
          </w:p>
        </w:tc>
        <w:tc>
          <w:tcPr>
            <w:tcW w:w="4111" w:type="dxa"/>
            <w:gridSpan w:val="2"/>
            <w:vMerge/>
          </w:tcPr>
          <w:p w14:paraId="60CEC00F" w14:textId="77777777" w:rsidR="009455E0" w:rsidRPr="002908F8" w:rsidRDefault="009455E0" w:rsidP="00435DA7">
            <w:pPr>
              <w:jc w:val="center"/>
              <w:rPr>
                <w:b/>
                <w:bCs/>
                <w:sz w:val="22"/>
                <w:szCs w:val="22"/>
              </w:rPr>
            </w:pPr>
          </w:p>
        </w:tc>
      </w:tr>
      <w:tr w:rsidR="009455E0" w:rsidRPr="002908F8" w14:paraId="4FA04DF0" w14:textId="77777777" w:rsidTr="007A3ED6">
        <w:tc>
          <w:tcPr>
            <w:tcW w:w="567" w:type="dxa"/>
          </w:tcPr>
          <w:p w14:paraId="1430941E" w14:textId="77777777" w:rsidR="009455E0" w:rsidRPr="002908F8" w:rsidRDefault="009455E0">
            <w:pPr>
              <w:pStyle w:val="af"/>
              <w:numPr>
                <w:ilvl w:val="0"/>
                <w:numId w:val="24"/>
              </w:numPr>
              <w:suppressAutoHyphens w:val="0"/>
              <w:jc w:val="center"/>
              <w:rPr>
                <w:sz w:val="22"/>
                <w:szCs w:val="22"/>
              </w:rPr>
            </w:pPr>
          </w:p>
        </w:tc>
        <w:tc>
          <w:tcPr>
            <w:tcW w:w="11057" w:type="dxa"/>
            <w:tcBorders>
              <w:top w:val="single" w:sz="4" w:space="0" w:color="auto"/>
              <w:left w:val="single" w:sz="4" w:space="0" w:color="auto"/>
              <w:bottom w:val="single" w:sz="4" w:space="0" w:color="auto"/>
              <w:right w:val="single" w:sz="4" w:space="0" w:color="auto"/>
            </w:tcBorders>
          </w:tcPr>
          <w:p w14:paraId="26AEFC12"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 xml:space="preserve">Проверка центровки диафрагмы и светового </w:t>
            </w:r>
            <w:proofErr w:type="spellStart"/>
            <w:r w:rsidRPr="002908F8">
              <w:rPr>
                <w:rFonts w:ascii="Liberation Serif" w:hAnsi="Liberation Serif" w:cs="Liberation Serif"/>
                <w:bCs/>
                <w:sz w:val="22"/>
                <w:szCs w:val="22"/>
              </w:rPr>
              <w:t>центратора</w:t>
            </w:r>
            <w:proofErr w:type="spellEnd"/>
            <w:r w:rsidRPr="002908F8">
              <w:rPr>
                <w:rFonts w:ascii="Liberation Serif" w:hAnsi="Liberation Serif" w:cs="Liberation Serif"/>
                <w:bCs/>
                <w:sz w:val="22"/>
                <w:szCs w:val="22"/>
              </w:rPr>
              <w:t>; при необходимости-выполнение центровки</w:t>
            </w:r>
          </w:p>
        </w:tc>
        <w:tc>
          <w:tcPr>
            <w:tcW w:w="4111" w:type="dxa"/>
            <w:gridSpan w:val="2"/>
            <w:vMerge/>
          </w:tcPr>
          <w:p w14:paraId="220908B8" w14:textId="77777777" w:rsidR="009455E0" w:rsidRPr="002908F8" w:rsidRDefault="009455E0" w:rsidP="00435DA7">
            <w:pPr>
              <w:jc w:val="center"/>
              <w:rPr>
                <w:b/>
                <w:bCs/>
                <w:sz w:val="22"/>
                <w:szCs w:val="22"/>
              </w:rPr>
            </w:pPr>
          </w:p>
        </w:tc>
      </w:tr>
      <w:tr w:rsidR="009455E0" w:rsidRPr="002908F8" w14:paraId="2520235C" w14:textId="77777777" w:rsidTr="007A3ED6">
        <w:tc>
          <w:tcPr>
            <w:tcW w:w="567" w:type="dxa"/>
          </w:tcPr>
          <w:p w14:paraId="53DADAE2" w14:textId="77777777" w:rsidR="009455E0" w:rsidRPr="002908F8" w:rsidRDefault="009455E0">
            <w:pPr>
              <w:pStyle w:val="af"/>
              <w:numPr>
                <w:ilvl w:val="0"/>
                <w:numId w:val="24"/>
              </w:numPr>
              <w:suppressAutoHyphens w:val="0"/>
              <w:jc w:val="center"/>
              <w:rPr>
                <w:sz w:val="22"/>
                <w:szCs w:val="22"/>
              </w:rPr>
            </w:pPr>
          </w:p>
        </w:tc>
        <w:tc>
          <w:tcPr>
            <w:tcW w:w="11057" w:type="dxa"/>
            <w:tcBorders>
              <w:top w:val="single" w:sz="4" w:space="0" w:color="auto"/>
            </w:tcBorders>
          </w:tcPr>
          <w:p w14:paraId="0E0C031F"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фокусировки изображения приемника рентгеновского изображения и телевизионной системы; при необходимости-выполнение перенастройки</w:t>
            </w:r>
          </w:p>
        </w:tc>
        <w:tc>
          <w:tcPr>
            <w:tcW w:w="4111" w:type="dxa"/>
            <w:gridSpan w:val="2"/>
            <w:vMerge/>
          </w:tcPr>
          <w:p w14:paraId="7DE068C4" w14:textId="77777777" w:rsidR="009455E0" w:rsidRPr="002908F8" w:rsidRDefault="009455E0" w:rsidP="00435DA7">
            <w:pPr>
              <w:jc w:val="center"/>
              <w:rPr>
                <w:b/>
                <w:bCs/>
                <w:sz w:val="22"/>
                <w:szCs w:val="22"/>
              </w:rPr>
            </w:pPr>
          </w:p>
        </w:tc>
      </w:tr>
      <w:tr w:rsidR="009455E0" w:rsidRPr="002908F8" w14:paraId="5DCE34E1" w14:textId="77777777" w:rsidTr="007A3ED6">
        <w:tc>
          <w:tcPr>
            <w:tcW w:w="567" w:type="dxa"/>
          </w:tcPr>
          <w:p w14:paraId="5CF95983" w14:textId="77777777" w:rsidR="009455E0" w:rsidRPr="002908F8" w:rsidRDefault="009455E0">
            <w:pPr>
              <w:pStyle w:val="af"/>
              <w:numPr>
                <w:ilvl w:val="0"/>
                <w:numId w:val="24"/>
              </w:numPr>
              <w:suppressAutoHyphens w:val="0"/>
              <w:jc w:val="center"/>
              <w:rPr>
                <w:sz w:val="22"/>
                <w:szCs w:val="22"/>
              </w:rPr>
            </w:pPr>
          </w:p>
        </w:tc>
        <w:tc>
          <w:tcPr>
            <w:tcW w:w="11057" w:type="dxa"/>
          </w:tcPr>
          <w:p w14:paraId="64EBCF4E"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Чистка плат внутри штативной секции от пыли и загрязнений</w:t>
            </w:r>
          </w:p>
        </w:tc>
        <w:tc>
          <w:tcPr>
            <w:tcW w:w="4111" w:type="dxa"/>
            <w:gridSpan w:val="2"/>
            <w:vMerge/>
          </w:tcPr>
          <w:p w14:paraId="457CBF93" w14:textId="77777777" w:rsidR="009455E0" w:rsidRPr="002908F8" w:rsidRDefault="009455E0" w:rsidP="00435DA7">
            <w:pPr>
              <w:jc w:val="center"/>
              <w:rPr>
                <w:b/>
                <w:bCs/>
                <w:sz w:val="22"/>
                <w:szCs w:val="22"/>
              </w:rPr>
            </w:pPr>
          </w:p>
        </w:tc>
      </w:tr>
      <w:tr w:rsidR="009455E0" w:rsidRPr="002908F8" w14:paraId="5B2280AB" w14:textId="77777777" w:rsidTr="007A3ED6">
        <w:tc>
          <w:tcPr>
            <w:tcW w:w="567" w:type="dxa"/>
          </w:tcPr>
          <w:p w14:paraId="4ACF8AB5" w14:textId="77777777" w:rsidR="009455E0" w:rsidRPr="002908F8" w:rsidRDefault="009455E0">
            <w:pPr>
              <w:pStyle w:val="af"/>
              <w:numPr>
                <w:ilvl w:val="0"/>
                <w:numId w:val="24"/>
              </w:numPr>
              <w:suppressAutoHyphens w:val="0"/>
              <w:jc w:val="center"/>
              <w:rPr>
                <w:sz w:val="22"/>
                <w:szCs w:val="22"/>
              </w:rPr>
            </w:pPr>
          </w:p>
        </w:tc>
        <w:tc>
          <w:tcPr>
            <w:tcW w:w="11057" w:type="dxa"/>
          </w:tcPr>
          <w:p w14:paraId="17091BF8"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работоспособности и функционирования всех режимов</w:t>
            </w:r>
          </w:p>
        </w:tc>
        <w:tc>
          <w:tcPr>
            <w:tcW w:w="4111" w:type="dxa"/>
            <w:gridSpan w:val="2"/>
            <w:vMerge/>
          </w:tcPr>
          <w:p w14:paraId="5382C73E" w14:textId="77777777" w:rsidR="009455E0" w:rsidRPr="002908F8" w:rsidRDefault="009455E0" w:rsidP="00435DA7">
            <w:pPr>
              <w:jc w:val="center"/>
              <w:rPr>
                <w:b/>
                <w:bCs/>
                <w:sz w:val="22"/>
                <w:szCs w:val="22"/>
              </w:rPr>
            </w:pPr>
          </w:p>
        </w:tc>
      </w:tr>
      <w:tr w:rsidR="009455E0" w:rsidRPr="002908F8" w14:paraId="2F81FADD" w14:textId="77777777" w:rsidTr="007A3ED6">
        <w:tc>
          <w:tcPr>
            <w:tcW w:w="567" w:type="dxa"/>
          </w:tcPr>
          <w:p w14:paraId="55AF1695" w14:textId="77777777" w:rsidR="009455E0" w:rsidRPr="002908F8" w:rsidRDefault="009455E0">
            <w:pPr>
              <w:pStyle w:val="af"/>
              <w:numPr>
                <w:ilvl w:val="0"/>
                <w:numId w:val="24"/>
              </w:numPr>
              <w:suppressAutoHyphens w:val="0"/>
              <w:jc w:val="center"/>
              <w:rPr>
                <w:sz w:val="22"/>
                <w:szCs w:val="22"/>
              </w:rPr>
            </w:pPr>
          </w:p>
        </w:tc>
        <w:tc>
          <w:tcPr>
            <w:tcW w:w="11057" w:type="dxa"/>
          </w:tcPr>
          <w:p w14:paraId="390232A3"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 xml:space="preserve">Проверка соответствия </w:t>
            </w:r>
            <w:proofErr w:type="spellStart"/>
            <w:r w:rsidRPr="002908F8">
              <w:rPr>
                <w:rFonts w:ascii="Liberation Serif" w:hAnsi="Liberation Serif" w:cs="Liberation Serif"/>
                <w:bCs/>
                <w:sz w:val="22"/>
                <w:szCs w:val="22"/>
              </w:rPr>
              <w:t>кВ</w:t>
            </w:r>
            <w:proofErr w:type="spellEnd"/>
            <w:r w:rsidRPr="002908F8">
              <w:rPr>
                <w:rFonts w:ascii="Liberation Serif" w:hAnsi="Liberation Serif" w:cs="Liberation Serif"/>
                <w:bCs/>
                <w:sz w:val="22"/>
                <w:szCs w:val="22"/>
              </w:rPr>
              <w:t xml:space="preserve"> и мА</w:t>
            </w:r>
          </w:p>
        </w:tc>
        <w:tc>
          <w:tcPr>
            <w:tcW w:w="4111" w:type="dxa"/>
            <w:gridSpan w:val="2"/>
            <w:vMerge/>
          </w:tcPr>
          <w:p w14:paraId="245D6F42" w14:textId="77777777" w:rsidR="009455E0" w:rsidRPr="002908F8" w:rsidRDefault="009455E0" w:rsidP="00435DA7">
            <w:pPr>
              <w:jc w:val="center"/>
              <w:rPr>
                <w:b/>
                <w:bCs/>
                <w:sz w:val="22"/>
                <w:szCs w:val="22"/>
              </w:rPr>
            </w:pPr>
          </w:p>
        </w:tc>
      </w:tr>
      <w:tr w:rsidR="009455E0" w:rsidRPr="002908F8" w14:paraId="42D1A136" w14:textId="77777777" w:rsidTr="007A3ED6">
        <w:tc>
          <w:tcPr>
            <w:tcW w:w="567" w:type="dxa"/>
          </w:tcPr>
          <w:p w14:paraId="2881B97E" w14:textId="77777777" w:rsidR="009455E0" w:rsidRPr="002908F8" w:rsidRDefault="009455E0">
            <w:pPr>
              <w:pStyle w:val="af"/>
              <w:numPr>
                <w:ilvl w:val="0"/>
                <w:numId w:val="24"/>
              </w:numPr>
              <w:suppressAutoHyphens w:val="0"/>
              <w:jc w:val="center"/>
              <w:rPr>
                <w:sz w:val="22"/>
                <w:szCs w:val="22"/>
              </w:rPr>
            </w:pPr>
          </w:p>
        </w:tc>
        <w:tc>
          <w:tcPr>
            <w:tcW w:w="11057" w:type="dxa"/>
          </w:tcPr>
          <w:p w14:paraId="13B5DC03"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свободного пространства на диске, при необходимости архивация</w:t>
            </w:r>
          </w:p>
        </w:tc>
        <w:tc>
          <w:tcPr>
            <w:tcW w:w="4111" w:type="dxa"/>
            <w:gridSpan w:val="2"/>
            <w:vMerge/>
          </w:tcPr>
          <w:p w14:paraId="42C60C46" w14:textId="77777777" w:rsidR="009455E0" w:rsidRPr="002908F8" w:rsidRDefault="009455E0" w:rsidP="00435DA7">
            <w:pPr>
              <w:jc w:val="center"/>
              <w:rPr>
                <w:b/>
                <w:bCs/>
                <w:sz w:val="22"/>
                <w:szCs w:val="22"/>
              </w:rPr>
            </w:pPr>
          </w:p>
        </w:tc>
      </w:tr>
      <w:tr w:rsidR="009455E0" w:rsidRPr="002908F8" w14:paraId="525DAD1A" w14:textId="77777777" w:rsidTr="007A3ED6">
        <w:tc>
          <w:tcPr>
            <w:tcW w:w="567" w:type="dxa"/>
          </w:tcPr>
          <w:p w14:paraId="7F226EE7" w14:textId="77777777" w:rsidR="009455E0" w:rsidRPr="002908F8" w:rsidRDefault="009455E0">
            <w:pPr>
              <w:pStyle w:val="af"/>
              <w:numPr>
                <w:ilvl w:val="0"/>
                <w:numId w:val="24"/>
              </w:numPr>
              <w:suppressAutoHyphens w:val="0"/>
              <w:jc w:val="center"/>
              <w:rPr>
                <w:sz w:val="22"/>
                <w:szCs w:val="22"/>
              </w:rPr>
            </w:pPr>
          </w:p>
        </w:tc>
        <w:tc>
          <w:tcPr>
            <w:tcW w:w="11057" w:type="dxa"/>
          </w:tcPr>
          <w:p w14:paraId="67058F66"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на вирусы</w:t>
            </w:r>
          </w:p>
        </w:tc>
        <w:tc>
          <w:tcPr>
            <w:tcW w:w="4111" w:type="dxa"/>
            <w:gridSpan w:val="2"/>
            <w:vMerge/>
          </w:tcPr>
          <w:p w14:paraId="5B5B2314" w14:textId="77777777" w:rsidR="009455E0" w:rsidRPr="002908F8" w:rsidRDefault="009455E0" w:rsidP="00435DA7">
            <w:pPr>
              <w:jc w:val="center"/>
              <w:rPr>
                <w:b/>
                <w:bCs/>
                <w:sz w:val="22"/>
                <w:szCs w:val="22"/>
              </w:rPr>
            </w:pPr>
          </w:p>
        </w:tc>
      </w:tr>
      <w:tr w:rsidR="009455E0" w:rsidRPr="002908F8" w14:paraId="21B7658B" w14:textId="77777777" w:rsidTr="007A3ED6">
        <w:tc>
          <w:tcPr>
            <w:tcW w:w="567" w:type="dxa"/>
          </w:tcPr>
          <w:p w14:paraId="6EC69B6E" w14:textId="77777777" w:rsidR="009455E0" w:rsidRPr="002908F8" w:rsidRDefault="009455E0">
            <w:pPr>
              <w:pStyle w:val="af"/>
              <w:numPr>
                <w:ilvl w:val="0"/>
                <w:numId w:val="24"/>
              </w:numPr>
              <w:suppressAutoHyphens w:val="0"/>
              <w:jc w:val="center"/>
              <w:rPr>
                <w:sz w:val="22"/>
                <w:szCs w:val="22"/>
              </w:rPr>
            </w:pPr>
          </w:p>
        </w:tc>
        <w:tc>
          <w:tcPr>
            <w:tcW w:w="11057" w:type="dxa"/>
          </w:tcPr>
          <w:p w14:paraId="5445B4C2"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Создание контрольной точки восстановления</w:t>
            </w:r>
          </w:p>
        </w:tc>
        <w:tc>
          <w:tcPr>
            <w:tcW w:w="4111" w:type="dxa"/>
            <w:gridSpan w:val="2"/>
            <w:vMerge/>
          </w:tcPr>
          <w:p w14:paraId="1134629A" w14:textId="77777777" w:rsidR="009455E0" w:rsidRPr="002908F8" w:rsidRDefault="009455E0" w:rsidP="00435DA7">
            <w:pPr>
              <w:jc w:val="center"/>
              <w:rPr>
                <w:b/>
                <w:bCs/>
                <w:sz w:val="22"/>
                <w:szCs w:val="22"/>
              </w:rPr>
            </w:pPr>
          </w:p>
        </w:tc>
      </w:tr>
      <w:tr w:rsidR="00B90F54" w:rsidRPr="002908F8" w14:paraId="5769A609" w14:textId="77777777" w:rsidTr="007A3ED6">
        <w:tc>
          <w:tcPr>
            <w:tcW w:w="15735" w:type="dxa"/>
            <w:gridSpan w:val="4"/>
          </w:tcPr>
          <w:p w14:paraId="1474944A" w14:textId="30F825A1" w:rsidR="00B90F54" w:rsidRPr="002908F8" w:rsidRDefault="00B90F54" w:rsidP="00B90F54">
            <w:pPr>
              <w:tabs>
                <w:tab w:val="left" w:pos="3320"/>
              </w:tabs>
              <w:jc w:val="center"/>
              <w:rPr>
                <w:rFonts w:ascii="Liberation Serif" w:eastAsia="Calibri" w:hAnsi="Liberation Serif"/>
                <w:b/>
                <w:bCs/>
                <w:sz w:val="22"/>
                <w:szCs w:val="22"/>
              </w:rPr>
            </w:pPr>
            <w:r w:rsidRPr="002908F8">
              <w:rPr>
                <w:rFonts w:ascii="Liberation Serif" w:eastAsia="Calibri" w:hAnsi="Liberation Serif"/>
                <w:b/>
                <w:bCs/>
                <w:sz w:val="22"/>
                <w:szCs w:val="22"/>
              </w:rPr>
              <w:t>Установка рентгенодиагностическая хирургическая передвижная С-дуга (Зав № 0002530):</w:t>
            </w:r>
          </w:p>
        </w:tc>
      </w:tr>
      <w:tr w:rsidR="009455E0" w:rsidRPr="002908F8" w14:paraId="3DD26469" w14:textId="77777777" w:rsidTr="007A3ED6">
        <w:tc>
          <w:tcPr>
            <w:tcW w:w="567" w:type="dxa"/>
          </w:tcPr>
          <w:p w14:paraId="0B13883B" w14:textId="77777777" w:rsidR="009455E0" w:rsidRPr="002908F8" w:rsidRDefault="009455E0" w:rsidP="007A3ED6">
            <w:pPr>
              <w:pStyle w:val="af"/>
              <w:numPr>
                <w:ilvl w:val="0"/>
                <w:numId w:val="26"/>
              </w:numPr>
              <w:suppressAutoHyphens w:val="0"/>
              <w:ind w:left="179" w:right="-386"/>
              <w:jc w:val="center"/>
              <w:rPr>
                <w:sz w:val="22"/>
                <w:szCs w:val="22"/>
              </w:rPr>
            </w:pPr>
          </w:p>
        </w:tc>
        <w:tc>
          <w:tcPr>
            <w:tcW w:w="11483" w:type="dxa"/>
            <w:gridSpan w:val="2"/>
            <w:tcBorders>
              <w:top w:val="nil"/>
              <w:left w:val="single" w:sz="4" w:space="0" w:color="auto"/>
              <w:bottom w:val="single" w:sz="4" w:space="0" w:color="auto"/>
              <w:right w:val="single" w:sz="4" w:space="0" w:color="auto"/>
            </w:tcBorders>
          </w:tcPr>
          <w:p w14:paraId="075DF490"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Внешний осмотр аппарата</w:t>
            </w:r>
          </w:p>
        </w:tc>
        <w:tc>
          <w:tcPr>
            <w:tcW w:w="3685" w:type="dxa"/>
            <w:vMerge w:val="restart"/>
          </w:tcPr>
          <w:p w14:paraId="3A7BE379" w14:textId="7AF361E9" w:rsidR="009455E0" w:rsidRPr="002908F8" w:rsidRDefault="005E6527" w:rsidP="007A3ED6">
            <w:pPr>
              <w:jc w:val="center"/>
              <w:rPr>
                <w:rFonts w:ascii="Liberation Serif" w:hAnsi="Liberation Serif" w:cs="Liberation Serif"/>
                <w:bCs/>
                <w:sz w:val="22"/>
                <w:szCs w:val="22"/>
              </w:rPr>
            </w:pPr>
            <w:r w:rsidRPr="002908F8">
              <w:rPr>
                <w:rFonts w:ascii="Liberation Serif" w:hAnsi="Liberation Serif" w:cs="Liberation Serif"/>
                <w:bCs/>
                <w:sz w:val="22"/>
                <w:szCs w:val="22"/>
              </w:rPr>
              <w:t>Не реже 1 раза в 3 месяца</w:t>
            </w:r>
          </w:p>
        </w:tc>
      </w:tr>
      <w:tr w:rsidR="009455E0" w:rsidRPr="002908F8" w14:paraId="2C329466" w14:textId="77777777" w:rsidTr="007A3ED6">
        <w:tc>
          <w:tcPr>
            <w:tcW w:w="567" w:type="dxa"/>
          </w:tcPr>
          <w:p w14:paraId="4B62E69D" w14:textId="77777777" w:rsidR="009455E0" w:rsidRPr="002908F8" w:rsidRDefault="009455E0" w:rsidP="007A3ED6">
            <w:pPr>
              <w:pStyle w:val="af"/>
              <w:numPr>
                <w:ilvl w:val="0"/>
                <w:numId w:val="26"/>
              </w:numPr>
              <w:suppressAutoHyphens w:val="0"/>
              <w:ind w:left="179" w:right="-386"/>
              <w:jc w:val="center"/>
              <w:rPr>
                <w:sz w:val="22"/>
                <w:szCs w:val="22"/>
              </w:rPr>
            </w:pPr>
          </w:p>
        </w:tc>
        <w:tc>
          <w:tcPr>
            <w:tcW w:w="11483" w:type="dxa"/>
            <w:gridSpan w:val="2"/>
            <w:tcBorders>
              <w:top w:val="nil"/>
              <w:left w:val="single" w:sz="4" w:space="0" w:color="auto"/>
              <w:bottom w:val="single" w:sz="4" w:space="0" w:color="auto"/>
              <w:right w:val="single" w:sz="4" w:space="0" w:color="auto"/>
            </w:tcBorders>
          </w:tcPr>
          <w:p w14:paraId="2C35E00A"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Визуальная проверка целостности электрических кабелей</w:t>
            </w:r>
          </w:p>
        </w:tc>
        <w:tc>
          <w:tcPr>
            <w:tcW w:w="3685" w:type="dxa"/>
            <w:vMerge/>
          </w:tcPr>
          <w:p w14:paraId="29E0B2A8" w14:textId="77777777" w:rsidR="009455E0" w:rsidRPr="002908F8" w:rsidRDefault="009455E0" w:rsidP="007A3ED6">
            <w:pPr>
              <w:jc w:val="center"/>
              <w:rPr>
                <w:rFonts w:ascii="Liberation Serif" w:hAnsi="Liberation Serif" w:cs="Liberation Serif"/>
                <w:bCs/>
                <w:sz w:val="22"/>
                <w:szCs w:val="22"/>
              </w:rPr>
            </w:pPr>
          </w:p>
        </w:tc>
      </w:tr>
      <w:tr w:rsidR="009455E0" w:rsidRPr="002908F8" w14:paraId="3780BD8A" w14:textId="77777777" w:rsidTr="007A3ED6">
        <w:tc>
          <w:tcPr>
            <w:tcW w:w="567" w:type="dxa"/>
          </w:tcPr>
          <w:p w14:paraId="2B73DDD4" w14:textId="77777777" w:rsidR="009455E0" w:rsidRPr="002908F8" w:rsidRDefault="009455E0" w:rsidP="007A3ED6">
            <w:pPr>
              <w:pStyle w:val="af"/>
              <w:numPr>
                <w:ilvl w:val="0"/>
                <w:numId w:val="26"/>
              </w:numPr>
              <w:suppressAutoHyphens w:val="0"/>
              <w:ind w:left="179" w:right="-386"/>
              <w:jc w:val="center"/>
              <w:rPr>
                <w:sz w:val="22"/>
                <w:szCs w:val="22"/>
              </w:rPr>
            </w:pPr>
          </w:p>
        </w:tc>
        <w:tc>
          <w:tcPr>
            <w:tcW w:w="11483" w:type="dxa"/>
            <w:gridSpan w:val="2"/>
            <w:tcBorders>
              <w:top w:val="nil"/>
              <w:left w:val="single" w:sz="4" w:space="0" w:color="auto"/>
              <w:bottom w:val="single" w:sz="4" w:space="0" w:color="auto"/>
              <w:right w:val="single" w:sz="4" w:space="0" w:color="auto"/>
            </w:tcBorders>
          </w:tcPr>
          <w:p w14:paraId="1711E084"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исправности дисплеев, световых индикаторов и сигнальных устройств</w:t>
            </w:r>
          </w:p>
        </w:tc>
        <w:tc>
          <w:tcPr>
            <w:tcW w:w="3685" w:type="dxa"/>
            <w:vMerge/>
          </w:tcPr>
          <w:p w14:paraId="23DEDAE8" w14:textId="77777777" w:rsidR="009455E0" w:rsidRPr="002908F8" w:rsidRDefault="009455E0" w:rsidP="007A3ED6">
            <w:pPr>
              <w:jc w:val="center"/>
              <w:rPr>
                <w:rFonts w:ascii="Liberation Serif" w:hAnsi="Liberation Serif" w:cs="Liberation Serif"/>
                <w:bCs/>
                <w:sz w:val="22"/>
                <w:szCs w:val="22"/>
              </w:rPr>
            </w:pPr>
          </w:p>
        </w:tc>
      </w:tr>
      <w:tr w:rsidR="009455E0" w:rsidRPr="002908F8" w14:paraId="53CA0D7F" w14:textId="77777777" w:rsidTr="007A3ED6">
        <w:tc>
          <w:tcPr>
            <w:tcW w:w="567" w:type="dxa"/>
          </w:tcPr>
          <w:p w14:paraId="60F42701" w14:textId="77777777" w:rsidR="009455E0" w:rsidRPr="002908F8" w:rsidRDefault="009455E0" w:rsidP="007A3ED6">
            <w:pPr>
              <w:pStyle w:val="af"/>
              <w:numPr>
                <w:ilvl w:val="0"/>
                <w:numId w:val="26"/>
              </w:numPr>
              <w:suppressAutoHyphens w:val="0"/>
              <w:ind w:left="179" w:right="-386"/>
              <w:jc w:val="center"/>
              <w:rPr>
                <w:sz w:val="22"/>
                <w:szCs w:val="22"/>
              </w:rPr>
            </w:pPr>
          </w:p>
        </w:tc>
        <w:tc>
          <w:tcPr>
            <w:tcW w:w="11483" w:type="dxa"/>
            <w:gridSpan w:val="2"/>
            <w:tcBorders>
              <w:top w:val="nil"/>
              <w:left w:val="single" w:sz="4" w:space="0" w:color="auto"/>
              <w:bottom w:val="single" w:sz="4" w:space="0" w:color="auto"/>
              <w:right w:val="single" w:sz="4" w:space="0" w:color="auto"/>
            </w:tcBorders>
          </w:tcPr>
          <w:p w14:paraId="11894355"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установки рабочего режима, отсутствия сообщений о наличие ошибок в работе всех узлов аппарата</w:t>
            </w:r>
          </w:p>
        </w:tc>
        <w:tc>
          <w:tcPr>
            <w:tcW w:w="3685" w:type="dxa"/>
            <w:vMerge/>
          </w:tcPr>
          <w:p w14:paraId="59E8D1EB" w14:textId="77777777" w:rsidR="009455E0" w:rsidRPr="002908F8" w:rsidRDefault="009455E0" w:rsidP="007A3ED6">
            <w:pPr>
              <w:jc w:val="center"/>
              <w:rPr>
                <w:rFonts w:ascii="Liberation Serif" w:hAnsi="Liberation Serif" w:cs="Liberation Serif"/>
                <w:bCs/>
                <w:sz w:val="22"/>
                <w:szCs w:val="22"/>
              </w:rPr>
            </w:pPr>
          </w:p>
        </w:tc>
      </w:tr>
      <w:tr w:rsidR="009455E0" w:rsidRPr="002908F8" w14:paraId="07703210" w14:textId="77777777" w:rsidTr="007A3ED6">
        <w:tc>
          <w:tcPr>
            <w:tcW w:w="567" w:type="dxa"/>
          </w:tcPr>
          <w:p w14:paraId="097494E9" w14:textId="77777777" w:rsidR="009455E0" w:rsidRPr="002908F8" w:rsidRDefault="009455E0" w:rsidP="007A3ED6">
            <w:pPr>
              <w:pStyle w:val="af"/>
              <w:numPr>
                <w:ilvl w:val="0"/>
                <w:numId w:val="26"/>
              </w:numPr>
              <w:suppressAutoHyphens w:val="0"/>
              <w:ind w:left="179" w:right="-386"/>
              <w:jc w:val="center"/>
              <w:rPr>
                <w:sz w:val="22"/>
                <w:szCs w:val="22"/>
              </w:rPr>
            </w:pPr>
          </w:p>
        </w:tc>
        <w:tc>
          <w:tcPr>
            <w:tcW w:w="11483" w:type="dxa"/>
            <w:gridSpan w:val="2"/>
            <w:tcBorders>
              <w:top w:val="nil"/>
              <w:left w:val="single" w:sz="4" w:space="0" w:color="auto"/>
              <w:bottom w:val="single" w:sz="4" w:space="0" w:color="auto"/>
              <w:right w:val="single" w:sz="4" w:space="0" w:color="auto"/>
            </w:tcBorders>
          </w:tcPr>
          <w:p w14:paraId="588164F7"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отсутствия протекания масла</w:t>
            </w:r>
          </w:p>
        </w:tc>
        <w:tc>
          <w:tcPr>
            <w:tcW w:w="3685" w:type="dxa"/>
            <w:vMerge/>
          </w:tcPr>
          <w:p w14:paraId="770B4C04" w14:textId="77777777" w:rsidR="009455E0" w:rsidRPr="002908F8" w:rsidRDefault="009455E0" w:rsidP="007A3ED6">
            <w:pPr>
              <w:jc w:val="center"/>
              <w:rPr>
                <w:rFonts w:ascii="Liberation Serif" w:hAnsi="Liberation Serif" w:cs="Liberation Serif"/>
                <w:bCs/>
                <w:sz w:val="22"/>
                <w:szCs w:val="22"/>
              </w:rPr>
            </w:pPr>
          </w:p>
        </w:tc>
      </w:tr>
      <w:tr w:rsidR="009455E0" w:rsidRPr="002908F8" w14:paraId="66B06316" w14:textId="77777777" w:rsidTr="007A3ED6">
        <w:tc>
          <w:tcPr>
            <w:tcW w:w="567" w:type="dxa"/>
          </w:tcPr>
          <w:p w14:paraId="763D45FC" w14:textId="77777777" w:rsidR="009455E0" w:rsidRPr="002908F8" w:rsidRDefault="009455E0" w:rsidP="007A3ED6">
            <w:pPr>
              <w:pStyle w:val="af"/>
              <w:numPr>
                <w:ilvl w:val="0"/>
                <w:numId w:val="26"/>
              </w:numPr>
              <w:suppressAutoHyphens w:val="0"/>
              <w:ind w:left="179" w:right="-386"/>
              <w:jc w:val="center"/>
              <w:rPr>
                <w:sz w:val="22"/>
                <w:szCs w:val="22"/>
              </w:rPr>
            </w:pPr>
          </w:p>
        </w:tc>
        <w:tc>
          <w:tcPr>
            <w:tcW w:w="11483" w:type="dxa"/>
            <w:gridSpan w:val="2"/>
            <w:tcBorders>
              <w:top w:val="nil"/>
              <w:left w:val="single" w:sz="4" w:space="0" w:color="auto"/>
              <w:bottom w:val="single" w:sz="4" w:space="0" w:color="auto"/>
              <w:right w:val="single" w:sz="4" w:space="0" w:color="auto"/>
            </w:tcBorders>
          </w:tcPr>
          <w:p w14:paraId="27B2BAE7"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отсутствия посторонних шумов</w:t>
            </w:r>
          </w:p>
        </w:tc>
        <w:tc>
          <w:tcPr>
            <w:tcW w:w="3685" w:type="dxa"/>
            <w:vMerge/>
          </w:tcPr>
          <w:p w14:paraId="0EB8E831" w14:textId="77777777" w:rsidR="009455E0" w:rsidRPr="002908F8" w:rsidRDefault="009455E0" w:rsidP="007A3ED6">
            <w:pPr>
              <w:jc w:val="center"/>
              <w:rPr>
                <w:rFonts w:ascii="Liberation Serif" w:hAnsi="Liberation Serif" w:cs="Liberation Serif"/>
                <w:bCs/>
                <w:sz w:val="22"/>
                <w:szCs w:val="22"/>
              </w:rPr>
            </w:pPr>
          </w:p>
        </w:tc>
      </w:tr>
      <w:tr w:rsidR="009455E0" w:rsidRPr="002908F8" w14:paraId="12BB5F86" w14:textId="77777777" w:rsidTr="007A3ED6">
        <w:tc>
          <w:tcPr>
            <w:tcW w:w="567" w:type="dxa"/>
          </w:tcPr>
          <w:p w14:paraId="17D6212E" w14:textId="77777777" w:rsidR="009455E0" w:rsidRPr="002908F8" w:rsidRDefault="009455E0" w:rsidP="007A3ED6">
            <w:pPr>
              <w:pStyle w:val="af"/>
              <w:numPr>
                <w:ilvl w:val="0"/>
                <w:numId w:val="26"/>
              </w:numPr>
              <w:suppressAutoHyphens w:val="0"/>
              <w:ind w:left="179" w:right="-386"/>
              <w:jc w:val="center"/>
              <w:rPr>
                <w:sz w:val="22"/>
                <w:szCs w:val="22"/>
              </w:rPr>
            </w:pPr>
          </w:p>
        </w:tc>
        <w:tc>
          <w:tcPr>
            <w:tcW w:w="11483" w:type="dxa"/>
            <w:gridSpan w:val="2"/>
            <w:tcBorders>
              <w:top w:val="nil"/>
              <w:left w:val="single" w:sz="4" w:space="0" w:color="auto"/>
              <w:bottom w:val="single" w:sz="4" w:space="0" w:color="auto"/>
              <w:right w:val="single" w:sz="4" w:space="0" w:color="auto"/>
            </w:tcBorders>
          </w:tcPr>
          <w:p w14:paraId="0CC3A18E"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работы фиксаторов дуги и тормозов штатива и стойки мониторов</w:t>
            </w:r>
          </w:p>
        </w:tc>
        <w:tc>
          <w:tcPr>
            <w:tcW w:w="3685" w:type="dxa"/>
            <w:vMerge/>
          </w:tcPr>
          <w:p w14:paraId="48196EC5" w14:textId="77777777" w:rsidR="009455E0" w:rsidRPr="002908F8" w:rsidRDefault="009455E0" w:rsidP="007A3ED6">
            <w:pPr>
              <w:jc w:val="center"/>
              <w:rPr>
                <w:rFonts w:ascii="Liberation Serif" w:hAnsi="Liberation Serif" w:cs="Liberation Serif"/>
                <w:bCs/>
                <w:sz w:val="22"/>
                <w:szCs w:val="22"/>
              </w:rPr>
            </w:pPr>
          </w:p>
        </w:tc>
      </w:tr>
      <w:tr w:rsidR="009455E0" w:rsidRPr="002908F8" w14:paraId="6A73736B" w14:textId="77777777" w:rsidTr="007A3ED6">
        <w:tc>
          <w:tcPr>
            <w:tcW w:w="567" w:type="dxa"/>
          </w:tcPr>
          <w:p w14:paraId="394C56FF" w14:textId="77777777" w:rsidR="009455E0" w:rsidRPr="002908F8" w:rsidRDefault="009455E0" w:rsidP="007A3ED6">
            <w:pPr>
              <w:pStyle w:val="af"/>
              <w:numPr>
                <w:ilvl w:val="0"/>
                <w:numId w:val="26"/>
              </w:numPr>
              <w:suppressAutoHyphens w:val="0"/>
              <w:ind w:left="179" w:right="-386"/>
              <w:jc w:val="center"/>
              <w:rPr>
                <w:sz w:val="22"/>
                <w:szCs w:val="22"/>
              </w:rPr>
            </w:pPr>
          </w:p>
        </w:tc>
        <w:tc>
          <w:tcPr>
            <w:tcW w:w="11483" w:type="dxa"/>
            <w:gridSpan w:val="2"/>
            <w:tcBorders>
              <w:top w:val="nil"/>
              <w:left w:val="single" w:sz="4" w:space="0" w:color="auto"/>
              <w:bottom w:val="single" w:sz="4" w:space="0" w:color="auto"/>
              <w:right w:val="single" w:sz="4" w:space="0" w:color="auto"/>
            </w:tcBorders>
          </w:tcPr>
          <w:p w14:paraId="40B23AC5"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работы подъемника дуги</w:t>
            </w:r>
          </w:p>
        </w:tc>
        <w:tc>
          <w:tcPr>
            <w:tcW w:w="3685" w:type="dxa"/>
            <w:vMerge/>
          </w:tcPr>
          <w:p w14:paraId="10857202" w14:textId="77777777" w:rsidR="009455E0" w:rsidRPr="002908F8" w:rsidRDefault="009455E0" w:rsidP="007A3ED6">
            <w:pPr>
              <w:jc w:val="center"/>
              <w:rPr>
                <w:rFonts w:ascii="Liberation Serif" w:hAnsi="Liberation Serif" w:cs="Liberation Serif"/>
                <w:bCs/>
                <w:sz w:val="22"/>
                <w:szCs w:val="22"/>
              </w:rPr>
            </w:pPr>
          </w:p>
        </w:tc>
      </w:tr>
      <w:tr w:rsidR="009455E0" w:rsidRPr="002908F8" w14:paraId="68106989" w14:textId="77777777" w:rsidTr="007A3ED6">
        <w:tc>
          <w:tcPr>
            <w:tcW w:w="567" w:type="dxa"/>
          </w:tcPr>
          <w:p w14:paraId="6A1FAEA7" w14:textId="77777777" w:rsidR="009455E0" w:rsidRPr="002908F8" w:rsidRDefault="009455E0" w:rsidP="007A3ED6">
            <w:pPr>
              <w:pStyle w:val="af"/>
              <w:numPr>
                <w:ilvl w:val="0"/>
                <w:numId w:val="26"/>
              </w:numPr>
              <w:suppressAutoHyphens w:val="0"/>
              <w:ind w:left="179" w:right="-386"/>
              <w:jc w:val="center"/>
              <w:rPr>
                <w:sz w:val="22"/>
                <w:szCs w:val="22"/>
              </w:rPr>
            </w:pPr>
          </w:p>
        </w:tc>
        <w:tc>
          <w:tcPr>
            <w:tcW w:w="11483" w:type="dxa"/>
            <w:gridSpan w:val="2"/>
            <w:tcBorders>
              <w:top w:val="nil"/>
              <w:left w:val="single" w:sz="4" w:space="0" w:color="auto"/>
              <w:bottom w:val="single" w:sz="4" w:space="0" w:color="auto"/>
              <w:right w:val="single" w:sz="4" w:space="0" w:color="auto"/>
            </w:tcBorders>
          </w:tcPr>
          <w:p w14:paraId="5C7C3441"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плавности механических перемещений</w:t>
            </w:r>
          </w:p>
        </w:tc>
        <w:tc>
          <w:tcPr>
            <w:tcW w:w="3685" w:type="dxa"/>
            <w:vMerge/>
          </w:tcPr>
          <w:p w14:paraId="23ED778F" w14:textId="77777777" w:rsidR="009455E0" w:rsidRPr="002908F8" w:rsidRDefault="009455E0" w:rsidP="007A3ED6">
            <w:pPr>
              <w:jc w:val="center"/>
              <w:rPr>
                <w:rFonts w:ascii="Liberation Serif" w:hAnsi="Liberation Serif" w:cs="Liberation Serif"/>
                <w:bCs/>
                <w:sz w:val="22"/>
                <w:szCs w:val="22"/>
              </w:rPr>
            </w:pPr>
          </w:p>
        </w:tc>
      </w:tr>
      <w:tr w:rsidR="009455E0" w:rsidRPr="002908F8" w14:paraId="2EF2D843" w14:textId="77777777" w:rsidTr="007A3ED6">
        <w:tc>
          <w:tcPr>
            <w:tcW w:w="567" w:type="dxa"/>
          </w:tcPr>
          <w:p w14:paraId="58AD9CA3" w14:textId="77777777" w:rsidR="009455E0" w:rsidRPr="002908F8" w:rsidRDefault="009455E0" w:rsidP="007A3ED6">
            <w:pPr>
              <w:pStyle w:val="af"/>
              <w:numPr>
                <w:ilvl w:val="0"/>
                <w:numId w:val="26"/>
              </w:numPr>
              <w:suppressAutoHyphens w:val="0"/>
              <w:ind w:left="179" w:right="-386"/>
              <w:jc w:val="center"/>
              <w:rPr>
                <w:sz w:val="22"/>
                <w:szCs w:val="22"/>
              </w:rPr>
            </w:pPr>
          </w:p>
        </w:tc>
        <w:tc>
          <w:tcPr>
            <w:tcW w:w="11483" w:type="dxa"/>
            <w:gridSpan w:val="2"/>
            <w:tcBorders>
              <w:top w:val="nil"/>
              <w:left w:val="single" w:sz="4" w:space="0" w:color="auto"/>
              <w:bottom w:val="single" w:sz="4" w:space="0" w:color="auto"/>
              <w:right w:val="single" w:sz="4" w:space="0" w:color="auto"/>
            </w:tcBorders>
          </w:tcPr>
          <w:p w14:paraId="175EFA53"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 xml:space="preserve">Проверка надежности крепления моноблока и </w:t>
            </w:r>
            <w:proofErr w:type="spellStart"/>
            <w:r w:rsidRPr="002908F8">
              <w:rPr>
                <w:rFonts w:ascii="Liberation Serif" w:hAnsi="Liberation Serif" w:cs="Liberation Serif"/>
                <w:bCs/>
                <w:sz w:val="22"/>
                <w:szCs w:val="22"/>
              </w:rPr>
              <w:t>РЭОПа</w:t>
            </w:r>
            <w:proofErr w:type="spellEnd"/>
            <w:r w:rsidRPr="002908F8">
              <w:rPr>
                <w:rFonts w:ascii="Liberation Serif" w:hAnsi="Liberation Serif" w:cs="Liberation Serif"/>
                <w:bCs/>
                <w:sz w:val="22"/>
                <w:szCs w:val="22"/>
              </w:rPr>
              <w:t>; при необходимости-подтяжка крепежных болтов</w:t>
            </w:r>
          </w:p>
        </w:tc>
        <w:tc>
          <w:tcPr>
            <w:tcW w:w="3685" w:type="dxa"/>
            <w:vMerge/>
          </w:tcPr>
          <w:p w14:paraId="31B60537" w14:textId="77777777" w:rsidR="009455E0" w:rsidRPr="002908F8" w:rsidRDefault="009455E0" w:rsidP="007A3ED6">
            <w:pPr>
              <w:jc w:val="center"/>
              <w:rPr>
                <w:rFonts w:ascii="Liberation Serif" w:hAnsi="Liberation Serif" w:cs="Liberation Serif"/>
                <w:bCs/>
                <w:sz w:val="22"/>
                <w:szCs w:val="22"/>
              </w:rPr>
            </w:pPr>
          </w:p>
        </w:tc>
      </w:tr>
      <w:tr w:rsidR="009455E0" w:rsidRPr="002908F8" w14:paraId="2AB6F399" w14:textId="77777777" w:rsidTr="007A3ED6">
        <w:tc>
          <w:tcPr>
            <w:tcW w:w="567" w:type="dxa"/>
          </w:tcPr>
          <w:p w14:paraId="355F4E8B" w14:textId="77777777" w:rsidR="009455E0" w:rsidRPr="002908F8" w:rsidRDefault="009455E0" w:rsidP="007A3ED6">
            <w:pPr>
              <w:pStyle w:val="af"/>
              <w:numPr>
                <w:ilvl w:val="0"/>
                <w:numId w:val="26"/>
              </w:numPr>
              <w:suppressAutoHyphens w:val="0"/>
              <w:ind w:left="179" w:right="-386"/>
              <w:jc w:val="center"/>
              <w:rPr>
                <w:sz w:val="22"/>
                <w:szCs w:val="22"/>
              </w:rPr>
            </w:pPr>
          </w:p>
        </w:tc>
        <w:tc>
          <w:tcPr>
            <w:tcW w:w="11483" w:type="dxa"/>
            <w:gridSpan w:val="2"/>
            <w:tcBorders>
              <w:top w:val="nil"/>
              <w:left w:val="single" w:sz="4" w:space="0" w:color="auto"/>
              <w:bottom w:val="single" w:sz="4" w:space="0" w:color="auto"/>
              <w:right w:val="single" w:sz="4" w:space="0" w:color="auto"/>
            </w:tcBorders>
          </w:tcPr>
          <w:p w14:paraId="2454F9EC"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 xml:space="preserve">Проверка центровки диафрагмы и светового </w:t>
            </w:r>
            <w:proofErr w:type="spellStart"/>
            <w:r w:rsidRPr="002908F8">
              <w:rPr>
                <w:rFonts w:ascii="Liberation Serif" w:hAnsi="Liberation Serif" w:cs="Liberation Serif"/>
                <w:bCs/>
                <w:sz w:val="22"/>
                <w:szCs w:val="22"/>
              </w:rPr>
              <w:t>центратора</w:t>
            </w:r>
            <w:proofErr w:type="spellEnd"/>
            <w:r w:rsidRPr="002908F8">
              <w:rPr>
                <w:rFonts w:ascii="Liberation Serif" w:hAnsi="Liberation Serif" w:cs="Liberation Serif"/>
                <w:bCs/>
                <w:sz w:val="22"/>
                <w:szCs w:val="22"/>
              </w:rPr>
              <w:t>; при необходимости-выполнение центровки</w:t>
            </w:r>
          </w:p>
        </w:tc>
        <w:tc>
          <w:tcPr>
            <w:tcW w:w="3685" w:type="dxa"/>
            <w:vMerge/>
          </w:tcPr>
          <w:p w14:paraId="6B049AE3" w14:textId="77777777" w:rsidR="009455E0" w:rsidRPr="002908F8" w:rsidRDefault="009455E0" w:rsidP="007A3ED6">
            <w:pPr>
              <w:jc w:val="center"/>
              <w:rPr>
                <w:rFonts w:ascii="Liberation Serif" w:hAnsi="Liberation Serif" w:cs="Liberation Serif"/>
                <w:bCs/>
                <w:sz w:val="22"/>
                <w:szCs w:val="22"/>
              </w:rPr>
            </w:pPr>
          </w:p>
        </w:tc>
      </w:tr>
      <w:tr w:rsidR="009455E0" w:rsidRPr="002908F8" w14:paraId="46A89F94" w14:textId="77777777" w:rsidTr="007A3ED6">
        <w:tc>
          <w:tcPr>
            <w:tcW w:w="567" w:type="dxa"/>
          </w:tcPr>
          <w:p w14:paraId="47ABF53F" w14:textId="77777777" w:rsidR="009455E0" w:rsidRPr="002908F8" w:rsidRDefault="009455E0" w:rsidP="007A3ED6">
            <w:pPr>
              <w:pStyle w:val="af"/>
              <w:numPr>
                <w:ilvl w:val="0"/>
                <w:numId w:val="26"/>
              </w:numPr>
              <w:suppressAutoHyphens w:val="0"/>
              <w:ind w:left="179" w:right="-386"/>
              <w:jc w:val="center"/>
              <w:rPr>
                <w:sz w:val="22"/>
                <w:szCs w:val="22"/>
              </w:rPr>
            </w:pPr>
          </w:p>
        </w:tc>
        <w:tc>
          <w:tcPr>
            <w:tcW w:w="11483" w:type="dxa"/>
            <w:gridSpan w:val="2"/>
          </w:tcPr>
          <w:p w14:paraId="2AEC425C"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фокусировки изображения приемника рентгеновского изображения и телевизионной системы; при необходимости-выполнение перенастройки</w:t>
            </w:r>
          </w:p>
        </w:tc>
        <w:tc>
          <w:tcPr>
            <w:tcW w:w="3685" w:type="dxa"/>
            <w:vMerge/>
          </w:tcPr>
          <w:p w14:paraId="44BAA068" w14:textId="77777777" w:rsidR="009455E0" w:rsidRPr="002908F8" w:rsidRDefault="009455E0" w:rsidP="007A3ED6">
            <w:pPr>
              <w:jc w:val="center"/>
              <w:rPr>
                <w:rFonts w:ascii="Liberation Serif" w:hAnsi="Liberation Serif" w:cs="Liberation Serif"/>
                <w:bCs/>
                <w:sz w:val="22"/>
                <w:szCs w:val="22"/>
              </w:rPr>
            </w:pPr>
          </w:p>
        </w:tc>
      </w:tr>
      <w:tr w:rsidR="009455E0" w:rsidRPr="002908F8" w14:paraId="50EDBA1A" w14:textId="77777777" w:rsidTr="007A3ED6">
        <w:tc>
          <w:tcPr>
            <w:tcW w:w="567" w:type="dxa"/>
          </w:tcPr>
          <w:p w14:paraId="4DFEDCE3" w14:textId="77777777" w:rsidR="009455E0" w:rsidRPr="002908F8" w:rsidRDefault="009455E0" w:rsidP="007A3ED6">
            <w:pPr>
              <w:pStyle w:val="af"/>
              <w:numPr>
                <w:ilvl w:val="0"/>
                <w:numId w:val="26"/>
              </w:numPr>
              <w:suppressAutoHyphens w:val="0"/>
              <w:ind w:left="179" w:right="-386"/>
              <w:jc w:val="center"/>
              <w:rPr>
                <w:sz w:val="22"/>
                <w:szCs w:val="22"/>
              </w:rPr>
            </w:pPr>
          </w:p>
        </w:tc>
        <w:tc>
          <w:tcPr>
            <w:tcW w:w="11483" w:type="dxa"/>
            <w:gridSpan w:val="2"/>
          </w:tcPr>
          <w:p w14:paraId="456CCE6D"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Чистка плат внутри штативной секции от пыли и загрязнений</w:t>
            </w:r>
          </w:p>
        </w:tc>
        <w:tc>
          <w:tcPr>
            <w:tcW w:w="3685" w:type="dxa"/>
            <w:vMerge/>
          </w:tcPr>
          <w:p w14:paraId="7A37FCE4" w14:textId="77777777" w:rsidR="009455E0" w:rsidRPr="002908F8" w:rsidRDefault="009455E0" w:rsidP="007A3ED6">
            <w:pPr>
              <w:jc w:val="center"/>
              <w:rPr>
                <w:rFonts w:ascii="Liberation Serif" w:hAnsi="Liberation Serif" w:cs="Liberation Serif"/>
                <w:bCs/>
                <w:sz w:val="22"/>
                <w:szCs w:val="22"/>
              </w:rPr>
            </w:pPr>
          </w:p>
        </w:tc>
      </w:tr>
      <w:tr w:rsidR="009455E0" w:rsidRPr="002908F8" w14:paraId="0BCD725D" w14:textId="77777777" w:rsidTr="007A3ED6">
        <w:tc>
          <w:tcPr>
            <w:tcW w:w="567" w:type="dxa"/>
          </w:tcPr>
          <w:p w14:paraId="4B095A46" w14:textId="77777777" w:rsidR="009455E0" w:rsidRPr="002908F8" w:rsidRDefault="009455E0" w:rsidP="007A3ED6">
            <w:pPr>
              <w:pStyle w:val="af"/>
              <w:numPr>
                <w:ilvl w:val="0"/>
                <w:numId w:val="26"/>
              </w:numPr>
              <w:suppressAutoHyphens w:val="0"/>
              <w:ind w:left="179" w:right="-386"/>
              <w:jc w:val="center"/>
              <w:rPr>
                <w:sz w:val="22"/>
                <w:szCs w:val="22"/>
              </w:rPr>
            </w:pPr>
          </w:p>
        </w:tc>
        <w:tc>
          <w:tcPr>
            <w:tcW w:w="11483" w:type="dxa"/>
            <w:gridSpan w:val="2"/>
          </w:tcPr>
          <w:p w14:paraId="40D91FAC"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работоспособности и функционирования всех режимов</w:t>
            </w:r>
          </w:p>
        </w:tc>
        <w:tc>
          <w:tcPr>
            <w:tcW w:w="3685" w:type="dxa"/>
            <w:vMerge/>
          </w:tcPr>
          <w:p w14:paraId="64A0E711" w14:textId="77777777" w:rsidR="009455E0" w:rsidRPr="002908F8" w:rsidRDefault="009455E0" w:rsidP="007A3ED6">
            <w:pPr>
              <w:jc w:val="center"/>
              <w:rPr>
                <w:rFonts w:ascii="Liberation Serif" w:hAnsi="Liberation Serif" w:cs="Liberation Serif"/>
                <w:bCs/>
                <w:sz w:val="22"/>
                <w:szCs w:val="22"/>
              </w:rPr>
            </w:pPr>
          </w:p>
        </w:tc>
      </w:tr>
      <w:tr w:rsidR="009455E0" w:rsidRPr="002908F8" w14:paraId="66A26E2A" w14:textId="77777777" w:rsidTr="007A3ED6">
        <w:tc>
          <w:tcPr>
            <w:tcW w:w="567" w:type="dxa"/>
          </w:tcPr>
          <w:p w14:paraId="63A8FE93" w14:textId="77777777" w:rsidR="009455E0" w:rsidRPr="002908F8" w:rsidRDefault="009455E0" w:rsidP="007A3ED6">
            <w:pPr>
              <w:pStyle w:val="af"/>
              <w:numPr>
                <w:ilvl w:val="0"/>
                <w:numId w:val="26"/>
              </w:numPr>
              <w:suppressAutoHyphens w:val="0"/>
              <w:ind w:left="179" w:right="-386"/>
              <w:jc w:val="center"/>
              <w:rPr>
                <w:sz w:val="22"/>
                <w:szCs w:val="22"/>
              </w:rPr>
            </w:pPr>
          </w:p>
        </w:tc>
        <w:tc>
          <w:tcPr>
            <w:tcW w:w="11483" w:type="dxa"/>
            <w:gridSpan w:val="2"/>
          </w:tcPr>
          <w:p w14:paraId="653B2E5C"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 xml:space="preserve">Проверка соответствия </w:t>
            </w:r>
            <w:proofErr w:type="spellStart"/>
            <w:r w:rsidRPr="002908F8">
              <w:rPr>
                <w:rFonts w:ascii="Liberation Serif" w:hAnsi="Liberation Serif" w:cs="Liberation Serif"/>
                <w:bCs/>
                <w:sz w:val="22"/>
                <w:szCs w:val="22"/>
              </w:rPr>
              <w:t>кВ</w:t>
            </w:r>
            <w:proofErr w:type="spellEnd"/>
            <w:r w:rsidRPr="002908F8">
              <w:rPr>
                <w:rFonts w:ascii="Liberation Serif" w:hAnsi="Liberation Serif" w:cs="Liberation Serif"/>
                <w:bCs/>
                <w:sz w:val="22"/>
                <w:szCs w:val="22"/>
              </w:rPr>
              <w:t xml:space="preserve"> и мА</w:t>
            </w:r>
          </w:p>
        </w:tc>
        <w:tc>
          <w:tcPr>
            <w:tcW w:w="3685" w:type="dxa"/>
            <w:vMerge/>
          </w:tcPr>
          <w:p w14:paraId="2A6E5AE9" w14:textId="77777777" w:rsidR="009455E0" w:rsidRPr="002908F8" w:rsidRDefault="009455E0" w:rsidP="007A3ED6">
            <w:pPr>
              <w:jc w:val="center"/>
              <w:rPr>
                <w:rFonts w:ascii="Liberation Serif" w:hAnsi="Liberation Serif" w:cs="Liberation Serif"/>
                <w:bCs/>
                <w:sz w:val="22"/>
                <w:szCs w:val="22"/>
              </w:rPr>
            </w:pPr>
          </w:p>
        </w:tc>
      </w:tr>
      <w:tr w:rsidR="009455E0" w:rsidRPr="002908F8" w14:paraId="16659A5D" w14:textId="77777777" w:rsidTr="007A3ED6">
        <w:tc>
          <w:tcPr>
            <w:tcW w:w="567" w:type="dxa"/>
          </w:tcPr>
          <w:p w14:paraId="00693314" w14:textId="77777777" w:rsidR="009455E0" w:rsidRPr="002908F8" w:rsidRDefault="009455E0" w:rsidP="007A3ED6">
            <w:pPr>
              <w:pStyle w:val="af"/>
              <w:numPr>
                <w:ilvl w:val="0"/>
                <w:numId w:val="26"/>
              </w:numPr>
              <w:suppressAutoHyphens w:val="0"/>
              <w:ind w:left="179" w:right="-386"/>
              <w:jc w:val="center"/>
              <w:rPr>
                <w:sz w:val="22"/>
                <w:szCs w:val="22"/>
              </w:rPr>
            </w:pPr>
          </w:p>
        </w:tc>
        <w:tc>
          <w:tcPr>
            <w:tcW w:w="11483" w:type="dxa"/>
            <w:gridSpan w:val="2"/>
          </w:tcPr>
          <w:p w14:paraId="5ED9365E"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свободного пространства на диске, при необходимости архивация</w:t>
            </w:r>
          </w:p>
        </w:tc>
        <w:tc>
          <w:tcPr>
            <w:tcW w:w="3685" w:type="dxa"/>
            <w:vMerge/>
          </w:tcPr>
          <w:p w14:paraId="4E07A584" w14:textId="77777777" w:rsidR="009455E0" w:rsidRPr="002908F8" w:rsidRDefault="009455E0" w:rsidP="007A3ED6">
            <w:pPr>
              <w:jc w:val="center"/>
              <w:rPr>
                <w:rFonts w:ascii="Liberation Serif" w:hAnsi="Liberation Serif" w:cs="Liberation Serif"/>
                <w:bCs/>
                <w:sz w:val="22"/>
                <w:szCs w:val="22"/>
              </w:rPr>
            </w:pPr>
          </w:p>
        </w:tc>
      </w:tr>
      <w:tr w:rsidR="009455E0" w:rsidRPr="002908F8" w14:paraId="2BA5CBB3" w14:textId="77777777" w:rsidTr="007A3ED6">
        <w:tc>
          <w:tcPr>
            <w:tcW w:w="567" w:type="dxa"/>
          </w:tcPr>
          <w:p w14:paraId="52DF9A5B" w14:textId="77777777" w:rsidR="009455E0" w:rsidRPr="002908F8" w:rsidRDefault="009455E0" w:rsidP="007A3ED6">
            <w:pPr>
              <w:pStyle w:val="af"/>
              <w:numPr>
                <w:ilvl w:val="0"/>
                <w:numId w:val="26"/>
              </w:numPr>
              <w:suppressAutoHyphens w:val="0"/>
              <w:ind w:left="179" w:right="-386"/>
              <w:jc w:val="center"/>
              <w:rPr>
                <w:sz w:val="22"/>
                <w:szCs w:val="22"/>
              </w:rPr>
            </w:pPr>
          </w:p>
        </w:tc>
        <w:tc>
          <w:tcPr>
            <w:tcW w:w="11483" w:type="dxa"/>
            <w:gridSpan w:val="2"/>
          </w:tcPr>
          <w:p w14:paraId="67317437"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на вирусы</w:t>
            </w:r>
          </w:p>
        </w:tc>
        <w:tc>
          <w:tcPr>
            <w:tcW w:w="3685" w:type="dxa"/>
            <w:vMerge/>
          </w:tcPr>
          <w:p w14:paraId="6F44560B" w14:textId="77777777" w:rsidR="009455E0" w:rsidRPr="002908F8" w:rsidRDefault="009455E0" w:rsidP="007A3ED6">
            <w:pPr>
              <w:jc w:val="center"/>
              <w:rPr>
                <w:rFonts w:ascii="Liberation Serif" w:hAnsi="Liberation Serif" w:cs="Liberation Serif"/>
                <w:bCs/>
                <w:sz w:val="22"/>
                <w:szCs w:val="22"/>
              </w:rPr>
            </w:pPr>
          </w:p>
        </w:tc>
      </w:tr>
      <w:tr w:rsidR="009455E0" w:rsidRPr="002908F8" w14:paraId="720107BF" w14:textId="77777777" w:rsidTr="007A3ED6">
        <w:tc>
          <w:tcPr>
            <w:tcW w:w="567" w:type="dxa"/>
          </w:tcPr>
          <w:p w14:paraId="1284547E" w14:textId="77777777" w:rsidR="009455E0" w:rsidRPr="002908F8" w:rsidRDefault="009455E0" w:rsidP="007A3ED6">
            <w:pPr>
              <w:pStyle w:val="af"/>
              <w:numPr>
                <w:ilvl w:val="0"/>
                <w:numId w:val="26"/>
              </w:numPr>
              <w:suppressAutoHyphens w:val="0"/>
              <w:ind w:left="179" w:right="-386"/>
              <w:jc w:val="center"/>
              <w:rPr>
                <w:sz w:val="22"/>
                <w:szCs w:val="22"/>
              </w:rPr>
            </w:pPr>
          </w:p>
        </w:tc>
        <w:tc>
          <w:tcPr>
            <w:tcW w:w="11483" w:type="dxa"/>
            <w:gridSpan w:val="2"/>
          </w:tcPr>
          <w:p w14:paraId="79AA1DAB"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Создание контрольной точки восстановления</w:t>
            </w:r>
          </w:p>
        </w:tc>
        <w:tc>
          <w:tcPr>
            <w:tcW w:w="3685" w:type="dxa"/>
            <w:vMerge/>
          </w:tcPr>
          <w:p w14:paraId="0E41164C" w14:textId="77777777" w:rsidR="009455E0" w:rsidRPr="002908F8" w:rsidRDefault="009455E0" w:rsidP="007A3ED6">
            <w:pPr>
              <w:jc w:val="center"/>
              <w:rPr>
                <w:rFonts w:ascii="Liberation Serif" w:hAnsi="Liberation Serif" w:cs="Liberation Serif"/>
                <w:bCs/>
                <w:sz w:val="22"/>
                <w:szCs w:val="22"/>
              </w:rPr>
            </w:pPr>
          </w:p>
        </w:tc>
      </w:tr>
      <w:tr w:rsidR="009455E0" w:rsidRPr="002908F8" w14:paraId="449C9FFA" w14:textId="77777777" w:rsidTr="007A3ED6">
        <w:tc>
          <w:tcPr>
            <w:tcW w:w="567" w:type="dxa"/>
          </w:tcPr>
          <w:p w14:paraId="2C9315AF" w14:textId="77777777" w:rsidR="009455E0" w:rsidRPr="002908F8" w:rsidRDefault="009455E0" w:rsidP="007A3ED6">
            <w:pPr>
              <w:pStyle w:val="af"/>
              <w:numPr>
                <w:ilvl w:val="0"/>
                <w:numId w:val="26"/>
              </w:numPr>
              <w:suppressAutoHyphens w:val="0"/>
              <w:ind w:left="179" w:right="-386"/>
              <w:jc w:val="center"/>
              <w:rPr>
                <w:sz w:val="22"/>
                <w:szCs w:val="22"/>
              </w:rPr>
            </w:pPr>
          </w:p>
        </w:tc>
        <w:tc>
          <w:tcPr>
            <w:tcW w:w="11483" w:type="dxa"/>
            <w:gridSpan w:val="2"/>
          </w:tcPr>
          <w:p w14:paraId="21B3B89D" w14:textId="2F460D18" w:rsidR="009455E0" w:rsidRPr="002908F8" w:rsidRDefault="005E6527" w:rsidP="00435DA7">
            <w:pPr>
              <w:rPr>
                <w:rFonts w:ascii="Liberation Serif" w:hAnsi="Liberation Serif" w:cs="Liberation Serif"/>
                <w:b/>
                <w:sz w:val="22"/>
                <w:szCs w:val="22"/>
              </w:rPr>
            </w:pPr>
            <w:r w:rsidRPr="002908F8">
              <w:rPr>
                <w:rFonts w:ascii="Liberation Serif" w:hAnsi="Liberation Serif" w:cs="Liberation Serif"/>
                <w:b/>
                <w:sz w:val="22"/>
                <w:szCs w:val="22"/>
              </w:rPr>
              <w:t>Переустановка ПО системы</w:t>
            </w:r>
            <w:r w:rsidR="009455E0" w:rsidRPr="002908F8">
              <w:rPr>
                <w:rFonts w:ascii="Liberation Serif" w:hAnsi="Liberation Serif" w:cs="Liberation Serif"/>
                <w:b/>
                <w:sz w:val="22"/>
                <w:szCs w:val="22"/>
              </w:rPr>
              <w:t xml:space="preserve"> </w:t>
            </w:r>
            <w:r w:rsidR="009F68ED" w:rsidRPr="002908F8">
              <w:rPr>
                <w:rFonts w:ascii="Liberation Serif" w:hAnsi="Liberation Serif" w:cs="Liberation Serif"/>
                <w:b/>
                <w:sz w:val="22"/>
                <w:szCs w:val="22"/>
              </w:rPr>
              <w:t>актуальной версии</w:t>
            </w:r>
            <w:r w:rsidR="00FC2784" w:rsidRPr="002908F8">
              <w:rPr>
                <w:rFonts w:ascii="Liberation Serif" w:hAnsi="Liberation Serif" w:cs="Liberation Serif"/>
                <w:b/>
                <w:sz w:val="22"/>
                <w:szCs w:val="22"/>
              </w:rPr>
              <w:t xml:space="preserve"> (с приобретением ПО в количестве 1 единица)</w:t>
            </w:r>
          </w:p>
        </w:tc>
        <w:tc>
          <w:tcPr>
            <w:tcW w:w="3685" w:type="dxa"/>
          </w:tcPr>
          <w:p w14:paraId="06BE10F1" w14:textId="5A1F0A36" w:rsidR="009455E0" w:rsidRPr="002908F8" w:rsidRDefault="009455E0" w:rsidP="007A3ED6">
            <w:pPr>
              <w:jc w:val="center"/>
              <w:rPr>
                <w:rFonts w:ascii="Liberation Serif" w:hAnsi="Liberation Serif" w:cs="Liberation Serif"/>
                <w:bCs/>
                <w:sz w:val="22"/>
                <w:szCs w:val="22"/>
              </w:rPr>
            </w:pPr>
            <w:r w:rsidRPr="002908F8">
              <w:rPr>
                <w:rFonts w:ascii="Liberation Serif" w:hAnsi="Liberation Serif" w:cs="Liberation Serif"/>
                <w:bCs/>
                <w:sz w:val="22"/>
                <w:szCs w:val="22"/>
              </w:rPr>
              <w:t xml:space="preserve">В течение </w:t>
            </w:r>
            <w:r w:rsidR="009F68ED" w:rsidRPr="002908F8">
              <w:rPr>
                <w:rFonts w:ascii="Liberation Serif" w:hAnsi="Liberation Serif" w:cs="Liberation Serif"/>
                <w:bCs/>
                <w:sz w:val="22"/>
                <w:szCs w:val="22"/>
              </w:rPr>
              <w:t>45</w:t>
            </w:r>
            <w:r w:rsidRPr="002908F8">
              <w:rPr>
                <w:rFonts w:ascii="Liberation Serif" w:hAnsi="Liberation Serif" w:cs="Liberation Serif"/>
                <w:bCs/>
                <w:sz w:val="22"/>
                <w:szCs w:val="22"/>
              </w:rPr>
              <w:t xml:space="preserve"> рабочих дней с даты заключения Договора</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482"/>
        <w:gridCol w:w="3650"/>
      </w:tblGrid>
      <w:tr w:rsidR="00354C42" w:rsidRPr="002908F8" w14:paraId="581F170E" w14:textId="77777777" w:rsidTr="00354C42">
        <w:tc>
          <w:tcPr>
            <w:tcW w:w="15699" w:type="dxa"/>
            <w:gridSpan w:val="3"/>
          </w:tcPr>
          <w:p w14:paraId="2374EFC5" w14:textId="23F1824D" w:rsidR="00354C42" w:rsidRPr="002908F8" w:rsidRDefault="00354C42" w:rsidP="00354C42">
            <w:pPr>
              <w:jc w:val="center"/>
              <w:rPr>
                <w:rFonts w:ascii="Liberation Serif" w:hAnsi="Liberation Serif" w:cs="Liberation Serif"/>
                <w:b/>
                <w:sz w:val="22"/>
                <w:szCs w:val="22"/>
              </w:rPr>
            </w:pPr>
            <w:r w:rsidRPr="002908F8">
              <w:rPr>
                <w:rFonts w:ascii="Liberation Serif" w:hAnsi="Liberation Serif" w:cs="Liberation Serif"/>
                <w:b/>
                <w:sz w:val="22"/>
                <w:szCs w:val="22"/>
              </w:rPr>
              <w:t>Система мобильная рентгеновская с С-образной дугой OEC Elite (заводские № FBXXTE00972; FBHXTX00464):</w:t>
            </w:r>
          </w:p>
        </w:tc>
      </w:tr>
      <w:tr w:rsidR="009455E0" w:rsidRPr="002908F8" w14:paraId="6CC13BFE" w14:textId="77777777" w:rsidTr="00354C42">
        <w:tc>
          <w:tcPr>
            <w:tcW w:w="567" w:type="dxa"/>
          </w:tcPr>
          <w:p w14:paraId="3BC460A8"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1</w:t>
            </w:r>
          </w:p>
        </w:tc>
        <w:tc>
          <w:tcPr>
            <w:tcW w:w="11482" w:type="dxa"/>
            <w:tcBorders>
              <w:top w:val="nil"/>
              <w:left w:val="nil"/>
              <w:bottom w:val="single" w:sz="4" w:space="0" w:color="auto"/>
              <w:right w:val="single" w:sz="4" w:space="0" w:color="auto"/>
            </w:tcBorders>
            <w:vAlign w:val="center"/>
          </w:tcPr>
          <w:p w14:paraId="77BCEE6F"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целостности электрических кабелей (кабель питания, кабель между С-дугой и рабочей станцией)</w:t>
            </w:r>
          </w:p>
        </w:tc>
        <w:tc>
          <w:tcPr>
            <w:tcW w:w="3650" w:type="dxa"/>
            <w:vMerge w:val="restart"/>
          </w:tcPr>
          <w:p w14:paraId="26141DA0" w14:textId="6D459A3A" w:rsidR="009455E0" w:rsidRPr="002908F8" w:rsidRDefault="005E6527"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Не реже 1 раза в 3 месяца</w:t>
            </w:r>
          </w:p>
        </w:tc>
      </w:tr>
      <w:tr w:rsidR="009455E0" w:rsidRPr="002908F8" w14:paraId="71133EC5" w14:textId="77777777" w:rsidTr="00354C42">
        <w:tc>
          <w:tcPr>
            <w:tcW w:w="567" w:type="dxa"/>
          </w:tcPr>
          <w:p w14:paraId="4C277A4E"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2</w:t>
            </w:r>
          </w:p>
        </w:tc>
        <w:tc>
          <w:tcPr>
            <w:tcW w:w="11482" w:type="dxa"/>
            <w:tcBorders>
              <w:top w:val="nil"/>
              <w:left w:val="nil"/>
              <w:bottom w:val="single" w:sz="4" w:space="0" w:color="auto"/>
              <w:right w:val="single" w:sz="4" w:space="0" w:color="auto"/>
            </w:tcBorders>
            <w:vAlign w:val="center"/>
          </w:tcPr>
          <w:p w14:paraId="218BE611"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сопротивления кабеля заземления</w:t>
            </w:r>
          </w:p>
        </w:tc>
        <w:tc>
          <w:tcPr>
            <w:tcW w:w="3650" w:type="dxa"/>
            <w:vMerge/>
          </w:tcPr>
          <w:p w14:paraId="0F05EAF4" w14:textId="77777777" w:rsidR="009455E0" w:rsidRPr="002908F8" w:rsidRDefault="009455E0" w:rsidP="00435DA7">
            <w:pPr>
              <w:jc w:val="center"/>
              <w:rPr>
                <w:sz w:val="22"/>
                <w:szCs w:val="22"/>
              </w:rPr>
            </w:pPr>
          </w:p>
        </w:tc>
      </w:tr>
      <w:tr w:rsidR="009455E0" w:rsidRPr="002908F8" w14:paraId="4B742D07" w14:textId="77777777" w:rsidTr="00354C42">
        <w:tc>
          <w:tcPr>
            <w:tcW w:w="567" w:type="dxa"/>
          </w:tcPr>
          <w:p w14:paraId="0A5C0B3F"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3</w:t>
            </w:r>
          </w:p>
        </w:tc>
        <w:tc>
          <w:tcPr>
            <w:tcW w:w="11482" w:type="dxa"/>
            <w:tcBorders>
              <w:top w:val="nil"/>
              <w:left w:val="nil"/>
              <w:bottom w:val="single" w:sz="4" w:space="0" w:color="auto"/>
              <w:right w:val="single" w:sz="4" w:space="0" w:color="auto"/>
            </w:tcBorders>
            <w:vAlign w:val="center"/>
          </w:tcPr>
          <w:p w14:paraId="08283726" w14:textId="4C8EB1D1"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 xml:space="preserve">Проверка напряжения на первичной обмотке изолирующего трансформатора, при необходимости конфигурация  системы, под имеющиеся параметры </w:t>
            </w:r>
          </w:p>
        </w:tc>
        <w:tc>
          <w:tcPr>
            <w:tcW w:w="3650" w:type="dxa"/>
            <w:vMerge/>
          </w:tcPr>
          <w:p w14:paraId="09D85652" w14:textId="77777777" w:rsidR="009455E0" w:rsidRPr="002908F8" w:rsidRDefault="009455E0" w:rsidP="00435DA7">
            <w:pPr>
              <w:jc w:val="center"/>
              <w:rPr>
                <w:sz w:val="22"/>
                <w:szCs w:val="22"/>
              </w:rPr>
            </w:pPr>
          </w:p>
        </w:tc>
      </w:tr>
      <w:tr w:rsidR="009455E0" w:rsidRPr="002908F8" w14:paraId="7D31351A" w14:textId="77777777" w:rsidTr="00354C42">
        <w:tc>
          <w:tcPr>
            <w:tcW w:w="567" w:type="dxa"/>
          </w:tcPr>
          <w:p w14:paraId="42F049F2"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4</w:t>
            </w:r>
          </w:p>
        </w:tc>
        <w:tc>
          <w:tcPr>
            <w:tcW w:w="11482" w:type="dxa"/>
            <w:tcBorders>
              <w:top w:val="single" w:sz="4" w:space="0" w:color="auto"/>
              <w:left w:val="nil"/>
              <w:bottom w:val="single" w:sz="4" w:space="0" w:color="auto"/>
              <w:right w:val="single" w:sz="4" w:space="0" w:color="auto"/>
            </w:tcBorders>
            <w:vAlign w:val="center"/>
          </w:tcPr>
          <w:p w14:paraId="1751B20B"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 xml:space="preserve">Проверка состояния аккумуляторных батарей </w:t>
            </w:r>
          </w:p>
        </w:tc>
        <w:tc>
          <w:tcPr>
            <w:tcW w:w="3650" w:type="dxa"/>
            <w:vMerge/>
          </w:tcPr>
          <w:p w14:paraId="3427FD67" w14:textId="77777777" w:rsidR="009455E0" w:rsidRPr="002908F8" w:rsidRDefault="009455E0" w:rsidP="00435DA7">
            <w:pPr>
              <w:jc w:val="center"/>
              <w:rPr>
                <w:sz w:val="22"/>
                <w:szCs w:val="22"/>
              </w:rPr>
            </w:pPr>
          </w:p>
        </w:tc>
      </w:tr>
      <w:tr w:rsidR="009455E0" w:rsidRPr="002908F8" w14:paraId="35D6DC9A" w14:textId="77777777" w:rsidTr="00354C42">
        <w:tc>
          <w:tcPr>
            <w:tcW w:w="567" w:type="dxa"/>
          </w:tcPr>
          <w:p w14:paraId="63CF1ABB"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5</w:t>
            </w:r>
          </w:p>
        </w:tc>
        <w:tc>
          <w:tcPr>
            <w:tcW w:w="11482" w:type="dxa"/>
            <w:tcBorders>
              <w:top w:val="single" w:sz="4" w:space="0" w:color="auto"/>
              <w:left w:val="nil"/>
              <w:bottom w:val="single" w:sz="4" w:space="0" w:color="auto"/>
              <w:right w:val="single" w:sz="4" w:space="0" w:color="auto"/>
            </w:tcBorders>
            <w:vAlign w:val="center"/>
          </w:tcPr>
          <w:p w14:paraId="1B41748B"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Чистка вентиляторов и фильтров рабочей станции</w:t>
            </w:r>
          </w:p>
        </w:tc>
        <w:tc>
          <w:tcPr>
            <w:tcW w:w="3650" w:type="dxa"/>
            <w:vMerge/>
          </w:tcPr>
          <w:p w14:paraId="3920AE98" w14:textId="77777777" w:rsidR="009455E0" w:rsidRPr="002908F8" w:rsidRDefault="009455E0" w:rsidP="00435DA7">
            <w:pPr>
              <w:jc w:val="center"/>
              <w:rPr>
                <w:sz w:val="22"/>
                <w:szCs w:val="22"/>
              </w:rPr>
            </w:pPr>
          </w:p>
        </w:tc>
      </w:tr>
      <w:tr w:rsidR="009455E0" w:rsidRPr="002908F8" w14:paraId="411F2C40" w14:textId="77777777" w:rsidTr="002908F8">
        <w:tc>
          <w:tcPr>
            <w:tcW w:w="567" w:type="dxa"/>
          </w:tcPr>
          <w:p w14:paraId="0ED9E28E"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6</w:t>
            </w:r>
          </w:p>
        </w:tc>
        <w:tc>
          <w:tcPr>
            <w:tcW w:w="11482" w:type="dxa"/>
            <w:tcBorders>
              <w:top w:val="nil"/>
              <w:left w:val="nil"/>
              <w:bottom w:val="single" w:sz="4" w:space="0" w:color="auto"/>
              <w:right w:val="single" w:sz="4" w:space="0" w:color="auto"/>
            </w:tcBorders>
            <w:vAlign w:val="center"/>
          </w:tcPr>
          <w:p w14:paraId="57D5168F"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Чистка вентиляторов и фильтров С-дуги</w:t>
            </w:r>
          </w:p>
        </w:tc>
        <w:tc>
          <w:tcPr>
            <w:tcW w:w="3650" w:type="dxa"/>
            <w:vMerge/>
          </w:tcPr>
          <w:p w14:paraId="24CF55E6" w14:textId="77777777" w:rsidR="009455E0" w:rsidRPr="002908F8" w:rsidRDefault="009455E0" w:rsidP="00435DA7">
            <w:pPr>
              <w:jc w:val="center"/>
              <w:rPr>
                <w:sz w:val="22"/>
                <w:szCs w:val="22"/>
              </w:rPr>
            </w:pPr>
          </w:p>
        </w:tc>
      </w:tr>
      <w:tr w:rsidR="009455E0" w:rsidRPr="002908F8" w14:paraId="2FAE19E6" w14:textId="77777777" w:rsidTr="002908F8">
        <w:tc>
          <w:tcPr>
            <w:tcW w:w="567" w:type="dxa"/>
          </w:tcPr>
          <w:p w14:paraId="63F168F7"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lastRenderedPageBreak/>
              <w:t>7</w:t>
            </w:r>
          </w:p>
        </w:tc>
        <w:tc>
          <w:tcPr>
            <w:tcW w:w="11482" w:type="dxa"/>
            <w:tcBorders>
              <w:top w:val="single" w:sz="4" w:space="0" w:color="auto"/>
              <w:left w:val="nil"/>
              <w:bottom w:val="single" w:sz="4" w:space="0" w:color="auto"/>
              <w:right w:val="single" w:sz="4" w:space="0" w:color="auto"/>
            </w:tcBorders>
            <w:vAlign w:val="center"/>
          </w:tcPr>
          <w:p w14:paraId="3F54C424"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работоспособности консоли управления С-дуги</w:t>
            </w:r>
          </w:p>
        </w:tc>
        <w:tc>
          <w:tcPr>
            <w:tcW w:w="3650" w:type="dxa"/>
            <w:vMerge/>
          </w:tcPr>
          <w:p w14:paraId="31F56EF2" w14:textId="77777777" w:rsidR="009455E0" w:rsidRPr="002908F8" w:rsidRDefault="009455E0" w:rsidP="00435DA7">
            <w:pPr>
              <w:jc w:val="center"/>
              <w:rPr>
                <w:sz w:val="22"/>
                <w:szCs w:val="22"/>
              </w:rPr>
            </w:pPr>
          </w:p>
        </w:tc>
      </w:tr>
      <w:tr w:rsidR="009455E0" w:rsidRPr="002908F8" w14:paraId="278A1286" w14:textId="77777777" w:rsidTr="002908F8">
        <w:tc>
          <w:tcPr>
            <w:tcW w:w="567" w:type="dxa"/>
          </w:tcPr>
          <w:p w14:paraId="45245A2E"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8</w:t>
            </w:r>
          </w:p>
        </w:tc>
        <w:tc>
          <w:tcPr>
            <w:tcW w:w="11482" w:type="dxa"/>
            <w:tcBorders>
              <w:top w:val="single" w:sz="4" w:space="0" w:color="auto"/>
              <w:left w:val="nil"/>
              <w:bottom w:val="single" w:sz="4" w:space="0" w:color="auto"/>
              <w:right w:val="single" w:sz="4" w:space="0" w:color="auto"/>
            </w:tcBorders>
            <w:vAlign w:val="center"/>
          </w:tcPr>
          <w:p w14:paraId="1EA47772"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 xml:space="preserve">Проверка работоспособности системы в различных режимах, полях зрения, </w:t>
            </w:r>
            <w:proofErr w:type="spellStart"/>
            <w:r w:rsidRPr="002908F8">
              <w:rPr>
                <w:rFonts w:ascii="Liberation Serif" w:hAnsi="Liberation Serif" w:cs="Liberation Serif"/>
                <w:bCs/>
                <w:sz w:val="22"/>
                <w:szCs w:val="22"/>
              </w:rPr>
              <w:t>кВ</w:t>
            </w:r>
            <w:proofErr w:type="spellEnd"/>
            <w:r w:rsidRPr="002908F8">
              <w:rPr>
                <w:rFonts w:ascii="Liberation Serif" w:hAnsi="Liberation Serif" w:cs="Liberation Serif"/>
                <w:bCs/>
                <w:sz w:val="22"/>
                <w:szCs w:val="22"/>
              </w:rPr>
              <w:t xml:space="preserve">, </w:t>
            </w:r>
            <w:proofErr w:type="spellStart"/>
            <w:r w:rsidRPr="002908F8">
              <w:rPr>
                <w:rFonts w:ascii="Liberation Serif" w:hAnsi="Liberation Serif" w:cs="Liberation Serif"/>
                <w:bCs/>
                <w:sz w:val="22"/>
                <w:szCs w:val="22"/>
              </w:rPr>
              <w:t>мAc</w:t>
            </w:r>
            <w:proofErr w:type="spellEnd"/>
          </w:p>
        </w:tc>
        <w:tc>
          <w:tcPr>
            <w:tcW w:w="3650" w:type="dxa"/>
            <w:vMerge/>
          </w:tcPr>
          <w:p w14:paraId="26871700" w14:textId="77777777" w:rsidR="009455E0" w:rsidRPr="002908F8" w:rsidRDefault="009455E0" w:rsidP="00435DA7">
            <w:pPr>
              <w:jc w:val="center"/>
              <w:rPr>
                <w:sz w:val="22"/>
                <w:szCs w:val="22"/>
              </w:rPr>
            </w:pPr>
          </w:p>
        </w:tc>
      </w:tr>
      <w:tr w:rsidR="009455E0" w:rsidRPr="002908F8" w14:paraId="560D8418" w14:textId="77777777" w:rsidTr="00354C42">
        <w:tc>
          <w:tcPr>
            <w:tcW w:w="567" w:type="dxa"/>
          </w:tcPr>
          <w:p w14:paraId="76F56901"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9</w:t>
            </w:r>
          </w:p>
        </w:tc>
        <w:tc>
          <w:tcPr>
            <w:tcW w:w="11482" w:type="dxa"/>
            <w:tcBorders>
              <w:top w:val="nil"/>
              <w:left w:val="nil"/>
              <w:bottom w:val="single" w:sz="4" w:space="0" w:color="auto"/>
              <w:right w:val="single" w:sz="4" w:space="0" w:color="auto"/>
            </w:tcBorders>
            <w:vAlign w:val="center"/>
          </w:tcPr>
          <w:p w14:paraId="3FCA52C2"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Проверка/калибровка дозы рентгеновского излучения</w:t>
            </w:r>
          </w:p>
        </w:tc>
        <w:tc>
          <w:tcPr>
            <w:tcW w:w="3650" w:type="dxa"/>
            <w:vMerge/>
          </w:tcPr>
          <w:p w14:paraId="4FD5BF02" w14:textId="77777777" w:rsidR="009455E0" w:rsidRPr="002908F8" w:rsidRDefault="009455E0" w:rsidP="00435DA7">
            <w:pPr>
              <w:jc w:val="center"/>
              <w:rPr>
                <w:sz w:val="22"/>
                <w:szCs w:val="22"/>
              </w:rPr>
            </w:pPr>
          </w:p>
        </w:tc>
      </w:tr>
      <w:tr w:rsidR="009455E0" w:rsidRPr="002908F8" w14:paraId="027D8B38" w14:textId="77777777" w:rsidTr="00354C42">
        <w:tc>
          <w:tcPr>
            <w:tcW w:w="567" w:type="dxa"/>
          </w:tcPr>
          <w:p w14:paraId="5F917AC9"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10</w:t>
            </w:r>
          </w:p>
        </w:tc>
        <w:tc>
          <w:tcPr>
            <w:tcW w:w="11482" w:type="dxa"/>
            <w:tcBorders>
              <w:top w:val="nil"/>
              <w:left w:val="nil"/>
              <w:bottom w:val="single" w:sz="4" w:space="0" w:color="auto"/>
              <w:right w:val="single" w:sz="4" w:space="0" w:color="auto"/>
            </w:tcBorders>
            <w:vAlign w:val="center"/>
          </w:tcPr>
          <w:p w14:paraId="6B206AB3"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 xml:space="preserve">Проверка </w:t>
            </w:r>
            <w:proofErr w:type="spellStart"/>
            <w:r w:rsidRPr="002908F8">
              <w:rPr>
                <w:rFonts w:ascii="Liberation Serif" w:hAnsi="Liberation Serif" w:cs="Liberation Serif"/>
                <w:bCs/>
                <w:sz w:val="22"/>
                <w:szCs w:val="22"/>
              </w:rPr>
              <w:t>центрации</w:t>
            </w:r>
            <w:proofErr w:type="spellEnd"/>
            <w:r w:rsidRPr="002908F8">
              <w:rPr>
                <w:rFonts w:ascii="Liberation Serif" w:hAnsi="Liberation Serif" w:cs="Liberation Serif"/>
                <w:bCs/>
                <w:sz w:val="22"/>
                <w:szCs w:val="22"/>
              </w:rPr>
              <w:t xml:space="preserve"> рентгеновского излучения, при необходимости регулировка</w:t>
            </w:r>
          </w:p>
        </w:tc>
        <w:tc>
          <w:tcPr>
            <w:tcW w:w="3650" w:type="dxa"/>
            <w:vMerge/>
          </w:tcPr>
          <w:p w14:paraId="55AA54A1" w14:textId="77777777" w:rsidR="009455E0" w:rsidRPr="002908F8" w:rsidRDefault="009455E0" w:rsidP="00435DA7">
            <w:pPr>
              <w:jc w:val="center"/>
              <w:rPr>
                <w:sz w:val="22"/>
                <w:szCs w:val="22"/>
              </w:rPr>
            </w:pPr>
          </w:p>
        </w:tc>
      </w:tr>
      <w:tr w:rsidR="009455E0" w:rsidRPr="002908F8" w14:paraId="729F691D" w14:textId="77777777" w:rsidTr="00354C42">
        <w:tc>
          <w:tcPr>
            <w:tcW w:w="567" w:type="dxa"/>
          </w:tcPr>
          <w:p w14:paraId="255297F2"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11</w:t>
            </w:r>
          </w:p>
        </w:tc>
        <w:tc>
          <w:tcPr>
            <w:tcW w:w="11482" w:type="dxa"/>
            <w:tcBorders>
              <w:top w:val="nil"/>
              <w:left w:val="nil"/>
              <w:bottom w:val="single" w:sz="4" w:space="0" w:color="auto"/>
              <w:right w:val="single" w:sz="4" w:space="0" w:color="auto"/>
            </w:tcBorders>
            <w:vAlign w:val="center"/>
          </w:tcPr>
          <w:p w14:paraId="6C9BE605"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при необходимости регулировка масштаба полей зрения (увеличения)</w:t>
            </w:r>
          </w:p>
        </w:tc>
        <w:tc>
          <w:tcPr>
            <w:tcW w:w="3650" w:type="dxa"/>
            <w:vMerge/>
          </w:tcPr>
          <w:p w14:paraId="33D44D1F" w14:textId="77777777" w:rsidR="009455E0" w:rsidRPr="002908F8" w:rsidRDefault="009455E0" w:rsidP="00435DA7">
            <w:pPr>
              <w:jc w:val="center"/>
              <w:rPr>
                <w:sz w:val="22"/>
                <w:szCs w:val="22"/>
              </w:rPr>
            </w:pPr>
          </w:p>
        </w:tc>
      </w:tr>
      <w:tr w:rsidR="009455E0" w:rsidRPr="002908F8" w14:paraId="0CFC63E9" w14:textId="77777777" w:rsidTr="00354C42">
        <w:tc>
          <w:tcPr>
            <w:tcW w:w="567" w:type="dxa"/>
          </w:tcPr>
          <w:p w14:paraId="689068FB"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12</w:t>
            </w:r>
          </w:p>
        </w:tc>
        <w:tc>
          <w:tcPr>
            <w:tcW w:w="11482" w:type="dxa"/>
            <w:tcBorders>
              <w:top w:val="nil"/>
              <w:left w:val="nil"/>
              <w:bottom w:val="single" w:sz="4" w:space="0" w:color="auto"/>
              <w:right w:val="single" w:sz="4" w:space="0" w:color="auto"/>
            </w:tcBorders>
            <w:vAlign w:val="center"/>
          </w:tcPr>
          <w:p w14:paraId="0718514F"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Проверка/регулировка механических передвижений С-дуги и возможности фиксации в различных положениях</w:t>
            </w:r>
          </w:p>
        </w:tc>
        <w:tc>
          <w:tcPr>
            <w:tcW w:w="3650" w:type="dxa"/>
            <w:vMerge/>
          </w:tcPr>
          <w:p w14:paraId="4AF3FB4C" w14:textId="77777777" w:rsidR="009455E0" w:rsidRPr="002908F8" w:rsidRDefault="009455E0" w:rsidP="00435DA7">
            <w:pPr>
              <w:jc w:val="center"/>
              <w:rPr>
                <w:sz w:val="22"/>
                <w:szCs w:val="22"/>
              </w:rPr>
            </w:pPr>
          </w:p>
        </w:tc>
      </w:tr>
      <w:tr w:rsidR="009455E0" w:rsidRPr="002908F8" w14:paraId="664B35AB" w14:textId="77777777" w:rsidTr="00354C42">
        <w:tc>
          <w:tcPr>
            <w:tcW w:w="567" w:type="dxa"/>
          </w:tcPr>
          <w:p w14:paraId="49919831"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13</w:t>
            </w:r>
          </w:p>
        </w:tc>
        <w:tc>
          <w:tcPr>
            <w:tcW w:w="11482" w:type="dxa"/>
            <w:tcBorders>
              <w:top w:val="nil"/>
              <w:left w:val="nil"/>
              <w:bottom w:val="single" w:sz="4" w:space="0" w:color="auto"/>
              <w:right w:val="single" w:sz="4" w:space="0" w:color="auto"/>
            </w:tcBorders>
            <w:vAlign w:val="center"/>
          </w:tcPr>
          <w:p w14:paraId="718872A1"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соответствия параметров генератора заданным параметрам</w:t>
            </w:r>
          </w:p>
        </w:tc>
        <w:tc>
          <w:tcPr>
            <w:tcW w:w="3650" w:type="dxa"/>
            <w:vMerge/>
          </w:tcPr>
          <w:p w14:paraId="1AA27ABC" w14:textId="77777777" w:rsidR="009455E0" w:rsidRPr="002908F8" w:rsidRDefault="009455E0" w:rsidP="00435DA7">
            <w:pPr>
              <w:jc w:val="center"/>
              <w:rPr>
                <w:sz w:val="22"/>
                <w:szCs w:val="22"/>
              </w:rPr>
            </w:pPr>
          </w:p>
        </w:tc>
      </w:tr>
      <w:tr w:rsidR="009455E0" w:rsidRPr="002908F8" w14:paraId="692D3A67" w14:textId="77777777" w:rsidTr="00354C42">
        <w:tc>
          <w:tcPr>
            <w:tcW w:w="567" w:type="dxa"/>
          </w:tcPr>
          <w:p w14:paraId="6E56C3E0"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14</w:t>
            </w:r>
          </w:p>
        </w:tc>
        <w:tc>
          <w:tcPr>
            <w:tcW w:w="11482" w:type="dxa"/>
            <w:tcBorders>
              <w:top w:val="nil"/>
              <w:left w:val="nil"/>
              <w:bottom w:val="single" w:sz="4" w:space="0" w:color="auto"/>
              <w:right w:val="single" w:sz="4" w:space="0" w:color="auto"/>
            </w:tcBorders>
            <w:vAlign w:val="center"/>
          </w:tcPr>
          <w:p w14:paraId="11A551A7"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Калибровка параметров генератора</w:t>
            </w:r>
          </w:p>
        </w:tc>
        <w:tc>
          <w:tcPr>
            <w:tcW w:w="3650" w:type="dxa"/>
            <w:vMerge/>
          </w:tcPr>
          <w:p w14:paraId="0E3A2F17" w14:textId="77777777" w:rsidR="009455E0" w:rsidRPr="002908F8" w:rsidRDefault="009455E0" w:rsidP="00435DA7">
            <w:pPr>
              <w:jc w:val="center"/>
              <w:rPr>
                <w:sz w:val="22"/>
                <w:szCs w:val="22"/>
              </w:rPr>
            </w:pPr>
          </w:p>
        </w:tc>
      </w:tr>
      <w:tr w:rsidR="009455E0" w:rsidRPr="002908F8" w14:paraId="386F1258" w14:textId="77777777" w:rsidTr="00354C42">
        <w:tc>
          <w:tcPr>
            <w:tcW w:w="567" w:type="dxa"/>
          </w:tcPr>
          <w:p w14:paraId="07267257"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16</w:t>
            </w:r>
          </w:p>
        </w:tc>
        <w:tc>
          <w:tcPr>
            <w:tcW w:w="11482" w:type="dxa"/>
            <w:tcBorders>
              <w:top w:val="nil"/>
              <w:left w:val="nil"/>
              <w:bottom w:val="single" w:sz="4" w:space="0" w:color="auto"/>
              <w:right w:val="single" w:sz="4" w:space="0" w:color="auto"/>
            </w:tcBorders>
            <w:vAlign w:val="center"/>
          </w:tcPr>
          <w:p w14:paraId="68FD1CD0"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состояния высоковольтных кабелей</w:t>
            </w:r>
          </w:p>
        </w:tc>
        <w:tc>
          <w:tcPr>
            <w:tcW w:w="3650" w:type="dxa"/>
            <w:vMerge/>
          </w:tcPr>
          <w:p w14:paraId="51475405" w14:textId="77777777" w:rsidR="009455E0" w:rsidRPr="002908F8" w:rsidRDefault="009455E0" w:rsidP="00435DA7">
            <w:pPr>
              <w:jc w:val="center"/>
              <w:rPr>
                <w:sz w:val="22"/>
                <w:szCs w:val="22"/>
              </w:rPr>
            </w:pPr>
          </w:p>
        </w:tc>
      </w:tr>
      <w:tr w:rsidR="009455E0" w:rsidRPr="002908F8" w14:paraId="481B1423" w14:textId="77777777" w:rsidTr="00354C42">
        <w:tc>
          <w:tcPr>
            <w:tcW w:w="567" w:type="dxa"/>
          </w:tcPr>
          <w:p w14:paraId="181F7B3C"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17</w:t>
            </w:r>
          </w:p>
        </w:tc>
        <w:tc>
          <w:tcPr>
            <w:tcW w:w="11482" w:type="dxa"/>
            <w:tcBorders>
              <w:top w:val="nil"/>
              <w:left w:val="nil"/>
              <w:bottom w:val="single" w:sz="4" w:space="0" w:color="auto"/>
              <w:right w:val="single" w:sz="4" w:space="0" w:color="auto"/>
            </w:tcBorders>
            <w:vAlign w:val="center"/>
          </w:tcPr>
          <w:p w14:paraId="0AC7684B"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функционирования коллиматора</w:t>
            </w:r>
          </w:p>
        </w:tc>
        <w:tc>
          <w:tcPr>
            <w:tcW w:w="3650" w:type="dxa"/>
            <w:vMerge/>
          </w:tcPr>
          <w:p w14:paraId="1EF8C144" w14:textId="77777777" w:rsidR="009455E0" w:rsidRPr="002908F8" w:rsidRDefault="009455E0" w:rsidP="00435DA7">
            <w:pPr>
              <w:jc w:val="center"/>
              <w:rPr>
                <w:sz w:val="22"/>
                <w:szCs w:val="22"/>
              </w:rPr>
            </w:pPr>
          </w:p>
        </w:tc>
      </w:tr>
      <w:tr w:rsidR="009455E0" w:rsidRPr="002908F8" w14:paraId="758E9F9B" w14:textId="77777777" w:rsidTr="00354C42">
        <w:tc>
          <w:tcPr>
            <w:tcW w:w="567" w:type="dxa"/>
          </w:tcPr>
          <w:p w14:paraId="51E052AA"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18</w:t>
            </w:r>
          </w:p>
        </w:tc>
        <w:tc>
          <w:tcPr>
            <w:tcW w:w="11482" w:type="dxa"/>
            <w:tcBorders>
              <w:top w:val="nil"/>
              <w:left w:val="nil"/>
              <w:bottom w:val="single" w:sz="4" w:space="0" w:color="auto"/>
              <w:right w:val="single" w:sz="4" w:space="0" w:color="auto"/>
            </w:tcBorders>
            <w:vAlign w:val="center"/>
          </w:tcPr>
          <w:p w14:paraId="25D01655"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аварийных выключателей</w:t>
            </w:r>
          </w:p>
        </w:tc>
        <w:tc>
          <w:tcPr>
            <w:tcW w:w="3650" w:type="dxa"/>
            <w:vMerge/>
          </w:tcPr>
          <w:p w14:paraId="3AF574CD" w14:textId="77777777" w:rsidR="009455E0" w:rsidRPr="002908F8" w:rsidRDefault="009455E0" w:rsidP="00435DA7">
            <w:pPr>
              <w:jc w:val="center"/>
              <w:rPr>
                <w:sz w:val="22"/>
                <w:szCs w:val="22"/>
              </w:rPr>
            </w:pPr>
          </w:p>
        </w:tc>
      </w:tr>
      <w:tr w:rsidR="009455E0" w:rsidRPr="002908F8" w14:paraId="0D1BB6F8" w14:textId="77777777" w:rsidTr="00354C42">
        <w:tc>
          <w:tcPr>
            <w:tcW w:w="567" w:type="dxa"/>
          </w:tcPr>
          <w:p w14:paraId="7B8DF3EB"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19</w:t>
            </w:r>
          </w:p>
        </w:tc>
        <w:tc>
          <w:tcPr>
            <w:tcW w:w="11482" w:type="dxa"/>
            <w:tcBorders>
              <w:top w:val="nil"/>
              <w:left w:val="nil"/>
              <w:bottom w:val="nil"/>
              <w:right w:val="single" w:sz="4" w:space="0" w:color="auto"/>
            </w:tcBorders>
            <w:vAlign w:val="center"/>
          </w:tcPr>
          <w:p w14:paraId="0FD36CE5"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 xml:space="preserve">Проверка и калибровка системы </w:t>
            </w:r>
            <w:proofErr w:type="spellStart"/>
            <w:r w:rsidRPr="002908F8">
              <w:rPr>
                <w:rFonts w:ascii="Liberation Serif" w:hAnsi="Liberation Serif" w:cs="Liberation Serif"/>
                <w:bCs/>
                <w:sz w:val="22"/>
                <w:szCs w:val="22"/>
              </w:rPr>
              <w:t>автоэкспозиции</w:t>
            </w:r>
            <w:proofErr w:type="spellEnd"/>
          </w:p>
        </w:tc>
        <w:tc>
          <w:tcPr>
            <w:tcW w:w="3650" w:type="dxa"/>
            <w:vMerge/>
          </w:tcPr>
          <w:p w14:paraId="3D053DAC" w14:textId="77777777" w:rsidR="009455E0" w:rsidRPr="002908F8" w:rsidRDefault="009455E0" w:rsidP="00435DA7">
            <w:pPr>
              <w:jc w:val="center"/>
              <w:rPr>
                <w:sz w:val="22"/>
                <w:szCs w:val="22"/>
              </w:rPr>
            </w:pPr>
          </w:p>
        </w:tc>
      </w:tr>
      <w:tr w:rsidR="009455E0" w:rsidRPr="002908F8" w14:paraId="45F5F321" w14:textId="77777777" w:rsidTr="00354C42">
        <w:tc>
          <w:tcPr>
            <w:tcW w:w="567" w:type="dxa"/>
          </w:tcPr>
          <w:p w14:paraId="7B470681"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20</w:t>
            </w:r>
          </w:p>
        </w:tc>
        <w:tc>
          <w:tcPr>
            <w:tcW w:w="11482" w:type="dxa"/>
            <w:tcBorders>
              <w:top w:val="single" w:sz="4" w:space="0" w:color="auto"/>
              <w:left w:val="nil"/>
              <w:bottom w:val="nil"/>
              <w:right w:val="single" w:sz="4" w:space="0" w:color="auto"/>
            </w:tcBorders>
            <w:vAlign w:val="center"/>
          </w:tcPr>
          <w:p w14:paraId="6ED18ED4"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Калибровка дозы рентгеновского излучения</w:t>
            </w:r>
          </w:p>
        </w:tc>
        <w:tc>
          <w:tcPr>
            <w:tcW w:w="3650" w:type="dxa"/>
            <w:vMerge/>
          </w:tcPr>
          <w:p w14:paraId="7861408A" w14:textId="77777777" w:rsidR="009455E0" w:rsidRPr="002908F8" w:rsidRDefault="009455E0" w:rsidP="00435DA7">
            <w:pPr>
              <w:jc w:val="center"/>
              <w:rPr>
                <w:sz w:val="22"/>
                <w:szCs w:val="22"/>
              </w:rPr>
            </w:pPr>
          </w:p>
        </w:tc>
      </w:tr>
      <w:tr w:rsidR="009455E0" w:rsidRPr="002908F8" w14:paraId="6242A4BA" w14:textId="77777777" w:rsidTr="00354C42">
        <w:tc>
          <w:tcPr>
            <w:tcW w:w="567" w:type="dxa"/>
          </w:tcPr>
          <w:p w14:paraId="077D22B7"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21</w:t>
            </w:r>
          </w:p>
        </w:tc>
        <w:tc>
          <w:tcPr>
            <w:tcW w:w="11482" w:type="dxa"/>
            <w:tcBorders>
              <w:top w:val="single" w:sz="4" w:space="0" w:color="auto"/>
              <w:left w:val="nil"/>
              <w:bottom w:val="nil"/>
              <w:right w:val="single" w:sz="4" w:space="0" w:color="auto"/>
            </w:tcBorders>
            <w:vAlign w:val="center"/>
          </w:tcPr>
          <w:p w14:paraId="66A98545" w14:textId="77777777" w:rsidR="009455E0" w:rsidRPr="002908F8" w:rsidRDefault="009455E0" w:rsidP="00435DA7">
            <w:pPr>
              <w:rPr>
                <w:rFonts w:ascii="Liberation Serif" w:hAnsi="Liberation Serif" w:cs="Liberation Serif"/>
                <w:bCs/>
                <w:sz w:val="22"/>
                <w:szCs w:val="22"/>
              </w:rPr>
            </w:pPr>
            <w:bookmarkStart w:id="1" w:name="RANGE!B30"/>
            <w:r w:rsidRPr="002908F8">
              <w:rPr>
                <w:rFonts w:ascii="Liberation Serif" w:hAnsi="Liberation Serif" w:cs="Liberation Serif"/>
                <w:bCs/>
                <w:sz w:val="22"/>
                <w:szCs w:val="22"/>
              </w:rPr>
              <w:t>Проверка работы мониторов</w:t>
            </w:r>
            <w:bookmarkEnd w:id="1"/>
          </w:p>
        </w:tc>
        <w:tc>
          <w:tcPr>
            <w:tcW w:w="3650" w:type="dxa"/>
            <w:vMerge/>
          </w:tcPr>
          <w:p w14:paraId="106A8A27" w14:textId="77777777" w:rsidR="009455E0" w:rsidRPr="002908F8" w:rsidRDefault="009455E0" w:rsidP="00435DA7">
            <w:pPr>
              <w:jc w:val="center"/>
              <w:rPr>
                <w:sz w:val="22"/>
                <w:szCs w:val="22"/>
              </w:rPr>
            </w:pPr>
          </w:p>
        </w:tc>
      </w:tr>
      <w:tr w:rsidR="009455E0" w:rsidRPr="002908F8" w14:paraId="16FD587F" w14:textId="77777777" w:rsidTr="00354C42">
        <w:tc>
          <w:tcPr>
            <w:tcW w:w="567" w:type="dxa"/>
          </w:tcPr>
          <w:p w14:paraId="31B65401" w14:textId="77777777" w:rsidR="009455E0" w:rsidRPr="002908F8" w:rsidRDefault="009455E0" w:rsidP="00354C42">
            <w:pPr>
              <w:jc w:val="center"/>
              <w:rPr>
                <w:rFonts w:ascii="Liberation Serif" w:hAnsi="Liberation Serif" w:cs="Liberation Serif"/>
                <w:bCs/>
                <w:sz w:val="22"/>
                <w:szCs w:val="22"/>
              </w:rPr>
            </w:pPr>
            <w:r w:rsidRPr="002908F8">
              <w:rPr>
                <w:rFonts w:ascii="Liberation Serif" w:hAnsi="Liberation Serif" w:cs="Liberation Serif"/>
                <w:bCs/>
                <w:sz w:val="22"/>
                <w:szCs w:val="22"/>
              </w:rPr>
              <w:t>22</w:t>
            </w:r>
          </w:p>
        </w:tc>
        <w:tc>
          <w:tcPr>
            <w:tcW w:w="11482" w:type="dxa"/>
            <w:tcBorders>
              <w:top w:val="single" w:sz="4" w:space="0" w:color="auto"/>
              <w:left w:val="nil"/>
              <w:bottom w:val="single" w:sz="4" w:space="0" w:color="auto"/>
              <w:right w:val="single" w:sz="4" w:space="0" w:color="auto"/>
            </w:tcBorders>
            <w:vAlign w:val="center"/>
          </w:tcPr>
          <w:p w14:paraId="3AC17B70" w14:textId="77777777" w:rsidR="009455E0" w:rsidRPr="002908F8" w:rsidRDefault="009455E0" w:rsidP="00435DA7">
            <w:pPr>
              <w:rPr>
                <w:rFonts w:ascii="Liberation Serif" w:hAnsi="Liberation Serif" w:cs="Liberation Serif"/>
                <w:bCs/>
                <w:sz w:val="22"/>
                <w:szCs w:val="22"/>
              </w:rPr>
            </w:pPr>
            <w:r w:rsidRPr="002908F8">
              <w:rPr>
                <w:rFonts w:ascii="Liberation Serif" w:hAnsi="Liberation Serif" w:cs="Liberation Serif"/>
                <w:bCs/>
                <w:sz w:val="22"/>
                <w:szCs w:val="22"/>
              </w:rPr>
              <w:t>Проверка качества изображения / регулировка оптической системы при необходимости</w:t>
            </w:r>
          </w:p>
        </w:tc>
        <w:tc>
          <w:tcPr>
            <w:tcW w:w="3650" w:type="dxa"/>
            <w:vMerge/>
          </w:tcPr>
          <w:p w14:paraId="2BA93FB2" w14:textId="77777777" w:rsidR="009455E0" w:rsidRPr="002908F8" w:rsidRDefault="009455E0" w:rsidP="00435DA7">
            <w:pPr>
              <w:jc w:val="center"/>
              <w:rPr>
                <w:sz w:val="22"/>
                <w:szCs w:val="22"/>
              </w:rPr>
            </w:pPr>
          </w:p>
        </w:tc>
      </w:tr>
    </w:tbl>
    <w:p w14:paraId="1038C8E5" w14:textId="77777777" w:rsidR="009455E0" w:rsidRPr="002908F8" w:rsidRDefault="009455E0" w:rsidP="009455E0">
      <w:pPr>
        <w:rPr>
          <w:sz w:val="22"/>
          <w:szCs w:val="22"/>
        </w:rPr>
      </w:pPr>
    </w:p>
    <w:p w14:paraId="52E0C38D" w14:textId="669D5789" w:rsidR="0082297E" w:rsidRPr="002908F8" w:rsidRDefault="00C43458" w:rsidP="00A94FED">
      <w:pPr>
        <w:pStyle w:val="af"/>
        <w:numPr>
          <w:ilvl w:val="0"/>
          <w:numId w:val="31"/>
        </w:numPr>
        <w:ind w:right="395"/>
        <w:rPr>
          <w:rFonts w:ascii="Liberation Serif" w:hAnsi="Liberation Serif"/>
          <w:b/>
          <w:sz w:val="22"/>
          <w:szCs w:val="22"/>
        </w:rPr>
      </w:pPr>
      <w:r w:rsidRPr="002908F8">
        <w:rPr>
          <w:rFonts w:ascii="Liberation Serif" w:hAnsi="Liberation Serif"/>
          <w:b/>
          <w:sz w:val="22"/>
          <w:szCs w:val="22"/>
        </w:rPr>
        <w:t>Обязательная информация, которую должен содержать протокол испытаний:</w:t>
      </w:r>
    </w:p>
    <w:tbl>
      <w:tblPr>
        <w:tblW w:w="15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5239"/>
      </w:tblGrid>
      <w:tr w:rsidR="00C43458" w:rsidRPr="002908F8" w14:paraId="02455F9B" w14:textId="77777777" w:rsidTr="004D1BE1">
        <w:trPr>
          <w:trHeight w:val="399"/>
        </w:trPr>
        <w:tc>
          <w:tcPr>
            <w:tcW w:w="540" w:type="dxa"/>
            <w:shd w:val="clear" w:color="auto" w:fill="auto"/>
          </w:tcPr>
          <w:p w14:paraId="097495A6" w14:textId="393195E0" w:rsidR="00C43458" w:rsidRPr="002908F8" w:rsidRDefault="00C43458" w:rsidP="00F55255">
            <w:pPr>
              <w:rPr>
                <w:rFonts w:ascii="Liberation Serif" w:hAnsi="Liberation Serif" w:cs="Liberation Serif"/>
                <w:bCs/>
                <w:sz w:val="22"/>
                <w:szCs w:val="22"/>
              </w:rPr>
            </w:pPr>
            <w:r w:rsidRPr="002908F8">
              <w:rPr>
                <w:rFonts w:ascii="Liberation Serif" w:hAnsi="Liberation Serif" w:cs="Liberation Serif"/>
                <w:bCs/>
                <w:sz w:val="22"/>
                <w:szCs w:val="22"/>
              </w:rPr>
              <w:t>№ п/п</w:t>
            </w:r>
          </w:p>
        </w:tc>
        <w:tc>
          <w:tcPr>
            <w:tcW w:w="15239" w:type="dxa"/>
            <w:shd w:val="clear" w:color="auto" w:fill="auto"/>
          </w:tcPr>
          <w:p w14:paraId="10AAC49C" w14:textId="713C3A8E" w:rsidR="00C43458" w:rsidRPr="002908F8" w:rsidRDefault="00C43458" w:rsidP="007B797F">
            <w:pPr>
              <w:tabs>
                <w:tab w:val="left" w:pos="15001"/>
              </w:tabs>
              <w:jc w:val="center"/>
              <w:rPr>
                <w:rFonts w:ascii="Liberation Serif" w:hAnsi="Liberation Serif"/>
                <w:color w:val="000000"/>
                <w:sz w:val="22"/>
                <w:szCs w:val="22"/>
              </w:rPr>
            </w:pPr>
            <w:r w:rsidRPr="002908F8">
              <w:rPr>
                <w:rFonts w:ascii="Liberation Serif" w:hAnsi="Liberation Serif"/>
                <w:color w:val="000000"/>
                <w:sz w:val="22"/>
                <w:szCs w:val="22"/>
              </w:rPr>
              <w:t>Сведения</w:t>
            </w:r>
          </w:p>
        </w:tc>
      </w:tr>
      <w:tr w:rsidR="00C43458" w:rsidRPr="002908F8" w14:paraId="2AEFB87E" w14:textId="77777777" w:rsidTr="004D1BE1">
        <w:trPr>
          <w:trHeight w:val="284"/>
        </w:trPr>
        <w:tc>
          <w:tcPr>
            <w:tcW w:w="540" w:type="dxa"/>
          </w:tcPr>
          <w:p w14:paraId="3577EAF7" w14:textId="023E6CB8" w:rsidR="00C43458" w:rsidRPr="002908F8" w:rsidRDefault="00C43458" w:rsidP="00C43458">
            <w:pPr>
              <w:jc w:val="center"/>
              <w:rPr>
                <w:rFonts w:ascii="Liberation Serif" w:hAnsi="Liberation Serif" w:cs="Liberation Serif"/>
                <w:bCs/>
                <w:sz w:val="22"/>
                <w:szCs w:val="22"/>
              </w:rPr>
            </w:pPr>
            <w:r w:rsidRPr="002908F8">
              <w:rPr>
                <w:rFonts w:ascii="Liberation Serif" w:hAnsi="Liberation Serif" w:cs="Liberation Serif"/>
                <w:bCs/>
                <w:sz w:val="22"/>
                <w:szCs w:val="22"/>
              </w:rPr>
              <w:t>1</w:t>
            </w:r>
          </w:p>
        </w:tc>
        <w:tc>
          <w:tcPr>
            <w:tcW w:w="15239" w:type="dxa"/>
            <w:shd w:val="clear" w:color="auto" w:fill="auto"/>
          </w:tcPr>
          <w:p w14:paraId="3A716300" w14:textId="589DB6BA" w:rsidR="00C43458" w:rsidRPr="002908F8" w:rsidRDefault="00C43458" w:rsidP="0016348C">
            <w:pPr>
              <w:tabs>
                <w:tab w:val="left" w:pos="14210"/>
                <w:tab w:val="left" w:pos="15001"/>
              </w:tabs>
              <w:rPr>
                <w:rFonts w:ascii="Liberation Serif" w:hAnsi="Liberation Serif" w:cs="Liberation Serif"/>
                <w:bCs/>
                <w:sz w:val="22"/>
                <w:szCs w:val="22"/>
              </w:rPr>
            </w:pPr>
            <w:r w:rsidRPr="002908F8">
              <w:rPr>
                <w:rFonts w:ascii="Liberation Serif" w:hAnsi="Liberation Serif" w:cs="Liberation Serif"/>
                <w:bCs/>
                <w:sz w:val="22"/>
                <w:szCs w:val="22"/>
              </w:rPr>
              <w:t>№ аттестата аккредитации испытательной лаборатории (центра), проводившей (-его) испытания</w:t>
            </w:r>
          </w:p>
        </w:tc>
      </w:tr>
      <w:tr w:rsidR="00C43458" w:rsidRPr="002908F8" w14:paraId="20C54A84" w14:textId="77777777" w:rsidTr="004D1BE1">
        <w:trPr>
          <w:trHeight w:val="270"/>
        </w:trPr>
        <w:tc>
          <w:tcPr>
            <w:tcW w:w="540" w:type="dxa"/>
          </w:tcPr>
          <w:p w14:paraId="7D1628C6" w14:textId="2FDD8039" w:rsidR="00C43458" w:rsidRPr="002908F8" w:rsidRDefault="00C43458" w:rsidP="00C43458">
            <w:pPr>
              <w:jc w:val="center"/>
              <w:rPr>
                <w:rFonts w:ascii="Liberation Serif" w:hAnsi="Liberation Serif" w:cs="Liberation Serif"/>
                <w:bCs/>
                <w:sz w:val="22"/>
                <w:szCs w:val="22"/>
              </w:rPr>
            </w:pPr>
            <w:r w:rsidRPr="002908F8">
              <w:rPr>
                <w:rFonts w:ascii="Liberation Serif" w:hAnsi="Liberation Serif" w:cs="Liberation Serif"/>
                <w:bCs/>
                <w:sz w:val="22"/>
                <w:szCs w:val="22"/>
              </w:rPr>
              <w:t>2</w:t>
            </w:r>
          </w:p>
        </w:tc>
        <w:tc>
          <w:tcPr>
            <w:tcW w:w="15239" w:type="dxa"/>
            <w:shd w:val="clear" w:color="auto" w:fill="auto"/>
          </w:tcPr>
          <w:p w14:paraId="49857AD0" w14:textId="547DE710" w:rsidR="00C43458" w:rsidRPr="002908F8" w:rsidRDefault="00C43458" w:rsidP="0016348C">
            <w:pPr>
              <w:tabs>
                <w:tab w:val="left" w:pos="15001"/>
              </w:tabs>
              <w:rPr>
                <w:rFonts w:ascii="Liberation Serif" w:hAnsi="Liberation Serif" w:cs="Liberation Serif"/>
                <w:bCs/>
                <w:sz w:val="22"/>
                <w:szCs w:val="22"/>
              </w:rPr>
            </w:pPr>
            <w:r w:rsidRPr="002908F8">
              <w:rPr>
                <w:rFonts w:ascii="Liberation Serif" w:hAnsi="Liberation Serif" w:cs="Liberation Serif"/>
                <w:bCs/>
                <w:sz w:val="22"/>
                <w:szCs w:val="22"/>
              </w:rPr>
              <w:t>Наименование документа (например, «Протокол испытаний»)</w:t>
            </w:r>
          </w:p>
        </w:tc>
      </w:tr>
      <w:tr w:rsidR="00C43458" w:rsidRPr="002908F8" w14:paraId="63D7128D" w14:textId="77777777" w:rsidTr="004D1BE1">
        <w:trPr>
          <w:trHeight w:val="222"/>
        </w:trPr>
        <w:tc>
          <w:tcPr>
            <w:tcW w:w="540" w:type="dxa"/>
          </w:tcPr>
          <w:p w14:paraId="3A71FDCE" w14:textId="5F8CD915" w:rsidR="00C43458" w:rsidRPr="002908F8" w:rsidRDefault="00C43458" w:rsidP="00C43458">
            <w:pPr>
              <w:jc w:val="center"/>
              <w:rPr>
                <w:rFonts w:ascii="Liberation Serif" w:hAnsi="Liberation Serif" w:cs="Liberation Serif"/>
                <w:bCs/>
                <w:sz w:val="22"/>
                <w:szCs w:val="22"/>
              </w:rPr>
            </w:pPr>
            <w:r w:rsidRPr="002908F8">
              <w:rPr>
                <w:rFonts w:ascii="Liberation Serif" w:hAnsi="Liberation Serif" w:cs="Liberation Serif"/>
                <w:bCs/>
                <w:sz w:val="22"/>
                <w:szCs w:val="22"/>
              </w:rPr>
              <w:t>3</w:t>
            </w:r>
          </w:p>
        </w:tc>
        <w:tc>
          <w:tcPr>
            <w:tcW w:w="15239" w:type="dxa"/>
            <w:shd w:val="clear" w:color="auto" w:fill="auto"/>
          </w:tcPr>
          <w:p w14:paraId="4BC87255" w14:textId="56273D92" w:rsidR="00C43458" w:rsidRPr="002908F8" w:rsidRDefault="00C43458" w:rsidP="00F55255">
            <w:pPr>
              <w:rPr>
                <w:rFonts w:ascii="Liberation Serif" w:hAnsi="Liberation Serif" w:cs="Liberation Serif"/>
                <w:bCs/>
                <w:sz w:val="22"/>
                <w:szCs w:val="22"/>
              </w:rPr>
            </w:pPr>
            <w:r w:rsidRPr="002908F8">
              <w:rPr>
                <w:rFonts w:ascii="Liberation Serif" w:hAnsi="Liberation Serif" w:cs="Liberation Serif"/>
                <w:bCs/>
                <w:sz w:val="22"/>
                <w:szCs w:val="22"/>
              </w:rPr>
              <w:t>Наименование и адрес лаборатории, проводившей испытания, а также место проведения испытаний, если оно не находится по адресу лаборатории</w:t>
            </w:r>
          </w:p>
        </w:tc>
      </w:tr>
      <w:tr w:rsidR="00C43458" w:rsidRPr="002908F8" w14:paraId="1BEA6753" w14:textId="77777777" w:rsidTr="004D1BE1">
        <w:trPr>
          <w:trHeight w:val="309"/>
        </w:trPr>
        <w:tc>
          <w:tcPr>
            <w:tcW w:w="540" w:type="dxa"/>
          </w:tcPr>
          <w:p w14:paraId="4387B3B4" w14:textId="3970EB52" w:rsidR="00C43458" w:rsidRPr="002908F8" w:rsidRDefault="00C43458" w:rsidP="00C43458">
            <w:pPr>
              <w:jc w:val="center"/>
              <w:rPr>
                <w:rFonts w:ascii="Liberation Serif" w:hAnsi="Liberation Serif" w:cs="Liberation Serif"/>
                <w:bCs/>
                <w:sz w:val="22"/>
                <w:szCs w:val="22"/>
              </w:rPr>
            </w:pPr>
            <w:r w:rsidRPr="002908F8">
              <w:rPr>
                <w:rFonts w:ascii="Liberation Serif" w:hAnsi="Liberation Serif" w:cs="Liberation Serif"/>
                <w:bCs/>
                <w:sz w:val="22"/>
                <w:szCs w:val="22"/>
              </w:rPr>
              <w:t>4</w:t>
            </w:r>
          </w:p>
        </w:tc>
        <w:tc>
          <w:tcPr>
            <w:tcW w:w="15239" w:type="dxa"/>
            <w:shd w:val="clear" w:color="auto" w:fill="auto"/>
          </w:tcPr>
          <w:p w14:paraId="4CEF85BC" w14:textId="422293AA" w:rsidR="00C43458" w:rsidRPr="002908F8" w:rsidRDefault="00C43458" w:rsidP="00C43458">
            <w:pPr>
              <w:tabs>
                <w:tab w:val="left" w:pos="14352"/>
              </w:tabs>
              <w:rPr>
                <w:rFonts w:ascii="Liberation Serif" w:hAnsi="Liberation Serif" w:cs="Liberation Serif"/>
                <w:bCs/>
                <w:sz w:val="22"/>
                <w:szCs w:val="22"/>
              </w:rPr>
            </w:pPr>
            <w:r w:rsidRPr="002908F8">
              <w:rPr>
                <w:rFonts w:ascii="Liberation Serif" w:hAnsi="Liberation Serif" w:cs="Liberation Serif"/>
                <w:bCs/>
                <w:sz w:val="22"/>
                <w:szCs w:val="22"/>
              </w:rPr>
              <w:t>Уникальную идентификацию протокола испытаний, а также идентификацию на каждой странице, чтобы обеспечить признание страницы как части протокола, и, кроме того, четкую идентификацию конца протокола испытаний</w:t>
            </w:r>
          </w:p>
        </w:tc>
      </w:tr>
      <w:tr w:rsidR="00C43458" w:rsidRPr="002908F8" w14:paraId="00AE26BE" w14:textId="77777777" w:rsidTr="004D1BE1">
        <w:trPr>
          <w:trHeight w:val="270"/>
        </w:trPr>
        <w:tc>
          <w:tcPr>
            <w:tcW w:w="540" w:type="dxa"/>
          </w:tcPr>
          <w:p w14:paraId="2401F610" w14:textId="3C0089D2" w:rsidR="00C43458" w:rsidRPr="002908F8" w:rsidRDefault="00C43458" w:rsidP="00C43458">
            <w:pPr>
              <w:jc w:val="center"/>
              <w:rPr>
                <w:rFonts w:ascii="Liberation Serif" w:hAnsi="Liberation Serif" w:cs="Liberation Serif"/>
                <w:bCs/>
                <w:sz w:val="22"/>
                <w:szCs w:val="22"/>
              </w:rPr>
            </w:pPr>
            <w:r w:rsidRPr="002908F8">
              <w:rPr>
                <w:rFonts w:ascii="Liberation Serif" w:hAnsi="Liberation Serif" w:cs="Liberation Serif"/>
                <w:bCs/>
                <w:sz w:val="22"/>
                <w:szCs w:val="22"/>
              </w:rPr>
              <w:t>5</w:t>
            </w:r>
          </w:p>
        </w:tc>
        <w:tc>
          <w:tcPr>
            <w:tcW w:w="15239" w:type="dxa"/>
            <w:shd w:val="clear" w:color="auto" w:fill="auto"/>
          </w:tcPr>
          <w:p w14:paraId="0A8A8F75" w14:textId="4805DD27" w:rsidR="00C43458" w:rsidRPr="002908F8" w:rsidRDefault="00C43458" w:rsidP="00F55255">
            <w:pPr>
              <w:rPr>
                <w:rFonts w:ascii="Liberation Serif" w:hAnsi="Liberation Serif" w:cs="Liberation Serif"/>
                <w:bCs/>
                <w:sz w:val="22"/>
                <w:szCs w:val="22"/>
              </w:rPr>
            </w:pPr>
            <w:r w:rsidRPr="002908F8">
              <w:rPr>
                <w:rFonts w:ascii="Liberation Serif" w:hAnsi="Liberation Serif" w:cs="Liberation Serif"/>
                <w:bCs/>
                <w:sz w:val="22"/>
                <w:szCs w:val="22"/>
              </w:rPr>
              <w:t>Наименование и адрес заказчика испытаний</w:t>
            </w:r>
          </w:p>
        </w:tc>
      </w:tr>
      <w:tr w:rsidR="00C43458" w:rsidRPr="002908F8" w14:paraId="094A3EFB" w14:textId="77777777" w:rsidTr="004D1BE1">
        <w:trPr>
          <w:trHeight w:val="284"/>
        </w:trPr>
        <w:tc>
          <w:tcPr>
            <w:tcW w:w="540" w:type="dxa"/>
          </w:tcPr>
          <w:p w14:paraId="7409CEA8" w14:textId="7BB41FBE" w:rsidR="00C43458" w:rsidRPr="002908F8" w:rsidRDefault="00C43458" w:rsidP="00C43458">
            <w:pPr>
              <w:jc w:val="center"/>
              <w:rPr>
                <w:rFonts w:ascii="Liberation Serif" w:hAnsi="Liberation Serif" w:cs="Liberation Serif"/>
                <w:bCs/>
                <w:sz w:val="22"/>
                <w:szCs w:val="22"/>
              </w:rPr>
            </w:pPr>
            <w:r w:rsidRPr="002908F8">
              <w:rPr>
                <w:rFonts w:ascii="Liberation Serif" w:hAnsi="Liberation Serif" w:cs="Liberation Serif"/>
                <w:bCs/>
                <w:sz w:val="22"/>
                <w:szCs w:val="22"/>
              </w:rPr>
              <w:t>6</w:t>
            </w:r>
          </w:p>
        </w:tc>
        <w:tc>
          <w:tcPr>
            <w:tcW w:w="15239" w:type="dxa"/>
            <w:shd w:val="clear" w:color="auto" w:fill="auto"/>
          </w:tcPr>
          <w:p w14:paraId="3410F315" w14:textId="7A4995EE" w:rsidR="00C43458" w:rsidRPr="002908F8" w:rsidRDefault="00C43458" w:rsidP="00F55255">
            <w:pPr>
              <w:rPr>
                <w:rFonts w:ascii="Liberation Serif" w:hAnsi="Liberation Serif" w:cs="Liberation Serif"/>
                <w:bCs/>
                <w:sz w:val="22"/>
                <w:szCs w:val="22"/>
              </w:rPr>
            </w:pPr>
            <w:r w:rsidRPr="002908F8">
              <w:rPr>
                <w:rFonts w:ascii="Liberation Serif" w:hAnsi="Liberation Serif" w:cs="Liberation Serif"/>
                <w:bCs/>
                <w:sz w:val="22"/>
                <w:szCs w:val="22"/>
              </w:rPr>
              <w:t>Идентификацию используемого метода/методики</w:t>
            </w:r>
          </w:p>
        </w:tc>
      </w:tr>
      <w:tr w:rsidR="00C43458" w:rsidRPr="002908F8" w14:paraId="50EC582D" w14:textId="77777777" w:rsidTr="004D1BE1">
        <w:trPr>
          <w:trHeight w:val="270"/>
        </w:trPr>
        <w:tc>
          <w:tcPr>
            <w:tcW w:w="540" w:type="dxa"/>
          </w:tcPr>
          <w:p w14:paraId="2DBB62ED" w14:textId="4832AFCA" w:rsidR="00C43458" w:rsidRPr="002908F8" w:rsidRDefault="00C43458" w:rsidP="00C43458">
            <w:pPr>
              <w:jc w:val="center"/>
              <w:rPr>
                <w:rFonts w:ascii="Liberation Serif" w:hAnsi="Liberation Serif" w:cs="Liberation Serif"/>
                <w:bCs/>
                <w:sz w:val="22"/>
                <w:szCs w:val="22"/>
              </w:rPr>
            </w:pPr>
            <w:r w:rsidRPr="002908F8">
              <w:rPr>
                <w:rFonts w:ascii="Liberation Serif" w:hAnsi="Liberation Serif" w:cs="Liberation Serif"/>
                <w:bCs/>
                <w:sz w:val="22"/>
                <w:szCs w:val="22"/>
              </w:rPr>
              <w:t>7</w:t>
            </w:r>
          </w:p>
        </w:tc>
        <w:tc>
          <w:tcPr>
            <w:tcW w:w="15239" w:type="dxa"/>
            <w:shd w:val="clear" w:color="auto" w:fill="auto"/>
          </w:tcPr>
          <w:p w14:paraId="005ED3B4" w14:textId="374A0555" w:rsidR="00C43458" w:rsidRPr="002908F8" w:rsidRDefault="00C43458" w:rsidP="00F55255">
            <w:pPr>
              <w:rPr>
                <w:rFonts w:ascii="Liberation Serif" w:hAnsi="Liberation Serif" w:cs="Liberation Serif"/>
                <w:bCs/>
                <w:sz w:val="22"/>
                <w:szCs w:val="22"/>
              </w:rPr>
            </w:pPr>
            <w:r w:rsidRPr="002908F8">
              <w:rPr>
                <w:rFonts w:ascii="Liberation Serif" w:hAnsi="Liberation Serif" w:cs="Liberation Serif"/>
                <w:bCs/>
                <w:sz w:val="22"/>
                <w:szCs w:val="22"/>
              </w:rPr>
              <w:t>Описание, состояние и однозначную идентификацию объекта (объектов) испытаний</w:t>
            </w:r>
          </w:p>
        </w:tc>
      </w:tr>
      <w:tr w:rsidR="00C43458" w:rsidRPr="002908F8" w14:paraId="06C0233F" w14:textId="77777777" w:rsidTr="004D1BE1">
        <w:trPr>
          <w:trHeight w:val="270"/>
        </w:trPr>
        <w:tc>
          <w:tcPr>
            <w:tcW w:w="540" w:type="dxa"/>
          </w:tcPr>
          <w:p w14:paraId="02395B58" w14:textId="5B8EA449" w:rsidR="00C43458" w:rsidRPr="002908F8" w:rsidRDefault="00C43458" w:rsidP="00C43458">
            <w:pPr>
              <w:jc w:val="center"/>
              <w:rPr>
                <w:rFonts w:ascii="Liberation Serif" w:hAnsi="Liberation Serif" w:cs="Liberation Serif"/>
                <w:bCs/>
                <w:sz w:val="22"/>
                <w:szCs w:val="22"/>
              </w:rPr>
            </w:pPr>
            <w:r w:rsidRPr="002908F8">
              <w:rPr>
                <w:rFonts w:ascii="Liberation Serif" w:hAnsi="Liberation Serif" w:cs="Liberation Serif"/>
                <w:bCs/>
                <w:sz w:val="22"/>
                <w:szCs w:val="22"/>
              </w:rPr>
              <w:t>8</w:t>
            </w:r>
          </w:p>
        </w:tc>
        <w:tc>
          <w:tcPr>
            <w:tcW w:w="15239" w:type="dxa"/>
            <w:shd w:val="clear" w:color="auto" w:fill="auto"/>
          </w:tcPr>
          <w:p w14:paraId="15FF85E3" w14:textId="08CED7CC" w:rsidR="00C43458" w:rsidRPr="002908F8" w:rsidRDefault="00C43458" w:rsidP="00F55255">
            <w:pPr>
              <w:rPr>
                <w:rFonts w:ascii="Liberation Serif" w:hAnsi="Liberation Serif" w:cs="Liberation Serif"/>
                <w:bCs/>
                <w:sz w:val="22"/>
                <w:szCs w:val="22"/>
              </w:rPr>
            </w:pPr>
            <w:r w:rsidRPr="002908F8">
              <w:rPr>
                <w:rFonts w:ascii="Liberation Serif" w:hAnsi="Liberation Serif" w:cs="Liberation Serif"/>
                <w:bCs/>
                <w:sz w:val="22"/>
                <w:szCs w:val="22"/>
              </w:rPr>
              <w:t>Результаты испытаний</w:t>
            </w:r>
          </w:p>
        </w:tc>
      </w:tr>
      <w:tr w:rsidR="00C43458" w:rsidRPr="002908F8" w14:paraId="7C8FAEB7" w14:textId="77777777" w:rsidTr="004D1BE1">
        <w:trPr>
          <w:trHeight w:val="310"/>
        </w:trPr>
        <w:tc>
          <w:tcPr>
            <w:tcW w:w="540" w:type="dxa"/>
          </w:tcPr>
          <w:p w14:paraId="47D92C4E" w14:textId="0A415E70" w:rsidR="00C43458" w:rsidRPr="002908F8" w:rsidRDefault="00C43458" w:rsidP="00C43458">
            <w:pPr>
              <w:jc w:val="center"/>
              <w:rPr>
                <w:rFonts w:ascii="Liberation Serif" w:hAnsi="Liberation Serif" w:cs="Liberation Serif"/>
                <w:bCs/>
                <w:sz w:val="22"/>
                <w:szCs w:val="22"/>
              </w:rPr>
            </w:pPr>
            <w:r w:rsidRPr="002908F8">
              <w:rPr>
                <w:rFonts w:ascii="Liberation Serif" w:hAnsi="Liberation Serif" w:cs="Liberation Serif"/>
                <w:bCs/>
                <w:sz w:val="22"/>
                <w:szCs w:val="22"/>
              </w:rPr>
              <w:t>9</w:t>
            </w:r>
          </w:p>
        </w:tc>
        <w:tc>
          <w:tcPr>
            <w:tcW w:w="15239" w:type="dxa"/>
            <w:shd w:val="clear" w:color="auto" w:fill="auto"/>
          </w:tcPr>
          <w:p w14:paraId="1414C9D5" w14:textId="6D71F537" w:rsidR="00C43458" w:rsidRPr="002908F8" w:rsidRDefault="00C43458" w:rsidP="00F55255">
            <w:pPr>
              <w:rPr>
                <w:rFonts w:ascii="Liberation Serif" w:hAnsi="Liberation Serif" w:cs="Liberation Serif"/>
                <w:bCs/>
                <w:sz w:val="22"/>
                <w:szCs w:val="22"/>
              </w:rPr>
            </w:pPr>
            <w:r w:rsidRPr="002908F8">
              <w:rPr>
                <w:rFonts w:ascii="Liberation Serif" w:hAnsi="Liberation Serif" w:cs="Liberation Serif"/>
                <w:bCs/>
                <w:sz w:val="22"/>
                <w:szCs w:val="22"/>
              </w:rPr>
              <w:t>Имя, должность и подпись или эквивалентную идентификацию лица (лиц), утвердившего(их) протокол испытаний</w:t>
            </w:r>
          </w:p>
        </w:tc>
      </w:tr>
      <w:tr w:rsidR="00C43458" w:rsidRPr="002908F8" w14:paraId="2BDBDD0C" w14:textId="77777777" w:rsidTr="004D1BE1">
        <w:trPr>
          <w:trHeight w:val="270"/>
        </w:trPr>
        <w:tc>
          <w:tcPr>
            <w:tcW w:w="540" w:type="dxa"/>
          </w:tcPr>
          <w:p w14:paraId="284017A1" w14:textId="46BBF900" w:rsidR="00C43458" w:rsidRPr="002908F8" w:rsidRDefault="00C43458" w:rsidP="00C43458">
            <w:pPr>
              <w:jc w:val="center"/>
              <w:rPr>
                <w:rFonts w:ascii="Liberation Serif" w:hAnsi="Liberation Serif" w:cs="Liberation Serif"/>
                <w:bCs/>
                <w:sz w:val="22"/>
                <w:szCs w:val="22"/>
              </w:rPr>
            </w:pPr>
            <w:r w:rsidRPr="002908F8">
              <w:rPr>
                <w:rFonts w:ascii="Liberation Serif" w:hAnsi="Liberation Serif" w:cs="Liberation Serif"/>
                <w:bCs/>
                <w:sz w:val="22"/>
                <w:szCs w:val="22"/>
              </w:rPr>
              <w:t>10</w:t>
            </w:r>
          </w:p>
        </w:tc>
        <w:tc>
          <w:tcPr>
            <w:tcW w:w="15239" w:type="dxa"/>
            <w:shd w:val="clear" w:color="auto" w:fill="auto"/>
          </w:tcPr>
          <w:p w14:paraId="2F2EA77B" w14:textId="71857756" w:rsidR="00C43458" w:rsidRPr="002908F8" w:rsidRDefault="00C43458" w:rsidP="00F55255">
            <w:pPr>
              <w:rPr>
                <w:rFonts w:ascii="Liberation Serif" w:hAnsi="Liberation Serif" w:cs="Liberation Serif"/>
                <w:bCs/>
                <w:sz w:val="22"/>
                <w:szCs w:val="22"/>
              </w:rPr>
            </w:pPr>
            <w:r w:rsidRPr="002908F8">
              <w:rPr>
                <w:rFonts w:ascii="Liberation Serif" w:hAnsi="Liberation Serif" w:cs="Liberation Serif"/>
                <w:bCs/>
                <w:sz w:val="22"/>
                <w:szCs w:val="22"/>
              </w:rPr>
              <w:t>Четкая нумерация страниц и указание общего числа страниц</w:t>
            </w:r>
          </w:p>
        </w:tc>
      </w:tr>
      <w:tr w:rsidR="00C43458" w:rsidRPr="002908F8" w14:paraId="3CC697E3" w14:textId="77777777" w:rsidTr="004D1BE1">
        <w:trPr>
          <w:trHeight w:val="270"/>
        </w:trPr>
        <w:tc>
          <w:tcPr>
            <w:tcW w:w="540" w:type="dxa"/>
          </w:tcPr>
          <w:p w14:paraId="04ACFA56" w14:textId="6CCA332C" w:rsidR="00C43458" w:rsidRPr="002908F8" w:rsidRDefault="00C43458" w:rsidP="00C43458">
            <w:pPr>
              <w:jc w:val="center"/>
              <w:rPr>
                <w:rFonts w:ascii="Liberation Serif" w:hAnsi="Liberation Serif" w:cs="Liberation Serif"/>
                <w:bCs/>
                <w:sz w:val="22"/>
                <w:szCs w:val="22"/>
              </w:rPr>
            </w:pPr>
            <w:r w:rsidRPr="002908F8">
              <w:rPr>
                <w:rFonts w:ascii="Liberation Serif" w:hAnsi="Liberation Serif" w:cs="Liberation Serif"/>
                <w:bCs/>
                <w:sz w:val="22"/>
                <w:szCs w:val="22"/>
              </w:rPr>
              <w:t>11</w:t>
            </w:r>
          </w:p>
        </w:tc>
        <w:tc>
          <w:tcPr>
            <w:tcW w:w="15239" w:type="dxa"/>
            <w:shd w:val="clear" w:color="auto" w:fill="auto"/>
          </w:tcPr>
          <w:p w14:paraId="2CBBD427" w14:textId="3DD738DB" w:rsidR="00C43458" w:rsidRPr="002908F8" w:rsidRDefault="00C43458" w:rsidP="0016348C">
            <w:pPr>
              <w:ind w:left="35"/>
              <w:rPr>
                <w:rFonts w:ascii="Liberation Serif" w:hAnsi="Liberation Serif" w:cs="Liberation Serif"/>
                <w:bCs/>
                <w:sz w:val="22"/>
                <w:szCs w:val="22"/>
              </w:rPr>
            </w:pPr>
            <w:r w:rsidRPr="002908F8">
              <w:rPr>
                <w:rFonts w:ascii="Liberation Serif" w:hAnsi="Liberation Serif" w:cs="Liberation Serif"/>
                <w:bCs/>
                <w:sz w:val="22"/>
                <w:szCs w:val="22"/>
              </w:rPr>
              <w:t>Информация о специальных условиях испытаний</w:t>
            </w:r>
          </w:p>
        </w:tc>
      </w:tr>
      <w:tr w:rsidR="00C43458" w:rsidRPr="002908F8" w14:paraId="6D24A665" w14:textId="77777777" w:rsidTr="004D1BE1">
        <w:trPr>
          <w:trHeight w:val="284"/>
        </w:trPr>
        <w:tc>
          <w:tcPr>
            <w:tcW w:w="540" w:type="dxa"/>
          </w:tcPr>
          <w:p w14:paraId="25007931" w14:textId="19C0BF76" w:rsidR="00C43458" w:rsidRPr="002908F8" w:rsidRDefault="00C43458" w:rsidP="00C43458">
            <w:pPr>
              <w:jc w:val="center"/>
              <w:rPr>
                <w:rFonts w:ascii="Liberation Serif" w:hAnsi="Liberation Serif" w:cs="Liberation Serif"/>
                <w:bCs/>
                <w:sz w:val="22"/>
                <w:szCs w:val="22"/>
              </w:rPr>
            </w:pPr>
            <w:r w:rsidRPr="002908F8">
              <w:rPr>
                <w:rFonts w:ascii="Liberation Serif" w:hAnsi="Liberation Serif" w:cs="Liberation Serif"/>
                <w:bCs/>
                <w:sz w:val="22"/>
                <w:szCs w:val="22"/>
              </w:rPr>
              <w:t>12</w:t>
            </w:r>
          </w:p>
        </w:tc>
        <w:tc>
          <w:tcPr>
            <w:tcW w:w="15239" w:type="dxa"/>
            <w:shd w:val="clear" w:color="auto" w:fill="auto"/>
          </w:tcPr>
          <w:p w14:paraId="29BDB064" w14:textId="7B0C615F" w:rsidR="00C43458" w:rsidRPr="002908F8" w:rsidRDefault="00C43458" w:rsidP="00F55255">
            <w:pPr>
              <w:rPr>
                <w:rFonts w:ascii="Liberation Serif" w:hAnsi="Liberation Serif" w:cs="Liberation Serif"/>
                <w:bCs/>
                <w:sz w:val="22"/>
                <w:szCs w:val="22"/>
              </w:rPr>
            </w:pPr>
            <w:r w:rsidRPr="002908F8">
              <w:rPr>
                <w:rFonts w:ascii="Liberation Serif" w:hAnsi="Liberation Serif" w:cs="Liberation Serif"/>
                <w:bCs/>
                <w:sz w:val="22"/>
                <w:szCs w:val="22"/>
              </w:rPr>
              <w:t>Мнения и толкования лаборатории по результатам испытаний</w:t>
            </w:r>
          </w:p>
        </w:tc>
      </w:tr>
      <w:tr w:rsidR="00C43458" w:rsidRPr="002908F8" w14:paraId="3A778225" w14:textId="77777777" w:rsidTr="004D1BE1">
        <w:trPr>
          <w:trHeight w:val="344"/>
        </w:trPr>
        <w:tc>
          <w:tcPr>
            <w:tcW w:w="540" w:type="dxa"/>
          </w:tcPr>
          <w:p w14:paraId="1BAC5353" w14:textId="167882F3" w:rsidR="00C43458" w:rsidRPr="002908F8" w:rsidRDefault="00C43458" w:rsidP="00C43458">
            <w:pPr>
              <w:jc w:val="center"/>
              <w:rPr>
                <w:rFonts w:ascii="Liberation Serif" w:hAnsi="Liberation Serif" w:cs="Liberation Serif"/>
                <w:bCs/>
                <w:sz w:val="22"/>
                <w:szCs w:val="22"/>
              </w:rPr>
            </w:pPr>
            <w:r w:rsidRPr="002908F8">
              <w:rPr>
                <w:rFonts w:ascii="Liberation Serif" w:hAnsi="Liberation Serif" w:cs="Liberation Serif"/>
                <w:bCs/>
                <w:sz w:val="22"/>
                <w:szCs w:val="22"/>
              </w:rPr>
              <w:t>13</w:t>
            </w:r>
          </w:p>
        </w:tc>
        <w:tc>
          <w:tcPr>
            <w:tcW w:w="15239" w:type="dxa"/>
            <w:shd w:val="clear" w:color="auto" w:fill="auto"/>
          </w:tcPr>
          <w:p w14:paraId="32106821" w14:textId="1E36140F" w:rsidR="00C43458" w:rsidRPr="002908F8" w:rsidRDefault="00C43458" w:rsidP="00F55255">
            <w:pPr>
              <w:rPr>
                <w:rFonts w:ascii="Liberation Serif" w:hAnsi="Liberation Serif" w:cs="Liberation Serif"/>
                <w:bCs/>
                <w:sz w:val="22"/>
                <w:szCs w:val="22"/>
              </w:rPr>
            </w:pPr>
            <w:r w:rsidRPr="002908F8">
              <w:rPr>
                <w:rFonts w:ascii="Liberation Serif" w:hAnsi="Liberation Serif" w:cs="Liberation Serif"/>
                <w:bCs/>
                <w:sz w:val="22"/>
                <w:szCs w:val="22"/>
              </w:rPr>
              <w:t>Идентификация испытательного оборудования и средств измерений, которое использовалось при проведении испытаний</w:t>
            </w:r>
          </w:p>
        </w:tc>
      </w:tr>
    </w:tbl>
    <w:p w14:paraId="3D340B85" w14:textId="77777777" w:rsidR="00C43458" w:rsidRPr="002908F8" w:rsidRDefault="00C43458" w:rsidP="00C43458">
      <w:pPr>
        <w:pStyle w:val="af"/>
        <w:ind w:left="360"/>
        <w:rPr>
          <w:rFonts w:ascii="Liberation Serif" w:hAnsi="Liberation Serif"/>
          <w:b/>
          <w:sz w:val="22"/>
          <w:szCs w:val="22"/>
        </w:rPr>
      </w:pPr>
    </w:p>
    <w:p w14:paraId="69DE0BFE" w14:textId="354A5E6F" w:rsidR="00113EFC" w:rsidRPr="002908F8" w:rsidRDefault="00C43458" w:rsidP="00C43458">
      <w:pPr>
        <w:pStyle w:val="af"/>
        <w:numPr>
          <w:ilvl w:val="0"/>
          <w:numId w:val="31"/>
        </w:numPr>
        <w:rPr>
          <w:b/>
          <w:sz w:val="22"/>
          <w:szCs w:val="22"/>
        </w:rPr>
      </w:pPr>
      <w:r w:rsidRPr="002908F8">
        <w:rPr>
          <w:rFonts w:ascii="Liberation Serif" w:hAnsi="Liberation Serif"/>
          <w:b/>
          <w:sz w:val="22"/>
          <w:szCs w:val="22"/>
        </w:rPr>
        <w:t>Перечень запасных частей и расходных материалов применяемых при выполнении работ по ТО*:</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3431"/>
        <w:gridCol w:w="709"/>
        <w:gridCol w:w="709"/>
        <w:gridCol w:w="1842"/>
        <w:gridCol w:w="5387"/>
        <w:gridCol w:w="2977"/>
      </w:tblGrid>
      <w:tr w:rsidR="004D1BE1" w:rsidRPr="002908F8" w14:paraId="049CCA9F" w14:textId="77777777" w:rsidTr="004D1BE1">
        <w:trPr>
          <w:cantSplit/>
        </w:trPr>
        <w:tc>
          <w:tcPr>
            <w:tcW w:w="680" w:type="dxa"/>
          </w:tcPr>
          <w:p w14:paraId="51F24D43" w14:textId="77777777" w:rsidR="004D1BE1" w:rsidRPr="002908F8" w:rsidRDefault="004D1BE1" w:rsidP="004D1BE1">
            <w:pPr>
              <w:jc w:val="center"/>
              <w:rPr>
                <w:rFonts w:ascii="Liberation Serif" w:hAnsi="Liberation Serif" w:cs="Liberation Serif"/>
                <w:bCs/>
                <w:sz w:val="22"/>
                <w:szCs w:val="22"/>
              </w:rPr>
            </w:pPr>
            <w:r w:rsidRPr="002908F8">
              <w:rPr>
                <w:rFonts w:ascii="Liberation Serif" w:hAnsi="Liberation Serif" w:cs="Liberation Serif"/>
                <w:bCs/>
                <w:sz w:val="22"/>
                <w:szCs w:val="22"/>
              </w:rPr>
              <w:t>№</w:t>
            </w:r>
          </w:p>
          <w:p w14:paraId="578AE173" w14:textId="77777777" w:rsidR="004D1BE1" w:rsidRPr="002908F8" w:rsidRDefault="004D1BE1" w:rsidP="004D1BE1">
            <w:pPr>
              <w:jc w:val="center"/>
              <w:rPr>
                <w:rFonts w:ascii="Liberation Serif" w:hAnsi="Liberation Serif" w:cs="Liberation Serif"/>
                <w:bCs/>
                <w:sz w:val="22"/>
                <w:szCs w:val="22"/>
              </w:rPr>
            </w:pPr>
            <w:r w:rsidRPr="002908F8">
              <w:rPr>
                <w:rFonts w:ascii="Liberation Serif" w:hAnsi="Liberation Serif" w:cs="Liberation Serif"/>
                <w:bCs/>
                <w:sz w:val="22"/>
                <w:szCs w:val="22"/>
              </w:rPr>
              <w:t>п/п</w:t>
            </w:r>
          </w:p>
        </w:tc>
        <w:tc>
          <w:tcPr>
            <w:tcW w:w="3431" w:type="dxa"/>
          </w:tcPr>
          <w:p w14:paraId="1026BFC3" w14:textId="2B1A2D0E" w:rsidR="004D1BE1" w:rsidRPr="002908F8" w:rsidRDefault="004D1BE1" w:rsidP="004D1BE1">
            <w:pPr>
              <w:jc w:val="center"/>
              <w:rPr>
                <w:rFonts w:ascii="Liberation Serif" w:hAnsi="Liberation Serif" w:cs="Liberation Serif"/>
                <w:bCs/>
                <w:sz w:val="22"/>
                <w:szCs w:val="22"/>
              </w:rPr>
            </w:pPr>
            <w:r w:rsidRPr="002908F8">
              <w:rPr>
                <w:rFonts w:ascii="Liberation Serif" w:hAnsi="Liberation Serif" w:cs="Liberation Serif"/>
                <w:bCs/>
                <w:sz w:val="22"/>
                <w:szCs w:val="22"/>
              </w:rPr>
              <w:t>Наименование товара</w:t>
            </w:r>
            <w:r w:rsidRPr="002908F8">
              <w:rPr>
                <w:rFonts w:cs="Liberation Serif"/>
                <w:bCs/>
                <w:sz w:val="22"/>
                <w:szCs w:val="22"/>
              </w:rPr>
              <w:footnoteRef/>
            </w:r>
          </w:p>
        </w:tc>
        <w:tc>
          <w:tcPr>
            <w:tcW w:w="709" w:type="dxa"/>
            <w:vAlign w:val="center"/>
          </w:tcPr>
          <w:p w14:paraId="36926930" w14:textId="2F94A198" w:rsidR="004D1BE1" w:rsidRPr="002908F8" w:rsidRDefault="004D1BE1" w:rsidP="004D1BE1">
            <w:pPr>
              <w:jc w:val="center"/>
              <w:rPr>
                <w:rFonts w:ascii="Liberation Serif" w:hAnsi="Liberation Serif" w:cs="Liberation Serif"/>
                <w:bCs/>
                <w:sz w:val="22"/>
                <w:szCs w:val="22"/>
              </w:rPr>
            </w:pPr>
            <w:r w:rsidRPr="002908F8">
              <w:rPr>
                <w:rFonts w:ascii="Liberation Serif" w:eastAsia="Calibri" w:hAnsi="Liberation Serif" w:cs="Calibri"/>
                <w:bCs/>
                <w:sz w:val="22"/>
                <w:szCs w:val="22"/>
              </w:rPr>
              <w:t>Ед. изм.</w:t>
            </w:r>
          </w:p>
        </w:tc>
        <w:tc>
          <w:tcPr>
            <w:tcW w:w="709" w:type="dxa"/>
            <w:vAlign w:val="center"/>
          </w:tcPr>
          <w:p w14:paraId="4A6AE766" w14:textId="740800D5" w:rsidR="004D1BE1" w:rsidRPr="002908F8" w:rsidRDefault="004D1BE1" w:rsidP="004D1BE1">
            <w:pPr>
              <w:jc w:val="center"/>
              <w:rPr>
                <w:rFonts w:ascii="Liberation Serif" w:hAnsi="Liberation Serif" w:cs="Liberation Serif"/>
                <w:bCs/>
                <w:sz w:val="22"/>
                <w:szCs w:val="22"/>
              </w:rPr>
            </w:pPr>
            <w:r w:rsidRPr="002908F8">
              <w:rPr>
                <w:rFonts w:ascii="Liberation Serif" w:eastAsia="Calibri" w:hAnsi="Liberation Serif" w:cs="Calibri"/>
                <w:bCs/>
                <w:sz w:val="22"/>
                <w:szCs w:val="22"/>
              </w:rPr>
              <w:t>Кол-во</w:t>
            </w:r>
          </w:p>
        </w:tc>
        <w:tc>
          <w:tcPr>
            <w:tcW w:w="1842" w:type="dxa"/>
          </w:tcPr>
          <w:p w14:paraId="3997590F" w14:textId="48CBB851" w:rsidR="004D1BE1" w:rsidRPr="002908F8" w:rsidRDefault="004D1BE1" w:rsidP="004D1BE1">
            <w:pPr>
              <w:jc w:val="center"/>
              <w:rPr>
                <w:rFonts w:ascii="Liberation Serif" w:hAnsi="Liberation Serif" w:cs="Liberation Serif"/>
                <w:bCs/>
                <w:sz w:val="22"/>
                <w:szCs w:val="22"/>
              </w:rPr>
            </w:pPr>
            <w:r w:rsidRPr="002908F8">
              <w:rPr>
                <w:rFonts w:ascii="Liberation Serif" w:hAnsi="Liberation Serif" w:cs="Liberation Serif"/>
                <w:bCs/>
                <w:sz w:val="22"/>
                <w:szCs w:val="22"/>
              </w:rPr>
              <w:t>Наименование показателя</w:t>
            </w:r>
          </w:p>
        </w:tc>
        <w:tc>
          <w:tcPr>
            <w:tcW w:w="5387" w:type="dxa"/>
          </w:tcPr>
          <w:p w14:paraId="7E405748" w14:textId="77777777" w:rsidR="004D1BE1" w:rsidRPr="002908F8" w:rsidRDefault="004D1BE1" w:rsidP="004D1BE1">
            <w:pPr>
              <w:jc w:val="center"/>
              <w:rPr>
                <w:rFonts w:ascii="Liberation Serif" w:hAnsi="Liberation Serif" w:cs="Liberation Serif"/>
                <w:bCs/>
                <w:sz w:val="22"/>
                <w:szCs w:val="22"/>
              </w:rPr>
            </w:pPr>
            <w:r w:rsidRPr="002908F8">
              <w:rPr>
                <w:rFonts w:ascii="Liberation Serif" w:hAnsi="Liberation Serif" w:cs="Liberation Serif"/>
                <w:bCs/>
                <w:sz w:val="22"/>
                <w:szCs w:val="22"/>
              </w:rPr>
              <w:t>Содержание (значение) показателя</w:t>
            </w:r>
          </w:p>
        </w:tc>
        <w:tc>
          <w:tcPr>
            <w:tcW w:w="2977" w:type="dxa"/>
          </w:tcPr>
          <w:p w14:paraId="05616643" w14:textId="77777777" w:rsidR="004D1BE1" w:rsidRPr="002908F8" w:rsidRDefault="004D1BE1" w:rsidP="004D1BE1">
            <w:pPr>
              <w:jc w:val="center"/>
              <w:rPr>
                <w:rFonts w:ascii="Liberation Serif" w:hAnsi="Liberation Serif" w:cs="Liberation Serif"/>
                <w:bCs/>
                <w:sz w:val="22"/>
                <w:szCs w:val="22"/>
              </w:rPr>
            </w:pPr>
            <w:r w:rsidRPr="002908F8">
              <w:rPr>
                <w:rFonts w:ascii="Liberation Serif" w:hAnsi="Liberation Serif" w:cs="Liberation Serif"/>
                <w:bCs/>
                <w:sz w:val="22"/>
                <w:szCs w:val="22"/>
              </w:rPr>
              <w:t>Инструкция участнику закупки по формированию предложения</w:t>
            </w:r>
          </w:p>
        </w:tc>
      </w:tr>
      <w:tr w:rsidR="00C43458" w:rsidRPr="002908F8" w14:paraId="0B625296" w14:textId="77777777" w:rsidTr="004D1BE1">
        <w:trPr>
          <w:trHeight w:val="733"/>
        </w:trPr>
        <w:tc>
          <w:tcPr>
            <w:tcW w:w="680" w:type="dxa"/>
          </w:tcPr>
          <w:p w14:paraId="17E40B6F" w14:textId="732C9ED0" w:rsidR="00C43458" w:rsidRPr="002908F8" w:rsidRDefault="00C43458" w:rsidP="004D1BE1">
            <w:pPr>
              <w:jc w:val="center"/>
              <w:rPr>
                <w:rFonts w:ascii="Liberation Serif" w:hAnsi="Liberation Serif" w:cs="Liberation Serif"/>
                <w:bCs/>
                <w:sz w:val="22"/>
                <w:szCs w:val="22"/>
              </w:rPr>
            </w:pPr>
            <w:r w:rsidRPr="002908F8">
              <w:rPr>
                <w:rFonts w:ascii="Liberation Serif" w:hAnsi="Liberation Serif" w:cs="Liberation Serif"/>
                <w:bCs/>
                <w:sz w:val="22"/>
                <w:szCs w:val="22"/>
              </w:rPr>
              <w:lastRenderedPageBreak/>
              <w:t>1</w:t>
            </w:r>
          </w:p>
        </w:tc>
        <w:tc>
          <w:tcPr>
            <w:tcW w:w="3431" w:type="dxa"/>
          </w:tcPr>
          <w:p w14:paraId="22975ACC" w14:textId="6825EA14" w:rsidR="00C43458" w:rsidRPr="002908F8" w:rsidRDefault="00C43458" w:rsidP="00435DA7">
            <w:pPr>
              <w:rPr>
                <w:rFonts w:ascii="Liberation Serif" w:hAnsi="Liberation Serif" w:cs="Liberation Serif"/>
                <w:bCs/>
                <w:sz w:val="22"/>
                <w:szCs w:val="22"/>
              </w:rPr>
            </w:pPr>
            <w:r w:rsidRPr="002908F8">
              <w:rPr>
                <w:rFonts w:ascii="Liberation Serif" w:hAnsi="Liberation Serif" w:cs="Liberation Serif"/>
                <w:bCs/>
                <w:sz w:val="22"/>
                <w:szCs w:val="22"/>
              </w:rPr>
              <w:t xml:space="preserve">Аккумуляторная батарея </w:t>
            </w:r>
            <w:proofErr w:type="spellStart"/>
            <w:r w:rsidRPr="002908F8">
              <w:rPr>
                <w:rFonts w:ascii="Liberation Serif" w:hAnsi="Liberation Serif" w:cs="Liberation Serif"/>
                <w:bCs/>
                <w:sz w:val="22"/>
                <w:szCs w:val="22"/>
              </w:rPr>
              <w:t>Battery</w:t>
            </w:r>
            <w:proofErr w:type="spellEnd"/>
            <w:r w:rsidRPr="002908F8">
              <w:rPr>
                <w:rFonts w:ascii="Liberation Serif" w:hAnsi="Liberation Serif" w:cs="Liberation Serif"/>
                <w:bCs/>
                <w:sz w:val="22"/>
                <w:szCs w:val="22"/>
              </w:rPr>
              <w:t xml:space="preserve"> EZ**</w:t>
            </w:r>
          </w:p>
        </w:tc>
        <w:tc>
          <w:tcPr>
            <w:tcW w:w="709" w:type="dxa"/>
          </w:tcPr>
          <w:p w14:paraId="32F3A009" w14:textId="2B0CF1FE" w:rsidR="00C43458" w:rsidRPr="002908F8" w:rsidRDefault="004D1BE1" w:rsidP="004D1BE1">
            <w:pPr>
              <w:jc w:val="center"/>
              <w:rPr>
                <w:rFonts w:ascii="Liberation Serif" w:hAnsi="Liberation Serif" w:cs="Liberation Serif"/>
                <w:bCs/>
                <w:sz w:val="22"/>
                <w:szCs w:val="22"/>
              </w:rPr>
            </w:pPr>
            <w:r w:rsidRPr="002908F8">
              <w:rPr>
                <w:rFonts w:ascii="Liberation Serif" w:hAnsi="Liberation Serif" w:cs="Liberation Serif"/>
                <w:bCs/>
                <w:sz w:val="22"/>
                <w:szCs w:val="22"/>
              </w:rPr>
              <w:t>Шт.</w:t>
            </w:r>
          </w:p>
        </w:tc>
        <w:tc>
          <w:tcPr>
            <w:tcW w:w="709" w:type="dxa"/>
          </w:tcPr>
          <w:p w14:paraId="53754CCE" w14:textId="2AAC73E4" w:rsidR="00C43458" w:rsidRPr="002908F8" w:rsidRDefault="004D1BE1" w:rsidP="004D1BE1">
            <w:pPr>
              <w:jc w:val="center"/>
              <w:rPr>
                <w:rFonts w:ascii="Liberation Serif" w:hAnsi="Liberation Serif" w:cs="Liberation Serif"/>
                <w:bCs/>
                <w:sz w:val="22"/>
                <w:szCs w:val="22"/>
              </w:rPr>
            </w:pPr>
            <w:r w:rsidRPr="002908F8">
              <w:rPr>
                <w:rFonts w:ascii="Liberation Serif" w:hAnsi="Liberation Serif" w:cs="Liberation Serif"/>
                <w:bCs/>
                <w:sz w:val="22"/>
                <w:szCs w:val="22"/>
              </w:rPr>
              <w:t>1</w:t>
            </w:r>
          </w:p>
        </w:tc>
        <w:tc>
          <w:tcPr>
            <w:tcW w:w="1842" w:type="dxa"/>
          </w:tcPr>
          <w:p w14:paraId="238303CD" w14:textId="023C0415" w:rsidR="00C43458" w:rsidRPr="002908F8" w:rsidRDefault="00C43458" w:rsidP="00435DA7">
            <w:pPr>
              <w:rPr>
                <w:rFonts w:ascii="Liberation Serif" w:hAnsi="Liberation Serif" w:cs="Liberation Serif"/>
                <w:bCs/>
                <w:sz w:val="22"/>
                <w:szCs w:val="22"/>
              </w:rPr>
            </w:pPr>
            <w:r w:rsidRPr="002908F8">
              <w:rPr>
                <w:rFonts w:ascii="Liberation Serif" w:hAnsi="Liberation Serif" w:cs="Liberation Serif"/>
                <w:bCs/>
                <w:sz w:val="22"/>
                <w:szCs w:val="22"/>
              </w:rPr>
              <w:t>Совместимость</w:t>
            </w:r>
          </w:p>
        </w:tc>
        <w:tc>
          <w:tcPr>
            <w:tcW w:w="5387" w:type="dxa"/>
          </w:tcPr>
          <w:p w14:paraId="768EB3C2" w14:textId="57D96F14" w:rsidR="004D1BE1" w:rsidRPr="002908F8" w:rsidRDefault="004D1BE1" w:rsidP="004D1BE1">
            <w:pPr>
              <w:tabs>
                <w:tab w:val="center" w:pos="601"/>
                <w:tab w:val="left" w:pos="3320"/>
              </w:tabs>
              <w:rPr>
                <w:rFonts w:ascii="Liberation Serif" w:hAnsi="Liberation Serif"/>
                <w:bCs/>
                <w:sz w:val="22"/>
                <w:szCs w:val="22"/>
              </w:rPr>
            </w:pPr>
            <w:r w:rsidRPr="002908F8">
              <w:rPr>
                <w:rFonts w:ascii="Liberation Serif" w:hAnsi="Liberation Serif" w:cs="Liberation Serif"/>
                <w:bCs/>
                <w:sz w:val="22"/>
                <w:szCs w:val="22"/>
              </w:rPr>
              <w:t>С а</w:t>
            </w:r>
            <w:r w:rsidR="00C43458" w:rsidRPr="002908F8">
              <w:rPr>
                <w:rFonts w:ascii="Liberation Serif" w:hAnsi="Liberation Serif" w:cs="Liberation Serif"/>
                <w:bCs/>
                <w:sz w:val="22"/>
                <w:szCs w:val="22"/>
              </w:rPr>
              <w:t>ппарат</w:t>
            </w:r>
            <w:r w:rsidRPr="002908F8">
              <w:rPr>
                <w:rFonts w:ascii="Liberation Serif" w:hAnsi="Liberation Serif" w:cs="Liberation Serif"/>
                <w:bCs/>
                <w:sz w:val="22"/>
                <w:szCs w:val="22"/>
              </w:rPr>
              <w:t>ом</w:t>
            </w:r>
            <w:r w:rsidR="00C43458" w:rsidRPr="002908F8">
              <w:rPr>
                <w:rFonts w:ascii="Liberation Serif" w:hAnsi="Liberation Serif" w:cs="Liberation Serif"/>
                <w:bCs/>
                <w:sz w:val="22"/>
                <w:szCs w:val="22"/>
              </w:rPr>
              <w:t xml:space="preserve"> рентгенографический палатный передвижной</w:t>
            </w:r>
            <w:r w:rsidRPr="002908F8">
              <w:rPr>
                <w:rFonts w:ascii="Liberation Serif" w:hAnsi="Liberation Serif" w:cs="Liberation Serif"/>
                <w:bCs/>
                <w:sz w:val="22"/>
                <w:szCs w:val="22"/>
              </w:rPr>
              <w:t xml:space="preserve"> «</w:t>
            </w:r>
            <w:r w:rsidR="00C43458" w:rsidRPr="002908F8">
              <w:rPr>
                <w:rFonts w:ascii="Liberation Serif" w:hAnsi="Liberation Serif" w:cs="Liberation Serif"/>
                <w:bCs/>
                <w:sz w:val="22"/>
                <w:szCs w:val="22"/>
              </w:rPr>
              <w:t>МобиРен-5-МТ</w:t>
            </w:r>
            <w:r w:rsidRPr="002908F8">
              <w:rPr>
                <w:rFonts w:ascii="Liberation Serif" w:hAnsi="Liberation Serif" w:cs="Liberation Serif"/>
                <w:bCs/>
                <w:sz w:val="22"/>
                <w:szCs w:val="22"/>
              </w:rPr>
              <w:t>» (</w:t>
            </w:r>
            <w:r w:rsidRPr="002908F8">
              <w:rPr>
                <w:rFonts w:ascii="Liberation Serif" w:hAnsi="Liberation Serif"/>
                <w:bCs/>
                <w:sz w:val="22"/>
                <w:szCs w:val="22"/>
              </w:rPr>
              <w:t xml:space="preserve">Зав № </w:t>
            </w:r>
          </w:p>
          <w:p w14:paraId="3988B5E4" w14:textId="77777777" w:rsidR="004D1BE1" w:rsidRPr="002908F8" w:rsidRDefault="004D1BE1" w:rsidP="004D1BE1">
            <w:pPr>
              <w:tabs>
                <w:tab w:val="center" w:pos="601"/>
                <w:tab w:val="left" w:pos="3320"/>
              </w:tabs>
              <w:rPr>
                <w:rFonts w:ascii="Liberation Serif" w:hAnsi="Liberation Serif"/>
                <w:bCs/>
                <w:sz w:val="22"/>
                <w:szCs w:val="22"/>
              </w:rPr>
            </w:pPr>
            <w:r w:rsidRPr="002908F8">
              <w:rPr>
                <w:rFonts w:ascii="Liberation Serif" w:hAnsi="Liberation Serif"/>
                <w:bCs/>
                <w:sz w:val="22"/>
                <w:szCs w:val="22"/>
              </w:rPr>
              <w:t xml:space="preserve">MP5-107-19 Инв. № 007-16399 </w:t>
            </w:r>
          </w:p>
          <w:p w14:paraId="74359215" w14:textId="3C162B52" w:rsidR="00C43458" w:rsidRPr="002908F8" w:rsidRDefault="004D1BE1" w:rsidP="004D1BE1">
            <w:pPr>
              <w:tabs>
                <w:tab w:val="center" w:pos="601"/>
                <w:tab w:val="left" w:pos="3320"/>
              </w:tabs>
              <w:rPr>
                <w:rFonts w:ascii="Liberation Serif" w:hAnsi="Liberation Serif" w:cs="Liberation Serif"/>
                <w:bCs/>
                <w:sz w:val="22"/>
                <w:szCs w:val="22"/>
              </w:rPr>
            </w:pPr>
            <w:r w:rsidRPr="002908F8">
              <w:rPr>
                <w:rFonts w:ascii="Liberation Serif" w:hAnsi="Liberation Serif"/>
                <w:bCs/>
                <w:sz w:val="22"/>
                <w:szCs w:val="22"/>
              </w:rPr>
              <w:t>(</w:t>
            </w:r>
            <w:r w:rsidRPr="002908F8">
              <w:rPr>
                <w:rFonts w:ascii="Liberation Serif" w:hAnsi="Liberation Serif"/>
                <w:bCs/>
                <w:i/>
                <w:iCs/>
                <w:sz w:val="22"/>
                <w:szCs w:val="22"/>
              </w:rPr>
              <w:t>находящимся у Заказчика)</w:t>
            </w:r>
          </w:p>
        </w:tc>
        <w:tc>
          <w:tcPr>
            <w:tcW w:w="2977" w:type="dxa"/>
          </w:tcPr>
          <w:p w14:paraId="46321BD3" w14:textId="27FD6612" w:rsidR="00C43458" w:rsidRPr="002908F8" w:rsidRDefault="004D1BE1" w:rsidP="00435DA7">
            <w:pPr>
              <w:jc w:val="center"/>
              <w:rPr>
                <w:rFonts w:ascii="Liberation Serif" w:hAnsi="Liberation Serif" w:cs="Liberation Serif"/>
                <w:bCs/>
                <w:sz w:val="22"/>
                <w:szCs w:val="22"/>
              </w:rPr>
            </w:pPr>
            <w:r w:rsidRPr="002908F8">
              <w:rPr>
                <w:rFonts w:ascii="Liberation Serif" w:eastAsia="Calibri" w:hAnsi="Liberation Serif"/>
                <w:sz w:val="22"/>
                <w:szCs w:val="22"/>
              </w:rPr>
              <w:t>Неизменный показатель</w:t>
            </w:r>
          </w:p>
        </w:tc>
      </w:tr>
      <w:tr w:rsidR="004D1BE1" w:rsidRPr="002908F8" w14:paraId="039C7184" w14:textId="77777777" w:rsidTr="004D1BE1">
        <w:tc>
          <w:tcPr>
            <w:tcW w:w="680" w:type="dxa"/>
          </w:tcPr>
          <w:p w14:paraId="19ED1BC2" w14:textId="45F0246F" w:rsidR="004D1BE1" w:rsidRPr="002908F8" w:rsidRDefault="004D1BE1" w:rsidP="004D1BE1">
            <w:pPr>
              <w:jc w:val="center"/>
              <w:rPr>
                <w:rFonts w:ascii="Liberation Serif" w:hAnsi="Liberation Serif" w:cs="Liberation Serif"/>
                <w:bCs/>
                <w:sz w:val="22"/>
                <w:szCs w:val="22"/>
              </w:rPr>
            </w:pPr>
            <w:r w:rsidRPr="002908F8">
              <w:rPr>
                <w:rFonts w:ascii="Liberation Serif" w:hAnsi="Liberation Serif" w:cs="Liberation Serif"/>
                <w:bCs/>
                <w:sz w:val="22"/>
                <w:szCs w:val="22"/>
              </w:rPr>
              <w:t>2</w:t>
            </w:r>
          </w:p>
        </w:tc>
        <w:tc>
          <w:tcPr>
            <w:tcW w:w="3431" w:type="dxa"/>
          </w:tcPr>
          <w:p w14:paraId="384EA19E" w14:textId="3624A118" w:rsidR="004D1BE1" w:rsidRPr="002908F8" w:rsidRDefault="004D1BE1" w:rsidP="004D1BE1">
            <w:pPr>
              <w:rPr>
                <w:rFonts w:ascii="Liberation Serif" w:hAnsi="Liberation Serif" w:cs="Liberation Serif"/>
                <w:bCs/>
                <w:sz w:val="22"/>
                <w:szCs w:val="22"/>
              </w:rPr>
            </w:pPr>
            <w:r w:rsidRPr="002908F8">
              <w:rPr>
                <w:rFonts w:ascii="Liberation Serif" w:hAnsi="Liberation Serif" w:cs="Liberation Serif"/>
                <w:bCs/>
                <w:sz w:val="22"/>
                <w:szCs w:val="22"/>
              </w:rPr>
              <w:t>Опорные ролики поперечного перемещения стола</w:t>
            </w:r>
          </w:p>
        </w:tc>
        <w:tc>
          <w:tcPr>
            <w:tcW w:w="709" w:type="dxa"/>
          </w:tcPr>
          <w:p w14:paraId="0FD7C4CF" w14:textId="1D7C8C5C" w:rsidR="004D1BE1" w:rsidRPr="002908F8" w:rsidRDefault="004D1BE1" w:rsidP="004D1BE1">
            <w:pPr>
              <w:jc w:val="center"/>
              <w:rPr>
                <w:rFonts w:ascii="Liberation Serif" w:hAnsi="Liberation Serif" w:cs="Liberation Serif"/>
                <w:bCs/>
                <w:sz w:val="22"/>
                <w:szCs w:val="22"/>
              </w:rPr>
            </w:pPr>
            <w:r w:rsidRPr="002908F8">
              <w:rPr>
                <w:rFonts w:ascii="Liberation Serif" w:hAnsi="Liberation Serif" w:cs="Liberation Serif"/>
                <w:bCs/>
                <w:sz w:val="22"/>
                <w:szCs w:val="22"/>
              </w:rPr>
              <w:t>Шт.</w:t>
            </w:r>
          </w:p>
        </w:tc>
        <w:tc>
          <w:tcPr>
            <w:tcW w:w="709" w:type="dxa"/>
          </w:tcPr>
          <w:p w14:paraId="51EBBDB3" w14:textId="76BFF8E6" w:rsidR="004D1BE1" w:rsidRPr="002908F8" w:rsidRDefault="004D1BE1" w:rsidP="004D1BE1">
            <w:pPr>
              <w:jc w:val="center"/>
              <w:rPr>
                <w:rFonts w:ascii="Liberation Serif" w:hAnsi="Liberation Serif" w:cs="Liberation Serif"/>
                <w:bCs/>
                <w:sz w:val="22"/>
                <w:szCs w:val="22"/>
              </w:rPr>
            </w:pPr>
            <w:r w:rsidRPr="002908F8">
              <w:rPr>
                <w:rFonts w:ascii="Liberation Serif" w:hAnsi="Liberation Serif" w:cs="Liberation Serif"/>
                <w:bCs/>
                <w:sz w:val="22"/>
                <w:szCs w:val="22"/>
              </w:rPr>
              <w:t>8</w:t>
            </w:r>
          </w:p>
        </w:tc>
        <w:tc>
          <w:tcPr>
            <w:tcW w:w="1842" w:type="dxa"/>
          </w:tcPr>
          <w:p w14:paraId="3B9B0776" w14:textId="63370C9D" w:rsidR="004D1BE1" w:rsidRPr="002908F8" w:rsidRDefault="004D1BE1" w:rsidP="004D1BE1">
            <w:pPr>
              <w:rPr>
                <w:rFonts w:ascii="Liberation Serif" w:hAnsi="Liberation Serif" w:cs="Liberation Serif"/>
                <w:bCs/>
                <w:sz w:val="22"/>
                <w:szCs w:val="22"/>
              </w:rPr>
            </w:pPr>
            <w:r w:rsidRPr="002908F8">
              <w:rPr>
                <w:rFonts w:ascii="Liberation Serif" w:hAnsi="Liberation Serif" w:cs="Liberation Serif"/>
                <w:bCs/>
                <w:sz w:val="22"/>
                <w:szCs w:val="22"/>
              </w:rPr>
              <w:t>Совместимость</w:t>
            </w:r>
          </w:p>
        </w:tc>
        <w:tc>
          <w:tcPr>
            <w:tcW w:w="5387" w:type="dxa"/>
          </w:tcPr>
          <w:p w14:paraId="1A6CF247" w14:textId="19487A91" w:rsidR="00A763EB" w:rsidRPr="002908F8" w:rsidRDefault="004D1BE1" w:rsidP="00A763EB">
            <w:pPr>
              <w:rPr>
                <w:rFonts w:ascii="Liberation Serif" w:hAnsi="Liberation Serif" w:cs="Liberation Serif"/>
                <w:bCs/>
                <w:sz w:val="22"/>
                <w:szCs w:val="22"/>
              </w:rPr>
            </w:pPr>
            <w:r w:rsidRPr="002908F8">
              <w:rPr>
                <w:rFonts w:ascii="Liberation Serif" w:hAnsi="Liberation Serif" w:cs="Liberation Serif"/>
                <w:bCs/>
                <w:sz w:val="22"/>
                <w:szCs w:val="22"/>
              </w:rPr>
              <w:t xml:space="preserve">Комплекс </w:t>
            </w:r>
            <w:proofErr w:type="spellStart"/>
            <w:r w:rsidRPr="002908F8">
              <w:rPr>
                <w:rFonts w:ascii="Liberation Serif" w:hAnsi="Liberation Serif" w:cs="Liberation Serif"/>
                <w:bCs/>
                <w:sz w:val="22"/>
                <w:szCs w:val="22"/>
              </w:rPr>
              <w:t>рентгено</w:t>
            </w:r>
            <w:proofErr w:type="spellEnd"/>
            <w:r w:rsidR="002908F8">
              <w:rPr>
                <w:rFonts w:ascii="Liberation Serif" w:hAnsi="Liberation Serif" w:cs="Liberation Serif"/>
                <w:bCs/>
                <w:sz w:val="22"/>
                <w:szCs w:val="22"/>
              </w:rPr>
              <w:t xml:space="preserve"> </w:t>
            </w:r>
            <w:r w:rsidRPr="002908F8">
              <w:rPr>
                <w:rFonts w:ascii="Liberation Serif" w:hAnsi="Liberation Serif" w:cs="Liberation Serif"/>
                <w:bCs/>
                <w:sz w:val="22"/>
                <w:szCs w:val="22"/>
              </w:rPr>
              <w:t xml:space="preserve">-диагностический цифровой на 3 рабочих места со столом-штативом поворотным КРДЦ-Т20/Т2000 - «РЕНЕКС», 2019 </w:t>
            </w:r>
          </w:p>
          <w:p w14:paraId="72D634E1" w14:textId="0C613C0F" w:rsidR="00A763EB" w:rsidRPr="002908F8" w:rsidRDefault="00A763EB" w:rsidP="00A763EB">
            <w:pPr>
              <w:tabs>
                <w:tab w:val="left" w:pos="3320"/>
              </w:tabs>
              <w:rPr>
                <w:rFonts w:ascii="Liberation Serif" w:hAnsi="Liberation Serif"/>
                <w:bCs/>
                <w:sz w:val="22"/>
                <w:szCs w:val="22"/>
              </w:rPr>
            </w:pPr>
            <w:r w:rsidRPr="002908F8">
              <w:rPr>
                <w:rFonts w:ascii="Liberation Serif" w:hAnsi="Liberation Serif"/>
                <w:bCs/>
                <w:sz w:val="22"/>
                <w:szCs w:val="22"/>
              </w:rPr>
              <w:t>Зав № 17221 Инв. № 007-16401</w:t>
            </w:r>
          </w:p>
          <w:p w14:paraId="457A0445" w14:textId="11B651CD" w:rsidR="004D1BE1" w:rsidRPr="002908F8" w:rsidRDefault="004D1BE1" w:rsidP="00A763EB">
            <w:pPr>
              <w:rPr>
                <w:rFonts w:ascii="Liberation Serif" w:hAnsi="Liberation Serif" w:cs="Liberation Serif"/>
                <w:bCs/>
                <w:sz w:val="22"/>
                <w:szCs w:val="22"/>
              </w:rPr>
            </w:pPr>
            <w:r w:rsidRPr="002908F8">
              <w:rPr>
                <w:rFonts w:ascii="Liberation Serif" w:hAnsi="Liberation Serif"/>
                <w:bCs/>
                <w:sz w:val="22"/>
                <w:szCs w:val="22"/>
              </w:rPr>
              <w:t>(</w:t>
            </w:r>
            <w:r w:rsidRPr="002908F8">
              <w:rPr>
                <w:rFonts w:ascii="Liberation Serif" w:hAnsi="Liberation Serif"/>
                <w:bCs/>
                <w:i/>
                <w:iCs/>
                <w:sz w:val="22"/>
                <w:szCs w:val="22"/>
              </w:rPr>
              <w:t>находящимся у Заказчика)</w:t>
            </w:r>
          </w:p>
        </w:tc>
        <w:tc>
          <w:tcPr>
            <w:tcW w:w="2977" w:type="dxa"/>
          </w:tcPr>
          <w:p w14:paraId="7502B310" w14:textId="14E19266" w:rsidR="004D1BE1" w:rsidRPr="002908F8" w:rsidRDefault="004D1BE1" w:rsidP="004D1BE1">
            <w:pPr>
              <w:jc w:val="center"/>
              <w:rPr>
                <w:rFonts w:ascii="Liberation Serif" w:hAnsi="Liberation Serif" w:cs="Liberation Serif"/>
                <w:bCs/>
                <w:sz w:val="22"/>
                <w:szCs w:val="22"/>
              </w:rPr>
            </w:pPr>
            <w:r w:rsidRPr="002908F8">
              <w:rPr>
                <w:rFonts w:ascii="Liberation Serif" w:eastAsia="Calibri" w:hAnsi="Liberation Serif"/>
                <w:sz w:val="22"/>
                <w:szCs w:val="22"/>
              </w:rPr>
              <w:t>Неизменный показатель</w:t>
            </w:r>
          </w:p>
        </w:tc>
      </w:tr>
    </w:tbl>
    <w:p w14:paraId="43BE1A01" w14:textId="77777777" w:rsidR="00C43458" w:rsidRPr="002908F8" w:rsidRDefault="00C43458" w:rsidP="00C43458">
      <w:pPr>
        <w:pStyle w:val="aff9"/>
        <w:jc w:val="both"/>
        <w:rPr>
          <w:rFonts w:ascii="Liberation Serif" w:hAnsi="Liberation Serif"/>
          <w:bCs/>
          <w:sz w:val="22"/>
          <w:szCs w:val="22"/>
        </w:rPr>
      </w:pPr>
      <w:r w:rsidRPr="002908F8">
        <w:rPr>
          <w:rStyle w:val="affa"/>
          <w:sz w:val="22"/>
          <w:szCs w:val="22"/>
        </w:rPr>
        <w:footnoteRef/>
      </w:r>
      <w:r w:rsidRPr="002908F8">
        <w:rPr>
          <w:sz w:val="22"/>
          <w:szCs w:val="22"/>
        </w:rPr>
        <w:t xml:space="preserve"> </w:t>
      </w:r>
      <w:r w:rsidRPr="002908F8">
        <w:rPr>
          <w:rFonts w:ascii="Liberation Serif" w:hAnsi="Liberation Serif"/>
          <w:bCs/>
          <w:sz w:val="22"/>
          <w:szCs w:val="22"/>
        </w:rPr>
        <w:t>Участником закупки указывается наименование товара с указанием торгового наименования/производителя.</w:t>
      </w:r>
    </w:p>
    <w:p w14:paraId="6EF882C2" w14:textId="030BF47E" w:rsidR="00C43458" w:rsidRPr="002908F8" w:rsidRDefault="00C43458" w:rsidP="00C43458">
      <w:pPr>
        <w:jc w:val="both"/>
        <w:rPr>
          <w:rFonts w:ascii="Liberation Serif" w:hAnsi="Liberation Serif"/>
          <w:b/>
          <w:sz w:val="22"/>
          <w:szCs w:val="22"/>
        </w:rPr>
      </w:pPr>
      <w:r w:rsidRPr="002908F8">
        <w:rPr>
          <w:rFonts w:ascii="Liberation Serif" w:hAnsi="Liberation Serif" w:cs="Liberation Serif"/>
          <w:b/>
          <w:sz w:val="22"/>
          <w:szCs w:val="22"/>
        </w:rPr>
        <w:t>*</w:t>
      </w:r>
      <w:r w:rsidRPr="002908F8">
        <w:rPr>
          <w:rFonts w:ascii="Liberation Serif" w:hAnsi="Liberation Serif" w:cs="Liberation Serif"/>
          <w:sz w:val="22"/>
          <w:szCs w:val="22"/>
        </w:rPr>
        <w:t xml:space="preserve"> В стоимость договора включена стоимость перечисленных запасных частей </w:t>
      </w:r>
      <w:r w:rsidRPr="002908F8">
        <w:rPr>
          <w:rFonts w:ascii="Liberation Serif" w:hAnsi="Liberation Serif" w:cs="Liberation Serif"/>
          <w:bCs/>
          <w:sz w:val="22"/>
          <w:szCs w:val="22"/>
        </w:rPr>
        <w:t>и расходных материалов, применяемых при выполнении работ по ТО.</w:t>
      </w:r>
    </w:p>
    <w:p w14:paraId="4EBD49FB" w14:textId="77777777" w:rsidR="00C43458" w:rsidRPr="002908F8" w:rsidRDefault="00C43458" w:rsidP="00C43458">
      <w:pPr>
        <w:widowControl w:val="0"/>
        <w:autoSpaceDE w:val="0"/>
        <w:jc w:val="both"/>
        <w:rPr>
          <w:rFonts w:ascii="Liberation Serif" w:hAnsi="Liberation Serif" w:cs="Liberation Serif"/>
          <w:sz w:val="22"/>
          <w:szCs w:val="22"/>
        </w:rPr>
      </w:pPr>
      <w:r w:rsidRPr="002908F8">
        <w:rPr>
          <w:rFonts w:ascii="Liberation Serif" w:hAnsi="Liberation Serif" w:cs="Liberation Serif"/>
          <w:sz w:val="22"/>
          <w:szCs w:val="22"/>
        </w:rPr>
        <w:t xml:space="preserve">** Указание торговых наименований, каталожных номеров, артикулов обусловлено совместимостью с оборудованием, используемым Заказчиком на основании </w:t>
      </w:r>
      <w:proofErr w:type="spellStart"/>
      <w:r w:rsidRPr="002908F8">
        <w:rPr>
          <w:rFonts w:ascii="Liberation Serif" w:hAnsi="Liberation Serif" w:cs="Liberation Serif"/>
          <w:sz w:val="22"/>
          <w:szCs w:val="22"/>
        </w:rPr>
        <w:t>пп</w:t>
      </w:r>
      <w:proofErr w:type="spellEnd"/>
      <w:r w:rsidRPr="002908F8">
        <w:rPr>
          <w:rFonts w:ascii="Liberation Serif" w:hAnsi="Liberation Serif" w:cs="Liberation Serif"/>
          <w:sz w:val="22"/>
          <w:szCs w:val="22"/>
        </w:rPr>
        <w:t>. 3б п. 6.1 ст. 3 Федерального закона о закупках 223-ФЗ, требованиями, указанными в руководстве по эксплуатации оборудования и в технических спецификациях, рекомендованных производителем оборудования.</w:t>
      </w:r>
    </w:p>
    <w:p w14:paraId="06DC3A93" w14:textId="3BA6BB92" w:rsidR="009455E0" w:rsidRPr="002908F8" w:rsidRDefault="009455E0" w:rsidP="009455E0">
      <w:pPr>
        <w:rPr>
          <w:b/>
          <w:sz w:val="22"/>
          <w:szCs w:val="22"/>
        </w:rPr>
      </w:pPr>
    </w:p>
    <w:p w14:paraId="1FBA0068" w14:textId="6FB7E191" w:rsidR="007821BF" w:rsidRPr="002908F8" w:rsidRDefault="007821BF" w:rsidP="007821BF">
      <w:pPr>
        <w:pStyle w:val="af"/>
        <w:ind w:left="0"/>
        <w:jc w:val="both"/>
        <w:rPr>
          <w:rFonts w:ascii="Liberation Serif" w:hAnsi="Liberation Serif"/>
          <w:bCs/>
          <w:sz w:val="22"/>
          <w:szCs w:val="22"/>
        </w:rPr>
      </w:pPr>
      <w:r w:rsidRPr="002908F8">
        <w:rPr>
          <w:rFonts w:ascii="Liberation Serif" w:hAnsi="Liberation Serif"/>
          <w:b/>
          <w:sz w:val="22"/>
          <w:szCs w:val="22"/>
        </w:rPr>
        <w:t>10. Результат выполнения работ (оказания услуг):</w:t>
      </w:r>
      <w:r w:rsidRPr="002908F8">
        <w:rPr>
          <w:rFonts w:ascii="Liberation Serif" w:hAnsi="Liberation Serif"/>
          <w:bCs/>
          <w:sz w:val="22"/>
          <w:szCs w:val="22"/>
        </w:rPr>
        <w:t xml:space="preserve"> </w:t>
      </w:r>
    </w:p>
    <w:p w14:paraId="3DAE4A3B" w14:textId="77777777" w:rsidR="007821BF" w:rsidRPr="002908F8" w:rsidRDefault="007821BF" w:rsidP="007821BF">
      <w:pPr>
        <w:pStyle w:val="af"/>
        <w:ind w:left="0"/>
        <w:jc w:val="both"/>
        <w:rPr>
          <w:rFonts w:ascii="Liberation Serif" w:hAnsi="Liberation Serif"/>
          <w:bCs/>
          <w:sz w:val="22"/>
          <w:szCs w:val="22"/>
        </w:rPr>
      </w:pPr>
      <w:r w:rsidRPr="002908F8">
        <w:rPr>
          <w:rFonts w:ascii="Liberation Serif" w:hAnsi="Liberation Serif"/>
          <w:bCs/>
          <w:sz w:val="22"/>
          <w:szCs w:val="22"/>
        </w:rPr>
        <w:t>- Акт выполненных работ (оказанных услуг) составляется и подписывается сторонами договора по окончании проведения ремонтных работ (оказанных услуг);</w:t>
      </w:r>
    </w:p>
    <w:p w14:paraId="626298F7" w14:textId="77777777" w:rsidR="007821BF" w:rsidRPr="002908F8" w:rsidRDefault="007821BF" w:rsidP="007821BF">
      <w:pPr>
        <w:pStyle w:val="af"/>
        <w:ind w:left="0"/>
        <w:jc w:val="both"/>
        <w:rPr>
          <w:rFonts w:ascii="Liberation Serif" w:hAnsi="Liberation Serif"/>
          <w:bCs/>
          <w:sz w:val="22"/>
          <w:szCs w:val="22"/>
        </w:rPr>
      </w:pPr>
      <w:r w:rsidRPr="002908F8">
        <w:rPr>
          <w:rFonts w:ascii="Liberation Serif" w:hAnsi="Liberation Serif"/>
          <w:bCs/>
          <w:sz w:val="22"/>
          <w:szCs w:val="22"/>
        </w:rPr>
        <w:t>- Протокол испытаний.</w:t>
      </w:r>
    </w:p>
    <w:p w14:paraId="5D506C2C" w14:textId="2E427C8B" w:rsidR="009455E0" w:rsidRDefault="009455E0" w:rsidP="007821BF">
      <w:pPr>
        <w:pStyle w:val="af"/>
        <w:ind w:left="0"/>
        <w:rPr>
          <w:rFonts w:ascii="Liberation Serif" w:eastAsia="Calibri" w:hAnsi="Liberation Serif"/>
          <w:sz w:val="22"/>
          <w:szCs w:val="22"/>
        </w:rPr>
      </w:pPr>
    </w:p>
    <w:p w14:paraId="47B0ACFF" w14:textId="5FE99DEF" w:rsidR="007821BF" w:rsidRDefault="007821BF" w:rsidP="007821BF">
      <w:pPr>
        <w:pStyle w:val="af"/>
        <w:ind w:left="0"/>
        <w:rPr>
          <w:rFonts w:ascii="Liberation Serif" w:eastAsia="Calibri" w:hAnsi="Liberation Serif"/>
          <w:sz w:val="22"/>
          <w:szCs w:val="22"/>
        </w:rPr>
      </w:pPr>
    </w:p>
    <w:p w14:paraId="205CB7DD" w14:textId="20064B31" w:rsidR="007821BF" w:rsidRDefault="007821BF" w:rsidP="007821BF">
      <w:pPr>
        <w:pStyle w:val="af"/>
        <w:ind w:left="0"/>
        <w:rPr>
          <w:rFonts w:ascii="Liberation Serif" w:eastAsia="Calibri" w:hAnsi="Liberation Serif"/>
          <w:sz w:val="22"/>
          <w:szCs w:val="22"/>
        </w:rPr>
      </w:pPr>
    </w:p>
    <w:p w14:paraId="3A632F0E" w14:textId="0A111118" w:rsidR="00694FEB" w:rsidRDefault="00694FEB" w:rsidP="007821BF">
      <w:pPr>
        <w:pStyle w:val="af"/>
        <w:ind w:left="0"/>
        <w:rPr>
          <w:rFonts w:ascii="Liberation Serif" w:eastAsia="Calibri" w:hAnsi="Liberation Serif"/>
          <w:sz w:val="22"/>
          <w:szCs w:val="22"/>
        </w:rPr>
      </w:pPr>
    </w:p>
    <w:p w14:paraId="4BC97380" w14:textId="0A60CEAB" w:rsidR="00694FEB" w:rsidRDefault="00694FEB" w:rsidP="007821BF">
      <w:pPr>
        <w:pStyle w:val="af"/>
        <w:ind w:left="0"/>
        <w:rPr>
          <w:rFonts w:ascii="Liberation Serif" w:eastAsia="Calibri" w:hAnsi="Liberation Serif"/>
          <w:sz w:val="22"/>
          <w:szCs w:val="22"/>
        </w:rPr>
      </w:pPr>
    </w:p>
    <w:p w14:paraId="3EE52F71" w14:textId="7959DA2A" w:rsidR="00694FEB" w:rsidRDefault="00694FEB" w:rsidP="007821BF">
      <w:pPr>
        <w:pStyle w:val="af"/>
        <w:ind w:left="0"/>
        <w:rPr>
          <w:rFonts w:ascii="Liberation Serif" w:eastAsia="Calibri" w:hAnsi="Liberation Serif"/>
          <w:sz w:val="22"/>
          <w:szCs w:val="22"/>
        </w:rPr>
      </w:pPr>
    </w:p>
    <w:p w14:paraId="07136E7A" w14:textId="0F82037B" w:rsidR="00694FEB" w:rsidRDefault="00694FEB" w:rsidP="007821BF">
      <w:pPr>
        <w:pStyle w:val="af"/>
        <w:ind w:left="0"/>
        <w:rPr>
          <w:rFonts w:ascii="Liberation Serif" w:eastAsia="Calibri" w:hAnsi="Liberation Serif"/>
          <w:sz w:val="22"/>
          <w:szCs w:val="22"/>
        </w:rPr>
      </w:pPr>
    </w:p>
    <w:p w14:paraId="09CC5244" w14:textId="7E7CA03D" w:rsidR="00694FEB" w:rsidRDefault="00694FEB" w:rsidP="007821BF">
      <w:pPr>
        <w:pStyle w:val="af"/>
        <w:ind w:left="0"/>
        <w:rPr>
          <w:rFonts w:ascii="Liberation Serif" w:eastAsia="Calibri" w:hAnsi="Liberation Serif"/>
          <w:sz w:val="22"/>
          <w:szCs w:val="22"/>
        </w:rPr>
      </w:pPr>
    </w:p>
    <w:p w14:paraId="0E1C4471" w14:textId="6D7A5553" w:rsidR="00694FEB" w:rsidRDefault="00694FEB" w:rsidP="007821BF">
      <w:pPr>
        <w:pStyle w:val="af"/>
        <w:ind w:left="0"/>
        <w:rPr>
          <w:rFonts w:ascii="Liberation Serif" w:eastAsia="Calibri" w:hAnsi="Liberation Serif"/>
          <w:sz w:val="22"/>
          <w:szCs w:val="22"/>
        </w:rPr>
      </w:pPr>
    </w:p>
    <w:p w14:paraId="09284CCA" w14:textId="6A1689C4" w:rsidR="00694FEB" w:rsidRDefault="00694FEB" w:rsidP="007821BF">
      <w:pPr>
        <w:pStyle w:val="af"/>
        <w:ind w:left="0"/>
        <w:rPr>
          <w:rFonts w:ascii="Liberation Serif" w:eastAsia="Calibri" w:hAnsi="Liberation Serif"/>
          <w:sz w:val="22"/>
          <w:szCs w:val="22"/>
        </w:rPr>
      </w:pPr>
    </w:p>
    <w:p w14:paraId="75BA0023" w14:textId="77777777" w:rsidR="002908F8" w:rsidRDefault="002908F8" w:rsidP="00694FEB">
      <w:pPr>
        <w:widowControl w:val="0"/>
        <w:autoSpaceDE w:val="0"/>
        <w:autoSpaceDN w:val="0"/>
        <w:jc w:val="right"/>
        <w:rPr>
          <w:rFonts w:ascii="Liberation Serif" w:hAnsi="Liberation Serif"/>
          <w:b/>
          <w:i/>
          <w:sz w:val="22"/>
          <w:szCs w:val="22"/>
        </w:rPr>
      </w:pPr>
    </w:p>
    <w:p w14:paraId="66A9F391" w14:textId="77777777" w:rsidR="002908F8" w:rsidRDefault="002908F8" w:rsidP="00694FEB">
      <w:pPr>
        <w:widowControl w:val="0"/>
        <w:autoSpaceDE w:val="0"/>
        <w:autoSpaceDN w:val="0"/>
        <w:jc w:val="right"/>
        <w:rPr>
          <w:rFonts w:ascii="Liberation Serif" w:hAnsi="Liberation Serif"/>
          <w:b/>
          <w:i/>
          <w:sz w:val="22"/>
          <w:szCs w:val="22"/>
        </w:rPr>
      </w:pPr>
    </w:p>
    <w:p w14:paraId="7DCEF6F6" w14:textId="77777777" w:rsidR="002908F8" w:rsidRDefault="002908F8" w:rsidP="00694FEB">
      <w:pPr>
        <w:widowControl w:val="0"/>
        <w:autoSpaceDE w:val="0"/>
        <w:autoSpaceDN w:val="0"/>
        <w:jc w:val="right"/>
        <w:rPr>
          <w:rFonts w:ascii="Liberation Serif" w:hAnsi="Liberation Serif"/>
          <w:b/>
          <w:i/>
          <w:sz w:val="22"/>
          <w:szCs w:val="22"/>
        </w:rPr>
      </w:pPr>
    </w:p>
    <w:p w14:paraId="7EA9F31D" w14:textId="77777777" w:rsidR="002908F8" w:rsidRDefault="002908F8" w:rsidP="00694FEB">
      <w:pPr>
        <w:widowControl w:val="0"/>
        <w:autoSpaceDE w:val="0"/>
        <w:autoSpaceDN w:val="0"/>
        <w:jc w:val="right"/>
        <w:rPr>
          <w:rFonts w:ascii="Liberation Serif" w:hAnsi="Liberation Serif"/>
          <w:b/>
          <w:i/>
          <w:sz w:val="22"/>
          <w:szCs w:val="22"/>
        </w:rPr>
      </w:pPr>
    </w:p>
    <w:p w14:paraId="39DBE42C" w14:textId="77777777" w:rsidR="002908F8" w:rsidRDefault="002908F8" w:rsidP="00694FEB">
      <w:pPr>
        <w:widowControl w:val="0"/>
        <w:autoSpaceDE w:val="0"/>
        <w:autoSpaceDN w:val="0"/>
        <w:jc w:val="right"/>
        <w:rPr>
          <w:rFonts w:ascii="Liberation Serif" w:hAnsi="Liberation Serif"/>
          <w:b/>
          <w:i/>
          <w:sz w:val="22"/>
          <w:szCs w:val="22"/>
        </w:rPr>
      </w:pPr>
    </w:p>
    <w:p w14:paraId="34A92513" w14:textId="77777777" w:rsidR="002908F8" w:rsidRDefault="002908F8" w:rsidP="00694FEB">
      <w:pPr>
        <w:widowControl w:val="0"/>
        <w:autoSpaceDE w:val="0"/>
        <w:autoSpaceDN w:val="0"/>
        <w:jc w:val="right"/>
        <w:rPr>
          <w:rFonts w:ascii="Liberation Serif" w:hAnsi="Liberation Serif"/>
          <w:b/>
          <w:i/>
          <w:sz w:val="22"/>
          <w:szCs w:val="22"/>
        </w:rPr>
      </w:pPr>
    </w:p>
    <w:p w14:paraId="19005AD8" w14:textId="77777777" w:rsidR="002908F8" w:rsidRDefault="002908F8" w:rsidP="00694FEB">
      <w:pPr>
        <w:widowControl w:val="0"/>
        <w:autoSpaceDE w:val="0"/>
        <w:autoSpaceDN w:val="0"/>
        <w:jc w:val="right"/>
        <w:rPr>
          <w:rFonts w:ascii="Liberation Serif" w:hAnsi="Liberation Serif"/>
          <w:b/>
          <w:i/>
          <w:sz w:val="22"/>
          <w:szCs w:val="22"/>
        </w:rPr>
      </w:pPr>
    </w:p>
    <w:p w14:paraId="3680F90F" w14:textId="77777777" w:rsidR="002908F8" w:rsidRDefault="002908F8" w:rsidP="00694FEB">
      <w:pPr>
        <w:widowControl w:val="0"/>
        <w:autoSpaceDE w:val="0"/>
        <w:autoSpaceDN w:val="0"/>
        <w:jc w:val="right"/>
        <w:rPr>
          <w:rFonts w:ascii="Liberation Serif" w:hAnsi="Liberation Serif"/>
          <w:b/>
          <w:i/>
          <w:sz w:val="22"/>
          <w:szCs w:val="22"/>
        </w:rPr>
      </w:pPr>
    </w:p>
    <w:p w14:paraId="760C6DF1" w14:textId="77777777" w:rsidR="002908F8" w:rsidRDefault="002908F8" w:rsidP="00694FEB">
      <w:pPr>
        <w:widowControl w:val="0"/>
        <w:autoSpaceDE w:val="0"/>
        <w:autoSpaceDN w:val="0"/>
        <w:jc w:val="right"/>
        <w:rPr>
          <w:rFonts w:ascii="Liberation Serif" w:hAnsi="Liberation Serif"/>
          <w:b/>
          <w:i/>
          <w:sz w:val="22"/>
          <w:szCs w:val="22"/>
        </w:rPr>
      </w:pPr>
    </w:p>
    <w:p w14:paraId="74398B10" w14:textId="77777777" w:rsidR="002908F8" w:rsidRDefault="002908F8" w:rsidP="00694FEB">
      <w:pPr>
        <w:widowControl w:val="0"/>
        <w:autoSpaceDE w:val="0"/>
        <w:autoSpaceDN w:val="0"/>
        <w:jc w:val="right"/>
        <w:rPr>
          <w:rFonts w:ascii="Liberation Serif" w:hAnsi="Liberation Serif"/>
          <w:b/>
          <w:i/>
          <w:sz w:val="22"/>
          <w:szCs w:val="22"/>
        </w:rPr>
      </w:pPr>
    </w:p>
    <w:p w14:paraId="2A20C194" w14:textId="77777777" w:rsidR="002908F8" w:rsidRDefault="002908F8" w:rsidP="00694FEB">
      <w:pPr>
        <w:widowControl w:val="0"/>
        <w:autoSpaceDE w:val="0"/>
        <w:autoSpaceDN w:val="0"/>
        <w:jc w:val="right"/>
        <w:rPr>
          <w:rFonts w:ascii="Liberation Serif" w:hAnsi="Liberation Serif"/>
          <w:b/>
          <w:i/>
          <w:sz w:val="22"/>
          <w:szCs w:val="22"/>
        </w:rPr>
      </w:pPr>
    </w:p>
    <w:p w14:paraId="69B4D025" w14:textId="77777777" w:rsidR="002908F8" w:rsidRDefault="002908F8" w:rsidP="00694FEB">
      <w:pPr>
        <w:widowControl w:val="0"/>
        <w:autoSpaceDE w:val="0"/>
        <w:autoSpaceDN w:val="0"/>
        <w:jc w:val="right"/>
        <w:rPr>
          <w:rFonts w:ascii="Liberation Serif" w:hAnsi="Liberation Serif"/>
          <w:b/>
          <w:i/>
          <w:sz w:val="22"/>
          <w:szCs w:val="22"/>
        </w:rPr>
      </w:pPr>
    </w:p>
    <w:p w14:paraId="5AAFE148" w14:textId="77777777" w:rsidR="002908F8" w:rsidRDefault="002908F8" w:rsidP="00694FEB">
      <w:pPr>
        <w:widowControl w:val="0"/>
        <w:autoSpaceDE w:val="0"/>
        <w:autoSpaceDN w:val="0"/>
        <w:jc w:val="right"/>
        <w:rPr>
          <w:rFonts w:ascii="Liberation Serif" w:hAnsi="Liberation Serif"/>
          <w:b/>
          <w:i/>
          <w:sz w:val="22"/>
          <w:szCs w:val="22"/>
        </w:rPr>
      </w:pPr>
    </w:p>
    <w:p w14:paraId="61CE0132" w14:textId="77777777" w:rsidR="002908F8" w:rsidRDefault="002908F8" w:rsidP="00694FEB">
      <w:pPr>
        <w:widowControl w:val="0"/>
        <w:autoSpaceDE w:val="0"/>
        <w:autoSpaceDN w:val="0"/>
        <w:jc w:val="right"/>
        <w:rPr>
          <w:rFonts w:ascii="Liberation Serif" w:hAnsi="Liberation Serif"/>
          <w:b/>
          <w:i/>
          <w:sz w:val="22"/>
          <w:szCs w:val="22"/>
        </w:rPr>
      </w:pPr>
    </w:p>
    <w:p w14:paraId="68E4A1CA" w14:textId="2862651E" w:rsidR="00694FEB" w:rsidRPr="00F26606" w:rsidRDefault="00694FEB" w:rsidP="00694FEB">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261FA5F7" w14:textId="77777777" w:rsidR="00694FEB" w:rsidRDefault="00694FEB" w:rsidP="00694FEB">
      <w:pPr>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272EB791" w14:textId="77777777" w:rsidR="00694FEB" w:rsidRDefault="00694FEB" w:rsidP="00694FEB">
      <w:pPr>
        <w:jc w:val="right"/>
        <w:rPr>
          <w:rFonts w:ascii="Liberation Serif" w:hAnsi="Liberation Serif"/>
          <w:b/>
          <w:i/>
          <w:sz w:val="22"/>
          <w:szCs w:val="22"/>
        </w:rPr>
      </w:pPr>
    </w:p>
    <w:p w14:paraId="4645106A" w14:textId="77777777" w:rsidR="00694FEB" w:rsidRPr="00DD4E73" w:rsidRDefault="00694FEB" w:rsidP="00694FEB">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62938B12" w14:textId="77777777" w:rsidR="00694FEB" w:rsidRPr="003F06E4" w:rsidRDefault="00694FEB" w:rsidP="00694FEB">
      <w:pPr>
        <w:widowControl w:val="0"/>
        <w:autoSpaceDE w:val="0"/>
        <w:autoSpaceDN w:val="0"/>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514B2634" w14:textId="77777777" w:rsidR="00694FEB" w:rsidRDefault="00694FEB" w:rsidP="00694FEB">
      <w:pPr>
        <w:widowControl w:val="0"/>
        <w:autoSpaceDE w:val="0"/>
        <w:autoSpaceDN w:val="0"/>
        <w:ind w:firstLine="709"/>
        <w:jc w:val="both"/>
        <w:rPr>
          <w:rFonts w:ascii="Liberation Serif" w:hAnsi="Liberation Serif"/>
        </w:rPr>
      </w:pPr>
      <w:r>
        <w:rPr>
          <w:rFonts w:ascii="Liberation Serif" w:hAnsi="Liberation Serif"/>
        </w:rPr>
        <w:t>От ___________№____________</w:t>
      </w:r>
    </w:p>
    <w:p w14:paraId="4B056B9C" w14:textId="77777777" w:rsidR="00694FEB" w:rsidRPr="00155BCE" w:rsidRDefault="00694FEB" w:rsidP="00694FEB">
      <w:pPr>
        <w:widowControl w:val="0"/>
        <w:autoSpaceDE w:val="0"/>
        <w:autoSpaceDN w:val="0"/>
        <w:ind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29FE2DE5" w14:textId="77777777" w:rsidR="00694FEB" w:rsidRPr="003F06E4" w:rsidRDefault="00694FEB" w:rsidP="00694FEB">
      <w:pPr>
        <w:widowControl w:val="0"/>
        <w:autoSpaceDE w:val="0"/>
        <w:autoSpaceDN w:val="0"/>
        <w:jc w:val="center"/>
        <w:rPr>
          <w:rFonts w:ascii="Liberation Serif" w:hAnsi="Liberation Serif"/>
          <w:b/>
          <w:bCs/>
          <w:i/>
        </w:rPr>
      </w:pPr>
    </w:p>
    <w:p w14:paraId="17336516" w14:textId="77777777" w:rsidR="00694FEB" w:rsidRPr="00DD4E73" w:rsidRDefault="00694FEB" w:rsidP="00694FEB">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9B9CDFE" w14:textId="77777777" w:rsidR="00694FEB" w:rsidRPr="00DD4E73" w:rsidRDefault="00694FEB" w:rsidP="00694FEB">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58204A4F" w14:textId="77777777" w:rsidR="00694FEB" w:rsidRPr="00B857F1" w:rsidRDefault="00694FEB" w:rsidP="00694FEB">
      <w:pPr>
        <w:widowControl w:val="0"/>
        <w:autoSpaceDE w:val="0"/>
        <w:autoSpaceDN w:val="0"/>
        <w:jc w:val="center"/>
        <w:rPr>
          <w:rFonts w:ascii="Liberation Serif" w:hAnsi="Liberation Serif"/>
          <w:b/>
          <w:bCs/>
          <w:sz w:val="10"/>
          <w:szCs w:val="10"/>
        </w:rPr>
      </w:pPr>
    </w:p>
    <w:p w14:paraId="69CFAC03" w14:textId="77777777" w:rsidR="00694FEB" w:rsidRPr="00097FA6" w:rsidRDefault="00694FEB" w:rsidP="00694FEB">
      <w:pPr>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Pr>
          <w:rFonts w:ascii="Liberation Serif" w:hAnsi="Liberation Serif"/>
          <w:b/>
          <w:bCs/>
          <w:sz w:val="20"/>
          <w:szCs w:val="20"/>
        </w:rPr>
        <w:t>работы (услуги)</w:t>
      </w:r>
    </w:p>
    <w:tbl>
      <w:tblPr>
        <w:tblStyle w:val="ae"/>
        <w:tblW w:w="15593" w:type="dxa"/>
        <w:tblInd w:w="-5" w:type="dxa"/>
        <w:tblLook w:val="04A0" w:firstRow="1" w:lastRow="0" w:firstColumn="1" w:lastColumn="0" w:noHBand="0" w:noVBand="1"/>
      </w:tblPr>
      <w:tblGrid>
        <w:gridCol w:w="697"/>
        <w:gridCol w:w="9055"/>
        <w:gridCol w:w="1176"/>
        <w:gridCol w:w="696"/>
        <w:gridCol w:w="1848"/>
        <w:gridCol w:w="2121"/>
      </w:tblGrid>
      <w:tr w:rsidR="00694FEB" w:rsidRPr="00DD4E73" w14:paraId="24D463B3" w14:textId="77777777" w:rsidTr="002908F8">
        <w:trPr>
          <w:trHeight w:val="574"/>
        </w:trPr>
        <w:tc>
          <w:tcPr>
            <w:tcW w:w="697" w:type="dxa"/>
            <w:vAlign w:val="center"/>
          </w:tcPr>
          <w:p w14:paraId="5F06DDD5" w14:textId="77777777" w:rsidR="00694FEB" w:rsidRPr="00DD4E73" w:rsidRDefault="00694FEB" w:rsidP="003C4AE3">
            <w:pPr>
              <w:pStyle w:val="aff9"/>
              <w:jc w:val="center"/>
              <w:rPr>
                <w:rFonts w:ascii="Liberation Serif" w:hAnsi="Liberation Serif" w:cs="Liberation Serif"/>
                <w:b/>
                <w:bCs/>
              </w:rPr>
            </w:pPr>
            <w:r w:rsidRPr="00DD4E73">
              <w:rPr>
                <w:rFonts w:ascii="Liberation Serif" w:hAnsi="Liberation Serif" w:cs="Liberation Serif"/>
                <w:b/>
                <w:bCs/>
              </w:rPr>
              <w:t>№ п/п</w:t>
            </w:r>
          </w:p>
        </w:tc>
        <w:tc>
          <w:tcPr>
            <w:tcW w:w="9055" w:type="dxa"/>
            <w:vAlign w:val="center"/>
          </w:tcPr>
          <w:p w14:paraId="2579200E" w14:textId="77777777" w:rsidR="00694FEB" w:rsidRPr="00DD4E73" w:rsidRDefault="00694FEB" w:rsidP="003C4AE3">
            <w:pPr>
              <w:pStyle w:val="aff9"/>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1176" w:type="dxa"/>
            <w:vAlign w:val="center"/>
          </w:tcPr>
          <w:p w14:paraId="32CF6D3D" w14:textId="77777777" w:rsidR="00694FEB" w:rsidRPr="00DD4E73" w:rsidRDefault="00694FEB" w:rsidP="003C4AE3">
            <w:pPr>
              <w:pStyle w:val="aff9"/>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696" w:type="dxa"/>
            <w:vAlign w:val="center"/>
          </w:tcPr>
          <w:p w14:paraId="5A9E80D2" w14:textId="77777777" w:rsidR="00694FEB" w:rsidRPr="00DD4E73" w:rsidRDefault="00694FEB" w:rsidP="003C4AE3">
            <w:pPr>
              <w:pStyle w:val="aff9"/>
              <w:jc w:val="center"/>
              <w:rPr>
                <w:rFonts w:ascii="Liberation Serif" w:hAnsi="Liberation Serif" w:cs="Liberation Serif"/>
                <w:b/>
                <w:bCs/>
              </w:rPr>
            </w:pPr>
            <w:r>
              <w:rPr>
                <w:rFonts w:ascii="Liberation Serif" w:hAnsi="Liberation Serif" w:cs="Liberation Serif"/>
                <w:b/>
                <w:bCs/>
              </w:rPr>
              <w:t>Кол-во</w:t>
            </w:r>
          </w:p>
        </w:tc>
        <w:tc>
          <w:tcPr>
            <w:tcW w:w="1848" w:type="dxa"/>
            <w:vAlign w:val="center"/>
          </w:tcPr>
          <w:p w14:paraId="0DC0D2F5" w14:textId="77777777" w:rsidR="00694FEB" w:rsidRPr="00DD4E73" w:rsidRDefault="00694FEB" w:rsidP="003C4AE3">
            <w:pPr>
              <w:pStyle w:val="aff9"/>
              <w:jc w:val="center"/>
              <w:rPr>
                <w:rFonts w:ascii="Liberation Serif" w:hAnsi="Liberation Serif" w:cs="Liberation Serif"/>
                <w:b/>
                <w:bCs/>
              </w:rPr>
            </w:pPr>
            <w:r w:rsidRPr="00DD4E73">
              <w:rPr>
                <w:rFonts w:ascii="Liberation Serif" w:hAnsi="Liberation Serif" w:cs="Liberation Serif"/>
                <w:b/>
                <w:bCs/>
              </w:rPr>
              <w:t>Цена</w:t>
            </w:r>
            <w:r>
              <w:rPr>
                <w:rFonts w:ascii="Liberation Serif" w:hAnsi="Liberation Serif" w:cs="Liberation Serif"/>
                <w:b/>
                <w:bCs/>
              </w:rPr>
              <w:t xml:space="preserve"> за единицу</w:t>
            </w:r>
            <w:r w:rsidRPr="00DD4E73">
              <w:rPr>
                <w:rStyle w:val="affa"/>
                <w:rFonts w:ascii="Liberation Serif" w:hAnsi="Liberation Serif" w:cs="Liberation Serif"/>
                <w:b/>
                <w:bCs/>
              </w:rPr>
              <w:footnoteReference w:id="2"/>
            </w:r>
          </w:p>
          <w:p w14:paraId="3969AC3D" w14:textId="77777777" w:rsidR="00694FEB" w:rsidRPr="00DD4E73" w:rsidRDefault="00694FEB" w:rsidP="003C4AE3">
            <w:pPr>
              <w:pStyle w:val="aff9"/>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c>
          <w:tcPr>
            <w:tcW w:w="2121" w:type="dxa"/>
          </w:tcPr>
          <w:p w14:paraId="26017295" w14:textId="77777777" w:rsidR="00694FEB" w:rsidRPr="00DD4E73" w:rsidRDefault="00694FEB" w:rsidP="003C4AE3">
            <w:pPr>
              <w:pStyle w:val="aff9"/>
              <w:jc w:val="center"/>
              <w:rPr>
                <w:rFonts w:ascii="Liberation Serif" w:hAnsi="Liberation Serif" w:cs="Liberation Serif"/>
                <w:b/>
                <w:bCs/>
              </w:rPr>
            </w:pPr>
            <w:r>
              <w:rPr>
                <w:rFonts w:ascii="Liberation Serif" w:hAnsi="Liberation Serif" w:cs="Liberation Serif"/>
                <w:b/>
                <w:bCs/>
              </w:rPr>
              <w:t>Сумма</w:t>
            </w:r>
            <w:r w:rsidRPr="00DD4E73">
              <w:rPr>
                <w:rStyle w:val="affa"/>
                <w:rFonts w:ascii="Liberation Serif" w:hAnsi="Liberation Serif" w:cs="Liberation Serif"/>
                <w:b/>
                <w:bCs/>
              </w:rPr>
              <w:footnoteReference w:id="3"/>
            </w:r>
          </w:p>
          <w:p w14:paraId="2095907A" w14:textId="77777777" w:rsidR="00694FEB" w:rsidRPr="00DD4E73" w:rsidRDefault="00694FEB" w:rsidP="003C4AE3">
            <w:pPr>
              <w:pStyle w:val="aff9"/>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694FEB" w:rsidRPr="00DD4E73" w14:paraId="71CB01DB" w14:textId="77777777" w:rsidTr="002908F8">
        <w:tc>
          <w:tcPr>
            <w:tcW w:w="697" w:type="dxa"/>
          </w:tcPr>
          <w:p w14:paraId="03019988" w14:textId="77777777" w:rsidR="00694FEB" w:rsidRPr="00DD4E73" w:rsidRDefault="00694FEB" w:rsidP="003C4AE3">
            <w:pPr>
              <w:pStyle w:val="aff9"/>
              <w:rPr>
                <w:rFonts w:ascii="Liberation Serif" w:hAnsi="Liberation Serif" w:cs="Liberation Serif"/>
              </w:rPr>
            </w:pPr>
            <w:r>
              <w:rPr>
                <w:rFonts w:ascii="Liberation Serif" w:hAnsi="Liberation Serif" w:cs="Liberation Serif"/>
              </w:rPr>
              <w:t>1</w:t>
            </w:r>
          </w:p>
        </w:tc>
        <w:tc>
          <w:tcPr>
            <w:tcW w:w="9055" w:type="dxa"/>
          </w:tcPr>
          <w:p w14:paraId="6F6B9F2A" w14:textId="1489F1B2" w:rsidR="00694FEB" w:rsidRPr="002271B4" w:rsidRDefault="00694FEB" w:rsidP="003C4AE3">
            <w:pPr>
              <w:widowControl w:val="0"/>
              <w:autoSpaceDE w:val="0"/>
              <w:autoSpaceDN w:val="0"/>
              <w:jc w:val="both"/>
              <w:rPr>
                <w:rFonts w:ascii="Liberation Serif" w:hAnsi="Liberation Serif" w:cs="Liberation Serif"/>
                <w:b/>
                <w:bCs/>
                <w:highlight w:val="yellow"/>
              </w:rPr>
            </w:pPr>
          </w:p>
        </w:tc>
        <w:tc>
          <w:tcPr>
            <w:tcW w:w="1176" w:type="dxa"/>
          </w:tcPr>
          <w:p w14:paraId="0EC60746" w14:textId="17962759" w:rsidR="00694FEB" w:rsidRPr="00C3256A" w:rsidRDefault="00694FEB" w:rsidP="003C4AE3">
            <w:pPr>
              <w:pStyle w:val="aff9"/>
              <w:jc w:val="center"/>
              <w:rPr>
                <w:rFonts w:ascii="Liberation Serif" w:hAnsi="Liberation Serif"/>
              </w:rPr>
            </w:pPr>
          </w:p>
        </w:tc>
        <w:tc>
          <w:tcPr>
            <w:tcW w:w="696" w:type="dxa"/>
          </w:tcPr>
          <w:p w14:paraId="5E11B9F5" w14:textId="0B09F204" w:rsidR="00694FEB" w:rsidRPr="00C3256A" w:rsidRDefault="00694FEB" w:rsidP="003C4AE3">
            <w:pPr>
              <w:pStyle w:val="aff9"/>
              <w:rPr>
                <w:rFonts w:ascii="Liberation Serif" w:hAnsi="Liberation Serif"/>
              </w:rPr>
            </w:pPr>
          </w:p>
        </w:tc>
        <w:tc>
          <w:tcPr>
            <w:tcW w:w="1848" w:type="dxa"/>
          </w:tcPr>
          <w:p w14:paraId="6917C850" w14:textId="77777777" w:rsidR="00694FEB" w:rsidRPr="00DD4E73" w:rsidRDefault="00694FEB" w:rsidP="003C4AE3">
            <w:pPr>
              <w:pStyle w:val="aff9"/>
              <w:rPr>
                <w:rFonts w:ascii="Liberation Serif" w:hAnsi="Liberation Serif" w:cs="Liberation Serif"/>
                <w:b/>
                <w:bCs/>
                <w:highlight w:val="yellow"/>
              </w:rPr>
            </w:pPr>
          </w:p>
        </w:tc>
        <w:tc>
          <w:tcPr>
            <w:tcW w:w="2121" w:type="dxa"/>
          </w:tcPr>
          <w:p w14:paraId="506C9CDF" w14:textId="77777777" w:rsidR="00694FEB" w:rsidRPr="00DD4E73" w:rsidRDefault="00694FEB" w:rsidP="003C4AE3">
            <w:pPr>
              <w:pStyle w:val="aff9"/>
              <w:rPr>
                <w:rFonts w:ascii="Liberation Serif" w:hAnsi="Liberation Serif" w:cs="Liberation Serif"/>
                <w:b/>
                <w:bCs/>
                <w:highlight w:val="yellow"/>
              </w:rPr>
            </w:pPr>
          </w:p>
        </w:tc>
      </w:tr>
      <w:tr w:rsidR="00694FEB" w:rsidRPr="00DD4E73" w14:paraId="43AA3DC2" w14:textId="77777777" w:rsidTr="002908F8">
        <w:tc>
          <w:tcPr>
            <w:tcW w:w="13472" w:type="dxa"/>
            <w:gridSpan w:val="5"/>
          </w:tcPr>
          <w:p w14:paraId="14132F83" w14:textId="77777777" w:rsidR="00694FEB" w:rsidRPr="00DD4E73" w:rsidRDefault="00694FEB" w:rsidP="003C4AE3">
            <w:pPr>
              <w:pStyle w:val="aff9"/>
              <w:jc w:val="right"/>
              <w:rPr>
                <w:rFonts w:ascii="Liberation Serif" w:hAnsi="Liberation Serif" w:cs="Liberation Serif"/>
                <w:b/>
                <w:bCs/>
              </w:rPr>
            </w:pPr>
            <w:r>
              <w:rPr>
                <w:rFonts w:ascii="Liberation Serif" w:hAnsi="Liberation Serif" w:cs="Liberation Serif"/>
                <w:b/>
                <w:bCs/>
              </w:rPr>
              <w:t>ИТОГО</w:t>
            </w:r>
          </w:p>
        </w:tc>
        <w:tc>
          <w:tcPr>
            <w:tcW w:w="2121" w:type="dxa"/>
          </w:tcPr>
          <w:p w14:paraId="3F127F4B" w14:textId="77777777" w:rsidR="00694FEB" w:rsidRPr="00DD4E73" w:rsidRDefault="00694FEB" w:rsidP="003C4AE3">
            <w:pPr>
              <w:pStyle w:val="aff9"/>
              <w:rPr>
                <w:rFonts w:ascii="Liberation Serif" w:hAnsi="Liberation Serif" w:cs="Liberation Serif"/>
                <w:b/>
                <w:bCs/>
              </w:rPr>
            </w:pPr>
          </w:p>
        </w:tc>
      </w:tr>
    </w:tbl>
    <w:p w14:paraId="75100953" w14:textId="77777777" w:rsidR="00694FEB" w:rsidRPr="00DD4E73" w:rsidRDefault="00694FEB" w:rsidP="00694FEB">
      <w:pPr>
        <w:pStyle w:val="aff9"/>
        <w:jc w:val="center"/>
        <w:rPr>
          <w:rFonts w:ascii="Liberation Serif" w:hAnsi="Liberation Serif" w:cs="Liberation Serif"/>
          <w:b/>
          <w:bCs/>
          <w:vertAlign w:val="superscript"/>
        </w:rPr>
      </w:pPr>
      <w:r w:rsidRPr="00DD4E73">
        <w:rPr>
          <w:rFonts w:ascii="Liberation Serif" w:hAnsi="Liberation Serif" w:cs="Liberation Serif"/>
          <w:b/>
          <w:bCs/>
        </w:rPr>
        <w:t xml:space="preserve">Перечень </w:t>
      </w:r>
      <w:r>
        <w:rPr>
          <w:rFonts w:ascii="Liberation Serif" w:hAnsi="Liberation Serif" w:cs="Liberation Serif"/>
          <w:b/>
          <w:bCs/>
        </w:rPr>
        <w:t xml:space="preserve">расходных материалов, </w:t>
      </w:r>
      <w:r w:rsidRPr="00097FA6">
        <w:rPr>
          <w:rFonts w:ascii="Liberation Serif" w:hAnsi="Liberation Serif"/>
          <w:b/>
          <w:bCs/>
        </w:rPr>
        <w:t>запасных частей</w:t>
      </w:r>
    </w:p>
    <w:tbl>
      <w:tblPr>
        <w:tblW w:w="4923" w:type="pct"/>
        <w:jc w:val="center"/>
        <w:tblLook w:val="00A0" w:firstRow="1" w:lastRow="0" w:firstColumn="1" w:lastColumn="0" w:noHBand="0" w:noVBand="0"/>
      </w:tblPr>
      <w:tblGrid>
        <w:gridCol w:w="503"/>
        <w:gridCol w:w="9423"/>
        <w:gridCol w:w="599"/>
        <w:gridCol w:w="640"/>
        <w:gridCol w:w="2585"/>
        <w:gridCol w:w="1692"/>
      </w:tblGrid>
      <w:tr w:rsidR="00694FEB" w:rsidRPr="00F61BAB" w14:paraId="533D9F49" w14:textId="77777777" w:rsidTr="002908F8">
        <w:trPr>
          <w:trHeight w:hRule="exact" w:val="1022"/>
          <w:jc w:val="center"/>
        </w:trPr>
        <w:tc>
          <w:tcPr>
            <w:tcW w:w="163" w:type="pct"/>
            <w:tcBorders>
              <w:top w:val="single" w:sz="4" w:space="0" w:color="auto"/>
              <w:left w:val="single" w:sz="8" w:space="0" w:color="000000"/>
              <w:bottom w:val="single" w:sz="4" w:space="0" w:color="auto"/>
              <w:right w:val="single" w:sz="8" w:space="0" w:color="000000"/>
            </w:tcBorders>
            <w:vAlign w:val="center"/>
            <w:hideMark/>
          </w:tcPr>
          <w:p w14:paraId="0342AACB" w14:textId="77777777" w:rsidR="00694FEB" w:rsidRPr="00F61BAB" w:rsidRDefault="00694FEB" w:rsidP="003C4AE3">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 п/п</w:t>
            </w:r>
          </w:p>
        </w:tc>
        <w:tc>
          <w:tcPr>
            <w:tcW w:w="3051" w:type="pct"/>
            <w:tcBorders>
              <w:top w:val="single" w:sz="4" w:space="0" w:color="auto"/>
              <w:left w:val="single" w:sz="8" w:space="0" w:color="000000"/>
              <w:bottom w:val="single" w:sz="4" w:space="0" w:color="auto"/>
              <w:right w:val="single" w:sz="8" w:space="0" w:color="000000"/>
            </w:tcBorders>
            <w:vAlign w:val="center"/>
            <w:hideMark/>
          </w:tcPr>
          <w:p w14:paraId="2F9EE81E" w14:textId="77777777" w:rsidR="00694FEB" w:rsidRPr="00F61BAB" w:rsidRDefault="00694FEB" w:rsidP="003C4AE3">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Наименование запасных частей</w:t>
            </w:r>
          </w:p>
        </w:tc>
        <w:tc>
          <w:tcPr>
            <w:tcW w:w="194" w:type="pct"/>
            <w:tcBorders>
              <w:top w:val="single" w:sz="4" w:space="0" w:color="auto"/>
              <w:left w:val="single" w:sz="8" w:space="0" w:color="000000"/>
              <w:bottom w:val="single" w:sz="4" w:space="0" w:color="auto"/>
              <w:right w:val="single" w:sz="8" w:space="0" w:color="000000"/>
            </w:tcBorders>
            <w:vAlign w:val="center"/>
            <w:hideMark/>
          </w:tcPr>
          <w:p w14:paraId="7E3B8D7B" w14:textId="77777777" w:rsidR="00694FEB" w:rsidRPr="00F61BAB" w:rsidRDefault="00694FEB" w:rsidP="003C4AE3">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Ед. изм.</w:t>
            </w:r>
          </w:p>
        </w:tc>
        <w:tc>
          <w:tcPr>
            <w:tcW w:w="207" w:type="pct"/>
            <w:tcBorders>
              <w:top w:val="single" w:sz="4" w:space="0" w:color="auto"/>
              <w:left w:val="single" w:sz="8" w:space="0" w:color="000000"/>
              <w:bottom w:val="single" w:sz="4" w:space="0" w:color="auto"/>
              <w:right w:val="single" w:sz="8" w:space="0" w:color="000000"/>
            </w:tcBorders>
            <w:vAlign w:val="center"/>
          </w:tcPr>
          <w:p w14:paraId="4DAF9C92" w14:textId="77777777" w:rsidR="00694FEB" w:rsidRPr="00F61BAB" w:rsidRDefault="00694FEB" w:rsidP="003C4AE3">
            <w:pPr>
              <w:jc w:val="center"/>
              <w:rPr>
                <w:rFonts w:ascii="Liberation Serif" w:hAnsi="Liberation Serif" w:cs="Liberation Serif"/>
                <w:b/>
                <w:bCs/>
                <w:sz w:val="20"/>
                <w:szCs w:val="20"/>
              </w:rPr>
            </w:pPr>
            <w:r>
              <w:rPr>
                <w:rFonts w:ascii="Liberation Serif" w:hAnsi="Liberation Serif" w:cs="Liberation Serif"/>
                <w:b/>
                <w:bCs/>
                <w:sz w:val="20"/>
                <w:szCs w:val="20"/>
              </w:rPr>
              <w:t>Кол-во</w:t>
            </w:r>
          </w:p>
        </w:tc>
        <w:tc>
          <w:tcPr>
            <w:tcW w:w="837" w:type="pct"/>
            <w:tcBorders>
              <w:top w:val="single" w:sz="4" w:space="0" w:color="auto"/>
              <w:left w:val="single" w:sz="8" w:space="0" w:color="000000"/>
              <w:bottom w:val="single" w:sz="4" w:space="0" w:color="auto"/>
              <w:right w:val="single" w:sz="4" w:space="0" w:color="auto"/>
            </w:tcBorders>
            <w:vAlign w:val="center"/>
            <w:hideMark/>
          </w:tcPr>
          <w:p w14:paraId="651674AA" w14:textId="77777777" w:rsidR="00694FEB" w:rsidRDefault="00694FEB" w:rsidP="003C4AE3">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Стоимость за единицу</w:t>
            </w:r>
            <w:r w:rsidRPr="00F61BAB">
              <w:rPr>
                <w:rStyle w:val="affa"/>
                <w:rFonts w:ascii="Liberation Serif" w:hAnsi="Liberation Serif" w:cs="Liberation Serif"/>
                <w:b/>
                <w:bCs/>
                <w:sz w:val="20"/>
                <w:szCs w:val="20"/>
              </w:rPr>
              <w:footnoteReference w:id="4"/>
            </w:r>
            <w:r w:rsidRPr="00F61BAB">
              <w:rPr>
                <w:rFonts w:ascii="Liberation Serif" w:hAnsi="Liberation Serif" w:cs="Liberation Serif"/>
                <w:b/>
                <w:bCs/>
                <w:sz w:val="20"/>
                <w:szCs w:val="20"/>
              </w:rPr>
              <w:t xml:space="preserve"> </w:t>
            </w:r>
          </w:p>
          <w:p w14:paraId="29867F9E" w14:textId="77777777" w:rsidR="00694FEB" w:rsidRPr="00F61BAB" w:rsidRDefault="00694FEB" w:rsidP="003C4AE3">
            <w:pPr>
              <w:jc w:val="center"/>
              <w:rPr>
                <w:rFonts w:ascii="Liberation Serif" w:hAnsi="Liberation Serif" w:cs="Liberation Serif"/>
                <w:b/>
                <w:bCs/>
                <w:sz w:val="20"/>
                <w:szCs w:val="20"/>
                <w:vertAlign w:val="superscript"/>
              </w:rPr>
            </w:pPr>
            <w:r w:rsidRPr="00F61BAB">
              <w:rPr>
                <w:rFonts w:ascii="Liberation Serif" w:hAnsi="Liberation Serif" w:cs="Liberation Serif"/>
                <w:b/>
                <w:bCs/>
                <w:sz w:val="20"/>
                <w:szCs w:val="20"/>
              </w:rPr>
              <w:t>(с НДС/без НДС если НДС не облагается)</w:t>
            </w:r>
          </w:p>
        </w:tc>
        <w:tc>
          <w:tcPr>
            <w:tcW w:w="549" w:type="pct"/>
            <w:tcBorders>
              <w:top w:val="single" w:sz="4" w:space="0" w:color="auto"/>
              <w:left w:val="single" w:sz="4" w:space="0" w:color="auto"/>
              <w:bottom w:val="single" w:sz="4" w:space="0" w:color="auto"/>
              <w:right w:val="single" w:sz="8" w:space="0" w:color="000000"/>
            </w:tcBorders>
            <w:vAlign w:val="center"/>
          </w:tcPr>
          <w:p w14:paraId="27DA8C6B" w14:textId="77777777" w:rsidR="00694FEB" w:rsidRPr="00825593" w:rsidRDefault="00694FEB" w:rsidP="003C4AE3">
            <w:pPr>
              <w:pStyle w:val="aff9"/>
              <w:jc w:val="center"/>
              <w:rPr>
                <w:rFonts w:ascii="Liberation Serif" w:hAnsi="Liberation Serif" w:cs="Liberation Serif"/>
                <w:b/>
                <w:bCs/>
              </w:rPr>
            </w:pPr>
            <w:r w:rsidRPr="00825593">
              <w:rPr>
                <w:rFonts w:ascii="Liberation Serif" w:hAnsi="Liberation Serif" w:cs="Liberation Serif"/>
                <w:b/>
                <w:bCs/>
              </w:rPr>
              <w:t>Сумма</w:t>
            </w:r>
            <w:r w:rsidRPr="00825593">
              <w:rPr>
                <w:rStyle w:val="affa"/>
                <w:rFonts w:ascii="Liberation Serif" w:hAnsi="Liberation Serif" w:cs="Liberation Serif"/>
                <w:b/>
                <w:bCs/>
              </w:rPr>
              <w:footnoteReference w:id="5"/>
            </w:r>
          </w:p>
          <w:p w14:paraId="0649AB4F" w14:textId="77777777" w:rsidR="00694FEB" w:rsidRPr="00F61BAB" w:rsidRDefault="00694FEB" w:rsidP="003C4AE3">
            <w:pPr>
              <w:jc w:val="center"/>
              <w:rPr>
                <w:rFonts w:ascii="Liberation Serif" w:hAnsi="Liberation Serif" w:cs="Liberation Serif"/>
                <w:b/>
                <w:bCs/>
                <w:sz w:val="20"/>
                <w:szCs w:val="20"/>
                <w:vertAlign w:val="superscript"/>
              </w:rPr>
            </w:pPr>
            <w:r w:rsidRPr="00825593">
              <w:rPr>
                <w:rFonts w:ascii="Liberation Serif" w:hAnsi="Liberation Serif" w:cs="Liberation Serif"/>
                <w:b/>
                <w:bCs/>
                <w:sz w:val="20"/>
                <w:szCs w:val="20"/>
              </w:rPr>
              <w:t>(с НДС/без НДС если НДС не облагается)</w:t>
            </w:r>
          </w:p>
        </w:tc>
      </w:tr>
      <w:tr w:rsidR="00694FEB" w:rsidRPr="00F61BAB" w14:paraId="44D53895" w14:textId="77777777" w:rsidTr="002908F8">
        <w:trPr>
          <w:trHeight w:hRule="exact" w:val="561"/>
          <w:jc w:val="center"/>
        </w:trPr>
        <w:tc>
          <w:tcPr>
            <w:tcW w:w="163" w:type="pct"/>
            <w:tcBorders>
              <w:top w:val="single" w:sz="4" w:space="0" w:color="auto"/>
              <w:left w:val="single" w:sz="8" w:space="0" w:color="000000"/>
              <w:bottom w:val="single" w:sz="4" w:space="0" w:color="auto"/>
              <w:right w:val="single" w:sz="8" w:space="0" w:color="000000"/>
            </w:tcBorders>
            <w:vAlign w:val="center"/>
          </w:tcPr>
          <w:p w14:paraId="7E148616" w14:textId="77777777" w:rsidR="00694FEB" w:rsidRPr="00F61BAB" w:rsidRDefault="00694FEB" w:rsidP="003C4AE3">
            <w:pPr>
              <w:jc w:val="center"/>
              <w:rPr>
                <w:rFonts w:ascii="Liberation Serif" w:hAnsi="Liberation Serif" w:cs="Liberation Serif"/>
                <w:sz w:val="20"/>
                <w:szCs w:val="20"/>
              </w:rPr>
            </w:pPr>
            <w:r w:rsidRPr="00F61BAB">
              <w:rPr>
                <w:rFonts w:ascii="Liberation Serif" w:hAnsi="Liberation Serif" w:cs="Liberation Serif"/>
                <w:sz w:val="20"/>
                <w:szCs w:val="20"/>
              </w:rPr>
              <w:t>1</w:t>
            </w:r>
          </w:p>
        </w:tc>
        <w:tc>
          <w:tcPr>
            <w:tcW w:w="3051" w:type="pct"/>
            <w:tcBorders>
              <w:top w:val="single" w:sz="4" w:space="0" w:color="auto"/>
              <w:left w:val="single" w:sz="8" w:space="0" w:color="000000"/>
              <w:bottom w:val="single" w:sz="4" w:space="0" w:color="auto"/>
              <w:right w:val="single" w:sz="8" w:space="0" w:color="000000"/>
            </w:tcBorders>
            <w:vAlign w:val="center"/>
          </w:tcPr>
          <w:p w14:paraId="746900A3" w14:textId="77777777" w:rsidR="00694FEB" w:rsidRPr="00F61BAB" w:rsidRDefault="00694FEB" w:rsidP="003C4AE3">
            <w:pPr>
              <w:widowControl w:val="0"/>
              <w:autoSpaceDE w:val="0"/>
              <w:autoSpaceDN w:val="0"/>
              <w:jc w:val="both"/>
              <w:rPr>
                <w:rFonts w:ascii="Liberation Serif" w:hAnsi="Liberation Serif"/>
                <w:bCs/>
                <w:iCs/>
                <w:sz w:val="20"/>
                <w:szCs w:val="20"/>
              </w:rPr>
            </w:pPr>
            <w:r w:rsidRPr="00F61BAB">
              <w:rPr>
                <w:rFonts w:ascii="Liberation Serif" w:hAnsi="Liberation Serif" w:cs="Liberation Serif"/>
                <w:sz w:val="20"/>
                <w:szCs w:val="20"/>
              </w:rPr>
              <w:t xml:space="preserve">Указываются цены всех запасных частей, указанных в Приложение № 1 </w:t>
            </w:r>
            <w:r w:rsidRPr="00F61BAB">
              <w:rPr>
                <w:rFonts w:ascii="Liberation Serif" w:hAnsi="Liberation Serif"/>
                <w:bCs/>
                <w:iCs/>
                <w:sz w:val="20"/>
                <w:szCs w:val="20"/>
              </w:rPr>
              <w:t>к Запросу о предоставлении ценовой информации (Описание предмета закупки)</w:t>
            </w:r>
            <w:r w:rsidRPr="00F61BAB">
              <w:rPr>
                <w:rFonts w:ascii="Liberation Serif" w:hAnsi="Liberation Serif" w:cs="Liberation Serif"/>
                <w:sz w:val="20"/>
                <w:szCs w:val="20"/>
              </w:rPr>
              <w:t xml:space="preserve"> с разбивкой цен по каждой позиции.</w:t>
            </w:r>
          </w:p>
        </w:tc>
        <w:tc>
          <w:tcPr>
            <w:tcW w:w="194" w:type="pct"/>
            <w:tcBorders>
              <w:top w:val="single" w:sz="4" w:space="0" w:color="auto"/>
              <w:left w:val="single" w:sz="8" w:space="0" w:color="000000"/>
              <w:bottom w:val="single" w:sz="4" w:space="0" w:color="auto"/>
              <w:right w:val="single" w:sz="8" w:space="0" w:color="000000"/>
            </w:tcBorders>
            <w:vAlign w:val="center"/>
          </w:tcPr>
          <w:p w14:paraId="7B4A56C9" w14:textId="77777777" w:rsidR="00694FEB" w:rsidRPr="00F61BAB" w:rsidRDefault="00694FEB" w:rsidP="003C4AE3">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Шт.</w:t>
            </w:r>
          </w:p>
        </w:tc>
        <w:tc>
          <w:tcPr>
            <w:tcW w:w="207" w:type="pct"/>
            <w:tcBorders>
              <w:top w:val="single" w:sz="4" w:space="0" w:color="auto"/>
              <w:left w:val="single" w:sz="8" w:space="0" w:color="000000"/>
              <w:bottom w:val="single" w:sz="4" w:space="0" w:color="auto"/>
              <w:right w:val="single" w:sz="8" w:space="0" w:color="000000"/>
            </w:tcBorders>
          </w:tcPr>
          <w:p w14:paraId="6DF05AAC" w14:textId="77777777" w:rsidR="00694FEB" w:rsidRPr="00F61BAB" w:rsidRDefault="00694FEB" w:rsidP="003C4AE3">
            <w:pPr>
              <w:jc w:val="center"/>
              <w:rPr>
                <w:rFonts w:ascii="Liberation Serif" w:hAnsi="Liberation Serif" w:cs="Liberation Serif"/>
                <w:b/>
                <w:bCs/>
                <w:sz w:val="20"/>
                <w:szCs w:val="20"/>
              </w:rPr>
            </w:pPr>
          </w:p>
        </w:tc>
        <w:tc>
          <w:tcPr>
            <w:tcW w:w="837" w:type="pct"/>
            <w:tcBorders>
              <w:top w:val="single" w:sz="4" w:space="0" w:color="auto"/>
              <w:left w:val="single" w:sz="8" w:space="0" w:color="000000"/>
              <w:bottom w:val="single" w:sz="4" w:space="0" w:color="auto"/>
              <w:right w:val="single" w:sz="4" w:space="0" w:color="auto"/>
            </w:tcBorders>
            <w:vAlign w:val="center"/>
          </w:tcPr>
          <w:p w14:paraId="38D369DA" w14:textId="77777777" w:rsidR="00694FEB" w:rsidRPr="00F61BAB" w:rsidRDefault="00694FEB" w:rsidP="003C4AE3">
            <w:pPr>
              <w:jc w:val="center"/>
              <w:rPr>
                <w:rFonts w:ascii="Liberation Serif" w:hAnsi="Liberation Serif" w:cs="Liberation Serif"/>
                <w:b/>
                <w:bCs/>
                <w:sz w:val="20"/>
                <w:szCs w:val="20"/>
              </w:rPr>
            </w:pPr>
          </w:p>
        </w:tc>
        <w:tc>
          <w:tcPr>
            <w:tcW w:w="549" w:type="pct"/>
            <w:tcBorders>
              <w:top w:val="single" w:sz="4" w:space="0" w:color="auto"/>
              <w:left w:val="single" w:sz="4" w:space="0" w:color="auto"/>
              <w:bottom w:val="single" w:sz="4" w:space="0" w:color="auto"/>
              <w:right w:val="single" w:sz="8" w:space="0" w:color="000000"/>
            </w:tcBorders>
            <w:vAlign w:val="center"/>
          </w:tcPr>
          <w:p w14:paraId="2190A34B" w14:textId="77777777" w:rsidR="00694FEB" w:rsidRPr="00F61BAB" w:rsidRDefault="00694FEB" w:rsidP="003C4AE3">
            <w:pPr>
              <w:jc w:val="center"/>
              <w:rPr>
                <w:rFonts w:ascii="Liberation Serif" w:hAnsi="Liberation Serif" w:cs="Liberation Serif"/>
                <w:b/>
                <w:bCs/>
                <w:sz w:val="20"/>
                <w:szCs w:val="20"/>
              </w:rPr>
            </w:pPr>
          </w:p>
        </w:tc>
      </w:tr>
      <w:tr w:rsidR="00694FEB" w:rsidRPr="00F61BAB" w14:paraId="4041D27C" w14:textId="77777777" w:rsidTr="002908F8">
        <w:trPr>
          <w:trHeight w:hRule="exact" w:val="290"/>
          <w:jc w:val="center"/>
        </w:trPr>
        <w:tc>
          <w:tcPr>
            <w:tcW w:w="163" w:type="pct"/>
            <w:tcBorders>
              <w:top w:val="single" w:sz="4" w:space="0" w:color="auto"/>
              <w:left w:val="single" w:sz="8" w:space="0" w:color="000000"/>
              <w:bottom w:val="single" w:sz="4" w:space="0" w:color="auto"/>
              <w:right w:val="single" w:sz="8" w:space="0" w:color="000000"/>
            </w:tcBorders>
            <w:vAlign w:val="center"/>
          </w:tcPr>
          <w:p w14:paraId="42E878C8" w14:textId="77777777" w:rsidR="00694FEB" w:rsidRPr="00F61BAB" w:rsidRDefault="00694FEB" w:rsidP="003C4AE3">
            <w:pPr>
              <w:jc w:val="center"/>
              <w:rPr>
                <w:rFonts w:ascii="Liberation Serif" w:hAnsi="Liberation Serif" w:cs="Liberation Serif"/>
                <w:sz w:val="20"/>
                <w:szCs w:val="20"/>
              </w:rPr>
            </w:pPr>
            <w:r>
              <w:rPr>
                <w:rFonts w:ascii="Liberation Serif" w:hAnsi="Liberation Serif" w:cs="Liberation Serif"/>
                <w:sz w:val="20"/>
                <w:szCs w:val="20"/>
              </w:rPr>
              <w:t>2</w:t>
            </w:r>
          </w:p>
        </w:tc>
        <w:tc>
          <w:tcPr>
            <w:tcW w:w="3051" w:type="pct"/>
            <w:tcBorders>
              <w:top w:val="single" w:sz="4" w:space="0" w:color="auto"/>
              <w:left w:val="single" w:sz="8" w:space="0" w:color="000000"/>
              <w:bottom w:val="single" w:sz="4" w:space="0" w:color="auto"/>
              <w:right w:val="single" w:sz="8" w:space="0" w:color="000000"/>
            </w:tcBorders>
            <w:vAlign w:val="center"/>
          </w:tcPr>
          <w:p w14:paraId="6B6E6386" w14:textId="77777777" w:rsidR="00694FEB" w:rsidRPr="00F61BAB" w:rsidRDefault="00694FEB" w:rsidP="003C4AE3">
            <w:pPr>
              <w:widowControl w:val="0"/>
              <w:autoSpaceDE w:val="0"/>
              <w:autoSpaceDN w:val="0"/>
              <w:jc w:val="both"/>
              <w:rPr>
                <w:rFonts w:ascii="Liberation Serif" w:hAnsi="Liberation Serif" w:cs="Liberation Serif"/>
                <w:sz w:val="20"/>
                <w:szCs w:val="20"/>
              </w:rPr>
            </w:pPr>
          </w:p>
        </w:tc>
        <w:tc>
          <w:tcPr>
            <w:tcW w:w="194" w:type="pct"/>
            <w:tcBorders>
              <w:top w:val="single" w:sz="4" w:space="0" w:color="auto"/>
              <w:left w:val="single" w:sz="8" w:space="0" w:color="000000"/>
              <w:bottom w:val="single" w:sz="4" w:space="0" w:color="auto"/>
              <w:right w:val="single" w:sz="8" w:space="0" w:color="000000"/>
            </w:tcBorders>
            <w:vAlign w:val="center"/>
          </w:tcPr>
          <w:p w14:paraId="04ED07D7" w14:textId="77777777" w:rsidR="00694FEB" w:rsidRPr="00F61BAB" w:rsidRDefault="00694FEB" w:rsidP="003C4AE3">
            <w:pPr>
              <w:jc w:val="center"/>
              <w:rPr>
                <w:rFonts w:ascii="Liberation Serif" w:hAnsi="Liberation Serif" w:cs="Liberation Serif"/>
                <w:b/>
                <w:bCs/>
                <w:sz w:val="20"/>
                <w:szCs w:val="20"/>
              </w:rPr>
            </w:pPr>
          </w:p>
        </w:tc>
        <w:tc>
          <w:tcPr>
            <w:tcW w:w="207" w:type="pct"/>
            <w:tcBorders>
              <w:top w:val="single" w:sz="4" w:space="0" w:color="auto"/>
              <w:left w:val="single" w:sz="8" w:space="0" w:color="000000"/>
              <w:bottom w:val="single" w:sz="4" w:space="0" w:color="auto"/>
              <w:right w:val="single" w:sz="8" w:space="0" w:color="000000"/>
            </w:tcBorders>
          </w:tcPr>
          <w:p w14:paraId="145275D6" w14:textId="77777777" w:rsidR="00694FEB" w:rsidRPr="00F61BAB" w:rsidRDefault="00694FEB" w:rsidP="003C4AE3">
            <w:pPr>
              <w:jc w:val="center"/>
              <w:rPr>
                <w:rFonts w:ascii="Liberation Serif" w:hAnsi="Liberation Serif" w:cs="Liberation Serif"/>
                <w:b/>
                <w:bCs/>
                <w:sz w:val="20"/>
                <w:szCs w:val="20"/>
              </w:rPr>
            </w:pPr>
          </w:p>
        </w:tc>
        <w:tc>
          <w:tcPr>
            <w:tcW w:w="837" w:type="pct"/>
            <w:tcBorders>
              <w:top w:val="single" w:sz="4" w:space="0" w:color="auto"/>
              <w:left w:val="single" w:sz="8" w:space="0" w:color="000000"/>
              <w:bottom w:val="single" w:sz="4" w:space="0" w:color="auto"/>
              <w:right w:val="single" w:sz="4" w:space="0" w:color="auto"/>
            </w:tcBorders>
            <w:vAlign w:val="center"/>
          </w:tcPr>
          <w:p w14:paraId="3A7F4518" w14:textId="77777777" w:rsidR="00694FEB" w:rsidRPr="00F61BAB" w:rsidRDefault="00694FEB" w:rsidP="003C4AE3">
            <w:pPr>
              <w:jc w:val="center"/>
              <w:rPr>
                <w:rFonts w:ascii="Liberation Serif" w:hAnsi="Liberation Serif" w:cs="Liberation Serif"/>
                <w:b/>
                <w:bCs/>
                <w:sz w:val="20"/>
                <w:szCs w:val="20"/>
              </w:rPr>
            </w:pPr>
          </w:p>
        </w:tc>
        <w:tc>
          <w:tcPr>
            <w:tcW w:w="549" w:type="pct"/>
            <w:tcBorders>
              <w:top w:val="single" w:sz="4" w:space="0" w:color="auto"/>
              <w:left w:val="single" w:sz="4" w:space="0" w:color="auto"/>
              <w:bottom w:val="single" w:sz="4" w:space="0" w:color="auto"/>
              <w:right w:val="single" w:sz="8" w:space="0" w:color="000000"/>
            </w:tcBorders>
            <w:vAlign w:val="center"/>
          </w:tcPr>
          <w:p w14:paraId="3F8A85F5" w14:textId="77777777" w:rsidR="00694FEB" w:rsidRPr="00F61BAB" w:rsidRDefault="00694FEB" w:rsidP="003C4AE3">
            <w:pPr>
              <w:jc w:val="center"/>
              <w:rPr>
                <w:rFonts w:ascii="Liberation Serif" w:hAnsi="Liberation Serif" w:cs="Liberation Serif"/>
                <w:b/>
                <w:bCs/>
                <w:sz w:val="20"/>
                <w:szCs w:val="20"/>
              </w:rPr>
            </w:pPr>
          </w:p>
        </w:tc>
      </w:tr>
      <w:tr w:rsidR="00694FEB" w:rsidRPr="00F61BAB" w14:paraId="5C7BE2E3" w14:textId="77777777" w:rsidTr="002908F8">
        <w:trPr>
          <w:trHeight w:hRule="exact" w:val="290"/>
          <w:jc w:val="center"/>
        </w:trPr>
        <w:tc>
          <w:tcPr>
            <w:tcW w:w="163" w:type="pct"/>
            <w:tcBorders>
              <w:top w:val="single" w:sz="4" w:space="0" w:color="auto"/>
              <w:left w:val="single" w:sz="8" w:space="0" w:color="000000"/>
              <w:bottom w:val="single" w:sz="4" w:space="0" w:color="auto"/>
              <w:right w:val="single" w:sz="8" w:space="0" w:color="000000"/>
            </w:tcBorders>
            <w:vAlign w:val="center"/>
          </w:tcPr>
          <w:p w14:paraId="3834A7A7" w14:textId="77777777" w:rsidR="00694FEB" w:rsidRDefault="00694FEB" w:rsidP="003C4AE3">
            <w:pPr>
              <w:jc w:val="center"/>
              <w:rPr>
                <w:rFonts w:ascii="Liberation Serif" w:hAnsi="Liberation Serif" w:cs="Liberation Serif"/>
                <w:sz w:val="20"/>
                <w:szCs w:val="20"/>
              </w:rPr>
            </w:pPr>
            <w:r>
              <w:rPr>
                <w:rFonts w:ascii="Liberation Serif" w:hAnsi="Liberation Serif" w:cs="Liberation Serif"/>
                <w:sz w:val="20"/>
                <w:szCs w:val="20"/>
              </w:rPr>
              <w:t>…</w:t>
            </w:r>
          </w:p>
        </w:tc>
        <w:tc>
          <w:tcPr>
            <w:tcW w:w="3051" w:type="pct"/>
            <w:tcBorders>
              <w:top w:val="single" w:sz="4" w:space="0" w:color="auto"/>
              <w:left w:val="single" w:sz="8" w:space="0" w:color="000000"/>
              <w:bottom w:val="single" w:sz="4" w:space="0" w:color="auto"/>
              <w:right w:val="single" w:sz="8" w:space="0" w:color="000000"/>
            </w:tcBorders>
            <w:vAlign w:val="center"/>
          </w:tcPr>
          <w:p w14:paraId="57108BE1" w14:textId="77777777" w:rsidR="00694FEB" w:rsidRPr="00F61BAB" w:rsidRDefault="00694FEB" w:rsidP="003C4AE3">
            <w:pPr>
              <w:widowControl w:val="0"/>
              <w:autoSpaceDE w:val="0"/>
              <w:autoSpaceDN w:val="0"/>
              <w:jc w:val="both"/>
              <w:rPr>
                <w:rFonts w:ascii="Liberation Serif" w:hAnsi="Liberation Serif" w:cs="Liberation Serif"/>
                <w:sz w:val="20"/>
                <w:szCs w:val="20"/>
              </w:rPr>
            </w:pPr>
          </w:p>
        </w:tc>
        <w:tc>
          <w:tcPr>
            <w:tcW w:w="194" w:type="pct"/>
            <w:tcBorders>
              <w:top w:val="single" w:sz="4" w:space="0" w:color="auto"/>
              <w:left w:val="single" w:sz="8" w:space="0" w:color="000000"/>
              <w:bottom w:val="single" w:sz="4" w:space="0" w:color="auto"/>
              <w:right w:val="single" w:sz="8" w:space="0" w:color="000000"/>
            </w:tcBorders>
            <w:vAlign w:val="center"/>
          </w:tcPr>
          <w:p w14:paraId="30D32B41" w14:textId="77777777" w:rsidR="00694FEB" w:rsidRPr="00F61BAB" w:rsidRDefault="00694FEB" w:rsidP="003C4AE3">
            <w:pPr>
              <w:jc w:val="center"/>
              <w:rPr>
                <w:rFonts w:ascii="Liberation Serif" w:hAnsi="Liberation Serif" w:cs="Liberation Serif"/>
                <w:b/>
                <w:bCs/>
                <w:sz w:val="20"/>
                <w:szCs w:val="20"/>
              </w:rPr>
            </w:pPr>
          </w:p>
        </w:tc>
        <w:tc>
          <w:tcPr>
            <w:tcW w:w="207" w:type="pct"/>
            <w:tcBorders>
              <w:top w:val="single" w:sz="4" w:space="0" w:color="auto"/>
              <w:left w:val="single" w:sz="8" w:space="0" w:color="000000"/>
              <w:bottom w:val="single" w:sz="4" w:space="0" w:color="auto"/>
              <w:right w:val="single" w:sz="8" w:space="0" w:color="000000"/>
            </w:tcBorders>
          </w:tcPr>
          <w:p w14:paraId="302F2166" w14:textId="77777777" w:rsidR="00694FEB" w:rsidRPr="00F61BAB" w:rsidRDefault="00694FEB" w:rsidP="003C4AE3">
            <w:pPr>
              <w:jc w:val="center"/>
              <w:rPr>
                <w:rFonts w:ascii="Liberation Serif" w:hAnsi="Liberation Serif" w:cs="Liberation Serif"/>
                <w:b/>
                <w:bCs/>
                <w:sz w:val="20"/>
                <w:szCs w:val="20"/>
              </w:rPr>
            </w:pPr>
          </w:p>
        </w:tc>
        <w:tc>
          <w:tcPr>
            <w:tcW w:w="837" w:type="pct"/>
            <w:tcBorders>
              <w:top w:val="single" w:sz="4" w:space="0" w:color="auto"/>
              <w:left w:val="single" w:sz="8" w:space="0" w:color="000000"/>
              <w:bottom w:val="single" w:sz="4" w:space="0" w:color="auto"/>
              <w:right w:val="single" w:sz="4" w:space="0" w:color="auto"/>
            </w:tcBorders>
            <w:vAlign w:val="center"/>
          </w:tcPr>
          <w:p w14:paraId="1B211628" w14:textId="77777777" w:rsidR="00694FEB" w:rsidRPr="00F61BAB" w:rsidRDefault="00694FEB" w:rsidP="003C4AE3">
            <w:pPr>
              <w:jc w:val="center"/>
              <w:rPr>
                <w:rFonts w:ascii="Liberation Serif" w:hAnsi="Liberation Serif" w:cs="Liberation Serif"/>
                <w:b/>
                <w:bCs/>
                <w:sz w:val="20"/>
                <w:szCs w:val="20"/>
              </w:rPr>
            </w:pPr>
          </w:p>
        </w:tc>
        <w:tc>
          <w:tcPr>
            <w:tcW w:w="549" w:type="pct"/>
            <w:tcBorders>
              <w:top w:val="single" w:sz="4" w:space="0" w:color="auto"/>
              <w:left w:val="single" w:sz="4" w:space="0" w:color="auto"/>
              <w:bottom w:val="single" w:sz="4" w:space="0" w:color="auto"/>
              <w:right w:val="single" w:sz="8" w:space="0" w:color="000000"/>
            </w:tcBorders>
            <w:vAlign w:val="center"/>
          </w:tcPr>
          <w:p w14:paraId="5F5BB6AD" w14:textId="77777777" w:rsidR="00694FEB" w:rsidRPr="00F61BAB" w:rsidRDefault="00694FEB" w:rsidP="003C4AE3">
            <w:pPr>
              <w:jc w:val="center"/>
              <w:rPr>
                <w:rFonts w:ascii="Liberation Serif" w:hAnsi="Liberation Serif" w:cs="Liberation Serif"/>
                <w:b/>
                <w:bCs/>
                <w:sz w:val="20"/>
                <w:szCs w:val="20"/>
              </w:rPr>
            </w:pPr>
          </w:p>
        </w:tc>
      </w:tr>
      <w:tr w:rsidR="00694FEB" w:rsidRPr="00F61BAB" w14:paraId="5D2AAE2B" w14:textId="77777777" w:rsidTr="002908F8">
        <w:trPr>
          <w:trHeight w:hRule="exact" w:val="295"/>
          <w:jc w:val="center"/>
        </w:trPr>
        <w:tc>
          <w:tcPr>
            <w:tcW w:w="4451" w:type="pct"/>
            <w:gridSpan w:val="5"/>
            <w:tcBorders>
              <w:top w:val="single" w:sz="4" w:space="0" w:color="auto"/>
              <w:left w:val="single" w:sz="8" w:space="0" w:color="000000"/>
              <w:bottom w:val="single" w:sz="4" w:space="0" w:color="auto"/>
              <w:right w:val="single" w:sz="4" w:space="0" w:color="auto"/>
            </w:tcBorders>
            <w:vAlign w:val="center"/>
          </w:tcPr>
          <w:p w14:paraId="17BC08B7" w14:textId="77777777" w:rsidR="00694FEB" w:rsidRPr="00F61BAB" w:rsidRDefault="00694FEB" w:rsidP="003C4AE3">
            <w:pPr>
              <w:jc w:val="right"/>
              <w:rPr>
                <w:rFonts w:ascii="Liberation Serif" w:hAnsi="Liberation Serif" w:cs="Liberation Serif"/>
                <w:b/>
                <w:bCs/>
                <w:sz w:val="20"/>
                <w:szCs w:val="20"/>
              </w:rPr>
            </w:pPr>
            <w:r w:rsidRPr="00F61BAB">
              <w:rPr>
                <w:rFonts w:ascii="Liberation Serif" w:hAnsi="Liberation Serif" w:cs="Liberation Serif"/>
                <w:b/>
                <w:bCs/>
                <w:sz w:val="20"/>
                <w:szCs w:val="20"/>
              </w:rPr>
              <w:t>ИТОГО</w:t>
            </w:r>
          </w:p>
        </w:tc>
        <w:tc>
          <w:tcPr>
            <w:tcW w:w="549" w:type="pct"/>
            <w:tcBorders>
              <w:top w:val="single" w:sz="4" w:space="0" w:color="auto"/>
              <w:left w:val="single" w:sz="4" w:space="0" w:color="auto"/>
              <w:bottom w:val="single" w:sz="4" w:space="0" w:color="auto"/>
              <w:right w:val="single" w:sz="8" w:space="0" w:color="000000"/>
            </w:tcBorders>
            <w:vAlign w:val="center"/>
          </w:tcPr>
          <w:p w14:paraId="23A71DB0" w14:textId="77777777" w:rsidR="00694FEB" w:rsidRPr="00F61BAB" w:rsidRDefault="00694FEB" w:rsidP="003C4AE3">
            <w:pPr>
              <w:jc w:val="center"/>
              <w:rPr>
                <w:rFonts w:ascii="Liberation Serif" w:hAnsi="Liberation Serif" w:cs="Liberation Serif"/>
                <w:b/>
                <w:bCs/>
                <w:sz w:val="20"/>
                <w:szCs w:val="20"/>
              </w:rPr>
            </w:pPr>
          </w:p>
        </w:tc>
      </w:tr>
    </w:tbl>
    <w:p w14:paraId="4968A187" w14:textId="77777777" w:rsidR="00694FEB" w:rsidRPr="00DD4E73" w:rsidRDefault="00694FEB" w:rsidP="00694FEB">
      <w:pPr>
        <w:pStyle w:val="aff9"/>
        <w:rPr>
          <w:rFonts w:ascii="Liberation Serif" w:hAnsi="Liberation Serif" w:cs="Liberation Serif"/>
          <w:b/>
          <w:bCs/>
        </w:rPr>
      </w:pPr>
    </w:p>
    <w:p w14:paraId="4E09A630" w14:textId="77777777" w:rsidR="00694FEB" w:rsidRPr="00DD4E73" w:rsidRDefault="00694FEB" w:rsidP="00694FEB">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633959B9" w14:textId="77777777" w:rsidR="00694FEB" w:rsidRPr="00DD4E73" w:rsidRDefault="00694FEB" w:rsidP="00694FEB">
      <w:pPr>
        <w:ind w:right="-314"/>
        <w:rPr>
          <w:rFonts w:ascii="Liberation Serif" w:hAnsi="Liberation Serif" w:cs="Liberation Serif"/>
          <w:b/>
          <w:bCs/>
          <w:sz w:val="20"/>
          <w:szCs w:val="20"/>
        </w:rPr>
      </w:pPr>
    </w:p>
    <w:p w14:paraId="2A3409B1" w14:textId="77777777" w:rsidR="00694FEB" w:rsidRPr="00DD4E73" w:rsidRDefault="00694FEB" w:rsidP="00694FEB">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29648BF7" w14:textId="77777777" w:rsidR="00694FEB" w:rsidRPr="00DD4E73" w:rsidRDefault="00694FEB" w:rsidP="00694FEB">
      <w:pPr>
        <w:ind w:right="-314"/>
        <w:rPr>
          <w:rFonts w:ascii="Liberation Serif" w:hAnsi="Liberation Serif" w:cs="Liberation Serif"/>
          <w:sz w:val="20"/>
          <w:szCs w:val="20"/>
        </w:rPr>
      </w:pPr>
    </w:p>
    <w:p w14:paraId="115A5335" w14:textId="77777777" w:rsidR="00694FEB" w:rsidRPr="00DD4E73" w:rsidRDefault="00694FEB" w:rsidP="00694FEB">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5136CEE0" w14:textId="77777777" w:rsidR="00694FEB" w:rsidRDefault="00694FEB" w:rsidP="00694FEB">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7DB020BB" w14:textId="77777777" w:rsidR="00694FEB" w:rsidRPr="007821BF" w:rsidRDefault="00694FEB" w:rsidP="007821BF">
      <w:pPr>
        <w:pStyle w:val="af"/>
        <w:ind w:left="0"/>
        <w:rPr>
          <w:rFonts w:ascii="Liberation Serif" w:eastAsia="Calibri" w:hAnsi="Liberation Serif"/>
          <w:sz w:val="22"/>
          <w:szCs w:val="22"/>
        </w:rPr>
      </w:pPr>
    </w:p>
    <w:sectPr w:rsidR="00694FEB" w:rsidRPr="007821BF" w:rsidSect="00746C61">
      <w:pgSz w:w="16838" w:h="11906" w:orient="landscape"/>
      <w:pgMar w:top="567" w:right="567" w:bottom="567" w:left="567" w:header="0" w:footer="0"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4AA8" w14:textId="77777777" w:rsidR="00936CF3" w:rsidRDefault="00936CF3" w:rsidP="009455E0">
      <w:r>
        <w:separator/>
      </w:r>
    </w:p>
  </w:endnote>
  <w:endnote w:type="continuationSeparator" w:id="0">
    <w:p w14:paraId="0A2D7983" w14:textId="77777777" w:rsidR="00936CF3" w:rsidRDefault="00936CF3" w:rsidP="0094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charset w:val="00"/>
    <w:family w:val="roman"/>
    <w:pitch w:val="variable"/>
  </w:font>
  <w:font w:name="Lucida Grande">
    <w:altName w:val="Arial"/>
    <w:charset w:val="00"/>
    <w:family w:val="auto"/>
    <w:pitch w:val="variable"/>
    <w:sig w:usb0="00000000" w:usb1="5000A1FF" w:usb2="00000000" w:usb3="00000000" w:csb0="000001B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926F" w14:textId="77777777" w:rsidR="00A00CC1" w:rsidRDefault="00B44F50">
    <w:pPr>
      <w:pStyle w:val="a9"/>
      <w:jc w:val="center"/>
    </w:pPr>
    <w:r>
      <w:fldChar w:fldCharType="begin"/>
    </w:r>
    <w:r>
      <w:instrText xml:space="preserve"> PAGE   \* MERGEFORMAT </w:instrText>
    </w:r>
    <w:r>
      <w:fldChar w:fldCharType="separate"/>
    </w:r>
    <w:r>
      <w:rPr>
        <w:noProof/>
      </w:rPr>
      <w:t>- 1 -</w:t>
    </w:r>
    <w:r>
      <w:rPr>
        <w:noProof/>
      </w:rPr>
      <w:fldChar w:fldCharType="end"/>
    </w:r>
  </w:p>
  <w:p w14:paraId="20295DC7" w14:textId="77777777" w:rsidR="00A00CC1" w:rsidRDefault="00A00C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C2C6B" w14:textId="77777777" w:rsidR="00936CF3" w:rsidRDefault="00936CF3" w:rsidP="009455E0">
      <w:r>
        <w:separator/>
      </w:r>
    </w:p>
  </w:footnote>
  <w:footnote w:type="continuationSeparator" w:id="0">
    <w:p w14:paraId="7769D7D7" w14:textId="77777777" w:rsidR="00936CF3" w:rsidRDefault="00936CF3" w:rsidP="009455E0">
      <w:r>
        <w:continuationSeparator/>
      </w:r>
    </w:p>
  </w:footnote>
  <w:footnote w:id="1">
    <w:p w14:paraId="3FA342D4" w14:textId="77777777" w:rsidR="00694FEB" w:rsidRDefault="00694FEB" w:rsidP="00694FEB">
      <w:pPr>
        <w:pStyle w:val="aff9"/>
      </w:pPr>
      <w:r>
        <w:rPr>
          <w:rStyle w:val="affa"/>
        </w:rPr>
        <w:footnoteRef/>
      </w:r>
      <w:r>
        <w:t xml:space="preserve"> </w:t>
      </w:r>
      <w:r w:rsidRPr="005355A4">
        <w:rPr>
          <w:rFonts w:ascii="Liberation Serif" w:hAnsi="Liberation Serif"/>
          <w:sz w:val="16"/>
          <w:szCs w:val="16"/>
        </w:rPr>
        <w:t xml:space="preserve"> Для конкурентных закупок</w:t>
      </w:r>
    </w:p>
  </w:footnote>
  <w:footnote w:id="2">
    <w:p w14:paraId="3EAB512D" w14:textId="77777777" w:rsidR="00694FEB" w:rsidRPr="00DD4E73" w:rsidRDefault="00694FEB" w:rsidP="00694FEB">
      <w:pPr>
        <w:pStyle w:val="aff9"/>
        <w:rPr>
          <w:rFonts w:ascii="Liberation Serif" w:hAnsi="Liberation Serif"/>
          <w:sz w:val="16"/>
          <w:szCs w:val="16"/>
        </w:rPr>
      </w:pPr>
      <w:r w:rsidRPr="00DD4E73">
        <w:rPr>
          <w:rStyle w:val="affa"/>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 w:id="3">
    <w:p w14:paraId="4D55F11B" w14:textId="77777777" w:rsidR="00694FEB" w:rsidRPr="00DD4E73" w:rsidRDefault="00694FEB" w:rsidP="00694FEB">
      <w:pPr>
        <w:pStyle w:val="aff9"/>
        <w:rPr>
          <w:rFonts w:ascii="Liberation Serif" w:hAnsi="Liberation Serif"/>
          <w:sz w:val="16"/>
          <w:szCs w:val="16"/>
        </w:rPr>
      </w:pPr>
      <w:r w:rsidRPr="00DD4E73">
        <w:rPr>
          <w:rStyle w:val="affa"/>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 w:id="4">
    <w:p w14:paraId="750F76C4" w14:textId="77777777" w:rsidR="00694FEB" w:rsidRPr="00097FA6" w:rsidRDefault="00694FEB" w:rsidP="00694FEB">
      <w:pPr>
        <w:pStyle w:val="aff9"/>
      </w:pPr>
      <w:r>
        <w:rPr>
          <w:rStyle w:val="affa"/>
        </w:rPr>
        <w:footnoteRef/>
      </w:r>
      <w:r>
        <w:t xml:space="preserve"> </w:t>
      </w:r>
      <w:r w:rsidRPr="00DD4E73">
        <w:rPr>
          <w:rFonts w:ascii="Liberation Serif" w:hAnsi="Liberation Serif"/>
          <w:sz w:val="16"/>
          <w:szCs w:val="16"/>
        </w:rPr>
        <w:t>(с НДС/без НДС если НДС не облагается)</w:t>
      </w:r>
    </w:p>
  </w:footnote>
  <w:footnote w:id="5">
    <w:p w14:paraId="6D4C34DC" w14:textId="77777777" w:rsidR="00694FEB" w:rsidRPr="00DD4E73" w:rsidRDefault="00694FEB" w:rsidP="00694FEB">
      <w:pPr>
        <w:pStyle w:val="aff9"/>
        <w:rPr>
          <w:rFonts w:ascii="Liberation Serif" w:hAnsi="Liberation Serif"/>
          <w:sz w:val="16"/>
          <w:szCs w:val="16"/>
        </w:rPr>
      </w:pPr>
      <w:r w:rsidRPr="00DD4E73">
        <w:rPr>
          <w:rStyle w:val="affa"/>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0E1EFA16"/>
    <w:lvl w:ilvl="0">
      <w:start w:val="1"/>
      <w:numFmt w:val="decimal"/>
      <w:pStyle w:val="3"/>
      <w:lvlText w:val="%1."/>
      <w:lvlJc w:val="left"/>
      <w:pPr>
        <w:tabs>
          <w:tab w:val="num" w:pos="926"/>
        </w:tabs>
        <w:ind w:left="926" w:hanging="360"/>
      </w:pPr>
    </w:lvl>
  </w:abstractNum>
  <w:abstractNum w:abstractNumId="2" w15:restartNumberingAfterBreak="0">
    <w:nsid w:val="00000009"/>
    <w:multiLevelType w:val="multilevel"/>
    <w:tmpl w:val="C040FB9C"/>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15:restartNumberingAfterBreak="0">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cs="Times New Roman"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15:restartNumberingAfterBreak="0">
    <w:nsid w:val="0000000E"/>
    <w:multiLevelType w:val="multilevel"/>
    <w:tmpl w:val="D424EB0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H3h3"/>
      <w:lvlText w:val="%1.%2.%3"/>
      <w:lvlJc w:val="left"/>
      <w:pPr>
        <w:tabs>
          <w:tab w:val="num" w:pos="720"/>
        </w:tabs>
        <w:ind w:left="720" w:hanging="720"/>
      </w:pPr>
      <w:rPr>
        <w:rFonts w:cs="Times New Roman"/>
      </w:rPr>
    </w:lvl>
    <w:lvl w:ilvl="3">
      <w:start w:val="1"/>
      <w:numFmt w:val="decimal"/>
      <w:pStyle w:val="4H4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0000000F"/>
    <w:multiLevelType w:val="hybridMultilevel"/>
    <w:tmpl w:val="472EFF86"/>
    <w:lvl w:ilvl="0" w:tplc="B9C2FFD4">
      <w:start w:val="1"/>
      <w:numFmt w:val="bullet"/>
      <w:pStyle w:val="-"/>
      <w:lvlText w:val=""/>
      <w:lvlJc w:val="left"/>
      <w:pPr>
        <w:tabs>
          <w:tab w:val="num" w:pos="1571"/>
        </w:tabs>
        <w:ind w:left="1571" w:hanging="358"/>
      </w:pPr>
      <w:rPr>
        <w:rFonts w:ascii="Symbol" w:hAnsi="Symbol" w:hint="default"/>
      </w:rPr>
    </w:lvl>
    <w:lvl w:ilvl="1" w:tplc="066C9AD0">
      <w:start w:val="1"/>
      <w:numFmt w:val="bullet"/>
      <w:lvlText w:val="o"/>
      <w:lvlJc w:val="left"/>
      <w:pPr>
        <w:tabs>
          <w:tab w:val="num" w:pos="1440"/>
        </w:tabs>
        <w:ind w:left="1440" w:hanging="360"/>
      </w:pPr>
      <w:rPr>
        <w:rFonts w:ascii="Courier New" w:hAnsi="Courier New" w:hint="default"/>
      </w:rPr>
    </w:lvl>
    <w:lvl w:ilvl="2" w:tplc="C178CA9A">
      <w:start w:val="1"/>
      <w:numFmt w:val="bullet"/>
      <w:lvlText w:val=""/>
      <w:lvlJc w:val="left"/>
      <w:pPr>
        <w:tabs>
          <w:tab w:val="num" w:pos="2160"/>
        </w:tabs>
        <w:ind w:left="2160" w:hanging="360"/>
      </w:pPr>
      <w:rPr>
        <w:rFonts w:ascii="Wingdings" w:hAnsi="Wingdings" w:hint="default"/>
      </w:rPr>
    </w:lvl>
    <w:lvl w:ilvl="3" w:tplc="F3187DAE">
      <w:start w:val="1"/>
      <w:numFmt w:val="bullet"/>
      <w:lvlText w:val=""/>
      <w:lvlJc w:val="left"/>
      <w:pPr>
        <w:tabs>
          <w:tab w:val="num" w:pos="2880"/>
        </w:tabs>
        <w:ind w:left="2880" w:hanging="360"/>
      </w:pPr>
      <w:rPr>
        <w:rFonts w:ascii="Symbol" w:hAnsi="Symbol" w:hint="default"/>
      </w:rPr>
    </w:lvl>
    <w:lvl w:ilvl="4" w:tplc="F19A31C0">
      <w:start w:val="1"/>
      <w:numFmt w:val="bullet"/>
      <w:lvlText w:val="o"/>
      <w:lvlJc w:val="left"/>
      <w:pPr>
        <w:tabs>
          <w:tab w:val="num" w:pos="3600"/>
        </w:tabs>
        <w:ind w:left="3600" w:hanging="360"/>
      </w:pPr>
      <w:rPr>
        <w:rFonts w:ascii="Courier New" w:hAnsi="Courier New" w:hint="default"/>
      </w:rPr>
    </w:lvl>
    <w:lvl w:ilvl="5" w:tplc="050619B6">
      <w:start w:val="1"/>
      <w:numFmt w:val="bullet"/>
      <w:lvlRestart w:val="0"/>
      <w:lvlText w:val=""/>
      <w:lvlJc w:val="left"/>
      <w:pPr>
        <w:tabs>
          <w:tab w:val="num" w:pos="4320"/>
        </w:tabs>
        <w:ind w:left="4320" w:hanging="360"/>
      </w:pPr>
      <w:rPr>
        <w:rFonts w:ascii="Wingdings" w:hAnsi="Wingdings" w:hint="default"/>
      </w:rPr>
    </w:lvl>
    <w:lvl w:ilvl="6" w:tplc="DDBAE752">
      <w:start w:val="1"/>
      <w:numFmt w:val="bullet"/>
      <w:lvlRestart w:val="0"/>
      <w:lvlText w:val=""/>
      <w:lvlJc w:val="left"/>
      <w:pPr>
        <w:tabs>
          <w:tab w:val="num" w:pos="5040"/>
        </w:tabs>
        <w:ind w:left="5040" w:hanging="360"/>
      </w:pPr>
      <w:rPr>
        <w:rFonts w:ascii="Symbol" w:hAnsi="Symbol" w:hint="default"/>
      </w:rPr>
    </w:lvl>
    <w:lvl w:ilvl="7" w:tplc="EDCC74DE">
      <w:start w:val="1"/>
      <w:numFmt w:val="bullet"/>
      <w:lvlRestart w:val="0"/>
      <w:lvlText w:val="o"/>
      <w:lvlJc w:val="left"/>
      <w:pPr>
        <w:tabs>
          <w:tab w:val="num" w:pos="5760"/>
        </w:tabs>
        <w:ind w:left="5760" w:hanging="360"/>
      </w:pPr>
      <w:rPr>
        <w:rFonts w:ascii="Courier New" w:hAnsi="Courier New" w:hint="default"/>
      </w:rPr>
    </w:lvl>
    <w:lvl w:ilvl="8" w:tplc="C62E4EFA">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10"/>
    <w:multiLevelType w:val="hybridMultilevel"/>
    <w:tmpl w:val="FD8EFC80"/>
    <w:name w:val="WW8Num4"/>
    <w:lvl w:ilvl="0" w:tplc="D6F86642">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7" w15:restartNumberingAfterBreak="0">
    <w:nsid w:val="00000012"/>
    <w:multiLevelType w:val="hybridMultilevel"/>
    <w:tmpl w:val="BA8C32AA"/>
    <w:name w:val="WW8Num24"/>
    <w:lvl w:ilvl="0" w:tplc="B63E041C">
      <w:start w:val="1"/>
      <w:numFmt w:val="bullet"/>
      <w:pStyle w:val="a"/>
      <w:lvlText w:val=""/>
      <w:lvlJc w:val="left"/>
      <w:pPr>
        <w:ind w:left="1440" w:hanging="360"/>
      </w:pPr>
      <w:rPr>
        <w:rFonts w:ascii="Symbol" w:hAnsi="Symbol" w:hint="default"/>
      </w:rPr>
    </w:lvl>
    <w:lvl w:ilvl="1" w:tplc="1CE25B74">
      <w:start w:val="1"/>
      <w:numFmt w:val="bullet"/>
      <w:lvlText w:val="o"/>
      <w:lvlJc w:val="left"/>
      <w:pPr>
        <w:ind w:left="2340" w:hanging="360"/>
      </w:pPr>
      <w:rPr>
        <w:rFonts w:ascii="Courier New" w:hAnsi="Courier New" w:hint="default"/>
      </w:rPr>
    </w:lvl>
    <w:lvl w:ilvl="2" w:tplc="F560FD94">
      <w:start w:val="1"/>
      <w:numFmt w:val="bullet"/>
      <w:lvlText w:val=""/>
      <w:lvlJc w:val="left"/>
      <w:pPr>
        <w:ind w:left="3060" w:hanging="360"/>
      </w:pPr>
      <w:rPr>
        <w:rFonts w:ascii="Wingdings" w:hAnsi="Wingdings" w:hint="default"/>
      </w:rPr>
    </w:lvl>
    <w:lvl w:ilvl="3" w:tplc="9ECCA58E">
      <w:start w:val="1"/>
      <w:numFmt w:val="bullet"/>
      <w:lvlText w:val=""/>
      <w:lvlJc w:val="left"/>
      <w:pPr>
        <w:ind w:left="3780" w:hanging="360"/>
      </w:pPr>
      <w:rPr>
        <w:rFonts w:ascii="Symbol" w:hAnsi="Symbol" w:hint="default"/>
      </w:rPr>
    </w:lvl>
    <w:lvl w:ilvl="4" w:tplc="DB46AB4C">
      <w:start w:val="1"/>
      <w:numFmt w:val="bullet"/>
      <w:lvlText w:val="o"/>
      <w:lvlJc w:val="left"/>
      <w:pPr>
        <w:ind w:left="4500" w:hanging="360"/>
      </w:pPr>
      <w:rPr>
        <w:rFonts w:ascii="Courier New" w:hAnsi="Courier New" w:hint="default"/>
      </w:rPr>
    </w:lvl>
    <w:lvl w:ilvl="5" w:tplc="F3F008A0">
      <w:start w:val="1"/>
      <w:numFmt w:val="bullet"/>
      <w:lvlText w:val=""/>
      <w:lvlJc w:val="left"/>
      <w:pPr>
        <w:ind w:left="5220" w:hanging="360"/>
      </w:pPr>
      <w:rPr>
        <w:rFonts w:ascii="Wingdings" w:hAnsi="Wingdings" w:hint="default"/>
      </w:rPr>
    </w:lvl>
    <w:lvl w:ilvl="6" w:tplc="2BD29FC6">
      <w:start w:val="1"/>
      <w:numFmt w:val="bullet"/>
      <w:lvlText w:val=""/>
      <w:lvlJc w:val="left"/>
      <w:pPr>
        <w:ind w:left="5940" w:hanging="360"/>
      </w:pPr>
      <w:rPr>
        <w:rFonts w:ascii="Symbol" w:hAnsi="Symbol" w:hint="default"/>
      </w:rPr>
    </w:lvl>
    <w:lvl w:ilvl="7" w:tplc="154A1B64">
      <w:start w:val="1"/>
      <w:numFmt w:val="bullet"/>
      <w:lvlText w:val="o"/>
      <w:lvlJc w:val="left"/>
      <w:pPr>
        <w:ind w:left="6660" w:hanging="360"/>
      </w:pPr>
      <w:rPr>
        <w:rFonts w:ascii="Courier New" w:hAnsi="Courier New" w:hint="default"/>
      </w:rPr>
    </w:lvl>
    <w:lvl w:ilvl="8" w:tplc="4F4479DA">
      <w:start w:val="1"/>
      <w:numFmt w:val="bullet"/>
      <w:lvlText w:val=""/>
      <w:lvlJc w:val="left"/>
      <w:pPr>
        <w:ind w:left="7380" w:hanging="360"/>
      </w:pPr>
      <w:rPr>
        <w:rFonts w:ascii="Wingdings" w:hAnsi="Wingdings" w:hint="default"/>
      </w:rPr>
    </w:lvl>
  </w:abstractNum>
  <w:abstractNum w:abstractNumId="8" w15:restartNumberingAfterBreak="0">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00000018"/>
    <w:multiLevelType w:val="hybridMultilevel"/>
    <w:tmpl w:val="8230E424"/>
    <w:lvl w:ilvl="0" w:tplc="0FBC036C">
      <w:start w:val="1"/>
      <w:numFmt w:val="decimal"/>
      <w:pStyle w:val="10"/>
      <w:lvlText w:val="%1."/>
      <w:lvlJc w:val="left"/>
      <w:pPr>
        <w:tabs>
          <w:tab w:val="num" w:pos="720"/>
        </w:tabs>
        <w:ind w:left="720" w:hanging="360"/>
      </w:pPr>
      <w:rPr>
        <w:rFonts w:cs="Times New Roman" w:hint="default"/>
      </w:rPr>
    </w:lvl>
    <w:lvl w:ilvl="1" w:tplc="8B4ECA22">
      <w:start w:val="1"/>
      <w:numFmt w:val="decimal"/>
      <w:lvlText w:val="%2)"/>
      <w:lvlJc w:val="left"/>
      <w:pPr>
        <w:tabs>
          <w:tab w:val="num" w:pos="1440"/>
        </w:tabs>
        <w:ind w:left="1440" w:hanging="360"/>
      </w:pPr>
      <w:rPr>
        <w:rFonts w:cs="Times New Roman" w:hint="default"/>
      </w:rPr>
    </w:lvl>
    <w:lvl w:ilvl="2" w:tplc="174C2762">
      <w:start w:val="1"/>
      <w:numFmt w:val="lowerRoman"/>
      <w:lvlRestart w:val="0"/>
      <w:lvlText w:val="%3."/>
      <w:lvlJc w:val="right"/>
      <w:pPr>
        <w:tabs>
          <w:tab w:val="num" w:pos="2160"/>
        </w:tabs>
        <w:ind w:left="2160" w:hanging="180"/>
      </w:pPr>
      <w:rPr>
        <w:rFonts w:cs="Times New Roman"/>
      </w:rPr>
    </w:lvl>
    <w:lvl w:ilvl="3" w:tplc="5192C530">
      <w:start w:val="1"/>
      <w:numFmt w:val="decimal"/>
      <w:lvlRestart w:val="0"/>
      <w:lvlText w:val="%4."/>
      <w:lvlJc w:val="left"/>
      <w:pPr>
        <w:tabs>
          <w:tab w:val="num" w:pos="2880"/>
        </w:tabs>
        <w:ind w:left="2880" w:hanging="360"/>
      </w:pPr>
      <w:rPr>
        <w:rFonts w:cs="Times New Roman"/>
      </w:rPr>
    </w:lvl>
    <w:lvl w:ilvl="4" w:tplc="5EFC6652">
      <w:start w:val="1"/>
      <w:numFmt w:val="lowerLetter"/>
      <w:pStyle w:val="50"/>
      <w:lvlText w:val="%5."/>
      <w:lvlJc w:val="left"/>
      <w:pPr>
        <w:tabs>
          <w:tab w:val="num" w:pos="3600"/>
        </w:tabs>
        <w:ind w:left="3600" w:hanging="360"/>
      </w:pPr>
      <w:rPr>
        <w:rFonts w:cs="Times New Roman"/>
      </w:rPr>
    </w:lvl>
    <w:lvl w:ilvl="5" w:tplc="D4929B30">
      <w:start w:val="1"/>
      <w:numFmt w:val="lowerRoman"/>
      <w:lvlRestart w:val="0"/>
      <w:lvlText w:val="%6."/>
      <w:lvlJc w:val="right"/>
      <w:pPr>
        <w:tabs>
          <w:tab w:val="num" w:pos="4320"/>
        </w:tabs>
        <w:ind w:left="4320" w:hanging="180"/>
      </w:pPr>
      <w:rPr>
        <w:rFonts w:cs="Times New Roman"/>
      </w:rPr>
    </w:lvl>
    <w:lvl w:ilvl="6" w:tplc="188E89AA">
      <w:start w:val="1"/>
      <w:numFmt w:val="decimal"/>
      <w:lvlRestart w:val="0"/>
      <w:lvlText w:val="%7."/>
      <w:lvlJc w:val="left"/>
      <w:pPr>
        <w:tabs>
          <w:tab w:val="num" w:pos="5040"/>
        </w:tabs>
        <w:ind w:left="5040" w:hanging="360"/>
      </w:pPr>
      <w:rPr>
        <w:rFonts w:cs="Times New Roman"/>
      </w:rPr>
    </w:lvl>
    <w:lvl w:ilvl="7" w:tplc="AF469902">
      <w:start w:val="1"/>
      <w:numFmt w:val="lowerLetter"/>
      <w:lvlRestart w:val="0"/>
      <w:lvlText w:val="%8."/>
      <w:lvlJc w:val="left"/>
      <w:pPr>
        <w:tabs>
          <w:tab w:val="num" w:pos="5760"/>
        </w:tabs>
        <w:ind w:left="5760" w:hanging="360"/>
      </w:pPr>
      <w:rPr>
        <w:rFonts w:cs="Times New Roman"/>
      </w:rPr>
    </w:lvl>
    <w:lvl w:ilvl="8" w:tplc="470CF15C">
      <w:start w:val="1"/>
      <w:numFmt w:val="lowerRoman"/>
      <w:lvlRestart w:val="0"/>
      <w:lvlText w:val="%9."/>
      <w:lvlJc w:val="right"/>
      <w:pPr>
        <w:tabs>
          <w:tab w:val="num" w:pos="6480"/>
        </w:tabs>
        <w:ind w:left="6480" w:hanging="180"/>
      </w:pPr>
      <w:rPr>
        <w:rFonts w:cs="Times New Roman"/>
      </w:rPr>
    </w:lvl>
  </w:abstractNum>
  <w:abstractNum w:abstractNumId="10" w15:restartNumberingAfterBreak="0">
    <w:nsid w:val="00000019"/>
    <w:multiLevelType w:val="hybridMultilevel"/>
    <w:tmpl w:val="160AEC9A"/>
    <w:lvl w:ilvl="0" w:tplc="FFFFFFFF">
      <w:start w:val="1"/>
      <w:numFmt w:val="decimal"/>
      <w:pStyle w:val="21"/>
      <w:lvlText w:val="%1."/>
      <w:lvlJc w:val="left"/>
      <w:pPr>
        <w:tabs>
          <w:tab w:val="num" w:pos="1571"/>
        </w:tabs>
        <w:ind w:left="1571" w:hanging="360"/>
      </w:pPr>
      <w:rPr>
        <w:rFonts w:cs="Times New Roman" w:hint="default"/>
      </w:rPr>
    </w:lvl>
    <w:lvl w:ilvl="1" w:tplc="FFFFFFFF">
      <w:start w:val="1"/>
      <w:numFmt w:val="lowerLetter"/>
      <w:lvlRestart w:val="0"/>
      <w:lvlText w:val="%2."/>
      <w:lvlJc w:val="left"/>
      <w:pPr>
        <w:tabs>
          <w:tab w:val="num" w:pos="1440"/>
        </w:tabs>
        <w:ind w:left="1440" w:hanging="360"/>
      </w:pPr>
      <w:rPr>
        <w:rFonts w:cs="Times New Roman"/>
      </w:rPr>
    </w:lvl>
    <w:lvl w:ilvl="2" w:tplc="FFFFFFFF">
      <w:start w:val="1"/>
      <w:numFmt w:val="lowerRoman"/>
      <w:lvlRestart w:val="0"/>
      <w:lvlText w:val="%3."/>
      <w:lvlJc w:val="right"/>
      <w:pPr>
        <w:tabs>
          <w:tab w:val="num" w:pos="2160"/>
        </w:tabs>
        <w:ind w:left="2160" w:hanging="180"/>
      </w:pPr>
      <w:rPr>
        <w:rFonts w:cs="Times New Roman"/>
      </w:rPr>
    </w:lvl>
    <w:lvl w:ilvl="3" w:tplc="FFFFFFFF">
      <w:start w:val="1"/>
      <w:numFmt w:val="decimal"/>
      <w:lvlRestart w:val="0"/>
      <w:lvlText w:val="%4."/>
      <w:lvlJc w:val="left"/>
      <w:pPr>
        <w:tabs>
          <w:tab w:val="num" w:pos="2880"/>
        </w:tabs>
        <w:ind w:left="2880" w:hanging="360"/>
      </w:pPr>
      <w:rPr>
        <w:rFonts w:cs="Times New Roman"/>
      </w:rPr>
    </w:lvl>
    <w:lvl w:ilvl="4" w:tplc="FFFFFFFF">
      <w:start w:val="1"/>
      <w:numFmt w:val="lowerLetter"/>
      <w:lvlRestart w:val="0"/>
      <w:lvlText w:val="%5."/>
      <w:lvlJc w:val="left"/>
      <w:pPr>
        <w:tabs>
          <w:tab w:val="num" w:pos="3600"/>
        </w:tabs>
        <w:ind w:left="3600" w:hanging="360"/>
      </w:pPr>
      <w:rPr>
        <w:rFonts w:cs="Times New Roman"/>
      </w:rPr>
    </w:lvl>
    <w:lvl w:ilvl="5" w:tplc="FFFFFFFF">
      <w:start w:val="1"/>
      <w:numFmt w:val="lowerRoman"/>
      <w:lvlRestart w:val="0"/>
      <w:lvlText w:val="%6."/>
      <w:lvlJc w:val="right"/>
      <w:pPr>
        <w:tabs>
          <w:tab w:val="num" w:pos="4320"/>
        </w:tabs>
        <w:ind w:left="4320" w:hanging="180"/>
      </w:pPr>
      <w:rPr>
        <w:rFonts w:cs="Times New Roman"/>
      </w:rPr>
    </w:lvl>
    <w:lvl w:ilvl="6" w:tplc="FFFFFFFF">
      <w:start w:val="1"/>
      <w:numFmt w:val="decimal"/>
      <w:lvlRestart w:val="0"/>
      <w:lvlText w:val="%7."/>
      <w:lvlJc w:val="left"/>
      <w:pPr>
        <w:tabs>
          <w:tab w:val="num" w:pos="5040"/>
        </w:tabs>
        <w:ind w:left="5040" w:hanging="360"/>
      </w:pPr>
      <w:rPr>
        <w:rFonts w:cs="Times New Roman"/>
      </w:rPr>
    </w:lvl>
    <w:lvl w:ilvl="7" w:tplc="FFFFFFFF">
      <w:start w:val="1"/>
      <w:numFmt w:val="lowerLetter"/>
      <w:lvlRestart w:val="0"/>
      <w:lvlText w:val="%8."/>
      <w:lvlJc w:val="left"/>
      <w:pPr>
        <w:tabs>
          <w:tab w:val="num" w:pos="5760"/>
        </w:tabs>
        <w:ind w:left="5760" w:hanging="360"/>
      </w:pPr>
      <w:rPr>
        <w:rFonts w:cs="Times New Roman"/>
      </w:rPr>
    </w:lvl>
    <w:lvl w:ilvl="8" w:tplc="FFFFFFFF">
      <w:start w:val="1"/>
      <w:numFmt w:val="lowerRoman"/>
      <w:lvlRestart w:val="0"/>
      <w:lvlText w:val="%9."/>
      <w:lvlJc w:val="right"/>
      <w:pPr>
        <w:tabs>
          <w:tab w:val="num" w:pos="6480"/>
        </w:tabs>
        <w:ind w:left="6480" w:hanging="180"/>
      </w:pPr>
      <w:rPr>
        <w:rFonts w:cs="Times New Roman"/>
      </w:rPr>
    </w:lvl>
  </w:abstractNum>
  <w:abstractNum w:abstractNumId="11" w15:restartNumberingAfterBreak="0">
    <w:nsid w:val="0000001F"/>
    <w:multiLevelType w:val="hybridMultilevel"/>
    <w:tmpl w:val="F11A1802"/>
    <w:lvl w:ilvl="0" w:tplc="84C04D68">
      <w:numFmt w:val="bullet"/>
      <w:pStyle w:val="a0"/>
      <w:lvlText w:val="–"/>
      <w:lvlJc w:val="left"/>
      <w:pPr>
        <w:tabs>
          <w:tab w:val="num" w:pos="1620"/>
        </w:tabs>
        <w:ind w:left="1620" w:hanging="769"/>
      </w:pPr>
      <w:rPr>
        <w:rFonts w:ascii="Times New Roman" w:eastAsia="Times New Roman" w:hAnsi="Times New Roman" w:hint="default"/>
      </w:rPr>
    </w:lvl>
    <w:lvl w:ilvl="1" w:tplc="04190003">
      <w:start w:val="1"/>
      <w:numFmt w:val="bullet"/>
      <w:lvlRestart w:val="0"/>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2"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00000022"/>
    <w:multiLevelType w:val="hybridMultilevel"/>
    <w:tmpl w:val="B7B08B12"/>
    <w:lvl w:ilvl="0" w:tplc="6E6451E6">
      <w:start w:val="1"/>
      <w:numFmt w:val="bullet"/>
      <w:pStyle w:val="24"/>
      <w:lvlText w:val=""/>
      <w:lvlJc w:val="left"/>
      <w:pPr>
        <w:tabs>
          <w:tab w:val="num" w:pos="2890"/>
        </w:tabs>
        <w:ind w:left="2890" w:hanging="340"/>
      </w:pPr>
      <w:rPr>
        <w:rFonts w:ascii="Symbol" w:hAnsi="Symbol" w:hint="default"/>
      </w:rPr>
    </w:lvl>
    <w:lvl w:ilvl="1" w:tplc="5E9016EE">
      <w:start w:val="1"/>
      <w:numFmt w:val="bullet"/>
      <w:lvlText w:val="•"/>
      <w:lvlJc w:val="left"/>
      <w:pPr>
        <w:tabs>
          <w:tab w:val="num" w:pos="2856"/>
        </w:tabs>
        <w:ind w:left="2856" w:hanging="306"/>
      </w:pPr>
      <w:rPr>
        <w:rFonts w:ascii="Times New Roman" w:hAnsi="Times New Roman" w:hint="default"/>
      </w:rPr>
    </w:lvl>
    <w:lvl w:ilvl="2" w:tplc="2CD2CC90">
      <w:start w:val="1"/>
      <w:numFmt w:val="bullet"/>
      <w:lvlText w:val=""/>
      <w:lvlJc w:val="left"/>
      <w:pPr>
        <w:tabs>
          <w:tab w:val="num" w:pos="3576"/>
        </w:tabs>
        <w:ind w:left="3576" w:hanging="360"/>
      </w:pPr>
      <w:rPr>
        <w:rFonts w:ascii="Wingdings" w:hAnsi="Wingdings" w:hint="default"/>
      </w:rPr>
    </w:lvl>
    <w:lvl w:ilvl="3" w:tplc="2D4C408E">
      <w:start w:val="1"/>
      <w:numFmt w:val="bullet"/>
      <w:lvlRestart w:val="0"/>
      <w:lvlText w:val=""/>
      <w:lvlJc w:val="left"/>
      <w:pPr>
        <w:tabs>
          <w:tab w:val="num" w:pos="4296"/>
        </w:tabs>
        <w:ind w:left="4296" w:hanging="360"/>
      </w:pPr>
      <w:rPr>
        <w:rFonts w:ascii="Symbol" w:hAnsi="Symbol" w:hint="default"/>
      </w:rPr>
    </w:lvl>
    <w:lvl w:ilvl="4" w:tplc="0CCC389C">
      <w:start w:val="1"/>
      <w:numFmt w:val="bullet"/>
      <w:lvlRestart w:val="0"/>
      <w:lvlText w:val="o"/>
      <w:lvlJc w:val="left"/>
      <w:pPr>
        <w:tabs>
          <w:tab w:val="num" w:pos="5016"/>
        </w:tabs>
        <w:ind w:left="5016" w:hanging="360"/>
      </w:pPr>
      <w:rPr>
        <w:rFonts w:ascii="Courier New" w:hAnsi="Courier New" w:hint="default"/>
      </w:rPr>
    </w:lvl>
    <w:lvl w:ilvl="5" w:tplc="1CD47410">
      <w:start w:val="1"/>
      <w:numFmt w:val="bullet"/>
      <w:lvlRestart w:val="0"/>
      <w:lvlText w:val=""/>
      <w:lvlJc w:val="left"/>
      <w:pPr>
        <w:tabs>
          <w:tab w:val="num" w:pos="5736"/>
        </w:tabs>
        <w:ind w:left="5736" w:hanging="360"/>
      </w:pPr>
      <w:rPr>
        <w:rFonts w:ascii="Wingdings" w:hAnsi="Wingdings" w:hint="default"/>
      </w:rPr>
    </w:lvl>
    <w:lvl w:ilvl="6" w:tplc="FA8ED34E">
      <w:start w:val="1"/>
      <w:numFmt w:val="bullet"/>
      <w:lvlRestart w:val="0"/>
      <w:lvlText w:val=""/>
      <w:lvlJc w:val="left"/>
      <w:pPr>
        <w:tabs>
          <w:tab w:val="num" w:pos="6456"/>
        </w:tabs>
        <w:ind w:left="6456" w:hanging="360"/>
      </w:pPr>
      <w:rPr>
        <w:rFonts w:ascii="Symbol" w:hAnsi="Symbol" w:hint="default"/>
      </w:rPr>
    </w:lvl>
    <w:lvl w:ilvl="7" w:tplc="1054B598">
      <w:start w:val="1"/>
      <w:numFmt w:val="bullet"/>
      <w:lvlRestart w:val="0"/>
      <w:lvlText w:val="o"/>
      <w:lvlJc w:val="left"/>
      <w:pPr>
        <w:tabs>
          <w:tab w:val="num" w:pos="7176"/>
        </w:tabs>
        <w:ind w:left="7176" w:hanging="360"/>
      </w:pPr>
      <w:rPr>
        <w:rFonts w:ascii="Courier New" w:hAnsi="Courier New" w:hint="default"/>
      </w:rPr>
    </w:lvl>
    <w:lvl w:ilvl="8" w:tplc="F5F8AC4A">
      <w:start w:val="1"/>
      <w:numFmt w:val="bullet"/>
      <w:lvlRestart w:val="0"/>
      <w:lvlText w:val=""/>
      <w:lvlJc w:val="left"/>
      <w:pPr>
        <w:tabs>
          <w:tab w:val="num" w:pos="7896"/>
        </w:tabs>
        <w:ind w:left="7896" w:hanging="360"/>
      </w:pPr>
      <w:rPr>
        <w:rFonts w:ascii="Wingdings" w:hAnsi="Wingdings" w:hint="default"/>
      </w:rPr>
    </w:lvl>
  </w:abstractNum>
  <w:abstractNum w:abstractNumId="14"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00000025"/>
    <w:multiLevelType w:val="hybridMultilevel"/>
    <w:tmpl w:val="A1DE5456"/>
    <w:lvl w:ilvl="0" w:tplc="50D8C4CC">
      <w:start w:val="1"/>
      <w:numFmt w:val="bullet"/>
      <w:pStyle w:val="11"/>
      <w:lvlText w:val=""/>
      <w:lvlJc w:val="left"/>
      <w:pPr>
        <w:ind w:left="1429" w:hanging="360"/>
      </w:pPr>
      <w:rPr>
        <w:rFonts w:ascii="Symbol" w:hAnsi="Symbol" w:hint="default"/>
      </w:rPr>
    </w:lvl>
    <w:lvl w:ilvl="1" w:tplc="CF544808">
      <w:start w:val="1"/>
      <w:numFmt w:val="lowerLetter"/>
      <w:lvlText w:val="%2."/>
      <w:lvlJc w:val="left"/>
      <w:pPr>
        <w:ind w:left="2149" w:hanging="360"/>
      </w:pPr>
      <w:rPr>
        <w:rFonts w:cs="Times New Roman"/>
      </w:rPr>
    </w:lvl>
    <w:lvl w:ilvl="2" w:tplc="080AB844">
      <w:start w:val="1"/>
      <w:numFmt w:val="lowerRoman"/>
      <w:lvlText w:val="%3."/>
      <w:lvlJc w:val="right"/>
      <w:pPr>
        <w:ind w:left="2869" w:hanging="180"/>
      </w:pPr>
      <w:rPr>
        <w:rFonts w:cs="Times New Roman"/>
      </w:rPr>
    </w:lvl>
    <w:lvl w:ilvl="3" w:tplc="A0BA99C6">
      <w:start w:val="1"/>
      <w:numFmt w:val="decimal"/>
      <w:lvlRestart w:val="0"/>
      <w:lvlText w:val="%4."/>
      <w:lvlJc w:val="left"/>
      <w:pPr>
        <w:ind w:left="3589" w:hanging="360"/>
      </w:pPr>
      <w:rPr>
        <w:rFonts w:cs="Times New Roman"/>
      </w:rPr>
    </w:lvl>
    <w:lvl w:ilvl="4" w:tplc="D5D27CE6">
      <w:start w:val="1"/>
      <w:numFmt w:val="lowerLetter"/>
      <w:lvlRestart w:val="0"/>
      <w:lvlText w:val="%5."/>
      <w:lvlJc w:val="left"/>
      <w:pPr>
        <w:ind w:left="4309" w:hanging="360"/>
      </w:pPr>
      <w:rPr>
        <w:rFonts w:cs="Times New Roman"/>
      </w:rPr>
    </w:lvl>
    <w:lvl w:ilvl="5" w:tplc="FE8E4326">
      <w:start w:val="1"/>
      <w:numFmt w:val="lowerRoman"/>
      <w:lvlRestart w:val="0"/>
      <w:lvlText w:val="%6."/>
      <w:lvlJc w:val="right"/>
      <w:pPr>
        <w:ind w:left="5029" w:hanging="180"/>
      </w:pPr>
      <w:rPr>
        <w:rFonts w:cs="Times New Roman"/>
      </w:rPr>
    </w:lvl>
    <w:lvl w:ilvl="6" w:tplc="9A68360E">
      <w:start w:val="1"/>
      <w:numFmt w:val="decimal"/>
      <w:lvlRestart w:val="0"/>
      <w:lvlText w:val="%7."/>
      <w:lvlJc w:val="left"/>
      <w:pPr>
        <w:ind w:left="5749" w:hanging="360"/>
      </w:pPr>
      <w:rPr>
        <w:rFonts w:cs="Times New Roman"/>
      </w:rPr>
    </w:lvl>
    <w:lvl w:ilvl="7" w:tplc="17904DA8">
      <w:start w:val="1"/>
      <w:numFmt w:val="lowerLetter"/>
      <w:lvlRestart w:val="0"/>
      <w:lvlText w:val="%8."/>
      <w:lvlJc w:val="left"/>
      <w:pPr>
        <w:ind w:left="6469" w:hanging="360"/>
      </w:pPr>
      <w:rPr>
        <w:rFonts w:cs="Times New Roman"/>
      </w:rPr>
    </w:lvl>
    <w:lvl w:ilvl="8" w:tplc="B50ABAB2">
      <w:start w:val="1"/>
      <w:numFmt w:val="lowerRoman"/>
      <w:lvlRestart w:val="0"/>
      <w:lvlText w:val="%9."/>
      <w:lvlJc w:val="right"/>
      <w:pPr>
        <w:ind w:left="7189" w:hanging="180"/>
      </w:pPr>
      <w:rPr>
        <w:rFonts w:cs="Times New Roman"/>
      </w:rPr>
    </w:lvl>
  </w:abstractNum>
  <w:abstractNum w:abstractNumId="16" w15:restartNumberingAfterBreak="0">
    <w:nsid w:val="00000029"/>
    <w:multiLevelType w:val="multilevel"/>
    <w:tmpl w:val="DC66AF66"/>
    <w:lvl w:ilvl="0">
      <w:start w:val="1"/>
      <w:numFmt w:val="decimal"/>
      <w:pStyle w:val="40"/>
      <w:lvlText w:val="%1."/>
      <w:lvlJc w:val="left"/>
      <w:pPr>
        <w:ind w:left="360" w:hanging="360"/>
      </w:pPr>
      <w:rPr>
        <w:rFonts w:cs="Times New Roman" w:hint="default"/>
      </w:rPr>
    </w:lvl>
    <w:lvl w:ilvl="1">
      <w:start w:val="1"/>
      <w:numFmt w:val="decimal"/>
      <w:lvlText w:val="%2."/>
      <w:lvlJc w:val="righ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000002C"/>
    <w:multiLevelType w:val="multilevel"/>
    <w:tmpl w:val="79F4EC98"/>
    <w:name w:val="WW8Num16"/>
    <w:lvl w:ilvl="0">
      <w:start w:val="1"/>
      <w:numFmt w:val="decimal"/>
      <w:pStyle w:val="a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00000033"/>
    <w:multiLevelType w:val="multilevel"/>
    <w:tmpl w:val="085638D4"/>
    <w:lvl w:ilvl="0">
      <w:start w:val="1"/>
      <w:numFmt w:val="decimal"/>
      <w:pStyle w:val="32"/>
      <w:lvlText w:val="%1)"/>
      <w:lvlJc w:val="left"/>
      <w:pPr>
        <w:ind w:left="1069" w:hanging="360"/>
      </w:pPr>
      <w:rPr>
        <w:rFonts w:cs="Times New Roman" w:hint="default"/>
      </w:rPr>
    </w:lvl>
    <w:lvl w:ilvl="1">
      <w:start w:val="1"/>
      <w:numFmt w:val="decimal"/>
      <w:lvlText w:val="%2)"/>
      <w:lvlJc w:val="left"/>
      <w:pPr>
        <w:ind w:left="1069" w:hanging="360"/>
      </w:pPr>
      <w:rPr>
        <w:rFonts w:cs="Times New Roman"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0" w15:restartNumberingAfterBreak="0">
    <w:nsid w:val="00000034"/>
    <w:multiLevelType w:val="hybridMultilevel"/>
    <w:tmpl w:val="70FAC28A"/>
    <w:lvl w:ilvl="0" w:tplc="FFFFFFFF">
      <w:start w:val="1"/>
      <w:numFmt w:val="decimal"/>
      <w:pStyle w:val="13"/>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Restart w:val="0"/>
      <w:lvlText w:val="%3."/>
      <w:lvlJc w:val="right"/>
      <w:pPr>
        <w:tabs>
          <w:tab w:val="num" w:pos="2160"/>
        </w:tabs>
        <w:ind w:left="2160" w:hanging="180"/>
      </w:pPr>
      <w:rPr>
        <w:rFonts w:cs="Times New Roman"/>
      </w:rPr>
    </w:lvl>
    <w:lvl w:ilvl="3" w:tplc="FFFFFFFF">
      <w:start w:val="1"/>
      <w:numFmt w:val="decimal"/>
      <w:lvlRestart w:val="0"/>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Restart w:val="0"/>
      <w:lvlText w:val="%6."/>
      <w:lvlJc w:val="right"/>
      <w:pPr>
        <w:tabs>
          <w:tab w:val="num" w:pos="4320"/>
        </w:tabs>
        <w:ind w:left="4320" w:hanging="180"/>
      </w:pPr>
      <w:rPr>
        <w:rFonts w:cs="Times New Roman"/>
      </w:rPr>
    </w:lvl>
    <w:lvl w:ilvl="6" w:tplc="FFFFFFFF">
      <w:start w:val="1"/>
      <w:numFmt w:val="decimal"/>
      <w:lvlRestart w:val="0"/>
      <w:lvlText w:val="%7."/>
      <w:lvlJc w:val="left"/>
      <w:pPr>
        <w:tabs>
          <w:tab w:val="num" w:pos="5040"/>
        </w:tabs>
        <w:ind w:left="5040" w:hanging="360"/>
      </w:pPr>
      <w:rPr>
        <w:rFonts w:cs="Times New Roman"/>
      </w:rPr>
    </w:lvl>
    <w:lvl w:ilvl="7" w:tplc="FFFFFFFF">
      <w:start w:val="1"/>
      <w:numFmt w:val="lowerLetter"/>
      <w:lvlRestart w:val="0"/>
      <w:lvlText w:val="%8."/>
      <w:lvlJc w:val="left"/>
      <w:pPr>
        <w:tabs>
          <w:tab w:val="num" w:pos="5760"/>
        </w:tabs>
        <w:ind w:left="5760" w:hanging="360"/>
      </w:pPr>
      <w:rPr>
        <w:rFonts w:cs="Times New Roman"/>
      </w:rPr>
    </w:lvl>
    <w:lvl w:ilvl="8" w:tplc="FFFFFFFF">
      <w:start w:val="1"/>
      <w:numFmt w:val="lowerRoman"/>
      <w:lvlRestart w:val="0"/>
      <w:lvlText w:val="%9."/>
      <w:lvlJc w:val="right"/>
      <w:pPr>
        <w:tabs>
          <w:tab w:val="num" w:pos="6480"/>
        </w:tabs>
        <w:ind w:left="6480" w:hanging="180"/>
      </w:pPr>
      <w:rPr>
        <w:rFonts w:cs="Times New Roman"/>
      </w:rPr>
    </w:lvl>
  </w:abstractNum>
  <w:abstractNum w:abstractNumId="21" w15:restartNumberingAfterBreak="0">
    <w:nsid w:val="00000035"/>
    <w:multiLevelType w:val="hybridMultilevel"/>
    <w:tmpl w:val="17206C54"/>
    <w:lvl w:ilvl="0" w:tplc="04190001">
      <w:start w:val="1"/>
      <w:numFmt w:val="decimal"/>
      <w:pStyle w:val="310"/>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Restart w:val="0"/>
      <w:lvlText w:val="%4."/>
      <w:lvlJc w:val="left"/>
      <w:pPr>
        <w:ind w:left="3589" w:hanging="360"/>
      </w:pPr>
      <w:rPr>
        <w:rFonts w:cs="Times New Roman"/>
      </w:rPr>
    </w:lvl>
    <w:lvl w:ilvl="4" w:tplc="04190019">
      <w:start w:val="1"/>
      <w:numFmt w:val="lowerLetter"/>
      <w:lvlRestart w:val="0"/>
      <w:pStyle w:val="5Arial10"/>
      <w:lvlText w:val="%5."/>
      <w:lvlJc w:val="left"/>
      <w:pPr>
        <w:ind w:left="4309" w:hanging="360"/>
      </w:pPr>
      <w:rPr>
        <w:rFonts w:cs="Times New Roman"/>
      </w:rPr>
    </w:lvl>
    <w:lvl w:ilvl="5" w:tplc="0419001B">
      <w:start w:val="1"/>
      <w:numFmt w:val="lowerRoman"/>
      <w:lvlRestart w:val="0"/>
      <w:lvlText w:val="%6."/>
      <w:lvlJc w:val="right"/>
      <w:pPr>
        <w:ind w:left="5029" w:hanging="180"/>
      </w:pPr>
      <w:rPr>
        <w:rFonts w:cs="Times New Roman"/>
      </w:rPr>
    </w:lvl>
    <w:lvl w:ilvl="6" w:tplc="0419000F">
      <w:start w:val="1"/>
      <w:numFmt w:val="decimal"/>
      <w:lvlRestart w:val="0"/>
      <w:lvlText w:val="%7."/>
      <w:lvlJc w:val="left"/>
      <w:pPr>
        <w:ind w:left="5749" w:hanging="360"/>
      </w:pPr>
      <w:rPr>
        <w:rFonts w:cs="Times New Roman"/>
      </w:rPr>
    </w:lvl>
    <w:lvl w:ilvl="7" w:tplc="04190019">
      <w:start w:val="1"/>
      <w:numFmt w:val="lowerLetter"/>
      <w:lvlRestart w:val="0"/>
      <w:lvlText w:val="%8."/>
      <w:lvlJc w:val="left"/>
      <w:pPr>
        <w:ind w:left="6469" w:hanging="360"/>
      </w:pPr>
      <w:rPr>
        <w:rFonts w:cs="Times New Roman"/>
      </w:rPr>
    </w:lvl>
    <w:lvl w:ilvl="8" w:tplc="0419001B">
      <w:start w:val="1"/>
      <w:numFmt w:val="lowerRoman"/>
      <w:lvlRestart w:val="0"/>
      <w:lvlText w:val="%9."/>
      <w:lvlJc w:val="right"/>
      <w:pPr>
        <w:ind w:left="7189" w:hanging="180"/>
      </w:pPr>
      <w:rPr>
        <w:rFonts w:cs="Times New Roman"/>
      </w:rPr>
    </w:lvl>
  </w:abstractNum>
  <w:abstractNum w:abstractNumId="22" w15:restartNumberingAfterBreak="0">
    <w:nsid w:val="01A67505"/>
    <w:multiLevelType w:val="hybridMultilevel"/>
    <w:tmpl w:val="5A886DEC"/>
    <w:lvl w:ilvl="0" w:tplc="5EA0A336">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A9926CA"/>
    <w:multiLevelType w:val="hybridMultilevel"/>
    <w:tmpl w:val="53E847A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2682CD3"/>
    <w:multiLevelType w:val="multilevel"/>
    <w:tmpl w:val="4BDCA07E"/>
    <w:lvl w:ilvl="0">
      <w:start w:val="1"/>
      <w:numFmt w:val="decimal"/>
      <w:lvlText w:val="%1."/>
      <w:lvlJc w:val="left"/>
      <w:pPr>
        <w:ind w:left="-66" w:hanging="360"/>
      </w:pPr>
      <w:rPr>
        <w:rFonts w:hint="default"/>
        <w:b/>
        <w:bCs w:val="0"/>
        <w:i w:val="0"/>
        <w:iCs w:val="0"/>
      </w:rPr>
    </w:lvl>
    <w:lvl w:ilvl="1">
      <w:start w:val="2"/>
      <w:numFmt w:val="decimal"/>
      <w:isLgl/>
      <w:lvlText w:val="%1.%2."/>
      <w:lvlJc w:val="left"/>
      <w:pPr>
        <w:ind w:left="327" w:hanging="540"/>
      </w:pPr>
      <w:rPr>
        <w:rFonts w:hint="default"/>
        <w:b/>
        <w:bCs/>
      </w:rPr>
    </w:lvl>
    <w:lvl w:ilvl="2">
      <w:start w:val="3"/>
      <w:numFmt w:val="decimal"/>
      <w:isLgl/>
      <w:lvlText w:val="%1.%2.%3."/>
      <w:lvlJc w:val="left"/>
      <w:pPr>
        <w:ind w:left="720"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3078" w:hanging="1800"/>
      </w:pPr>
      <w:rPr>
        <w:rFonts w:hint="default"/>
      </w:rPr>
    </w:lvl>
  </w:abstractNum>
  <w:abstractNum w:abstractNumId="25" w15:restartNumberingAfterBreak="0">
    <w:nsid w:val="40302369"/>
    <w:multiLevelType w:val="hybridMultilevel"/>
    <w:tmpl w:val="733E9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BA7392"/>
    <w:multiLevelType w:val="multilevel"/>
    <w:tmpl w:val="F668B6E0"/>
    <w:lvl w:ilvl="0">
      <w:start w:val="4"/>
      <w:numFmt w:val="decimal"/>
      <w:lvlText w:val="%1."/>
      <w:lvlJc w:val="left"/>
      <w:pPr>
        <w:ind w:left="360" w:hanging="360"/>
      </w:pPr>
      <w:rPr>
        <w:rFonts w:hint="default"/>
      </w:rPr>
    </w:lvl>
    <w:lvl w:ilvl="1">
      <w:start w:val="4"/>
      <w:numFmt w:val="decimal"/>
      <w:lvlText w:val="%1.%2."/>
      <w:lvlJc w:val="left"/>
      <w:pPr>
        <w:ind w:left="687" w:hanging="360"/>
      </w:pPr>
      <w:rPr>
        <w:rFonts w:hint="default"/>
      </w:rPr>
    </w:lvl>
    <w:lvl w:ilvl="2">
      <w:start w:val="1"/>
      <w:numFmt w:val="decimal"/>
      <w:lvlText w:val="%1.%2.%3."/>
      <w:lvlJc w:val="left"/>
      <w:pPr>
        <w:ind w:left="1374" w:hanging="720"/>
      </w:pPr>
      <w:rPr>
        <w:rFonts w:hint="default"/>
      </w:rPr>
    </w:lvl>
    <w:lvl w:ilvl="3">
      <w:start w:val="1"/>
      <w:numFmt w:val="decimal"/>
      <w:lvlText w:val="%1.%2.%3.%4."/>
      <w:lvlJc w:val="left"/>
      <w:pPr>
        <w:ind w:left="1701" w:hanging="720"/>
      </w:pPr>
      <w:rPr>
        <w:rFonts w:hint="default"/>
      </w:rPr>
    </w:lvl>
    <w:lvl w:ilvl="4">
      <w:start w:val="1"/>
      <w:numFmt w:val="decimal"/>
      <w:lvlText w:val="%1.%2.%3.%4.%5."/>
      <w:lvlJc w:val="left"/>
      <w:pPr>
        <w:ind w:left="2388" w:hanging="1080"/>
      </w:pPr>
      <w:rPr>
        <w:rFonts w:hint="default"/>
      </w:rPr>
    </w:lvl>
    <w:lvl w:ilvl="5">
      <w:start w:val="1"/>
      <w:numFmt w:val="decimal"/>
      <w:lvlText w:val="%1.%2.%3.%4.%5.%6."/>
      <w:lvlJc w:val="left"/>
      <w:pPr>
        <w:ind w:left="2715" w:hanging="1080"/>
      </w:pPr>
      <w:rPr>
        <w:rFonts w:hint="default"/>
      </w:rPr>
    </w:lvl>
    <w:lvl w:ilvl="6">
      <w:start w:val="1"/>
      <w:numFmt w:val="decimal"/>
      <w:lvlText w:val="%1.%2.%3.%4.%5.%6.%7."/>
      <w:lvlJc w:val="left"/>
      <w:pPr>
        <w:ind w:left="3402" w:hanging="1440"/>
      </w:pPr>
      <w:rPr>
        <w:rFonts w:hint="default"/>
      </w:rPr>
    </w:lvl>
    <w:lvl w:ilvl="7">
      <w:start w:val="1"/>
      <w:numFmt w:val="decimal"/>
      <w:lvlText w:val="%1.%2.%3.%4.%5.%6.%7.%8."/>
      <w:lvlJc w:val="left"/>
      <w:pPr>
        <w:ind w:left="3729" w:hanging="1440"/>
      </w:pPr>
      <w:rPr>
        <w:rFonts w:hint="default"/>
      </w:rPr>
    </w:lvl>
    <w:lvl w:ilvl="8">
      <w:start w:val="1"/>
      <w:numFmt w:val="decimal"/>
      <w:lvlText w:val="%1.%2.%3.%4.%5.%6.%7.%8.%9."/>
      <w:lvlJc w:val="left"/>
      <w:pPr>
        <w:ind w:left="4416" w:hanging="1800"/>
      </w:pPr>
      <w:rPr>
        <w:rFonts w:hint="default"/>
      </w:rPr>
    </w:lvl>
  </w:abstractNum>
  <w:abstractNum w:abstractNumId="27" w15:restartNumberingAfterBreak="0">
    <w:nsid w:val="451C7E96"/>
    <w:multiLevelType w:val="multilevel"/>
    <w:tmpl w:val="9050E42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3C037F8"/>
    <w:multiLevelType w:val="hybridMultilevel"/>
    <w:tmpl w:val="EB4684B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C56C8C"/>
    <w:multiLevelType w:val="multilevel"/>
    <w:tmpl w:val="1AF2FD74"/>
    <w:lvl w:ilvl="0">
      <w:start w:val="6"/>
      <w:numFmt w:val="decimal"/>
      <w:lvlText w:val="%1."/>
      <w:lvlJc w:val="left"/>
      <w:pPr>
        <w:ind w:left="360" w:hanging="360"/>
      </w:pPr>
      <w:rPr>
        <w:rFonts w:eastAsia="Times New Roman" w:hint="default"/>
        <w:i w:val="0"/>
        <w:iCs/>
        <w:sz w:val="24"/>
        <w:szCs w:val="24"/>
      </w:rPr>
    </w:lvl>
    <w:lvl w:ilvl="1">
      <w:start w:val="1"/>
      <w:numFmt w:val="decimal"/>
      <w:lvlText w:val="%1.%2."/>
      <w:lvlJc w:val="left"/>
      <w:pPr>
        <w:ind w:left="360" w:hanging="360"/>
      </w:pPr>
      <w:rPr>
        <w:rFonts w:eastAsia="Times New Roman" w:hint="default"/>
        <w:i/>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720" w:hanging="720"/>
      </w:pPr>
      <w:rPr>
        <w:rFonts w:eastAsia="Times New Roman" w:hint="default"/>
        <w:i/>
      </w:rPr>
    </w:lvl>
    <w:lvl w:ilvl="4">
      <w:start w:val="1"/>
      <w:numFmt w:val="decimal"/>
      <w:lvlText w:val="%1.%2.%3.%4.%5."/>
      <w:lvlJc w:val="left"/>
      <w:pPr>
        <w:ind w:left="1080" w:hanging="1080"/>
      </w:pPr>
      <w:rPr>
        <w:rFonts w:eastAsia="Times New Roman" w:hint="default"/>
        <w:i/>
      </w:rPr>
    </w:lvl>
    <w:lvl w:ilvl="5">
      <w:start w:val="1"/>
      <w:numFmt w:val="decimal"/>
      <w:lvlText w:val="%1.%2.%3.%4.%5.%6."/>
      <w:lvlJc w:val="left"/>
      <w:pPr>
        <w:ind w:left="1080" w:hanging="1080"/>
      </w:pPr>
      <w:rPr>
        <w:rFonts w:eastAsia="Times New Roman" w:hint="default"/>
        <w:i/>
      </w:rPr>
    </w:lvl>
    <w:lvl w:ilvl="6">
      <w:start w:val="1"/>
      <w:numFmt w:val="decimal"/>
      <w:lvlText w:val="%1.%2.%3.%4.%5.%6.%7."/>
      <w:lvlJc w:val="left"/>
      <w:pPr>
        <w:ind w:left="1440" w:hanging="1440"/>
      </w:pPr>
      <w:rPr>
        <w:rFonts w:eastAsia="Times New Roman" w:hint="default"/>
        <w:i/>
      </w:rPr>
    </w:lvl>
    <w:lvl w:ilvl="7">
      <w:start w:val="1"/>
      <w:numFmt w:val="decimal"/>
      <w:lvlText w:val="%1.%2.%3.%4.%5.%6.%7.%8."/>
      <w:lvlJc w:val="left"/>
      <w:pPr>
        <w:ind w:left="1440" w:hanging="1440"/>
      </w:pPr>
      <w:rPr>
        <w:rFonts w:eastAsia="Times New Roman" w:hint="default"/>
        <w:i/>
      </w:rPr>
    </w:lvl>
    <w:lvl w:ilvl="8">
      <w:start w:val="1"/>
      <w:numFmt w:val="decimal"/>
      <w:lvlText w:val="%1.%2.%3.%4.%5.%6.%7.%8.%9."/>
      <w:lvlJc w:val="left"/>
      <w:pPr>
        <w:ind w:left="1800" w:hanging="1800"/>
      </w:pPr>
      <w:rPr>
        <w:rFonts w:eastAsia="Times New Roman" w:hint="default"/>
        <w:i/>
      </w:rPr>
    </w:lvl>
  </w:abstractNum>
  <w:abstractNum w:abstractNumId="30" w15:restartNumberingAfterBreak="0">
    <w:nsid w:val="6E561BBA"/>
    <w:multiLevelType w:val="multilevel"/>
    <w:tmpl w:val="B6B2620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C22CE3"/>
    <w:multiLevelType w:val="hybridMultilevel"/>
    <w:tmpl w:val="C152059C"/>
    <w:lvl w:ilvl="0" w:tplc="254A145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7835546">
    <w:abstractNumId w:val="12"/>
  </w:num>
  <w:num w:numId="2" w16cid:durableId="1000425917">
    <w:abstractNumId w:val="17"/>
  </w:num>
  <w:num w:numId="3" w16cid:durableId="1777480277">
    <w:abstractNumId w:val="8"/>
  </w:num>
  <w:num w:numId="4" w16cid:durableId="481771243">
    <w:abstractNumId w:val="19"/>
  </w:num>
  <w:num w:numId="5" w16cid:durableId="1539318092">
    <w:abstractNumId w:val="3"/>
  </w:num>
  <w:num w:numId="6" w16cid:durableId="681275808">
    <w:abstractNumId w:val="21"/>
  </w:num>
  <w:num w:numId="7" w16cid:durableId="1970740189">
    <w:abstractNumId w:val="15"/>
  </w:num>
  <w:num w:numId="8" w16cid:durableId="2060860388">
    <w:abstractNumId w:val="6"/>
  </w:num>
  <w:num w:numId="9" w16cid:durableId="2066365434">
    <w:abstractNumId w:val="16"/>
  </w:num>
  <w:num w:numId="10" w16cid:durableId="1164709376">
    <w:abstractNumId w:val="11"/>
  </w:num>
  <w:num w:numId="11" w16cid:durableId="1053384197">
    <w:abstractNumId w:val="10"/>
  </w:num>
  <w:num w:numId="12" w16cid:durableId="285043784">
    <w:abstractNumId w:val="5"/>
  </w:num>
  <w:num w:numId="13" w16cid:durableId="634216623">
    <w:abstractNumId w:val="13"/>
  </w:num>
  <w:num w:numId="14" w16cid:durableId="420180440">
    <w:abstractNumId w:val="4"/>
  </w:num>
  <w:num w:numId="15" w16cid:durableId="1473865777">
    <w:abstractNumId w:val="9"/>
  </w:num>
  <w:num w:numId="16" w16cid:durableId="1903757348">
    <w:abstractNumId w:val="7"/>
  </w:num>
  <w:num w:numId="17" w16cid:durableId="1780024009">
    <w:abstractNumId w:val="20"/>
  </w:num>
  <w:num w:numId="18" w16cid:durableId="1601916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0232847">
    <w:abstractNumId w:val="14"/>
  </w:num>
  <w:num w:numId="20" w16cid:durableId="577328632">
    <w:abstractNumId w:val="18"/>
  </w:num>
  <w:num w:numId="21" w16cid:durableId="1647003733">
    <w:abstractNumId w:val="0"/>
  </w:num>
  <w:num w:numId="22" w16cid:durableId="954099284">
    <w:abstractNumId w:val="1"/>
  </w:num>
  <w:num w:numId="23" w16cid:durableId="176778707">
    <w:abstractNumId w:val="27"/>
  </w:num>
  <w:num w:numId="24" w16cid:durableId="800658192">
    <w:abstractNumId w:val="28"/>
  </w:num>
  <w:num w:numId="25" w16cid:durableId="2005165025">
    <w:abstractNumId w:val="31"/>
  </w:num>
  <w:num w:numId="26" w16cid:durableId="642471545">
    <w:abstractNumId w:val="23"/>
  </w:num>
  <w:num w:numId="27" w16cid:durableId="1023559793">
    <w:abstractNumId w:val="25"/>
  </w:num>
  <w:num w:numId="28" w16cid:durableId="828401621">
    <w:abstractNumId w:val="24"/>
  </w:num>
  <w:num w:numId="29" w16cid:durableId="1794204913">
    <w:abstractNumId w:val="30"/>
  </w:num>
  <w:num w:numId="30" w16cid:durableId="100077374">
    <w:abstractNumId w:val="26"/>
  </w:num>
  <w:num w:numId="31" w16cid:durableId="829177072">
    <w:abstractNumId w:val="29"/>
  </w:num>
  <w:num w:numId="32" w16cid:durableId="1563834275">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E0"/>
    <w:rsid w:val="00036D49"/>
    <w:rsid w:val="000770DF"/>
    <w:rsid w:val="000B0E7F"/>
    <w:rsid w:val="00113EFC"/>
    <w:rsid w:val="0013667A"/>
    <w:rsid w:val="0015354F"/>
    <w:rsid w:val="00160767"/>
    <w:rsid w:val="0016348C"/>
    <w:rsid w:val="001B2DD4"/>
    <w:rsid w:val="001D6170"/>
    <w:rsid w:val="001F6077"/>
    <w:rsid w:val="0021284C"/>
    <w:rsid w:val="0023171E"/>
    <w:rsid w:val="00251322"/>
    <w:rsid w:val="002553F2"/>
    <w:rsid w:val="002557D1"/>
    <w:rsid w:val="00281716"/>
    <w:rsid w:val="002871F9"/>
    <w:rsid w:val="002908F8"/>
    <w:rsid w:val="002F3D9F"/>
    <w:rsid w:val="00303B4A"/>
    <w:rsid w:val="00321B38"/>
    <w:rsid w:val="00325805"/>
    <w:rsid w:val="003264DC"/>
    <w:rsid w:val="003274CC"/>
    <w:rsid w:val="0033209F"/>
    <w:rsid w:val="00354C42"/>
    <w:rsid w:val="0035720C"/>
    <w:rsid w:val="0036731A"/>
    <w:rsid w:val="00372EE9"/>
    <w:rsid w:val="003C7284"/>
    <w:rsid w:val="003D1D43"/>
    <w:rsid w:val="004272DE"/>
    <w:rsid w:val="00467E15"/>
    <w:rsid w:val="004B1AE0"/>
    <w:rsid w:val="004B1F1D"/>
    <w:rsid w:val="004C615B"/>
    <w:rsid w:val="004D1BE1"/>
    <w:rsid w:val="00510687"/>
    <w:rsid w:val="005114E4"/>
    <w:rsid w:val="00513974"/>
    <w:rsid w:val="00574B58"/>
    <w:rsid w:val="00583B14"/>
    <w:rsid w:val="005D290F"/>
    <w:rsid w:val="005E6527"/>
    <w:rsid w:val="0061654C"/>
    <w:rsid w:val="0066231F"/>
    <w:rsid w:val="00694FEB"/>
    <w:rsid w:val="006D2409"/>
    <w:rsid w:val="00712652"/>
    <w:rsid w:val="007518AA"/>
    <w:rsid w:val="0075249E"/>
    <w:rsid w:val="00777E54"/>
    <w:rsid w:val="007821BF"/>
    <w:rsid w:val="007A3ED6"/>
    <w:rsid w:val="007B797F"/>
    <w:rsid w:val="007C6F81"/>
    <w:rsid w:val="007E5FB2"/>
    <w:rsid w:val="007E79F7"/>
    <w:rsid w:val="0082297E"/>
    <w:rsid w:val="00845994"/>
    <w:rsid w:val="00861ACD"/>
    <w:rsid w:val="008B7B55"/>
    <w:rsid w:val="00927E5C"/>
    <w:rsid w:val="00933F5D"/>
    <w:rsid w:val="00936CF3"/>
    <w:rsid w:val="00937529"/>
    <w:rsid w:val="0094489C"/>
    <w:rsid w:val="009455E0"/>
    <w:rsid w:val="00973B6D"/>
    <w:rsid w:val="00974164"/>
    <w:rsid w:val="00992A34"/>
    <w:rsid w:val="009A584B"/>
    <w:rsid w:val="009D24CA"/>
    <w:rsid w:val="009F68ED"/>
    <w:rsid w:val="00A00CC1"/>
    <w:rsid w:val="00A03C09"/>
    <w:rsid w:val="00A11324"/>
    <w:rsid w:val="00A763EB"/>
    <w:rsid w:val="00A94FED"/>
    <w:rsid w:val="00AE6C25"/>
    <w:rsid w:val="00AF127A"/>
    <w:rsid w:val="00B15E50"/>
    <w:rsid w:val="00B17CAD"/>
    <w:rsid w:val="00B44F50"/>
    <w:rsid w:val="00B5016C"/>
    <w:rsid w:val="00B65068"/>
    <w:rsid w:val="00B90F54"/>
    <w:rsid w:val="00BE1691"/>
    <w:rsid w:val="00BF18BD"/>
    <w:rsid w:val="00C11FB3"/>
    <w:rsid w:val="00C43458"/>
    <w:rsid w:val="00C66175"/>
    <w:rsid w:val="00CF0CDB"/>
    <w:rsid w:val="00CF43CE"/>
    <w:rsid w:val="00D10F16"/>
    <w:rsid w:val="00E02565"/>
    <w:rsid w:val="00E2633F"/>
    <w:rsid w:val="00E55F01"/>
    <w:rsid w:val="00E979DA"/>
    <w:rsid w:val="00EF0262"/>
    <w:rsid w:val="00F11107"/>
    <w:rsid w:val="00F84147"/>
    <w:rsid w:val="00F900F4"/>
    <w:rsid w:val="00FC2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474C0F"/>
  <w15:chartTrackingRefBased/>
  <w15:docId w15:val="{8D499A45-2A16-4D72-8377-545F4B38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qFormat="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B1AE0"/>
    <w:pPr>
      <w:suppressAutoHyphens/>
      <w:spacing w:after="0" w:line="240" w:lineRule="auto"/>
    </w:pPr>
    <w:rPr>
      <w:rFonts w:ascii="Times New Roman" w:eastAsia="Times New Roman" w:hAnsi="Times New Roman" w:cs="Times New Roman"/>
      <w:sz w:val="24"/>
      <w:szCs w:val="24"/>
      <w:lang w:eastAsia="ar-SA"/>
    </w:rPr>
  </w:style>
  <w:style w:type="paragraph" w:styleId="14">
    <w:name w:val="heading 1"/>
    <w:aliases w:val="Заголовок 1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
    <w:basedOn w:val="a2"/>
    <w:next w:val="a2"/>
    <w:link w:val="15"/>
    <w:qFormat/>
    <w:rsid w:val="009455E0"/>
    <w:pPr>
      <w:keepNext/>
      <w:keepLines/>
      <w:suppressAutoHyphens w:val="0"/>
      <w:spacing w:before="480"/>
      <w:outlineLvl w:val="0"/>
    </w:pPr>
    <w:rPr>
      <w:rFonts w:ascii="Cambria" w:hAnsi="Cambria"/>
      <w:b/>
      <w:bCs/>
      <w:color w:val="365F91"/>
      <w:sz w:val="28"/>
      <w:szCs w:val="28"/>
      <w:lang w:eastAsia="zh-CN"/>
    </w:rPr>
  </w:style>
  <w:style w:type="paragraph" w:styleId="26">
    <w:name w:val="heading 2"/>
    <w:basedOn w:val="a2"/>
    <w:next w:val="a2"/>
    <w:link w:val="27"/>
    <w:qFormat/>
    <w:rsid w:val="009455E0"/>
    <w:pPr>
      <w:keepNext/>
      <w:tabs>
        <w:tab w:val="num" w:pos="0"/>
      </w:tabs>
      <w:spacing w:before="240" w:after="60"/>
      <w:outlineLvl w:val="1"/>
    </w:pPr>
    <w:rPr>
      <w:rFonts w:ascii="Arial" w:hAnsi="Arial"/>
      <w:b/>
      <w:bCs/>
      <w:i/>
      <w:iCs/>
      <w:sz w:val="28"/>
      <w:szCs w:val="28"/>
    </w:rPr>
  </w:style>
  <w:style w:type="paragraph" w:styleId="33">
    <w:name w:val="heading 3"/>
    <w:aliases w:val="Section Header3"/>
    <w:basedOn w:val="a2"/>
    <w:next w:val="a2"/>
    <w:link w:val="34"/>
    <w:unhideWhenUsed/>
    <w:qFormat/>
    <w:rsid w:val="009455E0"/>
    <w:pPr>
      <w:keepNext/>
      <w:suppressAutoHyphens w:val="0"/>
      <w:spacing w:before="240" w:after="60"/>
      <w:outlineLvl w:val="2"/>
    </w:pPr>
    <w:rPr>
      <w:rFonts w:ascii="Cambria" w:hAnsi="Cambria"/>
      <w:b/>
      <w:bCs/>
      <w:sz w:val="26"/>
      <w:szCs w:val="26"/>
      <w:lang w:eastAsia="zh-CN"/>
    </w:rPr>
  </w:style>
  <w:style w:type="paragraph" w:styleId="42">
    <w:name w:val="heading 4"/>
    <w:basedOn w:val="a2"/>
    <w:next w:val="a2"/>
    <w:link w:val="43"/>
    <w:unhideWhenUsed/>
    <w:qFormat/>
    <w:rsid w:val="009455E0"/>
    <w:pPr>
      <w:keepNext/>
      <w:keepLines/>
      <w:spacing w:before="200"/>
      <w:outlineLvl w:val="3"/>
    </w:pPr>
    <w:rPr>
      <w:rFonts w:ascii="Cambria" w:hAnsi="Cambria"/>
      <w:b/>
      <w:bCs/>
      <w:i/>
      <w:iCs/>
      <w:color w:val="4F81BD"/>
    </w:rPr>
  </w:style>
  <w:style w:type="paragraph" w:styleId="52">
    <w:name w:val="heading 5"/>
    <w:basedOn w:val="a2"/>
    <w:next w:val="a2"/>
    <w:link w:val="53"/>
    <w:unhideWhenUsed/>
    <w:qFormat/>
    <w:rsid w:val="009455E0"/>
    <w:pPr>
      <w:keepNext/>
      <w:keepLines/>
      <w:suppressAutoHyphens w:val="0"/>
      <w:spacing w:before="200"/>
      <w:outlineLvl w:val="4"/>
    </w:pPr>
    <w:rPr>
      <w:rFonts w:ascii="Cambria" w:hAnsi="Cambria"/>
      <w:color w:val="243F60"/>
      <w:lang w:eastAsia="zh-CN"/>
    </w:rPr>
  </w:style>
  <w:style w:type="paragraph" w:styleId="60">
    <w:name w:val="heading 6"/>
    <w:basedOn w:val="a2"/>
    <w:next w:val="a2"/>
    <w:link w:val="61"/>
    <w:qFormat/>
    <w:rsid w:val="009455E0"/>
    <w:pPr>
      <w:suppressAutoHyphens w:val="0"/>
      <w:spacing w:before="240" w:after="60"/>
      <w:jc w:val="both"/>
      <w:outlineLvl w:val="5"/>
    </w:pPr>
    <w:rPr>
      <w:rFonts w:ascii="Calibri" w:hAnsi="Calibri"/>
      <w:b/>
      <w:bCs/>
      <w:sz w:val="20"/>
      <w:szCs w:val="20"/>
    </w:rPr>
  </w:style>
  <w:style w:type="paragraph" w:styleId="7">
    <w:name w:val="heading 7"/>
    <w:basedOn w:val="a2"/>
    <w:next w:val="a2"/>
    <w:link w:val="70"/>
    <w:qFormat/>
    <w:rsid w:val="009455E0"/>
    <w:pPr>
      <w:suppressAutoHyphens w:val="0"/>
      <w:spacing w:before="240" w:after="60"/>
      <w:jc w:val="both"/>
      <w:outlineLvl w:val="6"/>
    </w:pPr>
    <w:rPr>
      <w:rFonts w:ascii="Calibri" w:hAnsi="Calibri"/>
    </w:rPr>
  </w:style>
  <w:style w:type="paragraph" w:styleId="8">
    <w:name w:val="heading 8"/>
    <w:basedOn w:val="a2"/>
    <w:next w:val="a2"/>
    <w:link w:val="80"/>
    <w:qFormat/>
    <w:rsid w:val="009455E0"/>
    <w:pPr>
      <w:suppressAutoHyphens w:val="0"/>
      <w:spacing w:before="240" w:after="60"/>
      <w:jc w:val="both"/>
      <w:outlineLvl w:val="7"/>
    </w:pPr>
    <w:rPr>
      <w:rFonts w:ascii="Calibri" w:hAnsi="Calibri"/>
      <w:i/>
      <w:iCs/>
    </w:rPr>
  </w:style>
  <w:style w:type="paragraph" w:styleId="9">
    <w:name w:val="heading 9"/>
    <w:basedOn w:val="a2"/>
    <w:next w:val="a2"/>
    <w:link w:val="90"/>
    <w:qFormat/>
    <w:rsid w:val="009455E0"/>
    <w:pPr>
      <w:tabs>
        <w:tab w:val="num" w:pos="0"/>
      </w:tabs>
      <w:spacing w:before="240" w:after="60"/>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5">
    <w:name w:val="Заголовок 1 Знак"/>
    <w:aliases w:val="Заголовок 1 Знак Знак Знак1,Заголовок 1 Знак Знак1 Знак1,Заголовок 1 Знак2 Знак1,Document Header1 Знак,Заголовок 1 Знак1 Знак Знак,Заголовок 1 Знак Знак Знак Знак,Заголовок 1 Знак Знак1 Знак Знак,Заголовок 1 Знак Знак2 Знак"/>
    <w:basedOn w:val="a3"/>
    <w:link w:val="14"/>
    <w:rsid w:val="009455E0"/>
    <w:rPr>
      <w:rFonts w:ascii="Cambria" w:eastAsia="Times New Roman" w:hAnsi="Cambria" w:cs="Times New Roman"/>
      <w:b/>
      <w:bCs/>
      <w:color w:val="365F91"/>
      <w:sz w:val="28"/>
      <w:szCs w:val="28"/>
      <w:lang w:eastAsia="zh-CN"/>
    </w:rPr>
  </w:style>
  <w:style w:type="character" w:customStyle="1" w:styleId="27">
    <w:name w:val="Заголовок 2 Знак"/>
    <w:basedOn w:val="a3"/>
    <w:link w:val="26"/>
    <w:rsid w:val="009455E0"/>
    <w:rPr>
      <w:rFonts w:ascii="Arial" w:eastAsia="Times New Roman" w:hAnsi="Arial" w:cs="Times New Roman"/>
      <w:b/>
      <w:bCs/>
      <w:i/>
      <w:iCs/>
      <w:sz w:val="28"/>
      <w:szCs w:val="28"/>
      <w:lang w:eastAsia="ar-SA"/>
    </w:rPr>
  </w:style>
  <w:style w:type="character" w:customStyle="1" w:styleId="34">
    <w:name w:val="Заголовок 3 Знак"/>
    <w:aliases w:val="Section Header3 Знак"/>
    <w:basedOn w:val="a3"/>
    <w:link w:val="33"/>
    <w:rsid w:val="009455E0"/>
    <w:rPr>
      <w:rFonts w:ascii="Cambria" w:eastAsia="Times New Roman" w:hAnsi="Cambria" w:cs="Times New Roman"/>
      <w:b/>
      <w:bCs/>
      <w:sz w:val="26"/>
      <w:szCs w:val="26"/>
      <w:lang w:eastAsia="zh-CN"/>
    </w:rPr>
  </w:style>
  <w:style w:type="character" w:customStyle="1" w:styleId="43">
    <w:name w:val="Заголовок 4 Знак"/>
    <w:basedOn w:val="a3"/>
    <w:link w:val="42"/>
    <w:rsid w:val="009455E0"/>
    <w:rPr>
      <w:rFonts w:ascii="Cambria" w:eastAsia="Times New Roman" w:hAnsi="Cambria" w:cs="Times New Roman"/>
      <w:b/>
      <w:bCs/>
      <w:i/>
      <w:iCs/>
      <w:color w:val="4F81BD"/>
      <w:sz w:val="24"/>
      <w:szCs w:val="24"/>
      <w:lang w:eastAsia="ar-SA"/>
    </w:rPr>
  </w:style>
  <w:style w:type="character" w:customStyle="1" w:styleId="53">
    <w:name w:val="Заголовок 5 Знак"/>
    <w:basedOn w:val="a3"/>
    <w:link w:val="52"/>
    <w:rsid w:val="009455E0"/>
    <w:rPr>
      <w:rFonts w:ascii="Cambria" w:eastAsia="Times New Roman" w:hAnsi="Cambria" w:cs="Times New Roman"/>
      <w:color w:val="243F60"/>
      <w:sz w:val="24"/>
      <w:szCs w:val="24"/>
      <w:lang w:eastAsia="zh-CN"/>
    </w:rPr>
  </w:style>
  <w:style w:type="character" w:customStyle="1" w:styleId="61">
    <w:name w:val="Заголовок 6 Знак"/>
    <w:basedOn w:val="a3"/>
    <w:link w:val="60"/>
    <w:rsid w:val="009455E0"/>
    <w:rPr>
      <w:rFonts w:ascii="Calibri" w:eastAsia="Times New Roman" w:hAnsi="Calibri" w:cs="Times New Roman"/>
      <w:b/>
      <w:bCs/>
      <w:sz w:val="20"/>
      <w:szCs w:val="20"/>
      <w:lang w:eastAsia="ar-SA"/>
    </w:rPr>
  </w:style>
  <w:style w:type="character" w:customStyle="1" w:styleId="70">
    <w:name w:val="Заголовок 7 Знак"/>
    <w:basedOn w:val="a3"/>
    <w:link w:val="7"/>
    <w:rsid w:val="009455E0"/>
    <w:rPr>
      <w:rFonts w:ascii="Calibri" w:eastAsia="Times New Roman" w:hAnsi="Calibri" w:cs="Times New Roman"/>
      <w:sz w:val="24"/>
      <w:szCs w:val="24"/>
      <w:lang w:eastAsia="ar-SA"/>
    </w:rPr>
  </w:style>
  <w:style w:type="character" w:customStyle="1" w:styleId="80">
    <w:name w:val="Заголовок 8 Знак"/>
    <w:basedOn w:val="a3"/>
    <w:link w:val="8"/>
    <w:rsid w:val="009455E0"/>
    <w:rPr>
      <w:rFonts w:ascii="Calibri" w:eastAsia="Times New Roman" w:hAnsi="Calibri" w:cs="Times New Roman"/>
      <w:i/>
      <w:iCs/>
      <w:sz w:val="24"/>
      <w:szCs w:val="24"/>
      <w:lang w:eastAsia="ar-SA"/>
    </w:rPr>
  </w:style>
  <w:style w:type="character" w:customStyle="1" w:styleId="90">
    <w:name w:val="Заголовок 9 Знак"/>
    <w:basedOn w:val="a3"/>
    <w:link w:val="9"/>
    <w:rsid w:val="009455E0"/>
    <w:rPr>
      <w:rFonts w:ascii="Arial" w:eastAsia="Times New Roman" w:hAnsi="Arial" w:cs="Times New Roman"/>
      <w:lang w:eastAsia="ar-SA"/>
    </w:rPr>
  </w:style>
  <w:style w:type="character" w:styleId="a6">
    <w:name w:val="Hyperlink"/>
    <w:rsid w:val="009455E0"/>
    <w:rPr>
      <w:color w:val="0000FF"/>
      <w:u w:val="single"/>
    </w:rPr>
  </w:style>
  <w:style w:type="paragraph" w:styleId="a7">
    <w:name w:val="Body Text"/>
    <w:aliases w:val="Основной текст Знак Знак,body text Знак,body text,body text + Перед:  12 пт,body text + Arial CYR,Left:  0,29 cm,Before:  0 pt,After:  0 pt,Основной текст Знак Знак Знак Знак Знак Знак"/>
    <w:basedOn w:val="a2"/>
    <w:link w:val="a8"/>
    <w:uiPriority w:val="1"/>
    <w:qFormat/>
    <w:rsid w:val="009455E0"/>
  </w:style>
  <w:style w:type="character" w:customStyle="1" w:styleId="a8">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3"/>
    <w:link w:val="a7"/>
    <w:uiPriority w:val="1"/>
    <w:rsid w:val="009455E0"/>
    <w:rPr>
      <w:rFonts w:ascii="Times New Roman" w:eastAsia="Times New Roman" w:hAnsi="Times New Roman" w:cs="Times New Roman"/>
      <w:sz w:val="24"/>
      <w:szCs w:val="24"/>
      <w:lang w:eastAsia="ar-SA"/>
    </w:rPr>
  </w:style>
  <w:style w:type="paragraph" w:styleId="a9">
    <w:name w:val="footer"/>
    <w:basedOn w:val="a2"/>
    <w:link w:val="aa"/>
    <w:uiPriority w:val="99"/>
    <w:rsid w:val="009455E0"/>
    <w:pPr>
      <w:tabs>
        <w:tab w:val="center" w:pos="4677"/>
        <w:tab w:val="right" w:pos="9355"/>
      </w:tabs>
    </w:pPr>
  </w:style>
  <w:style w:type="character" w:customStyle="1" w:styleId="aa">
    <w:name w:val="Нижний колонтитул Знак"/>
    <w:basedOn w:val="a3"/>
    <w:link w:val="a9"/>
    <w:uiPriority w:val="99"/>
    <w:rsid w:val="009455E0"/>
    <w:rPr>
      <w:rFonts w:ascii="Times New Roman" w:eastAsia="Times New Roman" w:hAnsi="Times New Roman" w:cs="Times New Roman"/>
      <w:sz w:val="24"/>
      <w:szCs w:val="24"/>
      <w:lang w:eastAsia="ar-SA"/>
    </w:rPr>
  </w:style>
  <w:style w:type="paragraph" w:customStyle="1" w:styleId="ab">
    <w:name w:val="Содержимое таблицы"/>
    <w:basedOn w:val="a2"/>
    <w:rsid w:val="009455E0"/>
    <w:pPr>
      <w:suppressLineNumbers/>
    </w:pPr>
  </w:style>
  <w:style w:type="paragraph" w:styleId="ac">
    <w:name w:val="Plain Text"/>
    <w:aliases w:val=" Знак"/>
    <w:basedOn w:val="a2"/>
    <w:link w:val="ad"/>
    <w:rsid w:val="009455E0"/>
    <w:pPr>
      <w:suppressAutoHyphens w:val="0"/>
    </w:pPr>
    <w:rPr>
      <w:rFonts w:ascii="Courier New" w:hAnsi="Courier New"/>
      <w:sz w:val="20"/>
      <w:szCs w:val="20"/>
      <w:lang w:eastAsia="ru-RU"/>
    </w:rPr>
  </w:style>
  <w:style w:type="character" w:customStyle="1" w:styleId="ad">
    <w:name w:val="Текст Знак"/>
    <w:aliases w:val=" Знак Знак"/>
    <w:basedOn w:val="a3"/>
    <w:link w:val="ac"/>
    <w:rsid w:val="009455E0"/>
    <w:rPr>
      <w:rFonts w:ascii="Courier New" w:eastAsia="Times New Roman" w:hAnsi="Courier New" w:cs="Times New Roman"/>
      <w:sz w:val="20"/>
      <w:szCs w:val="20"/>
      <w:lang w:eastAsia="ru-RU"/>
    </w:rPr>
  </w:style>
  <w:style w:type="paragraph" w:customStyle="1" w:styleId="35">
    <w:name w:val="Стиль3 Знак"/>
    <w:basedOn w:val="28"/>
    <w:link w:val="36"/>
    <w:rsid w:val="009455E0"/>
    <w:pPr>
      <w:widowControl w:val="0"/>
      <w:suppressAutoHyphens w:val="0"/>
      <w:adjustRightInd w:val="0"/>
      <w:spacing w:after="0" w:line="240" w:lineRule="auto"/>
      <w:ind w:left="0"/>
      <w:jc w:val="both"/>
      <w:textAlignment w:val="baseline"/>
    </w:pPr>
    <w:rPr>
      <w:rFonts w:ascii="Arial" w:hAnsi="Arial"/>
      <w:lang w:eastAsia="ru-RU"/>
    </w:rPr>
  </w:style>
  <w:style w:type="paragraph" w:styleId="28">
    <w:name w:val="Body Text Indent 2"/>
    <w:basedOn w:val="a2"/>
    <w:link w:val="29"/>
    <w:unhideWhenUsed/>
    <w:rsid w:val="009455E0"/>
    <w:pPr>
      <w:spacing w:after="120" w:line="480" w:lineRule="auto"/>
      <w:ind w:left="283"/>
    </w:pPr>
  </w:style>
  <w:style w:type="character" w:customStyle="1" w:styleId="29">
    <w:name w:val="Основной текст с отступом 2 Знак"/>
    <w:basedOn w:val="a3"/>
    <w:link w:val="28"/>
    <w:rsid w:val="009455E0"/>
    <w:rPr>
      <w:rFonts w:ascii="Times New Roman" w:eastAsia="Times New Roman" w:hAnsi="Times New Roman" w:cs="Times New Roman"/>
      <w:sz w:val="24"/>
      <w:szCs w:val="24"/>
      <w:lang w:eastAsia="ar-SA"/>
    </w:rPr>
  </w:style>
  <w:style w:type="character" w:customStyle="1" w:styleId="36">
    <w:name w:val="Стиль3 Знак Знак"/>
    <w:link w:val="35"/>
    <w:rsid w:val="009455E0"/>
    <w:rPr>
      <w:rFonts w:ascii="Arial" w:eastAsia="Times New Roman" w:hAnsi="Arial" w:cs="Times New Roman"/>
      <w:sz w:val="24"/>
      <w:szCs w:val="24"/>
      <w:lang w:eastAsia="ru-RU"/>
    </w:rPr>
  </w:style>
  <w:style w:type="paragraph" w:customStyle="1" w:styleId="ConsPlusNormal">
    <w:name w:val="ConsPlusNormal"/>
    <w:link w:val="ConsPlusNormal0"/>
    <w:qFormat/>
    <w:rsid w:val="009455E0"/>
    <w:pPr>
      <w:suppressAutoHyphens/>
      <w:autoSpaceDE w:val="0"/>
      <w:spacing w:after="0" w:line="240" w:lineRule="auto"/>
      <w:ind w:firstLine="720"/>
    </w:pPr>
    <w:rPr>
      <w:rFonts w:ascii="Arial" w:eastAsia="Arial" w:hAnsi="Arial" w:cs="Arial"/>
      <w:lang w:eastAsia="ar-SA"/>
    </w:rPr>
  </w:style>
  <w:style w:type="character" w:customStyle="1" w:styleId="ConsPlusNormal0">
    <w:name w:val="ConsPlusNormal Знак"/>
    <w:link w:val="ConsPlusNormal"/>
    <w:locked/>
    <w:rsid w:val="009455E0"/>
    <w:rPr>
      <w:rFonts w:ascii="Arial" w:eastAsia="Arial" w:hAnsi="Arial" w:cs="Arial"/>
      <w:lang w:eastAsia="ar-SA"/>
    </w:rPr>
  </w:style>
  <w:style w:type="table" w:styleId="ae">
    <w:name w:val="Table Grid"/>
    <w:basedOn w:val="a4"/>
    <w:uiPriority w:val="39"/>
    <w:qFormat/>
    <w:rsid w:val="009455E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Варианты ответов,Bullet List,FooterText,numbered,Paragraphe de liste1,lp1,Булет1,1Булет,kis_List1,List Paragraph,ТЗ список + Черный,По ши...,ТЗ список,Bulletr List Paragraph,Список нумерованный цифры,Маркер,UL,Абзац маркированнный"/>
    <w:basedOn w:val="a2"/>
    <w:link w:val="af0"/>
    <w:qFormat/>
    <w:rsid w:val="009455E0"/>
    <w:pPr>
      <w:ind w:left="720"/>
      <w:contextualSpacing/>
    </w:pPr>
  </w:style>
  <w:style w:type="character" w:customStyle="1" w:styleId="af0">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UL Знак"/>
    <w:link w:val="af"/>
    <w:qFormat/>
    <w:locked/>
    <w:rsid w:val="009455E0"/>
    <w:rPr>
      <w:rFonts w:ascii="Times New Roman" w:eastAsia="Times New Roman" w:hAnsi="Times New Roman" w:cs="Times New Roman"/>
      <w:sz w:val="24"/>
      <w:szCs w:val="24"/>
      <w:lang w:eastAsia="ar-SA"/>
    </w:rPr>
  </w:style>
  <w:style w:type="paragraph" w:customStyle="1" w:styleId="ConsNormal">
    <w:name w:val="ConsNormal"/>
    <w:link w:val="ConsNormal0"/>
    <w:rsid w:val="009455E0"/>
    <w:pPr>
      <w:widowControl w:val="0"/>
      <w:autoSpaceDE w:val="0"/>
      <w:autoSpaceDN w:val="0"/>
      <w:adjustRightInd w:val="0"/>
      <w:spacing w:after="0" w:line="240" w:lineRule="auto"/>
      <w:ind w:right="19772" w:firstLine="720"/>
    </w:pPr>
    <w:rPr>
      <w:rFonts w:ascii="Arial" w:eastAsia="Times New Roman" w:hAnsi="Arial" w:cs="Times New Roman"/>
      <w:sz w:val="16"/>
      <w:szCs w:val="16"/>
      <w:lang w:eastAsia="ru-RU"/>
    </w:rPr>
  </w:style>
  <w:style w:type="character" w:customStyle="1" w:styleId="ConsNormal0">
    <w:name w:val="ConsNormal Знак"/>
    <w:link w:val="ConsNormal"/>
    <w:locked/>
    <w:rsid w:val="009455E0"/>
    <w:rPr>
      <w:rFonts w:ascii="Arial" w:eastAsia="Times New Roman" w:hAnsi="Arial" w:cs="Times New Roman"/>
      <w:sz w:val="16"/>
      <w:szCs w:val="16"/>
      <w:lang w:eastAsia="ru-RU"/>
    </w:rPr>
  </w:style>
  <w:style w:type="paragraph" w:customStyle="1" w:styleId="ConsNonformat">
    <w:name w:val="ConsNonformat"/>
    <w:link w:val="ConsNonformat0"/>
    <w:rsid w:val="009455E0"/>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ConsNonformat0">
    <w:name w:val="ConsNonformat Знак"/>
    <w:link w:val="ConsNonformat"/>
    <w:locked/>
    <w:rsid w:val="009455E0"/>
    <w:rPr>
      <w:rFonts w:ascii="Courier New" w:eastAsia="Times New Roman" w:hAnsi="Courier New" w:cs="Courier New"/>
      <w:lang w:eastAsia="ru-RU"/>
    </w:rPr>
  </w:style>
  <w:style w:type="paragraph" w:customStyle="1" w:styleId="-0">
    <w:name w:val="Контракт-пункт"/>
    <w:basedOn w:val="a2"/>
    <w:rsid w:val="009455E0"/>
    <w:pPr>
      <w:tabs>
        <w:tab w:val="num" w:pos="360"/>
      </w:tabs>
      <w:suppressAutoHyphens w:val="0"/>
      <w:jc w:val="both"/>
    </w:pPr>
    <w:rPr>
      <w:lang w:eastAsia="ru-RU"/>
    </w:rPr>
  </w:style>
  <w:style w:type="character" w:customStyle="1" w:styleId="val">
    <w:name w:val="val"/>
    <w:basedOn w:val="a3"/>
    <w:rsid w:val="009455E0"/>
  </w:style>
  <w:style w:type="character" w:customStyle="1" w:styleId="apple-style-span">
    <w:name w:val="apple-style-span"/>
    <w:rsid w:val="009455E0"/>
    <w:rPr>
      <w:rFonts w:cs="Times New Roman"/>
    </w:rPr>
  </w:style>
  <w:style w:type="character" w:customStyle="1" w:styleId="iceouttxt4">
    <w:name w:val="iceouttxt4"/>
    <w:rsid w:val="009455E0"/>
    <w:rPr>
      <w:rFonts w:cs="Times New Roman"/>
    </w:rPr>
  </w:style>
  <w:style w:type="paragraph" w:customStyle="1" w:styleId="ConsPlusCell">
    <w:name w:val="ConsPlusCell"/>
    <w:rsid w:val="009455E0"/>
    <w:pPr>
      <w:autoSpaceDE w:val="0"/>
      <w:autoSpaceDN w:val="0"/>
      <w:adjustRightInd w:val="0"/>
      <w:spacing w:after="0" w:line="240" w:lineRule="auto"/>
    </w:pPr>
    <w:rPr>
      <w:rFonts w:ascii="Times New Roman" w:eastAsia="Calibri" w:hAnsi="Times New Roman" w:cs="Times New Roman"/>
      <w:sz w:val="24"/>
      <w:szCs w:val="24"/>
    </w:rPr>
  </w:style>
  <w:style w:type="paragraph" w:styleId="af1">
    <w:name w:val="Body Text Indent"/>
    <w:aliases w:val="Основной текст 1,Нумерованный список !!,Надин стиль"/>
    <w:basedOn w:val="a2"/>
    <w:link w:val="af2"/>
    <w:unhideWhenUsed/>
    <w:rsid w:val="009455E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
    <w:basedOn w:val="a3"/>
    <w:link w:val="af1"/>
    <w:rsid w:val="009455E0"/>
    <w:rPr>
      <w:rFonts w:ascii="Times New Roman" w:eastAsia="Times New Roman" w:hAnsi="Times New Roman" w:cs="Times New Roman"/>
      <w:sz w:val="24"/>
      <w:szCs w:val="24"/>
      <w:lang w:eastAsia="ar-SA"/>
    </w:rPr>
  </w:style>
  <w:style w:type="character" w:customStyle="1" w:styleId="u">
    <w:name w:val="u"/>
    <w:rsid w:val="009455E0"/>
  </w:style>
  <w:style w:type="paragraph" w:customStyle="1" w:styleId="Style30">
    <w:name w:val="Style30"/>
    <w:basedOn w:val="a2"/>
    <w:uiPriority w:val="99"/>
    <w:rsid w:val="009455E0"/>
    <w:pPr>
      <w:widowControl w:val="0"/>
      <w:suppressAutoHyphens w:val="0"/>
      <w:autoSpaceDE w:val="0"/>
      <w:autoSpaceDN w:val="0"/>
      <w:adjustRightInd w:val="0"/>
      <w:spacing w:line="252" w:lineRule="exact"/>
    </w:pPr>
    <w:rPr>
      <w:lang w:eastAsia="ru-RU"/>
    </w:rPr>
  </w:style>
  <w:style w:type="paragraph" w:customStyle="1" w:styleId="mediumtext">
    <w:name w:val="mediumtext"/>
    <w:basedOn w:val="a2"/>
    <w:rsid w:val="009455E0"/>
    <w:pPr>
      <w:widowControl w:val="0"/>
      <w:spacing w:line="100" w:lineRule="atLeast"/>
    </w:pPr>
    <w:rPr>
      <w:rFonts w:eastAsia="Lucida Sans Unicode" w:cs="Tahoma"/>
      <w:kern w:val="1"/>
      <w:sz w:val="20"/>
      <w:lang w:eastAsia="ru-RU" w:bidi="ru-RU"/>
    </w:rPr>
  </w:style>
  <w:style w:type="character" w:customStyle="1" w:styleId="iceouttxt1">
    <w:name w:val="iceouttxt1"/>
    <w:rsid w:val="009455E0"/>
    <w:rPr>
      <w:rFonts w:ascii="Arial" w:hAnsi="Arial" w:cs="Arial" w:hint="default"/>
      <w:color w:val="666666"/>
      <w:sz w:val="17"/>
      <w:szCs w:val="17"/>
    </w:rPr>
  </w:style>
  <w:style w:type="paragraph" w:styleId="af3">
    <w:name w:val="Balloon Text"/>
    <w:basedOn w:val="a2"/>
    <w:link w:val="af4"/>
    <w:uiPriority w:val="99"/>
    <w:unhideWhenUsed/>
    <w:rsid w:val="009455E0"/>
    <w:rPr>
      <w:rFonts w:ascii="Tahoma" w:hAnsi="Tahoma"/>
      <w:sz w:val="16"/>
      <w:szCs w:val="16"/>
    </w:rPr>
  </w:style>
  <w:style w:type="character" w:customStyle="1" w:styleId="af4">
    <w:name w:val="Текст выноски Знак"/>
    <w:basedOn w:val="a3"/>
    <w:link w:val="af3"/>
    <w:uiPriority w:val="99"/>
    <w:rsid w:val="009455E0"/>
    <w:rPr>
      <w:rFonts w:ascii="Tahoma" w:eastAsia="Times New Roman" w:hAnsi="Tahoma" w:cs="Times New Roman"/>
      <w:sz w:val="16"/>
      <w:szCs w:val="16"/>
      <w:lang w:eastAsia="ar-SA"/>
    </w:rPr>
  </w:style>
  <w:style w:type="paragraph" w:styleId="af5">
    <w:name w:val="header"/>
    <w:aliases w:val="Linie,header"/>
    <w:basedOn w:val="a2"/>
    <w:link w:val="af6"/>
    <w:uiPriority w:val="99"/>
    <w:unhideWhenUsed/>
    <w:rsid w:val="009455E0"/>
    <w:pPr>
      <w:tabs>
        <w:tab w:val="center" w:pos="4677"/>
        <w:tab w:val="right" w:pos="9355"/>
      </w:tabs>
      <w:suppressAutoHyphens w:val="0"/>
    </w:pPr>
    <w:rPr>
      <w:rFonts w:eastAsia="SimSun"/>
      <w:lang w:eastAsia="zh-CN"/>
    </w:rPr>
  </w:style>
  <w:style w:type="character" w:customStyle="1" w:styleId="af6">
    <w:name w:val="Верхний колонтитул Знак"/>
    <w:aliases w:val="Linie Знак,header Знак"/>
    <w:basedOn w:val="a3"/>
    <w:link w:val="af5"/>
    <w:uiPriority w:val="99"/>
    <w:rsid w:val="009455E0"/>
    <w:rPr>
      <w:rFonts w:ascii="Times New Roman" w:eastAsia="SimSun" w:hAnsi="Times New Roman" w:cs="Times New Roman"/>
      <w:sz w:val="24"/>
      <w:szCs w:val="24"/>
      <w:lang w:eastAsia="zh-CN"/>
    </w:rPr>
  </w:style>
  <w:style w:type="character" w:customStyle="1" w:styleId="af7">
    <w:name w:val="Гипертекстовая ссылка"/>
    <w:rsid w:val="009455E0"/>
    <w:rPr>
      <w:color w:val="008000"/>
    </w:rPr>
  </w:style>
  <w:style w:type="paragraph" w:styleId="af8">
    <w:name w:val="No Spacing"/>
    <w:link w:val="af9"/>
    <w:uiPriority w:val="1"/>
    <w:qFormat/>
    <w:rsid w:val="009455E0"/>
    <w:pPr>
      <w:widowControl w:val="0"/>
      <w:suppressAutoHyphens/>
      <w:spacing w:after="0" w:line="240" w:lineRule="auto"/>
    </w:pPr>
    <w:rPr>
      <w:rFonts w:ascii="Times New Roman" w:eastAsia="Times New Roman" w:hAnsi="Times New Roman" w:cs="Times New Roman"/>
      <w:sz w:val="24"/>
      <w:szCs w:val="24"/>
      <w:lang w:eastAsia="zh-CN"/>
    </w:rPr>
  </w:style>
  <w:style w:type="character" w:customStyle="1" w:styleId="af9">
    <w:name w:val="Без интервала Знак"/>
    <w:link w:val="af8"/>
    <w:uiPriority w:val="1"/>
    <w:locked/>
    <w:rsid w:val="009455E0"/>
    <w:rPr>
      <w:rFonts w:ascii="Times New Roman" w:eastAsia="Times New Roman" w:hAnsi="Times New Roman" w:cs="Times New Roman"/>
      <w:sz w:val="24"/>
      <w:szCs w:val="24"/>
      <w:lang w:eastAsia="zh-CN"/>
    </w:rPr>
  </w:style>
  <w:style w:type="paragraph" w:customStyle="1" w:styleId="ConsPlusNonformat">
    <w:name w:val="ConsPlusNonformat"/>
    <w:rsid w:val="009455E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annotation text"/>
    <w:basedOn w:val="a2"/>
    <w:link w:val="afb"/>
    <w:unhideWhenUsed/>
    <w:rsid w:val="009455E0"/>
    <w:pPr>
      <w:suppressAutoHyphens w:val="0"/>
    </w:pPr>
    <w:rPr>
      <w:rFonts w:eastAsia="SimSun"/>
      <w:sz w:val="20"/>
      <w:szCs w:val="20"/>
      <w:lang w:eastAsia="zh-CN"/>
    </w:rPr>
  </w:style>
  <w:style w:type="character" w:customStyle="1" w:styleId="afb">
    <w:name w:val="Текст примечания Знак"/>
    <w:basedOn w:val="a3"/>
    <w:link w:val="afa"/>
    <w:rsid w:val="009455E0"/>
    <w:rPr>
      <w:rFonts w:ascii="Times New Roman" w:eastAsia="SimSun" w:hAnsi="Times New Roman" w:cs="Times New Roman"/>
      <w:sz w:val="20"/>
      <w:szCs w:val="20"/>
      <w:lang w:eastAsia="zh-CN"/>
    </w:rPr>
  </w:style>
  <w:style w:type="paragraph" w:styleId="afc">
    <w:name w:val="annotation subject"/>
    <w:basedOn w:val="afa"/>
    <w:next w:val="afa"/>
    <w:link w:val="afd"/>
    <w:rsid w:val="009455E0"/>
    <w:rPr>
      <w:rFonts w:eastAsia="Times New Roman"/>
      <w:b/>
      <w:bCs/>
      <w:lang w:eastAsia="ru-RU"/>
    </w:rPr>
  </w:style>
  <w:style w:type="character" w:customStyle="1" w:styleId="afd">
    <w:name w:val="Тема примечания Знак"/>
    <w:basedOn w:val="afb"/>
    <w:link w:val="afc"/>
    <w:rsid w:val="009455E0"/>
    <w:rPr>
      <w:rFonts w:ascii="Times New Roman" w:eastAsia="Times New Roman" w:hAnsi="Times New Roman" w:cs="Times New Roman"/>
      <w:b/>
      <w:bCs/>
      <w:sz w:val="20"/>
      <w:szCs w:val="20"/>
      <w:lang w:eastAsia="ru-RU"/>
    </w:rPr>
  </w:style>
  <w:style w:type="paragraph" w:customStyle="1" w:styleId="afe">
    <w:name w:val="Подраздел"/>
    <w:basedOn w:val="a2"/>
    <w:rsid w:val="009455E0"/>
    <w:pPr>
      <w:jc w:val="center"/>
    </w:pPr>
    <w:rPr>
      <w:b/>
      <w:bCs/>
    </w:rPr>
  </w:style>
  <w:style w:type="character" w:customStyle="1" w:styleId="aff">
    <w:name w:val="Знак Знак"/>
    <w:link w:val="aff0"/>
    <w:locked/>
    <w:rsid w:val="009455E0"/>
    <w:rPr>
      <w:sz w:val="24"/>
    </w:rPr>
  </w:style>
  <w:style w:type="paragraph" w:customStyle="1" w:styleId="aff0">
    <w:name w:val="Знак"/>
    <w:basedOn w:val="a2"/>
    <w:link w:val="aff"/>
    <w:rsid w:val="009455E0"/>
    <w:pPr>
      <w:suppressAutoHyphens w:val="0"/>
      <w:spacing w:before="100" w:beforeAutospacing="1" w:after="100" w:afterAutospacing="1"/>
    </w:pPr>
    <w:rPr>
      <w:rFonts w:asciiTheme="minorHAnsi" w:eastAsiaTheme="minorHAnsi" w:hAnsiTheme="minorHAnsi" w:cstheme="minorBidi"/>
      <w:szCs w:val="22"/>
      <w:lang w:eastAsia="en-US"/>
    </w:rPr>
  </w:style>
  <w:style w:type="paragraph" w:customStyle="1" w:styleId="2a">
    <w:name w:val="Заголовок 2 уровня"/>
    <w:basedOn w:val="a2"/>
    <w:next w:val="a2"/>
    <w:rsid w:val="009455E0"/>
    <w:pPr>
      <w:keepNext/>
      <w:tabs>
        <w:tab w:val="left" w:pos="993"/>
      </w:tabs>
      <w:suppressAutoHyphens w:val="0"/>
      <w:spacing w:before="240" w:after="120" w:line="276" w:lineRule="auto"/>
      <w:ind w:left="1287" w:hanging="578"/>
      <w:jc w:val="both"/>
      <w:outlineLvl w:val="1"/>
    </w:pPr>
    <w:rPr>
      <w:b/>
      <w:lang w:eastAsia="ru-RU"/>
    </w:rPr>
  </w:style>
  <w:style w:type="character" w:styleId="aff1">
    <w:name w:val="Strong"/>
    <w:uiPriority w:val="22"/>
    <w:qFormat/>
    <w:rsid w:val="009455E0"/>
    <w:rPr>
      <w:b/>
      <w:bCs/>
    </w:rPr>
  </w:style>
  <w:style w:type="paragraph" w:customStyle="1" w:styleId="16">
    <w:name w:val="Абзац списка1"/>
    <w:basedOn w:val="a2"/>
    <w:uiPriority w:val="99"/>
    <w:rsid w:val="009455E0"/>
    <w:pPr>
      <w:suppressAutoHyphens w:val="0"/>
      <w:spacing w:after="60"/>
      <w:ind w:left="708"/>
      <w:jc w:val="both"/>
    </w:pPr>
    <w:rPr>
      <w:lang w:eastAsia="ru-RU"/>
    </w:rPr>
  </w:style>
  <w:style w:type="paragraph" w:styleId="aff2">
    <w:name w:val="Normal (Web)"/>
    <w:aliases w:val="Обычный (веб)1,Обычный (Web)1,Знак2,Обычный (веб)11,Обычный (веб)2,Обычный (веб)21,Обычный (веб)111"/>
    <w:basedOn w:val="a2"/>
    <w:uiPriority w:val="99"/>
    <w:unhideWhenUsed/>
    <w:qFormat/>
    <w:rsid w:val="009455E0"/>
    <w:pPr>
      <w:suppressAutoHyphens w:val="0"/>
      <w:spacing w:before="100" w:beforeAutospacing="1" w:after="100" w:afterAutospacing="1"/>
    </w:pPr>
    <w:rPr>
      <w:lang w:eastAsia="ru-RU"/>
    </w:rPr>
  </w:style>
  <w:style w:type="paragraph" w:styleId="37">
    <w:name w:val="Body Text 3"/>
    <w:basedOn w:val="a2"/>
    <w:link w:val="38"/>
    <w:unhideWhenUsed/>
    <w:rsid w:val="009455E0"/>
    <w:pPr>
      <w:spacing w:after="120"/>
    </w:pPr>
    <w:rPr>
      <w:sz w:val="16"/>
      <w:szCs w:val="16"/>
    </w:rPr>
  </w:style>
  <w:style w:type="character" w:customStyle="1" w:styleId="38">
    <w:name w:val="Основной текст 3 Знак"/>
    <w:basedOn w:val="a3"/>
    <w:link w:val="37"/>
    <w:rsid w:val="009455E0"/>
    <w:rPr>
      <w:rFonts w:ascii="Times New Roman" w:eastAsia="Times New Roman" w:hAnsi="Times New Roman" w:cs="Times New Roman"/>
      <w:sz w:val="16"/>
      <w:szCs w:val="16"/>
      <w:lang w:eastAsia="ar-SA"/>
    </w:rPr>
  </w:style>
  <w:style w:type="paragraph" w:customStyle="1" w:styleId="xl33">
    <w:name w:val="xl33"/>
    <w:basedOn w:val="a2"/>
    <w:rsid w:val="009455E0"/>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b/>
      <w:bCs/>
      <w:lang w:eastAsia="ru-RU"/>
    </w:rPr>
  </w:style>
  <w:style w:type="character" w:customStyle="1" w:styleId="im">
    <w:name w:val="im"/>
    <w:basedOn w:val="a3"/>
    <w:rsid w:val="009455E0"/>
  </w:style>
  <w:style w:type="character" w:customStyle="1" w:styleId="ListParagraphChar">
    <w:name w:val="List Paragraph Char"/>
    <w:link w:val="2b"/>
    <w:locked/>
    <w:rsid w:val="009455E0"/>
    <w:rPr>
      <w:rFonts w:ascii="Calibri" w:hAnsi="Calibri"/>
      <w:sz w:val="24"/>
    </w:rPr>
  </w:style>
  <w:style w:type="paragraph" w:customStyle="1" w:styleId="2b">
    <w:name w:val="Абзац списка2"/>
    <w:basedOn w:val="a2"/>
    <w:link w:val="ListParagraphChar"/>
    <w:rsid w:val="009455E0"/>
    <w:pPr>
      <w:suppressAutoHyphens w:val="0"/>
      <w:ind w:left="720"/>
      <w:contextualSpacing/>
    </w:pPr>
    <w:rPr>
      <w:rFonts w:ascii="Calibri" w:eastAsiaTheme="minorHAnsi" w:hAnsi="Calibri" w:cstheme="minorBidi"/>
      <w:szCs w:val="22"/>
      <w:lang w:eastAsia="en-US"/>
    </w:rPr>
  </w:style>
  <w:style w:type="paragraph" w:customStyle="1" w:styleId="17">
    <w:name w:val="Название1"/>
    <w:basedOn w:val="a2"/>
    <w:rsid w:val="009455E0"/>
    <w:pPr>
      <w:suppressLineNumbers/>
      <w:spacing w:before="120" w:after="120"/>
    </w:pPr>
    <w:rPr>
      <w:rFonts w:cs="Tahoma"/>
      <w:i/>
      <w:iCs/>
    </w:rPr>
  </w:style>
  <w:style w:type="paragraph" w:customStyle="1" w:styleId="-1">
    <w:name w:val="Контракт-раздел"/>
    <w:basedOn w:val="a2"/>
    <w:next w:val="-0"/>
    <w:rsid w:val="009455E0"/>
    <w:pPr>
      <w:keepNext/>
      <w:tabs>
        <w:tab w:val="num" w:pos="360"/>
        <w:tab w:val="left" w:pos="540"/>
      </w:tabs>
      <w:spacing w:before="360" w:after="120"/>
      <w:ind w:left="360" w:hanging="360"/>
      <w:jc w:val="center"/>
      <w:outlineLvl w:val="3"/>
    </w:pPr>
    <w:rPr>
      <w:b/>
      <w:bCs/>
      <w:caps/>
      <w:smallCaps/>
      <w:lang w:eastAsia="ru-RU"/>
    </w:rPr>
  </w:style>
  <w:style w:type="paragraph" w:customStyle="1" w:styleId="-2">
    <w:name w:val="Контракт-подпункт Знак"/>
    <w:basedOn w:val="a2"/>
    <w:rsid w:val="009455E0"/>
    <w:pPr>
      <w:tabs>
        <w:tab w:val="num" w:pos="851"/>
      </w:tabs>
      <w:suppressAutoHyphens w:val="0"/>
      <w:ind w:left="851" w:hanging="851"/>
      <w:jc w:val="both"/>
    </w:pPr>
    <w:rPr>
      <w:lang w:eastAsia="ru-RU"/>
    </w:rPr>
  </w:style>
  <w:style w:type="paragraph" w:customStyle="1" w:styleId="-3">
    <w:name w:val="Контракт-подподпункт"/>
    <w:basedOn w:val="a2"/>
    <w:rsid w:val="009455E0"/>
    <w:pPr>
      <w:tabs>
        <w:tab w:val="num" w:pos="1418"/>
      </w:tabs>
      <w:suppressAutoHyphens w:val="0"/>
      <w:ind w:left="1418" w:hanging="567"/>
      <w:jc w:val="both"/>
    </w:pPr>
    <w:rPr>
      <w:lang w:eastAsia="ru-RU"/>
    </w:rPr>
  </w:style>
  <w:style w:type="paragraph" w:customStyle="1" w:styleId="ConsPlusTitle">
    <w:name w:val="ConsPlusTitle"/>
    <w:rsid w:val="009455E0"/>
    <w:pPr>
      <w:widowControl w:val="0"/>
      <w:autoSpaceDE w:val="0"/>
      <w:autoSpaceDN w:val="0"/>
      <w:spacing w:after="0" w:line="240" w:lineRule="auto"/>
    </w:pPr>
    <w:rPr>
      <w:rFonts w:ascii="Calibri" w:eastAsia="Times New Roman" w:hAnsi="Calibri" w:cs="Calibri"/>
      <w:b/>
      <w:szCs w:val="20"/>
      <w:lang w:eastAsia="ru-RU"/>
    </w:rPr>
  </w:style>
  <w:style w:type="character" w:customStyle="1" w:styleId="tenderkonzn">
    <w:name w:val="tender_kon_zn"/>
    <w:basedOn w:val="a3"/>
    <w:rsid w:val="009455E0"/>
  </w:style>
  <w:style w:type="character" w:customStyle="1" w:styleId="apple-converted-space">
    <w:name w:val="apple-converted-space"/>
    <w:basedOn w:val="a3"/>
    <w:rsid w:val="009455E0"/>
  </w:style>
  <w:style w:type="character" w:styleId="aff3">
    <w:name w:val="FollowedHyperlink"/>
    <w:uiPriority w:val="99"/>
    <w:unhideWhenUsed/>
    <w:rsid w:val="009455E0"/>
    <w:rPr>
      <w:color w:val="800080"/>
      <w:u w:val="single"/>
    </w:rPr>
  </w:style>
  <w:style w:type="paragraph" w:styleId="aff4">
    <w:name w:val="Title"/>
    <w:basedOn w:val="a2"/>
    <w:next w:val="a2"/>
    <w:link w:val="aff5"/>
    <w:qFormat/>
    <w:rsid w:val="009455E0"/>
    <w:pPr>
      <w:keepNext/>
      <w:spacing w:before="240" w:after="120"/>
    </w:pPr>
    <w:rPr>
      <w:rFonts w:ascii="Arial" w:eastAsia="MS Mincho" w:hAnsi="Arial"/>
      <w:sz w:val="28"/>
      <w:szCs w:val="28"/>
    </w:rPr>
  </w:style>
  <w:style w:type="character" w:customStyle="1" w:styleId="aff5">
    <w:name w:val="Заголовок Знак"/>
    <w:basedOn w:val="a3"/>
    <w:link w:val="aff4"/>
    <w:rsid w:val="009455E0"/>
    <w:rPr>
      <w:rFonts w:ascii="Arial" w:eastAsia="MS Mincho" w:hAnsi="Arial" w:cs="Times New Roman"/>
      <w:sz w:val="28"/>
      <w:szCs w:val="28"/>
      <w:lang w:eastAsia="ar-SA"/>
    </w:rPr>
  </w:style>
  <w:style w:type="paragraph" w:styleId="aff6">
    <w:name w:val="Subtitle"/>
    <w:basedOn w:val="a2"/>
    <w:next w:val="a2"/>
    <w:link w:val="aff7"/>
    <w:qFormat/>
    <w:rsid w:val="009455E0"/>
    <w:pPr>
      <w:numPr>
        <w:ilvl w:val="1"/>
      </w:numPr>
    </w:pPr>
    <w:rPr>
      <w:rFonts w:ascii="Cambria" w:hAnsi="Cambria"/>
      <w:i/>
      <w:iCs/>
      <w:color w:val="4F81BD"/>
      <w:spacing w:val="15"/>
    </w:rPr>
  </w:style>
  <w:style w:type="character" w:customStyle="1" w:styleId="aff7">
    <w:name w:val="Подзаголовок Знак"/>
    <w:basedOn w:val="a3"/>
    <w:link w:val="aff6"/>
    <w:rsid w:val="009455E0"/>
    <w:rPr>
      <w:rFonts w:ascii="Cambria" w:eastAsia="Times New Roman" w:hAnsi="Cambria" w:cs="Times New Roman"/>
      <w:i/>
      <w:iCs/>
      <w:color w:val="4F81BD"/>
      <w:spacing w:val="15"/>
      <w:sz w:val="24"/>
      <w:szCs w:val="24"/>
      <w:lang w:eastAsia="ar-SA"/>
    </w:rPr>
  </w:style>
  <w:style w:type="character" w:customStyle="1" w:styleId="aff8">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link w:val="aff9"/>
    <w:qFormat/>
    <w:locked/>
    <w:rsid w:val="009455E0"/>
    <w:rPr>
      <w:sz w:val="20"/>
      <w:szCs w:val="20"/>
    </w:rPr>
  </w:style>
  <w:style w:type="paragraph" w:styleId="aff9">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2"/>
    <w:link w:val="aff8"/>
    <w:unhideWhenUsed/>
    <w:qFormat/>
    <w:rsid w:val="009455E0"/>
    <w:pPr>
      <w:suppressAutoHyphens w:val="0"/>
    </w:pPr>
    <w:rPr>
      <w:rFonts w:asciiTheme="minorHAnsi" w:eastAsiaTheme="minorHAnsi" w:hAnsiTheme="minorHAnsi" w:cstheme="minorBidi"/>
      <w:sz w:val="20"/>
      <w:szCs w:val="20"/>
      <w:lang w:eastAsia="en-US"/>
    </w:rPr>
  </w:style>
  <w:style w:type="character" w:customStyle="1" w:styleId="18">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3"/>
    <w:uiPriority w:val="99"/>
    <w:rsid w:val="009455E0"/>
    <w:rPr>
      <w:rFonts w:ascii="Times New Roman" w:eastAsia="Times New Roman" w:hAnsi="Times New Roman" w:cs="Times New Roman"/>
      <w:sz w:val="20"/>
      <w:szCs w:val="20"/>
      <w:lang w:eastAsia="ar-SA"/>
    </w:rPr>
  </w:style>
  <w:style w:type="paragraph" w:customStyle="1" w:styleId="msonormalbullet2gif">
    <w:name w:val="msonormalbullet2.gif"/>
    <w:basedOn w:val="a2"/>
    <w:rsid w:val="009455E0"/>
    <w:pPr>
      <w:suppressAutoHyphens w:val="0"/>
      <w:spacing w:before="100" w:beforeAutospacing="1" w:after="100" w:afterAutospacing="1"/>
    </w:pPr>
    <w:rPr>
      <w:lang w:eastAsia="ru-RU"/>
    </w:rPr>
  </w:style>
  <w:style w:type="character" w:styleId="affa">
    <w:name w:val="footnote reference"/>
    <w:unhideWhenUsed/>
    <w:qFormat/>
    <w:rsid w:val="009455E0"/>
    <w:rPr>
      <w:vertAlign w:val="superscript"/>
    </w:rPr>
  </w:style>
  <w:style w:type="character" w:customStyle="1" w:styleId="Heading1Char">
    <w:name w:val="Heading 1 Char"/>
    <w:locked/>
    <w:rsid w:val="009455E0"/>
    <w:rPr>
      <w:rFonts w:ascii="Cambria" w:hAnsi="Cambria" w:cs="Times New Roman"/>
      <w:b/>
      <w:bCs/>
      <w:kern w:val="32"/>
      <w:sz w:val="32"/>
      <w:szCs w:val="32"/>
      <w:lang w:eastAsia="en-US"/>
    </w:rPr>
  </w:style>
  <w:style w:type="character" w:customStyle="1" w:styleId="Heading3Char">
    <w:name w:val="Heading 3 Char"/>
    <w:locked/>
    <w:rsid w:val="009455E0"/>
    <w:rPr>
      <w:rFonts w:ascii="Cambria" w:hAnsi="Cambria" w:cs="Times New Roman"/>
      <w:b/>
      <w:bCs/>
      <w:sz w:val="26"/>
      <w:szCs w:val="26"/>
      <w:lang w:eastAsia="en-US"/>
    </w:rPr>
  </w:style>
  <w:style w:type="paragraph" w:customStyle="1" w:styleId="ConsPlusDocList">
    <w:name w:val="ConsPlusDocList"/>
    <w:rsid w:val="009455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55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55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55E0"/>
    <w:pPr>
      <w:widowControl w:val="0"/>
      <w:autoSpaceDE w:val="0"/>
      <w:autoSpaceDN w:val="0"/>
      <w:spacing w:after="0" w:line="240" w:lineRule="auto"/>
    </w:pPr>
    <w:rPr>
      <w:rFonts w:ascii="Arial" w:eastAsia="Times New Roman" w:hAnsi="Arial" w:cs="Arial"/>
      <w:sz w:val="20"/>
      <w:szCs w:val="20"/>
      <w:lang w:eastAsia="ru-RU"/>
    </w:rPr>
  </w:style>
  <w:style w:type="paragraph" w:styleId="affb">
    <w:name w:val="endnote text"/>
    <w:basedOn w:val="a2"/>
    <w:link w:val="affc"/>
    <w:rsid w:val="009455E0"/>
    <w:pPr>
      <w:suppressAutoHyphens w:val="0"/>
    </w:pPr>
    <w:rPr>
      <w:rFonts w:ascii="Calibri" w:eastAsia="Calibri" w:hAnsi="Calibri"/>
      <w:sz w:val="20"/>
      <w:szCs w:val="20"/>
      <w:lang w:eastAsia="en-US"/>
    </w:rPr>
  </w:style>
  <w:style w:type="character" w:customStyle="1" w:styleId="affc">
    <w:name w:val="Текст концевой сноски Знак"/>
    <w:basedOn w:val="a3"/>
    <w:link w:val="affb"/>
    <w:rsid w:val="009455E0"/>
    <w:rPr>
      <w:rFonts w:ascii="Calibri" w:eastAsia="Calibri" w:hAnsi="Calibri" w:cs="Times New Roman"/>
      <w:sz w:val="20"/>
      <w:szCs w:val="20"/>
    </w:rPr>
  </w:style>
  <w:style w:type="character" w:styleId="affd">
    <w:name w:val="endnote reference"/>
    <w:rsid w:val="009455E0"/>
    <w:rPr>
      <w:rFonts w:cs="Times New Roman"/>
      <w:vertAlign w:val="superscript"/>
    </w:rPr>
  </w:style>
  <w:style w:type="character" w:customStyle="1" w:styleId="19">
    <w:name w:val="Основной шрифт абзаца1"/>
    <w:rsid w:val="009455E0"/>
  </w:style>
  <w:style w:type="character" w:customStyle="1" w:styleId="publication">
    <w:name w:val="publication"/>
    <w:rsid w:val="009455E0"/>
    <w:rPr>
      <w:rFonts w:ascii="Arial" w:hAnsi="Arial"/>
      <w:color w:val="FFFFFF"/>
      <w:sz w:val="22"/>
      <w:shd w:val="clear" w:color="auto" w:fill="000000"/>
      <w:lang w:val="en-US"/>
    </w:rPr>
  </w:style>
  <w:style w:type="character" w:styleId="affe">
    <w:name w:val="page number"/>
    <w:rsid w:val="009455E0"/>
    <w:rPr>
      <w:rFonts w:cs="Times New Roman"/>
    </w:rPr>
  </w:style>
  <w:style w:type="character" w:customStyle="1" w:styleId="afff">
    <w:name w:val="Символ нумерации"/>
    <w:rsid w:val="009455E0"/>
  </w:style>
  <w:style w:type="character" w:customStyle="1" w:styleId="afff0">
    <w:name w:val="Маркеры списка"/>
    <w:rsid w:val="009455E0"/>
    <w:rPr>
      <w:rFonts w:ascii="OpenSymbol" w:hAnsi="OpenSymbol"/>
    </w:rPr>
  </w:style>
  <w:style w:type="paragraph" w:customStyle="1" w:styleId="1a">
    <w:name w:val="Заголовок1"/>
    <w:basedOn w:val="a2"/>
    <w:next w:val="a7"/>
    <w:link w:val="1b"/>
    <w:rsid w:val="009455E0"/>
    <w:pPr>
      <w:keepNext/>
      <w:spacing w:before="240" w:after="120"/>
    </w:pPr>
    <w:rPr>
      <w:rFonts w:ascii="Arial" w:eastAsia="MS Mincho" w:hAnsi="Arial" w:cs="Tahoma"/>
      <w:sz w:val="28"/>
      <w:szCs w:val="28"/>
    </w:rPr>
  </w:style>
  <w:style w:type="paragraph" w:styleId="afff1">
    <w:name w:val="List"/>
    <w:basedOn w:val="a7"/>
    <w:rsid w:val="009455E0"/>
    <w:rPr>
      <w:rFonts w:cs="Tahoma"/>
    </w:rPr>
  </w:style>
  <w:style w:type="paragraph" w:customStyle="1" w:styleId="1c">
    <w:name w:val="Указатель1"/>
    <w:basedOn w:val="a2"/>
    <w:rsid w:val="009455E0"/>
    <w:pPr>
      <w:suppressLineNumbers/>
    </w:pPr>
    <w:rPr>
      <w:rFonts w:cs="Tahoma"/>
    </w:rPr>
  </w:style>
  <w:style w:type="paragraph" w:customStyle="1" w:styleId="variable">
    <w:name w:val="variable"/>
    <w:basedOn w:val="a2"/>
    <w:rsid w:val="009455E0"/>
    <w:rPr>
      <w:b/>
    </w:rPr>
  </w:style>
  <w:style w:type="character" w:customStyle="1" w:styleId="HeaderChar">
    <w:name w:val="Header Char"/>
    <w:aliases w:val="Linie Char"/>
    <w:uiPriority w:val="99"/>
    <w:semiHidden/>
    <w:locked/>
    <w:rsid w:val="009455E0"/>
    <w:rPr>
      <w:rFonts w:cs="Times New Roman"/>
      <w:lang w:eastAsia="en-US"/>
    </w:rPr>
  </w:style>
  <w:style w:type="paragraph" w:customStyle="1" w:styleId="afff2">
    <w:name w:val="Заголовок таблицы"/>
    <w:basedOn w:val="ab"/>
    <w:rsid w:val="009455E0"/>
    <w:pPr>
      <w:jc w:val="center"/>
    </w:pPr>
    <w:rPr>
      <w:b/>
      <w:bCs/>
    </w:rPr>
  </w:style>
  <w:style w:type="paragraph" w:customStyle="1" w:styleId="afff3">
    <w:name w:val="Горизонтальная линия"/>
    <w:basedOn w:val="a2"/>
    <w:next w:val="a7"/>
    <w:rsid w:val="009455E0"/>
    <w:pPr>
      <w:suppressLineNumbers/>
      <w:pBdr>
        <w:bottom w:val="double" w:sz="2" w:space="0" w:color="808080"/>
      </w:pBdr>
      <w:spacing w:after="283"/>
    </w:pPr>
    <w:rPr>
      <w:sz w:val="12"/>
      <w:szCs w:val="12"/>
    </w:rPr>
  </w:style>
  <w:style w:type="paragraph" w:styleId="afff4">
    <w:name w:val="Body Text First Indent"/>
    <w:basedOn w:val="a7"/>
    <w:link w:val="afff5"/>
    <w:rsid w:val="009455E0"/>
    <w:pPr>
      <w:ind w:firstLine="283"/>
    </w:pPr>
  </w:style>
  <w:style w:type="character" w:customStyle="1" w:styleId="afff5">
    <w:name w:val="Красная строка Знак"/>
    <w:basedOn w:val="a8"/>
    <w:link w:val="afff4"/>
    <w:rsid w:val="009455E0"/>
    <w:rPr>
      <w:rFonts w:ascii="Times New Roman" w:eastAsia="Times New Roman" w:hAnsi="Times New Roman" w:cs="Times New Roman"/>
      <w:sz w:val="24"/>
      <w:szCs w:val="24"/>
      <w:lang w:eastAsia="ar-SA"/>
    </w:rPr>
  </w:style>
  <w:style w:type="paragraph" w:customStyle="1" w:styleId="afff6">
    <w:name w:val="СОтступомПоЛевомуКраю"/>
    <w:basedOn w:val="a2"/>
    <w:rsid w:val="009455E0"/>
    <w:pPr>
      <w:ind w:firstLine="705"/>
    </w:pPr>
  </w:style>
  <w:style w:type="paragraph" w:customStyle="1" w:styleId="afff7">
    <w:name w:val="Содержимое врезки"/>
    <w:basedOn w:val="a7"/>
    <w:rsid w:val="009455E0"/>
  </w:style>
  <w:style w:type="paragraph" w:customStyle="1" w:styleId="afff8">
    <w:name w:val="Содержимое списка"/>
    <w:basedOn w:val="a2"/>
    <w:rsid w:val="009455E0"/>
    <w:pPr>
      <w:ind w:left="567"/>
    </w:pPr>
  </w:style>
  <w:style w:type="character" w:styleId="afff9">
    <w:name w:val="annotation reference"/>
    <w:rsid w:val="009455E0"/>
    <w:rPr>
      <w:rFonts w:cs="Times New Roman"/>
      <w:sz w:val="16"/>
    </w:rPr>
  </w:style>
  <w:style w:type="paragraph" w:customStyle="1" w:styleId="210">
    <w:name w:val="Цитата 21"/>
    <w:basedOn w:val="a2"/>
    <w:next w:val="a2"/>
    <w:link w:val="QuoteChar"/>
    <w:rsid w:val="009455E0"/>
    <w:pPr>
      <w:suppressAutoHyphens w:val="0"/>
      <w:jc w:val="both"/>
    </w:pPr>
    <w:rPr>
      <w:rFonts w:ascii="Calibri" w:eastAsia="Calibri" w:hAnsi="Calibri"/>
      <w:i/>
      <w:szCs w:val="20"/>
    </w:rPr>
  </w:style>
  <w:style w:type="character" w:customStyle="1" w:styleId="QuoteChar">
    <w:name w:val="Quote Char"/>
    <w:link w:val="210"/>
    <w:locked/>
    <w:rsid w:val="009455E0"/>
    <w:rPr>
      <w:rFonts w:ascii="Calibri" w:eastAsia="Calibri" w:hAnsi="Calibri" w:cs="Times New Roman"/>
      <w:i/>
      <w:sz w:val="24"/>
      <w:szCs w:val="20"/>
      <w:lang w:eastAsia="ar-SA"/>
    </w:rPr>
  </w:style>
  <w:style w:type="character" w:styleId="afffa">
    <w:name w:val="Placeholder Text"/>
    <w:uiPriority w:val="99"/>
    <w:semiHidden/>
    <w:rsid w:val="009455E0"/>
    <w:rPr>
      <w:rFonts w:cs="Times New Roman"/>
      <w:color w:val="808080"/>
    </w:rPr>
  </w:style>
  <w:style w:type="character" w:customStyle="1" w:styleId="afffb">
    <w:name w:val="Шрифт абзаца по умолчанию"/>
    <w:rsid w:val="009455E0"/>
  </w:style>
  <w:style w:type="character" w:customStyle="1" w:styleId="afffc">
    <w:name w:val="Полужирный"/>
    <w:qFormat/>
    <w:rsid w:val="009455E0"/>
    <w:rPr>
      <w:b/>
    </w:rPr>
  </w:style>
  <w:style w:type="character" w:styleId="afffd">
    <w:name w:val="Emphasis"/>
    <w:uiPriority w:val="20"/>
    <w:qFormat/>
    <w:rsid w:val="009455E0"/>
    <w:rPr>
      <w:rFonts w:ascii="Calibri" w:hAnsi="Calibri" w:cs="Times New Roman"/>
      <w:b/>
      <w:i/>
    </w:rPr>
  </w:style>
  <w:style w:type="paragraph" w:customStyle="1" w:styleId="1d">
    <w:name w:val="Без интервала1"/>
    <w:basedOn w:val="a2"/>
    <w:rsid w:val="009455E0"/>
    <w:pPr>
      <w:suppressAutoHyphens w:val="0"/>
      <w:jc w:val="both"/>
    </w:pPr>
    <w:rPr>
      <w:szCs w:val="32"/>
      <w:lang w:eastAsia="en-US"/>
    </w:rPr>
  </w:style>
  <w:style w:type="paragraph" w:customStyle="1" w:styleId="1e">
    <w:name w:val="Выделенная цитата1"/>
    <w:basedOn w:val="a2"/>
    <w:next w:val="a2"/>
    <w:link w:val="IntenseQuoteChar"/>
    <w:rsid w:val="009455E0"/>
    <w:pPr>
      <w:suppressAutoHyphens w:val="0"/>
      <w:ind w:left="720" w:right="720"/>
      <w:jc w:val="both"/>
    </w:pPr>
    <w:rPr>
      <w:rFonts w:ascii="Calibri" w:eastAsia="Calibri" w:hAnsi="Calibri"/>
      <w:b/>
      <w:i/>
      <w:sz w:val="20"/>
      <w:szCs w:val="20"/>
    </w:rPr>
  </w:style>
  <w:style w:type="character" w:customStyle="1" w:styleId="IntenseQuoteChar">
    <w:name w:val="Intense Quote Char"/>
    <w:link w:val="1e"/>
    <w:locked/>
    <w:rsid w:val="009455E0"/>
    <w:rPr>
      <w:rFonts w:ascii="Calibri" w:eastAsia="Calibri" w:hAnsi="Calibri" w:cs="Times New Roman"/>
      <w:b/>
      <w:i/>
      <w:sz w:val="20"/>
      <w:szCs w:val="20"/>
      <w:lang w:eastAsia="ar-SA"/>
    </w:rPr>
  </w:style>
  <w:style w:type="character" w:customStyle="1" w:styleId="1f">
    <w:name w:val="Слабое выделение1"/>
    <w:rsid w:val="009455E0"/>
    <w:rPr>
      <w:i/>
      <w:color w:val="5A5A5A"/>
    </w:rPr>
  </w:style>
  <w:style w:type="character" w:customStyle="1" w:styleId="1f0">
    <w:name w:val="Сильное выделение1"/>
    <w:rsid w:val="009455E0"/>
    <w:rPr>
      <w:b/>
      <w:i/>
      <w:sz w:val="24"/>
      <w:u w:val="single"/>
    </w:rPr>
  </w:style>
  <w:style w:type="character" w:customStyle="1" w:styleId="1f1">
    <w:name w:val="Слабая ссылка1"/>
    <w:rsid w:val="009455E0"/>
    <w:rPr>
      <w:sz w:val="24"/>
      <w:u w:val="single"/>
    </w:rPr>
  </w:style>
  <w:style w:type="character" w:customStyle="1" w:styleId="1f2">
    <w:name w:val="Сильная ссылка1"/>
    <w:rsid w:val="009455E0"/>
    <w:rPr>
      <w:b/>
      <w:sz w:val="24"/>
      <w:u w:val="single"/>
    </w:rPr>
  </w:style>
  <w:style w:type="character" w:customStyle="1" w:styleId="1f3">
    <w:name w:val="Название книги1"/>
    <w:rsid w:val="009455E0"/>
    <w:rPr>
      <w:rFonts w:ascii="Cambria" w:hAnsi="Cambria"/>
      <w:b/>
      <w:i/>
      <w:sz w:val="24"/>
    </w:rPr>
  </w:style>
  <w:style w:type="paragraph" w:customStyle="1" w:styleId="1f4">
    <w:name w:val="Заголовок оглавления1"/>
    <w:basedOn w:val="14"/>
    <w:next w:val="a2"/>
    <w:rsid w:val="009455E0"/>
    <w:pPr>
      <w:keepNext w:val="0"/>
      <w:keepLines w:val="0"/>
      <w:spacing w:before="0"/>
      <w:jc w:val="center"/>
      <w:outlineLvl w:val="9"/>
    </w:pPr>
    <w:rPr>
      <w:rFonts w:ascii="Times New Roman" w:hAnsi="Times New Roman"/>
      <w:iCs/>
      <w:color w:val="auto"/>
      <w:spacing w:val="-1"/>
      <w:kern w:val="32"/>
      <w:lang w:eastAsia="en-US"/>
    </w:rPr>
  </w:style>
  <w:style w:type="character" w:customStyle="1" w:styleId="FontStyle31">
    <w:name w:val="Font Style31"/>
    <w:rsid w:val="009455E0"/>
    <w:rPr>
      <w:rFonts w:ascii="Times New Roman" w:hAnsi="Times New Roman"/>
      <w:sz w:val="22"/>
    </w:rPr>
  </w:style>
  <w:style w:type="paragraph" w:styleId="afffe">
    <w:name w:val="Document Map"/>
    <w:basedOn w:val="a2"/>
    <w:link w:val="affff"/>
    <w:rsid w:val="009455E0"/>
    <w:pPr>
      <w:shd w:val="clear" w:color="auto" w:fill="000080"/>
      <w:suppressAutoHyphens w:val="0"/>
      <w:jc w:val="both"/>
    </w:pPr>
    <w:rPr>
      <w:rFonts w:ascii="Tahoma" w:hAnsi="Tahoma"/>
      <w:sz w:val="20"/>
      <w:szCs w:val="20"/>
      <w:lang w:eastAsia="en-US"/>
    </w:rPr>
  </w:style>
  <w:style w:type="character" w:customStyle="1" w:styleId="affff">
    <w:name w:val="Схема документа Знак"/>
    <w:basedOn w:val="a3"/>
    <w:link w:val="afffe"/>
    <w:rsid w:val="009455E0"/>
    <w:rPr>
      <w:rFonts w:ascii="Tahoma" w:eastAsia="Times New Roman" w:hAnsi="Tahoma" w:cs="Times New Roman"/>
      <w:sz w:val="20"/>
      <w:szCs w:val="20"/>
      <w:shd w:val="clear" w:color="auto" w:fill="000080"/>
    </w:rPr>
  </w:style>
  <w:style w:type="paragraph" w:styleId="affff0">
    <w:name w:val="TOC Heading"/>
    <w:basedOn w:val="14"/>
    <w:next w:val="a2"/>
    <w:qFormat/>
    <w:rsid w:val="009455E0"/>
    <w:pPr>
      <w:keepNext w:val="0"/>
      <w:spacing w:line="276" w:lineRule="auto"/>
      <w:outlineLvl w:val="9"/>
    </w:pPr>
    <w:rPr>
      <w:lang w:eastAsia="en-US"/>
    </w:rPr>
  </w:style>
  <w:style w:type="paragraph" w:styleId="1f5">
    <w:name w:val="toc 1"/>
    <w:basedOn w:val="a2"/>
    <w:next w:val="a2"/>
    <w:link w:val="1f6"/>
    <w:rsid w:val="009455E0"/>
    <w:pPr>
      <w:suppressAutoHyphens w:val="0"/>
      <w:jc w:val="both"/>
    </w:pPr>
    <w:rPr>
      <w:rFonts w:eastAsia="Calibri"/>
      <w:szCs w:val="20"/>
    </w:rPr>
  </w:style>
  <w:style w:type="character" w:customStyle="1" w:styleId="1f6">
    <w:name w:val="Оглавление 1 Знак"/>
    <w:link w:val="1f5"/>
    <w:locked/>
    <w:rsid w:val="009455E0"/>
    <w:rPr>
      <w:rFonts w:ascii="Times New Roman" w:eastAsia="Calibri" w:hAnsi="Times New Roman" w:cs="Times New Roman"/>
      <w:sz w:val="24"/>
      <w:szCs w:val="20"/>
      <w:lang w:eastAsia="ar-SA"/>
    </w:rPr>
  </w:style>
  <w:style w:type="paragraph" w:styleId="2c">
    <w:name w:val="toc 2"/>
    <w:basedOn w:val="a2"/>
    <w:next w:val="a2"/>
    <w:rsid w:val="009455E0"/>
    <w:pPr>
      <w:suppressAutoHyphens w:val="0"/>
      <w:ind w:left="240"/>
      <w:jc w:val="both"/>
    </w:pPr>
    <w:rPr>
      <w:lang w:eastAsia="en-US"/>
    </w:rPr>
  </w:style>
  <w:style w:type="paragraph" w:styleId="39">
    <w:name w:val="toc 3"/>
    <w:basedOn w:val="a2"/>
    <w:next w:val="a2"/>
    <w:rsid w:val="009455E0"/>
    <w:pPr>
      <w:suppressAutoHyphens w:val="0"/>
      <w:ind w:left="480"/>
      <w:jc w:val="both"/>
    </w:pPr>
    <w:rPr>
      <w:lang w:eastAsia="en-US"/>
    </w:rPr>
  </w:style>
  <w:style w:type="character" w:customStyle="1" w:styleId="1b">
    <w:name w:val="Заголовок1 Знак"/>
    <w:link w:val="1a"/>
    <w:locked/>
    <w:rsid w:val="009455E0"/>
    <w:rPr>
      <w:rFonts w:ascii="Arial" w:eastAsia="MS Mincho" w:hAnsi="Arial" w:cs="Tahoma"/>
      <w:sz w:val="28"/>
      <w:szCs w:val="28"/>
      <w:lang w:eastAsia="ar-SA"/>
    </w:rPr>
  </w:style>
  <w:style w:type="paragraph" w:customStyle="1" w:styleId="1f7">
    <w:name w:val="Стиль1"/>
    <w:basedOn w:val="14"/>
    <w:link w:val="1f8"/>
    <w:rsid w:val="009455E0"/>
    <w:pPr>
      <w:keepNext w:val="0"/>
      <w:keepLines w:val="0"/>
      <w:spacing w:before="0"/>
      <w:jc w:val="center"/>
    </w:pPr>
    <w:rPr>
      <w:rFonts w:ascii="Times New Roman" w:hAnsi="Times New Roman"/>
      <w:iCs/>
      <w:spacing w:val="-1"/>
      <w:kern w:val="32"/>
      <w:lang w:eastAsia="ar-SA"/>
    </w:rPr>
  </w:style>
  <w:style w:type="character" w:customStyle="1" w:styleId="1f8">
    <w:name w:val="Стиль1 Знак"/>
    <w:link w:val="1f7"/>
    <w:locked/>
    <w:rsid w:val="009455E0"/>
    <w:rPr>
      <w:rFonts w:ascii="Times New Roman" w:eastAsia="Times New Roman" w:hAnsi="Times New Roman" w:cs="Times New Roman"/>
      <w:b/>
      <w:bCs/>
      <w:iCs/>
      <w:color w:val="365F91"/>
      <w:spacing w:val="-1"/>
      <w:kern w:val="32"/>
      <w:sz w:val="28"/>
      <w:szCs w:val="28"/>
      <w:lang w:eastAsia="ar-SA"/>
    </w:rPr>
  </w:style>
  <w:style w:type="paragraph" w:customStyle="1" w:styleId="Default">
    <w:name w:val="Default"/>
    <w:rsid w:val="009455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1">
    <w:name w:val="Обычный для ТЗ"/>
    <w:basedOn w:val="a2"/>
    <w:link w:val="affff2"/>
    <w:rsid w:val="009455E0"/>
    <w:pPr>
      <w:suppressAutoHyphens w:val="0"/>
      <w:autoSpaceDE w:val="0"/>
      <w:autoSpaceDN w:val="0"/>
      <w:adjustRightInd w:val="0"/>
      <w:ind w:firstLine="540"/>
      <w:jc w:val="both"/>
    </w:pPr>
    <w:rPr>
      <w:rFonts w:ascii="TimesNewRoman" w:eastAsia="TimesNewRoman" w:hAnsi="Calibri"/>
      <w:szCs w:val="20"/>
    </w:rPr>
  </w:style>
  <w:style w:type="character" w:customStyle="1" w:styleId="affff2">
    <w:name w:val="Обычный для ТЗ Знак"/>
    <w:link w:val="affff1"/>
    <w:locked/>
    <w:rsid w:val="009455E0"/>
    <w:rPr>
      <w:rFonts w:ascii="TimesNewRoman" w:eastAsia="TimesNewRoman" w:hAnsi="Calibri" w:cs="Times New Roman"/>
      <w:sz w:val="24"/>
      <w:szCs w:val="20"/>
      <w:lang w:eastAsia="ar-SA"/>
    </w:rPr>
  </w:style>
  <w:style w:type="paragraph" w:customStyle="1" w:styleId="1f9">
    <w:name w:val="Текст выноски1"/>
    <w:basedOn w:val="a2"/>
    <w:rsid w:val="009455E0"/>
    <w:pPr>
      <w:suppressAutoHyphens w:val="0"/>
    </w:pPr>
    <w:rPr>
      <w:rFonts w:ascii="Tahoma" w:hAnsi="Tahoma" w:cs="Tahoma"/>
      <w:sz w:val="16"/>
      <w:szCs w:val="16"/>
      <w:lang w:eastAsia="ru-RU"/>
    </w:rPr>
  </w:style>
  <w:style w:type="paragraph" w:styleId="affff3">
    <w:name w:val="Block Text"/>
    <w:basedOn w:val="a2"/>
    <w:link w:val="affff4"/>
    <w:rsid w:val="009455E0"/>
    <w:pPr>
      <w:tabs>
        <w:tab w:val="num" w:pos="792"/>
      </w:tabs>
      <w:suppressAutoHyphens w:val="0"/>
      <w:ind w:left="851" w:right="424"/>
    </w:pPr>
    <w:rPr>
      <w:rFonts w:eastAsia="Calibri"/>
      <w:sz w:val="20"/>
      <w:szCs w:val="20"/>
    </w:rPr>
  </w:style>
  <w:style w:type="character" w:customStyle="1" w:styleId="affff4">
    <w:name w:val="Цитата Знак"/>
    <w:link w:val="affff3"/>
    <w:locked/>
    <w:rsid w:val="009455E0"/>
    <w:rPr>
      <w:rFonts w:ascii="Times New Roman" w:eastAsia="Calibri" w:hAnsi="Times New Roman" w:cs="Times New Roman"/>
      <w:sz w:val="20"/>
      <w:szCs w:val="20"/>
      <w:lang w:eastAsia="ar-SA"/>
    </w:rPr>
  </w:style>
  <w:style w:type="paragraph" w:styleId="affff5">
    <w:name w:val="Intense Quote"/>
    <w:basedOn w:val="a2"/>
    <w:next w:val="a2"/>
    <w:link w:val="affff6"/>
    <w:qFormat/>
    <w:rsid w:val="009455E0"/>
    <w:pPr>
      <w:suppressAutoHyphens w:val="0"/>
      <w:ind w:left="720" w:right="720"/>
      <w:jc w:val="both"/>
    </w:pPr>
    <w:rPr>
      <w:rFonts w:ascii="Calibri" w:hAnsi="Calibri"/>
      <w:b/>
      <w:i/>
      <w:szCs w:val="22"/>
      <w:lang w:eastAsia="en-US"/>
    </w:rPr>
  </w:style>
  <w:style w:type="character" w:customStyle="1" w:styleId="affff6">
    <w:name w:val="Выделенная цитата Знак"/>
    <w:basedOn w:val="a3"/>
    <w:link w:val="affff5"/>
    <w:rsid w:val="009455E0"/>
    <w:rPr>
      <w:rFonts w:ascii="Calibri" w:eastAsia="Times New Roman" w:hAnsi="Calibri" w:cs="Times New Roman"/>
      <w:b/>
      <w:i/>
      <w:sz w:val="24"/>
    </w:rPr>
  </w:style>
  <w:style w:type="character" w:styleId="affff7">
    <w:name w:val="Subtle Emphasis"/>
    <w:qFormat/>
    <w:rsid w:val="009455E0"/>
    <w:rPr>
      <w:rFonts w:cs="Times New Roman"/>
      <w:i/>
      <w:color w:val="5A5A5A"/>
    </w:rPr>
  </w:style>
  <w:style w:type="character" w:styleId="affff8">
    <w:name w:val="Intense Emphasis"/>
    <w:qFormat/>
    <w:rsid w:val="009455E0"/>
    <w:rPr>
      <w:rFonts w:cs="Times New Roman"/>
      <w:b/>
      <w:i/>
      <w:sz w:val="24"/>
      <w:u w:val="single"/>
    </w:rPr>
  </w:style>
  <w:style w:type="character" w:styleId="affff9">
    <w:name w:val="Subtle Reference"/>
    <w:qFormat/>
    <w:rsid w:val="009455E0"/>
    <w:rPr>
      <w:rFonts w:cs="Times New Roman"/>
      <w:sz w:val="24"/>
      <w:u w:val="single"/>
    </w:rPr>
  </w:style>
  <w:style w:type="character" w:styleId="affffa">
    <w:name w:val="Intense Reference"/>
    <w:qFormat/>
    <w:rsid w:val="009455E0"/>
    <w:rPr>
      <w:rFonts w:cs="Times New Roman"/>
      <w:b/>
      <w:sz w:val="24"/>
      <w:u w:val="single"/>
    </w:rPr>
  </w:style>
  <w:style w:type="character" w:styleId="affffb">
    <w:name w:val="Book Title"/>
    <w:qFormat/>
    <w:rsid w:val="009455E0"/>
    <w:rPr>
      <w:rFonts w:ascii="Cambria" w:hAnsi="Cambria" w:cs="Times New Roman"/>
      <w:b/>
      <w:i/>
      <w:sz w:val="24"/>
    </w:rPr>
  </w:style>
  <w:style w:type="paragraph" w:customStyle="1" w:styleId="xl24">
    <w:name w:val="xl24"/>
    <w:basedOn w:val="a2"/>
    <w:rsid w:val="009455E0"/>
    <w:pPr>
      <w:suppressAutoHyphens w:val="0"/>
      <w:spacing w:before="100" w:after="100"/>
      <w:jc w:val="center"/>
      <w:textAlignment w:val="center"/>
    </w:pPr>
    <w:rPr>
      <w:szCs w:val="20"/>
      <w:lang w:eastAsia="ru-RU"/>
    </w:rPr>
  </w:style>
  <w:style w:type="paragraph" w:customStyle="1" w:styleId="23">
    <w:name w:val="Стиль2"/>
    <w:basedOn w:val="22"/>
    <w:rsid w:val="009455E0"/>
    <w:pPr>
      <w:keepNext/>
      <w:keepLines/>
      <w:widowControl w:val="0"/>
      <w:numPr>
        <w:ilvl w:val="1"/>
      </w:numPr>
      <w:suppressLineNumbers/>
      <w:tabs>
        <w:tab w:val="num" w:pos="643"/>
        <w:tab w:val="num" w:pos="1414"/>
      </w:tabs>
      <w:suppressAutoHyphens/>
      <w:spacing w:after="60"/>
      <w:ind w:left="1414" w:hanging="283"/>
      <w:jc w:val="both"/>
    </w:pPr>
    <w:rPr>
      <w:b/>
    </w:rPr>
  </w:style>
  <w:style w:type="paragraph" w:styleId="22">
    <w:name w:val="List Number 2"/>
    <w:basedOn w:val="a2"/>
    <w:rsid w:val="009455E0"/>
    <w:pPr>
      <w:numPr>
        <w:numId w:val="1"/>
      </w:numPr>
      <w:suppressAutoHyphens w:val="0"/>
    </w:pPr>
    <w:rPr>
      <w:szCs w:val="20"/>
      <w:lang w:eastAsia="ru-RU"/>
    </w:rPr>
  </w:style>
  <w:style w:type="paragraph" w:customStyle="1" w:styleId="30">
    <w:name w:val="Стиль3"/>
    <w:basedOn w:val="28"/>
    <w:rsid w:val="009455E0"/>
    <w:pPr>
      <w:widowControl w:val="0"/>
      <w:numPr>
        <w:ilvl w:val="2"/>
        <w:numId w:val="1"/>
      </w:numPr>
      <w:tabs>
        <w:tab w:val="num" w:pos="360"/>
        <w:tab w:val="num" w:pos="1307"/>
      </w:tabs>
      <w:suppressAutoHyphens w:val="0"/>
      <w:adjustRightInd w:val="0"/>
      <w:spacing w:after="0" w:line="240" w:lineRule="auto"/>
      <w:jc w:val="both"/>
      <w:textAlignment w:val="baseline"/>
    </w:pPr>
    <w:rPr>
      <w:lang w:eastAsia="ru-RU"/>
    </w:rPr>
  </w:style>
  <w:style w:type="paragraph" w:customStyle="1" w:styleId="2-11">
    <w:name w:val="содержание2-11"/>
    <w:basedOn w:val="a2"/>
    <w:rsid w:val="009455E0"/>
    <w:pPr>
      <w:suppressAutoHyphens w:val="0"/>
      <w:spacing w:after="60"/>
      <w:jc w:val="both"/>
    </w:pPr>
    <w:rPr>
      <w:lang w:eastAsia="ru-RU"/>
    </w:rPr>
  </w:style>
  <w:style w:type="table" w:customStyle="1" w:styleId="1fa">
    <w:name w:val="Сетка таблицы1"/>
    <w:rsid w:val="009455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c">
    <w:name w:val="Основной шрифт"/>
    <w:rsid w:val="009455E0"/>
  </w:style>
  <w:style w:type="character" w:customStyle="1" w:styleId="1fb">
    <w:name w:val="Основной текст Знак1"/>
    <w:aliases w:val="body text Знак Знак2,body text Знак3,body text + Перед:  12 пт Знак1,body text + Arial CYR Знак,Left:  0 Знак,29 cm Знак,Before:  0 pt Знак,After:  0 pt Знак1"/>
    <w:rsid w:val="009455E0"/>
    <w:rPr>
      <w:rFonts w:ascii="Times New Roman" w:hAnsi="Times New Roman"/>
      <w:sz w:val="24"/>
    </w:rPr>
  </w:style>
  <w:style w:type="paragraph" w:customStyle="1" w:styleId="Web">
    <w:name w:val="Обычный (Web)"/>
    <w:basedOn w:val="a2"/>
    <w:rsid w:val="009455E0"/>
    <w:pPr>
      <w:suppressAutoHyphens w:val="0"/>
      <w:spacing w:before="100" w:after="100"/>
    </w:pPr>
    <w:rPr>
      <w:szCs w:val="20"/>
      <w:lang w:val="en-US" w:eastAsia="ru-RU"/>
    </w:rPr>
  </w:style>
  <w:style w:type="paragraph" w:styleId="a1">
    <w:name w:val="List Number"/>
    <w:basedOn w:val="a2"/>
    <w:rsid w:val="009455E0"/>
    <w:pPr>
      <w:numPr>
        <w:numId w:val="2"/>
      </w:numPr>
      <w:suppressAutoHyphens w:val="0"/>
    </w:pPr>
    <w:rPr>
      <w:sz w:val="20"/>
      <w:szCs w:val="20"/>
      <w:lang w:eastAsia="ru-RU"/>
    </w:rPr>
  </w:style>
  <w:style w:type="paragraph" w:customStyle="1" w:styleId="BodyText21">
    <w:name w:val="Body Text 21"/>
    <w:basedOn w:val="a2"/>
    <w:rsid w:val="009455E0"/>
    <w:pPr>
      <w:suppressAutoHyphens w:val="0"/>
      <w:ind w:firstLine="567"/>
      <w:jc w:val="both"/>
    </w:pPr>
    <w:rPr>
      <w:rFonts w:ascii="Arial" w:hAnsi="Arial" w:cs="Arial"/>
      <w:sz w:val="20"/>
      <w:szCs w:val="20"/>
      <w:lang w:val="en-US" w:eastAsia="ru-RU"/>
    </w:rPr>
  </w:style>
  <w:style w:type="paragraph" w:customStyle="1" w:styleId="affffd">
    <w:name w:val="Заголовок контракта"/>
    <w:basedOn w:val="14"/>
    <w:rsid w:val="009455E0"/>
    <w:pPr>
      <w:keepNext w:val="0"/>
      <w:keepLines w:val="0"/>
      <w:spacing w:before="240"/>
      <w:ind w:right="-18" w:firstLine="567"/>
      <w:jc w:val="both"/>
    </w:pPr>
    <w:rPr>
      <w:rFonts w:ascii="Times New Roman" w:hAnsi="Times New Roman"/>
      <w:b w:val="0"/>
      <w:bCs w:val="0"/>
      <w:i/>
      <w:color w:val="000000"/>
      <w:sz w:val="22"/>
      <w:szCs w:val="22"/>
      <w:u w:val="single"/>
      <w:lang w:eastAsia="ru-RU"/>
    </w:rPr>
  </w:style>
  <w:style w:type="paragraph" w:customStyle="1" w:styleId="affffe">
    <w:name w:val="Подподпункт"/>
    <w:basedOn w:val="a2"/>
    <w:rsid w:val="009455E0"/>
    <w:pPr>
      <w:tabs>
        <w:tab w:val="left" w:pos="1701"/>
        <w:tab w:val="left" w:pos="5585"/>
      </w:tabs>
      <w:ind w:left="1701" w:hanging="567"/>
      <w:jc w:val="both"/>
    </w:pPr>
  </w:style>
  <w:style w:type="paragraph" w:styleId="HTML">
    <w:name w:val="HTML Preformatted"/>
    <w:basedOn w:val="a2"/>
    <w:link w:val="HTML0"/>
    <w:rsid w:val="009455E0"/>
    <w:pPr>
      <w:spacing w:after="60"/>
      <w:jc w:val="both"/>
    </w:pPr>
    <w:rPr>
      <w:rFonts w:ascii="Courier New" w:hAnsi="Courier New"/>
      <w:sz w:val="20"/>
      <w:szCs w:val="20"/>
    </w:rPr>
  </w:style>
  <w:style w:type="character" w:customStyle="1" w:styleId="HTML0">
    <w:name w:val="Стандартный HTML Знак"/>
    <w:basedOn w:val="a3"/>
    <w:link w:val="HTML"/>
    <w:rsid w:val="009455E0"/>
    <w:rPr>
      <w:rFonts w:ascii="Courier New" w:eastAsia="Times New Roman" w:hAnsi="Courier New" w:cs="Times New Roman"/>
      <w:sz w:val="20"/>
      <w:szCs w:val="20"/>
      <w:lang w:eastAsia="ar-SA"/>
    </w:rPr>
  </w:style>
  <w:style w:type="paragraph" w:customStyle="1" w:styleId="1fc">
    <w:name w:val="1"/>
    <w:basedOn w:val="a2"/>
    <w:rsid w:val="009455E0"/>
    <w:pPr>
      <w:suppressAutoHyphens w:val="0"/>
    </w:pPr>
    <w:rPr>
      <w:rFonts w:ascii="Verdana" w:hAnsi="Verdana" w:cs="Verdana"/>
      <w:sz w:val="20"/>
      <w:szCs w:val="20"/>
      <w:lang w:val="en-US" w:eastAsia="en-US"/>
    </w:rPr>
  </w:style>
  <w:style w:type="paragraph" w:customStyle="1" w:styleId="afffff">
    <w:name w:val="ОСНОВНОЙ ТЕКСТ"/>
    <w:basedOn w:val="af1"/>
    <w:rsid w:val="009455E0"/>
    <w:pPr>
      <w:suppressAutoHyphens w:val="0"/>
      <w:autoSpaceDE w:val="0"/>
      <w:autoSpaceDN w:val="0"/>
      <w:adjustRightInd w:val="0"/>
      <w:spacing w:before="60" w:after="0"/>
      <w:ind w:left="0" w:firstLine="709"/>
      <w:jc w:val="both"/>
    </w:pPr>
    <w:rPr>
      <w:sz w:val="20"/>
      <w:szCs w:val="20"/>
      <w:lang w:eastAsia="ru-RU"/>
    </w:rPr>
  </w:style>
  <w:style w:type="paragraph" w:customStyle="1" w:styleId="afffff0">
    <w:name w:val="Перечисление"/>
    <w:basedOn w:val="a2"/>
    <w:rsid w:val="009455E0"/>
    <w:pPr>
      <w:tabs>
        <w:tab w:val="num" w:pos="360"/>
      </w:tabs>
      <w:suppressAutoHyphens w:val="0"/>
      <w:ind w:left="360" w:hanging="360"/>
      <w:jc w:val="both"/>
    </w:pPr>
    <w:rPr>
      <w:sz w:val="28"/>
      <w:szCs w:val="20"/>
      <w:lang w:eastAsia="ru-RU"/>
    </w:rPr>
  </w:style>
  <w:style w:type="paragraph" w:customStyle="1" w:styleId="62">
    <w:name w:val="Стиль Перед:  6 пт"/>
    <w:basedOn w:val="a2"/>
    <w:rsid w:val="009455E0"/>
    <w:pPr>
      <w:suppressAutoHyphens w:val="0"/>
      <w:jc w:val="center"/>
    </w:pPr>
    <w:rPr>
      <w:i/>
      <w:lang w:eastAsia="ru-RU"/>
    </w:rPr>
  </w:style>
  <w:style w:type="character" w:customStyle="1" w:styleId="3a">
    <w:name w:val="Стиль3 Знак Знак Знак"/>
    <w:locked/>
    <w:rsid w:val="009455E0"/>
    <w:rPr>
      <w:rFonts w:ascii="Times New Roman" w:hAnsi="Times New Roman"/>
      <w:sz w:val="20"/>
    </w:rPr>
  </w:style>
  <w:style w:type="character" w:customStyle="1" w:styleId="context">
    <w:name w:val="context"/>
    <w:rsid w:val="009455E0"/>
  </w:style>
  <w:style w:type="paragraph" w:customStyle="1" w:styleId="afffff1">
    <w:name w:val="Стандартный"/>
    <w:basedOn w:val="a2"/>
    <w:rsid w:val="009455E0"/>
    <w:pPr>
      <w:suppressAutoHyphens w:val="0"/>
      <w:ind w:firstLine="709"/>
      <w:jc w:val="both"/>
    </w:pPr>
    <w:rPr>
      <w:lang w:eastAsia="ru-RU"/>
    </w:rPr>
  </w:style>
  <w:style w:type="paragraph" w:customStyle="1" w:styleId="afffff2">
    <w:name w:val="Раздел"/>
    <w:basedOn w:val="afffff1"/>
    <w:rsid w:val="009455E0"/>
    <w:pPr>
      <w:keepNext/>
      <w:keepLines/>
      <w:spacing w:before="240" w:after="120"/>
      <w:ind w:firstLine="0"/>
      <w:jc w:val="center"/>
    </w:pPr>
  </w:style>
  <w:style w:type="character" w:customStyle="1" w:styleId="FontStyle19">
    <w:name w:val="Font Style19"/>
    <w:rsid w:val="009455E0"/>
    <w:rPr>
      <w:rFonts w:ascii="Times New Roman" w:hAnsi="Times New Roman"/>
      <w:sz w:val="22"/>
    </w:rPr>
  </w:style>
  <w:style w:type="paragraph" w:customStyle="1" w:styleId="Style3">
    <w:name w:val="Style3"/>
    <w:basedOn w:val="a2"/>
    <w:rsid w:val="009455E0"/>
    <w:pPr>
      <w:widowControl w:val="0"/>
      <w:suppressAutoHyphens w:val="0"/>
      <w:autoSpaceDE w:val="0"/>
      <w:autoSpaceDN w:val="0"/>
      <w:adjustRightInd w:val="0"/>
      <w:spacing w:line="276" w:lineRule="exact"/>
      <w:ind w:firstLine="706"/>
      <w:jc w:val="both"/>
    </w:pPr>
    <w:rPr>
      <w:lang w:eastAsia="ru-RU"/>
    </w:rPr>
  </w:style>
  <w:style w:type="paragraph" w:styleId="2d">
    <w:name w:val="Body Text 2"/>
    <w:basedOn w:val="a2"/>
    <w:link w:val="2e"/>
    <w:rsid w:val="009455E0"/>
    <w:pPr>
      <w:suppressAutoHyphens w:val="0"/>
      <w:spacing w:after="120" w:line="480" w:lineRule="auto"/>
    </w:pPr>
    <w:rPr>
      <w:szCs w:val="20"/>
    </w:rPr>
  </w:style>
  <w:style w:type="character" w:customStyle="1" w:styleId="2e">
    <w:name w:val="Основной текст 2 Знак"/>
    <w:basedOn w:val="a3"/>
    <w:link w:val="2d"/>
    <w:rsid w:val="009455E0"/>
    <w:rPr>
      <w:rFonts w:ascii="Times New Roman" w:eastAsia="Times New Roman" w:hAnsi="Times New Roman" w:cs="Times New Roman"/>
      <w:sz w:val="24"/>
      <w:szCs w:val="20"/>
      <w:lang w:eastAsia="ar-SA"/>
    </w:rPr>
  </w:style>
  <w:style w:type="paragraph" w:styleId="20">
    <w:name w:val="List Bullet 2"/>
    <w:basedOn w:val="a2"/>
    <w:rsid w:val="009455E0"/>
    <w:pPr>
      <w:numPr>
        <w:numId w:val="3"/>
      </w:numPr>
      <w:suppressAutoHyphens w:val="0"/>
      <w:spacing w:after="60"/>
      <w:jc w:val="both"/>
    </w:pPr>
    <w:rPr>
      <w:szCs w:val="20"/>
      <w:lang w:eastAsia="ru-RU"/>
    </w:rPr>
  </w:style>
  <w:style w:type="paragraph" w:customStyle="1" w:styleId="PlainText1">
    <w:name w:val="Plain Text1"/>
    <w:basedOn w:val="a2"/>
    <w:rsid w:val="009455E0"/>
    <w:pPr>
      <w:numPr>
        <w:numId w:val="8"/>
      </w:numPr>
      <w:tabs>
        <w:tab w:val="clear" w:pos="1134"/>
      </w:tabs>
      <w:suppressAutoHyphens w:val="0"/>
      <w:spacing w:line="360" w:lineRule="auto"/>
      <w:ind w:left="0" w:firstLine="720"/>
      <w:jc w:val="both"/>
    </w:pPr>
    <w:rPr>
      <w:sz w:val="28"/>
      <w:szCs w:val="20"/>
      <w:lang w:eastAsia="ru-RU"/>
    </w:rPr>
  </w:style>
  <w:style w:type="paragraph" w:customStyle="1" w:styleId="1fd">
    <w:name w:val="Номер1"/>
    <w:basedOn w:val="afff1"/>
    <w:rsid w:val="009455E0"/>
    <w:pPr>
      <w:tabs>
        <w:tab w:val="num" w:pos="1077"/>
      </w:tabs>
      <w:suppressAutoHyphens w:val="0"/>
      <w:spacing w:before="40" w:after="40"/>
      <w:ind w:left="737" w:hanging="380"/>
      <w:jc w:val="both"/>
    </w:pPr>
    <w:rPr>
      <w:rFonts w:cs="Times New Roman"/>
      <w:sz w:val="22"/>
      <w:szCs w:val="20"/>
      <w:lang w:eastAsia="ru-RU"/>
    </w:rPr>
  </w:style>
  <w:style w:type="character" w:customStyle="1" w:styleId="ConsPlusNormal1">
    <w:name w:val="ConsPlusNormal Знак Знак"/>
    <w:rsid w:val="009455E0"/>
    <w:rPr>
      <w:rFonts w:ascii="Arial" w:hAnsi="Arial"/>
      <w:lang w:val="ru-RU" w:eastAsia="ru-RU"/>
    </w:rPr>
  </w:style>
  <w:style w:type="paragraph" w:customStyle="1" w:styleId="150">
    <w:name w:val="Обычный 1.5"/>
    <w:basedOn w:val="a2"/>
    <w:rsid w:val="009455E0"/>
    <w:pPr>
      <w:suppressAutoHyphens w:val="0"/>
      <w:spacing w:before="120" w:line="360" w:lineRule="auto"/>
      <w:ind w:firstLine="720"/>
      <w:jc w:val="both"/>
    </w:pPr>
    <w:rPr>
      <w:szCs w:val="20"/>
      <w:lang w:eastAsia="ru-RU"/>
    </w:rPr>
  </w:style>
  <w:style w:type="paragraph" w:customStyle="1" w:styleId="E">
    <w:name w:val="Стиль E_табличный _ лево + Междустр.интервал:  полуторный"/>
    <w:basedOn w:val="a2"/>
    <w:rsid w:val="009455E0"/>
    <w:pPr>
      <w:tabs>
        <w:tab w:val="left" w:pos="4479"/>
      </w:tabs>
      <w:suppressAutoHyphens w:val="0"/>
      <w:spacing w:before="60" w:after="60"/>
      <w:ind w:firstLine="709"/>
      <w:jc w:val="both"/>
    </w:pPr>
    <w:rPr>
      <w:color w:val="000000"/>
      <w:szCs w:val="20"/>
      <w:lang w:eastAsia="ru-RU"/>
    </w:rPr>
  </w:style>
  <w:style w:type="paragraph" w:customStyle="1" w:styleId="afffff3">
    <w:name w:val="Текст документа"/>
    <w:basedOn w:val="a2"/>
    <w:rsid w:val="009455E0"/>
    <w:pPr>
      <w:suppressAutoHyphens w:val="0"/>
      <w:spacing w:line="360" w:lineRule="auto"/>
      <w:ind w:firstLine="720"/>
      <w:jc w:val="both"/>
    </w:pPr>
    <w:rPr>
      <w:lang w:eastAsia="ru-RU"/>
    </w:rPr>
  </w:style>
  <w:style w:type="paragraph" w:customStyle="1" w:styleId="1fe">
    <w:name w:val="маркированный список 1"/>
    <w:basedOn w:val="af1"/>
    <w:rsid w:val="009455E0"/>
    <w:pPr>
      <w:suppressAutoHyphens w:val="0"/>
      <w:spacing w:after="0" w:line="360" w:lineRule="auto"/>
      <w:ind w:left="1069" w:hanging="360"/>
      <w:jc w:val="both"/>
    </w:pPr>
    <w:rPr>
      <w:lang w:eastAsia="ru-RU"/>
    </w:rPr>
  </w:style>
  <w:style w:type="paragraph" w:customStyle="1" w:styleId="1ff">
    <w:name w:val="Цитата1"/>
    <w:basedOn w:val="a2"/>
    <w:rsid w:val="009455E0"/>
    <w:pPr>
      <w:tabs>
        <w:tab w:val="left" w:pos="5245"/>
      </w:tabs>
      <w:ind w:left="1418" w:right="226"/>
    </w:pPr>
    <w:rPr>
      <w:szCs w:val="20"/>
    </w:rPr>
  </w:style>
  <w:style w:type="paragraph" w:customStyle="1" w:styleId="211">
    <w:name w:val="Основной текст 21"/>
    <w:basedOn w:val="a2"/>
    <w:rsid w:val="009455E0"/>
    <w:pPr>
      <w:shd w:val="clear" w:color="auto" w:fill="FFFFFF"/>
      <w:jc w:val="both"/>
    </w:pPr>
  </w:style>
  <w:style w:type="paragraph" w:customStyle="1" w:styleId="Heading">
    <w:name w:val="Heading"/>
    <w:rsid w:val="009455E0"/>
    <w:pPr>
      <w:spacing w:after="0" w:line="240" w:lineRule="auto"/>
    </w:pPr>
    <w:rPr>
      <w:rFonts w:ascii="Arial" w:eastAsia="Times New Roman" w:hAnsi="Arial" w:cs="Times New Roman"/>
      <w:b/>
      <w:szCs w:val="20"/>
      <w:lang w:eastAsia="ru-RU"/>
    </w:rPr>
  </w:style>
  <w:style w:type="paragraph" w:customStyle="1" w:styleId="Preformat">
    <w:name w:val="Preformat"/>
    <w:rsid w:val="009455E0"/>
    <w:pPr>
      <w:spacing w:after="0" w:line="240" w:lineRule="auto"/>
    </w:pPr>
    <w:rPr>
      <w:rFonts w:ascii="Courier New" w:eastAsia="Times New Roman" w:hAnsi="Courier New" w:cs="Times New Roman"/>
      <w:sz w:val="20"/>
      <w:szCs w:val="20"/>
      <w:lang w:eastAsia="ru-RU"/>
    </w:rPr>
  </w:style>
  <w:style w:type="paragraph" w:customStyle="1" w:styleId="Iauiue">
    <w:name w:val="Iau?iue"/>
    <w:rsid w:val="009455E0"/>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2"/>
    <w:rsid w:val="009455E0"/>
    <w:pPr>
      <w:widowControl w:val="0"/>
      <w:suppressAutoHyphens w:val="0"/>
      <w:overflowPunct w:val="0"/>
      <w:autoSpaceDE w:val="0"/>
      <w:autoSpaceDN w:val="0"/>
      <w:adjustRightInd w:val="0"/>
      <w:jc w:val="both"/>
      <w:textAlignment w:val="baseline"/>
    </w:pPr>
    <w:rPr>
      <w:szCs w:val="20"/>
      <w:lang w:eastAsia="ru-RU"/>
    </w:rPr>
  </w:style>
  <w:style w:type="paragraph" w:customStyle="1" w:styleId="1ff0">
    <w:name w:val="Основной текст1"/>
    <w:basedOn w:val="a2"/>
    <w:link w:val="1ff1"/>
    <w:rsid w:val="009455E0"/>
    <w:pPr>
      <w:suppressAutoHyphens w:val="0"/>
      <w:spacing w:before="60" w:after="60"/>
      <w:ind w:firstLine="720"/>
      <w:jc w:val="both"/>
    </w:pPr>
    <w:rPr>
      <w:rFonts w:eastAsia="Calibri"/>
      <w:sz w:val="20"/>
      <w:szCs w:val="20"/>
    </w:rPr>
  </w:style>
  <w:style w:type="character" w:customStyle="1" w:styleId="1ff1">
    <w:name w:val="Основной текст1 Знак"/>
    <w:link w:val="1ff0"/>
    <w:locked/>
    <w:rsid w:val="009455E0"/>
    <w:rPr>
      <w:rFonts w:ascii="Times New Roman" w:eastAsia="Calibri" w:hAnsi="Times New Roman" w:cs="Times New Roman"/>
      <w:sz w:val="20"/>
      <w:szCs w:val="20"/>
      <w:lang w:eastAsia="ar-SA"/>
    </w:rPr>
  </w:style>
  <w:style w:type="character" w:customStyle="1" w:styleId="190">
    <w:name w:val="Знак Знак19"/>
    <w:rsid w:val="009455E0"/>
    <w:rPr>
      <w:rFonts w:ascii="Arial" w:hAnsi="Arial"/>
      <w:b/>
      <w:kern w:val="32"/>
      <w:sz w:val="32"/>
      <w:lang w:val="ru-RU" w:eastAsia="ru-RU"/>
    </w:rPr>
  </w:style>
  <w:style w:type="character" w:customStyle="1" w:styleId="170">
    <w:name w:val="Знак Знак17"/>
    <w:rsid w:val="009455E0"/>
    <w:rPr>
      <w:rFonts w:ascii="Cambria" w:hAnsi="Cambria"/>
      <w:b/>
      <w:color w:val="4F81BD"/>
      <w:sz w:val="24"/>
    </w:rPr>
  </w:style>
  <w:style w:type="character" w:customStyle="1" w:styleId="bodytext">
    <w:name w:val="body text Знак Знак"/>
    <w:aliases w:val="body text Знак1,body text + Перед:  12 пт Знак Знак"/>
    <w:rsid w:val="009455E0"/>
    <w:rPr>
      <w:rFonts w:eastAsia="Times New Roman"/>
    </w:rPr>
  </w:style>
  <w:style w:type="paragraph" w:customStyle="1" w:styleId="1ff2">
    <w:name w:val="Обычный1"/>
    <w:basedOn w:val="a2"/>
    <w:link w:val="CharChar"/>
    <w:rsid w:val="009455E0"/>
    <w:pPr>
      <w:suppressAutoHyphens w:val="0"/>
      <w:spacing w:line="360" w:lineRule="auto"/>
      <w:ind w:firstLine="851"/>
      <w:jc w:val="both"/>
    </w:pPr>
    <w:rPr>
      <w:rFonts w:eastAsia="Calibri"/>
      <w:szCs w:val="20"/>
    </w:rPr>
  </w:style>
  <w:style w:type="character" w:customStyle="1" w:styleId="CharChar">
    <w:name w:val="Обычный Char Char"/>
    <w:link w:val="1ff2"/>
    <w:locked/>
    <w:rsid w:val="009455E0"/>
    <w:rPr>
      <w:rFonts w:ascii="Times New Roman" w:eastAsia="Calibri" w:hAnsi="Times New Roman" w:cs="Times New Roman"/>
      <w:sz w:val="24"/>
      <w:szCs w:val="20"/>
      <w:lang w:eastAsia="ar-SA"/>
    </w:rPr>
  </w:style>
  <w:style w:type="paragraph" w:customStyle="1" w:styleId="1ff3">
    <w:name w:val="Список М1"/>
    <w:rsid w:val="009455E0"/>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2"/>
    <w:next w:val="a2"/>
    <w:qFormat/>
    <w:rsid w:val="009455E0"/>
    <w:pPr>
      <w:suppressAutoHyphens w:val="0"/>
      <w:spacing w:after="200" w:line="276" w:lineRule="auto"/>
    </w:pPr>
    <w:rPr>
      <w:rFonts w:ascii="Calibri" w:eastAsia="Calibri" w:hAnsi="Calibri"/>
      <w:b/>
      <w:bCs/>
      <w:sz w:val="20"/>
      <w:szCs w:val="20"/>
      <w:lang w:eastAsia="en-US"/>
    </w:rPr>
  </w:style>
  <w:style w:type="character" w:customStyle="1" w:styleId="63">
    <w:name w:val="Знак Знак6"/>
    <w:rsid w:val="009455E0"/>
    <w:rPr>
      <w:sz w:val="22"/>
      <w:lang w:eastAsia="en-US"/>
    </w:rPr>
  </w:style>
  <w:style w:type="character" w:customStyle="1" w:styleId="44">
    <w:name w:val="Знак Знак4"/>
    <w:rsid w:val="009455E0"/>
    <w:rPr>
      <w:rFonts w:eastAsia="Times New Roman"/>
      <w:sz w:val="24"/>
    </w:rPr>
  </w:style>
  <w:style w:type="paragraph" w:customStyle="1" w:styleId="2f">
    <w:name w:val="Обычный2"/>
    <w:rsid w:val="009455E0"/>
    <w:pPr>
      <w:spacing w:after="0" w:line="240" w:lineRule="auto"/>
    </w:pPr>
    <w:rPr>
      <w:rFonts w:ascii="Times New Roman" w:eastAsia="Times New Roman" w:hAnsi="Times New Roman" w:cs="Times New Roman"/>
      <w:sz w:val="20"/>
      <w:szCs w:val="20"/>
      <w:lang w:eastAsia="ru-RU"/>
    </w:rPr>
  </w:style>
  <w:style w:type="paragraph" w:customStyle="1" w:styleId="2f0">
    <w:name w:val="Текст2"/>
    <w:basedOn w:val="a2"/>
    <w:rsid w:val="009455E0"/>
    <w:pPr>
      <w:suppressAutoHyphens w:val="0"/>
      <w:spacing w:line="360" w:lineRule="auto"/>
      <w:ind w:firstLine="720"/>
      <w:jc w:val="both"/>
    </w:pPr>
    <w:rPr>
      <w:sz w:val="28"/>
      <w:szCs w:val="20"/>
      <w:lang w:eastAsia="ru-RU"/>
    </w:rPr>
  </w:style>
  <w:style w:type="paragraph" w:customStyle="1" w:styleId="afffff5">
    <w:name w:val="ЗАГОЛОВОК (титульная)"/>
    <w:basedOn w:val="1ff2"/>
    <w:next w:val="1ff2"/>
    <w:rsid w:val="009455E0"/>
    <w:pPr>
      <w:ind w:firstLine="0"/>
      <w:jc w:val="center"/>
      <w:outlineLvl w:val="0"/>
    </w:pPr>
    <w:rPr>
      <w:b/>
      <w:bCs/>
      <w:caps/>
      <w:sz w:val="28"/>
      <w:szCs w:val="28"/>
    </w:rPr>
  </w:style>
  <w:style w:type="paragraph" w:customStyle="1" w:styleId="afffff6">
    <w:name w:val="Подзаголовок (титульная)"/>
    <w:basedOn w:val="1ff2"/>
    <w:next w:val="1ff2"/>
    <w:rsid w:val="009455E0"/>
    <w:pPr>
      <w:ind w:firstLine="0"/>
      <w:jc w:val="center"/>
    </w:pPr>
    <w:rPr>
      <w:b/>
      <w:sz w:val="28"/>
    </w:rPr>
  </w:style>
  <w:style w:type="paragraph" w:customStyle="1" w:styleId="afffff7">
    <w:name w:val="Комментарии"/>
    <w:basedOn w:val="1ff2"/>
    <w:link w:val="CharChar0"/>
    <w:rsid w:val="009455E0"/>
    <w:rPr>
      <w:color w:val="FF9900"/>
    </w:rPr>
  </w:style>
  <w:style w:type="character" w:customStyle="1" w:styleId="CharChar0">
    <w:name w:val="Комментарии Char Char"/>
    <w:link w:val="afffff7"/>
    <w:locked/>
    <w:rsid w:val="009455E0"/>
    <w:rPr>
      <w:rFonts w:ascii="Times New Roman" w:eastAsia="Calibri" w:hAnsi="Times New Roman" w:cs="Times New Roman"/>
      <w:color w:val="FF9900"/>
      <w:sz w:val="24"/>
      <w:szCs w:val="20"/>
      <w:lang w:eastAsia="ar-SA"/>
    </w:rPr>
  </w:style>
  <w:style w:type="paragraph" w:customStyle="1" w:styleId="afffff8">
    <w:name w:val="Рисунок"/>
    <w:basedOn w:val="1ff2"/>
    <w:next w:val="1ff2"/>
    <w:rsid w:val="009455E0"/>
    <w:pPr>
      <w:keepNext/>
      <w:ind w:firstLine="0"/>
      <w:jc w:val="center"/>
    </w:pPr>
  </w:style>
  <w:style w:type="paragraph" w:customStyle="1" w:styleId="afffff9">
    <w:name w:val="Рисунок подпись"/>
    <w:basedOn w:val="1ff2"/>
    <w:next w:val="1ff2"/>
    <w:rsid w:val="009455E0"/>
    <w:pPr>
      <w:ind w:firstLine="0"/>
      <w:jc w:val="center"/>
    </w:pPr>
    <w:rPr>
      <w:b/>
      <w:lang w:val="en-US"/>
    </w:rPr>
  </w:style>
  <w:style w:type="paragraph" w:customStyle="1" w:styleId="afffffa">
    <w:name w:val="Таблица название таблицы"/>
    <w:basedOn w:val="1ff2"/>
    <w:next w:val="1ff2"/>
    <w:rsid w:val="009455E0"/>
    <w:pPr>
      <w:keepNext/>
      <w:ind w:firstLine="0"/>
    </w:pPr>
    <w:rPr>
      <w:b/>
    </w:rPr>
  </w:style>
  <w:style w:type="paragraph" w:customStyle="1" w:styleId="afffffb">
    <w:name w:val="Таблица название столбцов"/>
    <w:basedOn w:val="afffffa"/>
    <w:next w:val="1ff2"/>
    <w:rsid w:val="009455E0"/>
    <w:pPr>
      <w:spacing w:before="120" w:after="120"/>
      <w:jc w:val="center"/>
    </w:pPr>
  </w:style>
  <w:style w:type="paragraph" w:customStyle="1" w:styleId="a0">
    <w:name w:val="Таблица текст"/>
    <w:basedOn w:val="1ff2"/>
    <w:rsid w:val="009455E0"/>
    <w:pPr>
      <w:numPr>
        <w:numId w:val="10"/>
      </w:numPr>
      <w:tabs>
        <w:tab w:val="clear" w:pos="1620"/>
        <w:tab w:val="num" w:pos="0"/>
      </w:tabs>
      <w:spacing w:line="240" w:lineRule="auto"/>
      <w:ind w:left="0" w:firstLine="0"/>
      <w:jc w:val="left"/>
    </w:pPr>
  </w:style>
  <w:style w:type="paragraph" w:customStyle="1" w:styleId="21">
    <w:name w:val="Список 21"/>
    <w:basedOn w:val="1ff2"/>
    <w:rsid w:val="009455E0"/>
    <w:pPr>
      <w:numPr>
        <w:numId w:val="11"/>
      </w:numPr>
      <w:tabs>
        <w:tab w:val="clear" w:pos="1571"/>
        <w:tab w:val="num" w:pos="360"/>
        <w:tab w:val="num" w:pos="643"/>
        <w:tab w:val="num" w:pos="720"/>
      </w:tabs>
      <w:ind w:left="720"/>
    </w:pPr>
    <w:rPr>
      <w:lang w:val="en-US"/>
    </w:rPr>
  </w:style>
  <w:style w:type="paragraph" w:customStyle="1" w:styleId="310">
    <w:name w:val="Список 31"/>
    <w:basedOn w:val="1ff2"/>
    <w:rsid w:val="009455E0"/>
    <w:pPr>
      <w:numPr>
        <w:numId w:val="6"/>
      </w:numPr>
      <w:tabs>
        <w:tab w:val="num" w:pos="360"/>
      </w:tabs>
      <w:ind w:left="720" w:firstLine="851"/>
    </w:pPr>
  </w:style>
  <w:style w:type="paragraph" w:customStyle="1" w:styleId="afffffc">
    <w:name w:val="ЗАГОЛОВОК ПРИЛОЖЕНИЯ"/>
    <w:basedOn w:val="14"/>
    <w:next w:val="a2"/>
    <w:rsid w:val="009455E0"/>
    <w:pPr>
      <w:keepNext w:val="0"/>
      <w:keepLines w:val="0"/>
      <w:pageBreakBefore/>
      <w:spacing w:before="240" w:after="60"/>
      <w:jc w:val="center"/>
    </w:pPr>
    <w:rPr>
      <w:rFonts w:ascii="Times New Roman" w:eastAsia="TimesNewRoman,Bold" w:hAnsi="Times New Roman"/>
      <w:bCs w:val="0"/>
      <w:caps/>
      <w:color w:val="auto"/>
      <w:kern w:val="32"/>
      <w:sz w:val="32"/>
      <w:szCs w:val="32"/>
      <w:lang w:eastAsia="ru-RU"/>
    </w:rPr>
  </w:style>
  <w:style w:type="paragraph" w:customStyle="1" w:styleId="afffffd">
    <w:name w:val="Подзаголовок приложения"/>
    <w:basedOn w:val="1ff2"/>
    <w:next w:val="1ff2"/>
    <w:link w:val="CharChar1"/>
    <w:rsid w:val="009455E0"/>
    <w:pPr>
      <w:ind w:firstLine="0"/>
      <w:jc w:val="center"/>
    </w:pPr>
    <w:rPr>
      <w:b/>
      <w:sz w:val="28"/>
    </w:rPr>
  </w:style>
  <w:style w:type="character" w:customStyle="1" w:styleId="CharChar1">
    <w:name w:val="Подзаголовок приложения Char Char"/>
    <w:link w:val="afffffd"/>
    <w:locked/>
    <w:rsid w:val="009455E0"/>
    <w:rPr>
      <w:rFonts w:ascii="Times New Roman" w:eastAsia="Calibri" w:hAnsi="Times New Roman" w:cs="Times New Roman"/>
      <w:b/>
      <w:sz w:val="28"/>
      <w:szCs w:val="20"/>
      <w:lang w:eastAsia="ar-SA"/>
    </w:rPr>
  </w:style>
  <w:style w:type="paragraph" w:customStyle="1" w:styleId="1ff4">
    <w:name w:val="Дата1"/>
    <w:basedOn w:val="1ff2"/>
    <w:next w:val="1ff2"/>
    <w:rsid w:val="009455E0"/>
    <w:pPr>
      <w:ind w:firstLine="0"/>
      <w:jc w:val="center"/>
    </w:pPr>
    <w:rPr>
      <w:b/>
    </w:rPr>
  </w:style>
  <w:style w:type="paragraph" w:styleId="45">
    <w:name w:val="toc 4"/>
    <w:basedOn w:val="a2"/>
    <w:next w:val="a2"/>
    <w:rsid w:val="009455E0"/>
    <w:pPr>
      <w:suppressAutoHyphens w:val="0"/>
      <w:ind w:left="720"/>
    </w:pPr>
    <w:rPr>
      <w:sz w:val="20"/>
      <w:szCs w:val="20"/>
      <w:lang w:eastAsia="ru-RU"/>
    </w:rPr>
  </w:style>
  <w:style w:type="paragraph" w:customStyle="1" w:styleId="-">
    <w:name w:val="Комментарии - список"/>
    <w:basedOn w:val="21"/>
    <w:rsid w:val="009455E0"/>
    <w:pPr>
      <w:numPr>
        <w:numId w:val="12"/>
      </w:numPr>
      <w:tabs>
        <w:tab w:val="clear" w:pos="1571"/>
        <w:tab w:val="num" w:pos="643"/>
      </w:tabs>
      <w:ind w:left="1069" w:hanging="360"/>
    </w:pPr>
    <w:rPr>
      <w:color w:val="FF9900"/>
    </w:rPr>
  </w:style>
  <w:style w:type="paragraph" w:customStyle="1" w:styleId="11">
    <w:name w:val="Список1"/>
    <w:basedOn w:val="1ff2"/>
    <w:rsid w:val="009455E0"/>
    <w:pPr>
      <w:numPr>
        <w:numId w:val="7"/>
      </w:numPr>
      <w:tabs>
        <w:tab w:val="num" w:pos="360"/>
        <w:tab w:val="num" w:pos="1134"/>
      </w:tabs>
      <w:ind w:left="1440" w:hanging="720"/>
    </w:pPr>
  </w:style>
  <w:style w:type="paragraph" w:customStyle="1" w:styleId="afffffe">
    <w:name w:val="Таблица текст в ячейках"/>
    <w:basedOn w:val="a0"/>
    <w:rsid w:val="009455E0"/>
    <w:pPr>
      <w:spacing w:before="120" w:after="120" w:line="360" w:lineRule="auto"/>
    </w:pPr>
  </w:style>
  <w:style w:type="paragraph" w:customStyle="1" w:styleId="1ff5">
    <w:name w:val="ТЗ Заголовок 1"/>
    <w:basedOn w:val="a2"/>
    <w:next w:val="a2"/>
    <w:rsid w:val="009455E0"/>
    <w:pPr>
      <w:suppressAutoHyphens w:val="0"/>
      <w:spacing w:before="120" w:after="120"/>
      <w:outlineLvl w:val="0"/>
    </w:pPr>
    <w:rPr>
      <w:rFonts w:ascii="Arial Black" w:hAnsi="Arial Black"/>
      <w:sz w:val="28"/>
      <w:lang w:eastAsia="en-US"/>
    </w:rPr>
  </w:style>
  <w:style w:type="paragraph" w:customStyle="1" w:styleId="affffff">
    <w:name w:val="Словарная статья"/>
    <w:basedOn w:val="a2"/>
    <w:next w:val="a2"/>
    <w:rsid w:val="009455E0"/>
    <w:pPr>
      <w:suppressAutoHyphens w:val="0"/>
      <w:autoSpaceDE w:val="0"/>
      <w:autoSpaceDN w:val="0"/>
      <w:adjustRightInd w:val="0"/>
      <w:ind w:right="118"/>
      <w:jc w:val="both"/>
    </w:pPr>
    <w:rPr>
      <w:rFonts w:ascii="Arial" w:hAnsi="Arial" w:cs="Arial"/>
      <w:sz w:val="20"/>
      <w:szCs w:val="20"/>
      <w:lang w:eastAsia="ru-RU"/>
    </w:rPr>
  </w:style>
  <w:style w:type="paragraph" w:styleId="46">
    <w:name w:val="List Bullet 4"/>
    <w:basedOn w:val="a2"/>
    <w:rsid w:val="009455E0"/>
    <w:pPr>
      <w:tabs>
        <w:tab w:val="num" w:pos="1209"/>
      </w:tabs>
      <w:suppressAutoHyphens w:val="0"/>
      <w:ind w:left="1209" w:hanging="360"/>
      <w:contextualSpacing/>
    </w:pPr>
    <w:rPr>
      <w:lang w:eastAsia="ru-RU"/>
    </w:rPr>
  </w:style>
  <w:style w:type="paragraph" w:customStyle="1" w:styleId="affffff0">
    <w:name w:val="Текст_таб"/>
    <w:basedOn w:val="a2"/>
    <w:rsid w:val="009455E0"/>
    <w:pPr>
      <w:widowControl w:val="0"/>
      <w:suppressAutoHyphens w:val="0"/>
      <w:spacing w:line="360" w:lineRule="auto"/>
      <w:ind w:left="75"/>
    </w:pPr>
    <w:rPr>
      <w:szCs w:val="20"/>
      <w:lang w:eastAsia="ru-RU"/>
    </w:rPr>
  </w:style>
  <w:style w:type="paragraph" w:customStyle="1" w:styleId="3H3h3">
    <w:name w:val="Заголовок 3.H3.h3"/>
    <w:basedOn w:val="a2"/>
    <w:next w:val="a2"/>
    <w:rsid w:val="009455E0"/>
    <w:pPr>
      <w:keepNext/>
      <w:numPr>
        <w:ilvl w:val="2"/>
        <w:numId w:val="14"/>
      </w:numPr>
      <w:suppressAutoHyphens w:val="0"/>
      <w:spacing w:before="240" w:after="60" w:line="300" w:lineRule="auto"/>
      <w:jc w:val="both"/>
      <w:outlineLvl w:val="2"/>
    </w:pPr>
    <w:rPr>
      <w:b/>
      <w:i/>
      <w:kern w:val="16"/>
      <w:szCs w:val="20"/>
      <w:lang w:eastAsia="ru-RU"/>
    </w:rPr>
  </w:style>
  <w:style w:type="paragraph" w:customStyle="1" w:styleId="4H44">
    <w:name w:val="Заголовок 4.H4.Параграф.Заголовок 4 (Приложение)"/>
    <w:basedOn w:val="a2"/>
    <w:next w:val="a2"/>
    <w:rsid w:val="009455E0"/>
    <w:pPr>
      <w:keepNext/>
      <w:numPr>
        <w:ilvl w:val="3"/>
        <w:numId w:val="14"/>
      </w:numPr>
      <w:suppressAutoHyphens w:val="0"/>
      <w:spacing w:before="120" w:after="60" w:line="300" w:lineRule="auto"/>
      <w:jc w:val="both"/>
      <w:outlineLvl w:val="3"/>
    </w:pPr>
    <w:rPr>
      <w:i/>
      <w:kern w:val="16"/>
      <w:szCs w:val="20"/>
      <w:lang w:eastAsia="ru-RU"/>
    </w:rPr>
  </w:style>
  <w:style w:type="paragraph" w:customStyle="1" w:styleId="24">
    <w:name w:val="маркированный список 2"/>
    <w:basedOn w:val="af1"/>
    <w:rsid w:val="009455E0"/>
    <w:pPr>
      <w:numPr>
        <w:numId w:val="13"/>
      </w:numPr>
      <w:suppressAutoHyphens w:val="0"/>
      <w:spacing w:after="0" w:line="360" w:lineRule="auto"/>
      <w:jc w:val="both"/>
    </w:pPr>
    <w:rPr>
      <w:szCs w:val="20"/>
      <w:lang w:eastAsia="ru-RU"/>
    </w:rPr>
  </w:style>
  <w:style w:type="paragraph" w:styleId="54">
    <w:name w:val="toc 5"/>
    <w:basedOn w:val="a2"/>
    <w:next w:val="a2"/>
    <w:rsid w:val="009455E0"/>
    <w:pPr>
      <w:suppressAutoHyphens w:val="0"/>
      <w:ind w:left="960"/>
    </w:pPr>
    <w:rPr>
      <w:sz w:val="20"/>
      <w:szCs w:val="20"/>
      <w:lang w:eastAsia="ru-RU"/>
    </w:rPr>
  </w:style>
  <w:style w:type="paragraph" w:styleId="64">
    <w:name w:val="toc 6"/>
    <w:basedOn w:val="a2"/>
    <w:next w:val="a2"/>
    <w:rsid w:val="009455E0"/>
    <w:pPr>
      <w:suppressAutoHyphens w:val="0"/>
      <w:ind w:left="1200"/>
    </w:pPr>
    <w:rPr>
      <w:sz w:val="20"/>
      <w:szCs w:val="20"/>
      <w:lang w:eastAsia="ru-RU"/>
    </w:rPr>
  </w:style>
  <w:style w:type="paragraph" w:styleId="71">
    <w:name w:val="toc 7"/>
    <w:basedOn w:val="a2"/>
    <w:next w:val="a2"/>
    <w:rsid w:val="009455E0"/>
    <w:pPr>
      <w:suppressAutoHyphens w:val="0"/>
      <w:ind w:left="1440"/>
    </w:pPr>
    <w:rPr>
      <w:sz w:val="20"/>
      <w:szCs w:val="20"/>
      <w:lang w:eastAsia="ru-RU"/>
    </w:rPr>
  </w:style>
  <w:style w:type="paragraph" w:styleId="81">
    <w:name w:val="toc 8"/>
    <w:basedOn w:val="a2"/>
    <w:next w:val="a2"/>
    <w:rsid w:val="009455E0"/>
    <w:pPr>
      <w:suppressAutoHyphens w:val="0"/>
      <w:ind w:left="1680"/>
    </w:pPr>
    <w:rPr>
      <w:sz w:val="20"/>
      <w:szCs w:val="20"/>
      <w:lang w:eastAsia="ru-RU"/>
    </w:rPr>
  </w:style>
  <w:style w:type="paragraph" w:styleId="91">
    <w:name w:val="toc 9"/>
    <w:basedOn w:val="a2"/>
    <w:next w:val="a2"/>
    <w:rsid w:val="009455E0"/>
    <w:pPr>
      <w:suppressAutoHyphens w:val="0"/>
      <w:ind w:left="1920"/>
    </w:pPr>
    <w:rPr>
      <w:sz w:val="20"/>
      <w:szCs w:val="20"/>
      <w:lang w:eastAsia="ru-RU"/>
    </w:rPr>
  </w:style>
  <w:style w:type="paragraph" w:customStyle="1" w:styleId="affffff1">
    <w:name w:val="Абзац обычный"/>
    <w:basedOn w:val="a2"/>
    <w:rsid w:val="009455E0"/>
    <w:pPr>
      <w:suppressAutoHyphens w:val="0"/>
      <w:spacing w:before="120" w:after="120"/>
      <w:ind w:firstLine="709"/>
      <w:jc w:val="both"/>
    </w:pPr>
    <w:rPr>
      <w:lang w:eastAsia="ru-RU"/>
    </w:rPr>
  </w:style>
  <w:style w:type="paragraph" w:styleId="affffff2">
    <w:name w:val="List Bullet"/>
    <w:basedOn w:val="a2"/>
    <w:rsid w:val="009455E0"/>
    <w:pPr>
      <w:keepLines/>
      <w:tabs>
        <w:tab w:val="num" w:pos="4857"/>
      </w:tabs>
      <w:suppressAutoHyphens w:val="0"/>
      <w:spacing w:after="120" w:line="288" w:lineRule="auto"/>
      <w:ind w:left="3780" w:firstLine="720"/>
      <w:contextualSpacing/>
      <w:jc w:val="both"/>
    </w:pPr>
    <w:rPr>
      <w:lang w:eastAsia="en-US"/>
    </w:rPr>
  </w:style>
  <w:style w:type="paragraph" w:customStyle="1" w:styleId="ListBullet3">
    <w:name w:val="List Bullet_3"/>
    <w:basedOn w:val="a2"/>
    <w:rsid w:val="009455E0"/>
    <w:pPr>
      <w:keepLines/>
      <w:tabs>
        <w:tab w:val="num" w:pos="993"/>
      </w:tabs>
      <w:suppressAutoHyphens w:val="0"/>
      <w:spacing w:after="120" w:line="288" w:lineRule="auto"/>
      <w:ind w:left="709"/>
      <w:contextualSpacing/>
      <w:jc w:val="both"/>
    </w:pPr>
    <w:rPr>
      <w:lang w:eastAsia="en-US"/>
    </w:rPr>
  </w:style>
  <w:style w:type="paragraph" w:styleId="32">
    <w:name w:val="List Bullet 3"/>
    <w:basedOn w:val="a2"/>
    <w:rsid w:val="009455E0"/>
    <w:pPr>
      <w:numPr>
        <w:numId w:val="4"/>
      </w:numPr>
      <w:tabs>
        <w:tab w:val="left" w:pos="1469"/>
      </w:tabs>
      <w:suppressAutoHyphens w:val="0"/>
      <w:spacing w:before="60" w:after="60"/>
      <w:jc w:val="both"/>
    </w:pPr>
    <w:rPr>
      <w:rFonts w:ascii="Arial" w:hAnsi="Arial"/>
      <w:szCs w:val="20"/>
      <w:lang w:eastAsia="en-US"/>
    </w:rPr>
  </w:style>
  <w:style w:type="paragraph" w:styleId="55">
    <w:name w:val="List Bullet 5"/>
    <w:basedOn w:val="a2"/>
    <w:rsid w:val="009455E0"/>
    <w:pPr>
      <w:tabs>
        <w:tab w:val="num" w:pos="2509"/>
      </w:tabs>
      <w:suppressAutoHyphens w:val="0"/>
      <w:spacing w:before="60" w:after="60"/>
      <w:ind w:left="2506" w:hanging="357"/>
      <w:jc w:val="both"/>
    </w:pPr>
    <w:rPr>
      <w:rFonts w:ascii="Arial" w:hAnsi="Arial"/>
      <w:szCs w:val="20"/>
      <w:lang w:eastAsia="en-US"/>
    </w:rPr>
  </w:style>
  <w:style w:type="paragraph" w:customStyle="1" w:styleId="TableHeading">
    <w:name w:val="Table Heading"/>
    <w:basedOn w:val="a2"/>
    <w:link w:val="TableHeading0"/>
    <w:rsid w:val="009455E0"/>
    <w:pPr>
      <w:keepNext/>
      <w:keepLines/>
      <w:tabs>
        <w:tab w:val="num" w:pos="928"/>
      </w:tabs>
      <w:suppressAutoHyphens w:val="0"/>
      <w:spacing w:before="120" w:after="120"/>
      <w:jc w:val="center"/>
    </w:pPr>
    <w:rPr>
      <w:rFonts w:ascii="Arial" w:eastAsia="Calibri" w:hAnsi="Arial"/>
      <w:b/>
      <w:i/>
      <w:sz w:val="20"/>
      <w:szCs w:val="20"/>
    </w:rPr>
  </w:style>
  <w:style w:type="character" w:customStyle="1" w:styleId="TableHeading0">
    <w:name w:val="Table Heading Знак"/>
    <w:link w:val="TableHeading"/>
    <w:locked/>
    <w:rsid w:val="009455E0"/>
    <w:rPr>
      <w:rFonts w:ascii="Arial" w:eastAsia="Calibri" w:hAnsi="Arial" w:cs="Times New Roman"/>
      <w:b/>
      <w:i/>
      <w:sz w:val="20"/>
      <w:szCs w:val="20"/>
      <w:lang w:eastAsia="ar-SA"/>
    </w:rPr>
  </w:style>
  <w:style w:type="paragraph" w:customStyle="1" w:styleId="PseudoH1NoNum">
    <w:name w:val="Pseudo H1 No Num"/>
    <w:basedOn w:val="a2"/>
    <w:next w:val="a7"/>
    <w:rsid w:val="009455E0"/>
    <w:pPr>
      <w:keepNext/>
      <w:pageBreakBefore/>
      <w:suppressAutoHyphens w:val="0"/>
      <w:spacing w:after="120"/>
      <w:jc w:val="center"/>
      <w:outlineLvl w:val="0"/>
    </w:pPr>
    <w:rPr>
      <w:rFonts w:ascii="Arial" w:hAnsi="Arial"/>
      <w:b/>
      <w:caps/>
      <w:kern w:val="28"/>
      <w:sz w:val="32"/>
      <w:szCs w:val="20"/>
      <w:lang w:eastAsia="en-US"/>
    </w:rPr>
  </w:style>
  <w:style w:type="paragraph" w:customStyle="1" w:styleId="TableCellL">
    <w:name w:val="Table Cell L"/>
    <w:basedOn w:val="a2"/>
    <w:link w:val="TableCellLChar"/>
    <w:rsid w:val="009455E0"/>
    <w:pPr>
      <w:suppressAutoHyphens w:val="0"/>
    </w:pPr>
    <w:rPr>
      <w:rFonts w:ascii="Arial" w:eastAsia="Calibri" w:hAnsi="Arial"/>
      <w:sz w:val="20"/>
      <w:szCs w:val="20"/>
    </w:rPr>
  </w:style>
  <w:style w:type="character" w:customStyle="1" w:styleId="TableCellLChar">
    <w:name w:val="Table Cell L Char"/>
    <w:link w:val="TableCellL"/>
    <w:locked/>
    <w:rsid w:val="009455E0"/>
    <w:rPr>
      <w:rFonts w:ascii="Arial" w:eastAsia="Calibri" w:hAnsi="Arial" w:cs="Times New Roman"/>
      <w:sz w:val="20"/>
      <w:szCs w:val="20"/>
      <w:lang w:eastAsia="ar-SA"/>
    </w:rPr>
  </w:style>
  <w:style w:type="character" w:customStyle="1" w:styleId="glossairecss">
    <w:name w:val="glossaire_css"/>
    <w:rsid w:val="009455E0"/>
  </w:style>
  <w:style w:type="character" w:customStyle="1" w:styleId="zakonspanusual">
    <w:name w:val="zakon_spanusual"/>
    <w:rsid w:val="009455E0"/>
  </w:style>
  <w:style w:type="paragraph" w:customStyle="1" w:styleId="TableHeading10">
    <w:name w:val="Table Heading 10"/>
    <w:basedOn w:val="TableHeading"/>
    <w:rsid w:val="009455E0"/>
  </w:style>
  <w:style w:type="paragraph" w:customStyle="1" w:styleId="TableCell10L">
    <w:name w:val="Table Cell 10 L"/>
    <w:basedOn w:val="TableCellL"/>
    <w:rsid w:val="009455E0"/>
  </w:style>
  <w:style w:type="character" w:customStyle="1" w:styleId="2f1">
    <w:name w:val="Знак Знак2"/>
    <w:rsid w:val="009455E0"/>
    <w:rPr>
      <w:rFonts w:eastAsia="Times New Roman"/>
      <w:sz w:val="20"/>
      <w:lang w:eastAsia="ru-RU"/>
    </w:rPr>
  </w:style>
  <w:style w:type="paragraph" w:customStyle="1" w:styleId="1">
    <w:name w:val="маркированный список 1 уровня"/>
    <w:basedOn w:val="a2"/>
    <w:rsid w:val="009455E0"/>
    <w:pPr>
      <w:numPr>
        <w:numId w:val="5"/>
      </w:numPr>
      <w:suppressAutoHyphens w:val="0"/>
      <w:spacing w:line="360" w:lineRule="auto"/>
      <w:jc w:val="both"/>
    </w:pPr>
    <w:rPr>
      <w:szCs w:val="20"/>
      <w:lang w:eastAsia="ru-RU"/>
    </w:rPr>
  </w:style>
  <w:style w:type="character" w:customStyle="1" w:styleId="312">
    <w:name w:val="Стиль3 Знак1"/>
    <w:rsid w:val="009455E0"/>
    <w:rPr>
      <w:rFonts w:ascii="Calibri" w:hAnsi="Calibri"/>
      <w:b/>
      <w:i/>
      <w:caps/>
      <w:color w:val="000000"/>
      <w:sz w:val="28"/>
      <w:lang w:eastAsia="ar-SA" w:bidi="ar-SA"/>
    </w:rPr>
  </w:style>
  <w:style w:type="paragraph" w:customStyle="1" w:styleId="40">
    <w:name w:val="Стиль4"/>
    <w:basedOn w:val="1f5"/>
    <w:link w:val="47"/>
    <w:rsid w:val="009455E0"/>
    <w:pPr>
      <w:numPr>
        <w:numId w:val="9"/>
      </w:numPr>
      <w:tabs>
        <w:tab w:val="left" w:pos="440"/>
        <w:tab w:val="right" w:leader="dot" w:pos="9911"/>
      </w:tabs>
      <w:ind w:left="0" w:firstLine="0"/>
      <w:jc w:val="right"/>
    </w:pPr>
    <w:rPr>
      <w:i/>
      <w:caps/>
      <w:noProof/>
      <w:spacing w:val="-20"/>
    </w:rPr>
  </w:style>
  <w:style w:type="character" w:customStyle="1" w:styleId="47">
    <w:name w:val="Стиль4 Знак"/>
    <w:link w:val="40"/>
    <w:locked/>
    <w:rsid w:val="009455E0"/>
    <w:rPr>
      <w:rFonts w:ascii="Times New Roman" w:eastAsia="Calibri" w:hAnsi="Times New Roman" w:cs="Times New Roman"/>
      <w:i/>
      <w:caps/>
      <w:noProof/>
      <w:spacing w:val="-20"/>
      <w:sz w:val="24"/>
      <w:szCs w:val="20"/>
      <w:lang w:eastAsia="ar-SA"/>
    </w:rPr>
  </w:style>
  <w:style w:type="character" w:customStyle="1" w:styleId="Heading1Char2">
    <w:name w:val="Heading 1 Char2"/>
    <w:aliases w:val="Document Header1 Char,H1 Char"/>
    <w:uiPriority w:val="99"/>
    <w:rsid w:val="009455E0"/>
    <w:rPr>
      <w:rFonts w:ascii="Arial" w:hAnsi="Arial"/>
      <w:b/>
      <w:color w:val="000080"/>
      <w:sz w:val="24"/>
      <w:lang w:val="ru-RU" w:eastAsia="ru-RU"/>
    </w:rPr>
  </w:style>
  <w:style w:type="character" w:customStyle="1" w:styleId="bluebold1">
    <w:name w:val="bluebold1"/>
    <w:rsid w:val="009455E0"/>
    <w:rPr>
      <w:b/>
      <w:color w:val="4878B2"/>
    </w:rPr>
  </w:style>
  <w:style w:type="character" w:customStyle="1" w:styleId="240">
    <w:name w:val="Знак Знак24"/>
    <w:rsid w:val="009455E0"/>
    <w:rPr>
      <w:rFonts w:ascii="Arial" w:hAnsi="Arial"/>
      <w:b/>
      <w:color w:val="000080"/>
      <w:sz w:val="24"/>
      <w:lang w:eastAsia="ru-RU"/>
    </w:rPr>
  </w:style>
  <w:style w:type="character" w:customStyle="1" w:styleId="230">
    <w:name w:val="Знак Знак23"/>
    <w:rsid w:val="009455E0"/>
    <w:rPr>
      <w:rFonts w:ascii="Arial" w:hAnsi="Arial"/>
      <w:b/>
      <w:i/>
      <w:sz w:val="28"/>
      <w:lang w:eastAsia="ru-RU"/>
    </w:rPr>
  </w:style>
  <w:style w:type="character" w:customStyle="1" w:styleId="220">
    <w:name w:val="Знак Знак22"/>
    <w:rsid w:val="009455E0"/>
    <w:rPr>
      <w:rFonts w:ascii="Calibri" w:hAnsi="Calibri"/>
      <w:b/>
      <w:sz w:val="28"/>
    </w:rPr>
  </w:style>
  <w:style w:type="character" w:customStyle="1" w:styleId="dn">
    <w:name w:val="dn"/>
    <w:rsid w:val="009455E0"/>
  </w:style>
  <w:style w:type="paragraph" w:customStyle="1" w:styleId="WW-2">
    <w:name w:val="WW-Основной текст с отступом 2"/>
    <w:basedOn w:val="a2"/>
    <w:rsid w:val="009455E0"/>
    <w:pPr>
      <w:ind w:left="-540"/>
      <w:jc w:val="both"/>
    </w:pPr>
    <w:rPr>
      <w:rFonts w:ascii="Arial" w:hAnsi="Arial" w:cs="Arial"/>
      <w:sz w:val="18"/>
    </w:rPr>
  </w:style>
  <w:style w:type="paragraph" w:customStyle="1" w:styleId="1ff6">
    <w:name w:val="Знак Знак1 Знак Знак Знак Знак Знак Знак"/>
    <w:basedOn w:val="a2"/>
    <w:rsid w:val="009455E0"/>
    <w:pPr>
      <w:suppressAutoHyphens w:val="0"/>
      <w:spacing w:before="100" w:beforeAutospacing="1" w:after="100" w:afterAutospacing="1"/>
    </w:pPr>
    <w:rPr>
      <w:rFonts w:ascii="Tahoma" w:hAnsi="Tahoma"/>
      <w:sz w:val="20"/>
      <w:szCs w:val="20"/>
      <w:lang w:val="en-US" w:eastAsia="en-US"/>
    </w:rPr>
  </w:style>
  <w:style w:type="paragraph" w:customStyle="1" w:styleId="110">
    <w:name w:val="Обычный11"/>
    <w:rsid w:val="009455E0"/>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455E0"/>
    <w:rPr>
      <w:rFonts w:ascii="Times New Roman" w:hAnsi="Times New Roman"/>
      <w:sz w:val="20"/>
      <w:lang w:eastAsia="ru-RU"/>
    </w:rPr>
  </w:style>
  <w:style w:type="paragraph" w:customStyle="1" w:styleId="1ff7">
    <w:name w:val="Верхний колонтитул1"/>
    <w:rsid w:val="009455E0"/>
    <w:pPr>
      <w:widowControl w:val="0"/>
      <w:tabs>
        <w:tab w:val="center" w:pos="4677"/>
        <w:tab w:val="right" w:pos="9355"/>
      </w:tabs>
      <w:spacing w:after="0" w:line="240" w:lineRule="auto"/>
    </w:pPr>
    <w:rPr>
      <w:rFonts w:ascii="Times New Roman" w:eastAsia="Calibri" w:hAnsi="Times New Roman" w:cs="Times New Roman"/>
      <w:color w:val="000000"/>
      <w:sz w:val="20"/>
      <w:szCs w:val="20"/>
      <w:lang w:eastAsia="ru-RU"/>
    </w:rPr>
  </w:style>
  <w:style w:type="paragraph" w:customStyle="1" w:styleId="affffff3">
    <w:name w:val="Свободная форма"/>
    <w:rsid w:val="009455E0"/>
    <w:pPr>
      <w:spacing w:after="0" w:line="240" w:lineRule="auto"/>
    </w:pPr>
    <w:rPr>
      <w:rFonts w:ascii="Times New Roman" w:eastAsia="Calibri" w:hAnsi="Times New Roman" w:cs="Times New Roman"/>
      <w:color w:val="000000"/>
      <w:sz w:val="20"/>
      <w:szCs w:val="20"/>
      <w:lang w:eastAsia="ru-RU"/>
    </w:rPr>
  </w:style>
  <w:style w:type="paragraph" w:customStyle="1" w:styleId="1A0">
    <w:name w:val="Заголовок 1 A"/>
    <w:next w:val="1ff2"/>
    <w:rsid w:val="009455E0"/>
    <w:pPr>
      <w:keepNext/>
      <w:widowControl w:val="0"/>
      <w:spacing w:before="240" w:after="60" w:line="240" w:lineRule="auto"/>
      <w:outlineLvl w:val="0"/>
    </w:pPr>
    <w:rPr>
      <w:rFonts w:ascii="Arial Bold" w:eastAsia="Calibri" w:hAnsi="Arial Bold" w:cs="Times New Roman"/>
      <w:color w:val="000000"/>
      <w:kern w:val="32"/>
      <w:sz w:val="32"/>
      <w:szCs w:val="20"/>
      <w:lang w:eastAsia="ru-RU"/>
    </w:rPr>
  </w:style>
  <w:style w:type="paragraph" w:styleId="3b">
    <w:name w:val="Body Text Indent 3"/>
    <w:basedOn w:val="a2"/>
    <w:link w:val="3c"/>
    <w:rsid w:val="009455E0"/>
    <w:pPr>
      <w:suppressAutoHyphens w:val="0"/>
      <w:spacing w:after="120"/>
      <w:ind w:left="283"/>
      <w:jc w:val="both"/>
    </w:pPr>
    <w:rPr>
      <w:sz w:val="16"/>
      <w:szCs w:val="16"/>
      <w:lang w:eastAsia="en-US"/>
    </w:rPr>
  </w:style>
  <w:style w:type="character" w:customStyle="1" w:styleId="3c">
    <w:name w:val="Основной текст с отступом 3 Знак"/>
    <w:basedOn w:val="a3"/>
    <w:link w:val="3b"/>
    <w:rsid w:val="009455E0"/>
    <w:rPr>
      <w:rFonts w:ascii="Times New Roman" w:eastAsia="Times New Roman" w:hAnsi="Times New Roman" w:cs="Times New Roman"/>
      <w:sz w:val="16"/>
      <w:szCs w:val="16"/>
    </w:rPr>
  </w:style>
  <w:style w:type="paragraph" w:customStyle="1" w:styleId="a">
    <w:name w:val="Подпункты"/>
    <w:basedOn w:val="a2"/>
    <w:rsid w:val="009455E0"/>
    <w:pPr>
      <w:numPr>
        <w:numId w:val="16"/>
      </w:numPr>
      <w:suppressAutoHyphens w:val="0"/>
      <w:jc w:val="both"/>
    </w:pPr>
    <w:rPr>
      <w:szCs w:val="20"/>
      <w:lang w:eastAsia="ru-RU"/>
    </w:rPr>
  </w:style>
  <w:style w:type="paragraph" w:customStyle="1" w:styleId="ListParagraph1">
    <w:name w:val="List Paragraph1"/>
    <w:basedOn w:val="a2"/>
    <w:rsid w:val="009455E0"/>
    <w:pPr>
      <w:spacing w:after="200" w:line="276" w:lineRule="auto"/>
      <w:ind w:left="720"/>
      <w:contextualSpacing/>
    </w:pPr>
    <w:rPr>
      <w:rFonts w:ascii="Calibri" w:eastAsia="Calibri" w:hAnsi="Calibri"/>
      <w:sz w:val="20"/>
      <w:szCs w:val="20"/>
    </w:rPr>
  </w:style>
  <w:style w:type="paragraph" w:customStyle="1" w:styleId="1ff8">
    <w:name w:val="Знак Знак1"/>
    <w:basedOn w:val="a2"/>
    <w:rsid w:val="009455E0"/>
    <w:pPr>
      <w:suppressAutoHyphens w:val="0"/>
      <w:spacing w:before="100" w:beforeAutospacing="1" w:after="100" w:afterAutospacing="1"/>
    </w:pPr>
    <w:rPr>
      <w:rFonts w:ascii="Tahoma" w:hAnsi="Tahoma"/>
      <w:lang w:val="en-US" w:eastAsia="en-US"/>
    </w:rPr>
  </w:style>
  <w:style w:type="character" w:customStyle="1" w:styleId="IntenseEmphasis1">
    <w:name w:val="Intense Emphasis1"/>
    <w:rsid w:val="009455E0"/>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455E0"/>
    <w:rPr>
      <w:rFonts w:ascii="Times New Roman" w:hAnsi="Times New Roman"/>
      <w:sz w:val="20"/>
    </w:rPr>
  </w:style>
  <w:style w:type="paragraph" w:customStyle="1" w:styleId="NoSpacing1">
    <w:name w:val="No Spacing1"/>
    <w:link w:val="NoSpacingChar"/>
    <w:rsid w:val="009455E0"/>
    <w:pPr>
      <w:spacing w:after="0" w:line="240" w:lineRule="auto"/>
    </w:pPr>
    <w:rPr>
      <w:rFonts w:ascii="Calibri" w:eastAsia="Times New Roman" w:hAnsi="Calibri" w:cs="Times New Roman"/>
    </w:rPr>
  </w:style>
  <w:style w:type="character" w:customStyle="1" w:styleId="NoSpacingChar">
    <w:name w:val="No Spacing Char"/>
    <w:link w:val="NoSpacing1"/>
    <w:locked/>
    <w:rsid w:val="009455E0"/>
    <w:rPr>
      <w:rFonts w:ascii="Calibri" w:eastAsia="Times New Roman" w:hAnsi="Calibri" w:cs="Times New Roman"/>
    </w:rPr>
  </w:style>
  <w:style w:type="paragraph" w:customStyle="1" w:styleId="TOCHeading1">
    <w:name w:val="TOC Heading1"/>
    <w:basedOn w:val="14"/>
    <w:next w:val="a2"/>
    <w:rsid w:val="009455E0"/>
    <w:pPr>
      <w:keepNext w:val="0"/>
      <w:pageBreakBefore/>
      <w:tabs>
        <w:tab w:val="num" w:pos="851"/>
      </w:tabs>
      <w:spacing w:line="276" w:lineRule="auto"/>
      <w:ind w:left="851" w:hanging="851"/>
      <w:outlineLvl w:val="9"/>
    </w:pPr>
    <w:rPr>
      <w:b w:val="0"/>
      <w:bCs w:val="0"/>
      <w:i/>
      <w:caps/>
      <w:sz w:val="24"/>
      <w:lang w:eastAsia="en-US"/>
    </w:rPr>
  </w:style>
  <w:style w:type="paragraph" w:customStyle="1" w:styleId="KCText">
    <w:name w:val="KC Text"/>
    <w:basedOn w:val="a2"/>
    <w:link w:val="KCText0"/>
    <w:rsid w:val="009455E0"/>
    <w:pPr>
      <w:tabs>
        <w:tab w:val="left" w:pos="851"/>
      </w:tabs>
      <w:suppressAutoHyphens w:val="0"/>
      <w:spacing w:before="60" w:after="60"/>
      <w:ind w:left="851"/>
    </w:pPr>
    <w:rPr>
      <w:rFonts w:ascii="Arial" w:eastAsia="Calibri" w:hAnsi="Arial"/>
      <w:kern w:val="28"/>
      <w:sz w:val="20"/>
      <w:szCs w:val="20"/>
    </w:rPr>
  </w:style>
  <w:style w:type="character" w:customStyle="1" w:styleId="KCText0">
    <w:name w:val="KC Text Знак"/>
    <w:link w:val="KCText"/>
    <w:locked/>
    <w:rsid w:val="009455E0"/>
    <w:rPr>
      <w:rFonts w:ascii="Arial" w:eastAsia="Calibri" w:hAnsi="Arial" w:cs="Times New Roman"/>
      <w:kern w:val="28"/>
      <w:sz w:val="20"/>
      <w:szCs w:val="20"/>
      <w:lang w:eastAsia="ar-SA"/>
    </w:rPr>
  </w:style>
  <w:style w:type="paragraph" w:customStyle="1" w:styleId="KCBullet">
    <w:name w:val="KC Bullet"/>
    <w:basedOn w:val="KCText"/>
    <w:link w:val="KCBullet0"/>
    <w:rsid w:val="009455E0"/>
    <w:pPr>
      <w:tabs>
        <w:tab w:val="num" w:pos="1134"/>
      </w:tabs>
      <w:ind w:left="1134" w:hanging="283"/>
    </w:pPr>
  </w:style>
  <w:style w:type="character" w:customStyle="1" w:styleId="KCBullet0">
    <w:name w:val="KC Bullet Знак"/>
    <w:link w:val="KCBullet"/>
    <w:locked/>
    <w:rsid w:val="009455E0"/>
    <w:rPr>
      <w:rFonts w:ascii="Arial" w:eastAsia="Calibri" w:hAnsi="Arial" w:cs="Times New Roman"/>
      <w:kern w:val="28"/>
      <w:sz w:val="20"/>
      <w:szCs w:val="20"/>
      <w:lang w:eastAsia="ar-SA"/>
    </w:rPr>
  </w:style>
  <w:style w:type="paragraph" w:customStyle="1" w:styleId="KCTabBullet">
    <w:name w:val="KC Tab Bullet"/>
    <w:basedOn w:val="a2"/>
    <w:rsid w:val="009455E0"/>
    <w:pPr>
      <w:widowControl w:val="0"/>
      <w:tabs>
        <w:tab w:val="num" w:pos="170"/>
        <w:tab w:val="left" w:pos="567"/>
        <w:tab w:val="left" w:pos="851"/>
        <w:tab w:val="left" w:pos="1134"/>
      </w:tabs>
      <w:suppressAutoHyphens w:val="0"/>
      <w:ind w:left="170" w:hanging="170"/>
    </w:pPr>
    <w:rPr>
      <w:rFonts w:ascii="Arial" w:hAnsi="Arial"/>
      <w:kern w:val="28"/>
      <w:sz w:val="18"/>
      <w:szCs w:val="20"/>
      <w:lang w:eastAsia="ru-RU"/>
    </w:rPr>
  </w:style>
  <w:style w:type="paragraph" w:customStyle="1" w:styleId="affffff4">
    <w:name w:val="Текст таблицы"/>
    <w:basedOn w:val="a2"/>
    <w:rsid w:val="009455E0"/>
    <w:pPr>
      <w:suppressAutoHyphens w:val="0"/>
      <w:spacing w:after="120"/>
    </w:pPr>
    <w:rPr>
      <w:rFonts w:ascii="Arial" w:hAnsi="Arial"/>
      <w:sz w:val="20"/>
      <w:lang w:eastAsia="ru-RU"/>
    </w:rPr>
  </w:style>
  <w:style w:type="paragraph" w:customStyle="1" w:styleId="affffff5">
    <w:name w:val="Основной"/>
    <w:basedOn w:val="a2"/>
    <w:link w:val="1ff9"/>
    <w:rsid w:val="009455E0"/>
    <w:pPr>
      <w:suppressAutoHyphens w:val="0"/>
      <w:spacing w:before="280" w:line="280" w:lineRule="atLeast"/>
      <w:ind w:left="480"/>
    </w:pPr>
    <w:rPr>
      <w:rFonts w:ascii="Garamond" w:eastAsia="Calibri" w:hAnsi="Garamond"/>
      <w:szCs w:val="20"/>
    </w:rPr>
  </w:style>
  <w:style w:type="character" w:customStyle="1" w:styleId="1ff9">
    <w:name w:val="Основной Знак1"/>
    <w:link w:val="affffff5"/>
    <w:locked/>
    <w:rsid w:val="009455E0"/>
    <w:rPr>
      <w:rFonts w:ascii="Garamond" w:eastAsia="Calibri" w:hAnsi="Garamond" w:cs="Times New Roman"/>
      <w:sz w:val="24"/>
      <w:szCs w:val="20"/>
      <w:lang w:eastAsia="ar-SA"/>
    </w:rPr>
  </w:style>
  <w:style w:type="paragraph" w:customStyle="1" w:styleId="2f2">
    <w:name w:val="Маркир.2"/>
    <w:basedOn w:val="affffff2"/>
    <w:rsid w:val="009455E0"/>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455E0"/>
    <w:pPr>
      <w:spacing w:before="120" w:after="120"/>
      <w:jc w:val="right"/>
    </w:pPr>
  </w:style>
  <w:style w:type="paragraph" w:customStyle="1" w:styleId="KCTabText">
    <w:name w:val="KC Tab Text"/>
    <w:basedOn w:val="KCText"/>
    <w:rsid w:val="009455E0"/>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455E0"/>
    <w:pPr>
      <w:tabs>
        <w:tab w:val="left" w:pos="1985"/>
      </w:tabs>
      <w:spacing w:before="120" w:after="120"/>
    </w:pPr>
  </w:style>
  <w:style w:type="character" w:customStyle="1" w:styleId="KCPictureCaption0">
    <w:name w:val="KC Picture Caption Знак"/>
    <w:link w:val="KCPictureCaption"/>
    <w:locked/>
    <w:rsid w:val="009455E0"/>
    <w:rPr>
      <w:rFonts w:ascii="Arial" w:eastAsia="Calibri" w:hAnsi="Arial" w:cs="Times New Roman"/>
      <w:kern w:val="28"/>
      <w:sz w:val="20"/>
      <w:szCs w:val="20"/>
      <w:lang w:eastAsia="ar-SA"/>
    </w:rPr>
  </w:style>
  <w:style w:type="paragraph" w:customStyle="1" w:styleId="KCPictureShort">
    <w:name w:val="KC Picture Short"/>
    <w:basedOn w:val="a2"/>
    <w:next w:val="KCPictureCaption"/>
    <w:rsid w:val="009455E0"/>
    <w:pPr>
      <w:keepNext/>
      <w:keepLines/>
      <w:tabs>
        <w:tab w:val="left" w:pos="851"/>
      </w:tabs>
      <w:suppressAutoHyphens w:val="0"/>
      <w:spacing w:before="240" w:after="60"/>
      <w:ind w:left="851"/>
    </w:pPr>
    <w:rPr>
      <w:rFonts w:ascii="Arial" w:hAnsi="Arial"/>
      <w:kern w:val="28"/>
      <w:sz w:val="20"/>
      <w:szCs w:val="20"/>
      <w:lang w:eastAsia="ru-RU"/>
    </w:rPr>
  </w:style>
  <w:style w:type="paragraph" w:customStyle="1" w:styleId="KCPicture">
    <w:name w:val="KC Picture"/>
    <w:basedOn w:val="KCText"/>
    <w:next w:val="KCPictureCaption"/>
    <w:link w:val="KCPicture0"/>
    <w:rsid w:val="009455E0"/>
    <w:pPr>
      <w:keepNext/>
      <w:keepLines/>
      <w:spacing w:before="240"/>
      <w:ind w:left="0"/>
    </w:pPr>
  </w:style>
  <w:style w:type="character" w:customStyle="1" w:styleId="KCPicture0">
    <w:name w:val="KC Picture Знак"/>
    <w:link w:val="KCPicture"/>
    <w:locked/>
    <w:rsid w:val="009455E0"/>
    <w:rPr>
      <w:rFonts w:ascii="Arial" w:eastAsia="Calibri" w:hAnsi="Arial" w:cs="Times New Roman"/>
      <w:kern w:val="28"/>
      <w:sz w:val="20"/>
      <w:szCs w:val="20"/>
      <w:lang w:eastAsia="ar-SA"/>
    </w:rPr>
  </w:style>
  <w:style w:type="paragraph" w:customStyle="1" w:styleId="KCDocTitle">
    <w:name w:val="_KC_DocTitle"/>
    <w:basedOn w:val="a2"/>
    <w:rsid w:val="009455E0"/>
    <w:pPr>
      <w:suppressAutoHyphens w:val="0"/>
      <w:jc w:val="center"/>
    </w:pPr>
    <w:rPr>
      <w:rFonts w:ascii="Arial Narrow" w:hAnsi="Arial Narrow"/>
      <w:caps/>
      <w:sz w:val="44"/>
      <w:szCs w:val="44"/>
      <w:lang w:eastAsia="en-US"/>
    </w:rPr>
  </w:style>
  <w:style w:type="paragraph" w:customStyle="1" w:styleId="KCBullet00">
    <w:name w:val="Стиль KC Bullet + Перед:  0 пт После:  0 пт"/>
    <w:basedOn w:val="a2"/>
    <w:link w:val="KCBullet000"/>
    <w:rsid w:val="009455E0"/>
    <w:pPr>
      <w:tabs>
        <w:tab w:val="num" w:pos="1571"/>
        <w:tab w:val="num" w:pos="2138"/>
      </w:tabs>
      <w:suppressAutoHyphens w:val="0"/>
      <w:ind w:left="2138" w:hanging="720"/>
    </w:pPr>
    <w:rPr>
      <w:rFonts w:ascii="Arial" w:eastAsia="Calibri" w:hAnsi="Arial"/>
      <w:kern w:val="28"/>
      <w:sz w:val="20"/>
      <w:szCs w:val="20"/>
    </w:rPr>
  </w:style>
  <w:style w:type="character" w:customStyle="1" w:styleId="KCBullet000">
    <w:name w:val="Стиль KC Bullet + Перед:  0 пт После:  0 пт Знак"/>
    <w:link w:val="KCBullet00"/>
    <w:locked/>
    <w:rsid w:val="009455E0"/>
    <w:rPr>
      <w:rFonts w:ascii="Arial" w:eastAsia="Calibri" w:hAnsi="Arial" w:cs="Times New Roman"/>
      <w:kern w:val="28"/>
      <w:sz w:val="20"/>
      <w:szCs w:val="20"/>
      <w:lang w:eastAsia="ar-SA"/>
    </w:rPr>
  </w:style>
  <w:style w:type="paragraph" w:customStyle="1" w:styleId="KCBaseHeading">
    <w:name w:val="KC Base Heading"/>
    <w:link w:val="KCBaseHeading0"/>
    <w:rsid w:val="009455E0"/>
    <w:pPr>
      <w:keepNext/>
      <w:keepLines/>
      <w:tabs>
        <w:tab w:val="left" w:pos="851"/>
      </w:tabs>
      <w:spacing w:after="0" w:line="240" w:lineRule="auto"/>
    </w:pPr>
    <w:rPr>
      <w:rFonts w:ascii="Arial Narrow" w:eastAsia="Calibri" w:hAnsi="Arial Narrow" w:cs="Times New Roman"/>
      <w:b/>
      <w:kern w:val="28"/>
      <w:lang w:eastAsia="ru-RU"/>
    </w:rPr>
  </w:style>
  <w:style w:type="character" w:customStyle="1" w:styleId="KCBaseHeading0">
    <w:name w:val="KC Base Heading Знак"/>
    <w:link w:val="KCBaseHeading"/>
    <w:locked/>
    <w:rsid w:val="009455E0"/>
    <w:rPr>
      <w:rFonts w:ascii="Arial Narrow" w:eastAsia="Calibri" w:hAnsi="Arial Narrow" w:cs="Times New Roman"/>
      <w:b/>
      <w:kern w:val="28"/>
      <w:lang w:eastAsia="ru-RU"/>
    </w:rPr>
  </w:style>
  <w:style w:type="paragraph" w:customStyle="1" w:styleId="KCBase">
    <w:name w:val="KC Base"/>
    <w:rsid w:val="009455E0"/>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455E0"/>
    <w:rPr>
      <w:rFonts w:ascii="Arial" w:hAnsi="Arial"/>
      <w:kern w:val="28"/>
    </w:rPr>
  </w:style>
  <w:style w:type="paragraph" w:customStyle="1" w:styleId="KCTextPre">
    <w:name w:val="KC Text Pre"/>
    <w:basedOn w:val="KCText"/>
    <w:next w:val="KCBullet"/>
    <w:link w:val="KCTextPre0"/>
    <w:rsid w:val="009455E0"/>
    <w:pPr>
      <w:keepNext/>
      <w:keepLines/>
      <w:spacing w:before="120"/>
    </w:pPr>
  </w:style>
  <w:style w:type="character" w:customStyle="1" w:styleId="KCTextPre0">
    <w:name w:val="KC Text Pre Знак"/>
    <w:link w:val="KCTextPre"/>
    <w:locked/>
    <w:rsid w:val="009455E0"/>
    <w:rPr>
      <w:rFonts w:ascii="Arial" w:eastAsia="Calibri" w:hAnsi="Arial" w:cs="Times New Roman"/>
      <w:kern w:val="28"/>
      <w:sz w:val="20"/>
      <w:szCs w:val="20"/>
      <w:lang w:eastAsia="ar-SA"/>
    </w:rPr>
  </w:style>
  <w:style w:type="paragraph" w:customStyle="1" w:styleId="Attention">
    <w:name w:val="КС Attention"/>
    <w:basedOn w:val="KCText"/>
    <w:rsid w:val="009455E0"/>
    <w:pPr>
      <w:ind w:hanging="851"/>
    </w:pPr>
  </w:style>
  <w:style w:type="paragraph" w:customStyle="1" w:styleId="KCText5">
    <w:name w:val="KC_Text + Слева:  5 см"/>
    <w:basedOn w:val="KCText"/>
    <w:rsid w:val="009455E0"/>
    <w:pPr>
      <w:ind w:left="2835"/>
    </w:pPr>
  </w:style>
  <w:style w:type="paragraph" w:customStyle="1" w:styleId="KCText2424">
    <w:name w:val="_KC Text + Перед:  24 пт После:  24 пт"/>
    <w:basedOn w:val="KCText"/>
    <w:rsid w:val="009455E0"/>
    <w:pPr>
      <w:spacing w:before="480" w:after="480"/>
    </w:pPr>
  </w:style>
  <w:style w:type="paragraph" w:customStyle="1" w:styleId="affffff6">
    <w:name w:val="Текст в таблице"/>
    <w:basedOn w:val="a2"/>
    <w:link w:val="affffff7"/>
    <w:rsid w:val="009455E0"/>
    <w:pPr>
      <w:suppressAutoHyphens w:val="0"/>
    </w:pPr>
    <w:rPr>
      <w:rFonts w:ascii="Arial" w:eastAsia="Calibri" w:hAnsi="Arial"/>
      <w:sz w:val="20"/>
      <w:szCs w:val="20"/>
    </w:rPr>
  </w:style>
  <w:style w:type="character" w:customStyle="1" w:styleId="affffff7">
    <w:name w:val="Текст в таблице Знак"/>
    <w:link w:val="affffff6"/>
    <w:locked/>
    <w:rsid w:val="009455E0"/>
    <w:rPr>
      <w:rFonts w:ascii="Arial" w:eastAsia="Calibri" w:hAnsi="Arial" w:cs="Times New Roman"/>
      <w:sz w:val="20"/>
      <w:szCs w:val="20"/>
      <w:lang w:eastAsia="ar-SA"/>
    </w:rPr>
  </w:style>
  <w:style w:type="paragraph" w:customStyle="1" w:styleId="KCPictureCaption66">
    <w:name w:val="Стиль KC Picture Caption + Перед:  6 пт После:  6 пт"/>
    <w:basedOn w:val="KCPictureCaption"/>
    <w:rsid w:val="009455E0"/>
  </w:style>
  <w:style w:type="paragraph" w:styleId="affffff8">
    <w:name w:val="table of figures"/>
    <w:aliases w:val="КС Перечень рисунков"/>
    <w:basedOn w:val="a2"/>
    <w:next w:val="a2"/>
    <w:rsid w:val="009455E0"/>
    <w:pPr>
      <w:tabs>
        <w:tab w:val="left" w:pos="2268"/>
        <w:tab w:val="right" w:leader="dot" w:pos="9072"/>
      </w:tabs>
      <w:suppressAutoHyphens w:val="0"/>
      <w:spacing w:before="40" w:after="40"/>
      <w:ind w:left="851"/>
      <w:jc w:val="both"/>
    </w:pPr>
    <w:rPr>
      <w:rFonts w:ascii="Arial" w:hAnsi="Arial"/>
      <w:sz w:val="20"/>
      <w:szCs w:val="20"/>
      <w:lang w:eastAsia="en-US"/>
    </w:rPr>
  </w:style>
  <w:style w:type="paragraph" w:customStyle="1" w:styleId="KC2">
    <w:name w:val="KC_Заголовок 2"/>
    <w:basedOn w:val="26"/>
    <w:link w:val="KC20"/>
    <w:rsid w:val="009455E0"/>
    <w:pPr>
      <w:keepLines/>
      <w:tabs>
        <w:tab w:val="clear" w:pos="0"/>
      </w:tabs>
      <w:suppressAutoHyphens w:val="0"/>
      <w:spacing w:before="320" w:after="320"/>
      <w:ind w:left="851"/>
    </w:pPr>
    <w:rPr>
      <w:rFonts w:ascii="Arial Narrow" w:eastAsia="Calibri" w:hAnsi="Arial Narrow"/>
      <w:bCs w:val="0"/>
      <w:i w:val="0"/>
      <w:iCs w:val="0"/>
      <w:caps/>
      <w:kern w:val="28"/>
      <w:szCs w:val="20"/>
    </w:rPr>
  </w:style>
  <w:style w:type="character" w:customStyle="1" w:styleId="KC20">
    <w:name w:val="KC_Заголовок 2 Знак"/>
    <w:link w:val="KC2"/>
    <w:locked/>
    <w:rsid w:val="009455E0"/>
    <w:rPr>
      <w:rFonts w:ascii="Arial Narrow" w:eastAsia="Calibri" w:hAnsi="Arial Narrow" w:cs="Times New Roman"/>
      <w:b/>
      <w:caps/>
      <w:kern w:val="28"/>
      <w:sz w:val="28"/>
      <w:szCs w:val="20"/>
      <w:lang w:eastAsia="ar-SA"/>
    </w:rPr>
  </w:style>
  <w:style w:type="paragraph" w:customStyle="1" w:styleId="KC3">
    <w:name w:val="KC_Заголовок 3"/>
    <w:basedOn w:val="33"/>
    <w:rsid w:val="009455E0"/>
    <w:pPr>
      <w:keepLines/>
      <w:spacing w:before="160" w:after="160"/>
      <w:ind w:left="851"/>
    </w:pPr>
    <w:rPr>
      <w:rFonts w:ascii="Arial Narrow" w:hAnsi="Arial Narrow"/>
      <w:bCs w:val="0"/>
      <w:kern w:val="28"/>
      <w:sz w:val="32"/>
      <w:szCs w:val="20"/>
      <w:lang w:eastAsia="ru-RU"/>
    </w:rPr>
  </w:style>
  <w:style w:type="paragraph" w:customStyle="1" w:styleId="KC4">
    <w:name w:val="KC_Заголовок 4"/>
    <w:basedOn w:val="42"/>
    <w:rsid w:val="009455E0"/>
    <w:pPr>
      <w:suppressAutoHyphens w:val="0"/>
      <w:spacing w:before="120" w:after="120"/>
      <w:ind w:left="851"/>
    </w:pPr>
    <w:rPr>
      <w:rFonts w:ascii="Arial Narrow" w:hAnsi="Arial Narrow"/>
      <w:bCs w:val="0"/>
      <w:i w:val="0"/>
      <w:iCs w:val="0"/>
      <w:color w:val="auto"/>
      <w:kern w:val="28"/>
      <w:szCs w:val="20"/>
      <w:lang w:eastAsia="en-US"/>
    </w:rPr>
  </w:style>
  <w:style w:type="paragraph" w:customStyle="1" w:styleId="KC5">
    <w:name w:val="KC_Заголовок 5"/>
    <w:basedOn w:val="52"/>
    <w:rsid w:val="009455E0"/>
    <w:pPr>
      <w:spacing w:before="120" w:after="60"/>
      <w:ind w:left="851"/>
    </w:pPr>
    <w:rPr>
      <w:rFonts w:ascii="Arial Narrow" w:hAnsi="Arial Narrow"/>
      <w:color w:val="auto"/>
      <w:kern w:val="28"/>
      <w:szCs w:val="20"/>
      <w:lang w:eastAsia="ru-RU"/>
    </w:rPr>
  </w:style>
  <w:style w:type="paragraph" w:customStyle="1" w:styleId="TabText">
    <w:name w:val="КС Tab Text"/>
    <w:basedOn w:val="KCText"/>
    <w:rsid w:val="009455E0"/>
    <w:pPr>
      <w:widowControl w:val="0"/>
      <w:tabs>
        <w:tab w:val="left" w:pos="284"/>
        <w:tab w:val="left" w:pos="567"/>
        <w:tab w:val="left" w:pos="1134"/>
      </w:tabs>
      <w:spacing w:before="0" w:after="0"/>
      <w:ind w:left="0"/>
    </w:pPr>
    <w:rPr>
      <w:sz w:val="18"/>
    </w:rPr>
  </w:style>
  <w:style w:type="paragraph" w:styleId="affffff9">
    <w:name w:val="table of authorities"/>
    <w:basedOn w:val="a2"/>
    <w:next w:val="a2"/>
    <w:rsid w:val="009455E0"/>
    <w:pPr>
      <w:suppressAutoHyphens w:val="0"/>
      <w:ind w:left="200" w:hanging="200"/>
      <w:jc w:val="both"/>
    </w:pPr>
    <w:rPr>
      <w:rFonts w:ascii="Arial" w:hAnsi="Arial"/>
      <w:sz w:val="20"/>
      <w:szCs w:val="20"/>
      <w:lang w:eastAsia="en-US"/>
    </w:rPr>
  </w:style>
  <w:style w:type="paragraph" w:customStyle="1" w:styleId="TextAfter">
    <w:name w:val="КС Text After"/>
    <w:basedOn w:val="KCTextPre"/>
    <w:next w:val="KCText"/>
    <w:rsid w:val="009455E0"/>
    <w:pPr>
      <w:keepNext w:val="0"/>
      <w:keepLines w:val="0"/>
    </w:pPr>
  </w:style>
  <w:style w:type="paragraph" w:customStyle="1" w:styleId="Picture">
    <w:name w:val="КС Picture"/>
    <w:basedOn w:val="KCText"/>
    <w:rsid w:val="009455E0"/>
    <w:pPr>
      <w:keepNext/>
      <w:keepLines/>
      <w:spacing w:before="240"/>
      <w:ind w:left="0"/>
    </w:pPr>
  </w:style>
  <w:style w:type="paragraph" w:customStyle="1" w:styleId="BlockQuotation">
    <w:name w:val="Block Quotation"/>
    <w:basedOn w:val="a2"/>
    <w:rsid w:val="009455E0"/>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jc w:val="both"/>
    </w:pPr>
    <w:rPr>
      <w:rFonts w:ascii="Chicago" w:hAnsi="Chicago"/>
      <w:sz w:val="20"/>
      <w:szCs w:val="20"/>
      <w:lang w:eastAsia="en-US"/>
    </w:rPr>
  </w:style>
  <w:style w:type="paragraph" w:customStyle="1" w:styleId="BodyTextKeep">
    <w:name w:val="Body Text Keep"/>
    <w:basedOn w:val="a2"/>
    <w:rsid w:val="009455E0"/>
    <w:pPr>
      <w:keepNext/>
      <w:tabs>
        <w:tab w:val="left" w:pos="3345"/>
      </w:tabs>
      <w:suppressAutoHyphens w:val="0"/>
      <w:jc w:val="both"/>
    </w:pPr>
    <w:rPr>
      <w:rFonts w:ascii="Arial" w:hAnsi="Arial"/>
      <w:sz w:val="20"/>
      <w:szCs w:val="20"/>
      <w:lang w:eastAsia="en-US"/>
    </w:rPr>
  </w:style>
  <w:style w:type="paragraph" w:customStyle="1" w:styleId="TableNormal">
    <w:name w:val="TableNormal"/>
    <w:basedOn w:val="a2"/>
    <w:rsid w:val="009455E0"/>
    <w:pPr>
      <w:keepLines/>
      <w:suppressAutoHyphens w:val="0"/>
      <w:spacing w:before="120"/>
    </w:pPr>
    <w:rPr>
      <w:rFonts w:ascii="Arial" w:hAnsi="Arial"/>
      <w:sz w:val="20"/>
      <w:szCs w:val="20"/>
      <w:lang w:eastAsia="en-US"/>
    </w:rPr>
  </w:style>
  <w:style w:type="paragraph" w:customStyle="1" w:styleId="InfoBlue">
    <w:name w:val="InfoBlue"/>
    <w:basedOn w:val="a2"/>
    <w:next w:val="a7"/>
    <w:rsid w:val="009455E0"/>
    <w:pPr>
      <w:widowControl w:val="0"/>
      <w:suppressAutoHyphens w:val="0"/>
      <w:spacing w:after="120"/>
      <w:ind w:left="720"/>
      <w:jc w:val="both"/>
    </w:pPr>
    <w:rPr>
      <w:rFonts w:ascii="Arial" w:hAnsi="Arial"/>
      <w:i/>
      <w:color w:val="0000FF"/>
      <w:sz w:val="20"/>
      <w:szCs w:val="20"/>
      <w:lang w:val="en-US" w:eastAsia="en-US"/>
    </w:rPr>
  </w:style>
  <w:style w:type="paragraph" w:customStyle="1" w:styleId="StyleTableTitlePatternClear">
    <w:name w:val="Style TableTitle + Pattern: Clear"/>
    <w:basedOn w:val="a2"/>
    <w:rsid w:val="009455E0"/>
    <w:pPr>
      <w:keepNext/>
      <w:keepLines/>
      <w:suppressAutoHyphens w:val="0"/>
      <w:ind w:left="-113" w:right="-113"/>
      <w:jc w:val="center"/>
    </w:pPr>
    <w:rPr>
      <w:rFonts w:ascii="Arial" w:hAnsi="Arial"/>
      <w:b/>
      <w:bCs/>
      <w:sz w:val="20"/>
      <w:szCs w:val="20"/>
      <w:lang w:eastAsia="ru-RU"/>
    </w:rPr>
  </w:style>
  <w:style w:type="paragraph" w:customStyle="1" w:styleId="TableText">
    <w:name w:val="%TableText"/>
    <w:basedOn w:val="a2"/>
    <w:rsid w:val="009455E0"/>
    <w:pPr>
      <w:keepLines/>
      <w:spacing w:before="120" w:after="60"/>
      <w:jc w:val="both"/>
    </w:pPr>
    <w:rPr>
      <w:rFonts w:ascii="Arial" w:hAnsi="Arial"/>
      <w:sz w:val="18"/>
      <w:szCs w:val="20"/>
      <w:lang w:val="en-US" w:eastAsia="en-US"/>
    </w:rPr>
  </w:style>
  <w:style w:type="character" w:customStyle="1" w:styleId="disabled1">
    <w:name w:val="disabled1"/>
    <w:rsid w:val="009455E0"/>
    <w:rPr>
      <w:color w:val="A0A0A0"/>
    </w:rPr>
  </w:style>
  <w:style w:type="character" w:customStyle="1" w:styleId="3d">
    <w:name w:val="Знак Знак3"/>
    <w:rsid w:val="009455E0"/>
    <w:rPr>
      <w:rFonts w:ascii="Arial" w:hAnsi="Arial"/>
      <w:kern w:val="28"/>
      <w:lang w:val="ru-RU" w:eastAsia="ru-RU"/>
    </w:rPr>
  </w:style>
  <w:style w:type="paragraph" w:customStyle="1" w:styleId="affffffa">
    <w:name w:val="Рисунки"/>
    <w:basedOn w:val="a2"/>
    <w:rsid w:val="009455E0"/>
    <w:pPr>
      <w:suppressAutoHyphens w:val="0"/>
      <w:jc w:val="center"/>
    </w:pPr>
    <w:rPr>
      <w:rFonts w:ascii="Arial" w:hAnsi="Arial"/>
      <w:sz w:val="20"/>
      <w:szCs w:val="20"/>
      <w:lang w:eastAsia="en-US"/>
    </w:rPr>
  </w:style>
  <w:style w:type="paragraph" w:customStyle="1" w:styleId="affffffb">
    <w:name w:val="Арс"/>
    <w:basedOn w:val="afffff4"/>
    <w:rsid w:val="009455E0"/>
    <w:pPr>
      <w:spacing w:before="120" w:after="120" w:line="240" w:lineRule="auto"/>
      <w:jc w:val="center"/>
    </w:pPr>
    <w:rPr>
      <w:rFonts w:ascii="Arial" w:eastAsia="Times New Roman" w:hAnsi="Arial"/>
      <w:b w:val="0"/>
      <w:bCs w:val="0"/>
    </w:rPr>
  </w:style>
  <w:style w:type="character" w:customStyle="1" w:styleId="151">
    <w:name w:val="Знак Знак15"/>
    <w:rsid w:val="009455E0"/>
    <w:rPr>
      <w:rFonts w:ascii="Arial Narrow" w:hAnsi="Arial Narrow"/>
      <w:b/>
      <w:caps/>
      <w:kern w:val="28"/>
      <w:sz w:val="36"/>
    </w:rPr>
  </w:style>
  <w:style w:type="character" w:customStyle="1" w:styleId="Char">
    <w:name w:val="Char Знак"/>
    <w:aliases w:val="Char Знак Знак"/>
    <w:rsid w:val="009455E0"/>
    <w:rPr>
      <w:rFonts w:ascii="Arial Narrow" w:hAnsi="Arial Narrow"/>
      <w:b/>
      <w:caps/>
      <w:kern w:val="28"/>
      <w:sz w:val="36"/>
    </w:rPr>
  </w:style>
  <w:style w:type="character" w:customStyle="1" w:styleId="Char1">
    <w:name w:val="Char1 Знак Знак"/>
    <w:rsid w:val="009455E0"/>
    <w:rPr>
      <w:rFonts w:ascii="Arial Narrow" w:hAnsi="Arial Narrow"/>
      <w:b/>
      <w:kern w:val="28"/>
      <w:sz w:val="32"/>
    </w:rPr>
  </w:style>
  <w:style w:type="character" w:customStyle="1" w:styleId="140">
    <w:name w:val="Знак Знак14"/>
    <w:rsid w:val="009455E0"/>
    <w:rPr>
      <w:rFonts w:ascii="Arial Narrow" w:hAnsi="Arial Narrow"/>
      <w:b/>
      <w:kern w:val="28"/>
      <w:sz w:val="24"/>
      <w:lang w:eastAsia="en-US"/>
    </w:rPr>
  </w:style>
  <w:style w:type="character" w:customStyle="1" w:styleId="130">
    <w:name w:val="Знак Знак13"/>
    <w:rsid w:val="009455E0"/>
    <w:rPr>
      <w:rFonts w:ascii="Arial Narrow" w:hAnsi="Arial Narrow"/>
      <w:b/>
      <w:kern w:val="28"/>
      <w:sz w:val="24"/>
      <w:lang w:val="ru-RU" w:eastAsia="ru-RU"/>
    </w:rPr>
  </w:style>
  <w:style w:type="character" w:customStyle="1" w:styleId="111">
    <w:name w:val="Знак Знак11"/>
    <w:rsid w:val="009455E0"/>
    <w:rPr>
      <w:rFonts w:ascii="Arial" w:hAnsi="Arial"/>
      <w:kern w:val="28"/>
    </w:rPr>
  </w:style>
  <w:style w:type="character" w:customStyle="1" w:styleId="100">
    <w:name w:val="Знак Знак10"/>
    <w:rsid w:val="009455E0"/>
    <w:rPr>
      <w:rFonts w:ascii="Arial" w:hAnsi="Arial"/>
      <w:lang w:eastAsia="en-US"/>
    </w:rPr>
  </w:style>
  <w:style w:type="character" w:customStyle="1" w:styleId="92">
    <w:name w:val="Знак Знак9"/>
    <w:rsid w:val="009455E0"/>
    <w:rPr>
      <w:rFonts w:ascii="Arial" w:hAnsi="Arial"/>
      <w:sz w:val="2"/>
      <w:lang w:eastAsia="en-US"/>
    </w:rPr>
  </w:style>
  <w:style w:type="character" w:customStyle="1" w:styleId="82">
    <w:name w:val="Знак Знак8"/>
    <w:rsid w:val="009455E0"/>
    <w:rPr>
      <w:rFonts w:ascii="Arial" w:hAnsi="Arial"/>
      <w:sz w:val="16"/>
      <w:lang w:eastAsia="en-US"/>
    </w:rPr>
  </w:style>
  <w:style w:type="character" w:customStyle="1" w:styleId="72">
    <w:name w:val="Знак Знак7"/>
    <w:rsid w:val="009455E0"/>
    <w:rPr>
      <w:rFonts w:ascii="Arial" w:hAnsi="Arial"/>
      <w:sz w:val="16"/>
      <w:lang w:eastAsia="en-US"/>
    </w:rPr>
  </w:style>
  <w:style w:type="character" w:customStyle="1" w:styleId="160">
    <w:name w:val="Знак Знак16"/>
    <w:rsid w:val="009455E0"/>
    <w:rPr>
      <w:rFonts w:ascii="Arial" w:hAnsi="Arial"/>
      <w:color w:val="FF0000"/>
      <w:lang w:eastAsia="en-US"/>
    </w:rPr>
  </w:style>
  <w:style w:type="paragraph" w:customStyle="1" w:styleId="TableHeader">
    <w:name w:val="TableHeader"/>
    <w:basedOn w:val="a2"/>
    <w:next w:val="a2"/>
    <w:rsid w:val="009455E0"/>
    <w:pPr>
      <w:suppressAutoHyphens w:val="0"/>
      <w:spacing w:before="40" w:after="40"/>
      <w:jc w:val="center"/>
    </w:pPr>
    <w:rPr>
      <w:rFonts w:ascii="Arial" w:hAnsi="Arial"/>
      <w:b/>
      <w:sz w:val="20"/>
      <w:szCs w:val="20"/>
      <w:lang w:eastAsia="en-US"/>
    </w:rPr>
  </w:style>
  <w:style w:type="character" w:customStyle="1" w:styleId="TableText0">
    <w:name w:val="Table Text Знак"/>
    <w:link w:val="TableText1"/>
    <w:locked/>
    <w:rsid w:val="009455E0"/>
    <w:rPr>
      <w:sz w:val="24"/>
    </w:rPr>
  </w:style>
  <w:style w:type="paragraph" w:customStyle="1" w:styleId="TableText1">
    <w:name w:val="Table Text"/>
    <w:basedOn w:val="a2"/>
    <w:link w:val="TableText0"/>
    <w:rsid w:val="009455E0"/>
    <w:pPr>
      <w:suppressAutoHyphens w:val="0"/>
      <w:spacing w:line="288" w:lineRule="auto"/>
    </w:pPr>
    <w:rPr>
      <w:rFonts w:asciiTheme="minorHAnsi" w:eastAsiaTheme="minorHAnsi" w:hAnsiTheme="minorHAnsi" w:cstheme="minorBidi"/>
      <w:szCs w:val="22"/>
      <w:lang w:eastAsia="en-US"/>
    </w:rPr>
  </w:style>
  <w:style w:type="character" w:customStyle="1" w:styleId="defaultlabelstyle1">
    <w:name w:val="defaultlabelstyle1"/>
    <w:rsid w:val="009455E0"/>
    <w:rPr>
      <w:rFonts w:ascii="Tahoma" w:hAnsi="Tahoma"/>
      <w:color w:val="333333"/>
      <w:sz w:val="18"/>
    </w:rPr>
  </w:style>
  <w:style w:type="character" w:customStyle="1" w:styleId="1ffa">
    <w:name w:val="Строгий1"/>
    <w:rsid w:val="009455E0"/>
    <w:rPr>
      <w:b/>
      <w:i/>
    </w:rPr>
  </w:style>
  <w:style w:type="character" w:customStyle="1" w:styleId="Fontbasic">
    <w:name w:val="Font basic"/>
    <w:rsid w:val="009455E0"/>
  </w:style>
  <w:style w:type="character" w:customStyle="1" w:styleId="WW8Num31z1">
    <w:name w:val="WW8Num31z1"/>
    <w:rsid w:val="009455E0"/>
    <w:rPr>
      <w:rFonts w:ascii="Courier New" w:hAnsi="Courier New"/>
    </w:rPr>
  </w:style>
  <w:style w:type="character" w:customStyle="1" w:styleId="WW8Num83z3">
    <w:name w:val="WW8Num83z3"/>
    <w:rsid w:val="009455E0"/>
    <w:rPr>
      <w:rFonts w:ascii="Symbol" w:hAnsi="Symbol"/>
    </w:rPr>
  </w:style>
  <w:style w:type="paragraph" w:customStyle="1" w:styleId="2f3">
    <w:name w:val="Основной текст2"/>
    <w:rsid w:val="009455E0"/>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2"/>
    <w:rsid w:val="009455E0"/>
    <w:pPr>
      <w:keepNext/>
      <w:suppressAutoHyphens w:val="0"/>
      <w:spacing w:line="280" w:lineRule="exact"/>
      <w:jc w:val="both"/>
    </w:pPr>
    <w:rPr>
      <w:rFonts w:ascii="Arial" w:hAnsi="Arial"/>
      <w:b/>
      <w:sz w:val="18"/>
      <w:szCs w:val="20"/>
      <w:lang w:eastAsia="en-US"/>
    </w:rPr>
  </w:style>
  <w:style w:type="paragraph" w:customStyle="1" w:styleId="Tabletext2">
    <w:name w:val="Table text"/>
    <w:basedOn w:val="2f3"/>
    <w:rsid w:val="009455E0"/>
    <w:pPr>
      <w:spacing w:before="0"/>
    </w:pPr>
  </w:style>
  <w:style w:type="paragraph" w:customStyle="1" w:styleId="affffffc">
    <w:name w:val="Столбец"/>
    <w:basedOn w:val="a2"/>
    <w:next w:val="a2"/>
    <w:rsid w:val="009455E0"/>
    <w:pPr>
      <w:widowControl w:val="0"/>
      <w:suppressLineNumbers/>
    </w:pPr>
    <w:rPr>
      <w:b/>
      <w:bCs/>
      <w:lang w:eastAsia="en-US"/>
    </w:rPr>
  </w:style>
  <w:style w:type="paragraph" w:customStyle="1" w:styleId="Bodytextafterheading">
    <w:name w:val="Body text after heading"/>
    <w:basedOn w:val="2f3"/>
    <w:next w:val="2f3"/>
    <w:rsid w:val="009455E0"/>
    <w:pPr>
      <w:spacing w:before="120"/>
    </w:pPr>
  </w:style>
  <w:style w:type="character" w:customStyle="1" w:styleId="Fontdescription">
    <w:name w:val="Font description"/>
    <w:rsid w:val="009455E0"/>
    <w:rPr>
      <w:i/>
      <w:color w:val="0000FF"/>
      <w:lang w:val="ru-RU"/>
    </w:rPr>
  </w:style>
  <w:style w:type="character" w:customStyle="1" w:styleId="Bodytextafterheading0">
    <w:name w:val="Body text after heading Знак"/>
    <w:rsid w:val="009455E0"/>
    <w:rPr>
      <w:sz w:val="22"/>
      <w:lang w:val="ru-RU" w:eastAsia="en-US"/>
    </w:rPr>
  </w:style>
  <w:style w:type="character" w:customStyle="1" w:styleId="bodytext1">
    <w:name w:val="bodytext1"/>
    <w:rsid w:val="009455E0"/>
    <w:rPr>
      <w:rFonts w:ascii="Arial" w:hAnsi="Arial"/>
      <w:color w:val="000000"/>
      <w:sz w:val="18"/>
    </w:rPr>
  </w:style>
  <w:style w:type="paragraph" w:customStyle="1" w:styleId="TableBoldText">
    <w:name w:val="Table Bold Text"/>
    <w:basedOn w:val="a2"/>
    <w:rsid w:val="009455E0"/>
    <w:pPr>
      <w:keepNext/>
      <w:suppressAutoHyphens w:val="0"/>
      <w:spacing w:before="60" w:after="60"/>
    </w:pPr>
    <w:rPr>
      <w:rFonts w:ascii="Arial" w:hAnsi="Arial"/>
      <w:b/>
      <w:sz w:val="22"/>
      <w:szCs w:val="20"/>
      <w:lang w:eastAsia="en-US"/>
    </w:rPr>
  </w:style>
  <w:style w:type="paragraph" w:customStyle="1" w:styleId="affffffd">
    <w:name w:val="Формула расшифровка"/>
    <w:basedOn w:val="a2"/>
    <w:rsid w:val="009455E0"/>
    <w:pPr>
      <w:suppressLineNumbers/>
      <w:tabs>
        <w:tab w:val="left" w:pos="851"/>
        <w:tab w:val="left" w:pos="1276"/>
        <w:tab w:val="left" w:pos="1560"/>
      </w:tabs>
      <w:spacing w:before="120" w:line="360" w:lineRule="auto"/>
      <w:ind w:left="1701" w:hanging="1701"/>
      <w:jc w:val="both"/>
    </w:pPr>
    <w:rPr>
      <w:kern w:val="24"/>
      <w:szCs w:val="20"/>
      <w:lang w:eastAsia="ru-RU"/>
    </w:rPr>
  </w:style>
  <w:style w:type="paragraph" w:customStyle="1" w:styleId="13">
    <w:name w:val="Список 1"/>
    <w:basedOn w:val="a2"/>
    <w:rsid w:val="009455E0"/>
    <w:pPr>
      <w:numPr>
        <w:numId w:val="17"/>
      </w:numPr>
      <w:suppressAutoHyphens w:val="0"/>
      <w:spacing w:before="80" w:after="80" w:line="360" w:lineRule="auto"/>
      <w:jc w:val="both"/>
    </w:pPr>
    <w:rPr>
      <w:szCs w:val="20"/>
      <w:lang w:eastAsia="ru-RU"/>
    </w:rPr>
  </w:style>
  <w:style w:type="paragraph" w:customStyle="1" w:styleId="affffffe">
    <w:name w:val="Тело документа"/>
    <w:basedOn w:val="a2"/>
    <w:rsid w:val="009455E0"/>
    <w:pPr>
      <w:suppressAutoHyphens w:val="0"/>
      <w:spacing w:before="40" w:after="40" w:line="360" w:lineRule="auto"/>
      <w:ind w:firstLine="709"/>
      <w:jc w:val="both"/>
    </w:pPr>
    <w:rPr>
      <w:rFonts w:ascii="Arial" w:hAnsi="Arial"/>
      <w:sz w:val="22"/>
      <w:lang w:eastAsia="ru-RU"/>
    </w:rPr>
  </w:style>
  <w:style w:type="paragraph" w:customStyle="1" w:styleId="Normal1">
    <w:name w:val="Normal1"/>
    <w:rsid w:val="009455E0"/>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0">
    <w:name w:val="Требование 1"/>
    <w:basedOn w:val="a2"/>
    <w:rsid w:val="009455E0"/>
    <w:pPr>
      <w:keepLines/>
      <w:numPr>
        <w:numId w:val="15"/>
      </w:numPr>
      <w:suppressAutoHyphens w:val="0"/>
      <w:spacing w:after="240" w:line="360" w:lineRule="auto"/>
    </w:pPr>
    <w:rPr>
      <w:rFonts w:ascii="Arial" w:hAnsi="Arial"/>
      <w:b/>
      <w:sz w:val="20"/>
      <w:szCs w:val="20"/>
      <w:lang w:eastAsia="ru-RU"/>
    </w:rPr>
  </w:style>
  <w:style w:type="paragraph" w:customStyle="1" w:styleId="3e">
    <w:name w:val="Требование 3"/>
    <w:basedOn w:val="10"/>
    <w:rsid w:val="009455E0"/>
    <w:pPr>
      <w:numPr>
        <w:numId w:val="0"/>
      </w:numPr>
      <w:tabs>
        <w:tab w:val="num" w:pos="851"/>
        <w:tab w:val="num" w:pos="1134"/>
      </w:tabs>
      <w:ind w:left="1134" w:hanging="1134"/>
    </w:pPr>
    <w:rPr>
      <w:b w:val="0"/>
    </w:rPr>
  </w:style>
  <w:style w:type="paragraph" w:customStyle="1" w:styleId="2">
    <w:name w:val="Требование 2"/>
    <w:basedOn w:val="10"/>
    <w:link w:val="2f4"/>
    <w:rsid w:val="009455E0"/>
    <w:pPr>
      <w:numPr>
        <w:ilvl w:val="1"/>
        <w:numId w:val="18"/>
      </w:numPr>
      <w:tabs>
        <w:tab w:val="num" w:pos="851"/>
        <w:tab w:val="num" w:pos="1440"/>
        <w:tab w:val="num" w:pos="2289"/>
      </w:tabs>
    </w:pPr>
    <w:rPr>
      <w:b w:val="0"/>
    </w:rPr>
  </w:style>
  <w:style w:type="character" w:customStyle="1" w:styleId="2f4">
    <w:name w:val="Требование 2 Знак"/>
    <w:link w:val="2"/>
    <w:locked/>
    <w:rsid w:val="009455E0"/>
    <w:rPr>
      <w:rFonts w:ascii="Arial" w:eastAsia="Times New Roman" w:hAnsi="Arial" w:cs="Times New Roman"/>
      <w:sz w:val="20"/>
      <w:szCs w:val="20"/>
      <w:lang w:eastAsia="ru-RU"/>
    </w:rPr>
  </w:style>
  <w:style w:type="paragraph" w:customStyle="1" w:styleId="4">
    <w:name w:val="Требование 4"/>
    <w:basedOn w:val="10"/>
    <w:rsid w:val="009455E0"/>
    <w:pPr>
      <w:numPr>
        <w:ilvl w:val="3"/>
        <w:numId w:val="18"/>
      </w:numPr>
      <w:tabs>
        <w:tab w:val="num" w:pos="851"/>
        <w:tab w:val="num" w:pos="2880"/>
        <w:tab w:val="num" w:pos="3729"/>
      </w:tabs>
    </w:pPr>
    <w:rPr>
      <w:b w:val="0"/>
    </w:rPr>
  </w:style>
  <w:style w:type="paragraph" w:customStyle="1" w:styleId="50">
    <w:name w:val="Требование 5"/>
    <w:basedOn w:val="10"/>
    <w:rsid w:val="009455E0"/>
    <w:pPr>
      <w:numPr>
        <w:ilvl w:val="4"/>
      </w:numPr>
      <w:tabs>
        <w:tab w:val="num" w:pos="851"/>
        <w:tab w:val="num" w:pos="1361"/>
      </w:tabs>
      <w:ind w:left="1361" w:hanging="1361"/>
    </w:pPr>
    <w:rPr>
      <w:b w:val="0"/>
    </w:rPr>
  </w:style>
  <w:style w:type="paragraph" w:customStyle="1" w:styleId="260">
    <w:name w:val="Стиль Заголовок 2 + Перед:  6 пт"/>
    <w:basedOn w:val="26"/>
    <w:rsid w:val="009455E0"/>
    <w:pPr>
      <w:keepLines/>
      <w:tabs>
        <w:tab w:val="num" w:pos="643"/>
      </w:tabs>
      <w:suppressAutoHyphens w:val="0"/>
      <w:spacing w:before="120" w:after="0"/>
      <w:ind w:left="360" w:hanging="360"/>
    </w:pPr>
    <w:rPr>
      <w:rFonts w:ascii="Arial Narrow" w:hAnsi="Arial Narrow"/>
      <w:i w:val="0"/>
      <w:iCs w:val="0"/>
      <w:caps/>
      <w:kern w:val="28"/>
      <w:szCs w:val="20"/>
      <w:lang w:eastAsia="ru-RU"/>
    </w:rPr>
  </w:style>
  <w:style w:type="paragraph" w:customStyle="1" w:styleId="93">
    <w:name w:val="Стиль 9 пт Междустр.интервал:  полуторный"/>
    <w:basedOn w:val="a2"/>
    <w:rsid w:val="009455E0"/>
    <w:pPr>
      <w:suppressAutoHyphens w:val="0"/>
      <w:spacing w:line="360" w:lineRule="auto"/>
      <w:jc w:val="both"/>
    </w:pPr>
    <w:rPr>
      <w:rFonts w:ascii="Arial" w:hAnsi="Arial"/>
      <w:sz w:val="18"/>
      <w:szCs w:val="20"/>
      <w:lang w:eastAsia="en-US"/>
    </w:rPr>
  </w:style>
  <w:style w:type="paragraph" w:customStyle="1" w:styleId="5Arial10">
    <w:name w:val="Стиль Заголовок 5 + Arial 10 пт"/>
    <w:basedOn w:val="52"/>
    <w:rsid w:val="009455E0"/>
    <w:pPr>
      <w:numPr>
        <w:ilvl w:val="4"/>
        <w:numId w:val="6"/>
      </w:numPr>
      <w:tabs>
        <w:tab w:val="num" w:pos="643"/>
      </w:tabs>
      <w:spacing w:before="0"/>
      <w:ind w:left="643"/>
    </w:pPr>
    <w:rPr>
      <w:rFonts w:ascii="Arial" w:hAnsi="Arial"/>
      <w:color w:val="auto"/>
      <w:kern w:val="28"/>
      <w:sz w:val="20"/>
      <w:szCs w:val="20"/>
      <w:lang w:eastAsia="ru-RU"/>
    </w:rPr>
  </w:style>
  <w:style w:type="character" w:customStyle="1" w:styleId="coord">
    <w:name w:val="coord"/>
    <w:rsid w:val="009455E0"/>
  </w:style>
  <w:style w:type="paragraph" w:customStyle="1" w:styleId="2f5">
    <w:name w:val="Цитата2"/>
    <w:basedOn w:val="a2"/>
    <w:rsid w:val="009455E0"/>
    <w:pPr>
      <w:widowControl w:val="0"/>
      <w:suppressAutoHyphens w:val="0"/>
      <w:overflowPunct w:val="0"/>
      <w:autoSpaceDE w:val="0"/>
      <w:autoSpaceDN w:val="0"/>
      <w:adjustRightInd w:val="0"/>
      <w:spacing w:line="228" w:lineRule="auto"/>
      <w:ind w:left="851" w:right="851" w:firstLine="567"/>
      <w:jc w:val="both"/>
      <w:textAlignment w:val="baseline"/>
    </w:pPr>
    <w:rPr>
      <w:rFonts w:ascii="TimesET" w:hAnsi="TimesET"/>
      <w:sz w:val="22"/>
      <w:szCs w:val="20"/>
      <w:lang w:eastAsia="ru-RU"/>
    </w:rPr>
  </w:style>
  <w:style w:type="character" w:customStyle="1" w:styleId="112">
    <w:name w:val="Заголовок 1 Знак1"/>
    <w:aliases w:val="Document Header1 Знак1,H1 Знак1"/>
    <w:rsid w:val="009455E0"/>
    <w:rPr>
      <w:rFonts w:ascii="Cambria" w:hAnsi="Cambria"/>
      <w:b/>
      <w:color w:val="365F91"/>
      <w:sz w:val="28"/>
    </w:rPr>
  </w:style>
  <w:style w:type="character" w:customStyle="1" w:styleId="1ffb">
    <w:name w:val="Основной текст с отступом Знак1"/>
    <w:aliases w:val="Основной текст 1 Знак1,Нумерованный список !! Знак1,Надин стиль Знак1"/>
    <w:rsid w:val="009455E0"/>
    <w:rPr>
      <w:sz w:val="24"/>
    </w:rPr>
  </w:style>
  <w:style w:type="paragraph" w:customStyle="1" w:styleId="56">
    <w:name w:val="Знак Знак5"/>
    <w:basedOn w:val="a2"/>
    <w:rsid w:val="009455E0"/>
    <w:pPr>
      <w:suppressAutoHyphens w:val="0"/>
      <w:spacing w:before="100" w:beforeAutospacing="1" w:after="100" w:afterAutospacing="1"/>
    </w:pPr>
    <w:rPr>
      <w:rFonts w:ascii="Tahoma" w:hAnsi="Tahoma"/>
      <w:lang w:val="en-US" w:eastAsia="en-US"/>
    </w:rPr>
  </w:style>
  <w:style w:type="paragraph" w:customStyle="1" w:styleId="1ffc">
    <w:name w:val="Знак1"/>
    <w:basedOn w:val="a2"/>
    <w:rsid w:val="009455E0"/>
    <w:pPr>
      <w:suppressAutoHyphens w:val="0"/>
      <w:spacing w:before="100" w:beforeAutospacing="1" w:after="100" w:afterAutospacing="1"/>
    </w:pPr>
    <w:rPr>
      <w:rFonts w:ascii="Tahoma" w:hAnsi="Tahoma"/>
      <w:lang w:val="en-US" w:eastAsia="en-US"/>
    </w:rPr>
  </w:style>
  <w:style w:type="paragraph" w:customStyle="1" w:styleId="3110">
    <w:name w:val="Основной текст 311"/>
    <w:basedOn w:val="a2"/>
    <w:rsid w:val="009455E0"/>
    <w:pPr>
      <w:widowControl w:val="0"/>
      <w:suppressAutoHyphens w:val="0"/>
      <w:overflowPunct w:val="0"/>
      <w:autoSpaceDE w:val="0"/>
      <w:autoSpaceDN w:val="0"/>
      <w:adjustRightInd w:val="0"/>
      <w:jc w:val="both"/>
    </w:pPr>
    <w:rPr>
      <w:szCs w:val="20"/>
      <w:lang w:eastAsia="ru-RU"/>
    </w:rPr>
  </w:style>
  <w:style w:type="paragraph" w:customStyle="1" w:styleId="113">
    <w:name w:val="Абзац списка11"/>
    <w:basedOn w:val="a2"/>
    <w:rsid w:val="009455E0"/>
    <w:pPr>
      <w:widowControl w:val="0"/>
      <w:suppressAutoHyphens w:val="0"/>
      <w:snapToGrid w:val="0"/>
      <w:ind w:left="720" w:firstLine="720"/>
      <w:contextualSpacing/>
    </w:pPr>
    <w:rPr>
      <w:lang w:eastAsia="ru-RU"/>
    </w:rPr>
  </w:style>
  <w:style w:type="paragraph" w:customStyle="1" w:styleId="afffffff">
    <w:name w:val="Документ. Тело таблицы"/>
    <w:basedOn w:val="a2"/>
    <w:rsid w:val="009455E0"/>
    <w:pPr>
      <w:suppressAutoHyphens w:val="0"/>
      <w:spacing w:before="120"/>
      <w:ind w:right="34"/>
    </w:pPr>
    <w:rPr>
      <w:rFonts w:ascii="Calibri" w:hAnsi="Calibri"/>
      <w:sz w:val="20"/>
      <w:szCs w:val="22"/>
      <w:lang w:eastAsia="en-US"/>
    </w:rPr>
  </w:style>
  <w:style w:type="character" w:customStyle="1" w:styleId="191">
    <w:name w:val="Знак Знак191"/>
    <w:rsid w:val="009455E0"/>
    <w:rPr>
      <w:rFonts w:ascii="Arial" w:hAnsi="Arial"/>
      <w:b/>
      <w:kern w:val="32"/>
      <w:sz w:val="32"/>
      <w:lang w:val="ru-RU" w:eastAsia="ru-RU"/>
    </w:rPr>
  </w:style>
  <w:style w:type="character" w:customStyle="1" w:styleId="171">
    <w:name w:val="Знак Знак171"/>
    <w:rsid w:val="009455E0"/>
    <w:rPr>
      <w:rFonts w:ascii="Cambria" w:hAnsi="Cambria"/>
      <w:b/>
      <w:color w:val="4F81BD"/>
      <w:sz w:val="24"/>
    </w:rPr>
  </w:style>
  <w:style w:type="character" w:customStyle="1" w:styleId="610">
    <w:name w:val="Знак Знак61"/>
    <w:rsid w:val="009455E0"/>
    <w:rPr>
      <w:sz w:val="22"/>
      <w:lang w:eastAsia="en-US"/>
    </w:rPr>
  </w:style>
  <w:style w:type="character" w:customStyle="1" w:styleId="410">
    <w:name w:val="Знак Знак41"/>
    <w:rsid w:val="009455E0"/>
    <w:rPr>
      <w:rFonts w:ascii="Times New Roman" w:hAnsi="Times New Roman"/>
      <w:sz w:val="24"/>
    </w:rPr>
  </w:style>
  <w:style w:type="character" w:customStyle="1" w:styleId="241">
    <w:name w:val="Знак Знак241"/>
    <w:rsid w:val="009455E0"/>
    <w:rPr>
      <w:rFonts w:ascii="Arial" w:hAnsi="Arial"/>
      <w:b/>
      <w:color w:val="000080"/>
      <w:sz w:val="24"/>
      <w:lang w:eastAsia="ru-RU"/>
    </w:rPr>
  </w:style>
  <w:style w:type="character" w:customStyle="1" w:styleId="231">
    <w:name w:val="Знак Знак231"/>
    <w:rsid w:val="009455E0"/>
    <w:rPr>
      <w:rFonts w:ascii="Arial" w:hAnsi="Arial"/>
      <w:b/>
      <w:i/>
      <w:sz w:val="28"/>
      <w:lang w:eastAsia="ru-RU"/>
    </w:rPr>
  </w:style>
  <w:style w:type="character" w:customStyle="1" w:styleId="221">
    <w:name w:val="Знак Знак221"/>
    <w:rsid w:val="009455E0"/>
    <w:rPr>
      <w:rFonts w:ascii="Calibri" w:hAnsi="Calibri"/>
      <w:b/>
      <w:sz w:val="28"/>
    </w:rPr>
  </w:style>
  <w:style w:type="character" w:customStyle="1" w:styleId="Heading3Char2">
    <w:name w:val="Heading 3 Char2"/>
    <w:aliases w:val="H3 Char,3 Char,h:3 Char,h Char,31 Char,ITT t3 Char,PA Minor Section Char,TE Heading Char,Title3 Char,list Char,l3 Char,Level 3 Head Char,h3 Char,H31 Char,H32 Char,H33 Char,H34 Char,H35 Char,título 3 Char,subhead Char,1. Char,Titre3 Char"/>
    <w:uiPriority w:val="99"/>
    <w:rsid w:val="009455E0"/>
    <w:rPr>
      <w:rFonts w:ascii="Cambria" w:hAnsi="Cambria"/>
      <w:b/>
      <w:sz w:val="26"/>
    </w:rPr>
  </w:style>
  <w:style w:type="paragraph" w:customStyle="1" w:styleId="2f6">
    <w:name w:val="Без интервала2"/>
    <w:rsid w:val="009455E0"/>
    <w:pPr>
      <w:spacing w:after="200" w:line="276" w:lineRule="auto"/>
    </w:pPr>
    <w:rPr>
      <w:rFonts w:ascii="Calibri" w:eastAsia="Times New Roman" w:hAnsi="Calibri" w:cs="Times New Roman"/>
      <w:szCs w:val="20"/>
    </w:rPr>
  </w:style>
  <w:style w:type="paragraph" w:customStyle="1" w:styleId="2f7">
    <w:name w:val="Заголовок оглавления2"/>
    <w:basedOn w:val="14"/>
    <w:next w:val="a2"/>
    <w:rsid w:val="009455E0"/>
    <w:pPr>
      <w:keepNext w:val="0"/>
      <w:spacing w:line="276" w:lineRule="auto"/>
      <w:outlineLvl w:val="9"/>
    </w:pPr>
    <w:rPr>
      <w:lang w:eastAsia="en-US"/>
    </w:rPr>
  </w:style>
  <w:style w:type="paragraph" w:customStyle="1" w:styleId="afffffff0">
    <w:name w:val="Пункт"/>
    <w:basedOn w:val="a2"/>
    <w:rsid w:val="009455E0"/>
    <w:pPr>
      <w:tabs>
        <w:tab w:val="num" w:pos="1980"/>
      </w:tabs>
      <w:suppressAutoHyphens w:val="0"/>
      <w:ind w:left="1404" w:hanging="504"/>
      <w:jc w:val="both"/>
    </w:pPr>
    <w:rPr>
      <w:szCs w:val="28"/>
      <w:lang w:eastAsia="ru-RU"/>
    </w:rPr>
  </w:style>
  <w:style w:type="paragraph" w:customStyle="1" w:styleId="afffffff1">
    <w:name w:val="Готовый"/>
    <w:basedOn w:val="a2"/>
    <w:rsid w:val="009455E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character" w:customStyle="1" w:styleId="FontStyle15">
    <w:name w:val="Font Style15"/>
    <w:rsid w:val="009455E0"/>
    <w:rPr>
      <w:rFonts w:ascii="Times New Roman" w:hAnsi="Times New Roman"/>
      <w:spacing w:val="10"/>
      <w:sz w:val="20"/>
    </w:rPr>
  </w:style>
  <w:style w:type="paragraph" w:customStyle="1" w:styleId="Preformatted">
    <w:name w:val="Preformatted"/>
    <w:basedOn w:val="a2"/>
    <w:rsid w:val="009455E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hAnsi="Courier New" w:cs="Courier New"/>
      <w:sz w:val="20"/>
      <w:szCs w:val="20"/>
      <w:lang w:val="en-US" w:eastAsia="ru-RU"/>
    </w:rPr>
  </w:style>
  <w:style w:type="paragraph" w:customStyle="1" w:styleId="afffffff2">
    <w:name w:val="Простой"/>
    <w:basedOn w:val="a2"/>
    <w:rsid w:val="009455E0"/>
    <w:pPr>
      <w:suppressAutoHyphens w:val="0"/>
      <w:spacing w:after="240"/>
    </w:pPr>
    <w:rPr>
      <w:rFonts w:ascii="Arial" w:eastAsia="Calibri" w:hAnsi="Arial" w:cs="Arial"/>
      <w:spacing w:val="-5"/>
      <w:sz w:val="20"/>
      <w:szCs w:val="20"/>
      <w:lang w:eastAsia="ru-RU"/>
    </w:rPr>
  </w:style>
  <w:style w:type="paragraph" w:customStyle="1" w:styleId="12">
    <w:name w:val="1_раздел"/>
    <w:basedOn w:val="a2"/>
    <w:rsid w:val="009455E0"/>
    <w:pPr>
      <w:keepNext/>
      <w:numPr>
        <w:numId w:val="20"/>
      </w:numPr>
      <w:spacing w:before="480" w:after="360"/>
      <w:outlineLvl w:val="0"/>
    </w:pPr>
    <w:rPr>
      <w:rFonts w:ascii="Verdana" w:hAnsi="Verdana"/>
      <w:b/>
      <w:sz w:val="36"/>
      <w:szCs w:val="20"/>
      <w:lang w:eastAsia="ru-RU"/>
    </w:rPr>
  </w:style>
  <w:style w:type="paragraph" w:customStyle="1" w:styleId="25">
    <w:name w:val="2_Статья"/>
    <w:basedOn w:val="a2"/>
    <w:rsid w:val="009455E0"/>
    <w:pPr>
      <w:keepNext/>
      <w:numPr>
        <w:ilvl w:val="1"/>
        <w:numId w:val="20"/>
      </w:numPr>
      <w:spacing w:before="240" w:after="120"/>
      <w:outlineLvl w:val="1"/>
    </w:pPr>
    <w:rPr>
      <w:rFonts w:ascii="Verdana" w:hAnsi="Verdana"/>
      <w:b/>
      <w:sz w:val="28"/>
      <w:szCs w:val="20"/>
      <w:lang w:eastAsia="ru-RU"/>
    </w:rPr>
  </w:style>
  <w:style w:type="paragraph" w:customStyle="1" w:styleId="31">
    <w:name w:val="3_Пункт"/>
    <w:basedOn w:val="a2"/>
    <w:rsid w:val="009455E0"/>
    <w:pPr>
      <w:keepNext/>
      <w:numPr>
        <w:ilvl w:val="2"/>
        <w:numId w:val="20"/>
      </w:numPr>
      <w:suppressAutoHyphens w:val="0"/>
      <w:spacing w:before="240" w:after="120"/>
    </w:pPr>
    <w:rPr>
      <w:rFonts w:ascii="Verdana" w:hAnsi="Verdana"/>
      <w:b/>
      <w:szCs w:val="20"/>
      <w:lang w:eastAsia="ru-RU"/>
    </w:rPr>
  </w:style>
  <w:style w:type="paragraph" w:customStyle="1" w:styleId="41">
    <w:name w:val="4_Подпункт"/>
    <w:basedOn w:val="a2"/>
    <w:rsid w:val="009455E0"/>
    <w:pPr>
      <w:numPr>
        <w:ilvl w:val="3"/>
        <w:numId w:val="20"/>
      </w:numPr>
      <w:suppressAutoHyphens w:val="0"/>
      <w:spacing w:after="120"/>
      <w:jc w:val="both"/>
    </w:pPr>
    <w:rPr>
      <w:rFonts w:ascii="Verdana" w:hAnsi="Verdana"/>
      <w:sz w:val="20"/>
      <w:szCs w:val="20"/>
      <w:lang w:eastAsia="ru-RU"/>
    </w:rPr>
  </w:style>
  <w:style w:type="paragraph" w:customStyle="1" w:styleId="51">
    <w:name w:val="5_часть"/>
    <w:basedOn w:val="a2"/>
    <w:rsid w:val="009455E0"/>
    <w:pPr>
      <w:numPr>
        <w:ilvl w:val="4"/>
        <w:numId w:val="20"/>
      </w:numPr>
      <w:suppressAutoHyphens w:val="0"/>
      <w:spacing w:after="120"/>
    </w:pPr>
    <w:rPr>
      <w:rFonts w:ascii="Verdana" w:hAnsi="Verdana"/>
      <w:sz w:val="20"/>
      <w:szCs w:val="20"/>
      <w:lang w:eastAsia="ru-RU"/>
    </w:rPr>
  </w:style>
  <w:style w:type="paragraph" w:customStyle="1" w:styleId="6">
    <w:name w:val="6_часть"/>
    <w:basedOn w:val="a2"/>
    <w:rsid w:val="009455E0"/>
    <w:pPr>
      <w:numPr>
        <w:ilvl w:val="5"/>
        <w:numId w:val="20"/>
      </w:numPr>
      <w:suppressAutoHyphens w:val="0"/>
      <w:spacing w:after="120"/>
    </w:pPr>
    <w:rPr>
      <w:rFonts w:ascii="Verdana" w:hAnsi="Verdana"/>
      <w:sz w:val="20"/>
      <w:szCs w:val="20"/>
      <w:lang w:eastAsia="ru-RU"/>
    </w:rPr>
  </w:style>
  <w:style w:type="paragraph" w:customStyle="1" w:styleId="3f">
    <w:name w:val="Абзац списка3"/>
    <w:basedOn w:val="a2"/>
    <w:rsid w:val="009455E0"/>
    <w:pPr>
      <w:suppressAutoHyphens w:val="0"/>
      <w:spacing w:after="200" w:line="276" w:lineRule="auto"/>
      <w:ind w:left="720"/>
    </w:pPr>
    <w:rPr>
      <w:rFonts w:ascii="Calibri" w:hAnsi="Calibri"/>
      <w:sz w:val="22"/>
      <w:szCs w:val="22"/>
      <w:lang w:eastAsia="en-US"/>
    </w:rPr>
  </w:style>
  <w:style w:type="paragraph" w:customStyle="1" w:styleId="xl63">
    <w:name w:val="xl63"/>
    <w:basedOn w:val="a2"/>
    <w:rsid w:val="009455E0"/>
    <w:pPr>
      <w:suppressAutoHyphens w:val="0"/>
      <w:spacing w:before="100" w:beforeAutospacing="1" w:after="100" w:afterAutospacing="1"/>
      <w:jc w:val="center"/>
      <w:textAlignment w:val="center"/>
    </w:pPr>
    <w:rPr>
      <w:lang w:eastAsia="ru-RU"/>
    </w:rPr>
  </w:style>
  <w:style w:type="paragraph" w:customStyle="1" w:styleId="xl64">
    <w:name w:val="xl64"/>
    <w:basedOn w:val="a2"/>
    <w:rsid w:val="009455E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2"/>
    <w:rsid w:val="009455E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66">
    <w:name w:val="xl66"/>
    <w:basedOn w:val="a2"/>
    <w:rsid w:val="009455E0"/>
    <w:pPr>
      <w:suppressAutoHyphens w:val="0"/>
      <w:spacing w:before="100" w:beforeAutospacing="1" w:after="100" w:afterAutospacing="1"/>
      <w:textAlignment w:val="top"/>
    </w:pPr>
    <w:rPr>
      <w:sz w:val="20"/>
      <w:szCs w:val="20"/>
      <w:lang w:eastAsia="ru-RU"/>
    </w:rPr>
  </w:style>
  <w:style w:type="paragraph" w:customStyle="1" w:styleId="xl67">
    <w:name w:val="xl67"/>
    <w:basedOn w:val="a2"/>
    <w:rsid w:val="009455E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ru-RU"/>
    </w:rPr>
  </w:style>
  <w:style w:type="paragraph" w:customStyle="1" w:styleId="xl68">
    <w:name w:val="xl68"/>
    <w:basedOn w:val="a2"/>
    <w:rsid w:val="009455E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69">
    <w:name w:val="xl69"/>
    <w:basedOn w:val="a2"/>
    <w:rsid w:val="009455E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ru-RU"/>
    </w:rPr>
  </w:style>
  <w:style w:type="paragraph" w:customStyle="1" w:styleId="xl70">
    <w:name w:val="xl70"/>
    <w:basedOn w:val="a2"/>
    <w:rsid w:val="009455E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71">
    <w:name w:val="xl71"/>
    <w:basedOn w:val="a2"/>
    <w:rsid w:val="009455E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2">
    <w:name w:val="xl72"/>
    <w:basedOn w:val="a2"/>
    <w:rsid w:val="009455E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3">
    <w:name w:val="xl73"/>
    <w:basedOn w:val="a2"/>
    <w:rsid w:val="009455E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4">
    <w:name w:val="xl74"/>
    <w:basedOn w:val="a2"/>
    <w:rsid w:val="009455E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2"/>
    <w:rsid w:val="009455E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76">
    <w:name w:val="xl76"/>
    <w:basedOn w:val="a2"/>
    <w:rsid w:val="009455E0"/>
    <w:pPr>
      <w:shd w:val="clear" w:color="000000" w:fill="FFFFFF"/>
      <w:suppressAutoHyphens w:val="0"/>
      <w:spacing w:before="100" w:beforeAutospacing="1" w:after="100" w:afterAutospacing="1"/>
      <w:textAlignment w:val="top"/>
    </w:pPr>
    <w:rPr>
      <w:sz w:val="20"/>
      <w:szCs w:val="20"/>
      <w:lang w:eastAsia="ru-RU"/>
    </w:rPr>
  </w:style>
  <w:style w:type="paragraph" w:customStyle="1" w:styleId="xl77">
    <w:name w:val="xl77"/>
    <w:basedOn w:val="a2"/>
    <w:rsid w:val="009455E0"/>
    <w:pPr>
      <w:suppressAutoHyphens w:val="0"/>
      <w:spacing w:before="100" w:beforeAutospacing="1" w:after="100" w:afterAutospacing="1"/>
    </w:pPr>
    <w:rPr>
      <w:sz w:val="20"/>
      <w:szCs w:val="20"/>
      <w:lang w:eastAsia="ru-RU"/>
    </w:rPr>
  </w:style>
  <w:style w:type="paragraph" w:customStyle="1" w:styleId="xl78">
    <w:name w:val="xl78"/>
    <w:basedOn w:val="a2"/>
    <w:rsid w:val="009455E0"/>
    <w:pPr>
      <w:suppressAutoHyphens w:val="0"/>
      <w:spacing w:before="100" w:beforeAutospacing="1" w:after="100" w:afterAutospacing="1"/>
    </w:pPr>
    <w:rPr>
      <w:sz w:val="20"/>
      <w:szCs w:val="20"/>
      <w:lang w:eastAsia="ru-RU"/>
    </w:rPr>
  </w:style>
  <w:style w:type="paragraph" w:customStyle="1" w:styleId="xl79">
    <w:name w:val="xl79"/>
    <w:basedOn w:val="a2"/>
    <w:rsid w:val="009455E0"/>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80">
    <w:name w:val="xl80"/>
    <w:basedOn w:val="a2"/>
    <w:rsid w:val="009455E0"/>
    <w:pPr>
      <w:pBdr>
        <w:top w:val="single" w:sz="4" w:space="0" w:color="auto"/>
        <w:bottom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81">
    <w:name w:val="xl81"/>
    <w:basedOn w:val="a2"/>
    <w:rsid w:val="009455E0"/>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82">
    <w:name w:val="xl82"/>
    <w:basedOn w:val="a2"/>
    <w:rsid w:val="009455E0"/>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83">
    <w:name w:val="xl83"/>
    <w:basedOn w:val="a2"/>
    <w:rsid w:val="009455E0"/>
    <w:pPr>
      <w:pBdr>
        <w:left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84">
    <w:name w:val="xl84"/>
    <w:basedOn w:val="a2"/>
    <w:rsid w:val="009455E0"/>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85">
    <w:name w:val="xl85"/>
    <w:basedOn w:val="a2"/>
    <w:rsid w:val="009455E0"/>
    <w:pPr>
      <w:pBdr>
        <w:top w:val="single" w:sz="4" w:space="0" w:color="auto"/>
        <w:left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86">
    <w:name w:val="xl86"/>
    <w:basedOn w:val="a2"/>
    <w:rsid w:val="009455E0"/>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87">
    <w:name w:val="xl87"/>
    <w:basedOn w:val="a2"/>
    <w:rsid w:val="009455E0"/>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88">
    <w:name w:val="xl88"/>
    <w:basedOn w:val="a2"/>
    <w:rsid w:val="009455E0"/>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89">
    <w:name w:val="xl89"/>
    <w:basedOn w:val="a2"/>
    <w:rsid w:val="009455E0"/>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90">
    <w:name w:val="xl90"/>
    <w:basedOn w:val="a2"/>
    <w:rsid w:val="009455E0"/>
    <w:pPr>
      <w:suppressAutoHyphens w:val="0"/>
      <w:spacing w:before="100" w:beforeAutospacing="1" w:after="100" w:afterAutospacing="1"/>
      <w:jc w:val="center"/>
      <w:textAlignment w:val="center"/>
    </w:pPr>
    <w:rPr>
      <w:b/>
      <w:bCs/>
      <w:lang w:eastAsia="ru-RU"/>
    </w:rPr>
  </w:style>
  <w:style w:type="paragraph" w:customStyle="1" w:styleId="xl91">
    <w:name w:val="xl91"/>
    <w:basedOn w:val="a2"/>
    <w:rsid w:val="009455E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b/>
      <w:bCs/>
      <w:lang w:eastAsia="ru-RU"/>
    </w:rPr>
  </w:style>
  <w:style w:type="character" w:customStyle="1" w:styleId="r">
    <w:name w:val="r"/>
    <w:rsid w:val="009455E0"/>
  </w:style>
  <w:style w:type="paragraph" w:customStyle="1" w:styleId="Standard">
    <w:name w:val="Standard"/>
    <w:rsid w:val="009455E0"/>
    <w:pPr>
      <w:widowControl w:val="0"/>
      <w:suppressAutoHyphens/>
      <w:spacing w:after="0" w:line="240" w:lineRule="auto"/>
      <w:textAlignment w:val="baseline"/>
    </w:pPr>
    <w:rPr>
      <w:rFonts w:ascii="Times New Roman" w:eastAsia="Calibri" w:hAnsi="Times New Roman" w:cs="Times New Roman"/>
      <w:kern w:val="1"/>
      <w:sz w:val="24"/>
      <w:szCs w:val="24"/>
      <w:lang w:eastAsia="hi-IN" w:bidi="hi-IN"/>
    </w:rPr>
  </w:style>
  <w:style w:type="paragraph" w:customStyle="1" w:styleId="afffffff3">
    <w:name w:val="ТаблицаМелкая"/>
    <w:basedOn w:val="a2"/>
    <w:uiPriority w:val="99"/>
    <w:rsid w:val="009455E0"/>
    <w:pPr>
      <w:keepLines/>
      <w:suppressAutoHyphens w:val="0"/>
      <w:spacing w:before="60" w:after="60"/>
    </w:pPr>
    <w:rPr>
      <w:rFonts w:ascii="Arial" w:hAnsi="Arial"/>
      <w:sz w:val="20"/>
      <w:szCs w:val="20"/>
      <w:lang w:eastAsia="ru-RU"/>
    </w:rPr>
  </w:style>
  <w:style w:type="character" w:customStyle="1" w:styleId="fontstyle01">
    <w:name w:val="fontstyle01"/>
    <w:uiPriority w:val="99"/>
    <w:rsid w:val="009455E0"/>
    <w:rPr>
      <w:rFonts w:ascii="ArialMT" w:hAnsi="ArialMT" w:cs="Times New Roman"/>
      <w:color w:val="000000"/>
      <w:sz w:val="18"/>
      <w:szCs w:val="18"/>
    </w:rPr>
  </w:style>
  <w:style w:type="numbering" w:styleId="111111">
    <w:name w:val="Outline List 2"/>
    <w:basedOn w:val="a5"/>
    <w:unhideWhenUsed/>
    <w:rsid w:val="009455E0"/>
    <w:pPr>
      <w:numPr>
        <w:numId w:val="19"/>
      </w:numPr>
    </w:pPr>
  </w:style>
  <w:style w:type="paragraph" w:customStyle="1" w:styleId="48">
    <w:name w:val="Знак Знак4 Знак Знак Знак Знак Знак Знак Знак Знак Знак Знак Знак Знак"/>
    <w:basedOn w:val="a2"/>
    <w:rsid w:val="009455E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font5">
    <w:name w:val="font5"/>
    <w:basedOn w:val="a2"/>
    <w:rsid w:val="009455E0"/>
    <w:pPr>
      <w:suppressAutoHyphens w:val="0"/>
      <w:spacing w:before="100" w:beforeAutospacing="1" w:after="100" w:afterAutospacing="1"/>
    </w:pPr>
    <w:rPr>
      <w:color w:val="000000"/>
      <w:sz w:val="20"/>
      <w:szCs w:val="20"/>
      <w:lang w:eastAsia="ru-RU"/>
    </w:rPr>
  </w:style>
  <w:style w:type="paragraph" w:customStyle="1" w:styleId="afffffff4">
    <w:name w:val="Стиль"/>
    <w:rsid w:val="009455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0">
    <w:name w:val="абзац-1"/>
    <w:basedOn w:val="a2"/>
    <w:rsid w:val="009455E0"/>
    <w:pPr>
      <w:suppressAutoHyphens w:val="0"/>
      <w:spacing w:line="360" w:lineRule="auto"/>
      <w:ind w:firstLine="709"/>
    </w:pPr>
    <w:rPr>
      <w:szCs w:val="20"/>
      <w:lang w:eastAsia="ru-RU"/>
    </w:rPr>
  </w:style>
  <w:style w:type="paragraph" w:styleId="5">
    <w:name w:val="List Number 5"/>
    <w:basedOn w:val="a2"/>
    <w:rsid w:val="009455E0"/>
    <w:pPr>
      <w:numPr>
        <w:numId w:val="21"/>
      </w:numPr>
      <w:suppressAutoHyphens w:val="0"/>
    </w:pPr>
    <w:rPr>
      <w:szCs w:val="20"/>
      <w:lang w:eastAsia="ru-RU"/>
    </w:rPr>
  </w:style>
  <w:style w:type="paragraph" w:styleId="3">
    <w:name w:val="List Number 3"/>
    <w:basedOn w:val="a2"/>
    <w:rsid w:val="009455E0"/>
    <w:pPr>
      <w:numPr>
        <w:numId w:val="22"/>
      </w:numPr>
      <w:suppressAutoHyphens w:val="0"/>
    </w:pPr>
    <w:rPr>
      <w:szCs w:val="20"/>
      <w:lang w:eastAsia="ru-RU"/>
    </w:rPr>
  </w:style>
  <w:style w:type="numbering" w:customStyle="1" w:styleId="1ffd">
    <w:name w:val="Нет списка1"/>
    <w:next w:val="a5"/>
    <w:uiPriority w:val="99"/>
    <w:semiHidden/>
    <w:unhideWhenUsed/>
    <w:rsid w:val="009455E0"/>
  </w:style>
  <w:style w:type="numbering" w:customStyle="1" w:styleId="2f8">
    <w:name w:val="Нет списка2"/>
    <w:next w:val="a5"/>
    <w:uiPriority w:val="99"/>
    <w:semiHidden/>
    <w:unhideWhenUsed/>
    <w:rsid w:val="009455E0"/>
  </w:style>
  <w:style w:type="numbering" w:customStyle="1" w:styleId="114">
    <w:name w:val="Нет списка11"/>
    <w:next w:val="a5"/>
    <w:rsid w:val="009455E0"/>
  </w:style>
  <w:style w:type="character" w:customStyle="1" w:styleId="Anrede1IhrZeichen">
    <w:name w:val="Anrede1IhrZeichen"/>
    <w:rsid w:val="009455E0"/>
    <w:rPr>
      <w:rFonts w:ascii="Arial" w:hAnsi="Arial" w:cs="Times New Roman"/>
      <w:sz w:val="22"/>
    </w:rPr>
  </w:style>
  <w:style w:type="paragraph" w:customStyle="1" w:styleId="3f0">
    <w:name w:val="Обычный3"/>
    <w:rsid w:val="009455E0"/>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fff5">
    <w:name w:val="текст"/>
    <w:rsid w:val="009455E0"/>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3f1">
    <w:name w:val="3"/>
    <w:basedOn w:val="a2"/>
    <w:rsid w:val="009455E0"/>
    <w:pPr>
      <w:suppressAutoHyphens w:val="0"/>
      <w:jc w:val="both"/>
    </w:pPr>
    <w:rPr>
      <w:lang w:eastAsia="ru-RU"/>
    </w:rPr>
  </w:style>
  <w:style w:type="paragraph" w:customStyle="1" w:styleId="2-110">
    <w:name w:val="2-11"/>
    <w:basedOn w:val="a2"/>
    <w:rsid w:val="009455E0"/>
    <w:pPr>
      <w:suppressAutoHyphens w:val="0"/>
      <w:spacing w:after="60"/>
      <w:jc w:val="both"/>
    </w:pPr>
    <w:rPr>
      <w:lang w:eastAsia="ru-RU"/>
    </w:rPr>
  </w:style>
  <w:style w:type="paragraph" w:customStyle="1" w:styleId="StyleFirstline127cm">
    <w:name w:val="Style First line:  127 cm"/>
    <w:basedOn w:val="a2"/>
    <w:rsid w:val="009455E0"/>
    <w:pPr>
      <w:suppressAutoHyphens w:val="0"/>
      <w:spacing w:before="120"/>
      <w:ind w:firstLine="720"/>
      <w:jc w:val="both"/>
    </w:pPr>
    <w:rPr>
      <w:rFonts w:ascii="Arial" w:hAnsi="Arial"/>
      <w:szCs w:val="20"/>
      <w:lang w:eastAsia="en-US"/>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2"/>
    <w:next w:val="a2"/>
    <w:rsid w:val="009455E0"/>
    <w:pPr>
      <w:keepNext/>
      <w:widowControl w:val="0"/>
      <w:spacing w:before="60"/>
      <w:jc w:val="center"/>
      <w:outlineLvl w:val="0"/>
    </w:pPr>
    <w:rPr>
      <w:b/>
      <w:szCs w:val="20"/>
      <w:lang w:eastAsia="ru-RU"/>
    </w:rPr>
  </w:style>
  <w:style w:type="paragraph" w:customStyle="1" w:styleId="1ffe">
    <w:name w:val="АНОЛЬ 1"/>
    <w:rsid w:val="009455E0"/>
    <w:pPr>
      <w:spacing w:after="0" w:line="240" w:lineRule="auto"/>
    </w:pPr>
    <w:rPr>
      <w:rFonts w:ascii="Courier New" w:eastAsia="Times New Roman" w:hAnsi="Courier New" w:cs="Courier New"/>
      <w:sz w:val="19"/>
      <w:szCs w:val="24"/>
      <w:lang w:eastAsia="ru-RU"/>
    </w:rPr>
  </w:style>
  <w:style w:type="paragraph" w:customStyle="1" w:styleId="02statia2">
    <w:name w:val="02statia2"/>
    <w:basedOn w:val="a2"/>
    <w:rsid w:val="009455E0"/>
    <w:pPr>
      <w:suppressAutoHyphens w:val="0"/>
      <w:spacing w:before="120" w:line="320" w:lineRule="atLeast"/>
      <w:ind w:left="2020" w:hanging="880"/>
      <w:jc w:val="both"/>
    </w:pPr>
    <w:rPr>
      <w:rFonts w:ascii="GaramondNarrowC" w:hAnsi="GaramondNarrowC"/>
      <w:color w:val="000000"/>
      <w:sz w:val="21"/>
      <w:szCs w:val="21"/>
      <w:lang w:eastAsia="ru-RU"/>
    </w:rPr>
  </w:style>
  <w:style w:type="paragraph" w:customStyle="1" w:styleId="p0500">
    <w:name w:val="p 05.00"/>
    <w:basedOn w:val="a2"/>
    <w:rsid w:val="009455E0"/>
    <w:pPr>
      <w:suppressAutoHyphens w:val="0"/>
      <w:spacing w:after="240"/>
      <w:ind w:left="709"/>
    </w:pPr>
    <w:rPr>
      <w:rFonts w:ascii="Arial" w:eastAsia="MS Mincho" w:hAnsi="Arial"/>
      <w:sz w:val="20"/>
      <w:szCs w:val="20"/>
      <w:lang w:val="en-US" w:eastAsia="ja-JP"/>
    </w:rPr>
  </w:style>
  <w:style w:type="paragraph" w:customStyle="1" w:styleId="313">
    <w:name w:val="Основной текст с отступом 31"/>
    <w:basedOn w:val="a2"/>
    <w:rsid w:val="009455E0"/>
    <w:rPr>
      <w:kern w:val="2"/>
      <w:sz w:val="20"/>
      <w:szCs w:val="20"/>
    </w:rPr>
  </w:style>
  <w:style w:type="paragraph" w:customStyle="1" w:styleId="Iauiue2">
    <w:name w:val="Iau?iue2"/>
    <w:uiPriority w:val="99"/>
    <w:rsid w:val="009455E0"/>
    <w:pPr>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2"/>
    <w:uiPriority w:val="1"/>
    <w:qFormat/>
    <w:rsid w:val="009455E0"/>
    <w:pPr>
      <w:widowControl w:val="0"/>
      <w:suppressAutoHyphens w:val="0"/>
      <w:autoSpaceDE w:val="0"/>
      <w:autoSpaceDN w:val="0"/>
    </w:pPr>
    <w:rPr>
      <w:rFonts w:ascii="Lucida Grande" w:eastAsia="Lucida Grande" w:hAnsi="Lucida Grande" w:cs="Lucida Grande"/>
      <w:sz w:val="22"/>
      <w:szCs w:val="22"/>
      <w:lang w:val="en-US" w:eastAsia="en-US"/>
    </w:rPr>
  </w:style>
  <w:style w:type="table" w:customStyle="1" w:styleId="TableNormal0">
    <w:name w:val="Table Normal"/>
    <w:uiPriority w:val="2"/>
    <w:semiHidden/>
    <w:unhideWhenUsed/>
    <w:qFormat/>
    <w:rsid w:val="009455E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455E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wmi-callto">
    <w:name w:val="wmi-callto"/>
    <w:rsid w:val="009455E0"/>
  </w:style>
  <w:style w:type="paragraph" w:customStyle="1" w:styleId="msonormalmailrucssattributepostfix">
    <w:name w:val="msonormal_mailru_css_attribute_postfix"/>
    <w:basedOn w:val="a2"/>
    <w:rsid w:val="009455E0"/>
    <w:pPr>
      <w:suppressAutoHyphens w:val="0"/>
      <w:spacing w:before="100" w:beforeAutospacing="1" w:after="100" w:afterAutospacing="1"/>
    </w:pPr>
    <w:rPr>
      <w:lang w:eastAsia="ru-RU"/>
    </w:rPr>
  </w:style>
  <w:style w:type="character" w:customStyle="1" w:styleId="doctypekey">
    <w:name w:val="doctypekey"/>
    <w:basedOn w:val="a3"/>
    <w:uiPriority w:val="99"/>
    <w:rsid w:val="009455E0"/>
    <w:rPr>
      <w:rFonts w:ascii="Arial" w:hAnsi="Arial" w:cs="Arial"/>
      <w:sz w:val="20"/>
      <w:szCs w:val="20"/>
    </w:rPr>
  </w:style>
  <w:style w:type="character" w:customStyle="1" w:styleId="languagekey">
    <w:name w:val="languagekey"/>
    <w:basedOn w:val="a3"/>
    <w:uiPriority w:val="99"/>
    <w:rsid w:val="009455E0"/>
    <w:rPr>
      <w:rFonts w:ascii="Arial" w:hAnsi="Arial" w:cs="Arial"/>
      <w:sz w:val="20"/>
      <w:szCs w:val="20"/>
    </w:rPr>
  </w:style>
  <w:style w:type="character" w:customStyle="1" w:styleId="productkey">
    <w:name w:val="productkey"/>
    <w:basedOn w:val="a3"/>
    <w:uiPriority w:val="99"/>
    <w:rsid w:val="009455E0"/>
    <w:rPr>
      <w:rFonts w:ascii="Arial" w:hAnsi="Arial" w:cs="Arial"/>
      <w:sz w:val="20"/>
      <w:szCs w:val="20"/>
    </w:rPr>
  </w:style>
  <w:style w:type="character" w:customStyle="1" w:styleId="variantekey">
    <w:name w:val="variantekey"/>
    <w:basedOn w:val="a3"/>
    <w:uiPriority w:val="99"/>
    <w:rsid w:val="009455E0"/>
    <w:rPr>
      <w:rFonts w:ascii="Arial" w:hAnsi="Arial" w:cs="Arial"/>
      <w:sz w:val="20"/>
      <w:szCs w:val="20"/>
    </w:rPr>
  </w:style>
  <w:style w:type="character" w:customStyle="1" w:styleId="version">
    <w:name w:val="version"/>
    <w:basedOn w:val="a3"/>
    <w:uiPriority w:val="99"/>
    <w:rsid w:val="009455E0"/>
    <w:rPr>
      <w:rFonts w:ascii="Arial" w:hAnsi="Arial" w:cs="Arial"/>
      <w:sz w:val="20"/>
      <w:szCs w:val="20"/>
    </w:rPr>
  </w:style>
  <w:style w:type="paragraph" w:customStyle="1" w:styleId="db9fe9049761426654245bb2dd862eecmsonormal">
    <w:name w:val="db9fe9049761426654245bb2dd862eecmsonormal"/>
    <w:basedOn w:val="a2"/>
    <w:rsid w:val="009455E0"/>
    <w:pPr>
      <w:suppressAutoHyphens w:val="0"/>
      <w:spacing w:before="100" w:beforeAutospacing="1" w:after="100" w:afterAutospacing="1"/>
    </w:pPr>
    <w:rPr>
      <w:lang w:eastAsia="ru-RU"/>
    </w:rPr>
  </w:style>
  <w:style w:type="paragraph" w:customStyle="1" w:styleId="m5274825552389844309m6220928715659815850m3436789748422942782msolistparagraphmailrucssattributepostfix">
    <w:name w:val="m5274825552389844309m6220928715659815850m3436789748422942782msolistparagraph_mailru_css_attribute_postfix"/>
    <w:basedOn w:val="a2"/>
    <w:rsid w:val="009455E0"/>
    <w:pPr>
      <w:suppressAutoHyphens w:val="0"/>
      <w:spacing w:before="100" w:beforeAutospacing="1" w:after="100" w:afterAutospacing="1"/>
    </w:pPr>
    <w:rPr>
      <w:lang w:eastAsia="ru-RU"/>
    </w:rPr>
  </w:style>
  <w:style w:type="character" w:customStyle="1" w:styleId="232">
    <w:name w:val="Основной текст (23)_"/>
    <w:link w:val="233"/>
    <w:uiPriority w:val="99"/>
    <w:locked/>
    <w:rsid w:val="009455E0"/>
    <w:rPr>
      <w:b/>
      <w:bCs/>
      <w:spacing w:val="102"/>
      <w:sz w:val="32"/>
      <w:szCs w:val="32"/>
      <w:shd w:val="clear" w:color="auto" w:fill="FFFFFF"/>
    </w:rPr>
  </w:style>
  <w:style w:type="paragraph" w:customStyle="1" w:styleId="233">
    <w:name w:val="Основной текст (23)"/>
    <w:basedOn w:val="a2"/>
    <w:link w:val="232"/>
    <w:uiPriority w:val="99"/>
    <w:rsid w:val="009455E0"/>
    <w:pPr>
      <w:widowControl w:val="0"/>
      <w:shd w:val="clear" w:color="auto" w:fill="FFFFFF"/>
      <w:suppressAutoHyphens w:val="0"/>
      <w:spacing w:line="240" w:lineRule="atLeast"/>
      <w:jc w:val="both"/>
    </w:pPr>
    <w:rPr>
      <w:rFonts w:asciiTheme="minorHAnsi" w:eastAsiaTheme="minorHAnsi" w:hAnsiTheme="minorHAnsi" w:cstheme="minorBidi"/>
      <w:b/>
      <w:bCs/>
      <w:spacing w:val="102"/>
      <w:sz w:val="32"/>
      <w:szCs w:val="32"/>
      <w:lang w:eastAsia="en-US"/>
    </w:rPr>
  </w:style>
  <w:style w:type="character" w:customStyle="1" w:styleId="2312pt">
    <w:name w:val="Основной текст (23) + 12 pt"/>
    <w:aliases w:val="Не полужирный,Интервал 0 pt"/>
    <w:uiPriority w:val="99"/>
    <w:rsid w:val="009455E0"/>
    <w:rPr>
      <w:b/>
      <w:bCs/>
      <w:spacing w:val="6"/>
      <w:sz w:val="24"/>
      <w:szCs w:val="24"/>
      <w:shd w:val="clear" w:color="auto" w:fill="FFFFFF"/>
    </w:rPr>
  </w:style>
  <w:style w:type="paragraph" w:styleId="2f9">
    <w:name w:val="envelope return"/>
    <w:basedOn w:val="a2"/>
    <w:qFormat/>
    <w:rsid w:val="009455E0"/>
    <w:pPr>
      <w:suppressAutoHyphens w:val="0"/>
      <w:spacing w:after="60"/>
      <w:jc w:val="both"/>
    </w:pPr>
    <w:rPr>
      <w:rFonts w:ascii="Arial" w:hAnsi="Arial" w:cs="Arial"/>
      <w:sz w:val="20"/>
      <w:szCs w:val="20"/>
      <w:lang w:eastAsia="ru-RU"/>
    </w:rPr>
  </w:style>
  <w:style w:type="character" w:customStyle="1" w:styleId="afffffff6">
    <w:name w:val="Подпись к таблице_"/>
    <w:basedOn w:val="a3"/>
    <w:link w:val="1fff"/>
    <w:rsid w:val="00510687"/>
    <w:rPr>
      <w:sz w:val="19"/>
      <w:szCs w:val="19"/>
      <w:shd w:val="clear" w:color="auto" w:fill="FFFFFF"/>
    </w:rPr>
  </w:style>
  <w:style w:type="paragraph" w:customStyle="1" w:styleId="1fff">
    <w:name w:val="Подпись к таблице1"/>
    <w:basedOn w:val="a2"/>
    <w:link w:val="afffffff6"/>
    <w:rsid w:val="00510687"/>
    <w:pPr>
      <w:widowControl w:val="0"/>
      <w:shd w:val="clear" w:color="auto" w:fill="FFFFFF"/>
      <w:suppressAutoHyphens w:val="0"/>
      <w:spacing w:line="240" w:lineRule="atLeast"/>
    </w:pPr>
    <w:rPr>
      <w:rFonts w:asciiTheme="minorHAnsi" w:eastAsiaTheme="minorHAnsi" w:hAnsiTheme="minorHAnsi" w:cstheme="minorBid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od@uralonc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15</Pages>
  <Words>5696</Words>
  <Characters>32469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pronina.e@uralonco.ru</dc:creator>
  <cp:keywords/>
  <dc:description/>
  <cp:lastModifiedBy>Пронина Елена Геннадьевна</cp:lastModifiedBy>
  <cp:revision>45</cp:revision>
  <cp:lastPrinted>2025-07-16T06:07:00Z</cp:lastPrinted>
  <dcterms:created xsi:type="dcterms:W3CDTF">2025-03-14T05:08:00Z</dcterms:created>
  <dcterms:modified xsi:type="dcterms:W3CDTF">2025-07-16T06:07:00Z</dcterms:modified>
</cp:coreProperties>
</file>