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113FCB" w14:paraId="36721BC9" w14:textId="77777777" w:rsidTr="00A26E12">
        <w:trPr>
          <w:trHeight w:val="4113"/>
        </w:trPr>
        <w:tc>
          <w:tcPr>
            <w:tcW w:w="4696" w:type="dxa"/>
            <w:shd w:val="clear" w:color="auto" w:fill="auto"/>
          </w:tcPr>
          <w:p w14:paraId="04FB5F2E" w14:textId="77777777" w:rsidR="00D22DDD" w:rsidRPr="00113FCB" w:rsidRDefault="00D22DDD" w:rsidP="00113FCB">
            <w:pPr>
              <w:spacing w:after="0" w:line="240" w:lineRule="auto"/>
              <w:ind w:left="-142" w:right="-14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FCB">
              <w:rPr>
                <w:rFonts w:ascii="Liberation Serif" w:hAnsi="Liberation Serif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7F2C59" w14:textId="77777777" w:rsidR="00D22DDD" w:rsidRPr="00113FCB" w:rsidRDefault="00D22DDD" w:rsidP="00113FCB">
            <w:pPr>
              <w:spacing w:after="0" w:line="240" w:lineRule="auto"/>
              <w:ind w:left="-142" w:right="-143"/>
              <w:jc w:val="center"/>
              <w:rPr>
                <w:rFonts w:ascii="Liberation Serif" w:hAnsi="Liberation Serif"/>
                <w:caps/>
                <w:spacing w:val="10"/>
                <w:sz w:val="20"/>
                <w:szCs w:val="20"/>
              </w:rPr>
            </w:pPr>
            <w:r w:rsidRPr="00113FCB">
              <w:rPr>
                <w:rFonts w:ascii="Liberation Serif" w:hAnsi="Liberation Serif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3BD5147F" w14:textId="77777777" w:rsidR="00C943D2" w:rsidRPr="00113FCB" w:rsidRDefault="00C943D2" w:rsidP="00113FCB">
            <w:pPr>
              <w:spacing w:after="0" w:line="240" w:lineRule="auto"/>
              <w:ind w:left="-142" w:right="-143"/>
              <w:jc w:val="center"/>
              <w:rPr>
                <w:rFonts w:ascii="Liberation Serif" w:hAnsi="Liberation Serif"/>
              </w:rPr>
            </w:pPr>
          </w:p>
          <w:p w14:paraId="78800E85" w14:textId="77777777" w:rsidR="00D22DDD" w:rsidRPr="00113FCB" w:rsidRDefault="00D22DDD" w:rsidP="00113FCB">
            <w:pPr>
              <w:spacing w:after="0" w:line="240" w:lineRule="auto"/>
              <w:ind w:left="-142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FCB">
              <w:rPr>
                <w:rFonts w:ascii="Liberation Serif" w:hAnsi="Liberation Serif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63BA01F8" w14:textId="77777777" w:rsidR="00D22DDD" w:rsidRPr="00113FCB" w:rsidRDefault="00D22DDD" w:rsidP="00113FCB">
            <w:pPr>
              <w:spacing w:after="0" w:line="240" w:lineRule="auto"/>
              <w:ind w:left="-142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FCB">
              <w:rPr>
                <w:rFonts w:ascii="Liberation Serif" w:hAnsi="Liberation Serif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71EA7875" w14:textId="77777777" w:rsidR="00D22DDD" w:rsidRPr="00113FCB" w:rsidRDefault="00D22DDD" w:rsidP="00113FCB">
            <w:pPr>
              <w:spacing w:after="0" w:line="240" w:lineRule="auto"/>
              <w:ind w:left="-142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13FCB">
              <w:rPr>
                <w:rFonts w:ascii="Liberation Serif" w:hAnsi="Liberation Serif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4B1C19E3" w14:textId="77777777" w:rsidR="00A0512B" w:rsidRPr="00113FCB" w:rsidRDefault="00A0512B" w:rsidP="00113FCB">
            <w:pPr>
              <w:spacing w:after="0" w:line="240" w:lineRule="auto"/>
              <w:ind w:left="-142" w:right="-108"/>
              <w:jc w:val="center"/>
              <w:rPr>
                <w:rFonts w:ascii="Liberation Serif" w:hAnsi="Liberation Serif"/>
                <w:b/>
                <w:spacing w:val="10"/>
                <w:sz w:val="24"/>
                <w:szCs w:val="24"/>
              </w:rPr>
            </w:pPr>
            <w:r w:rsidRPr="00113FCB">
              <w:rPr>
                <w:rFonts w:ascii="Liberation Serif" w:hAnsi="Liberation Serif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1019FD33" w14:textId="77777777" w:rsidR="00A0512B" w:rsidRPr="00113FCB" w:rsidRDefault="00A0512B" w:rsidP="00113FCB">
            <w:pPr>
              <w:spacing w:after="0" w:line="240" w:lineRule="auto"/>
              <w:ind w:left="-142" w:right="-108"/>
              <w:jc w:val="center"/>
              <w:rPr>
                <w:rFonts w:ascii="Liberation Serif" w:hAnsi="Liberation Serif"/>
                <w:b/>
                <w:spacing w:val="10"/>
                <w:sz w:val="24"/>
                <w:szCs w:val="24"/>
              </w:rPr>
            </w:pPr>
            <w:r w:rsidRPr="00113FCB">
              <w:rPr>
                <w:rFonts w:ascii="Liberation Serif" w:hAnsi="Liberation Serif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501337F0" w14:textId="77777777" w:rsidR="00C943D2" w:rsidRPr="00113FCB" w:rsidRDefault="00C943D2" w:rsidP="00113FCB">
            <w:pPr>
              <w:spacing w:after="0" w:line="240" w:lineRule="auto"/>
              <w:ind w:left="-142" w:right="-108"/>
              <w:jc w:val="center"/>
              <w:rPr>
                <w:rFonts w:ascii="Liberation Serif" w:hAnsi="Liberation Serif"/>
                <w:b/>
                <w:spacing w:val="10"/>
                <w:sz w:val="24"/>
                <w:szCs w:val="24"/>
              </w:rPr>
            </w:pPr>
            <w:r w:rsidRPr="00113FCB">
              <w:rPr>
                <w:rFonts w:ascii="Liberation Serif" w:hAnsi="Liberation Serif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C55C4B0" w14:textId="77777777" w:rsidR="00C943D2" w:rsidRPr="00113FCB" w:rsidRDefault="00C943D2" w:rsidP="00113FCB">
            <w:pPr>
              <w:spacing w:after="0" w:line="240" w:lineRule="auto"/>
              <w:ind w:right="-49"/>
              <w:jc w:val="center"/>
              <w:rPr>
                <w:rFonts w:ascii="Liberation Serif" w:hAnsi="Liberation Serif"/>
              </w:rPr>
            </w:pPr>
            <w:r w:rsidRPr="00113FCB">
              <w:rPr>
                <w:rFonts w:ascii="Liberation Serif" w:hAnsi="Liberation Serif"/>
              </w:rPr>
              <w:t>Волгоградская</w:t>
            </w:r>
            <w:r w:rsidR="00D22DDD" w:rsidRPr="00113FCB">
              <w:rPr>
                <w:rFonts w:ascii="Liberation Serif" w:hAnsi="Liberation Serif"/>
              </w:rPr>
              <w:t xml:space="preserve">, д. </w:t>
            </w:r>
            <w:r w:rsidRPr="00113FCB">
              <w:rPr>
                <w:rFonts w:ascii="Liberation Serif" w:hAnsi="Liberation Serif"/>
              </w:rPr>
              <w:t>189</w:t>
            </w:r>
          </w:p>
          <w:p w14:paraId="516746E3" w14:textId="77777777" w:rsidR="00D22DDD" w:rsidRPr="00113FCB" w:rsidRDefault="00D22DDD" w:rsidP="00113FCB">
            <w:pPr>
              <w:spacing w:after="0" w:line="240" w:lineRule="auto"/>
              <w:ind w:right="-49"/>
              <w:jc w:val="center"/>
              <w:rPr>
                <w:rFonts w:ascii="Liberation Serif" w:hAnsi="Liberation Serif"/>
              </w:rPr>
            </w:pPr>
            <w:r w:rsidRPr="00113FCB">
              <w:rPr>
                <w:rFonts w:ascii="Liberation Serif" w:hAnsi="Liberation Serif"/>
              </w:rPr>
              <w:t>г. Екатерин</w:t>
            </w:r>
            <w:r w:rsidR="00A0512B" w:rsidRPr="00113FCB">
              <w:rPr>
                <w:rFonts w:ascii="Liberation Serif" w:hAnsi="Liberation Serif"/>
              </w:rPr>
              <w:t>б</w:t>
            </w:r>
            <w:r w:rsidRPr="00113FCB">
              <w:rPr>
                <w:rFonts w:ascii="Liberation Serif" w:hAnsi="Liberation Serif"/>
              </w:rPr>
              <w:t>ург, 620</w:t>
            </w:r>
            <w:r w:rsidR="00EC6E32" w:rsidRPr="00113FCB">
              <w:rPr>
                <w:rFonts w:ascii="Liberation Serif" w:hAnsi="Liberation Serif"/>
              </w:rPr>
              <w:t>1</w:t>
            </w:r>
            <w:r w:rsidR="00C943D2" w:rsidRPr="00113FCB">
              <w:rPr>
                <w:rFonts w:ascii="Liberation Serif" w:hAnsi="Liberation Serif"/>
              </w:rPr>
              <w:t>02</w:t>
            </w:r>
          </w:p>
          <w:p w14:paraId="02176017" w14:textId="77777777" w:rsidR="00D22DDD" w:rsidRPr="00113FCB" w:rsidRDefault="00C943D2" w:rsidP="00113FCB">
            <w:pPr>
              <w:spacing w:after="0" w:line="240" w:lineRule="auto"/>
              <w:ind w:right="-49"/>
              <w:jc w:val="center"/>
              <w:rPr>
                <w:rFonts w:ascii="Liberation Serif" w:hAnsi="Liberation Serif"/>
              </w:rPr>
            </w:pPr>
            <w:r w:rsidRPr="00113FCB">
              <w:rPr>
                <w:rFonts w:ascii="Liberation Serif" w:hAnsi="Liberation Serif"/>
              </w:rPr>
              <w:t>т</w:t>
            </w:r>
            <w:r w:rsidR="00D22DDD" w:rsidRPr="00113FCB">
              <w:rPr>
                <w:rFonts w:ascii="Liberation Serif" w:hAnsi="Liberation Serif"/>
              </w:rPr>
              <w:t>ел.</w:t>
            </w:r>
            <w:r w:rsidRPr="00113FCB">
              <w:rPr>
                <w:rFonts w:ascii="Liberation Serif" w:hAnsi="Liberation Serif"/>
              </w:rPr>
              <w:t xml:space="preserve"> (343) 266-65-16  </w:t>
            </w:r>
            <w:r w:rsidR="00A0512B" w:rsidRPr="00113FCB">
              <w:rPr>
                <w:rFonts w:ascii="Liberation Serif" w:hAnsi="Liberation Serif"/>
              </w:rPr>
              <w:t xml:space="preserve">  </w:t>
            </w:r>
            <w:r w:rsidRPr="00113FCB">
              <w:rPr>
                <w:rFonts w:ascii="Liberation Serif" w:hAnsi="Liberation Serif"/>
              </w:rPr>
              <w:t>тел/ф</w:t>
            </w:r>
            <w:r w:rsidR="00D22DDD" w:rsidRPr="00113FCB">
              <w:rPr>
                <w:rFonts w:ascii="Liberation Serif" w:hAnsi="Liberation Serif"/>
              </w:rPr>
              <w:t xml:space="preserve">акс (343) </w:t>
            </w:r>
            <w:r w:rsidRPr="00113FCB">
              <w:rPr>
                <w:rFonts w:ascii="Liberation Serif" w:hAnsi="Liberation Serif"/>
              </w:rPr>
              <w:t>240</w:t>
            </w:r>
            <w:r w:rsidR="00D22DDD" w:rsidRPr="00113FCB">
              <w:rPr>
                <w:rFonts w:ascii="Liberation Serif" w:hAnsi="Liberation Serif"/>
              </w:rPr>
              <w:t>-</w:t>
            </w:r>
            <w:r w:rsidRPr="00113FCB">
              <w:rPr>
                <w:rFonts w:ascii="Liberation Serif" w:hAnsi="Liberation Serif"/>
              </w:rPr>
              <w:t>76</w:t>
            </w:r>
            <w:r w:rsidR="00D22DDD" w:rsidRPr="00113FCB">
              <w:rPr>
                <w:rFonts w:ascii="Liberation Serif" w:hAnsi="Liberation Serif"/>
              </w:rPr>
              <w:t>-</w:t>
            </w:r>
            <w:r w:rsidRPr="00113FCB">
              <w:rPr>
                <w:rFonts w:ascii="Liberation Serif" w:hAnsi="Liberation Serif"/>
              </w:rPr>
              <w:t>34</w:t>
            </w:r>
          </w:p>
          <w:p w14:paraId="55CDFBDD" w14:textId="77777777" w:rsidR="00C943D2" w:rsidRPr="00113FCB" w:rsidRDefault="00C943D2" w:rsidP="00113FCB">
            <w:pPr>
              <w:spacing w:after="0" w:line="240" w:lineRule="auto"/>
              <w:ind w:right="-49"/>
              <w:jc w:val="center"/>
              <w:rPr>
                <w:rFonts w:ascii="Liberation Serif" w:hAnsi="Liberation Serif"/>
                <w:lang w:val="en-US"/>
              </w:rPr>
            </w:pPr>
            <w:r w:rsidRPr="00113FCB">
              <w:rPr>
                <w:rFonts w:ascii="Liberation Serif" w:hAnsi="Liberation Serif"/>
                <w:lang w:val="en-US"/>
              </w:rPr>
              <w:t xml:space="preserve">e-mail: </w:t>
            </w:r>
            <w:hyperlink r:id="rId5" w:history="1">
              <w:r w:rsidRPr="00113FCB">
                <w:rPr>
                  <w:rStyle w:val="a4"/>
                  <w:rFonts w:ascii="Liberation Serif" w:hAnsi="Liberation Serif"/>
                  <w:color w:val="auto"/>
                  <w:u w:val="none"/>
                  <w:lang w:val="en-US"/>
                </w:rPr>
                <w:t>gkb40@gkb40.ur.ru</w:t>
              </w:r>
            </w:hyperlink>
          </w:p>
          <w:p w14:paraId="5A443F41" w14:textId="77777777" w:rsidR="00D22DDD" w:rsidRPr="00113FCB" w:rsidRDefault="00D22DDD" w:rsidP="00113FCB">
            <w:pPr>
              <w:spacing w:after="0" w:line="240" w:lineRule="auto"/>
              <w:ind w:right="-49"/>
              <w:jc w:val="center"/>
              <w:rPr>
                <w:rFonts w:ascii="Liberation Serif" w:hAnsi="Liberation Serif"/>
              </w:rPr>
            </w:pPr>
            <w:r w:rsidRPr="00113FCB">
              <w:rPr>
                <w:rFonts w:ascii="Liberation Serif" w:hAnsi="Liberation Serif"/>
              </w:rPr>
              <w:t>ОКПО 01944</w:t>
            </w:r>
            <w:r w:rsidR="00C943D2" w:rsidRPr="00113FCB">
              <w:rPr>
                <w:rFonts w:ascii="Liberation Serif" w:hAnsi="Liberation Serif"/>
              </w:rPr>
              <w:t>370</w:t>
            </w:r>
            <w:r w:rsidRPr="00113FCB">
              <w:rPr>
                <w:rFonts w:ascii="Liberation Serif" w:hAnsi="Liberation Serif"/>
              </w:rPr>
              <w:t>, ОГРН 10266023</w:t>
            </w:r>
            <w:r w:rsidR="00C943D2" w:rsidRPr="00113FCB">
              <w:rPr>
                <w:rFonts w:ascii="Liberation Serif" w:hAnsi="Liberation Serif"/>
              </w:rPr>
              <w:t>47914</w:t>
            </w:r>
            <w:r w:rsidRPr="00113FCB">
              <w:rPr>
                <w:rFonts w:ascii="Liberation Serif" w:hAnsi="Liberation Serif"/>
              </w:rPr>
              <w:t>,</w:t>
            </w:r>
          </w:p>
          <w:p w14:paraId="073B75A9" w14:textId="77777777" w:rsidR="00B9726C" w:rsidRDefault="00D22DDD" w:rsidP="00A26E12">
            <w:pPr>
              <w:spacing w:after="0" w:line="240" w:lineRule="auto"/>
              <w:ind w:right="-49"/>
              <w:jc w:val="center"/>
              <w:rPr>
                <w:rFonts w:ascii="Liberation Serif" w:hAnsi="Liberation Serif"/>
              </w:rPr>
            </w:pPr>
            <w:r w:rsidRPr="00113FCB">
              <w:rPr>
                <w:rFonts w:ascii="Liberation Serif" w:hAnsi="Liberation Serif"/>
              </w:rPr>
              <w:t>ИНН/КПП 665802</w:t>
            </w:r>
            <w:r w:rsidR="00C943D2" w:rsidRPr="00113FCB">
              <w:rPr>
                <w:rFonts w:ascii="Liberation Serif" w:hAnsi="Liberation Serif"/>
              </w:rPr>
              <w:t>7450</w:t>
            </w:r>
            <w:r w:rsidRPr="00113FCB">
              <w:rPr>
                <w:rFonts w:ascii="Liberation Serif" w:hAnsi="Liberation Serif"/>
              </w:rPr>
              <w:t xml:space="preserve"> / 665801001</w:t>
            </w:r>
          </w:p>
          <w:p w14:paraId="7C4BCF12" w14:textId="77777777" w:rsidR="00445B84" w:rsidRDefault="00445B84" w:rsidP="00A26E12">
            <w:pPr>
              <w:spacing w:after="0" w:line="240" w:lineRule="auto"/>
              <w:ind w:right="-49"/>
              <w:jc w:val="center"/>
              <w:rPr>
                <w:rFonts w:ascii="Liberation Serif" w:hAnsi="Liberation Serif"/>
              </w:rPr>
            </w:pPr>
          </w:p>
          <w:p w14:paraId="7A9E72D1" w14:textId="4C768A90" w:rsidR="000C1398" w:rsidRDefault="00C62839" w:rsidP="009A2426">
            <w:pPr>
              <w:spacing w:after="0" w:line="240" w:lineRule="auto"/>
              <w:ind w:right="-49"/>
              <w:jc w:val="center"/>
              <w:rPr>
                <w:rFonts w:ascii="Liberation Serif" w:hAnsi="Liberation Serif"/>
                <w:b/>
                <w:bCs/>
              </w:rPr>
            </w:pPr>
            <w:r w:rsidRPr="00C62839">
              <w:rPr>
                <w:rFonts w:ascii="Liberation Serif" w:hAnsi="Liberation Serif"/>
                <w:b/>
                <w:bCs/>
              </w:rPr>
              <w:t>ЗКП-2025-006915</w:t>
            </w:r>
            <w:bookmarkStart w:id="0" w:name="_GoBack"/>
            <w:bookmarkEnd w:id="0"/>
          </w:p>
          <w:p w14:paraId="0F1D8E18" w14:textId="620E967D" w:rsidR="009A2426" w:rsidRPr="000C1398" w:rsidRDefault="009A2426" w:rsidP="009A2426">
            <w:pPr>
              <w:spacing w:after="0" w:line="240" w:lineRule="auto"/>
              <w:ind w:right="-49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4697" w:type="dxa"/>
            <w:shd w:val="clear" w:color="auto" w:fill="auto"/>
          </w:tcPr>
          <w:p w14:paraId="7BE0DCF2" w14:textId="77777777" w:rsidR="00D22DDD" w:rsidRPr="00C5204D" w:rsidRDefault="00D22DDD" w:rsidP="00113FCB">
            <w:pPr>
              <w:spacing w:after="0" w:line="360" w:lineRule="auto"/>
              <w:ind w:left="31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C0B33E" w14:textId="77777777" w:rsidR="00D22DDD" w:rsidRDefault="00A66F6C" w:rsidP="00A66F6C">
            <w:pPr>
              <w:spacing w:after="0" w:line="36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F6C">
              <w:rPr>
                <w:rFonts w:ascii="Times New Roman" w:hAnsi="Times New Roman"/>
                <w:b/>
                <w:sz w:val="24"/>
                <w:szCs w:val="24"/>
              </w:rPr>
              <w:t>Руководителю организации</w:t>
            </w:r>
          </w:p>
          <w:p w14:paraId="7C8932E3" w14:textId="59055F39" w:rsidR="00C5204D" w:rsidRPr="00A66F6C" w:rsidRDefault="00C5204D" w:rsidP="00A66F6C">
            <w:pPr>
              <w:spacing w:after="0" w:line="360" w:lineRule="auto"/>
              <w:ind w:left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ABC9BE9" w14:textId="6F05B0E9" w:rsidR="00E83CC1" w:rsidRPr="00C63E92" w:rsidRDefault="00B75936" w:rsidP="00177B01">
      <w:pPr>
        <w:suppressAutoHyphens/>
        <w:jc w:val="both"/>
        <w:rPr>
          <w:rFonts w:ascii="Times New Roman" w:hAnsi="Times New Roman"/>
          <w:sz w:val="20"/>
          <w:szCs w:val="20"/>
        </w:rPr>
      </w:pPr>
      <w:r w:rsidRPr="00C63E92">
        <w:rPr>
          <w:rFonts w:ascii="Times New Roman" w:hAnsi="Times New Roman"/>
          <w:sz w:val="20"/>
          <w:szCs w:val="20"/>
        </w:rPr>
        <w:t>ГАУЗ СО «Городская клиническая больница №40</w:t>
      </w:r>
      <w:r w:rsidR="00F8136C" w:rsidRPr="00C63E92">
        <w:rPr>
          <w:rFonts w:ascii="Times New Roman" w:hAnsi="Times New Roman"/>
          <w:sz w:val="20"/>
          <w:szCs w:val="20"/>
        </w:rPr>
        <w:t xml:space="preserve"> </w:t>
      </w:r>
      <w:r w:rsidRPr="00C63E92">
        <w:rPr>
          <w:rFonts w:ascii="Times New Roman" w:hAnsi="Times New Roman"/>
          <w:sz w:val="20"/>
          <w:szCs w:val="20"/>
        </w:rPr>
        <w:t xml:space="preserve">планирует осуществить закупку </w:t>
      </w:r>
      <w:r w:rsidR="00355F48" w:rsidRPr="00C63E92">
        <w:rPr>
          <w:rFonts w:ascii="Times New Roman" w:hAnsi="Times New Roman"/>
          <w:sz w:val="20"/>
          <w:szCs w:val="20"/>
        </w:rPr>
        <w:t>усл</w:t>
      </w:r>
      <w:r w:rsidR="00F66327" w:rsidRPr="00C63E92">
        <w:rPr>
          <w:rFonts w:ascii="Times New Roman" w:hAnsi="Times New Roman"/>
          <w:sz w:val="20"/>
          <w:szCs w:val="20"/>
        </w:rPr>
        <w:t>уг</w:t>
      </w:r>
      <w:r w:rsidR="001D37AF">
        <w:rPr>
          <w:rFonts w:ascii="Times New Roman" w:hAnsi="Times New Roman"/>
          <w:sz w:val="20"/>
          <w:szCs w:val="20"/>
        </w:rPr>
        <w:t xml:space="preserve"> </w:t>
      </w:r>
      <w:r w:rsidR="009A2426">
        <w:rPr>
          <w:rFonts w:ascii="Times New Roman" w:hAnsi="Times New Roman"/>
          <w:sz w:val="20"/>
          <w:szCs w:val="20"/>
        </w:rPr>
        <w:t xml:space="preserve">на </w:t>
      </w:r>
      <w:r w:rsidR="00177B01" w:rsidRPr="00177B01">
        <w:rPr>
          <w:rFonts w:ascii="Times New Roman" w:hAnsi="Times New Roman"/>
          <w:sz w:val="20"/>
          <w:szCs w:val="20"/>
        </w:rPr>
        <w:t>проведение работ п</w:t>
      </w:r>
      <w:r w:rsidR="00177B01">
        <w:rPr>
          <w:rFonts w:ascii="Times New Roman" w:hAnsi="Times New Roman"/>
          <w:sz w:val="20"/>
          <w:szCs w:val="20"/>
        </w:rPr>
        <w:t xml:space="preserve">о </w:t>
      </w:r>
      <w:r w:rsidR="009A2426">
        <w:rPr>
          <w:rFonts w:ascii="Times New Roman" w:hAnsi="Times New Roman"/>
          <w:sz w:val="20"/>
          <w:szCs w:val="20"/>
        </w:rPr>
        <w:t>р</w:t>
      </w:r>
      <w:r w:rsidR="009A2426" w:rsidRPr="009A2426">
        <w:rPr>
          <w:rFonts w:ascii="Times New Roman" w:hAnsi="Times New Roman"/>
          <w:sz w:val="20"/>
          <w:szCs w:val="20"/>
        </w:rPr>
        <w:t>емонт</w:t>
      </w:r>
      <w:r w:rsidR="009A2426">
        <w:rPr>
          <w:rFonts w:ascii="Times New Roman" w:hAnsi="Times New Roman"/>
          <w:sz w:val="20"/>
          <w:szCs w:val="20"/>
        </w:rPr>
        <w:t>у</w:t>
      </w:r>
      <w:r w:rsidR="009A2426" w:rsidRPr="009A2426">
        <w:rPr>
          <w:rFonts w:ascii="Times New Roman" w:hAnsi="Times New Roman"/>
          <w:sz w:val="20"/>
          <w:szCs w:val="20"/>
        </w:rPr>
        <w:t xml:space="preserve"> сети освещения автостоянки </w:t>
      </w:r>
      <w:r w:rsidR="009A2426" w:rsidRPr="00177B01">
        <w:rPr>
          <w:rFonts w:ascii="Times New Roman" w:hAnsi="Times New Roman"/>
          <w:sz w:val="20"/>
          <w:szCs w:val="20"/>
        </w:rPr>
        <w:t>ГАУЗ СО «ГКБ № 40 г. Екатеринбург»</w:t>
      </w:r>
      <w:r w:rsidR="009A2426" w:rsidRPr="001D37AF">
        <w:rPr>
          <w:rFonts w:ascii="Times New Roman" w:hAnsi="Times New Roman"/>
          <w:sz w:val="20"/>
          <w:szCs w:val="20"/>
        </w:rPr>
        <w:t xml:space="preserve"> </w:t>
      </w:r>
      <w:r w:rsidR="009A2426" w:rsidRPr="009A2426">
        <w:rPr>
          <w:rFonts w:ascii="Times New Roman" w:hAnsi="Times New Roman"/>
          <w:sz w:val="20"/>
          <w:szCs w:val="20"/>
        </w:rPr>
        <w:t>c заменой ламп</w:t>
      </w:r>
      <w:r w:rsidR="009A2426">
        <w:rPr>
          <w:rFonts w:ascii="Times New Roman" w:hAnsi="Times New Roman"/>
          <w:sz w:val="20"/>
          <w:szCs w:val="20"/>
        </w:rPr>
        <w:t>.</w:t>
      </w:r>
      <w:r w:rsidR="00177B01" w:rsidRPr="00177B01">
        <w:rPr>
          <w:rFonts w:ascii="Times New Roman" w:hAnsi="Times New Roman"/>
          <w:sz w:val="20"/>
          <w:szCs w:val="20"/>
        </w:rPr>
        <w:t xml:space="preserve"> </w:t>
      </w:r>
      <w:r w:rsidR="00E83CC1" w:rsidRPr="00C63E92">
        <w:rPr>
          <w:rFonts w:ascii="Times New Roman" w:hAnsi="Times New Roman"/>
          <w:sz w:val="20"/>
          <w:szCs w:val="20"/>
        </w:rPr>
        <w:t xml:space="preserve">В целях осуществления анализа рынка цен на указанные </w:t>
      </w:r>
      <w:r w:rsidR="000C1398" w:rsidRPr="00C63E92">
        <w:rPr>
          <w:rFonts w:ascii="Times New Roman" w:hAnsi="Times New Roman"/>
          <w:sz w:val="20"/>
          <w:szCs w:val="20"/>
        </w:rPr>
        <w:t>услуги</w:t>
      </w:r>
      <w:r w:rsidR="00E83CC1" w:rsidRPr="00C63E92">
        <w:rPr>
          <w:rFonts w:ascii="Times New Roman" w:hAnsi="Times New Roman"/>
          <w:sz w:val="20"/>
          <w:szCs w:val="20"/>
        </w:rPr>
        <w:t xml:space="preserve">, прошу представить информацию о ценах и условиях </w:t>
      </w:r>
      <w:r w:rsidR="00EE7448" w:rsidRPr="00C63E92">
        <w:rPr>
          <w:rFonts w:ascii="Times New Roman" w:hAnsi="Times New Roman"/>
          <w:sz w:val="20"/>
          <w:szCs w:val="20"/>
        </w:rPr>
        <w:t xml:space="preserve">оказания услуг </w:t>
      </w:r>
      <w:r w:rsidR="00E83CC1" w:rsidRPr="00C63E92">
        <w:rPr>
          <w:rFonts w:ascii="Times New Roman" w:hAnsi="Times New Roman"/>
          <w:sz w:val="20"/>
          <w:szCs w:val="20"/>
        </w:rPr>
        <w:t>в соответствии с</w:t>
      </w:r>
      <w:r w:rsidR="008B1839" w:rsidRPr="00C63E92">
        <w:rPr>
          <w:rFonts w:ascii="Times New Roman" w:hAnsi="Times New Roman"/>
          <w:sz w:val="20"/>
          <w:szCs w:val="20"/>
        </w:rPr>
        <w:t xml:space="preserve"> Заданием на </w:t>
      </w:r>
      <w:r w:rsidR="00F8136C" w:rsidRPr="00C63E92">
        <w:rPr>
          <w:rFonts w:ascii="Times New Roman" w:hAnsi="Times New Roman"/>
          <w:sz w:val="20"/>
          <w:szCs w:val="20"/>
        </w:rPr>
        <w:t>оказание услуг</w:t>
      </w:r>
      <w:r w:rsidR="008B1839" w:rsidRPr="00C63E92">
        <w:rPr>
          <w:rFonts w:ascii="Times New Roman" w:hAnsi="Times New Roman"/>
          <w:sz w:val="20"/>
          <w:szCs w:val="20"/>
        </w:rPr>
        <w:t xml:space="preserve"> </w:t>
      </w:r>
      <w:r w:rsidR="00E83CC1" w:rsidRPr="00C63E92">
        <w:rPr>
          <w:rFonts w:ascii="Times New Roman" w:hAnsi="Times New Roman"/>
          <w:sz w:val="20"/>
          <w:szCs w:val="20"/>
        </w:rPr>
        <w:t>(Приложение № 1).</w:t>
      </w:r>
    </w:p>
    <w:p w14:paraId="5836224F" w14:textId="5D5F43F1" w:rsidR="00714F98" w:rsidRPr="009A2426" w:rsidRDefault="00714F98" w:rsidP="00002BAF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sz w:val="20"/>
          <w:szCs w:val="20"/>
        </w:rPr>
      </w:pPr>
      <w:r w:rsidRPr="00AC49C8">
        <w:rPr>
          <w:rFonts w:ascii="Times New Roman" w:hAnsi="Times New Roman"/>
          <w:sz w:val="20"/>
          <w:szCs w:val="20"/>
        </w:rPr>
        <w:t>Дополнительную информацию можно получить по телефону: (343)</w:t>
      </w:r>
      <w:r w:rsidR="00F24DA2" w:rsidRPr="00F24DA2">
        <w:t xml:space="preserve"> </w:t>
      </w:r>
      <w:r w:rsidR="00F24DA2" w:rsidRPr="00F24DA2">
        <w:rPr>
          <w:rFonts w:ascii="Times New Roman" w:hAnsi="Times New Roman"/>
          <w:sz w:val="20"/>
          <w:szCs w:val="20"/>
        </w:rPr>
        <w:t>266-96-51</w:t>
      </w:r>
      <w:r w:rsidR="00F8136C" w:rsidRPr="00AC49C8">
        <w:rPr>
          <w:rFonts w:ascii="Times New Roman" w:hAnsi="Times New Roman"/>
          <w:sz w:val="20"/>
          <w:szCs w:val="20"/>
        </w:rPr>
        <w:t xml:space="preserve">. </w:t>
      </w:r>
      <w:r w:rsidR="003B6FCD" w:rsidRPr="00AC49C8">
        <w:rPr>
          <w:rFonts w:ascii="Times New Roman" w:hAnsi="Times New Roman"/>
          <w:sz w:val="20"/>
          <w:szCs w:val="20"/>
        </w:rPr>
        <w:br/>
      </w:r>
      <w:r w:rsidR="00A26E12" w:rsidRPr="00AC49C8">
        <w:rPr>
          <w:rFonts w:ascii="Times New Roman" w:hAnsi="Times New Roman"/>
          <w:sz w:val="20"/>
          <w:szCs w:val="20"/>
        </w:rPr>
        <w:t>Адрес эл. почты</w:t>
      </w:r>
      <w:r w:rsidRPr="00AC49C8">
        <w:rPr>
          <w:rFonts w:ascii="Times New Roman" w:hAnsi="Times New Roman"/>
          <w:sz w:val="20"/>
          <w:szCs w:val="20"/>
        </w:rPr>
        <w:t>:</w:t>
      </w:r>
      <w:r w:rsidR="00097976" w:rsidRPr="00AC49C8"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 w:rsidR="007312CD" w:rsidRPr="00AC49C8">
          <w:rPr>
            <w:rStyle w:val="a4"/>
            <w:rFonts w:ascii="Times New Roman" w:hAnsi="Times New Roman"/>
            <w:sz w:val="20"/>
            <w:szCs w:val="20"/>
            <w:lang w:val="en-US"/>
          </w:rPr>
          <w:t>lubimkovaev</w:t>
        </w:r>
        <w:r w:rsidR="007312CD" w:rsidRPr="00AC49C8">
          <w:rPr>
            <w:rStyle w:val="a4"/>
            <w:rFonts w:ascii="Times New Roman" w:hAnsi="Times New Roman"/>
            <w:sz w:val="20"/>
            <w:szCs w:val="20"/>
          </w:rPr>
          <w:t>@</w:t>
        </w:r>
        <w:r w:rsidR="007312CD" w:rsidRPr="00AC49C8">
          <w:rPr>
            <w:rStyle w:val="a4"/>
            <w:rFonts w:ascii="Times New Roman" w:hAnsi="Times New Roman"/>
            <w:sz w:val="20"/>
            <w:szCs w:val="20"/>
            <w:lang w:val="en-US"/>
          </w:rPr>
          <w:t>gkb</w:t>
        </w:r>
        <w:r w:rsidR="007312CD" w:rsidRPr="00AC49C8">
          <w:rPr>
            <w:rStyle w:val="a4"/>
            <w:rFonts w:ascii="Times New Roman" w:hAnsi="Times New Roman"/>
            <w:sz w:val="20"/>
            <w:szCs w:val="20"/>
          </w:rPr>
          <w:t>40.</w:t>
        </w:r>
        <w:r w:rsidR="007312CD" w:rsidRPr="00AC49C8">
          <w:rPr>
            <w:rStyle w:val="a4"/>
            <w:rFonts w:ascii="Times New Roman" w:hAnsi="Times New Roman"/>
            <w:sz w:val="20"/>
            <w:szCs w:val="20"/>
            <w:lang w:val="en-US"/>
          </w:rPr>
          <w:t>ur</w:t>
        </w:r>
        <w:r w:rsidR="007312CD" w:rsidRPr="00AC49C8">
          <w:rPr>
            <w:rStyle w:val="a4"/>
            <w:rFonts w:ascii="Times New Roman" w:hAnsi="Times New Roman"/>
            <w:sz w:val="20"/>
            <w:szCs w:val="20"/>
          </w:rPr>
          <w:t>.</w:t>
        </w:r>
        <w:proofErr w:type="spellStart"/>
        <w:r w:rsidR="007312CD" w:rsidRPr="00AC49C8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14:paraId="5C090086" w14:textId="77777777" w:rsidR="00F8136C" w:rsidRPr="00AC49C8" w:rsidRDefault="00F8136C" w:rsidP="00002BA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AC49C8">
        <w:rPr>
          <w:rFonts w:ascii="Times New Roman" w:hAnsi="Times New Roman"/>
          <w:sz w:val="20"/>
          <w:szCs w:val="20"/>
        </w:rPr>
        <w:t>Одновременно информирую, что проведение данной процедуры сбора информации не влечет за собой возникновение каких-либо обязательств со стороны Заказчика.</w:t>
      </w:r>
    </w:p>
    <w:p w14:paraId="6DDC0864" w14:textId="79FE40CE" w:rsidR="00002BAF" w:rsidRPr="00F43AFD" w:rsidRDefault="00002BAF" w:rsidP="00002B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3E7D05" w14:textId="76AFD7B3" w:rsidR="00714F98" w:rsidRPr="00F43AFD" w:rsidRDefault="00714F98" w:rsidP="00A26E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3AFD">
        <w:rPr>
          <w:rFonts w:ascii="Times New Roman" w:hAnsi="Times New Roman"/>
          <w:sz w:val="20"/>
          <w:szCs w:val="20"/>
        </w:rPr>
        <w:t>С уважением,</w:t>
      </w:r>
    </w:p>
    <w:p w14:paraId="01ABE751" w14:textId="77777777" w:rsidR="003B6FCD" w:rsidRPr="00F43AFD" w:rsidRDefault="003B6FCD" w:rsidP="00A26E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4F032E" w14:textId="62659894" w:rsidR="00714F98" w:rsidRPr="00F43AFD" w:rsidRDefault="00A26E12" w:rsidP="00A26E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3AFD">
        <w:rPr>
          <w:rFonts w:ascii="Times New Roman" w:hAnsi="Times New Roman"/>
          <w:sz w:val="20"/>
          <w:szCs w:val="20"/>
        </w:rPr>
        <w:t>Специалист</w:t>
      </w:r>
      <w:r w:rsidR="00714F98" w:rsidRPr="00F43AFD">
        <w:rPr>
          <w:rFonts w:ascii="Times New Roman" w:hAnsi="Times New Roman"/>
          <w:sz w:val="20"/>
          <w:szCs w:val="20"/>
        </w:rPr>
        <w:t xml:space="preserve"> контрактной службы ГАУЗ «ГКБ № </w:t>
      </w:r>
      <w:proofErr w:type="gramStart"/>
      <w:r w:rsidR="00714F98" w:rsidRPr="00F43AFD">
        <w:rPr>
          <w:rFonts w:ascii="Times New Roman" w:hAnsi="Times New Roman"/>
          <w:sz w:val="20"/>
          <w:szCs w:val="20"/>
        </w:rPr>
        <w:t xml:space="preserve">40»   </w:t>
      </w:r>
      <w:proofErr w:type="gramEnd"/>
      <w:r w:rsidR="00714F98" w:rsidRPr="00F43AFD">
        <w:rPr>
          <w:rFonts w:ascii="Times New Roman" w:hAnsi="Times New Roman"/>
          <w:sz w:val="20"/>
          <w:szCs w:val="20"/>
        </w:rPr>
        <w:t xml:space="preserve">                    </w:t>
      </w:r>
      <w:r w:rsidR="00D24038" w:rsidRPr="00F43AFD">
        <w:rPr>
          <w:rFonts w:ascii="Times New Roman" w:hAnsi="Times New Roman"/>
          <w:sz w:val="20"/>
          <w:szCs w:val="20"/>
        </w:rPr>
        <w:t xml:space="preserve">                   </w:t>
      </w:r>
      <w:r w:rsidR="008B1839" w:rsidRPr="00F43AFD">
        <w:rPr>
          <w:rFonts w:ascii="Times New Roman" w:hAnsi="Times New Roman"/>
          <w:sz w:val="20"/>
          <w:szCs w:val="20"/>
        </w:rPr>
        <w:t xml:space="preserve">                </w:t>
      </w:r>
      <w:r w:rsidR="00D24038" w:rsidRPr="00F43AFD">
        <w:rPr>
          <w:rFonts w:ascii="Times New Roman" w:hAnsi="Times New Roman"/>
          <w:sz w:val="20"/>
          <w:szCs w:val="20"/>
        </w:rPr>
        <w:t xml:space="preserve">    </w:t>
      </w:r>
      <w:r w:rsidR="007312CD" w:rsidRPr="00F43AFD">
        <w:rPr>
          <w:rFonts w:ascii="Times New Roman" w:hAnsi="Times New Roman"/>
          <w:sz w:val="20"/>
          <w:szCs w:val="20"/>
        </w:rPr>
        <w:t>Любимкова Е.В.</w:t>
      </w:r>
    </w:p>
    <w:p w14:paraId="09C7EFE2" w14:textId="564A55BE" w:rsidR="00E83CC1" w:rsidRPr="00F43AFD" w:rsidRDefault="00E83CC1" w:rsidP="00A26E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F5303C" w14:textId="74C4411A" w:rsidR="00E83CC1" w:rsidRPr="00F43AFD" w:rsidRDefault="00E83CC1" w:rsidP="00E83CC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43AFD">
        <w:rPr>
          <w:rFonts w:ascii="Times New Roman" w:hAnsi="Times New Roman"/>
          <w:b/>
          <w:bCs/>
          <w:sz w:val="20"/>
          <w:szCs w:val="20"/>
        </w:rPr>
        <w:t>Приложение №1</w:t>
      </w:r>
    </w:p>
    <w:p w14:paraId="0D027BB4" w14:textId="77777777" w:rsidR="001D37AF" w:rsidRDefault="001D37AF" w:rsidP="001D37A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lang w:eastAsia="ru-RU"/>
        </w:rPr>
      </w:pPr>
      <w:r w:rsidRPr="001D37AF">
        <w:rPr>
          <w:rFonts w:ascii="Liberation Serif" w:eastAsia="Times New Roman" w:hAnsi="Liberation Serif" w:cs="Liberation Serif"/>
          <w:b/>
          <w:iCs/>
          <w:lang w:eastAsia="ru-RU"/>
        </w:rPr>
        <w:t>Техническое задание</w:t>
      </w:r>
    </w:p>
    <w:p w14:paraId="5BB55F89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24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1. Заказчик: </w:t>
      </w:r>
      <w:r w:rsidRPr="009A2426">
        <w:rPr>
          <w:rFonts w:ascii="Times New Roman" w:eastAsia="Times New Roman" w:hAnsi="Times New Roman"/>
          <w:sz w:val="20"/>
          <w:szCs w:val="20"/>
          <w:lang w:eastAsia="ru-RU"/>
        </w:rPr>
        <w:t>ГАУЗ СО «ГКБ №40 г. Екатеринбург», г. Екатеринбург, ул. Волгоградская 189.</w:t>
      </w:r>
    </w:p>
    <w:p w14:paraId="581EE488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24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2. Наименование поставляемых услуг: </w:t>
      </w:r>
      <w:r w:rsidRPr="009A2426">
        <w:rPr>
          <w:rFonts w:ascii="Times New Roman" w:eastAsia="Times New Roman" w:hAnsi="Times New Roman"/>
          <w:sz w:val="20"/>
          <w:szCs w:val="20"/>
          <w:lang w:eastAsia="ru-RU"/>
        </w:rPr>
        <w:t xml:space="preserve">Ремонт сети освещения автостоянки </w:t>
      </w:r>
      <w:proofErr w:type="gramStart"/>
      <w:r w:rsidRPr="009A2426">
        <w:rPr>
          <w:rFonts w:ascii="Times New Roman" w:eastAsia="Times New Roman" w:hAnsi="Times New Roman"/>
          <w:sz w:val="20"/>
          <w:szCs w:val="20"/>
          <w:lang w:eastAsia="ru-RU"/>
        </w:rPr>
        <w:t>с заменой ламп</w:t>
      </w:r>
      <w:proofErr w:type="gramEnd"/>
    </w:p>
    <w:p w14:paraId="34322679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2426">
        <w:rPr>
          <w:rFonts w:ascii="Times New Roman" w:eastAsia="Times New Roman" w:hAnsi="Times New Roman"/>
          <w:b/>
          <w:sz w:val="20"/>
          <w:szCs w:val="20"/>
          <w:lang w:eastAsia="ru-RU"/>
        </w:rPr>
        <w:t>3. Место проведения работ:</w:t>
      </w:r>
      <w:r w:rsidRPr="009A2426">
        <w:rPr>
          <w:rFonts w:ascii="Times New Roman" w:eastAsia="Times New Roman" w:hAnsi="Times New Roman"/>
          <w:sz w:val="20"/>
          <w:szCs w:val="20"/>
          <w:lang w:eastAsia="ru-RU"/>
        </w:rPr>
        <w:t xml:space="preserve"> ГАУЗ СО «Городская клиническая больница № 40 г. Екатеринбург», 620102, Россия, Свердловская область, г. Екатеринбург, ул.Волгоградская,189.</w:t>
      </w:r>
    </w:p>
    <w:p w14:paraId="02FACD79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A2426">
        <w:rPr>
          <w:rFonts w:ascii="Times New Roman" w:eastAsia="Times New Roman" w:hAnsi="Times New Roman"/>
          <w:b/>
          <w:sz w:val="20"/>
          <w:szCs w:val="20"/>
          <w:lang w:eastAsia="ru-RU"/>
        </w:rPr>
        <w:t>4. Количество поставляемых услуг:</w:t>
      </w:r>
    </w:p>
    <w:tbl>
      <w:tblPr>
        <w:tblpPr w:leftFromText="180" w:rightFromText="180" w:vertAnchor="text" w:horzAnchor="margin" w:tblpX="108" w:tblpY="37"/>
        <w:tblOverlap w:val="never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97"/>
        <w:gridCol w:w="1276"/>
      </w:tblGrid>
      <w:tr w:rsidR="009A2426" w:rsidRPr="009A2426" w14:paraId="7DFFD39E" w14:textId="77777777" w:rsidTr="00A7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4271" w14:textId="77777777" w:rsidR="009A2426" w:rsidRPr="009A2426" w:rsidRDefault="009A2426" w:rsidP="009A2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24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DEB0" w14:textId="77777777" w:rsidR="009A2426" w:rsidRPr="009A2426" w:rsidRDefault="009A2426" w:rsidP="009A2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24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FD86" w14:textId="77777777" w:rsidR="009A2426" w:rsidRPr="009A2426" w:rsidRDefault="009A2426" w:rsidP="009A2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A242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Количество, шт.</w:t>
            </w:r>
          </w:p>
        </w:tc>
      </w:tr>
      <w:tr w:rsidR="009A2426" w:rsidRPr="009A2426" w14:paraId="1CEAD9E0" w14:textId="77777777" w:rsidTr="00A7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61B6" w14:textId="77777777" w:rsidR="009A2426" w:rsidRPr="009A2426" w:rsidRDefault="009A2426" w:rsidP="009A2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7323" w14:textId="77777777" w:rsidR="009A2426" w:rsidRPr="009A2426" w:rsidRDefault="009A2426" w:rsidP="009A2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сети освещения автостоянки </w:t>
            </w:r>
            <w:proofErr w:type="gramStart"/>
            <w:r w:rsidRPr="009A2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заменой ламп</w:t>
            </w:r>
            <w:proofErr w:type="gramEnd"/>
            <w:r w:rsidRPr="009A2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CE65" w14:textId="77777777" w:rsidR="009A2426" w:rsidRPr="009A2426" w:rsidRDefault="009A2426" w:rsidP="009A2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2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A2426" w:rsidRPr="009A2426" w14:paraId="155439C4" w14:textId="77777777" w:rsidTr="00A75D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3067" w14:textId="77777777" w:rsidR="009A2426" w:rsidRPr="009A2426" w:rsidRDefault="009A2426" w:rsidP="009A2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CAF0" w14:textId="77777777" w:rsidR="009A2426" w:rsidRPr="009A2426" w:rsidRDefault="009A2426" w:rsidP="009A2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4C35" w14:textId="77777777" w:rsidR="009A2426" w:rsidRPr="009A2426" w:rsidRDefault="009A2426" w:rsidP="009A2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28E8D7A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1D668A6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9796E49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288D963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7086FE5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B38C3A2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24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5. Сроки проведения работ: </w:t>
      </w:r>
      <w:r w:rsidRPr="009A2426">
        <w:rPr>
          <w:rFonts w:ascii="Times New Roman" w:eastAsia="Times New Roman" w:hAnsi="Times New Roman"/>
          <w:sz w:val="20"/>
          <w:szCs w:val="20"/>
          <w:lang w:eastAsia="ru-RU"/>
        </w:rPr>
        <w:t>15 дней с момента подписания договора.</w:t>
      </w:r>
    </w:p>
    <w:p w14:paraId="2BB5F6DE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2426">
        <w:rPr>
          <w:rFonts w:ascii="Times New Roman" w:eastAsia="Times New Roman" w:hAnsi="Times New Roman"/>
          <w:b/>
          <w:sz w:val="20"/>
          <w:szCs w:val="20"/>
          <w:lang w:eastAsia="ru-RU"/>
        </w:rPr>
        <w:t>6.</w:t>
      </w:r>
      <w:r w:rsidRPr="009A24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A2426">
        <w:rPr>
          <w:rFonts w:ascii="Times New Roman" w:eastAsia="Times New Roman" w:hAnsi="Times New Roman"/>
          <w:b/>
          <w:sz w:val="20"/>
          <w:szCs w:val="20"/>
          <w:lang w:eastAsia="ru-RU"/>
        </w:rPr>
        <w:t>Форма, сроки и порядок оплаты товаров:</w:t>
      </w:r>
      <w:r w:rsidRPr="009A2426">
        <w:rPr>
          <w:rFonts w:ascii="Times New Roman" w:eastAsia="Times New Roman" w:hAnsi="Times New Roman"/>
          <w:sz w:val="20"/>
          <w:szCs w:val="20"/>
          <w:lang w:eastAsia="ru-RU"/>
        </w:rPr>
        <w:t xml:space="preserve"> Оплата производится по безналичному расчету в течение 7 рабочих дней после подписания Актов выполненных работ.</w:t>
      </w:r>
    </w:p>
    <w:p w14:paraId="7ECC7464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A2426">
        <w:rPr>
          <w:rFonts w:ascii="Times New Roman" w:eastAsia="Times New Roman" w:hAnsi="Times New Roman"/>
          <w:b/>
          <w:sz w:val="20"/>
          <w:szCs w:val="20"/>
          <w:lang w:eastAsia="ru-RU"/>
        </w:rPr>
        <w:t>7. Общие требования:</w:t>
      </w:r>
    </w:p>
    <w:p w14:paraId="049A270E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A24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7.1 </w:t>
      </w:r>
      <w:r w:rsidRPr="009A2426">
        <w:rPr>
          <w:rFonts w:ascii="Times New Roman" w:eastAsia="Times New Roman" w:hAnsi="Times New Roman"/>
          <w:bCs/>
          <w:sz w:val="20"/>
          <w:szCs w:val="20"/>
          <w:lang w:eastAsia="ru-RU"/>
        </w:rPr>
        <w:t>Работы выполняются подрядчиком, имеющим лицензию на проведение работ на воздушных ЛЭП.</w:t>
      </w:r>
    </w:p>
    <w:p w14:paraId="28D8E7FA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2426">
        <w:rPr>
          <w:rFonts w:ascii="Times New Roman" w:eastAsia="Times New Roman" w:hAnsi="Times New Roman"/>
          <w:b/>
          <w:sz w:val="20"/>
          <w:szCs w:val="20"/>
          <w:lang w:eastAsia="ru-RU"/>
        </w:rPr>
        <w:t>7.2</w:t>
      </w:r>
      <w:r w:rsidRPr="009A24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Работы выполняются подрядчиком в условиях действующего лечебного учреждения с соблюдением требований объектового и санитарного режима; все сотрудники выполняющие работы должны быть обеспечены СИЗ за счет подрядчика;</w:t>
      </w:r>
    </w:p>
    <w:p w14:paraId="24483BE3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2426">
        <w:rPr>
          <w:rFonts w:ascii="Times New Roman" w:eastAsia="Times New Roman" w:hAnsi="Times New Roman"/>
          <w:b/>
          <w:sz w:val="20"/>
          <w:szCs w:val="20"/>
          <w:lang w:eastAsia="ru-RU"/>
        </w:rPr>
        <w:t>7.3</w:t>
      </w:r>
      <w:r w:rsidRPr="009A2426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проведения инструктажей Подрядчик направляет Заказчику письмо о командированном персонале;</w:t>
      </w:r>
    </w:p>
    <w:p w14:paraId="022E33AF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2426">
        <w:rPr>
          <w:rFonts w:ascii="Times New Roman" w:eastAsia="Times New Roman" w:hAnsi="Times New Roman"/>
          <w:b/>
          <w:sz w:val="20"/>
          <w:szCs w:val="20"/>
          <w:lang w:eastAsia="ru-RU"/>
        </w:rPr>
        <w:t>7.4</w:t>
      </w:r>
      <w:r w:rsidRPr="009A24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Работы выполняются квалифицированным персоналом;</w:t>
      </w:r>
    </w:p>
    <w:p w14:paraId="4181673D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2426">
        <w:rPr>
          <w:rFonts w:ascii="Times New Roman" w:eastAsia="Times New Roman" w:hAnsi="Times New Roman"/>
          <w:b/>
          <w:sz w:val="20"/>
          <w:szCs w:val="20"/>
          <w:lang w:eastAsia="ru-RU"/>
        </w:rPr>
        <w:t>7.5</w:t>
      </w:r>
      <w:r w:rsidRPr="009A2426">
        <w:rPr>
          <w:rFonts w:ascii="Times New Roman" w:eastAsia="Times New Roman" w:hAnsi="Times New Roman"/>
          <w:sz w:val="20"/>
          <w:szCs w:val="20"/>
          <w:lang w:eastAsia="ru-RU"/>
        </w:rPr>
        <w:t xml:space="preserve"> Материалы и оборудование подлежащее замене должно быть новым; </w:t>
      </w:r>
    </w:p>
    <w:p w14:paraId="1C625E84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2426">
        <w:rPr>
          <w:rFonts w:ascii="Times New Roman" w:eastAsia="Times New Roman" w:hAnsi="Times New Roman"/>
          <w:b/>
          <w:sz w:val="20"/>
          <w:szCs w:val="20"/>
          <w:lang w:eastAsia="ru-RU"/>
        </w:rPr>
        <w:t>7.6</w:t>
      </w:r>
      <w:r w:rsidRPr="009A2426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Работы должны быть приняты Заказчиком.</w:t>
      </w:r>
    </w:p>
    <w:p w14:paraId="04D09FC9" w14:textId="77777777" w:rsidR="009A2426" w:rsidRPr="009A2426" w:rsidRDefault="009A2426" w:rsidP="009A242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2426">
        <w:rPr>
          <w:rFonts w:ascii="Times New Roman" w:eastAsia="Times New Roman" w:hAnsi="Times New Roman"/>
          <w:b/>
          <w:sz w:val="20"/>
          <w:szCs w:val="20"/>
          <w:lang w:eastAsia="ru-RU"/>
        </w:rPr>
        <w:t>8.</w:t>
      </w:r>
      <w:r w:rsidRPr="009A242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A2426">
        <w:rPr>
          <w:rFonts w:ascii="Times New Roman" w:eastAsia="Times New Roman" w:hAnsi="Times New Roman"/>
          <w:b/>
          <w:sz w:val="20"/>
          <w:szCs w:val="20"/>
          <w:lang w:eastAsia="ru-RU"/>
        </w:rPr>
        <w:t>Гарантийные обязательства на поставляемые материалы, оборудование и работы:</w:t>
      </w:r>
      <w:r w:rsidRPr="009A2426">
        <w:rPr>
          <w:rFonts w:ascii="Times New Roman" w:eastAsia="Times New Roman" w:hAnsi="Times New Roman"/>
          <w:sz w:val="20"/>
          <w:szCs w:val="20"/>
          <w:lang w:eastAsia="ru-RU"/>
        </w:rPr>
        <w:t xml:space="preserve"> не менее 24 мес.</w:t>
      </w:r>
    </w:p>
    <w:p w14:paraId="2ABE4A32" w14:textId="77777777" w:rsidR="00177B01" w:rsidRPr="009A2426" w:rsidRDefault="00177B01" w:rsidP="001D37A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0"/>
          <w:szCs w:val="20"/>
          <w:lang w:eastAsia="ru-RU"/>
        </w:rPr>
      </w:pPr>
    </w:p>
    <w:p w14:paraId="19B9A898" w14:textId="77777777" w:rsidR="009A2426" w:rsidRPr="009A2426" w:rsidRDefault="009A2426" w:rsidP="001D37A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Cs/>
          <w:sz w:val="20"/>
          <w:szCs w:val="20"/>
          <w:lang w:eastAsia="ru-RU"/>
        </w:rPr>
      </w:pPr>
    </w:p>
    <w:p w14:paraId="57CDC402" w14:textId="77777777" w:rsidR="009A2426" w:rsidRPr="009A2426" w:rsidRDefault="009A2426" w:rsidP="009A2426">
      <w:pPr>
        <w:suppressAutoHyphens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</w:pPr>
      <w:r w:rsidRPr="009A2426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>ВЕДОМОСТЬ ОБЪЕМОВ РАБОТ</w:t>
      </w:r>
    </w:p>
    <w:p w14:paraId="0BE5661C" w14:textId="77777777" w:rsidR="009A2426" w:rsidRPr="009A2426" w:rsidRDefault="009A2426" w:rsidP="009A2426">
      <w:pPr>
        <w:suppressAutoHyphens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</w:pPr>
      <w:r w:rsidRPr="009A2426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 xml:space="preserve"> по ремонту сети освещения автостоянки </w:t>
      </w:r>
      <w:proofErr w:type="gramStart"/>
      <w:r w:rsidRPr="009A2426"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  <w:t>с заменой ламп</w:t>
      </w:r>
      <w:proofErr w:type="gramEnd"/>
      <w:r w:rsidRPr="009A2426">
        <w:rPr>
          <w:rFonts w:ascii="Times New Roman" w:eastAsia="NSimSun" w:hAnsi="Times New Roman"/>
          <w:kern w:val="3"/>
          <w:sz w:val="20"/>
          <w:szCs w:val="20"/>
          <w:lang w:eastAsia="zh-CN" w:bidi="hi-IN"/>
        </w:rPr>
        <w:t xml:space="preserve">          </w:t>
      </w:r>
    </w:p>
    <w:p w14:paraId="7A8AEA6E" w14:textId="77777777" w:rsidR="009A2426" w:rsidRPr="009A2426" w:rsidRDefault="009A2426" w:rsidP="009A2426">
      <w:pPr>
        <w:suppressAutoHyphens/>
        <w:autoSpaceDN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color w:val="000000"/>
          <w:kern w:val="3"/>
          <w:sz w:val="20"/>
          <w:szCs w:val="20"/>
          <w:lang w:eastAsia="zh-CN" w:bidi="hi-IN"/>
        </w:rPr>
      </w:pPr>
    </w:p>
    <w:tbl>
      <w:tblPr>
        <w:tblW w:w="10103" w:type="dxa"/>
        <w:tblInd w:w="-2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0"/>
        <w:gridCol w:w="907"/>
        <w:gridCol w:w="2920"/>
        <w:gridCol w:w="1134"/>
        <w:gridCol w:w="983"/>
        <w:gridCol w:w="2543"/>
        <w:gridCol w:w="6"/>
      </w:tblGrid>
      <w:tr w:rsidR="009A2426" w:rsidRPr="009A2426" w14:paraId="1C28EDF8" w14:textId="77777777" w:rsidTr="00A75DF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45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E5068E2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Место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14:paraId="2DD487BC" w14:textId="77777777" w:rsidR="009A2426" w:rsidRPr="009A2426" w:rsidRDefault="009A2426" w:rsidP="009A2426">
            <w:pPr>
              <w:suppressAutoHyphens/>
              <w:autoSpaceDN w:val="0"/>
              <w:spacing w:after="0" w:line="24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Номер</w:t>
            </w:r>
          </w:p>
          <w:p w14:paraId="4D6804C6" w14:textId="77777777" w:rsidR="009A2426" w:rsidRPr="009A2426" w:rsidRDefault="009A2426" w:rsidP="009A2426">
            <w:pPr>
              <w:suppressAutoHyphens/>
              <w:autoSpaceDN w:val="0"/>
              <w:spacing w:after="0" w:line="24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помещения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BF2BA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Виды работ, наименование оборудования</w:t>
            </w:r>
          </w:p>
          <w:p w14:paraId="55EB9865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4A4237D4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49163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Ед. изм.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A66D8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Кол-во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84B2E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Примечание</w:t>
            </w:r>
          </w:p>
        </w:tc>
      </w:tr>
      <w:tr w:rsidR="009A2426" w:rsidRPr="009A2426" w14:paraId="52462D2E" w14:textId="77777777" w:rsidTr="00A75DF3">
        <w:tblPrEx>
          <w:tblCellMar>
            <w:top w:w="0" w:type="dxa"/>
            <w:bottom w:w="0" w:type="dxa"/>
          </w:tblCellMar>
        </w:tblPrEx>
        <w:tc>
          <w:tcPr>
            <w:tcW w:w="10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F6CB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0931B054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2426" w:rsidRPr="009A2426" w14:paraId="2E4EFCF8" w14:textId="77777777" w:rsidTr="00A75DF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36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0D0F" w14:textId="77777777" w:rsidR="009A2426" w:rsidRPr="009A2426" w:rsidRDefault="009A2426" w:rsidP="009A24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1E000" w14:textId="77777777" w:rsidR="009A2426" w:rsidRPr="009A2426" w:rsidRDefault="009A2426" w:rsidP="009A24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B3AE3" w14:textId="77777777" w:rsidR="009A2426" w:rsidRPr="009A2426" w:rsidRDefault="009A2426" w:rsidP="009A2426">
            <w:pPr>
              <w:suppressAutoHyphens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NSimSun" w:hAnsi="Times New Roman" w:cs="Arial"/>
                <w:b/>
                <w:bCs/>
                <w:kern w:val="3"/>
                <w:sz w:val="20"/>
                <w:szCs w:val="20"/>
                <w:lang w:eastAsia="zh-CN" w:bidi="hi-IN"/>
              </w:rPr>
              <w:t>Сеть уличного освещения автостоянки</w:t>
            </w:r>
          </w:p>
        </w:tc>
      </w:tr>
      <w:tr w:rsidR="009A2426" w:rsidRPr="009A2426" w14:paraId="34EB1DCF" w14:textId="77777777" w:rsidTr="00A75DF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40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7C27" w14:textId="77777777" w:rsidR="009A2426" w:rsidRPr="009A2426" w:rsidRDefault="009A2426" w:rsidP="009A24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E6B7A4" w14:textId="77777777" w:rsidR="009A2426" w:rsidRPr="009A2426" w:rsidRDefault="009A2426" w:rsidP="009A2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1FCF64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Установка анкерных зажимов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640DBE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шт</w:t>
            </w:r>
            <w:proofErr w:type="spellEnd"/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6FE068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00B9F8" w14:textId="77777777" w:rsidR="009A2426" w:rsidRPr="009A2426" w:rsidRDefault="009A2426" w:rsidP="009A2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Материал заказчика</w:t>
            </w:r>
          </w:p>
        </w:tc>
      </w:tr>
      <w:tr w:rsidR="009A2426" w:rsidRPr="009A2426" w14:paraId="622313D9" w14:textId="77777777" w:rsidTr="00A75DF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40"/>
        </w:trPr>
        <w:tc>
          <w:tcPr>
            <w:tcW w:w="161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6950" w14:textId="77777777" w:rsidR="009A2426" w:rsidRPr="009A2426" w:rsidRDefault="009A2426" w:rsidP="009A24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4BF71B" w14:textId="77777777" w:rsidR="009A2426" w:rsidRPr="009A2426" w:rsidRDefault="009A2426" w:rsidP="009A2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53A6DF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Натяжка провода СИП2 4*16 между двумя опорами освещения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5673F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м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C69223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E10FAB" w14:textId="77777777" w:rsidR="009A2426" w:rsidRPr="009A2426" w:rsidRDefault="009A2426" w:rsidP="009A2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На высоте не менее 6 метров.                        Материал заказчика</w:t>
            </w:r>
          </w:p>
        </w:tc>
      </w:tr>
      <w:tr w:rsidR="009A2426" w:rsidRPr="009A2426" w14:paraId="4998262A" w14:textId="77777777" w:rsidTr="00A75DF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40"/>
        </w:trPr>
        <w:tc>
          <w:tcPr>
            <w:tcW w:w="1610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4811" w14:textId="77777777" w:rsidR="009A2426" w:rsidRPr="009A2426" w:rsidRDefault="009A2426" w:rsidP="009A24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82A504" w14:textId="77777777" w:rsidR="009A2426" w:rsidRPr="009A2426" w:rsidRDefault="009A2426" w:rsidP="009A2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017992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Подключение провода СИП 4*16 на опоре к существующей линии через ЗИП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A1BE30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шт</w:t>
            </w:r>
            <w:proofErr w:type="spellEnd"/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0A23DD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0E8277" w14:textId="77777777" w:rsidR="009A2426" w:rsidRPr="009A2426" w:rsidRDefault="009A2426" w:rsidP="009A2426">
            <w:pPr>
              <w:suppressAutoHyphens/>
              <w:autoSpaceDN w:val="0"/>
              <w:snapToGri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1BAFFD61" w14:textId="77777777" w:rsidR="009A2426" w:rsidRPr="009A2426" w:rsidRDefault="009A2426" w:rsidP="009A2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Материал заказчика</w:t>
            </w:r>
          </w:p>
        </w:tc>
      </w:tr>
      <w:tr w:rsidR="009A2426" w:rsidRPr="009A2426" w14:paraId="4A8DA353" w14:textId="77777777" w:rsidTr="00A75DF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40"/>
        </w:trPr>
        <w:tc>
          <w:tcPr>
            <w:tcW w:w="1610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EE60" w14:textId="77777777" w:rsidR="009A2426" w:rsidRPr="009A2426" w:rsidRDefault="009A2426" w:rsidP="009A24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51BFE7" w14:textId="77777777" w:rsidR="009A2426" w:rsidRPr="009A2426" w:rsidRDefault="009A2426" w:rsidP="009A2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BD177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Сверление отверстий для СИП </w:t>
            </w: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val="en-US" w:eastAsia="zh-CN" w:bidi="hi-IN"/>
              </w:rPr>
              <w:t>d</w:t>
            </w: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50мм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DFA62F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шт</w:t>
            </w:r>
            <w:proofErr w:type="spellEnd"/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F73EC0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2F383F" w14:textId="77777777" w:rsidR="009A2426" w:rsidRPr="009A2426" w:rsidRDefault="009A2426" w:rsidP="009A2426">
            <w:pPr>
              <w:suppressAutoHyphens/>
              <w:autoSpaceDN w:val="0"/>
              <w:snapToGri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2426" w:rsidRPr="009A2426" w14:paraId="2C435420" w14:textId="77777777" w:rsidTr="00A75DF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40"/>
        </w:trPr>
        <w:tc>
          <w:tcPr>
            <w:tcW w:w="1610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8A35" w14:textId="77777777" w:rsidR="009A2426" w:rsidRPr="009A2426" w:rsidRDefault="009A2426" w:rsidP="009A24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25F209" w14:textId="77777777" w:rsidR="009A2426" w:rsidRPr="009A2426" w:rsidRDefault="009A2426" w:rsidP="009A2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C33ADA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Крепление СИП к столбу монтажной лентой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B5B980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м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9A4A73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270DA6" w14:textId="77777777" w:rsidR="009A2426" w:rsidRPr="009A2426" w:rsidRDefault="009A2426" w:rsidP="009A2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Материал заказчика</w:t>
            </w:r>
          </w:p>
        </w:tc>
      </w:tr>
      <w:tr w:rsidR="009A2426" w:rsidRPr="009A2426" w14:paraId="4A41A643" w14:textId="77777777" w:rsidTr="00A75DF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40"/>
        </w:trPr>
        <w:tc>
          <w:tcPr>
            <w:tcW w:w="1610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19A8" w14:textId="77777777" w:rsidR="009A2426" w:rsidRPr="009A2426" w:rsidRDefault="009A2426" w:rsidP="009A24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880731" w14:textId="77777777" w:rsidR="009A2426" w:rsidRPr="009A2426" w:rsidRDefault="009A2426" w:rsidP="009A2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88AF61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Замена уличного фонаря на кронштейне </w:t>
            </w: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val="en-US" w:eastAsia="zh-CN" w:bidi="hi-IN"/>
              </w:rPr>
              <w:t>d</w:t>
            </w: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50мм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BCE825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шт</w:t>
            </w:r>
            <w:proofErr w:type="spellEnd"/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2286FD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A196EB" w14:textId="77777777" w:rsidR="009A2426" w:rsidRPr="009A2426" w:rsidRDefault="009A2426" w:rsidP="009A2426">
            <w:pPr>
              <w:suppressAutoHyphens/>
              <w:autoSpaceDN w:val="0"/>
              <w:snapToGri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Светодиодный фонарь </w:t>
            </w: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val="en-US" w:eastAsia="zh-CN" w:bidi="hi-IN"/>
              </w:rPr>
              <w:t>IP</w:t>
            </w: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65, 5000К, 50Вт.</w:t>
            </w:r>
          </w:p>
          <w:p w14:paraId="68276459" w14:textId="77777777" w:rsidR="009A2426" w:rsidRPr="009A2426" w:rsidRDefault="009A2426" w:rsidP="009A2426">
            <w:pPr>
              <w:suppressAutoHyphens/>
              <w:autoSpaceDN w:val="0"/>
              <w:snapToGri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Материал исполнителя</w:t>
            </w:r>
          </w:p>
        </w:tc>
      </w:tr>
      <w:tr w:rsidR="009A2426" w:rsidRPr="009A2426" w14:paraId="7588AD60" w14:textId="77777777" w:rsidTr="00A75DF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40"/>
        </w:trPr>
        <w:tc>
          <w:tcPr>
            <w:tcW w:w="16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42D0" w14:textId="77777777" w:rsidR="009A2426" w:rsidRPr="009A2426" w:rsidRDefault="009A2426" w:rsidP="009A24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D403AB" w14:textId="77777777" w:rsidR="009A2426" w:rsidRPr="009A2426" w:rsidRDefault="009A2426" w:rsidP="009A2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9DBCB8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Замена ламп в фонарях уличного освещения, на металлических опорах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5DB397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шт</w:t>
            </w:r>
            <w:proofErr w:type="spellEnd"/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BF6C0A" w14:textId="77777777" w:rsidR="009A2426" w:rsidRPr="009A2426" w:rsidRDefault="009A2426" w:rsidP="009A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A0A0B7" w14:textId="77777777" w:rsidR="009A2426" w:rsidRPr="009A2426" w:rsidRDefault="009A2426" w:rsidP="009A242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3742413B" w14:textId="77777777" w:rsidR="009A2426" w:rsidRPr="009A2426" w:rsidRDefault="009A2426" w:rsidP="009A2426">
            <w:pPr>
              <w:suppressAutoHyphens/>
              <w:autoSpaceDN w:val="0"/>
              <w:snapToGri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5 </w:t>
            </w:r>
            <w:proofErr w:type="spellStart"/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шт-ДНаТ</w:t>
            </w:r>
            <w:proofErr w:type="spellEnd"/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150Вт.</w:t>
            </w:r>
          </w:p>
          <w:p w14:paraId="03CD497B" w14:textId="77777777" w:rsidR="009A2426" w:rsidRPr="009A2426" w:rsidRDefault="009A2426" w:rsidP="009A2426">
            <w:pPr>
              <w:suppressAutoHyphens/>
              <w:autoSpaceDN w:val="0"/>
              <w:snapToGrid w:val="0"/>
              <w:spacing w:after="0" w:line="240" w:lineRule="auto"/>
              <w:ind w:left="14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426"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zh-CN" w:bidi="hi-IN"/>
              </w:rPr>
              <w:t>Материал исполнителя.</w:t>
            </w:r>
          </w:p>
        </w:tc>
      </w:tr>
    </w:tbl>
    <w:p w14:paraId="177036D6" w14:textId="77777777" w:rsidR="009A2426" w:rsidRPr="009A2426" w:rsidRDefault="009A2426" w:rsidP="009A242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zh-CN" w:bidi="hi-IN"/>
        </w:rPr>
      </w:pPr>
    </w:p>
    <w:p w14:paraId="02858133" w14:textId="77777777" w:rsidR="009A2426" w:rsidRPr="009A2426" w:rsidRDefault="009A2426" w:rsidP="009A2426">
      <w:pPr>
        <w:spacing w:after="0" w:line="240" w:lineRule="auto"/>
        <w:rPr>
          <w:rFonts w:ascii="Liberation Serif" w:eastAsia="Times New Roman" w:hAnsi="Liberation Serif" w:cs="Liberation Serif"/>
          <w:b/>
          <w:iCs/>
          <w:sz w:val="20"/>
          <w:szCs w:val="20"/>
          <w:lang w:eastAsia="ru-RU"/>
        </w:rPr>
      </w:pPr>
    </w:p>
    <w:sectPr w:rsidR="009A2426" w:rsidRPr="009A2426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"/>
      <w:lvlJc w:val="left"/>
      <w:pPr>
        <w:tabs>
          <w:tab w:val="num" w:pos="0"/>
        </w:tabs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9B307C"/>
    <w:multiLevelType w:val="multilevel"/>
    <w:tmpl w:val="7D269A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8" w15:restartNumberingAfterBreak="0">
    <w:nsid w:val="09175A77"/>
    <w:multiLevelType w:val="multilevel"/>
    <w:tmpl w:val="A7306BF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0C694F1C"/>
    <w:multiLevelType w:val="multilevel"/>
    <w:tmpl w:val="9266F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649EB"/>
    <w:multiLevelType w:val="multilevel"/>
    <w:tmpl w:val="DFB25F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2C4FD4"/>
    <w:multiLevelType w:val="hybridMultilevel"/>
    <w:tmpl w:val="BE4E440E"/>
    <w:lvl w:ilvl="0" w:tplc="A1B8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A1B5E"/>
    <w:multiLevelType w:val="hybridMultilevel"/>
    <w:tmpl w:val="32D6A2BE"/>
    <w:lvl w:ilvl="0" w:tplc="A1B8AF1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22862913"/>
    <w:multiLevelType w:val="multilevel"/>
    <w:tmpl w:val="F0348D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26F42A0F"/>
    <w:multiLevelType w:val="multilevel"/>
    <w:tmpl w:val="89A4C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320D5838"/>
    <w:multiLevelType w:val="multilevel"/>
    <w:tmpl w:val="60B0BD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000300"/>
    <w:multiLevelType w:val="multilevel"/>
    <w:tmpl w:val="8A9E79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85152C"/>
    <w:multiLevelType w:val="multilevel"/>
    <w:tmpl w:val="C99012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4B1D55FE"/>
    <w:multiLevelType w:val="multilevel"/>
    <w:tmpl w:val="C0588C9E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0127CCA"/>
    <w:multiLevelType w:val="hybridMultilevel"/>
    <w:tmpl w:val="61DA5230"/>
    <w:lvl w:ilvl="0" w:tplc="B4DE2A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084D27"/>
    <w:multiLevelType w:val="multilevel"/>
    <w:tmpl w:val="ECAC170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5A61E3"/>
    <w:multiLevelType w:val="hybridMultilevel"/>
    <w:tmpl w:val="0AEC5A06"/>
    <w:lvl w:ilvl="0" w:tplc="A1B8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F2205"/>
    <w:multiLevelType w:val="hybridMultilevel"/>
    <w:tmpl w:val="AF164B10"/>
    <w:lvl w:ilvl="0" w:tplc="A1B8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C3ACB"/>
    <w:multiLevelType w:val="hybridMultilevel"/>
    <w:tmpl w:val="9646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E1972"/>
    <w:multiLevelType w:val="hybridMultilevel"/>
    <w:tmpl w:val="E3D6049C"/>
    <w:lvl w:ilvl="0" w:tplc="A1B8A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A1565"/>
    <w:multiLevelType w:val="hybridMultilevel"/>
    <w:tmpl w:val="15B62712"/>
    <w:lvl w:ilvl="0" w:tplc="A1B8AF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20"/>
  </w:num>
  <w:num w:numId="12">
    <w:abstractNumId w:val="9"/>
  </w:num>
  <w:num w:numId="13">
    <w:abstractNumId w:val="21"/>
  </w:num>
  <w:num w:numId="14">
    <w:abstractNumId w:val="8"/>
  </w:num>
  <w:num w:numId="15">
    <w:abstractNumId w:val="18"/>
  </w:num>
  <w:num w:numId="16">
    <w:abstractNumId w:val="15"/>
  </w:num>
  <w:num w:numId="17">
    <w:abstractNumId w:val="14"/>
  </w:num>
  <w:num w:numId="18">
    <w:abstractNumId w:val="7"/>
  </w:num>
  <w:num w:numId="19">
    <w:abstractNumId w:val="12"/>
  </w:num>
  <w:num w:numId="20">
    <w:abstractNumId w:val="25"/>
  </w:num>
  <w:num w:numId="21">
    <w:abstractNumId w:val="27"/>
  </w:num>
  <w:num w:numId="22">
    <w:abstractNumId w:val="13"/>
  </w:num>
  <w:num w:numId="23">
    <w:abstractNumId w:val="28"/>
  </w:num>
  <w:num w:numId="24">
    <w:abstractNumId w:val="24"/>
  </w:num>
  <w:num w:numId="25">
    <w:abstractNumId w:val="17"/>
  </w:num>
  <w:num w:numId="26">
    <w:abstractNumId w:val="16"/>
  </w:num>
  <w:num w:numId="27">
    <w:abstractNumId w:val="11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02BAF"/>
    <w:rsid w:val="000160AC"/>
    <w:rsid w:val="00035A5C"/>
    <w:rsid w:val="000547B1"/>
    <w:rsid w:val="000768FE"/>
    <w:rsid w:val="00086EBB"/>
    <w:rsid w:val="00093EF2"/>
    <w:rsid w:val="00097976"/>
    <w:rsid w:val="000C1398"/>
    <w:rsid w:val="000E15A2"/>
    <w:rsid w:val="00113FCB"/>
    <w:rsid w:val="00135C1E"/>
    <w:rsid w:val="001475F0"/>
    <w:rsid w:val="001550F4"/>
    <w:rsid w:val="00161BEA"/>
    <w:rsid w:val="001657ED"/>
    <w:rsid w:val="00177B01"/>
    <w:rsid w:val="001935CD"/>
    <w:rsid w:val="001B48E1"/>
    <w:rsid w:val="001B66BF"/>
    <w:rsid w:val="001D37AF"/>
    <w:rsid w:val="001F5C94"/>
    <w:rsid w:val="00215798"/>
    <w:rsid w:val="00216765"/>
    <w:rsid w:val="002646E7"/>
    <w:rsid w:val="00267894"/>
    <w:rsid w:val="00287214"/>
    <w:rsid w:val="002A3880"/>
    <w:rsid w:val="002A4A3D"/>
    <w:rsid w:val="002A6232"/>
    <w:rsid w:val="002C67CB"/>
    <w:rsid w:val="002C7B78"/>
    <w:rsid w:val="002D27FA"/>
    <w:rsid w:val="002F1378"/>
    <w:rsid w:val="00345CD1"/>
    <w:rsid w:val="00355F48"/>
    <w:rsid w:val="0035734C"/>
    <w:rsid w:val="003666C1"/>
    <w:rsid w:val="003A1B87"/>
    <w:rsid w:val="003B6FCD"/>
    <w:rsid w:val="00400D99"/>
    <w:rsid w:val="00434075"/>
    <w:rsid w:val="00445B84"/>
    <w:rsid w:val="004546FB"/>
    <w:rsid w:val="00493131"/>
    <w:rsid w:val="00497307"/>
    <w:rsid w:val="004A6213"/>
    <w:rsid w:val="004B4046"/>
    <w:rsid w:val="00522DA1"/>
    <w:rsid w:val="00560139"/>
    <w:rsid w:val="00562AED"/>
    <w:rsid w:val="0057763A"/>
    <w:rsid w:val="00594A47"/>
    <w:rsid w:val="005A182B"/>
    <w:rsid w:val="005B46A0"/>
    <w:rsid w:val="005D4049"/>
    <w:rsid w:val="005D6E57"/>
    <w:rsid w:val="005E0C20"/>
    <w:rsid w:val="005E453E"/>
    <w:rsid w:val="00607590"/>
    <w:rsid w:val="006361ED"/>
    <w:rsid w:val="00664149"/>
    <w:rsid w:val="00667F64"/>
    <w:rsid w:val="006A0282"/>
    <w:rsid w:val="006B4DB6"/>
    <w:rsid w:val="006C586F"/>
    <w:rsid w:val="006D0C5A"/>
    <w:rsid w:val="006D75B6"/>
    <w:rsid w:val="00714F98"/>
    <w:rsid w:val="007241F7"/>
    <w:rsid w:val="00727C1A"/>
    <w:rsid w:val="007312CD"/>
    <w:rsid w:val="00732BAF"/>
    <w:rsid w:val="0076183A"/>
    <w:rsid w:val="00764F42"/>
    <w:rsid w:val="007754A7"/>
    <w:rsid w:val="00793F63"/>
    <w:rsid w:val="00797C63"/>
    <w:rsid w:val="007B5AC3"/>
    <w:rsid w:val="007B5D84"/>
    <w:rsid w:val="007C262F"/>
    <w:rsid w:val="007E6A13"/>
    <w:rsid w:val="00843628"/>
    <w:rsid w:val="00887E6B"/>
    <w:rsid w:val="008B1839"/>
    <w:rsid w:val="008B515C"/>
    <w:rsid w:val="008D0D0F"/>
    <w:rsid w:val="008F3BA8"/>
    <w:rsid w:val="0090006B"/>
    <w:rsid w:val="009229EC"/>
    <w:rsid w:val="00963A27"/>
    <w:rsid w:val="00975588"/>
    <w:rsid w:val="0099665D"/>
    <w:rsid w:val="009A2426"/>
    <w:rsid w:val="009C637B"/>
    <w:rsid w:val="009C67B3"/>
    <w:rsid w:val="009D29D1"/>
    <w:rsid w:val="009D7407"/>
    <w:rsid w:val="009F2354"/>
    <w:rsid w:val="00A04733"/>
    <w:rsid w:val="00A0512B"/>
    <w:rsid w:val="00A26E12"/>
    <w:rsid w:val="00A3534F"/>
    <w:rsid w:val="00A40814"/>
    <w:rsid w:val="00A53539"/>
    <w:rsid w:val="00A66F6C"/>
    <w:rsid w:val="00A97D41"/>
    <w:rsid w:val="00AA0609"/>
    <w:rsid w:val="00AC49C8"/>
    <w:rsid w:val="00AC6E69"/>
    <w:rsid w:val="00AE1D1A"/>
    <w:rsid w:val="00AE6E19"/>
    <w:rsid w:val="00B248BA"/>
    <w:rsid w:val="00B4481F"/>
    <w:rsid w:val="00B60051"/>
    <w:rsid w:val="00B64CC2"/>
    <w:rsid w:val="00B75936"/>
    <w:rsid w:val="00B8383D"/>
    <w:rsid w:val="00B84805"/>
    <w:rsid w:val="00B93CA4"/>
    <w:rsid w:val="00B9726C"/>
    <w:rsid w:val="00BA0341"/>
    <w:rsid w:val="00BB2F49"/>
    <w:rsid w:val="00BD1108"/>
    <w:rsid w:val="00BD12A9"/>
    <w:rsid w:val="00C01852"/>
    <w:rsid w:val="00C04448"/>
    <w:rsid w:val="00C12026"/>
    <w:rsid w:val="00C1610B"/>
    <w:rsid w:val="00C5204D"/>
    <w:rsid w:val="00C565AB"/>
    <w:rsid w:val="00C62839"/>
    <w:rsid w:val="00C63E92"/>
    <w:rsid w:val="00C777C3"/>
    <w:rsid w:val="00C943D2"/>
    <w:rsid w:val="00C9516A"/>
    <w:rsid w:val="00CB56A7"/>
    <w:rsid w:val="00CD0300"/>
    <w:rsid w:val="00CE4933"/>
    <w:rsid w:val="00D16888"/>
    <w:rsid w:val="00D220BC"/>
    <w:rsid w:val="00D22DDD"/>
    <w:rsid w:val="00D24038"/>
    <w:rsid w:val="00D27EE3"/>
    <w:rsid w:val="00D62B4C"/>
    <w:rsid w:val="00D647AB"/>
    <w:rsid w:val="00D66305"/>
    <w:rsid w:val="00D86E22"/>
    <w:rsid w:val="00DC057D"/>
    <w:rsid w:val="00DD3F92"/>
    <w:rsid w:val="00DE05D7"/>
    <w:rsid w:val="00DF624A"/>
    <w:rsid w:val="00E066EE"/>
    <w:rsid w:val="00E253B1"/>
    <w:rsid w:val="00E427DB"/>
    <w:rsid w:val="00E82052"/>
    <w:rsid w:val="00E83CC1"/>
    <w:rsid w:val="00EA4920"/>
    <w:rsid w:val="00EA5EA4"/>
    <w:rsid w:val="00EC6413"/>
    <w:rsid w:val="00EC6E32"/>
    <w:rsid w:val="00ED2214"/>
    <w:rsid w:val="00EE7448"/>
    <w:rsid w:val="00EF687B"/>
    <w:rsid w:val="00F06836"/>
    <w:rsid w:val="00F1021F"/>
    <w:rsid w:val="00F12CD0"/>
    <w:rsid w:val="00F24DA2"/>
    <w:rsid w:val="00F258AA"/>
    <w:rsid w:val="00F266E9"/>
    <w:rsid w:val="00F30BB1"/>
    <w:rsid w:val="00F43AFD"/>
    <w:rsid w:val="00F66327"/>
    <w:rsid w:val="00F66E2A"/>
    <w:rsid w:val="00F8136C"/>
    <w:rsid w:val="00F82517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9003"/>
  <w15:docId w15:val="{1EF572B6-2E65-4D1A-971B-9AF461DB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D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CC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D12A9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E83CC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extendedtext-short">
    <w:name w:val="extendedtext-short"/>
    <w:rsid w:val="00C5204D"/>
  </w:style>
  <w:style w:type="character" w:customStyle="1" w:styleId="a8">
    <w:name w:val="Îñíîâíîé òåêñò + Ïîëóæèðíûé"/>
    <w:uiPriority w:val="99"/>
    <w:rsid w:val="00F66327"/>
    <w:rPr>
      <w:rFonts w:ascii="Times New Roman" w:hAnsi="Times New Roman"/>
      <w:b/>
      <w:spacing w:val="0"/>
      <w:sz w:val="21"/>
    </w:rPr>
  </w:style>
  <w:style w:type="character" w:customStyle="1" w:styleId="2">
    <w:name w:val="Заголовок №2_"/>
    <w:link w:val="20"/>
    <w:rsid w:val="00A04733"/>
    <w:rPr>
      <w:rFonts w:ascii="Times New Roman" w:eastAsia="Times New Roman" w:hAnsi="Times New Roman"/>
      <w:b/>
      <w:bCs/>
      <w:spacing w:val="6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A04733"/>
    <w:pPr>
      <w:widowControl w:val="0"/>
      <w:shd w:val="clear" w:color="auto" w:fill="FFFFFF"/>
      <w:spacing w:after="1200" w:line="322" w:lineRule="exact"/>
      <w:jc w:val="center"/>
      <w:outlineLvl w:val="1"/>
    </w:pPr>
    <w:rPr>
      <w:rFonts w:ascii="Times New Roman" w:eastAsia="Times New Roman" w:hAnsi="Times New Roman"/>
      <w:b/>
      <w:bCs/>
      <w:spacing w:val="6"/>
      <w:sz w:val="25"/>
      <w:szCs w:val="25"/>
      <w:lang w:eastAsia="ru-RU"/>
    </w:rPr>
  </w:style>
  <w:style w:type="character" w:customStyle="1" w:styleId="21">
    <w:name w:val="Основной текст (2)_"/>
    <w:basedOn w:val="a0"/>
    <w:link w:val="22"/>
    <w:rsid w:val="00C777C3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77C3"/>
    <w:pPr>
      <w:widowControl w:val="0"/>
      <w:shd w:val="clear" w:color="auto" w:fill="FFFFFF"/>
      <w:spacing w:after="1260" w:line="322" w:lineRule="exact"/>
      <w:jc w:val="center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table" w:customStyle="1" w:styleId="12">
    <w:name w:val="Сетка таблицы1"/>
    <w:basedOn w:val="a1"/>
    <w:next w:val="a3"/>
    <w:uiPriority w:val="59"/>
    <w:rsid w:val="00C777C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C49C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24DA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imkovaev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3573</CharactersWithSpaces>
  <SharedDoc>false</SharedDoc>
  <HLinks>
    <vt:vector size="12" baseType="variant">
      <vt:variant>
        <vt:i4>2097223</vt:i4>
      </vt:variant>
      <vt:variant>
        <vt:i4>3</vt:i4>
      </vt:variant>
      <vt:variant>
        <vt:i4>0</vt:i4>
      </vt:variant>
      <vt:variant>
        <vt:i4>5</vt:i4>
      </vt:variant>
      <vt:variant>
        <vt:lpwstr>mailto:resurs@gkb40.ur.ru</vt:lpwstr>
      </vt:variant>
      <vt:variant>
        <vt:lpwstr/>
      </vt:variant>
      <vt:variant>
        <vt:i4>4980772</vt:i4>
      </vt:variant>
      <vt:variant>
        <vt:i4>0</vt:i4>
      </vt:variant>
      <vt:variant>
        <vt:i4>0</vt:i4>
      </vt:variant>
      <vt:variant>
        <vt:i4>5</vt:i4>
      </vt:variant>
      <vt:variant>
        <vt:lpwstr>mailto:gkb40@gkb40.ur.ru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Любимкова Елена Владимировна</cp:lastModifiedBy>
  <cp:revision>4</cp:revision>
  <cp:lastPrinted>2025-06-25T09:10:00Z</cp:lastPrinted>
  <dcterms:created xsi:type="dcterms:W3CDTF">2025-06-26T08:30:00Z</dcterms:created>
  <dcterms:modified xsi:type="dcterms:W3CDTF">2025-06-26T08:35:00Z</dcterms:modified>
</cp:coreProperties>
</file>