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8A19" w14:textId="77777777" w:rsidR="008F5C6A" w:rsidRPr="002026B0" w:rsidRDefault="008F5C6A" w:rsidP="008F5C6A">
      <w:pPr>
        <w:pStyle w:val="a4"/>
        <w:rPr>
          <w:sz w:val="28"/>
          <w:szCs w:val="28"/>
        </w:rPr>
      </w:pPr>
      <w:r w:rsidRPr="002026B0">
        <w:rPr>
          <w:sz w:val="28"/>
          <w:szCs w:val="28"/>
        </w:rPr>
        <w:t xml:space="preserve">Техническое задание </w:t>
      </w:r>
    </w:p>
    <w:p w14:paraId="4325D0E0" w14:textId="77777777" w:rsidR="008F5C6A" w:rsidRPr="002026B0" w:rsidRDefault="008F5C6A" w:rsidP="008F5C6A">
      <w:pPr>
        <w:tabs>
          <w:tab w:val="left" w:pos="4995"/>
        </w:tabs>
        <w:ind w:firstLine="426"/>
        <w:rPr>
          <w:sz w:val="28"/>
          <w:szCs w:val="28"/>
        </w:rPr>
      </w:pPr>
    </w:p>
    <w:p w14:paraId="1CCAFB84" w14:textId="77777777" w:rsidR="008F5C6A" w:rsidRPr="00AB0233" w:rsidRDefault="008F5C6A" w:rsidP="00AD49CF">
      <w:pPr>
        <w:jc w:val="center"/>
        <w:rPr>
          <w:b/>
          <w:sz w:val="22"/>
          <w:szCs w:val="22"/>
        </w:rPr>
      </w:pPr>
      <w:r w:rsidRPr="002026B0">
        <w:rPr>
          <w:b/>
          <w:bCs/>
          <w:spacing w:val="13"/>
          <w:sz w:val="22"/>
          <w:szCs w:val="22"/>
        </w:rPr>
        <w:t xml:space="preserve">на </w:t>
      </w:r>
      <w:r w:rsidR="00E206CE">
        <w:rPr>
          <w:b/>
          <w:bCs/>
          <w:spacing w:val="13"/>
          <w:sz w:val="22"/>
          <w:szCs w:val="22"/>
        </w:rPr>
        <w:t>выполнение</w:t>
      </w:r>
      <w:r w:rsidRPr="002026B0">
        <w:rPr>
          <w:b/>
          <w:bCs/>
          <w:spacing w:val="13"/>
          <w:sz w:val="22"/>
          <w:szCs w:val="22"/>
        </w:rPr>
        <w:t xml:space="preserve"> </w:t>
      </w:r>
      <w:r w:rsidR="007C14B6">
        <w:rPr>
          <w:b/>
          <w:bCs/>
          <w:spacing w:val="13"/>
          <w:sz w:val="22"/>
          <w:szCs w:val="22"/>
        </w:rPr>
        <w:t>работ</w:t>
      </w:r>
      <w:r w:rsidRPr="002026B0">
        <w:rPr>
          <w:b/>
          <w:bCs/>
          <w:spacing w:val="13"/>
          <w:sz w:val="22"/>
          <w:szCs w:val="22"/>
        </w:rPr>
        <w:t xml:space="preserve"> </w:t>
      </w:r>
      <w:r w:rsidR="00F4781C">
        <w:rPr>
          <w:b/>
          <w:bCs/>
          <w:spacing w:val="13"/>
          <w:sz w:val="22"/>
          <w:szCs w:val="22"/>
        </w:rPr>
        <w:t xml:space="preserve">по </w:t>
      </w:r>
      <w:r w:rsidRPr="00F4781C">
        <w:rPr>
          <w:b/>
          <w:sz w:val="22"/>
          <w:szCs w:val="22"/>
        </w:rPr>
        <w:t xml:space="preserve">изготовлению </w:t>
      </w:r>
      <w:r w:rsidR="00F4781C">
        <w:rPr>
          <w:b/>
          <w:sz w:val="22"/>
          <w:szCs w:val="22"/>
        </w:rPr>
        <w:t>печатной продукции</w:t>
      </w:r>
      <w:r w:rsidR="002B6222">
        <w:rPr>
          <w:b/>
          <w:sz w:val="22"/>
          <w:szCs w:val="22"/>
        </w:rPr>
        <w:t xml:space="preserve"> по </w:t>
      </w:r>
      <w:r w:rsidR="0026700C">
        <w:rPr>
          <w:b/>
          <w:sz w:val="22"/>
          <w:szCs w:val="22"/>
        </w:rPr>
        <w:t xml:space="preserve">профилактике </w:t>
      </w:r>
      <w:r w:rsidR="007D2965">
        <w:rPr>
          <w:b/>
          <w:sz w:val="22"/>
          <w:szCs w:val="22"/>
        </w:rPr>
        <w:t>не</w:t>
      </w:r>
      <w:r w:rsidR="00095840">
        <w:rPr>
          <w:b/>
          <w:sz w:val="22"/>
          <w:szCs w:val="22"/>
        </w:rPr>
        <w:t>инфекционных и инфекционных</w:t>
      </w:r>
      <w:r w:rsidR="0026700C">
        <w:rPr>
          <w:b/>
          <w:sz w:val="22"/>
          <w:szCs w:val="22"/>
        </w:rPr>
        <w:t xml:space="preserve"> заболеваний</w:t>
      </w:r>
    </w:p>
    <w:p w14:paraId="321FBE23" w14:textId="77777777" w:rsidR="008F5C6A" w:rsidRPr="00751552" w:rsidRDefault="008F5C6A" w:rsidP="008F5C6A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z w:val="22"/>
          <w:szCs w:val="22"/>
          <w:highlight w:val="yellow"/>
        </w:rPr>
      </w:pPr>
    </w:p>
    <w:p w14:paraId="06CE0DA0" w14:textId="77777777" w:rsidR="008F5C6A" w:rsidRDefault="00952AAB" w:rsidP="008F5C6A">
      <w:pPr>
        <w:jc w:val="center"/>
        <w:rPr>
          <w:b/>
        </w:rPr>
      </w:pPr>
      <w:r>
        <w:rPr>
          <w:b/>
        </w:rPr>
        <w:t xml:space="preserve">1. </w:t>
      </w:r>
      <w:r w:rsidR="008F5C6A" w:rsidRPr="006A018B">
        <w:rPr>
          <w:b/>
        </w:rPr>
        <w:t xml:space="preserve">Виды и </w:t>
      </w:r>
      <w:r w:rsidR="008F5C6A">
        <w:rPr>
          <w:b/>
        </w:rPr>
        <w:t>параметры</w:t>
      </w:r>
      <w:r w:rsidR="008F5C6A" w:rsidRPr="006A018B">
        <w:rPr>
          <w:b/>
        </w:rPr>
        <w:t xml:space="preserve"> информационных материалов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757"/>
        <w:gridCol w:w="1499"/>
        <w:gridCol w:w="1983"/>
      </w:tblGrid>
      <w:tr w:rsidR="00916317" w:rsidRPr="00916317" w14:paraId="2E3EA114" w14:textId="77777777" w:rsidTr="00D83CC3">
        <w:tc>
          <w:tcPr>
            <w:tcW w:w="2127" w:type="dxa"/>
          </w:tcPr>
          <w:p w14:paraId="29ED5C7D" w14:textId="77777777" w:rsidR="008F5C6A" w:rsidRPr="00916317" w:rsidRDefault="008F5C6A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14:paraId="1201E514" w14:textId="77777777" w:rsidR="008F5C6A" w:rsidRPr="00916317" w:rsidRDefault="008F5C6A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Параметры</w:t>
            </w:r>
          </w:p>
        </w:tc>
        <w:tc>
          <w:tcPr>
            <w:tcW w:w="1757" w:type="dxa"/>
          </w:tcPr>
          <w:p w14:paraId="6DBDF68C" w14:textId="77777777" w:rsidR="008F5C6A" w:rsidRPr="00916317" w:rsidRDefault="00AD49CF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Перечень работ</w:t>
            </w:r>
          </w:p>
        </w:tc>
        <w:tc>
          <w:tcPr>
            <w:tcW w:w="1499" w:type="dxa"/>
          </w:tcPr>
          <w:p w14:paraId="2BA8413C" w14:textId="77777777" w:rsidR="008F5C6A" w:rsidRPr="00916317" w:rsidRDefault="008263E3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Количество работ (услуг)</w:t>
            </w:r>
          </w:p>
        </w:tc>
        <w:tc>
          <w:tcPr>
            <w:tcW w:w="1983" w:type="dxa"/>
          </w:tcPr>
          <w:p w14:paraId="70DB75AF" w14:textId="77777777" w:rsidR="008F5C6A" w:rsidRPr="00916317" w:rsidRDefault="008F5C6A" w:rsidP="00AD49CF">
            <w:pPr>
              <w:rPr>
                <w:b/>
                <w:sz w:val="22"/>
                <w:szCs w:val="22"/>
              </w:rPr>
            </w:pPr>
            <w:r w:rsidRPr="00916317">
              <w:rPr>
                <w:b/>
                <w:sz w:val="22"/>
                <w:szCs w:val="22"/>
              </w:rPr>
              <w:t>Упаковка</w:t>
            </w:r>
          </w:p>
        </w:tc>
      </w:tr>
      <w:tr w:rsidR="00AE7B99" w:rsidRPr="00916317" w14:paraId="3484884F" w14:textId="77777777" w:rsidTr="003B1A41">
        <w:trPr>
          <w:trHeight w:val="1337"/>
        </w:trPr>
        <w:tc>
          <w:tcPr>
            <w:tcW w:w="2127" w:type="dxa"/>
          </w:tcPr>
          <w:p w14:paraId="33B64253" w14:textId="77777777" w:rsidR="00AE7B99" w:rsidRPr="00916317" w:rsidRDefault="00AE7B99" w:rsidP="00835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 «Грудное вскармливание»</w:t>
            </w:r>
          </w:p>
        </w:tc>
        <w:tc>
          <w:tcPr>
            <w:tcW w:w="2693" w:type="dxa"/>
          </w:tcPr>
          <w:p w14:paraId="721B3D9F" w14:textId="77777777" w:rsidR="00AE7B99" w:rsidRPr="00916317" w:rsidRDefault="00AE7B99" w:rsidP="00496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буклета: </w:t>
            </w:r>
            <w:r w:rsidRPr="0083541F">
              <w:rPr>
                <w:sz w:val="22"/>
                <w:szCs w:val="22"/>
              </w:rPr>
              <w:t>формат А4, 1 фальц, 4 полосы, цветность 4+4, бумага мелованная</w:t>
            </w:r>
            <w:r>
              <w:rPr>
                <w:sz w:val="22"/>
                <w:szCs w:val="22"/>
              </w:rPr>
              <w:t xml:space="preserve"> глянцевая</w:t>
            </w:r>
            <w:r w:rsidRPr="0083541F">
              <w:rPr>
                <w:sz w:val="22"/>
                <w:szCs w:val="22"/>
              </w:rPr>
              <w:t>, плотность 115</w:t>
            </w:r>
            <w:r>
              <w:rPr>
                <w:sz w:val="22"/>
                <w:szCs w:val="22"/>
              </w:rPr>
              <w:t>-130 г</w:t>
            </w:r>
          </w:p>
        </w:tc>
        <w:tc>
          <w:tcPr>
            <w:tcW w:w="1757" w:type="dxa"/>
          </w:tcPr>
          <w:p w14:paraId="1A17E3F1" w14:textId="77777777" w:rsidR="00AE7B99" w:rsidRPr="00916317" w:rsidRDefault="00AE7B99" w:rsidP="00846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21904CAD" w14:textId="77777777" w:rsidR="00AE7B99" w:rsidRPr="00916317" w:rsidRDefault="00AE7B99" w:rsidP="005E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44 000 штук</w:t>
            </w:r>
          </w:p>
        </w:tc>
        <w:tc>
          <w:tcPr>
            <w:tcW w:w="1983" w:type="dxa"/>
            <w:vMerge w:val="restart"/>
          </w:tcPr>
          <w:p w14:paraId="37DA3E33" w14:textId="77777777" w:rsidR="00AE7B99" w:rsidRPr="00916317" w:rsidRDefault="00AE7B99" w:rsidP="00183F15">
            <w:pPr>
              <w:rPr>
                <w:sz w:val="22"/>
                <w:szCs w:val="22"/>
              </w:rPr>
            </w:pPr>
            <w:r w:rsidRPr="00916317">
              <w:rPr>
                <w:sz w:val="22"/>
                <w:szCs w:val="22"/>
              </w:rPr>
              <w:t xml:space="preserve">Упаковка всей готовой продукции при отгрузке должна предохранять ее от порчи во время транспортировки и хранении. На упаковке должна быть нанесена маркировка: наименование продукции, число единиц продукции в упаковке, наименование исполнителя. Количество печатной продукции одного вида в каждой пачке должно быть равным (например, 1000 экз. в пачке) </w:t>
            </w:r>
          </w:p>
          <w:p w14:paraId="4A90EA97" w14:textId="77777777" w:rsidR="00AE7B99" w:rsidRPr="00916317" w:rsidRDefault="00AE7B99" w:rsidP="00183F15">
            <w:pPr>
              <w:rPr>
                <w:sz w:val="22"/>
                <w:szCs w:val="22"/>
              </w:rPr>
            </w:pPr>
          </w:p>
        </w:tc>
      </w:tr>
      <w:tr w:rsidR="00AE7B99" w:rsidRPr="00916317" w14:paraId="1823ED63" w14:textId="77777777" w:rsidTr="003B1A41">
        <w:trPr>
          <w:trHeight w:val="1400"/>
        </w:trPr>
        <w:tc>
          <w:tcPr>
            <w:tcW w:w="2127" w:type="dxa"/>
          </w:tcPr>
          <w:p w14:paraId="5B6E164A" w14:textId="77777777" w:rsidR="00AE7B99" w:rsidRPr="0084651E" w:rsidRDefault="00AE7B99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 «Неонатальные скрининги»</w:t>
            </w:r>
          </w:p>
        </w:tc>
        <w:tc>
          <w:tcPr>
            <w:tcW w:w="2693" w:type="dxa"/>
          </w:tcPr>
          <w:p w14:paraId="2959FBB0" w14:textId="77777777" w:rsidR="00AE7B99" w:rsidRPr="00916317" w:rsidRDefault="00AE7B99" w:rsidP="00095840">
            <w:pPr>
              <w:rPr>
                <w:sz w:val="22"/>
                <w:szCs w:val="22"/>
              </w:rPr>
            </w:pPr>
            <w:r w:rsidRPr="0083541F">
              <w:rPr>
                <w:sz w:val="22"/>
                <w:szCs w:val="22"/>
              </w:rPr>
              <w:t>Параметры буклета: формат А4, 2 фальца, бумага мелованная глянцевая, плотность 115-130 г, цветность 4+4</w:t>
            </w:r>
          </w:p>
        </w:tc>
        <w:tc>
          <w:tcPr>
            <w:tcW w:w="1757" w:type="dxa"/>
          </w:tcPr>
          <w:p w14:paraId="7C194A81" w14:textId="77777777" w:rsidR="00AE7B99" w:rsidRPr="00916317" w:rsidRDefault="00AE7B99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714C2036" w14:textId="77777777" w:rsidR="00AE7B99" w:rsidRPr="00916317" w:rsidRDefault="00AE7B99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44 000 штук</w:t>
            </w:r>
          </w:p>
        </w:tc>
        <w:tc>
          <w:tcPr>
            <w:tcW w:w="1983" w:type="dxa"/>
            <w:vMerge/>
          </w:tcPr>
          <w:p w14:paraId="107CA072" w14:textId="77777777" w:rsidR="00AE7B99" w:rsidRPr="00916317" w:rsidRDefault="00AE7B99" w:rsidP="005579E7">
            <w:pPr>
              <w:rPr>
                <w:sz w:val="22"/>
                <w:szCs w:val="22"/>
              </w:rPr>
            </w:pPr>
          </w:p>
        </w:tc>
      </w:tr>
      <w:tr w:rsidR="00AE7B99" w:rsidRPr="00916317" w14:paraId="3BDF0FC7" w14:textId="77777777" w:rsidTr="00EF244B">
        <w:trPr>
          <w:trHeight w:val="1012"/>
        </w:trPr>
        <w:tc>
          <w:tcPr>
            <w:tcW w:w="2127" w:type="dxa"/>
          </w:tcPr>
          <w:p w14:paraId="3556BCBE" w14:textId="77777777" w:rsidR="00AE7B99" w:rsidRPr="00AE7B99" w:rsidRDefault="00AE7B99" w:rsidP="009005B5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>Флаер «Самообследование кожи»</w:t>
            </w:r>
          </w:p>
        </w:tc>
        <w:tc>
          <w:tcPr>
            <w:tcW w:w="2693" w:type="dxa"/>
          </w:tcPr>
          <w:p w14:paraId="5B938D54" w14:textId="77777777" w:rsidR="00AE7B99" w:rsidRPr="00AE7B99" w:rsidRDefault="00AE7B99" w:rsidP="000749A2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 xml:space="preserve">Параметры флаера: куб-блок, формат А5, цветность 4+4, бумага ВХИ, плотность 80 г. В куб-блоке 50 листов. Итого готовых куб-блоков </w:t>
            </w:r>
            <w:r w:rsidR="000749A2">
              <w:rPr>
                <w:sz w:val="22"/>
                <w:szCs w:val="22"/>
              </w:rPr>
              <w:t>1000</w:t>
            </w:r>
            <w:r w:rsidRPr="00AE7B99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757" w:type="dxa"/>
          </w:tcPr>
          <w:p w14:paraId="46A1B438" w14:textId="77777777" w:rsidR="00AE7B99" w:rsidRPr="00916317" w:rsidRDefault="00AE7B99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82E75">
              <w:rPr>
                <w:sz w:val="22"/>
                <w:szCs w:val="22"/>
              </w:rPr>
              <w:t>иражирование</w:t>
            </w:r>
          </w:p>
        </w:tc>
        <w:tc>
          <w:tcPr>
            <w:tcW w:w="1499" w:type="dxa"/>
          </w:tcPr>
          <w:p w14:paraId="448BA6FA" w14:textId="77777777" w:rsidR="00AE7B99" w:rsidRPr="00916317" w:rsidRDefault="000749A2" w:rsidP="0055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E7B99">
              <w:rPr>
                <w:sz w:val="22"/>
                <w:szCs w:val="22"/>
              </w:rPr>
              <w:t xml:space="preserve"> 000 </w:t>
            </w:r>
            <w:r w:rsidR="00AE7B99" w:rsidRPr="005B16E7">
              <w:rPr>
                <w:sz w:val="22"/>
                <w:szCs w:val="22"/>
              </w:rPr>
              <w:t>штук</w:t>
            </w:r>
          </w:p>
        </w:tc>
        <w:tc>
          <w:tcPr>
            <w:tcW w:w="1983" w:type="dxa"/>
            <w:vMerge/>
          </w:tcPr>
          <w:p w14:paraId="3C91AE78" w14:textId="77777777" w:rsidR="00AE7B99" w:rsidRPr="00916317" w:rsidRDefault="00AE7B99" w:rsidP="005579E7">
            <w:pPr>
              <w:rPr>
                <w:sz w:val="22"/>
                <w:szCs w:val="22"/>
              </w:rPr>
            </w:pPr>
          </w:p>
        </w:tc>
      </w:tr>
      <w:tr w:rsidR="00AE7B99" w:rsidRPr="00916317" w14:paraId="08902F40" w14:textId="77777777" w:rsidTr="003B1A41">
        <w:trPr>
          <w:trHeight w:val="1267"/>
        </w:trPr>
        <w:tc>
          <w:tcPr>
            <w:tcW w:w="2127" w:type="dxa"/>
          </w:tcPr>
          <w:p w14:paraId="776D2B7E" w14:textId="77777777" w:rsidR="00AE7B99" w:rsidRPr="00185FEA" w:rsidRDefault="00AE7B99" w:rsidP="00835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Флаер «Самообследование груди»</w:t>
            </w:r>
          </w:p>
        </w:tc>
        <w:tc>
          <w:tcPr>
            <w:tcW w:w="2693" w:type="dxa"/>
          </w:tcPr>
          <w:p w14:paraId="322A77B0" w14:textId="77777777" w:rsidR="00AE7B99" w:rsidRPr="00185FEA" w:rsidRDefault="00AE7B99" w:rsidP="000749A2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 xml:space="preserve">Параметры флаера: куб-блок, формат А5, цветность 4+4, бумага ВХИ, плотность 80 г. В куб-блоке 50 листов. Итого готовых куб-блоков </w:t>
            </w:r>
            <w:r w:rsidR="000749A2">
              <w:rPr>
                <w:sz w:val="22"/>
                <w:szCs w:val="22"/>
              </w:rPr>
              <w:t>1</w:t>
            </w:r>
            <w:r w:rsidRPr="00AE7B99">
              <w:rPr>
                <w:sz w:val="22"/>
                <w:szCs w:val="22"/>
              </w:rPr>
              <w:t>000 штук</w:t>
            </w:r>
          </w:p>
        </w:tc>
        <w:tc>
          <w:tcPr>
            <w:tcW w:w="1757" w:type="dxa"/>
          </w:tcPr>
          <w:p w14:paraId="223E589B" w14:textId="77777777" w:rsidR="00AE7B99" w:rsidRPr="00185FEA" w:rsidRDefault="00AE7B99" w:rsidP="005579E7">
            <w:pPr>
              <w:rPr>
                <w:sz w:val="22"/>
                <w:szCs w:val="22"/>
              </w:rPr>
            </w:pPr>
            <w:r w:rsidRPr="00185FEA"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4CD9F897" w14:textId="77777777" w:rsidR="00AE7B99" w:rsidRPr="00185FEA" w:rsidRDefault="000749A2" w:rsidP="00D86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E7B99" w:rsidRPr="00185FEA">
              <w:rPr>
                <w:sz w:val="22"/>
                <w:szCs w:val="22"/>
              </w:rPr>
              <w:t> 000 штук</w:t>
            </w:r>
          </w:p>
        </w:tc>
        <w:tc>
          <w:tcPr>
            <w:tcW w:w="1983" w:type="dxa"/>
            <w:vMerge/>
          </w:tcPr>
          <w:p w14:paraId="6122A13B" w14:textId="77777777" w:rsidR="00AE7B99" w:rsidRPr="00916317" w:rsidRDefault="00AE7B99" w:rsidP="005579E7">
            <w:pPr>
              <w:rPr>
                <w:sz w:val="22"/>
                <w:szCs w:val="22"/>
              </w:rPr>
            </w:pPr>
          </w:p>
        </w:tc>
      </w:tr>
      <w:tr w:rsidR="00AE7B99" w:rsidRPr="00916317" w14:paraId="283298FB" w14:textId="77777777" w:rsidTr="003B1A41">
        <w:trPr>
          <w:trHeight w:val="1272"/>
        </w:trPr>
        <w:tc>
          <w:tcPr>
            <w:tcW w:w="2127" w:type="dxa"/>
          </w:tcPr>
          <w:p w14:paraId="1E71636C" w14:textId="77777777" w:rsidR="00AE7B99" w:rsidRDefault="00AE7B99" w:rsidP="0077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Флаер «Холестерин»</w:t>
            </w:r>
          </w:p>
        </w:tc>
        <w:tc>
          <w:tcPr>
            <w:tcW w:w="2693" w:type="dxa"/>
          </w:tcPr>
          <w:p w14:paraId="7EFFF069" w14:textId="77777777" w:rsidR="00AE7B99" w:rsidRPr="00B608C9" w:rsidRDefault="00AE7B99" w:rsidP="000749A2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 xml:space="preserve">Параметры флаера: куб-блок, формат А5, цветность 4+4, бумага ВХИ, плотность 80 г. В куб-блоке 50 листов. Итого готовых куб-блоков </w:t>
            </w:r>
            <w:r w:rsidR="000749A2">
              <w:rPr>
                <w:sz w:val="22"/>
                <w:szCs w:val="22"/>
              </w:rPr>
              <w:t>1</w:t>
            </w:r>
            <w:r w:rsidRPr="00AE7B99">
              <w:rPr>
                <w:sz w:val="22"/>
                <w:szCs w:val="22"/>
              </w:rPr>
              <w:t>000 штук</w:t>
            </w:r>
          </w:p>
        </w:tc>
        <w:tc>
          <w:tcPr>
            <w:tcW w:w="1757" w:type="dxa"/>
          </w:tcPr>
          <w:p w14:paraId="3BB6E59B" w14:textId="77777777" w:rsidR="00AE7B99" w:rsidRPr="00916317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82E75">
              <w:rPr>
                <w:sz w:val="22"/>
                <w:szCs w:val="22"/>
              </w:rPr>
              <w:t>иражирование</w:t>
            </w:r>
          </w:p>
        </w:tc>
        <w:tc>
          <w:tcPr>
            <w:tcW w:w="1499" w:type="dxa"/>
          </w:tcPr>
          <w:p w14:paraId="72932FB7" w14:textId="77777777" w:rsidR="00AE7B99" w:rsidRPr="00916317" w:rsidRDefault="000749A2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E7B99">
              <w:rPr>
                <w:sz w:val="22"/>
                <w:szCs w:val="22"/>
              </w:rPr>
              <w:t xml:space="preserve"> 000 </w:t>
            </w:r>
            <w:r w:rsidR="00AE7B99" w:rsidRPr="005B16E7">
              <w:rPr>
                <w:sz w:val="22"/>
                <w:szCs w:val="22"/>
              </w:rPr>
              <w:t>штук</w:t>
            </w:r>
          </w:p>
        </w:tc>
        <w:tc>
          <w:tcPr>
            <w:tcW w:w="1983" w:type="dxa"/>
            <w:vMerge/>
          </w:tcPr>
          <w:p w14:paraId="139A7977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2B6E9725" w14:textId="77777777" w:rsidTr="003B1A41">
        <w:trPr>
          <w:trHeight w:val="1272"/>
        </w:trPr>
        <w:tc>
          <w:tcPr>
            <w:tcW w:w="2127" w:type="dxa"/>
          </w:tcPr>
          <w:p w14:paraId="3823AB5A" w14:textId="77777777" w:rsidR="00AE7B99" w:rsidRDefault="00AE7B99" w:rsidP="0077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Флаер «Глюкоза»</w:t>
            </w:r>
          </w:p>
        </w:tc>
        <w:tc>
          <w:tcPr>
            <w:tcW w:w="2693" w:type="dxa"/>
          </w:tcPr>
          <w:p w14:paraId="4B717130" w14:textId="77777777" w:rsidR="00AE7B99" w:rsidRPr="00CE1374" w:rsidRDefault="00AE7B99" w:rsidP="000749A2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 xml:space="preserve">Параметры флаера: куб-блок, формат А5, цветность 4+4, бумага ВХИ, плотность 80 г. В куб-блоке 50 листов. Итого готовых куб-блоков </w:t>
            </w:r>
            <w:r w:rsidR="000749A2">
              <w:rPr>
                <w:sz w:val="22"/>
                <w:szCs w:val="22"/>
              </w:rPr>
              <w:t>1</w:t>
            </w:r>
            <w:r w:rsidRPr="00AE7B99">
              <w:rPr>
                <w:sz w:val="22"/>
                <w:szCs w:val="22"/>
              </w:rPr>
              <w:t>000 штук</w:t>
            </w:r>
          </w:p>
        </w:tc>
        <w:tc>
          <w:tcPr>
            <w:tcW w:w="1757" w:type="dxa"/>
          </w:tcPr>
          <w:p w14:paraId="5A1021F1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37F2FCC8" w14:textId="77777777" w:rsidR="00AE7B99" w:rsidRDefault="000749A2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E7B99">
              <w:rPr>
                <w:sz w:val="22"/>
                <w:szCs w:val="22"/>
              </w:rPr>
              <w:t xml:space="preserve"> 000 </w:t>
            </w:r>
            <w:r w:rsidR="00AE7B99" w:rsidRPr="005B16E7">
              <w:rPr>
                <w:sz w:val="22"/>
                <w:szCs w:val="22"/>
              </w:rPr>
              <w:t>штук</w:t>
            </w:r>
          </w:p>
        </w:tc>
        <w:tc>
          <w:tcPr>
            <w:tcW w:w="1983" w:type="dxa"/>
            <w:vMerge/>
          </w:tcPr>
          <w:p w14:paraId="7FD86383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1FD9A395" w14:textId="77777777" w:rsidTr="003B1A41">
        <w:trPr>
          <w:trHeight w:val="1272"/>
        </w:trPr>
        <w:tc>
          <w:tcPr>
            <w:tcW w:w="2127" w:type="dxa"/>
          </w:tcPr>
          <w:p w14:paraId="4CA93856" w14:textId="77777777" w:rsidR="00AE7B99" w:rsidRDefault="00AE7B99" w:rsidP="0077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Флаер «Артериальное давление»</w:t>
            </w:r>
          </w:p>
        </w:tc>
        <w:tc>
          <w:tcPr>
            <w:tcW w:w="2693" w:type="dxa"/>
          </w:tcPr>
          <w:p w14:paraId="12E3298A" w14:textId="77777777" w:rsidR="00AE7B99" w:rsidRDefault="00AE7B99" w:rsidP="000749A2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 xml:space="preserve">Параметры флаера: куб-блок, формат А5, цветность 4+4, бумага ВХИ, плотность 80 г. В куб-блоке 50 листов. Итого готовых куб-блоков </w:t>
            </w:r>
            <w:r w:rsidR="000749A2">
              <w:rPr>
                <w:sz w:val="22"/>
                <w:szCs w:val="22"/>
              </w:rPr>
              <w:t>1</w:t>
            </w:r>
            <w:r w:rsidRPr="00AE7B99">
              <w:rPr>
                <w:sz w:val="22"/>
                <w:szCs w:val="22"/>
              </w:rPr>
              <w:t>000 штук</w:t>
            </w:r>
          </w:p>
        </w:tc>
        <w:tc>
          <w:tcPr>
            <w:tcW w:w="1757" w:type="dxa"/>
          </w:tcPr>
          <w:p w14:paraId="2FBD54FF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0D728784" w14:textId="77777777" w:rsidR="00AE7B99" w:rsidRDefault="000749A2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E7B99">
              <w:rPr>
                <w:sz w:val="22"/>
                <w:szCs w:val="22"/>
              </w:rPr>
              <w:t xml:space="preserve"> 000 </w:t>
            </w:r>
            <w:r w:rsidR="00AE7B99" w:rsidRPr="005B16E7">
              <w:rPr>
                <w:sz w:val="22"/>
                <w:szCs w:val="22"/>
              </w:rPr>
              <w:t>штук</w:t>
            </w:r>
          </w:p>
        </w:tc>
        <w:tc>
          <w:tcPr>
            <w:tcW w:w="1983" w:type="dxa"/>
            <w:vMerge/>
          </w:tcPr>
          <w:p w14:paraId="7DC5945D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72E5B44A" w14:textId="77777777" w:rsidTr="003B1A41">
        <w:trPr>
          <w:trHeight w:val="1272"/>
        </w:trPr>
        <w:tc>
          <w:tcPr>
            <w:tcW w:w="2127" w:type="dxa"/>
          </w:tcPr>
          <w:p w14:paraId="7B653EE7" w14:textId="77777777" w:rsidR="00AE7B99" w:rsidRDefault="00AE7B99" w:rsidP="0077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Флаер «Физическая активность»</w:t>
            </w:r>
          </w:p>
        </w:tc>
        <w:tc>
          <w:tcPr>
            <w:tcW w:w="2693" w:type="dxa"/>
          </w:tcPr>
          <w:p w14:paraId="762B1176" w14:textId="77777777" w:rsidR="00AE7B99" w:rsidRDefault="00AE7B99" w:rsidP="000749A2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 xml:space="preserve">Параметры флаера: куб-блок, формат А5, цветность 4+4, бумага ВХИ, плотность 80 г. В куб-блоке 50 листов. Итого готовых куб-блоков </w:t>
            </w:r>
            <w:r w:rsidR="000749A2">
              <w:rPr>
                <w:sz w:val="22"/>
                <w:szCs w:val="22"/>
              </w:rPr>
              <w:t>1</w:t>
            </w:r>
            <w:r w:rsidRPr="00AE7B99">
              <w:rPr>
                <w:sz w:val="22"/>
                <w:szCs w:val="22"/>
              </w:rPr>
              <w:t>000 штук</w:t>
            </w:r>
          </w:p>
        </w:tc>
        <w:tc>
          <w:tcPr>
            <w:tcW w:w="1757" w:type="dxa"/>
          </w:tcPr>
          <w:p w14:paraId="6D49CB48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43088D41" w14:textId="77777777" w:rsidR="00AE7B99" w:rsidRDefault="000749A2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E7B99">
              <w:rPr>
                <w:sz w:val="22"/>
                <w:szCs w:val="22"/>
              </w:rPr>
              <w:t xml:space="preserve"> 000 </w:t>
            </w:r>
            <w:r w:rsidR="00AE7B99" w:rsidRPr="005B16E7">
              <w:rPr>
                <w:sz w:val="22"/>
                <w:szCs w:val="22"/>
              </w:rPr>
              <w:t>штук</w:t>
            </w:r>
          </w:p>
        </w:tc>
        <w:tc>
          <w:tcPr>
            <w:tcW w:w="1983" w:type="dxa"/>
            <w:vMerge/>
          </w:tcPr>
          <w:p w14:paraId="3A1FD972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77264943" w14:textId="77777777" w:rsidTr="003B1A41">
        <w:trPr>
          <w:trHeight w:val="1272"/>
        </w:trPr>
        <w:tc>
          <w:tcPr>
            <w:tcW w:w="2127" w:type="dxa"/>
          </w:tcPr>
          <w:p w14:paraId="71427ED4" w14:textId="77777777" w:rsidR="00AE7B99" w:rsidRDefault="00AE7B99" w:rsidP="0077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Флаер «Питание»</w:t>
            </w:r>
          </w:p>
        </w:tc>
        <w:tc>
          <w:tcPr>
            <w:tcW w:w="2693" w:type="dxa"/>
          </w:tcPr>
          <w:p w14:paraId="1F088646" w14:textId="77777777" w:rsidR="00AE7B99" w:rsidRDefault="00AE7B99" w:rsidP="000749A2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 xml:space="preserve">Параметры флаера: куб-блок, формат А5, цветность 4+4, бумага ВХИ, плотность 80 г. В куб-блоке 50 листов. Итого готовых куб-блоков </w:t>
            </w:r>
            <w:r w:rsidR="000749A2">
              <w:rPr>
                <w:sz w:val="22"/>
                <w:szCs w:val="22"/>
              </w:rPr>
              <w:t>1</w:t>
            </w:r>
            <w:r w:rsidRPr="00AE7B99">
              <w:rPr>
                <w:sz w:val="22"/>
                <w:szCs w:val="22"/>
              </w:rPr>
              <w:t>000 штук</w:t>
            </w:r>
          </w:p>
        </w:tc>
        <w:tc>
          <w:tcPr>
            <w:tcW w:w="1757" w:type="dxa"/>
          </w:tcPr>
          <w:p w14:paraId="2513FDA1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0AF5C6EF" w14:textId="77777777" w:rsidR="00AE7B99" w:rsidRDefault="000749A2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E7B99">
              <w:rPr>
                <w:sz w:val="22"/>
                <w:szCs w:val="22"/>
              </w:rPr>
              <w:t xml:space="preserve"> 000 </w:t>
            </w:r>
            <w:r w:rsidR="00AE7B99" w:rsidRPr="005B16E7">
              <w:rPr>
                <w:sz w:val="22"/>
                <w:szCs w:val="22"/>
              </w:rPr>
              <w:t>штук</w:t>
            </w:r>
          </w:p>
        </w:tc>
        <w:tc>
          <w:tcPr>
            <w:tcW w:w="1983" w:type="dxa"/>
            <w:vMerge/>
          </w:tcPr>
          <w:p w14:paraId="11DD7035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73CA3E3E" w14:textId="77777777" w:rsidTr="003B1A41">
        <w:trPr>
          <w:trHeight w:val="1272"/>
        </w:trPr>
        <w:tc>
          <w:tcPr>
            <w:tcW w:w="2127" w:type="dxa"/>
          </w:tcPr>
          <w:p w14:paraId="12D58F65" w14:textId="77777777" w:rsidR="00AE7B99" w:rsidRDefault="00AE7B99" w:rsidP="00814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Листовка «Профилактика гриппа»</w:t>
            </w:r>
          </w:p>
        </w:tc>
        <w:tc>
          <w:tcPr>
            <w:tcW w:w="2693" w:type="dxa"/>
          </w:tcPr>
          <w:p w14:paraId="25EAD981" w14:textId="77777777" w:rsidR="00AE7B99" w:rsidRDefault="00AE7B99" w:rsidP="004A3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листовки: формат А4, бумага мелованная глянцевая, плотность 115-130 г, цветность 4+0</w:t>
            </w:r>
          </w:p>
        </w:tc>
        <w:tc>
          <w:tcPr>
            <w:tcW w:w="1757" w:type="dxa"/>
          </w:tcPr>
          <w:p w14:paraId="3DA6EC1A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Тиражирование </w:t>
            </w:r>
          </w:p>
        </w:tc>
        <w:tc>
          <w:tcPr>
            <w:tcW w:w="1499" w:type="dxa"/>
          </w:tcPr>
          <w:p w14:paraId="47BC6ACD" w14:textId="77777777" w:rsidR="00AE7B99" w:rsidRDefault="00AE7B99" w:rsidP="00AE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 штук</w:t>
            </w:r>
          </w:p>
        </w:tc>
        <w:tc>
          <w:tcPr>
            <w:tcW w:w="1983" w:type="dxa"/>
            <w:vMerge/>
          </w:tcPr>
          <w:p w14:paraId="225A0DA5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572569D0" w14:textId="77777777" w:rsidTr="003B1A41">
        <w:trPr>
          <w:trHeight w:val="1272"/>
        </w:trPr>
        <w:tc>
          <w:tcPr>
            <w:tcW w:w="2127" w:type="dxa"/>
          </w:tcPr>
          <w:p w14:paraId="30C2BF6B" w14:textId="77777777" w:rsidR="00AE7B99" w:rsidRDefault="00AE7B99" w:rsidP="00814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 «Как записаться на прием. Взрослые»</w:t>
            </w:r>
          </w:p>
        </w:tc>
        <w:tc>
          <w:tcPr>
            <w:tcW w:w="2693" w:type="dxa"/>
          </w:tcPr>
          <w:p w14:paraId="3A363F1E" w14:textId="77777777" w:rsidR="00AE7B99" w:rsidRDefault="00AE7B99" w:rsidP="004A3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плаката: </w:t>
            </w:r>
            <w:r w:rsidRPr="004A3353">
              <w:rPr>
                <w:sz w:val="22"/>
                <w:szCs w:val="22"/>
              </w:rPr>
              <w:t>формат А</w:t>
            </w:r>
            <w:r>
              <w:rPr>
                <w:sz w:val="22"/>
                <w:szCs w:val="22"/>
              </w:rPr>
              <w:t>2</w:t>
            </w:r>
            <w:r w:rsidRPr="004A3353">
              <w:rPr>
                <w:sz w:val="22"/>
                <w:szCs w:val="22"/>
              </w:rPr>
              <w:t>, бумага мелованная</w:t>
            </w:r>
            <w:r>
              <w:rPr>
                <w:sz w:val="22"/>
                <w:szCs w:val="22"/>
              </w:rPr>
              <w:t xml:space="preserve"> глянцевая</w:t>
            </w:r>
            <w:r w:rsidRPr="004A3353">
              <w:rPr>
                <w:sz w:val="22"/>
                <w:szCs w:val="22"/>
              </w:rPr>
              <w:t xml:space="preserve"> плотность 170 г, цветность 4+0</w:t>
            </w:r>
          </w:p>
        </w:tc>
        <w:tc>
          <w:tcPr>
            <w:tcW w:w="1757" w:type="dxa"/>
          </w:tcPr>
          <w:p w14:paraId="4E20342B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447E4065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штук</w:t>
            </w:r>
          </w:p>
        </w:tc>
        <w:tc>
          <w:tcPr>
            <w:tcW w:w="1983" w:type="dxa"/>
            <w:vMerge/>
          </w:tcPr>
          <w:p w14:paraId="3A793650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457B0BF2" w14:textId="77777777" w:rsidTr="003B1A41">
        <w:trPr>
          <w:trHeight w:val="1272"/>
        </w:trPr>
        <w:tc>
          <w:tcPr>
            <w:tcW w:w="2127" w:type="dxa"/>
          </w:tcPr>
          <w:p w14:paraId="515926BB" w14:textId="77777777" w:rsidR="00AE7B99" w:rsidRDefault="00AE7B99" w:rsidP="007E1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 «Как записаться на прием. Родители»</w:t>
            </w:r>
          </w:p>
        </w:tc>
        <w:tc>
          <w:tcPr>
            <w:tcW w:w="2693" w:type="dxa"/>
          </w:tcPr>
          <w:p w14:paraId="642FA96D" w14:textId="77777777" w:rsidR="00AE7B99" w:rsidRDefault="00AE7B99" w:rsidP="004A3353">
            <w:pPr>
              <w:rPr>
                <w:sz w:val="22"/>
                <w:szCs w:val="22"/>
              </w:rPr>
            </w:pPr>
            <w:r w:rsidRPr="0083541F">
              <w:rPr>
                <w:sz w:val="22"/>
                <w:szCs w:val="22"/>
              </w:rPr>
              <w:t>Параметры плаката: формат А2, бумага мелованная глянцевая плотность 170 г, цветность 4+0</w:t>
            </w:r>
          </w:p>
        </w:tc>
        <w:tc>
          <w:tcPr>
            <w:tcW w:w="1757" w:type="dxa"/>
          </w:tcPr>
          <w:p w14:paraId="13839E1B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3B552DAD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штук</w:t>
            </w:r>
          </w:p>
        </w:tc>
        <w:tc>
          <w:tcPr>
            <w:tcW w:w="1983" w:type="dxa"/>
            <w:vMerge/>
          </w:tcPr>
          <w:p w14:paraId="4DC624B5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0C1258B2" w14:textId="77777777" w:rsidTr="003B1A41">
        <w:trPr>
          <w:trHeight w:val="1272"/>
        </w:trPr>
        <w:tc>
          <w:tcPr>
            <w:tcW w:w="2127" w:type="dxa"/>
          </w:tcPr>
          <w:p w14:paraId="1C8614BD" w14:textId="77777777" w:rsidR="00AE7B99" w:rsidRDefault="00AE7B99" w:rsidP="0077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 «Здоровье пожилых»</w:t>
            </w:r>
          </w:p>
        </w:tc>
        <w:tc>
          <w:tcPr>
            <w:tcW w:w="2693" w:type="dxa"/>
          </w:tcPr>
          <w:p w14:paraId="5ED6579F" w14:textId="77777777" w:rsidR="00AE7B99" w:rsidRDefault="00AE7B99" w:rsidP="00D865B5">
            <w:pPr>
              <w:rPr>
                <w:sz w:val="22"/>
                <w:szCs w:val="22"/>
              </w:rPr>
            </w:pPr>
            <w:r w:rsidRPr="004A3353">
              <w:rPr>
                <w:sz w:val="22"/>
                <w:szCs w:val="22"/>
              </w:rPr>
              <w:t xml:space="preserve">Параметры </w:t>
            </w:r>
            <w:r>
              <w:rPr>
                <w:sz w:val="22"/>
                <w:szCs w:val="22"/>
              </w:rPr>
              <w:t xml:space="preserve">буклета: </w:t>
            </w:r>
            <w:r w:rsidRPr="00614A0B">
              <w:rPr>
                <w:bCs/>
                <w:sz w:val="22"/>
                <w:szCs w:val="22"/>
              </w:rPr>
              <w:t xml:space="preserve">1 фальц, готовый формат А4, цветность 4+4, бумага </w:t>
            </w:r>
            <w:r>
              <w:rPr>
                <w:bCs/>
                <w:sz w:val="22"/>
                <w:szCs w:val="22"/>
              </w:rPr>
              <w:t>ВХИ</w:t>
            </w:r>
            <w:r w:rsidRPr="00614A0B">
              <w:rPr>
                <w:bCs/>
                <w:sz w:val="22"/>
                <w:szCs w:val="22"/>
              </w:rPr>
              <w:t>, плотность 80 г</w:t>
            </w:r>
          </w:p>
        </w:tc>
        <w:tc>
          <w:tcPr>
            <w:tcW w:w="1757" w:type="dxa"/>
          </w:tcPr>
          <w:p w14:paraId="5FEC5B1B" w14:textId="77777777" w:rsidR="00AE7B99" w:rsidRDefault="00AE7B99" w:rsidP="000C7F60">
            <w:pPr>
              <w:rPr>
                <w:sz w:val="22"/>
                <w:szCs w:val="22"/>
              </w:rPr>
            </w:pPr>
            <w:r w:rsidRPr="004A3353"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09700DAD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 штук</w:t>
            </w:r>
          </w:p>
        </w:tc>
        <w:tc>
          <w:tcPr>
            <w:tcW w:w="1983" w:type="dxa"/>
            <w:vMerge/>
          </w:tcPr>
          <w:p w14:paraId="2AC96AC9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44C9814C" w14:textId="77777777" w:rsidTr="003B1A41">
        <w:trPr>
          <w:trHeight w:val="1272"/>
        </w:trPr>
        <w:tc>
          <w:tcPr>
            <w:tcW w:w="2127" w:type="dxa"/>
          </w:tcPr>
          <w:p w14:paraId="36E15691" w14:textId="77777777" w:rsidR="00AE7B99" w:rsidRPr="00AE7B99" w:rsidRDefault="00AE7B99" w:rsidP="007742F6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>Буклет «Пропаганда ЗОЖ»</w:t>
            </w:r>
          </w:p>
        </w:tc>
        <w:tc>
          <w:tcPr>
            <w:tcW w:w="2693" w:type="dxa"/>
          </w:tcPr>
          <w:p w14:paraId="7DC2D176" w14:textId="77777777" w:rsidR="00AE7B99" w:rsidRPr="00AE7B99" w:rsidRDefault="00AE7B99" w:rsidP="009005B5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>Параметры: 420*148, 3 фальца, в готовом виде 105*148, бумага ВХИ плотность 120 г, цветность 4+4</w:t>
            </w:r>
          </w:p>
        </w:tc>
        <w:tc>
          <w:tcPr>
            <w:tcW w:w="1757" w:type="dxa"/>
          </w:tcPr>
          <w:p w14:paraId="35EAA570" w14:textId="77777777" w:rsidR="00AE7B99" w:rsidRPr="004A3353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05D9800D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штук</w:t>
            </w:r>
          </w:p>
        </w:tc>
        <w:tc>
          <w:tcPr>
            <w:tcW w:w="1983" w:type="dxa"/>
            <w:vMerge/>
          </w:tcPr>
          <w:p w14:paraId="04121558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34288F12" w14:textId="77777777" w:rsidTr="003B1A41">
        <w:trPr>
          <w:trHeight w:val="1272"/>
        </w:trPr>
        <w:tc>
          <w:tcPr>
            <w:tcW w:w="2127" w:type="dxa"/>
          </w:tcPr>
          <w:p w14:paraId="01722086" w14:textId="77777777" w:rsidR="00AE7B99" w:rsidRPr="00AE7B99" w:rsidRDefault="00AE7B99" w:rsidP="007742F6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>Наклейка «Пропаганда ЗОЖ»</w:t>
            </w:r>
          </w:p>
        </w:tc>
        <w:tc>
          <w:tcPr>
            <w:tcW w:w="2693" w:type="dxa"/>
          </w:tcPr>
          <w:p w14:paraId="125654FA" w14:textId="77777777" w:rsidR="00AE7B99" w:rsidRPr="00AE7B99" w:rsidRDefault="00AE7B99" w:rsidP="009F3B3B">
            <w:pPr>
              <w:rPr>
                <w:sz w:val="22"/>
                <w:szCs w:val="22"/>
              </w:rPr>
            </w:pPr>
            <w:r w:rsidRPr="00AE7B99">
              <w:rPr>
                <w:sz w:val="22"/>
                <w:szCs w:val="22"/>
              </w:rPr>
              <w:t>Параметры: цветность 4+0, форма круглая, размер 30*30 мм, плоттерная резка, самоклеящаяся бумага</w:t>
            </w:r>
          </w:p>
        </w:tc>
        <w:tc>
          <w:tcPr>
            <w:tcW w:w="1757" w:type="dxa"/>
          </w:tcPr>
          <w:p w14:paraId="1506B951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3E0003C6" w14:textId="77777777" w:rsidR="00AE7B99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штук</w:t>
            </w:r>
          </w:p>
        </w:tc>
        <w:tc>
          <w:tcPr>
            <w:tcW w:w="1983" w:type="dxa"/>
            <w:vMerge/>
          </w:tcPr>
          <w:p w14:paraId="219D8CA0" w14:textId="77777777" w:rsidR="00AE7B99" w:rsidRPr="00916317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01826390" w14:textId="77777777" w:rsidTr="003B1A41">
        <w:trPr>
          <w:trHeight w:val="1272"/>
        </w:trPr>
        <w:tc>
          <w:tcPr>
            <w:tcW w:w="2127" w:type="dxa"/>
          </w:tcPr>
          <w:p w14:paraId="1305812E" w14:textId="77777777" w:rsidR="00AE7B99" w:rsidRPr="00DF738D" w:rsidRDefault="00AE7B99" w:rsidP="007742F6">
            <w:pPr>
              <w:rPr>
                <w:sz w:val="22"/>
                <w:szCs w:val="22"/>
              </w:rPr>
            </w:pPr>
            <w:r w:rsidRPr="00DF738D">
              <w:rPr>
                <w:sz w:val="22"/>
                <w:szCs w:val="22"/>
              </w:rPr>
              <w:t xml:space="preserve">Буклет </w:t>
            </w:r>
            <w:r>
              <w:rPr>
                <w:sz w:val="22"/>
                <w:szCs w:val="22"/>
              </w:rPr>
              <w:t>«Профилактика сахарного диабета»</w:t>
            </w:r>
          </w:p>
        </w:tc>
        <w:tc>
          <w:tcPr>
            <w:tcW w:w="2693" w:type="dxa"/>
          </w:tcPr>
          <w:p w14:paraId="55397ACE" w14:textId="77777777" w:rsidR="00AE7B99" w:rsidRPr="00DF738D" w:rsidRDefault="00AE7B99" w:rsidP="00D42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буклета: </w:t>
            </w:r>
            <w:r w:rsidRPr="0083541F">
              <w:rPr>
                <w:sz w:val="22"/>
                <w:szCs w:val="22"/>
              </w:rPr>
              <w:t>формат А4, 2 фальца, бумага мелованная глянцевая, плотность 115-130 г, цветность 4+4</w:t>
            </w:r>
          </w:p>
        </w:tc>
        <w:tc>
          <w:tcPr>
            <w:tcW w:w="1757" w:type="dxa"/>
          </w:tcPr>
          <w:p w14:paraId="19291A6A" w14:textId="77777777" w:rsidR="00AE7B99" w:rsidRPr="00DF738D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58E7055C" w14:textId="77777777" w:rsidR="00AE7B99" w:rsidRPr="00DF738D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 штук</w:t>
            </w:r>
          </w:p>
        </w:tc>
        <w:tc>
          <w:tcPr>
            <w:tcW w:w="1983" w:type="dxa"/>
            <w:vMerge/>
          </w:tcPr>
          <w:p w14:paraId="31C584BF" w14:textId="77777777" w:rsidR="00AE7B99" w:rsidRPr="00DF738D" w:rsidRDefault="00AE7B99" w:rsidP="000C7F60">
            <w:pPr>
              <w:rPr>
                <w:sz w:val="22"/>
                <w:szCs w:val="22"/>
              </w:rPr>
            </w:pPr>
          </w:p>
        </w:tc>
      </w:tr>
      <w:tr w:rsidR="00AE7B99" w:rsidRPr="00916317" w14:paraId="6EF04E9E" w14:textId="77777777" w:rsidTr="003B1A41">
        <w:trPr>
          <w:trHeight w:val="1272"/>
        </w:trPr>
        <w:tc>
          <w:tcPr>
            <w:tcW w:w="2127" w:type="dxa"/>
          </w:tcPr>
          <w:p w14:paraId="02324C6E" w14:textId="77777777" w:rsidR="00AE7B99" w:rsidRPr="00DF738D" w:rsidRDefault="00AE7B99" w:rsidP="0077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 «Профилактика сахарного диабета у детей»</w:t>
            </w:r>
          </w:p>
        </w:tc>
        <w:tc>
          <w:tcPr>
            <w:tcW w:w="2693" w:type="dxa"/>
          </w:tcPr>
          <w:p w14:paraId="5EAAC584" w14:textId="77777777" w:rsidR="00AE7B99" w:rsidRPr="00DF738D" w:rsidRDefault="00AE7B99" w:rsidP="00614A0B">
            <w:pPr>
              <w:rPr>
                <w:sz w:val="22"/>
                <w:szCs w:val="22"/>
              </w:rPr>
            </w:pPr>
            <w:r w:rsidRPr="0083541F">
              <w:rPr>
                <w:sz w:val="22"/>
                <w:szCs w:val="22"/>
              </w:rPr>
              <w:t>Параметры буклета: формат А4, 2 фальца, бумага мелованная глянцевая, плотность 115-130 г, цветность 4+4</w:t>
            </w:r>
          </w:p>
        </w:tc>
        <w:tc>
          <w:tcPr>
            <w:tcW w:w="1757" w:type="dxa"/>
          </w:tcPr>
          <w:p w14:paraId="58684F13" w14:textId="77777777" w:rsidR="00AE7B99" w:rsidRPr="00DF738D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34AE6FA2" w14:textId="77777777" w:rsidR="00AE7B99" w:rsidRPr="00DF738D" w:rsidRDefault="00AE7B99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 штук</w:t>
            </w:r>
          </w:p>
        </w:tc>
        <w:tc>
          <w:tcPr>
            <w:tcW w:w="1983" w:type="dxa"/>
            <w:vMerge/>
          </w:tcPr>
          <w:p w14:paraId="22FD6AA0" w14:textId="77777777" w:rsidR="00AE7B99" w:rsidRPr="00DF738D" w:rsidRDefault="00AE7B99" w:rsidP="000C7F60">
            <w:pPr>
              <w:rPr>
                <w:sz w:val="22"/>
                <w:szCs w:val="22"/>
              </w:rPr>
            </w:pPr>
          </w:p>
        </w:tc>
      </w:tr>
      <w:tr w:rsidR="00143E83" w:rsidRPr="00916317" w14:paraId="26886E1A" w14:textId="77777777" w:rsidTr="003B1A41">
        <w:trPr>
          <w:trHeight w:val="1272"/>
        </w:trPr>
        <w:tc>
          <w:tcPr>
            <w:tcW w:w="2127" w:type="dxa"/>
          </w:tcPr>
          <w:p w14:paraId="14050314" w14:textId="77777777" w:rsidR="00143E83" w:rsidRDefault="00143E83" w:rsidP="0077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Плакат «ЗОЖ»</w:t>
            </w:r>
          </w:p>
        </w:tc>
        <w:tc>
          <w:tcPr>
            <w:tcW w:w="2693" w:type="dxa"/>
          </w:tcPr>
          <w:p w14:paraId="1F53DD86" w14:textId="77777777" w:rsidR="00143E83" w:rsidRPr="0083541F" w:rsidRDefault="00143E83" w:rsidP="0061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плаката: </w:t>
            </w:r>
            <w:r w:rsidRPr="004A3353">
              <w:rPr>
                <w:sz w:val="22"/>
                <w:szCs w:val="22"/>
              </w:rPr>
              <w:t>формат А</w:t>
            </w:r>
            <w:r>
              <w:rPr>
                <w:sz w:val="22"/>
                <w:szCs w:val="22"/>
              </w:rPr>
              <w:t>2</w:t>
            </w:r>
            <w:r w:rsidRPr="004A3353">
              <w:rPr>
                <w:sz w:val="22"/>
                <w:szCs w:val="22"/>
              </w:rPr>
              <w:t>, бумага мелованная</w:t>
            </w:r>
            <w:r>
              <w:rPr>
                <w:sz w:val="22"/>
                <w:szCs w:val="22"/>
              </w:rPr>
              <w:t xml:space="preserve"> глянцевая</w:t>
            </w:r>
            <w:r w:rsidRPr="004A3353">
              <w:rPr>
                <w:sz w:val="22"/>
                <w:szCs w:val="22"/>
              </w:rPr>
              <w:t xml:space="preserve"> плотность 170 г, цветность 4+0</w:t>
            </w:r>
          </w:p>
        </w:tc>
        <w:tc>
          <w:tcPr>
            <w:tcW w:w="1757" w:type="dxa"/>
          </w:tcPr>
          <w:p w14:paraId="6F662D8D" w14:textId="77777777" w:rsidR="00143E83" w:rsidRDefault="00143E83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Тиражирование</w:t>
            </w:r>
          </w:p>
        </w:tc>
        <w:tc>
          <w:tcPr>
            <w:tcW w:w="1499" w:type="dxa"/>
          </w:tcPr>
          <w:p w14:paraId="3DEE6C30" w14:textId="77777777" w:rsidR="00143E83" w:rsidRDefault="00143E83" w:rsidP="000C7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штук</w:t>
            </w:r>
          </w:p>
        </w:tc>
        <w:tc>
          <w:tcPr>
            <w:tcW w:w="1983" w:type="dxa"/>
          </w:tcPr>
          <w:p w14:paraId="7EB951EA" w14:textId="77777777" w:rsidR="00143E83" w:rsidRPr="00DF738D" w:rsidRDefault="00143E83" w:rsidP="000C7F60">
            <w:pPr>
              <w:rPr>
                <w:sz w:val="22"/>
                <w:szCs w:val="22"/>
              </w:rPr>
            </w:pPr>
          </w:p>
        </w:tc>
      </w:tr>
    </w:tbl>
    <w:p w14:paraId="5AF4AB18" w14:textId="77777777" w:rsidR="008F5C6A" w:rsidRPr="00751552" w:rsidRDefault="008F5C6A" w:rsidP="008F5C6A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bCs/>
          <w:color w:val="632423" w:themeColor="accent2" w:themeShade="80"/>
          <w:spacing w:val="13"/>
          <w:sz w:val="22"/>
          <w:szCs w:val="22"/>
          <w:highlight w:val="yellow"/>
        </w:rPr>
      </w:pPr>
    </w:p>
    <w:p w14:paraId="775494C7" w14:textId="77777777" w:rsidR="002C2642" w:rsidRDefault="00952AAB" w:rsidP="00952AA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C00D9F">
        <w:rPr>
          <w:lang w:eastAsia="ru-RU"/>
        </w:rPr>
        <w:t xml:space="preserve">Оригинал-макеты </w:t>
      </w:r>
      <w:r w:rsidR="00AE7B99">
        <w:rPr>
          <w:lang w:eastAsia="ru-RU"/>
        </w:rPr>
        <w:t>информационных материалов</w:t>
      </w:r>
      <w:r w:rsidR="00941676">
        <w:rPr>
          <w:lang w:eastAsia="ru-RU"/>
        </w:rPr>
        <w:t xml:space="preserve"> </w:t>
      </w:r>
      <w:r w:rsidR="002C2642" w:rsidRPr="002C2642">
        <w:rPr>
          <w:lang w:eastAsia="ru-RU"/>
        </w:rPr>
        <w:t>предоставляются Заказчиком на адрес электронной почты Исполнителя, ук</w:t>
      </w:r>
      <w:r w:rsidR="00F4781C">
        <w:rPr>
          <w:lang w:eastAsia="ru-RU"/>
        </w:rPr>
        <w:t xml:space="preserve">азанной в Договоре, в течение </w:t>
      </w:r>
      <w:r w:rsidR="00AE7B99">
        <w:rPr>
          <w:lang w:eastAsia="ru-RU"/>
        </w:rPr>
        <w:t>20</w:t>
      </w:r>
      <w:r w:rsidR="00F4781C">
        <w:rPr>
          <w:lang w:eastAsia="ru-RU"/>
        </w:rPr>
        <w:t xml:space="preserve"> (</w:t>
      </w:r>
      <w:r w:rsidR="00AE7B99">
        <w:rPr>
          <w:lang w:eastAsia="ru-RU"/>
        </w:rPr>
        <w:t>двадцати</w:t>
      </w:r>
      <w:r w:rsidR="002C2642" w:rsidRPr="002C2642">
        <w:rPr>
          <w:lang w:eastAsia="ru-RU"/>
        </w:rPr>
        <w:t xml:space="preserve">) дней с даты подписания договора. </w:t>
      </w:r>
    </w:p>
    <w:p w14:paraId="02DC8710" w14:textId="77777777" w:rsidR="002C2642" w:rsidRDefault="003D21B3" w:rsidP="002C2642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</w:t>
      </w:r>
      <w:r w:rsidR="002521AF">
        <w:rPr>
          <w:lang w:eastAsia="ru-RU"/>
        </w:rPr>
        <w:t xml:space="preserve">. </w:t>
      </w:r>
      <w:r w:rsidR="002C2642" w:rsidRPr="002C2642">
        <w:rPr>
          <w:lang w:eastAsia="ru-RU"/>
        </w:rPr>
        <w:t xml:space="preserve">Исполнитель осуществляет тиражирование и доставку готовой печатной продукции в течение </w:t>
      </w:r>
      <w:r w:rsidR="00AE7B99">
        <w:rPr>
          <w:lang w:eastAsia="ru-RU"/>
        </w:rPr>
        <w:t>3</w:t>
      </w:r>
      <w:r w:rsidR="00316855">
        <w:rPr>
          <w:lang w:eastAsia="ru-RU"/>
        </w:rPr>
        <w:t>0</w:t>
      </w:r>
      <w:r w:rsidR="002C2642" w:rsidRPr="002C2642">
        <w:rPr>
          <w:lang w:eastAsia="ru-RU"/>
        </w:rPr>
        <w:t xml:space="preserve"> (</w:t>
      </w:r>
      <w:r w:rsidR="00316855">
        <w:rPr>
          <w:lang w:eastAsia="ru-RU"/>
        </w:rPr>
        <w:t>двадцати</w:t>
      </w:r>
      <w:r w:rsidR="002C2642" w:rsidRPr="002C2642">
        <w:rPr>
          <w:lang w:eastAsia="ru-RU"/>
        </w:rPr>
        <w:t xml:space="preserve">) дней с момента </w:t>
      </w:r>
      <w:r w:rsidR="00C00D9F">
        <w:rPr>
          <w:lang w:eastAsia="ru-RU"/>
        </w:rPr>
        <w:t>предоставления</w:t>
      </w:r>
      <w:r w:rsidR="002C2642" w:rsidRPr="002C2642">
        <w:rPr>
          <w:lang w:eastAsia="ru-RU"/>
        </w:rPr>
        <w:t xml:space="preserve"> Заказчиком </w:t>
      </w:r>
      <w:r w:rsidR="00F4781C">
        <w:rPr>
          <w:lang w:eastAsia="ru-RU"/>
        </w:rPr>
        <w:t>оригинал-</w:t>
      </w:r>
      <w:r w:rsidR="002C2642" w:rsidRPr="002C2642">
        <w:rPr>
          <w:lang w:eastAsia="ru-RU"/>
        </w:rPr>
        <w:t>макетов печатной продукции. Доставка и выгрузка готовой печатной продукции осуществляется силами и за счет Исполнителя. Доставка и выгрузка печатной продукции может осуществляться Исполнителем партиями по мере готовности отдельного вида печатной продукции.</w:t>
      </w:r>
    </w:p>
    <w:p w14:paraId="61363286" w14:textId="77777777" w:rsidR="00F4781C" w:rsidRDefault="00F4781C" w:rsidP="002C2642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Доставка и выгрузка на склад Заказчика производится Исполнителем </w:t>
      </w:r>
      <w:r w:rsidR="006C67BC">
        <w:rPr>
          <w:lang w:eastAsia="ru-RU"/>
        </w:rPr>
        <w:t xml:space="preserve">своими силами и за свой счет </w:t>
      </w:r>
      <w:r>
        <w:rPr>
          <w:lang w:eastAsia="ru-RU"/>
        </w:rPr>
        <w:t>по адресу Заказчика: г. Екатеринбург, ул. 8 Марта, 78а/2 (цокольный этаж), в рабочие дни с 9.00 до 16.00 часов.</w:t>
      </w:r>
    </w:p>
    <w:p w14:paraId="773D23FB" w14:textId="77777777" w:rsidR="002521AF" w:rsidRDefault="003C2441" w:rsidP="00052611">
      <w:pPr>
        <w:ind w:firstLine="284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9B0346">
        <w:rPr>
          <w:lang w:eastAsia="ru-RU"/>
        </w:rPr>
        <w:t>5</w:t>
      </w:r>
      <w:r w:rsidR="00144CD5">
        <w:rPr>
          <w:lang w:eastAsia="ru-RU"/>
        </w:rPr>
        <w:t xml:space="preserve">. </w:t>
      </w:r>
      <w:r w:rsidR="002521AF">
        <w:rPr>
          <w:lang w:eastAsia="ru-RU"/>
        </w:rPr>
        <w:t xml:space="preserve">Срок </w:t>
      </w:r>
      <w:r w:rsidR="006E7333">
        <w:rPr>
          <w:lang w:eastAsia="ru-RU"/>
        </w:rPr>
        <w:t>выполнения работ</w:t>
      </w:r>
      <w:r w:rsidR="002521AF">
        <w:rPr>
          <w:lang w:eastAsia="ru-RU"/>
        </w:rPr>
        <w:t xml:space="preserve">: </w:t>
      </w:r>
      <w:r w:rsidR="00DE3F97">
        <w:rPr>
          <w:lang w:eastAsia="ru-RU"/>
        </w:rPr>
        <w:t xml:space="preserve">в течение </w:t>
      </w:r>
      <w:r w:rsidR="00AE7B99">
        <w:rPr>
          <w:lang w:eastAsia="ru-RU"/>
        </w:rPr>
        <w:t>5</w:t>
      </w:r>
      <w:r w:rsidR="004A3353">
        <w:rPr>
          <w:lang w:eastAsia="ru-RU"/>
        </w:rPr>
        <w:t>0</w:t>
      </w:r>
      <w:r w:rsidR="00DE3F97">
        <w:rPr>
          <w:lang w:eastAsia="ru-RU"/>
        </w:rPr>
        <w:t xml:space="preserve"> дней с даты заключения Договора.</w:t>
      </w:r>
      <w:r w:rsidR="00852E65">
        <w:rPr>
          <w:lang w:eastAsia="ru-RU"/>
        </w:rPr>
        <w:t xml:space="preserve"> </w:t>
      </w:r>
      <w:r w:rsidR="00852E65" w:rsidRPr="00852E65">
        <w:rPr>
          <w:lang w:eastAsia="ru-RU"/>
        </w:rPr>
        <w:t>Возможно досрочное оказание услуг по согласованию с Заказчиком.</w:t>
      </w:r>
    </w:p>
    <w:p w14:paraId="7F9A5B33" w14:textId="77777777" w:rsidR="00FB2837" w:rsidRDefault="006E7333" w:rsidP="00052611">
      <w:pPr>
        <w:ind w:firstLine="284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9B0346">
        <w:rPr>
          <w:lang w:eastAsia="ru-RU"/>
        </w:rPr>
        <w:t>6</w:t>
      </w:r>
      <w:r>
        <w:rPr>
          <w:lang w:eastAsia="ru-RU"/>
        </w:rPr>
        <w:t xml:space="preserve">. </w:t>
      </w:r>
      <w:r w:rsidR="00FB2837" w:rsidRPr="00FB2837">
        <w:rPr>
          <w:lang w:eastAsia="ru-RU"/>
        </w:rPr>
        <w:t>Стоимость работ указана с учетом всех расходов, связанных с выполнением работ, в соответствии с техническим заданием, транспортных расходов,</w:t>
      </w:r>
      <w:r w:rsidR="00081F77">
        <w:rPr>
          <w:lang w:eastAsia="ru-RU"/>
        </w:rPr>
        <w:t xml:space="preserve"> погрузочно-разгрузочных услуг,</w:t>
      </w:r>
      <w:r w:rsidR="00FB2837" w:rsidRPr="00FB2837">
        <w:rPr>
          <w:lang w:eastAsia="ru-RU"/>
        </w:rPr>
        <w:t xml:space="preserve"> а также расходов на страхование, уплату таможенных пошлин, налогов, сборов и других обязательных платежей, установленных законодательством Российской Федерации, и других расходов, которые могут возникнуть у Исполнителя в связи с исполнением Договора.</w:t>
      </w:r>
    </w:p>
    <w:p w14:paraId="5FA9C004" w14:textId="77777777" w:rsidR="000973A3" w:rsidRDefault="009B0346" w:rsidP="000973A3">
      <w:pPr>
        <w:ind w:firstLine="284"/>
        <w:jc w:val="both"/>
        <w:rPr>
          <w:lang w:eastAsia="ru-RU"/>
        </w:rPr>
      </w:pPr>
      <w:r>
        <w:rPr>
          <w:lang w:eastAsia="ru-RU"/>
        </w:rPr>
        <w:t>7</w:t>
      </w:r>
      <w:r w:rsidR="007F445C">
        <w:rPr>
          <w:lang w:eastAsia="ru-RU"/>
        </w:rPr>
        <w:t>. Порядок оплаты:</w:t>
      </w:r>
      <w:r w:rsidR="00356956">
        <w:rPr>
          <w:lang w:eastAsia="ru-RU"/>
        </w:rPr>
        <w:t xml:space="preserve"> </w:t>
      </w:r>
      <w:r w:rsidR="000973A3">
        <w:rPr>
          <w:lang w:eastAsia="ru-RU"/>
        </w:rPr>
        <w:t>Оплата производится Заказчиком по безналичному расчету на основании предоставленных Исполнителем оригиналов-документов для оплаты или документов для оплаты, полученных через систему электронного документооборота.</w:t>
      </w:r>
    </w:p>
    <w:p w14:paraId="0E384979" w14:textId="77777777" w:rsidR="000973A3" w:rsidRDefault="000973A3" w:rsidP="000973A3">
      <w:pPr>
        <w:ind w:firstLine="284"/>
        <w:jc w:val="both"/>
        <w:rPr>
          <w:lang w:eastAsia="ru-RU"/>
        </w:rPr>
      </w:pPr>
      <w:r>
        <w:rPr>
          <w:lang w:eastAsia="ru-RU"/>
        </w:rPr>
        <w:t>Оплата осуществляется в течение 7 рабочих дней с момента подписания Заказчиком документов, подтверждающих факт выполнения работ: счет, товарная накладная или УПД и счета-фактуры, если Исполнитель является плательщиком НДС.</w:t>
      </w:r>
    </w:p>
    <w:p w14:paraId="20676FA4" w14:textId="77777777" w:rsidR="00315E0E" w:rsidRPr="00E531BA" w:rsidRDefault="00315E0E" w:rsidP="00052611">
      <w:pPr>
        <w:ind w:firstLine="284"/>
        <w:jc w:val="both"/>
        <w:rPr>
          <w:lang w:eastAsia="ru-RU"/>
        </w:rPr>
      </w:pPr>
      <w:r>
        <w:rPr>
          <w:lang w:eastAsia="ru-RU"/>
        </w:rPr>
        <w:t>8. Исполнитель гарантирует качество выполнения работ.</w:t>
      </w:r>
    </w:p>
    <w:p w14:paraId="3B32A166" w14:textId="77777777" w:rsidR="002521AF" w:rsidRPr="00E531BA" w:rsidRDefault="002521AF" w:rsidP="00952AAB">
      <w:pPr>
        <w:suppressAutoHyphens w:val="0"/>
        <w:ind w:firstLine="567"/>
        <w:jc w:val="both"/>
        <w:rPr>
          <w:lang w:eastAsia="ru-RU"/>
        </w:rPr>
      </w:pPr>
    </w:p>
    <w:p w14:paraId="20669016" w14:textId="77777777" w:rsidR="00952AAB" w:rsidRDefault="00952AAB" w:rsidP="00952AAB"/>
    <w:p w14:paraId="19B26127" w14:textId="77777777" w:rsidR="00952AAB" w:rsidRDefault="00952AAB" w:rsidP="00952AAB">
      <w:r>
        <w:t>СОСТАВЛЕНО:</w:t>
      </w:r>
    </w:p>
    <w:p w14:paraId="6B45E1BE" w14:textId="77777777" w:rsidR="00952AAB" w:rsidRDefault="00952AAB" w:rsidP="00952AAB"/>
    <w:p w14:paraId="72F22849" w14:textId="77777777" w:rsidR="009F0509" w:rsidRDefault="00952AAB">
      <w:r>
        <w:t xml:space="preserve">Начальник РИО </w:t>
      </w:r>
      <w:r w:rsidR="00E206CE">
        <w:t xml:space="preserve">ГАУЗ СО </w:t>
      </w:r>
      <w:r>
        <w:t>«</w:t>
      </w:r>
      <w:proofErr w:type="gramStart"/>
      <w:r w:rsidR="006D5FED">
        <w:t>ЦОЗМП</w:t>
      </w:r>
      <w:r>
        <w:t xml:space="preserve">» </w:t>
      </w:r>
      <w:r w:rsidR="00E206CE">
        <w:t xml:space="preserve">  </w:t>
      </w:r>
      <w:proofErr w:type="gramEnd"/>
      <w:r w:rsidR="00E206CE">
        <w:t>___________</w:t>
      </w:r>
      <w:r>
        <w:t xml:space="preserve"> А.С. Катаева «___»_________202</w:t>
      </w:r>
      <w:r w:rsidR="003D21B3">
        <w:t>4</w:t>
      </w:r>
      <w:r>
        <w:t>г.</w:t>
      </w:r>
    </w:p>
    <w:sectPr w:rsidR="009F0509" w:rsidSect="009F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6A"/>
    <w:rsid w:val="00004562"/>
    <w:rsid w:val="00025D53"/>
    <w:rsid w:val="000318D5"/>
    <w:rsid w:val="0003276B"/>
    <w:rsid w:val="00032814"/>
    <w:rsid w:val="00052611"/>
    <w:rsid w:val="00066D14"/>
    <w:rsid w:val="000749A2"/>
    <w:rsid w:val="00081F77"/>
    <w:rsid w:val="00095840"/>
    <w:rsid w:val="000973A3"/>
    <w:rsid w:val="000A3FFB"/>
    <w:rsid w:val="000A78CC"/>
    <w:rsid w:val="000B329F"/>
    <w:rsid w:val="000C0C19"/>
    <w:rsid w:val="000C7F60"/>
    <w:rsid w:val="000D7C7A"/>
    <w:rsid w:val="000F7A03"/>
    <w:rsid w:val="00140508"/>
    <w:rsid w:val="00143E83"/>
    <w:rsid w:val="00144CD5"/>
    <w:rsid w:val="0015321E"/>
    <w:rsid w:val="00160C04"/>
    <w:rsid w:val="0016142F"/>
    <w:rsid w:val="00183F15"/>
    <w:rsid w:val="0018582B"/>
    <w:rsid w:val="00185FEA"/>
    <w:rsid w:val="00192BEF"/>
    <w:rsid w:val="001961CB"/>
    <w:rsid w:val="001A5510"/>
    <w:rsid w:val="001A67F9"/>
    <w:rsid w:val="001D1F63"/>
    <w:rsid w:val="001D3F22"/>
    <w:rsid w:val="001D7358"/>
    <w:rsid w:val="001E2580"/>
    <w:rsid w:val="002026B0"/>
    <w:rsid w:val="00207B68"/>
    <w:rsid w:val="002521AF"/>
    <w:rsid w:val="00261053"/>
    <w:rsid w:val="00264E0E"/>
    <w:rsid w:val="0026700C"/>
    <w:rsid w:val="00274BA0"/>
    <w:rsid w:val="0029742B"/>
    <w:rsid w:val="002A7933"/>
    <w:rsid w:val="002A7F70"/>
    <w:rsid w:val="002B6222"/>
    <w:rsid w:val="002C1BCD"/>
    <w:rsid w:val="002C2642"/>
    <w:rsid w:val="002D7C9A"/>
    <w:rsid w:val="003000CB"/>
    <w:rsid w:val="00300803"/>
    <w:rsid w:val="00315E0E"/>
    <w:rsid w:val="00316855"/>
    <w:rsid w:val="00327217"/>
    <w:rsid w:val="003427C8"/>
    <w:rsid w:val="00344D6D"/>
    <w:rsid w:val="00356956"/>
    <w:rsid w:val="003B1A41"/>
    <w:rsid w:val="003C2441"/>
    <w:rsid w:val="003D21B3"/>
    <w:rsid w:val="003D4E19"/>
    <w:rsid w:val="00413F0F"/>
    <w:rsid w:val="0042493D"/>
    <w:rsid w:val="00430456"/>
    <w:rsid w:val="00440EF9"/>
    <w:rsid w:val="00442E41"/>
    <w:rsid w:val="0047416C"/>
    <w:rsid w:val="004948DA"/>
    <w:rsid w:val="004964E5"/>
    <w:rsid w:val="004A1A9C"/>
    <w:rsid w:val="004A3353"/>
    <w:rsid w:val="004A40B9"/>
    <w:rsid w:val="004C742C"/>
    <w:rsid w:val="004D01C3"/>
    <w:rsid w:val="004E3B20"/>
    <w:rsid w:val="004F25EC"/>
    <w:rsid w:val="004F7515"/>
    <w:rsid w:val="00505C14"/>
    <w:rsid w:val="00513AFA"/>
    <w:rsid w:val="00526F1D"/>
    <w:rsid w:val="00531BA8"/>
    <w:rsid w:val="00534066"/>
    <w:rsid w:val="005579E7"/>
    <w:rsid w:val="00580F0B"/>
    <w:rsid w:val="005A64BC"/>
    <w:rsid w:val="005B16E7"/>
    <w:rsid w:val="005B70FD"/>
    <w:rsid w:val="005B7839"/>
    <w:rsid w:val="005D5168"/>
    <w:rsid w:val="005D5FA9"/>
    <w:rsid w:val="005E213A"/>
    <w:rsid w:val="00601B8B"/>
    <w:rsid w:val="0060781D"/>
    <w:rsid w:val="00610D1A"/>
    <w:rsid w:val="00614A0B"/>
    <w:rsid w:val="006A30E6"/>
    <w:rsid w:val="006B722D"/>
    <w:rsid w:val="006C67BC"/>
    <w:rsid w:val="006D5FED"/>
    <w:rsid w:val="006E7333"/>
    <w:rsid w:val="006F19BF"/>
    <w:rsid w:val="007370E6"/>
    <w:rsid w:val="007433F9"/>
    <w:rsid w:val="007519A4"/>
    <w:rsid w:val="00751F8E"/>
    <w:rsid w:val="00760970"/>
    <w:rsid w:val="007742F6"/>
    <w:rsid w:val="007914DE"/>
    <w:rsid w:val="00793682"/>
    <w:rsid w:val="007A13F0"/>
    <w:rsid w:val="007A2C7C"/>
    <w:rsid w:val="007C14B6"/>
    <w:rsid w:val="007D1E17"/>
    <w:rsid w:val="007D2965"/>
    <w:rsid w:val="007D2C80"/>
    <w:rsid w:val="007E1F28"/>
    <w:rsid w:val="007E4D38"/>
    <w:rsid w:val="007F445C"/>
    <w:rsid w:val="007F460D"/>
    <w:rsid w:val="00813F30"/>
    <w:rsid w:val="00814FC9"/>
    <w:rsid w:val="008263E3"/>
    <w:rsid w:val="0083522B"/>
    <w:rsid w:val="0083541F"/>
    <w:rsid w:val="0084651E"/>
    <w:rsid w:val="00852E65"/>
    <w:rsid w:val="008653E7"/>
    <w:rsid w:val="0087140D"/>
    <w:rsid w:val="00893C4A"/>
    <w:rsid w:val="008F33BA"/>
    <w:rsid w:val="008F4AFD"/>
    <w:rsid w:val="008F5C6A"/>
    <w:rsid w:val="008F6C9A"/>
    <w:rsid w:val="009005B5"/>
    <w:rsid w:val="00901220"/>
    <w:rsid w:val="00904F9E"/>
    <w:rsid w:val="00916317"/>
    <w:rsid w:val="00923AB2"/>
    <w:rsid w:val="00941676"/>
    <w:rsid w:val="00952AAB"/>
    <w:rsid w:val="00991F77"/>
    <w:rsid w:val="009B0346"/>
    <w:rsid w:val="009B5C7D"/>
    <w:rsid w:val="009B6D4B"/>
    <w:rsid w:val="009E3AFC"/>
    <w:rsid w:val="009F0509"/>
    <w:rsid w:val="009F20E2"/>
    <w:rsid w:val="009F3B3B"/>
    <w:rsid w:val="009F5086"/>
    <w:rsid w:val="00A073BA"/>
    <w:rsid w:val="00A317E0"/>
    <w:rsid w:val="00A953F3"/>
    <w:rsid w:val="00AB3824"/>
    <w:rsid w:val="00AD2B65"/>
    <w:rsid w:val="00AD49CF"/>
    <w:rsid w:val="00AD5C59"/>
    <w:rsid w:val="00AD7A2B"/>
    <w:rsid w:val="00AE5CE9"/>
    <w:rsid w:val="00AE7B99"/>
    <w:rsid w:val="00B17438"/>
    <w:rsid w:val="00B608C9"/>
    <w:rsid w:val="00B80947"/>
    <w:rsid w:val="00B84211"/>
    <w:rsid w:val="00B94843"/>
    <w:rsid w:val="00BE188C"/>
    <w:rsid w:val="00BE5D87"/>
    <w:rsid w:val="00BF35AB"/>
    <w:rsid w:val="00C00D9F"/>
    <w:rsid w:val="00C13F70"/>
    <w:rsid w:val="00C448BC"/>
    <w:rsid w:val="00C4714D"/>
    <w:rsid w:val="00C74DA2"/>
    <w:rsid w:val="00C7532C"/>
    <w:rsid w:val="00C80305"/>
    <w:rsid w:val="00C92A93"/>
    <w:rsid w:val="00CA3A91"/>
    <w:rsid w:val="00CB78E2"/>
    <w:rsid w:val="00CC2979"/>
    <w:rsid w:val="00CD2F4F"/>
    <w:rsid w:val="00CE1374"/>
    <w:rsid w:val="00D427E4"/>
    <w:rsid w:val="00D4617D"/>
    <w:rsid w:val="00D650E1"/>
    <w:rsid w:val="00D73209"/>
    <w:rsid w:val="00D82F54"/>
    <w:rsid w:val="00D83CC3"/>
    <w:rsid w:val="00D865B5"/>
    <w:rsid w:val="00DC5615"/>
    <w:rsid w:val="00DE0293"/>
    <w:rsid w:val="00DE099C"/>
    <w:rsid w:val="00DE3F97"/>
    <w:rsid w:val="00DF738D"/>
    <w:rsid w:val="00E206CE"/>
    <w:rsid w:val="00E61DA6"/>
    <w:rsid w:val="00E73FDE"/>
    <w:rsid w:val="00E75B4E"/>
    <w:rsid w:val="00E84964"/>
    <w:rsid w:val="00E860D0"/>
    <w:rsid w:val="00E93C05"/>
    <w:rsid w:val="00EA2EF6"/>
    <w:rsid w:val="00EB16AE"/>
    <w:rsid w:val="00EC0148"/>
    <w:rsid w:val="00ED73C0"/>
    <w:rsid w:val="00EE5058"/>
    <w:rsid w:val="00EF2E38"/>
    <w:rsid w:val="00EF788F"/>
    <w:rsid w:val="00F121DD"/>
    <w:rsid w:val="00F20DA9"/>
    <w:rsid w:val="00F211D8"/>
    <w:rsid w:val="00F435E1"/>
    <w:rsid w:val="00F4781C"/>
    <w:rsid w:val="00F56EF3"/>
    <w:rsid w:val="00F72545"/>
    <w:rsid w:val="00F81A4E"/>
    <w:rsid w:val="00F93743"/>
    <w:rsid w:val="00F976AC"/>
    <w:rsid w:val="00FB2837"/>
    <w:rsid w:val="00FD5D30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E2B2"/>
  <w15:docId w15:val="{409BCDF5-2497-42EE-90A5-B9F8B962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F5C6A"/>
    <w:pPr>
      <w:suppressAutoHyphens w:val="0"/>
      <w:jc w:val="center"/>
    </w:pPr>
    <w:rPr>
      <w:b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8F5C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5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5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</dc:creator>
  <cp:lastModifiedBy>Татьяна Бабичева</cp:lastModifiedBy>
  <cp:revision>2</cp:revision>
  <cp:lastPrinted>2023-09-06T11:52:00Z</cp:lastPrinted>
  <dcterms:created xsi:type="dcterms:W3CDTF">2024-06-20T16:16:00Z</dcterms:created>
  <dcterms:modified xsi:type="dcterms:W3CDTF">2024-06-20T16:16:00Z</dcterms:modified>
</cp:coreProperties>
</file>