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AF3CF" w14:textId="77777777" w:rsidR="005A24C7" w:rsidRPr="00CE104D" w:rsidRDefault="005A24C7" w:rsidP="005A24C7">
      <w:pPr>
        <w:jc w:val="right"/>
        <w:rPr>
          <w:rFonts w:ascii="Times New Roman" w:hAnsi="Times New Roman" w:cs="Times New Roman"/>
        </w:rPr>
      </w:pPr>
      <w:r w:rsidRPr="00CE104D">
        <w:rPr>
          <w:rFonts w:ascii="Times New Roman" w:hAnsi="Times New Roman" w:cs="Times New Roman"/>
        </w:rPr>
        <w:t>УТВЕРЖДАЮ:</w:t>
      </w:r>
    </w:p>
    <w:p w14:paraId="13580346" w14:textId="77777777" w:rsidR="00883987" w:rsidRDefault="004B2599" w:rsidP="005A24C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5A24C7" w:rsidRPr="00CE104D">
        <w:rPr>
          <w:rFonts w:ascii="Times New Roman" w:hAnsi="Times New Roman" w:cs="Times New Roman"/>
        </w:rPr>
        <w:t>иректор ГА</w:t>
      </w:r>
      <w:r w:rsidR="0019680E">
        <w:rPr>
          <w:rFonts w:ascii="Times New Roman" w:hAnsi="Times New Roman" w:cs="Times New Roman"/>
        </w:rPr>
        <w:t>С</w:t>
      </w:r>
      <w:r w:rsidR="005A24C7" w:rsidRPr="00CE104D">
        <w:rPr>
          <w:rFonts w:ascii="Times New Roman" w:hAnsi="Times New Roman" w:cs="Times New Roman"/>
        </w:rPr>
        <w:t>У</w:t>
      </w:r>
      <w:r w:rsidR="0019680E">
        <w:rPr>
          <w:rFonts w:ascii="Times New Roman" w:hAnsi="Times New Roman" w:cs="Times New Roman"/>
        </w:rPr>
        <w:t xml:space="preserve">СО </w:t>
      </w:r>
      <w:r w:rsidR="00B904CE">
        <w:rPr>
          <w:rFonts w:ascii="Times New Roman" w:hAnsi="Times New Roman" w:cs="Times New Roman"/>
        </w:rPr>
        <w:t>СО</w:t>
      </w:r>
      <w:r w:rsidR="005A24C7" w:rsidRPr="00CE104D">
        <w:rPr>
          <w:rFonts w:ascii="Times New Roman" w:hAnsi="Times New Roman" w:cs="Times New Roman"/>
        </w:rPr>
        <w:t xml:space="preserve"> «Тавдинский ПНИ» </w:t>
      </w:r>
      <w:r w:rsidR="005A24C7" w:rsidRPr="00CE104D">
        <w:rPr>
          <w:rFonts w:ascii="Times New Roman" w:hAnsi="Times New Roman" w:cs="Times New Roman"/>
        </w:rPr>
        <w:br/>
      </w:r>
      <w:r w:rsidR="005A24C7" w:rsidRPr="00CE104D">
        <w:rPr>
          <w:rFonts w:ascii="Times New Roman" w:hAnsi="Times New Roman" w:cs="Times New Roman"/>
        </w:rPr>
        <w:br/>
        <w:t>_____________</w:t>
      </w:r>
      <w:r w:rsidR="003D5FA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А.В.Холин</w:t>
      </w:r>
      <w:proofErr w:type="spellEnd"/>
    </w:p>
    <w:p w14:paraId="32825B50" w14:textId="77777777" w:rsidR="005A24C7" w:rsidRPr="00CE104D" w:rsidRDefault="005A24C7" w:rsidP="005A24C7">
      <w:pPr>
        <w:jc w:val="right"/>
        <w:rPr>
          <w:rFonts w:ascii="Times New Roman" w:hAnsi="Times New Roman" w:cs="Times New Roman"/>
        </w:rPr>
      </w:pPr>
      <w:r w:rsidRPr="00CE104D">
        <w:rPr>
          <w:rFonts w:ascii="Times New Roman" w:hAnsi="Times New Roman" w:cs="Times New Roman"/>
        </w:rPr>
        <w:t>«</w:t>
      </w:r>
      <w:r w:rsidR="00403431">
        <w:rPr>
          <w:rFonts w:ascii="Times New Roman" w:hAnsi="Times New Roman" w:cs="Times New Roman"/>
        </w:rPr>
        <w:t>1</w:t>
      </w:r>
      <w:r w:rsidR="00A01C38">
        <w:rPr>
          <w:rFonts w:ascii="Times New Roman" w:hAnsi="Times New Roman" w:cs="Times New Roman"/>
        </w:rPr>
        <w:t>5</w:t>
      </w:r>
      <w:r w:rsidRPr="00CE104D">
        <w:rPr>
          <w:rFonts w:ascii="Times New Roman" w:hAnsi="Times New Roman" w:cs="Times New Roman"/>
        </w:rPr>
        <w:t xml:space="preserve">» </w:t>
      </w:r>
      <w:r w:rsidR="00EC2430">
        <w:rPr>
          <w:rFonts w:ascii="Times New Roman" w:hAnsi="Times New Roman" w:cs="Times New Roman"/>
        </w:rPr>
        <w:t>мая</w:t>
      </w:r>
      <w:r w:rsidR="00403431">
        <w:rPr>
          <w:rFonts w:ascii="Times New Roman" w:hAnsi="Times New Roman" w:cs="Times New Roman"/>
        </w:rPr>
        <w:t xml:space="preserve"> </w:t>
      </w:r>
      <w:r w:rsidRPr="00CE104D">
        <w:rPr>
          <w:rFonts w:ascii="Times New Roman" w:hAnsi="Times New Roman" w:cs="Times New Roman"/>
        </w:rPr>
        <w:t>202</w:t>
      </w:r>
      <w:r w:rsidR="00403431">
        <w:rPr>
          <w:rFonts w:ascii="Times New Roman" w:hAnsi="Times New Roman" w:cs="Times New Roman"/>
        </w:rPr>
        <w:t>5</w:t>
      </w:r>
      <w:r w:rsidRPr="00CE104D">
        <w:rPr>
          <w:rFonts w:ascii="Times New Roman" w:hAnsi="Times New Roman" w:cs="Times New Roman"/>
        </w:rPr>
        <w:t xml:space="preserve">г.          </w:t>
      </w:r>
    </w:p>
    <w:p w14:paraId="4DF5DF75" w14:textId="77777777" w:rsidR="005A24C7" w:rsidRPr="00B904CE" w:rsidRDefault="0015025B" w:rsidP="005A24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04D">
        <w:rPr>
          <w:rFonts w:ascii="Times New Roman" w:hAnsi="Times New Roman" w:cs="Times New Roman"/>
        </w:rPr>
        <w:br/>
      </w:r>
      <w:r w:rsidR="00B904CE" w:rsidRPr="00B904CE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6C8A6BB6" w14:textId="77777777" w:rsidR="005A24C7" w:rsidRPr="00B904CE" w:rsidRDefault="00B904CE" w:rsidP="005A24C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04CE">
        <w:rPr>
          <w:rFonts w:ascii="Times New Roman" w:hAnsi="Times New Roman" w:cs="Times New Roman"/>
          <w:b/>
          <w:bCs/>
          <w:sz w:val="24"/>
          <w:szCs w:val="24"/>
        </w:rPr>
        <w:t>НА ПОСТАВКУ МОЮЩИХ, ЧИСТЯЩИХ И СРЕДСТВ ЛИЧНОЙ ГИГИЕНЫ</w:t>
      </w:r>
    </w:p>
    <w:p w14:paraId="155307A7" w14:textId="2C90AAA6" w:rsidR="001E2950" w:rsidRDefault="005A24C7" w:rsidP="001E2950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  <w:r w:rsidRPr="00CE104D">
        <w:rPr>
          <w:rFonts w:ascii="Times New Roman" w:hAnsi="Times New Roman" w:cs="Times New Roman"/>
        </w:rPr>
        <w:t xml:space="preserve">1. </w:t>
      </w:r>
      <w:r w:rsidRPr="00CE104D">
        <w:rPr>
          <w:rFonts w:ascii="Times New Roman" w:hAnsi="Times New Roman" w:cs="Times New Roman"/>
          <w:b/>
        </w:rPr>
        <w:t>Заказчик:</w:t>
      </w:r>
      <w:r w:rsidRPr="00CE104D">
        <w:rPr>
          <w:rFonts w:ascii="Times New Roman" w:hAnsi="Times New Roman" w:cs="Times New Roman"/>
        </w:rPr>
        <w:t xml:space="preserve"> Государственное автономное стационарное учреждение социального обслуживания</w:t>
      </w:r>
      <w:r w:rsidR="003652C1">
        <w:rPr>
          <w:rFonts w:ascii="Times New Roman" w:hAnsi="Times New Roman" w:cs="Times New Roman"/>
        </w:rPr>
        <w:t xml:space="preserve"> </w:t>
      </w:r>
      <w:r w:rsidRPr="00CE104D">
        <w:rPr>
          <w:rFonts w:ascii="Times New Roman" w:hAnsi="Times New Roman" w:cs="Times New Roman"/>
        </w:rPr>
        <w:t>Свердловской области «Тавдинский психоневрологический интернат».</w:t>
      </w:r>
    </w:p>
    <w:p w14:paraId="2D593FC0" w14:textId="77777777" w:rsidR="001E2950" w:rsidRDefault="005A24C7" w:rsidP="001E2950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  <w:r w:rsidRPr="00CE104D">
        <w:rPr>
          <w:rFonts w:ascii="Times New Roman" w:hAnsi="Times New Roman" w:cs="Times New Roman"/>
        </w:rPr>
        <w:t xml:space="preserve">2. </w:t>
      </w:r>
      <w:r w:rsidRPr="00CE104D">
        <w:rPr>
          <w:rFonts w:ascii="Times New Roman" w:hAnsi="Times New Roman" w:cs="Times New Roman"/>
          <w:b/>
        </w:rPr>
        <w:t>Место расположение Заказчика:</w:t>
      </w:r>
      <w:r w:rsidRPr="00CE104D">
        <w:rPr>
          <w:rFonts w:ascii="Times New Roman" w:hAnsi="Times New Roman" w:cs="Times New Roman"/>
        </w:rPr>
        <w:t xml:space="preserve"> Свердловская область, город Тавда, переулок Сельский</w:t>
      </w:r>
      <w:r w:rsidR="00CE104D">
        <w:rPr>
          <w:rFonts w:ascii="Times New Roman" w:hAnsi="Times New Roman" w:cs="Times New Roman"/>
        </w:rPr>
        <w:t>,</w:t>
      </w:r>
      <w:r w:rsidRPr="00CE104D">
        <w:rPr>
          <w:rFonts w:ascii="Times New Roman" w:hAnsi="Times New Roman" w:cs="Times New Roman"/>
        </w:rPr>
        <w:t xml:space="preserve"> 9</w:t>
      </w:r>
    </w:p>
    <w:p w14:paraId="53EF776C" w14:textId="77777777" w:rsidR="001E2950" w:rsidRPr="00766BFE" w:rsidRDefault="005A24C7" w:rsidP="001E2950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  <w:r w:rsidRPr="00CE104D">
        <w:rPr>
          <w:rFonts w:ascii="Times New Roman" w:hAnsi="Times New Roman" w:cs="Times New Roman"/>
        </w:rPr>
        <w:t xml:space="preserve">3. </w:t>
      </w:r>
      <w:r w:rsidRPr="00CE104D">
        <w:rPr>
          <w:rFonts w:ascii="Times New Roman" w:hAnsi="Times New Roman" w:cs="Times New Roman"/>
          <w:b/>
        </w:rPr>
        <w:t>Поставщик:</w:t>
      </w:r>
      <w:r w:rsidRPr="00CE104D">
        <w:rPr>
          <w:rFonts w:ascii="Times New Roman" w:hAnsi="Times New Roman" w:cs="Times New Roman"/>
        </w:rPr>
        <w:t xml:space="preserve"> </w:t>
      </w:r>
      <w:r w:rsidRPr="00766BFE">
        <w:rPr>
          <w:rFonts w:ascii="Times New Roman" w:hAnsi="Times New Roman" w:cs="Times New Roman"/>
        </w:rPr>
        <w:t xml:space="preserve">определяется по результатам запроса котировок в электронной форме. </w:t>
      </w:r>
    </w:p>
    <w:p w14:paraId="24C55FCD" w14:textId="44EF5CC0" w:rsidR="008E4100" w:rsidRDefault="005A24C7" w:rsidP="001E2950">
      <w:pPr>
        <w:widowControl w:val="0"/>
        <w:autoSpaceDE w:val="0"/>
        <w:spacing w:after="0"/>
        <w:jc w:val="both"/>
        <w:rPr>
          <w:rFonts w:ascii="Times New Roman" w:hAnsi="Times New Roman" w:cs="Times New Roman"/>
          <w:i/>
          <w:iCs/>
          <w:color w:val="00000A"/>
        </w:rPr>
      </w:pPr>
      <w:r w:rsidRPr="00CE104D">
        <w:rPr>
          <w:rFonts w:ascii="Times New Roman" w:hAnsi="Times New Roman" w:cs="Times New Roman"/>
        </w:rPr>
        <w:t xml:space="preserve">4. </w:t>
      </w:r>
      <w:r w:rsidRPr="00CE104D">
        <w:rPr>
          <w:rFonts w:ascii="Times New Roman" w:hAnsi="Times New Roman" w:cs="Times New Roman"/>
          <w:b/>
        </w:rPr>
        <w:t>Источник финансирования:</w:t>
      </w:r>
      <w:r w:rsidR="003652C1">
        <w:rPr>
          <w:rFonts w:ascii="Times New Roman" w:hAnsi="Times New Roman" w:cs="Times New Roman"/>
          <w:b/>
        </w:rPr>
        <w:t xml:space="preserve"> </w:t>
      </w:r>
      <w:r w:rsidR="00CE104D" w:rsidRPr="00CE104D">
        <w:rPr>
          <w:rFonts w:ascii="Times New Roman" w:hAnsi="Times New Roman" w:cs="Times New Roman"/>
          <w:i/>
          <w:iCs/>
          <w:color w:val="00000A"/>
        </w:rPr>
        <w:t>Средства</w:t>
      </w:r>
      <w:r w:rsidR="008E4100">
        <w:rPr>
          <w:rFonts w:ascii="Times New Roman" w:hAnsi="Times New Roman" w:cs="Times New Roman"/>
          <w:i/>
          <w:iCs/>
          <w:color w:val="00000A"/>
        </w:rPr>
        <w:t xml:space="preserve"> бюджета</w:t>
      </w:r>
    </w:p>
    <w:p w14:paraId="42F8EEB9" w14:textId="77777777" w:rsidR="001E2950" w:rsidRDefault="005A24C7" w:rsidP="008E4100">
      <w:pPr>
        <w:widowControl w:val="0"/>
        <w:autoSpaceDE w:val="0"/>
        <w:spacing w:after="0"/>
        <w:rPr>
          <w:rFonts w:ascii="Times New Roman" w:hAnsi="Times New Roman" w:cs="Times New Roman"/>
        </w:rPr>
      </w:pPr>
      <w:r w:rsidRPr="00CE104D">
        <w:rPr>
          <w:rFonts w:ascii="Times New Roman" w:hAnsi="Times New Roman" w:cs="Times New Roman"/>
        </w:rPr>
        <w:t xml:space="preserve">5. </w:t>
      </w:r>
      <w:r w:rsidRPr="00CE104D">
        <w:rPr>
          <w:rFonts w:ascii="Times New Roman" w:hAnsi="Times New Roman" w:cs="Times New Roman"/>
          <w:b/>
        </w:rPr>
        <w:t>Предмет поставки:</w:t>
      </w:r>
      <w:r w:rsidRPr="00CE104D">
        <w:rPr>
          <w:rFonts w:ascii="Times New Roman" w:hAnsi="Times New Roman" w:cs="Times New Roman"/>
        </w:rPr>
        <w:t xml:space="preserve"> Моющие и чистящие средства.</w:t>
      </w:r>
    </w:p>
    <w:p w14:paraId="62EB1256" w14:textId="2DC5FF4D" w:rsidR="005A24C7" w:rsidRPr="0020493A" w:rsidRDefault="005A24C7" w:rsidP="008E4100">
      <w:pPr>
        <w:widowControl w:val="0"/>
        <w:autoSpaceDE w:val="0"/>
        <w:spacing w:after="0"/>
        <w:rPr>
          <w:rFonts w:ascii="Times New Roman" w:hAnsi="Times New Roman" w:cs="Times New Roman"/>
        </w:rPr>
      </w:pPr>
      <w:r w:rsidRPr="0020493A">
        <w:rPr>
          <w:rFonts w:ascii="Times New Roman" w:hAnsi="Times New Roman" w:cs="Times New Roman"/>
        </w:rPr>
        <w:t xml:space="preserve">6. </w:t>
      </w:r>
      <w:r w:rsidRPr="0020493A">
        <w:rPr>
          <w:rFonts w:ascii="Times New Roman" w:hAnsi="Times New Roman" w:cs="Times New Roman"/>
          <w:b/>
        </w:rPr>
        <w:t>Характеристика товара:</w:t>
      </w:r>
      <w:r w:rsidR="003652C1">
        <w:rPr>
          <w:rFonts w:ascii="Times New Roman" w:hAnsi="Times New Roman" w:cs="Times New Roman"/>
          <w:b/>
        </w:rPr>
        <w:t xml:space="preserve"> </w:t>
      </w:r>
      <w:r w:rsidR="00CE104D" w:rsidRPr="0020493A">
        <w:rPr>
          <w:rFonts w:ascii="Times New Roman" w:hAnsi="Times New Roman" w:cs="Times New Roman"/>
          <w:color w:val="00000A"/>
        </w:rPr>
        <w:t>Товар должен соответствовать требованиям, указанным в таблице:</w:t>
      </w:r>
    </w:p>
    <w:tbl>
      <w:tblPr>
        <w:tblpPr w:leftFromText="180" w:rightFromText="180" w:vertAnchor="text" w:horzAnchor="margin" w:tblpY="20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004"/>
        <w:gridCol w:w="1375"/>
        <w:gridCol w:w="708"/>
        <w:gridCol w:w="851"/>
      </w:tblGrid>
      <w:tr w:rsidR="005A24C7" w:rsidRPr="0020493A" w14:paraId="55676480" w14:textId="77777777" w:rsidTr="00F13986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52FE" w14:textId="77777777" w:rsidR="005A24C7" w:rsidRPr="0020493A" w:rsidRDefault="005A24C7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93A">
              <w:rPr>
                <w:rFonts w:ascii="Times New Roman" w:hAnsi="Times New Roman" w:cs="Times New Roman"/>
                <w:bCs/>
              </w:rPr>
              <w:t xml:space="preserve">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CDBC" w14:textId="77777777" w:rsidR="005A24C7" w:rsidRPr="0020493A" w:rsidRDefault="005A24C7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93A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A20E" w14:textId="77777777" w:rsidR="005A24C7" w:rsidRPr="0020493A" w:rsidRDefault="005A24C7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93A">
              <w:rPr>
                <w:rFonts w:ascii="Times New Roman" w:hAnsi="Times New Roman" w:cs="Times New Roman"/>
                <w:bCs/>
              </w:rPr>
              <w:t>Характеристики товара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B731" w14:textId="77777777" w:rsidR="005A24C7" w:rsidRPr="0020493A" w:rsidRDefault="005A24C7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93A">
              <w:rPr>
                <w:rFonts w:ascii="Times New Roman" w:hAnsi="Times New Roman" w:cs="Times New Roman"/>
              </w:rPr>
              <w:t xml:space="preserve">Требования к размерам </w:t>
            </w:r>
            <w:r w:rsidRPr="0020493A">
              <w:rPr>
                <w:rFonts w:ascii="Times New Roman" w:hAnsi="Times New Roman" w:cs="Times New Roman"/>
              </w:rPr>
              <w:br/>
              <w:t>и упаковке 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D747" w14:textId="77777777" w:rsidR="005A24C7" w:rsidRPr="0020493A" w:rsidRDefault="005A24C7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93A">
              <w:rPr>
                <w:rFonts w:ascii="Times New Roman" w:hAnsi="Times New Roman" w:cs="Times New Roman"/>
                <w:bCs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8EBE" w14:textId="77777777" w:rsidR="005A24C7" w:rsidRPr="0020493A" w:rsidRDefault="005A24C7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93A">
              <w:rPr>
                <w:rFonts w:ascii="Times New Roman" w:hAnsi="Times New Roman" w:cs="Times New Roman"/>
              </w:rPr>
              <w:t>Объем поставки</w:t>
            </w:r>
          </w:p>
          <w:p w14:paraId="59FCE198" w14:textId="77777777" w:rsidR="005A24C7" w:rsidRPr="0020493A" w:rsidRDefault="005A24C7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A0391" w:rsidRPr="0020493A" w14:paraId="35409B31" w14:textId="77777777" w:rsidTr="00F13986">
        <w:trPr>
          <w:trHeight w:val="6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6BFF" w14:textId="77777777" w:rsidR="00DA0391" w:rsidRPr="0020493A" w:rsidRDefault="00DA0391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49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0C40" w14:textId="77777777" w:rsidR="00DA0391" w:rsidRDefault="00DA0391" w:rsidP="00251360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  <w:r w:rsidRPr="0020493A">
              <w:rPr>
                <w:rFonts w:ascii="Times New Roman" w:hAnsi="Times New Roman"/>
              </w:rPr>
              <w:t>Ерш с контейнером для унитаза</w:t>
            </w:r>
          </w:p>
          <w:p w14:paraId="18ADBB69" w14:textId="77777777" w:rsidR="003336B9" w:rsidRDefault="003336B9" w:rsidP="00251360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 как</w:t>
            </w:r>
            <w:proofErr w:type="gramEnd"/>
            <w:r>
              <w:rPr>
                <w:rFonts w:ascii="Times New Roman" w:hAnsi="Times New Roman"/>
              </w:rPr>
              <w:t xml:space="preserve"> образец)</w:t>
            </w:r>
          </w:p>
          <w:p w14:paraId="5BFB5B8C" w14:textId="77777777" w:rsidR="003336B9" w:rsidRPr="0020493A" w:rsidRDefault="003336B9" w:rsidP="00251360">
            <w:pPr>
              <w:pStyle w:val="1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C92BB1" wp14:editId="4D9E2966">
                  <wp:extent cx="919204" cy="763325"/>
                  <wp:effectExtent l="19050" t="0" r="0" b="0"/>
                  <wp:docPr id="1" name="Рисунок 1" descr="https://avatars.mds.yandex.net/i?id=1a901cda10a29f8a07fa06b737317261ea6ceaac-704288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a901cda10a29f8a07fa06b737317261ea6ceaac-704288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238" cy="763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F0BC" w14:textId="77777777" w:rsidR="00DA0391" w:rsidRPr="0020493A" w:rsidRDefault="00DA0391" w:rsidP="00251360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20493A">
              <w:rPr>
                <w:rFonts w:ascii="Times New Roman" w:hAnsi="Times New Roman"/>
              </w:rPr>
              <w:t>Ершик на длинной ручке, предназначенный для внутренней обработки унитаза, изделия из качественного пластика с длинным синтетическим ворсом. Материал-пластик. Высота ручки ерша не менее 30 см., диаметр ворсистой части не менее 9 см. Цвет любой.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4533" w14:textId="77777777" w:rsidR="00DA0391" w:rsidRPr="0020493A" w:rsidRDefault="00DA0391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7464" w14:textId="77777777" w:rsidR="00DA0391" w:rsidRPr="0020493A" w:rsidRDefault="00DA0391" w:rsidP="00251360">
            <w:pPr>
              <w:pStyle w:val="1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93A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0960" w14:textId="77777777" w:rsidR="00DA0391" w:rsidRPr="0020493A" w:rsidRDefault="00EC2430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A0391" w:rsidRPr="0020493A" w14:paraId="6786CE39" w14:textId="77777777" w:rsidTr="00F13986">
        <w:trPr>
          <w:trHeight w:val="7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6F2F" w14:textId="77777777" w:rsidR="00DA0391" w:rsidRPr="0020493A" w:rsidRDefault="00DA0391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49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2363" w14:textId="77777777" w:rsidR="00DA0391" w:rsidRDefault="00DA0391" w:rsidP="0025136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</w:rPr>
            </w:pPr>
            <w:r w:rsidRPr="0020493A">
              <w:rPr>
                <w:rFonts w:ascii="Times New Roman" w:hAnsi="Times New Roman" w:cs="Times New Roman"/>
                <w:noProof/>
              </w:rPr>
              <w:t>Мочалка  банная с ручками</w:t>
            </w:r>
          </w:p>
          <w:p w14:paraId="24F6411E" w14:textId="77777777" w:rsidR="003336B9" w:rsidRDefault="003336B9" w:rsidP="0025136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(как образец)</w:t>
            </w:r>
          </w:p>
          <w:p w14:paraId="162CDF90" w14:textId="77777777" w:rsidR="003336B9" w:rsidRPr="0020493A" w:rsidRDefault="003336B9" w:rsidP="0025136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47A710E3" wp14:editId="6F3F9E57">
                  <wp:extent cx="1078399" cy="866693"/>
                  <wp:effectExtent l="19050" t="0" r="7451" b="0"/>
                  <wp:docPr id="4" name="Рисунок 4" descr="https://avatars.mds.yandex.net/i?id=e324f4bc456ec17ce8d5498d6ab9811827988676-528874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e324f4bc456ec17ce8d5498d6ab9811827988676-528874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618" cy="866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4B9D" w14:textId="77777777" w:rsidR="00DA0391" w:rsidRPr="0020493A" w:rsidRDefault="00DA0391" w:rsidP="0025136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20493A">
              <w:rPr>
                <w:sz w:val="22"/>
                <w:szCs w:val="22"/>
                <w:lang w:eastAsia="en-US"/>
              </w:rPr>
              <w:t xml:space="preserve">Жесткая, двухсторонняя мочалка для тела. </w:t>
            </w:r>
            <w:r w:rsidRPr="0020493A">
              <w:rPr>
                <w:sz w:val="22"/>
                <w:szCs w:val="22"/>
                <w:lang w:eastAsia="en-US"/>
              </w:rPr>
              <w:br/>
            </w:r>
            <w:r w:rsidRPr="0020493A">
              <w:rPr>
                <w:sz w:val="22"/>
                <w:szCs w:val="22"/>
                <w:shd w:val="clear" w:color="auto" w:fill="FFFFFF"/>
              </w:rPr>
              <w:t xml:space="preserve">Изготовлена из полипропиленовых нитей, </w:t>
            </w:r>
            <w:r w:rsidRPr="0020493A">
              <w:rPr>
                <w:sz w:val="22"/>
                <w:szCs w:val="22"/>
                <w:lang w:eastAsia="en-US"/>
              </w:rPr>
              <w:t>с</w:t>
            </w:r>
            <w:r w:rsidRPr="0020493A">
              <w:rPr>
                <w:sz w:val="22"/>
                <w:szCs w:val="22"/>
                <w:shd w:val="clear" w:color="auto" w:fill="FFFFFF"/>
              </w:rPr>
              <w:t xml:space="preserve"> вытянутыми петлями.  Не теряет цвет и форму в процессе эксплуатации. Отсутствует внутренняя вкладка из поролона.  Подлежит санитарной обработке дезинфицирующими средствами.</w:t>
            </w:r>
          </w:p>
          <w:p w14:paraId="782697A1" w14:textId="77777777" w:rsidR="003D5FA4" w:rsidRDefault="003D5FA4" w:rsidP="003D5F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93A">
              <w:rPr>
                <w:rFonts w:ascii="Times New Roman" w:hAnsi="Times New Roman" w:cs="Times New Roman"/>
              </w:rPr>
              <w:t xml:space="preserve">Размер моющей поверхности не менее </w:t>
            </w:r>
          </w:p>
          <w:p w14:paraId="7B93F445" w14:textId="77777777" w:rsidR="003D5FA4" w:rsidRDefault="003D5FA4" w:rsidP="003D5FA4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0493A">
              <w:rPr>
                <w:rFonts w:ascii="Times New Roman" w:hAnsi="Times New Roman" w:cs="Times New Roman"/>
              </w:rPr>
              <w:t>(Д*Ш*В)</w:t>
            </w:r>
            <w:r w:rsidRPr="0020493A">
              <w:rPr>
                <w:rFonts w:ascii="Times New Roman" w:hAnsi="Times New Roman" w:cs="Times New Roman"/>
                <w:shd w:val="clear" w:color="auto" w:fill="FFFFFF"/>
              </w:rPr>
              <w:t xml:space="preserve"> 30см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*14см*</w:t>
            </w:r>
            <w:r w:rsidRPr="0020493A">
              <w:rPr>
                <w:rFonts w:ascii="Times New Roman" w:hAnsi="Times New Roman" w:cs="Times New Roman"/>
                <w:shd w:val="clear" w:color="auto" w:fill="FFFFFF"/>
              </w:rPr>
              <w:t xml:space="preserve"> 2см</w:t>
            </w:r>
          </w:p>
          <w:p w14:paraId="760EF3C6" w14:textId="77777777" w:rsidR="00DA0391" w:rsidRPr="0020493A" w:rsidRDefault="003D5FA4" w:rsidP="003D5FA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20493A">
              <w:rPr>
                <w:shd w:val="clear" w:color="auto" w:fill="FFFFFF"/>
              </w:rPr>
              <w:t>(</w:t>
            </w:r>
            <w:proofErr w:type="gramStart"/>
            <w:r w:rsidRPr="0020493A">
              <w:rPr>
                <w:shd w:val="clear" w:color="auto" w:fill="FFFFFF"/>
              </w:rPr>
              <w:t>без  учета</w:t>
            </w:r>
            <w:proofErr w:type="gramEnd"/>
            <w:r w:rsidRPr="0020493A">
              <w:rPr>
                <w:shd w:val="clear" w:color="auto" w:fill="FFFFFF"/>
              </w:rPr>
              <w:t xml:space="preserve"> ручек)</w:t>
            </w:r>
            <w:r>
              <w:rPr>
                <w:shd w:val="clear" w:color="auto" w:fill="FFFFFF"/>
              </w:rPr>
              <w:t>!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E4BF" w14:textId="77777777" w:rsidR="00DA0391" w:rsidRPr="0020493A" w:rsidRDefault="003D5FA4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индивидуальную упаковку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49EE" w14:textId="77777777" w:rsidR="00DA0391" w:rsidRPr="0020493A" w:rsidRDefault="00DA0391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93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016F" w14:textId="77777777" w:rsidR="00DA0391" w:rsidRPr="0020493A" w:rsidRDefault="00EC2430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5A24C7" w:rsidRPr="0020493A" w14:paraId="48A4D08D" w14:textId="77777777" w:rsidTr="00F1398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44D0" w14:textId="77777777" w:rsidR="005A24C7" w:rsidRPr="0020493A" w:rsidRDefault="005A24C7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49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ACD1" w14:textId="77777777" w:rsidR="00F13986" w:rsidRPr="0020493A" w:rsidRDefault="005A24C7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493A">
              <w:rPr>
                <w:rFonts w:ascii="Times New Roman" w:hAnsi="Times New Roman" w:cs="Times New Roman"/>
              </w:rPr>
              <w:t xml:space="preserve">Чистящий порошок </w:t>
            </w:r>
          </w:p>
          <w:p w14:paraId="49908BD1" w14:textId="77777777" w:rsidR="00F13986" w:rsidRPr="0020493A" w:rsidRDefault="005A24C7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493A">
              <w:rPr>
                <w:rFonts w:ascii="Times New Roman" w:hAnsi="Times New Roman" w:cs="Times New Roman"/>
              </w:rPr>
              <w:t>«Пемолюкс»</w:t>
            </w:r>
          </w:p>
          <w:p w14:paraId="4950AC1D" w14:textId="77777777" w:rsidR="005A24C7" w:rsidRPr="00766BFE" w:rsidRDefault="005A24C7" w:rsidP="00251360">
            <w:pPr>
              <w:spacing w:after="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766BFE">
              <w:rPr>
                <w:rFonts w:ascii="Times New Roman" w:hAnsi="Times New Roman" w:cs="Times New Roman"/>
                <w:i/>
                <w:u w:val="single"/>
              </w:rPr>
              <w:t>или эквивалент</w:t>
            </w:r>
          </w:p>
          <w:p w14:paraId="36E7B08C" w14:textId="77777777" w:rsidR="00691FF7" w:rsidRPr="00766BFE" w:rsidRDefault="00691FF7" w:rsidP="0025136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14:paraId="716CC6CB" w14:textId="77777777" w:rsidR="005A24C7" w:rsidRPr="0020493A" w:rsidRDefault="00691FF7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6AA738D" wp14:editId="041FE37C">
                  <wp:extent cx="831740" cy="811033"/>
                  <wp:effectExtent l="19050" t="0" r="6460" b="0"/>
                  <wp:docPr id="9" name="Рисунок 7" descr="https://tkrim.ru/images/2016/Pemoluks-So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tkrim.ru/images/2016/Pemoluks-So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933" cy="81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5513" w14:textId="77777777" w:rsidR="00F13986" w:rsidRPr="0020493A" w:rsidRDefault="005A24C7" w:rsidP="0025136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0493A">
              <w:rPr>
                <w:rFonts w:ascii="Times New Roman" w:hAnsi="Times New Roman" w:cs="Times New Roman"/>
              </w:rPr>
              <w:t>Применяется для универсальной уборки помещений. Чистящий порошок предназначен для чистки различных фаянсовых, керамических, эмалированных и нержавеющих. Он эффективно удаляет пригоревший жир, известковый налет и другие трудно выводимые пятна, не оставляя царапин и следов.</w:t>
            </w:r>
          </w:p>
          <w:p w14:paraId="01B3B982" w14:textId="77777777" w:rsidR="000544AD" w:rsidRPr="0020493A" w:rsidRDefault="005A24C7" w:rsidP="0025136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Style w:val="hgkelc"/>
                <w:rFonts w:ascii="Times New Roman" w:hAnsi="Times New Roman" w:cs="Times New Roman"/>
              </w:rPr>
            </w:pPr>
            <w:r w:rsidRPr="0020493A">
              <w:rPr>
                <w:rStyle w:val="hgkelc"/>
                <w:rFonts w:ascii="Times New Roman" w:hAnsi="Times New Roman" w:cs="Times New Roman"/>
                <w:bCs/>
              </w:rPr>
              <w:t>Состав</w:t>
            </w:r>
            <w:r w:rsidRPr="0020493A">
              <w:rPr>
                <w:rStyle w:val="hgkelc"/>
                <w:rFonts w:ascii="Times New Roman" w:hAnsi="Times New Roman" w:cs="Times New Roman"/>
              </w:rPr>
              <w:t>:</w:t>
            </w:r>
            <w:r w:rsidR="00CE104D" w:rsidRPr="0020493A">
              <w:rPr>
                <w:rFonts w:ascii="Times New Roman" w:hAnsi="Times New Roman" w:cs="Times New Roman"/>
                <w:color w:val="000000"/>
              </w:rPr>
              <w:t>&gt;</w:t>
            </w:r>
            <w:r w:rsidRPr="0020493A">
              <w:rPr>
                <w:rStyle w:val="hgkelc"/>
                <w:rFonts w:ascii="Times New Roman" w:hAnsi="Times New Roman" w:cs="Times New Roman"/>
              </w:rPr>
              <w:t xml:space="preserve">5% </w:t>
            </w:r>
            <w:r w:rsidR="000544AD" w:rsidRPr="0020493A">
              <w:rPr>
                <w:rStyle w:val="hgkelc"/>
                <w:rFonts w:ascii="Times New Roman" w:hAnsi="Times New Roman" w:cs="Times New Roman"/>
              </w:rPr>
              <w:t>анионный</w:t>
            </w:r>
            <w:r w:rsidRPr="0020493A">
              <w:rPr>
                <w:rStyle w:val="hgkelc"/>
                <w:rFonts w:ascii="Times New Roman" w:hAnsi="Times New Roman" w:cs="Times New Roman"/>
              </w:rPr>
              <w:t xml:space="preserve"> ПАВ, отдушка; природный молотый мрамор, сода, сульфат натрия</w:t>
            </w:r>
            <w:r w:rsidR="000544AD" w:rsidRPr="0020493A">
              <w:rPr>
                <w:rStyle w:val="hgkelc"/>
                <w:rFonts w:ascii="Times New Roman" w:hAnsi="Times New Roman" w:cs="Times New Roman"/>
              </w:rPr>
              <w:t xml:space="preserve"> - не более 55</w:t>
            </w:r>
            <w:r w:rsidRPr="0020493A">
              <w:rPr>
                <w:rStyle w:val="hgkelc"/>
                <w:rFonts w:ascii="Times New Roman" w:hAnsi="Times New Roman" w:cs="Times New Roman"/>
              </w:rPr>
              <w:t>, краситель.</w:t>
            </w:r>
          </w:p>
          <w:p w14:paraId="66E07097" w14:textId="77777777" w:rsidR="000544AD" w:rsidRPr="0020493A" w:rsidRDefault="000544AD" w:rsidP="0025136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0493A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Упаковка - пластиковая банка, с откидной крышкой</w:t>
            </w:r>
            <w:r w:rsidRPr="0020493A">
              <w:rPr>
                <w:rStyle w:val="hgkelc"/>
                <w:rFonts w:ascii="Times New Roman" w:hAnsi="Times New Roman" w:cs="Times New Roman"/>
              </w:rPr>
              <w:t>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2BD2" w14:textId="77777777" w:rsidR="005A24C7" w:rsidRPr="0020493A" w:rsidRDefault="005A24C7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93A">
              <w:rPr>
                <w:rFonts w:ascii="Times New Roman" w:hAnsi="Times New Roman" w:cs="Times New Roman"/>
              </w:rPr>
              <w:t>Упаковка массой</w:t>
            </w:r>
            <w:r w:rsidR="00CE104D" w:rsidRPr="0020493A">
              <w:rPr>
                <w:rFonts w:ascii="Times New Roman" w:hAnsi="Times New Roman" w:cs="Times New Roman"/>
              </w:rPr>
              <w:t xml:space="preserve"> не менее</w:t>
            </w:r>
            <w:r w:rsidRPr="0020493A">
              <w:rPr>
                <w:rFonts w:ascii="Times New Roman" w:hAnsi="Times New Roman" w:cs="Times New Roman"/>
              </w:rPr>
              <w:t xml:space="preserve"> 480 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F566" w14:textId="77777777" w:rsidR="005A24C7" w:rsidRPr="0020493A" w:rsidRDefault="005A24C7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93A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2949" w14:textId="77777777" w:rsidR="005A24C7" w:rsidRPr="0020493A" w:rsidRDefault="00EC2430" w:rsidP="00EC24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24,48</w:t>
            </w:r>
          </w:p>
        </w:tc>
      </w:tr>
      <w:tr w:rsidR="005A24C7" w:rsidRPr="0020493A" w14:paraId="1268E876" w14:textId="77777777" w:rsidTr="00F13986">
        <w:trPr>
          <w:trHeight w:val="7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94F3" w14:textId="77777777" w:rsidR="005A24C7" w:rsidRPr="0020493A" w:rsidRDefault="0015025B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49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2569" w14:textId="77777777" w:rsidR="005A24C7" w:rsidRPr="0020493A" w:rsidRDefault="005A24C7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493A">
              <w:rPr>
                <w:rFonts w:ascii="Times New Roman" w:hAnsi="Times New Roman" w:cs="Times New Roman"/>
              </w:rPr>
              <w:t>Мыло хозяйственное</w:t>
            </w:r>
          </w:p>
          <w:p w14:paraId="54D42627" w14:textId="77777777" w:rsidR="005A24C7" w:rsidRDefault="00691FF7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(как образец)</w:t>
            </w:r>
          </w:p>
          <w:p w14:paraId="69C88D6B" w14:textId="77777777" w:rsidR="00E60BB7" w:rsidRPr="0020493A" w:rsidRDefault="00E60BB7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666B7E1" wp14:editId="3DA9168B">
                  <wp:extent cx="1022571" cy="548359"/>
                  <wp:effectExtent l="19050" t="0" r="6129" b="0"/>
                  <wp:docPr id="11" name="Рисунок 10" descr="https://avatars.mds.yandex.net/i?id=4b1ec07598467f043fdd7b4d09a9b65873bcb325-548658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i?id=4b1ec07598467f043fdd7b4d09a9b65873bcb325-548658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336" cy="549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2740" w14:textId="77777777" w:rsidR="00B904CE" w:rsidRPr="0020493A" w:rsidRDefault="005A24C7" w:rsidP="0025136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Style w:val="hgkelc"/>
                <w:rFonts w:ascii="Times New Roman" w:hAnsi="Times New Roman" w:cs="Times New Roman"/>
              </w:rPr>
            </w:pPr>
            <w:r w:rsidRPr="0020493A">
              <w:rPr>
                <w:rFonts w:ascii="Times New Roman" w:hAnsi="Times New Roman" w:cs="Times New Roman"/>
                <w:lang w:eastAsia="ar-SA"/>
              </w:rPr>
              <w:lastRenderedPageBreak/>
              <w:t xml:space="preserve">Мыло применимо для санитарно-гигиенических процедур и стирки изделий из всех типов ткани. </w:t>
            </w:r>
            <w:r w:rsidRPr="0020493A">
              <w:rPr>
                <w:rStyle w:val="hgkelc"/>
                <w:rFonts w:ascii="Times New Roman" w:hAnsi="Times New Roman" w:cs="Times New Roman"/>
              </w:rPr>
              <w:t>Обладает антибактериальными свойствами.</w:t>
            </w:r>
            <w:r w:rsidR="00E60BB7">
              <w:rPr>
                <w:rStyle w:val="hgkelc"/>
                <w:rFonts w:ascii="Times New Roman" w:hAnsi="Times New Roman" w:cs="Times New Roman"/>
              </w:rPr>
              <w:t xml:space="preserve"> </w:t>
            </w:r>
            <w:proofErr w:type="gramStart"/>
            <w:r w:rsidR="00E60BB7">
              <w:rPr>
                <w:rStyle w:val="hgkelc"/>
                <w:rFonts w:ascii="Times New Roman" w:hAnsi="Times New Roman" w:cs="Times New Roman"/>
              </w:rPr>
              <w:t>Возможно  добавление</w:t>
            </w:r>
            <w:proofErr w:type="gramEnd"/>
            <w:r w:rsidR="00E60BB7">
              <w:rPr>
                <w:rStyle w:val="hgkelc"/>
                <w:rFonts w:ascii="Times New Roman" w:hAnsi="Times New Roman" w:cs="Times New Roman"/>
              </w:rPr>
              <w:t xml:space="preserve"> отдушки.</w:t>
            </w:r>
          </w:p>
          <w:p w14:paraId="117C92E0" w14:textId="77777777" w:rsidR="005A24C7" w:rsidRPr="0020493A" w:rsidRDefault="005A24C7" w:rsidP="00691FF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0493A">
              <w:rPr>
                <w:rFonts w:ascii="Times New Roman" w:hAnsi="Times New Roman" w:cs="Times New Roman"/>
                <w:lang w:eastAsia="ar-SA"/>
              </w:rPr>
              <w:t xml:space="preserve">Состав: мыльная основа животного жира, натрий </w:t>
            </w:r>
            <w:r w:rsidRPr="0020493A">
              <w:rPr>
                <w:rFonts w:ascii="Times New Roman" w:hAnsi="Times New Roman" w:cs="Times New Roman"/>
                <w:lang w:eastAsia="ar-SA"/>
              </w:rPr>
              <w:lastRenderedPageBreak/>
              <w:t xml:space="preserve">едкий гранулированный, питьевая вода. Содержит не менее 72% жирных кислот. </w:t>
            </w:r>
            <w:r w:rsidR="00691FF7">
              <w:t xml:space="preserve"> </w:t>
            </w:r>
            <w:r w:rsidR="00691FF7">
              <w:rPr>
                <w:rFonts w:ascii="Times New Roman" w:hAnsi="Times New Roman" w:cs="Times New Roman"/>
                <w:lang w:eastAsia="ar-SA"/>
              </w:rPr>
              <w:t>ГОСТ</w:t>
            </w:r>
            <w:r w:rsidR="00691FF7" w:rsidRPr="00691FF7">
              <w:rPr>
                <w:rFonts w:ascii="Times New Roman" w:hAnsi="Times New Roman" w:cs="Times New Roman"/>
                <w:lang w:eastAsia="ar-SA"/>
              </w:rPr>
              <w:t xml:space="preserve"> 30266-2017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5FEE" w14:textId="77777777" w:rsidR="005A24C7" w:rsidRPr="0020493A" w:rsidRDefault="005A24C7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93A">
              <w:rPr>
                <w:rFonts w:ascii="Times New Roman" w:hAnsi="Times New Roman" w:cs="Times New Roman"/>
              </w:rPr>
              <w:lastRenderedPageBreak/>
              <w:t xml:space="preserve">Масса куска </w:t>
            </w:r>
            <w:r w:rsidR="00691FF7">
              <w:rPr>
                <w:rFonts w:ascii="Times New Roman" w:hAnsi="Times New Roman" w:cs="Times New Roman"/>
              </w:rPr>
              <w:t>200-300 грамм</w:t>
            </w:r>
            <w:r w:rsidR="003D5FA4">
              <w:rPr>
                <w:rFonts w:ascii="Times New Roman" w:hAnsi="Times New Roman" w:cs="Times New Roman"/>
              </w:rPr>
              <w:t>. Упаковка -пленка</w:t>
            </w:r>
          </w:p>
          <w:p w14:paraId="7C3C3561" w14:textId="77777777" w:rsidR="005A24C7" w:rsidRPr="0020493A" w:rsidRDefault="005A24C7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B743" w14:textId="77777777" w:rsidR="005A24C7" w:rsidRPr="0020493A" w:rsidRDefault="005A24C7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93A">
              <w:rPr>
                <w:rFonts w:ascii="Times New Roman" w:hAnsi="Times New Roman" w:cs="Times New Roman"/>
              </w:rPr>
              <w:lastRenderedPageBreak/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43E8" w14:textId="77777777" w:rsidR="005A24C7" w:rsidRPr="0020493A" w:rsidRDefault="00EC2430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</w:tr>
      <w:tr w:rsidR="007066BE" w:rsidRPr="00862D51" w14:paraId="3BDDF438" w14:textId="77777777" w:rsidTr="00F13986">
        <w:trPr>
          <w:trHeight w:val="7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ADCA" w14:textId="77777777" w:rsidR="007066BE" w:rsidRPr="00862D51" w:rsidRDefault="007066BE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D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FDB0" w14:textId="77777777" w:rsidR="0020493A" w:rsidRPr="00862D51" w:rsidRDefault="007066BE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D51">
              <w:rPr>
                <w:rFonts w:ascii="Times New Roman" w:hAnsi="Times New Roman" w:cs="Times New Roman"/>
              </w:rPr>
              <w:t>Универсальное моющее средство</w:t>
            </w:r>
          </w:p>
          <w:p w14:paraId="00E64AF1" w14:textId="77777777" w:rsidR="0020493A" w:rsidRPr="00862D51" w:rsidRDefault="007066BE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D51">
              <w:rPr>
                <w:rFonts w:ascii="Times New Roman" w:hAnsi="Times New Roman" w:cs="Times New Roman"/>
              </w:rPr>
              <w:t>«Прогресс М30»</w:t>
            </w:r>
          </w:p>
          <w:p w14:paraId="1DD5B8B9" w14:textId="77777777" w:rsidR="003B6BC7" w:rsidRPr="00766BFE" w:rsidRDefault="007066BE" w:rsidP="00251360">
            <w:pPr>
              <w:spacing w:after="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766BFE">
              <w:rPr>
                <w:rFonts w:ascii="Times New Roman" w:hAnsi="Times New Roman" w:cs="Times New Roman"/>
                <w:i/>
                <w:u w:val="single"/>
              </w:rPr>
              <w:t>или эквивалент</w:t>
            </w:r>
          </w:p>
          <w:p w14:paraId="2B1C5B64" w14:textId="77777777" w:rsidR="003B6BC7" w:rsidRPr="003B6BC7" w:rsidRDefault="003B6BC7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EAC38F" w14:textId="77777777" w:rsidR="007066BE" w:rsidRPr="00862D51" w:rsidRDefault="003B6BC7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AD2AA3D" wp14:editId="1ED9B48A">
                  <wp:extent cx="831740" cy="1097280"/>
                  <wp:effectExtent l="19050" t="0" r="6460" b="0"/>
                  <wp:docPr id="12" name="Рисунок 13" descr="https://avatars.mds.yandex.net/i?id=4787cc4962bb7dd8494374713178f3e59712f44c-1257107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4787cc4962bb7dd8494374713178f3e59712f44c-1257107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770" cy="109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3E4C" w14:textId="77777777" w:rsidR="0020493A" w:rsidRPr="00862D51" w:rsidRDefault="007066BE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D51">
              <w:rPr>
                <w:rFonts w:ascii="Times New Roman" w:hAnsi="Times New Roman" w:cs="Times New Roman"/>
              </w:rPr>
              <w:t xml:space="preserve">Средство для мытья полов, стен и различных поверхностей из кафеля, пластика, дерева, линолеума. Обладает хорошим обезжиривающим и моющим действием. </w:t>
            </w:r>
          </w:p>
          <w:p w14:paraId="1A2BB6B7" w14:textId="77777777" w:rsidR="0020493A" w:rsidRPr="00862D51" w:rsidRDefault="007066BE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D51">
              <w:rPr>
                <w:rFonts w:ascii="Times New Roman" w:hAnsi="Times New Roman" w:cs="Times New Roman"/>
                <w:color w:val="000000"/>
              </w:rPr>
              <w:t xml:space="preserve">Внешний вид: однородная прозрачная бесцветная или окрашенная в желтый цвет жидкость повышенной вязкости. </w:t>
            </w:r>
          </w:p>
          <w:p w14:paraId="1A0D3A70" w14:textId="77777777" w:rsidR="0020493A" w:rsidRPr="00862D51" w:rsidRDefault="007066BE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D51">
              <w:rPr>
                <w:rFonts w:ascii="Times New Roman" w:hAnsi="Times New Roman" w:cs="Times New Roman"/>
                <w:color w:val="000000"/>
              </w:rPr>
              <w:t>Состав:&gt; 30% очищенная вода, 5-15% оптимизированная смесь анионных ПАВ, &lt;5% модификатор реологии, &lt;5% консервант, &lt;5% парфюмерная композиция.</w:t>
            </w:r>
          </w:p>
          <w:p w14:paraId="088797C2" w14:textId="77777777" w:rsidR="007066BE" w:rsidRPr="00862D51" w:rsidRDefault="007066BE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2D51">
              <w:rPr>
                <w:rFonts w:ascii="Times New Roman" w:hAnsi="Times New Roman" w:cs="Times New Roman"/>
                <w:color w:val="000000"/>
              </w:rPr>
              <w:t>Значение рН: в пределах 6,5-6,8 ед. (для 1%-го раствора в дистиллированной воде)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A260" w14:textId="77777777" w:rsidR="007066BE" w:rsidRPr="00862D51" w:rsidRDefault="007066BE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D51">
              <w:rPr>
                <w:rFonts w:ascii="Times New Roman" w:hAnsi="Times New Roman" w:cs="Times New Roman"/>
              </w:rPr>
              <w:t>Канистра объемом не менее 5 литров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1FDB" w14:textId="77777777" w:rsidR="007066BE" w:rsidRPr="00862D51" w:rsidRDefault="007066BE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D51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EC60" w14:textId="77777777" w:rsidR="007066BE" w:rsidRPr="00862D51" w:rsidRDefault="00EC2430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7066BE" w:rsidRPr="000B31A2" w14:paraId="5F3151A5" w14:textId="77777777" w:rsidTr="00F13986">
        <w:trPr>
          <w:trHeight w:val="1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DDE9" w14:textId="77777777" w:rsidR="007066BE" w:rsidRPr="000B31A2" w:rsidRDefault="007066BE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Hlk506151270"/>
            <w:r w:rsidRPr="000B31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1E1F" w14:textId="77777777" w:rsidR="007066BE" w:rsidRDefault="007066BE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1A2">
              <w:rPr>
                <w:rFonts w:ascii="Times New Roman" w:hAnsi="Times New Roman" w:cs="Times New Roman"/>
              </w:rPr>
              <w:t xml:space="preserve"> </w:t>
            </w:r>
            <w:r w:rsidR="00407C40">
              <w:rPr>
                <w:rFonts w:ascii="Times New Roman" w:hAnsi="Times New Roman" w:cs="Times New Roman"/>
              </w:rPr>
              <w:t>Ж</w:t>
            </w:r>
            <w:r w:rsidRPr="000B31A2">
              <w:rPr>
                <w:rFonts w:ascii="Times New Roman" w:hAnsi="Times New Roman" w:cs="Times New Roman"/>
              </w:rPr>
              <w:t>идкое</w:t>
            </w:r>
            <w:r w:rsidR="00407C40">
              <w:rPr>
                <w:rFonts w:ascii="Times New Roman" w:hAnsi="Times New Roman" w:cs="Times New Roman"/>
              </w:rPr>
              <w:t xml:space="preserve"> мыло-крем</w:t>
            </w:r>
          </w:p>
          <w:p w14:paraId="38C44302" w14:textId="77777777" w:rsidR="003B6BC7" w:rsidRDefault="003B6BC7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(как образец)</w:t>
            </w:r>
          </w:p>
          <w:p w14:paraId="5C4B82F6" w14:textId="77777777" w:rsidR="003B6BC7" w:rsidRPr="000B31A2" w:rsidRDefault="003B6BC7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EC030A" w14:textId="77777777" w:rsidR="007066BE" w:rsidRPr="000B31A2" w:rsidRDefault="003B6BC7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0EFC576" wp14:editId="2977039B">
                  <wp:extent cx="1078230" cy="811033"/>
                  <wp:effectExtent l="19050" t="0" r="7620" b="0"/>
                  <wp:docPr id="14" name="Рисунок 16" descr="https://avatars.mds.yandex.net/i?id=c9662256637cf6d1fcfc0c7acedab1386158dc14-587374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i?id=c9662256637cf6d1fcfc0c7acedab1386158dc14-587374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70" cy="811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7126" w14:textId="77777777" w:rsidR="00CA613A" w:rsidRPr="000B31A2" w:rsidRDefault="006116B3" w:rsidP="00251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31A2">
              <w:rPr>
                <w:rFonts w:ascii="Times New Roman" w:eastAsia="Times New Roman" w:hAnsi="Times New Roman" w:cs="Times New Roman"/>
              </w:rPr>
              <w:t>Жидкое мыло (</w:t>
            </w:r>
            <w:proofErr w:type="gramStart"/>
            <w:r w:rsidRPr="000B31A2">
              <w:rPr>
                <w:rFonts w:ascii="Times New Roman" w:eastAsia="Times New Roman" w:hAnsi="Times New Roman" w:cs="Times New Roman"/>
              </w:rPr>
              <w:t>гипоаллергенное)  предназначено</w:t>
            </w:r>
            <w:proofErr w:type="gramEnd"/>
            <w:r w:rsidRPr="000B31A2">
              <w:rPr>
                <w:rFonts w:ascii="Times New Roman" w:eastAsia="Times New Roman" w:hAnsi="Times New Roman" w:cs="Times New Roman"/>
              </w:rPr>
              <w:t xml:space="preserve"> для гигиенической обработки рук. </w:t>
            </w:r>
          </w:p>
          <w:p w14:paraId="142A8278" w14:textId="77777777" w:rsidR="00CA613A" w:rsidRPr="000B31A2" w:rsidRDefault="00CA613A" w:rsidP="0025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31A2">
              <w:rPr>
                <w:rFonts w:ascii="Times New Roman" w:hAnsi="Times New Roman" w:cs="Times New Roman"/>
                <w:color w:val="000000"/>
              </w:rPr>
              <w:t xml:space="preserve">Состав: </w:t>
            </w:r>
            <w:proofErr w:type="spellStart"/>
            <w:r w:rsidRPr="000B31A2">
              <w:rPr>
                <w:rFonts w:ascii="Times New Roman" w:hAnsi="Times New Roman" w:cs="Times New Roman"/>
                <w:color w:val="000000"/>
              </w:rPr>
              <w:t>сульфоэтоксилат</w:t>
            </w:r>
            <w:proofErr w:type="spellEnd"/>
            <w:r w:rsidRPr="000B31A2">
              <w:rPr>
                <w:rFonts w:ascii="Times New Roman" w:hAnsi="Times New Roman" w:cs="Times New Roman"/>
                <w:color w:val="000000"/>
              </w:rPr>
              <w:t xml:space="preserve"> натрия, </w:t>
            </w:r>
            <w:proofErr w:type="spellStart"/>
            <w:r w:rsidRPr="000B31A2">
              <w:rPr>
                <w:rFonts w:ascii="Times New Roman" w:hAnsi="Times New Roman" w:cs="Times New Roman"/>
                <w:color w:val="000000"/>
              </w:rPr>
              <w:t>диэтаноламиды</w:t>
            </w:r>
            <w:proofErr w:type="spellEnd"/>
            <w:r w:rsidRPr="000B31A2">
              <w:rPr>
                <w:rFonts w:ascii="Times New Roman" w:hAnsi="Times New Roman" w:cs="Times New Roman"/>
                <w:color w:val="000000"/>
              </w:rPr>
              <w:t>, глицерин,</w:t>
            </w:r>
            <w:r w:rsidR="005A70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31A2">
              <w:rPr>
                <w:rFonts w:ascii="Times New Roman" w:hAnsi="Times New Roman" w:cs="Times New Roman"/>
                <w:color w:val="000000"/>
              </w:rPr>
              <w:t>пропиленгликоль, лимонная кислота, хлористый натрий, парфюмерная композиция, краситель, консервант, вода.</w:t>
            </w:r>
          </w:p>
          <w:p w14:paraId="3DDBE9E5" w14:textId="77777777" w:rsidR="00CA613A" w:rsidRPr="000B31A2" w:rsidRDefault="00CA613A" w:rsidP="0025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31A2">
              <w:rPr>
                <w:rFonts w:ascii="Times New Roman" w:eastAsia="Times New Roman" w:hAnsi="Times New Roman" w:cs="Times New Roman"/>
              </w:rPr>
              <w:t>Водородный показатель рН (от и до)-</w:t>
            </w:r>
            <w:r w:rsidRPr="000B31A2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5,0 </w:t>
            </w:r>
            <w:r w:rsidRPr="000B31A2">
              <w:rPr>
                <w:rFonts w:ascii="Times New Roman" w:hAnsi="Times New Roman" w:cs="Times New Roman"/>
              </w:rPr>
              <w:t xml:space="preserve">рН </w:t>
            </w:r>
            <w:r w:rsidRPr="000B31A2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-8,5 </w:t>
            </w:r>
            <w:r w:rsidRPr="000B31A2">
              <w:rPr>
                <w:rFonts w:ascii="Times New Roman" w:hAnsi="Times New Roman" w:cs="Times New Roman"/>
              </w:rPr>
              <w:t>рН.</w:t>
            </w:r>
            <w:r w:rsidRPr="000B31A2">
              <w:rPr>
                <w:rFonts w:ascii="Times New Roman" w:hAnsi="Times New Roman" w:cs="Times New Roman"/>
                <w:lang w:eastAsia="en-US"/>
              </w:rPr>
              <w:t xml:space="preserve"> Норма водородного показателя рН жидкого мыла на жировой основе допускается не более 10,0;</w:t>
            </w:r>
          </w:p>
          <w:p w14:paraId="38A8C7CA" w14:textId="77777777" w:rsidR="00CA613A" w:rsidRPr="000B31A2" w:rsidRDefault="00CA613A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31A2">
              <w:rPr>
                <w:rFonts w:ascii="Times New Roman" w:hAnsi="Times New Roman" w:cs="Times New Roman"/>
                <w:color w:val="000000"/>
              </w:rPr>
              <w:t>ГОСТ 31696-2012 Продукция косметическая гигиеническая моющая. Общие технические условия или иному действующему ГОСТ.</w:t>
            </w:r>
          </w:p>
          <w:p w14:paraId="3E0562CE" w14:textId="77777777" w:rsidR="006116B3" w:rsidRPr="000B31A2" w:rsidRDefault="006116B3" w:rsidP="00251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31A2">
              <w:rPr>
                <w:rFonts w:ascii="Times New Roman" w:eastAsia="Times New Roman" w:hAnsi="Times New Roman" w:cs="Times New Roman"/>
              </w:rPr>
              <w:t>Моющая продукция не должна оказывать общетоксического, кожно-раздражающего и сенсибилизирующего действия;</w:t>
            </w:r>
          </w:p>
          <w:p w14:paraId="6FAC4B2E" w14:textId="77777777" w:rsidR="006116B3" w:rsidRPr="000B31A2" w:rsidRDefault="006116B3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31A2">
              <w:rPr>
                <w:rFonts w:ascii="Times New Roman" w:eastAsia="Times New Roman" w:hAnsi="Times New Roman" w:cs="Times New Roman"/>
              </w:rPr>
              <w:t xml:space="preserve">Внешний вид-Однородная однофазная или многофазная жидкость (геле- или </w:t>
            </w:r>
            <w:proofErr w:type="spellStart"/>
            <w:r w:rsidRPr="000B31A2">
              <w:rPr>
                <w:rFonts w:ascii="Times New Roman" w:eastAsia="Times New Roman" w:hAnsi="Times New Roman" w:cs="Times New Roman"/>
              </w:rPr>
              <w:t>кремообразная</w:t>
            </w:r>
            <w:proofErr w:type="spellEnd"/>
            <w:r w:rsidRPr="000B31A2">
              <w:rPr>
                <w:rFonts w:ascii="Times New Roman" w:eastAsia="Times New Roman" w:hAnsi="Times New Roman" w:cs="Times New Roman"/>
              </w:rPr>
              <w:t xml:space="preserve"> масса жидкая или густая) без посторонних примесей;</w:t>
            </w:r>
          </w:p>
          <w:p w14:paraId="3FCD1574" w14:textId="77777777" w:rsidR="007066BE" w:rsidRPr="000B31A2" w:rsidRDefault="007066BE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31A2">
              <w:rPr>
                <w:rFonts w:ascii="Times New Roman" w:hAnsi="Times New Roman" w:cs="Times New Roman"/>
              </w:rPr>
              <w:t>Концентрированное жидкое мыло, обладает приятным натуральным ароматом. Эффективно устраняет запахи и загрязнения в холодной воде.</w:t>
            </w:r>
          </w:p>
          <w:p w14:paraId="39BCD2CA" w14:textId="77777777" w:rsidR="006116B3" w:rsidRPr="000B31A2" w:rsidRDefault="006116B3" w:rsidP="00251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31A2">
              <w:rPr>
                <w:rFonts w:ascii="Times New Roman" w:hAnsi="Times New Roman" w:cs="Times New Roman"/>
              </w:rPr>
              <w:t>Цвет, запах-</w:t>
            </w:r>
            <w:r w:rsidRPr="000B31A2">
              <w:rPr>
                <w:rFonts w:ascii="Times New Roman" w:eastAsia="Times New Roman" w:hAnsi="Times New Roman" w:cs="Times New Roman"/>
              </w:rPr>
              <w:t>свойственный цвету, запаху продукции конкретного названия;</w:t>
            </w:r>
          </w:p>
          <w:p w14:paraId="1BEF6C72" w14:textId="77777777" w:rsidR="00950864" w:rsidRPr="000B31A2" w:rsidRDefault="00950864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1BD1" w14:textId="77777777" w:rsidR="006116B3" w:rsidRPr="000B31A2" w:rsidRDefault="006116B3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A2">
              <w:rPr>
                <w:rFonts w:ascii="Times New Roman" w:hAnsi="Times New Roman" w:cs="Times New Roman"/>
              </w:rPr>
              <w:t>Упаковка/фасовка.</w:t>
            </w:r>
          </w:p>
          <w:p w14:paraId="29D808EE" w14:textId="77777777" w:rsidR="007066BE" w:rsidRPr="000B31A2" w:rsidRDefault="006116B3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A2">
              <w:rPr>
                <w:rFonts w:ascii="Times New Roman" w:hAnsi="Times New Roman"/>
                <w:lang w:eastAsia="en-US"/>
              </w:rPr>
              <w:t xml:space="preserve"> Не менее 3л. не более 5л.</w:t>
            </w:r>
            <w:r w:rsidR="003D5FA4">
              <w:rPr>
                <w:rFonts w:ascii="Times New Roman" w:hAnsi="Times New Roman"/>
                <w:lang w:eastAsia="en-US"/>
              </w:rPr>
              <w:t xml:space="preserve"> бутыль</w:t>
            </w:r>
          </w:p>
          <w:p w14:paraId="5FDB4A6E" w14:textId="77777777" w:rsidR="006116B3" w:rsidRPr="000B31A2" w:rsidRDefault="006116B3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C35219" w14:textId="77777777" w:rsidR="006116B3" w:rsidRPr="000B31A2" w:rsidRDefault="006116B3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77C1" w14:textId="77777777" w:rsidR="007066BE" w:rsidRPr="000B31A2" w:rsidRDefault="007066BE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A2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E588" w14:textId="77777777" w:rsidR="007066BE" w:rsidRPr="000B31A2" w:rsidRDefault="00EC2430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F916B2" w:rsidRPr="00251360" w14:paraId="337F5A0F" w14:textId="77777777" w:rsidTr="00F13986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0C79" w14:textId="77777777" w:rsidR="00F916B2" w:rsidRPr="00A30112" w:rsidRDefault="00F916B2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1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3628" w14:textId="77777777" w:rsidR="00F916B2" w:rsidRDefault="00F916B2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112">
              <w:rPr>
                <w:rFonts w:ascii="Times New Roman" w:hAnsi="Times New Roman" w:cs="Times New Roman"/>
              </w:rPr>
              <w:t>Полотно нетканое</w:t>
            </w:r>
          </w:p>
          <w:p w14:paraId="67CF58D9" w14:textId="77777777" w:rsidR="003B6BC7" w:rsidRDefault="003B6BC7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как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образец)</w:t>
            </w:r>
          </w:p>
          <w:p w14:paraId="18907625" w14:textId="77777777" w:rsidR="003B6BC7" w:rsidRPr="00A30112" w:rsidRDefault="003B6BC7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111FD6" w14:textId="77777777" w:rsidR="00F916B2" w:rsidRPr="00A30112" w:rsidRDefault="003B6BC7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5D20C93" wp14:editId="7639573D">
                  <wp:extent cx="1157743" cy="1097280"/>
                  <wp:effectExtent l="19050" t="0" r="4307" b="0"/>
                  <wp:docPr id="19" name="Рисунок 19" descr="https://avatars.mds.yandex.net/i?id=a6d03ddcb3a7f9f7f310b108d41eec91af58bc89-1091866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a6d03ddcb3a7f9f7f310b108d41eec91af58bc89-1091866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785" cy="109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5000" w14:textId="77777777" w:rsidR="004E3DF9" w:rsidRPr="00A30112" w:rsidRDefault="00F916B2" w:rsidP="00251360">
            <w:pPr>
              <w:tabs>
                <w:tab w:val="left" w:pos="1921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A30112">
              <w:rPr>
                <w:rFonts w:ascii="Times New Roman" w:hAnsi="Times New Roman" w:cs="Times New Roman"/>
                <w:lang w:eastAsia="ar-SA"/>
              </w:rPr>
              <w:t xml:space="preserve">Прошивное </w:t>
            </w:r>
            <w:proofErr w:type="spellStart"/>
            <w:r w:rsidRPr="00A30112">
              <w:rPr>
                <w:rFonts w:ascii="Times New Roman" w:hAnsi="Times New Roman" w:cs="Times New Roman"/>
                <w:lang w:eastAsia="ar-SA"/>
              </w:rPr>
              <w:t>холстополотно</w:t>
            </w:r>
            <w:proofErr w:type="spellEnd"/>
            <w:r w:rsidRPr="00A30112">
              <w:rPr>
                <w:rFonts w:ascii="Times New Roman" w:hAnsi="Times New Roman" w:cs="Times New Roman"/>
                <w:lang w:eastAsia="ar-SA"/>
              </w:rPr>
              <w:t xml:space="preserve"> используется для хозяйственных нужд. Материал для уборки помещений, мытья пола, стен. </w:t>
            </w:r>
          </w:p>
          <w:p w14:paraId="7DACE231" w14:textId="77777777" w:rsidR="004E3DF9" w:rsidRPr="00A01C38" w:rsidRDefault="00F916B2" w:rsidP="00251360">
            <w:pPr>
              <w:tabs>
                <w:tab w:val="left" w:pos="1921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01C38">
              <w:rPr>
                <w:rFonts w:ascii="Times New Roman" w:hAnsi="Times New Roman" w:cs="Times New Roman"/>
              </w:rPr>
              <w:t xml:space="preserve">Ширина полотна не </w:t>
            </w:r>
            <w:r w:rsidR="00A30112" w:rsidRPr="00A01C38">
              <w:rPr>
                <w:rFonts w:ascii="Times New Roman" w:hAnsi="Times New Roman" w:cs="Times New Roman"/>
              </w:rPr>
              <w:t>менее 130±3 см.</w:t>
            </w:r>
            <w:r w:rsidRPr="00A01C38">
              <w:rPr>
                <w:rFonts w:ascii="Times New Roman" w:hAnsi="Times New Roman" w:cs="Times New Roman"/>
              </w:rPr>
              <w:t xml:space="preserve">, </w:t>
            </w:r>
          </w:p>
          <w:p w14:paraId="6C6E7BF7" w14:textId="77777777" w:rsidR="00F916B2" w:rsidRPr="00A01C38" w:rsidRDefault="00F916B2" w:rsidP="00251360">
            <w:pPr>
              <w:tabs>
                <w:tab w:val="left" w:pos="1921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A01C38">
              <w:rPr>
                <w:rFonts w:ascii="Times New Roman" w:hAnsi="Times New Roman" w:cs="Times New Roman"/>
                <w:lang w:eastAsia="ar-SA"/>
              </w:rPr>
              <w:t xml:space="preserve">Плотность не </w:t>
            </w:r>
            <w:r w:rsidR="00A30112" w:rsidRPr="00A01C38">
              <w:rPr>
                <w:rFonts w:ascii="Times New Roman" w:hAnsi="Times New Roman" w:cs="Times New Roman"/>
                <w:lang w:eastAsia="ar-SA"/>
              </w:rPr>
              <w:t xml:space="preserve">менее </w:t>
            </w:r>
            <w:r w:rsidR="00A30112" w:rsidRPr="00A01C38">
              <w:rPr>
                <w:rFonts w:ascii="Times New Roman" w:hAnsi="Times New Roman" w:cs="Times New Roman"/>
              </w:rPr>
              <w:t>170</w:t>
            </w:r>
            <w:r w:rsidR="00A30112" w:rsidRPr="00A01C38">
              <w:rPr>
                <w:rFonts w:ascii="Times New Roman" w:hAnsi="Times New Roman" w:cs="Times New Roman"/>
                <w:lang w:eastAsia="ar-SA"/>
              </w:rPr>
              <w:t>±9</w:t>
            </w:r>
            <w:r w:rsidRPr="00A01C38">
              <w:rPr>
                <w:rFonts w:ascii="Times New Roman" w:hAnsi="Times New Roman" w:cs="Times New Roman"/>
                <w:lang w:eastAsia="ar-SA"/>
              </w:rPr>
              <w:t>г/м</w:t>
            </w:r>
            <w:r w:rsidRPr="00A01C38">
              <w:rPr>
                <w:rFonts w:ascii="Times New Roman" w:hAnsi="Times New Roman" w:cs="Times New Roman"/>
                <w:vertAlign w:val="superscript"/>
                <w:lang w:eastAsia="ar-SA"/>
              </w:rPr>
              <w:t>2</w:t>
            </w:r>
            <w:r w:rsidRPr="00A01C38">
              <w:rPr>
                <w:rFonts w:ascii="Times New Roman" w:hAnsi="Times New Roman" w:cs="Times New Roman"/>
                <w:lang w:eastAsia="ar-SA"/>
              </w:rPr>
              <w:t>.</w:t>
            </w:r>
          </w:p>
          <w:p w14:paraId="6596B0D5" w14:textId="77777777" w:rsidR="004E3DF9" w:rsidRPr="00A01C38" w:rsidRDefault="00F916B2" w:rsidP="0025136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A01C38">
              <w:rPr>
                <w:rFonts w:ascii="Times New Roman" w:hAnsi="Times New Roman" w:cs="Times New Roman"/>
                <w:lang w:eastAsia="ar-SA"/>
              </w:rPr>
              <w:t>Тип сырья: натуральное, растительного происхождения.</w:t>
            </w:r>
          </w:p>
          <w:p w14:paraId="610AD031" w14:textId="77777777" w:rsidR="004E3DF9" w:rsidRPr="00A01C38" w:rsidRDefault="00F916B2" w:rsidP="0025136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A01C38">
              <w:rPr>
                <w:rFonts w:ascii="Times New Roman" w:hAnsi="Times New Roman" w:cs="Times New Roman"/>
                <w:lang w:eastAsia="ar-SA"/>
              </w:rPr>
              <w:t>Состав: 100% хлопок.</w:t>
            </w:r>
          </w:p>
          <w:p w14:paraId="76E1C875" w14:textId="77777777" w:rsidR="00F916B2" w:rsidRPr="00251360" w:rsidRDefault="001E2950" w:rsidP="0025136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highlight w:val="yellow"/>
              </w:rPr>
            </w:pPr>
            <w:r w:rsidRPr="00A01C38">
              <w:rPr>
                <w:rFonts w:ascii="Times New Roman" w:hAnsi="Times New Roman" w:cs="Times New Roman"/>
                <w:lang w:eastAsia="ar-SA"/>
              </w:rPr>
              <w:t>ГОСТ 14253-83</w:t>
            </w:r>
            <w:r w:rsidR="00F916B2" w:rsidRPr="00A01C38">
              <w:rPr>
                <w:rFonts w:ascii="Times New Roman" w:hAnsi="Times New Roman" w:cs="Times New Roman"/>
                <w:lang w:eastAsia="ar-SA"/>
              </w:rPr>
              <w:t>«</w:t>
            </w:r>
            <w:r w:rsidRPr="00A01C38">
              <w:rPr>
                <w:rFonts w:ascii="Times New Roman" w:hAnsi="Times New Roman" w:cs="Times New Roman"/>
                <w:lang w:eastAsia="ar-SA"/>
              </w:rPr>
              <w:t xml:space="preserve">Полотна холстопрошивные </w:t>
            </w:r>
            <w:proofErr w:type="spellStart"/>
            <w:r w:rsidRPr="00A01C38">
              <w:rPr>
                <w:rFonts w:ascii="Times New Roman" w:hAnsi="Times New Roman" w:cs="Times New Roman"/>
                <w:lang w:eastAsia="ar-SA"/>
              </w:rPr>
              <w:t>обтирочные</w:t>
            </w:r>
            <w:proofErr w:type="gramStart"/>
            <w:r w:rsidR="00F916B2" w:rsidRPr="00A01C38">
              <w:rPr>
                <w:rFonts w:ascii="Times New Roman" w:hAnsi="Times New Roman" w:cs="Times New Roman"/>
                <w:lang w:eastAsia="ar-SA"/>
              </w:rPr>
              <w:t>».</w:t>
            </w:r>
            <w:r w:rsidR="00A30112" w:rsidRPr="00A01C38">
              <w:rPr>
                <w:rFonts w:ascii="Times New Roman" w:hAnsi="Times New Roman" w:cs="Times New Roman"/>
                <w:color w:val="000000"/>
              </w:rPr>
              <w:t>Общие</w:t>
            </w:r>
            <w:proofErr w:type="spellEnd"/>
            <w:proofErr w:type="gramEnd"/>
            <w:r w:rsidR="00A30112" w:rsidRPr="00A01C38">
              <w:rPr>
                <w:rFonts w:ascii="Times New Roman" w:hAnsi="Times New Roman" w:cs="Times New Roman"/>
                <w:color w:val="000000"/>
              </w:rPr>
              <w:t xml:space="preserve"> технические условия или ино</w:t>
            </w:r>
            <w:r w:rsidR="00A21288" w:rsidRPr="00A01C38">
              <w:rPr>
                <w:rFonts w:ascii="Times New Roman" w:hAnsi="Times New Roman" w:cs="Times New Roman"/>
                <w:color w:val="000000"/>
              </w:rPr>
              <w:t>й</w:t>
            </w:r>
            <w:r w:rsidR="00A30112" w:rsidRPr="00A01C38">
              <w:rPr>
                <w:rFonts w:ascii="Times New Roman" w:hAnsi="Times New Roman" w:cs="Times New Roman"/>
                <w:color w:val="000000"/>
              </w:rPr>
              <w:t xml:space="preserve"> действующе</w:t>
            </w:r>
            <w:r w:rsidR="00A21288" w:rsidRPr="00A01C38">
              <w:rPr>
                <w:rFonts w:ascii="Times New Roman" w:hAnsi="Times New Roman" w:cs="Times New Roman"/>
                <w:color w:val="000000"/>
              </w:rPr>
              <w:t>й</w:t>
            </w:r>
            <w:r w:rsidR="00A30112" w:rsidRPr="00A01C38">
              <w:rPr>
                <w:rFonts w:ascii="Times New Roman" w:hAnsi="Times New Roman" w:cs="Times New Roman"/>
                <w:color w:val="000000"/>
              </w:rPr>
              <w:t xml:space="preserve"> ГОСТ.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167B" w14:textId="77777777" w:rsidR="00F916B2" w:rsidRPr="00A30112" w:rsidRDefault="00F916B2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112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4EC4" w14:textId="77777777" w:rsidR="00F916B2" w:rsidRPr="00A30112" w:rsidRDefault="00F916B2" w:rsidP="00A30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112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861F" w14:textId="77777777" w:rsidR="00F916B2" w:rsidRPr="00A30112" w:rsidRDefault="00EC2430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bookmarkEnd w:id="0"/>
      <w:tr w:rsidR="005F77D6" w:rsidRPr="00251360" w14:paraId="295A9F83" w14:textId="77777777" w:rsidTr="00F13986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C299" w14:textId="77777777" w:rsidR="005F77D6" w:rsidRPr="00A21288" w:rsidRDefault="005F77D6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12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368E" w14:textId="77777777" w:rsidR="005F77D6" w:rsidRDefault="005F77D6" w:rsidP="00251360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21288">
              <w:rPr>
                <w:rFonts w:ascii="Times New Roman" w:hAnsi="Times New Roman" w:cs="Times New Roman"/>
                <w:lang w:eastAsia="ar-SA"/>
              </w:rPr>
              <w:t>Мешки для мусора 30 литров</w:t>
            </w:r>
          </w:p>
          <w:p w14:paraId="4075D0A9" w14:textId="77777777" w:rsidR="005D7FCE" w:rsidRPr="00A21288" w:rsidRDefault="005D7FCE" w:rsidP="00251360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(как образец)</w:t>
            </w:r>
          </w:p>
          <w:p w14:paraId="02D2AC87" w14:textId="77777777" w:rsidR="005F77D6" w:rsidRPr="00A21288" w:rsidRDefault="005D7FCE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0D4B853" wp14:editId="4BAFF0B0">
                  <wp:extent cx="1235986" cy="1129085"/>
                  <wp:effectExtent l="19050" t="0" r="2264" b="0"/>
                  <wp:docPr id="34" name="Рисунок 34" descr="https://avatars.mds.yandex.net/i?id=d460664607c7f430189d17381e44be9746350b2d-426715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avatars.mds.yandex.net/i?id=d460664607c7f430189d17381e44be9746350b2d-426715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666" cy="1129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754E" w14:textId="77777777" w:rsidR="005F77D6" w:rsidRPr="00A21288" w:rsidRDefault="005F77D6" w:rsidP="0025136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A21288">
              <w:rPr>
                <w:rFonts w:ascii="Times New Roman" w:hAnsi="Times New Roman" w:cs="Times New Roman"/>
                <w:lang w:eastAsia="ar-SA"/>
              </w:rPr>
              <w:lastRenderedPageBreak/>
              <w:t>Мешок мусорный из полиэтилена низкого давления, используются для сбора, хранения и утилизации мусора и бытовых отходов.</w:t>
            </w:r>
          </w:p>
          <w:p w14:paraId="6F6E2F5D" w14:textId="77777777" w:rsidR="00A21288" w:rsidRPr="00A21288" w:rsidRDefault="005F77D6" w:rsidP="0025136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A21288">
              <w:rPr>
                <w:rFonts w:ascii="Times New Roman" w:hAnsi="Times New Roman" w:cs="Times New Roman"/>
                <w:lang w:eastAsia="ar-SA"/>
              </w:rPr>
              <w:t xml:space="preserve">Состав: полиэтилен низкого давления. </w:t>
            </w:r>
          </w:p>
          <w:p w14:paraId="711C078E" w14:textId="77777777" w:rsidR="005D7FCE" w:rsidRPr="00C3118B" w:rsidRDefault="005D7FCE" w:rsidP="005D7FC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C3118B">
              <w:rPr>
                <w:rFonts w:ascii="Times New Roman" w:hAnsi="Times New Roman" w:cs="Times New Roman"/>
                <w:lang w:eastAsia="ar-SA"/>
              </w:rPr>
              <w:t>Плотность материала не менее 10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C3118B">
              <w:rPr>
                <w:rFonts w:ascii="Times New Roman" w:hAnsi="Times New Roman" w:cs="Times New Roman"/>
                <w:lang w:eastAsia="ar-SA"/>
              </w:rPr>
              <w:t xml:space="preserve">микрон. </w:t>
            </w:r>
          </w:p>
          <w:p w14:paraId="5B5ACDB1" w14:textId="77777777" w:rsidR="005F77D6" w:rsidRPr="00A21288" w:rsidRDefault="005F77D6" w:rsidP="0025136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A21288">
              <w:rPr>
                <w:rFonts w:ascii="Times New Roman" w:hAnsi="Times New Roman" w:cs="Times New Roman"/>
                <w:lang w:eastAsia="ar-SA"/>
              </w:rPr>
              <w:t>Длина не менее 60</w:t>
            </w:r>
            <w:r w:rsidR="00A21288">
              <w:rPr>
                <w:rFonts w:ascii="Times New Roman" w:hAnsi="Times New Roman" w:cs="Times New Roman"/>
                <w:lang w:eastAsia="ar-SA"/>
              </w:rPr>
              <w:t xml:space="preserve"> с</w:t>
            </w:r>
            <w:r w:rsidRPr="00A21288">
              <w:rPr>
                <w:rFonts w:ascii="Times New Roman" w:hAnsi="Times New Roman" w:cs="Times New Roman"/>
                <w:lang w:eastAsia="ar-SA"/>
              </w:rPr>
              <w:t>м</w:t>
            </w:r>
          </w:p>
          <w:p w14:paraId="4591E9EC" w14:textId="77777777" w:rsidR="005F77D6" w:rsidRPr="00A21288" w:rsidRDefault="005F77D6" w:rsidP="0025136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A21288">
              <w:rPr>
                <w:rFonts w:ascii="Times New Roman" w:hAnsi="Times New Roman" w:cs="Times New Roman"/>
                <w:lang w:eastAsia="ar-SA"/>
              </w:rPr>
              <w:lastRenderedPageBreak/>
              <w:t xml:space="preserve">Ширина не менее 50 </w:t>
            </w:r>
            <w:r w:rsidR="00A21288">
              <w:rPr>
                <w:rFonts w:ascii="Times New Roman" w:hAnsi="Times New Roman" w:cs="Times New Roman"/>
                <w:lang w:eastAsia="ar-SA"/>
              </w:rPr>
              <w:t>с</w:t>
            </w:r>
            <w:r w:rsidRPr="00A21288">
              <w:rPr>
                <w:rFonts w:ascii="Times New Roman" w:hAnsi="Times New Roman" w:cs="Times New Roman"/>
                <w:lang w:eastAsia="ar-SA"/>
              </w:rPr>
              <w:t>м</w:t>
            </w:r>
          </w:p>
          <w:p w14:paraId="09C7EEC9" w14:textId="77777777" w:rsidR="005F77D6" w:rsidRPr="00251360" w:rsidRDefault="00A21288" w:rsidP="0025136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highlight w:val="yellow"/>
              </w:rPr>
            </w:pPr>
            <w:r w:rsidRPr="00A01C38">
              <w:rPr>
                <w:rFonts w:ascii="Times New Roman" w:hAnsi="Times New Roman" w:cs="Times New Roman"/>
                <w:lang w:eastAsia="ar-SA"/>
              </w:rPr>
              <w:t>ГОСТ 12302-2013</w:t>
            </w:r>
            <w:r w:rsidR="005F77D6" w:rsidRPr="00A01C38">
              <w:rPr>
                <w:rFonts w:ascii="Times New Roman" w:hAnsi="Times New Roman" w:cs="Times New Roman"/>
                <w:lang w:eastAsia="ar-SA"/>
              </w:rPr>
              <w:t>«</w:t>
            </w:r>
            <w:r w:rsidRPr="00A01C38">
              <w:rPr>
                <w:rFonts w:ascii="Times New Roman" w:hAnsi="Times New Roman" w:cs="Times New Roman"/>
                <w:lang w:eastAsia="ar-SA"/>
              </w:rPr>
              <w:t>Пакеты из полимерных пленок и комбинированных материалов</w:t>
            </w:r>
            <w:r w:rsidR="005F77D6" w:rsidRPr="00A01C38">
              <w:rPr>
                <w:rFonts w:ascii="Times New Roman" w:hAnsi="Times New Roman" w:cs="Times New Roman"/>
                <w:lang w:eastAsia="ar-SA"/>
              </w:rPr>
              <w:t>»</w:t>
            </w:r>
            <w:r w:rsidRPr="00A01C38">
              <w:rPr>
                <w:rFonts w:ascii="Times New Roman" w:hAnsi="Times New Roman" w:cs="Times New Roman"/>
                <w:lang w:eastAsia="ar-SA"/>
              </w:rPr>
              <w:t xml:space="preserve">, </w:t>
            </w:r>
            <w:r w:rsidRPr="00A01C38">
              <w:rPr>
                <w:rFonts w:ascii="Times New Roman" w:hAnsi="Times New Roman" w:cs="Times New Roman"/>
                <w:color w:val="000000"/>
              </w:rPr>
              <w:t>общие технические условия или иной действующей ГОСТ.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45A6" w14:textId="77777777" w:rsidR="003D5FA4" w:rsidRDefault="005F77D6" w:rsidP="00A212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21288">
              <w:rPr>
                <w:rFonts w:ascii="Times New Roman" w:hAnsi="Times New Roman" w:cs="Times New Roman"/>
                <w:lang w:eastAsia="ar-SA"/>
              </w:rPr>
              <w:lastRenderedPageBreak/>
              <w:t>Рулон</w:t>
            </w:r>
          </w:p>
          <w:p w14:paraId="2F1CC6B9" w14:textId="77777777" w:rsidR="005F77D6" w:rsidRPr="00A21288" w:rsidRDefault="005F77D6" w:rsidP="00A212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288">
              <w:rPr>
                <w:rFonts w:ascii="Times New Roman" w:hAnsi="Times New Roman" w:cs="Times New Roman"/>
                <w:lang w:eastAsia="ar-SA"/>
              </w:rPr>
              <w:t>(от 20 шт. в рулоне)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83BD" w14:textId="77777777" w:rsidR="005F77D6" w:rsidRPr="00A21288" w:rsidRDefault="005F77D6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288">
              <w:rPr>
                <w:rFonts w:ascii="Times New Roman" w:hAnsi="Times New Roman" w:cs="Times New Roman"/>
              </w:rPr>
              <w:t>Штук мешков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F65F" w14:textId="77777777" w:rsidR="005F77D6" w:rsidRPr="00A21288" w:rsidRDefault="00EC2430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7066BE" w:rsidRPr="00251360" w14:paraId="2FB18F7D" w14:textId="77777777" w:rsidTr="00F13986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27F4" w14:textId="77777777" w:rsidR="007066BE" w:rsidRPr="00A21288" w:rsidRDefault="00F916B2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12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7A6E" w14:textId="77777777" w:rsidR="007066BE" w:rsidRPr="00A21288" w:rsidRDefault="007066BE" w:rsidP="00251360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21288">
              <w:rPr>
                <w:rFonts w:ascii="Times New Roman" w:hAnsi="Times New Roman" w:cs="Times New Roman"/>
                <w:lang w:eastAsia="ar-SA"/>
              </w:rPr>
              <w:t>Мешки для мусора 60 литров</w:t>
            </w:r>
          </w:p>
          <w:p w14:paraId="4800B00B" w14:textId="77777777" w:rsidR="007066BE" w:rsidRDefault="005D7FCE" w:rsidP="00251360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(как пример)</w:t>
            </w:r>
          </w:p>
          <w:p w14:paraId="5D6E66EB" w14:textId="77777777" w:rsidR="005D7FCE" w:rsidRPr="00A21288" w:rsidRDefault="005D7FCE" w:rsidP="00251360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37B1740B" wp14:editId="2DBD9740">
                  <wp:extent cx="911253" cy="627288"/>
                  <wp:effectExtent l="19050" t="0" r="3147" b="0"/>
                  <wp:docPr id="31" name="Рисунок 31" descr="https://avatars.mds.yandex.net/i?id=4698f916290cb96fbb065abe2f2e6ece8f97bdbd-1148572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4698f916290cb96fbb065abe2f2e6ece8f97bdbd-1148572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954" cy="629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25CD" w14:textId="77777777" w:rsidR="00BD36E2" w:rsidRPr="00C3118B" w:rsidRDefault="00BD36E2" w:rsidP="0025136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C3118B">
              <w:rPr>
                <w:rFonts w:ascii="Times New Roman" w:hAnsi="Times New Roman" w:cs="Times New Roman"/>
                <w:lang w:eastAsia="ar-SA"/>
              </w:rPr>
              <w:t>Мешок мусорный из полиэтилена низкого давления, используются для сбора, хранения и утилизации мусора и бытовых отходов.</w:t>
            </w:r>
          </w:p>
          <w:p w14:paraId="160A20E9" w14:textId="77777777" w:rsidR="00BD36E2" w:rsidRPr="00C3118B" w:rsidRDefault="00BD36E2" w:rsidP="0025136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C3118B">
              <w:rPr>
                <w:rFonts w:ascii="Times New Roman" w:hAnsi="Times New Roman" w:cs="Times New Roman"/>
                <w:lang w:eastAsia="ar-SA"/>
              </w:rPr>
              <w:t xml:space="preserve">Состав: полиэтилен низкого давления. Плотность материала </w:t>
            </w:r>
            <w:r w:rsidR="00D16B10" w:rsidRPr="00C3118B">
              <w:rPr>
                <w:rFonts w:ascii="Times New Roman" w:hAnsi="Times New Roman" w:cs="Times New Roman"/>
                <w:lang w:eastAsia="ar-SA"/>
              </w:rPr>
              <w:t xml:space="preserve">не менее </w:t>
            </w:r>
            <w:r w:rsidRPr="00C3118B">
              <w:rPr>
                <w:rFonts w:ascii="Times New Roman" w:hAnsi="Times New Roman" w:cs="Times New Roman"/>
                <w:lang w:eastAsia="ar-SA"/>
              </w:rPr>
              <w:t>1</w:t>
            </w:r>
            <w:r w:rsidR="000A728B" w:rsidRPr="00C3118B">
              <w:rPr>
                <w:rFonts w:ascii="Times New Roman" w:hAnsi="Times New Roman" w:cs="Times New Roman"/>
                <w:lang w:eastAsia="ar-SA"/>
              </w:rPr>
              <w:t>0</w:t>
            </w:r>
            <w:r w:rsidR="005D7FC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C3118B">
              <w:rPr>
                <w:rFonts w:ascii="Times New Roman" w:hAnsi="Times New Roman" w:cs="Times New Roman"/>
                <w:lang w:eastAsia="ar-SA"/>
              </w:rPr>
              <w:t xml:space="preserve">микрон. </w:t>
            </w:r>
          </w:p>
          <w:p w14:paraId="1D9D52CE" w14:textId="77777777" w:rsidR="00D16B10" w:rsidRPr="00A01C38" w:rsidRDefault="00D16B10" w:rsidP="0025136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A01C38">
              <w:rPr>
                <w:rFonts w:ascii="Times New Roman" w:hAnsi="Times New Roman" w:cs="Times New Roman"/>
                <w:lang w:eastAsia="ar-SA"/>
              </w:rPr>
              <w:t xml:space="preserve">Длина не менее </w:t>
            </w:r>
            <w:r w:rsidR="00A21288" w:rsidRPr="00A01C38">
              <w:rPr>
                <w:rFonts w:ascii="Times New Roman" w:hAnsi="Times New Roman" w:cs="Times New Roman"/>
                <w:lang w:eastAsia="ar-SA"/>
              </w:rPr>
              <w:t>7</w:t>
            </w:r>
            <w:r w:rsidRPr="00A01C38">
              <w:rPr>
                <w:rFonts w:ascii="Times New Roman" w:hAnsi="Times New Roman" w:cs="Times New Roman"/>
                <w:lang w:eastAsia="ar-SA"/>
              </w:rPr>
              <w:t>0</w:t>
            </w:r>
            <w:r w:rsidR="00BD57B1" w:rsidRPr="00A01C38">
              <w:rPr>
                <w:rFonts w:ascii="Times New Roman" w:hAnsi="Times New Roman" w:cs="Times New Roman"/>
                <w:lang w:eastAsia="ar-SA"/>
              </w:rPr>
              <w:t xml:space="preserve"> с</w:t>
            </w:r>
            <w:r w:rsidRPr="00A01C38">
              <w:rPr>
                <w:rFonts w:ascii="Times New Roman" w:hAnsi="Times New Roman" w:cs="Times New Roman"/>
                <w:lang w:eastAsia="ar-SA"/>
              </w:rPr>
              <w:t>м</w:t>
            </w:r>
          </w:p>
          <w:p w14:paraId="377E593E" w14:textId="77777777" w:rsidR="00D16B10" w:rsidRPr="00A01C38" w:rsidRDefault="00D16B10" w:rsidP="0025136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A01C38">
              <w:rPr>
                <w:rFonts w:ascii="Times New Roman" w:hAnsi="Times New Roman" w:cs="Times New Roman"/>
                <w:lang w:eastAsia="ar-SA"/>
              </w:rPr>
              <w:t>Ширина не менее 60</w:t>
            </w:r>
            <w:r w:rsidR="00BD57B1" w:rsidRPr="00A01C38">
              <w:rPr>
                <w:rFonts w:ascii="Times New Roman" w:hAnsi="Times New Roman" w:cs="Times New Roman"/>
                <w:lang w:eastAsia="ar-SA"/>
              </w:rPr>
              <w:t xml:space="preserve"> с</w:t>
            </w:r>
            <w:r w:rsidRPr="00A01C38">
              <w:rPr>
                <w:rFonts w:ascii="Times New Roman" w:hAnsi="Times New Roman" w:cs="Times New Roman"/>
                <w:lang w:eastAsia="ar-SA"/>
              </w:rPr>
              <w:t>м</w:t>
            </w:r>
          </w:p>
          <w:p w14:paraId="0532600A" w14:textId="77777777" w:rsidR="007066BE" w:rsidRPr="00251360" w:rsidRDefault="00A21288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01C38">
              <w:rPr>
                <w:rFonts w:ascii="Times New Roman" w:hAnsi="Times New Roman" w:cs="Times New Roman"/>
                <w:lang w:eastAsia="ar-SA"/>
              </w:rPr>
              <w:t xml:space="preserve">ГОСТ 12302-2013 «Пакеты из полимерных пленок и комбинированных материалов», </w:t>
            </w:r>
            <w:r w:rsidRPr="00A01C38">
              <w:rPr>
                <w:rFonts w:ascii="Times New Roman" w:hAnsi="Times New Roman" w:cs="Times New Roman"/>
                <w:color w:val="000000"/>
              </w:rPr>
              <w:t>общие технические условия или иной действующей ГОСТ.</w:t>
            </w:r>
            <w:r w:rsidR="00BD36E2" w:rsidRPr="00A01C38">
              <w:rPr>
                <w:rFonts w:ascii="Times New Roman" w:hAnsi="Times New Roman" w:cs="Times New Roman"/>
                <w:lang w:eastAsia="ar-SA"/>
              </w:rPr>
              <w:t>;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222A" w14:textId="77777777" w:rsidR="008511A3" w:rsidRDefault="007066BE" w:rsidP="00A212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3118B">
              <w:rPr>
                <w:rFonts w:ascii="Times New Roman" w:hAnsi="Times New Roman" w:cs="Times New Roman"/>
                <w:lang w:eastAsia="ar-SA"/>
              </w:rPr>
              <w:t xml:space="preserve">Рулон </w:t>
            </w:r>
          </w:p>
          <w:p w14:paraId="727AB0D9" w14:textId="77777777" w:rsidR="007066BE" w:rsidRPr="00C3118B" w:rsidRDefault="007066BE" w:rsidP="00A212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8B">
              <w:rPr>
                <w:rFonts w:ascii="Times New Roman" w:hAnsi="Times New Roman" w:cs="Times New Roman"/>
                <w:lang w:eastAsia="ar-SA"/>
              </w:rPr>
              <w:t>(от 20 шт. в рулоне)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5DF4" w14:textId="77777777" w:rsidR="007066BE" w:rsidRPr="00C3118B" w:rsidRDefault="007066BE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8B">
              <w:rPr>
                <w:rFonts w:ascii="Times New Roman" w:hAnsi="Times New Roman" w:cs="Times New Roman"/>
              </w:rPr>
              <w:t>Шт</w:t>
            </w:r>
            <w:r w:rsidR="00BD36E2" w:rsidRPr="00C3118B">
              <w:rPr>
                <w:rFonts w:ascii="Times New Roman" w:hAnsi="Times New Roman" w:cs="Times New Roman"/>
              </w:rPr>
              <w:t>ук мешков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53D8" w14:textId="77777777" w:rsidR="007066BE" w:rsidRPr="00C3118B" w:rsidRDefault="00EC2430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5160</w:t>
            </w:r>
          </w:p>
        </w:tc>
      </w:tr>
      <w:tr w:rsidR="00B8173F" w:rsidRPr="00251360" w14:paraId="77769D41" w14:textId="77777777" w:rsidTr="00F13986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785D" w14:textId="77777777" w:rsidR="00B8173F" w:rsidRPr="00C3118B" w:rsidRDefault="00F916B2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1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6C56" w14:textId="77777777" w:rsidR="00B8173F" w:rsidRDefault="00B8173F" w:rsidP="00251360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C3118B">
              <w:rPr>
                <w:rFonts w:ascii="Times New Roman" w:hAnsi="Times New Roman" w:cs="Times New Roman"/>
                <w:lang w:eastAsia="ar-SA"/>
              </w:rPr>
              <w:t>Мешки для мусора 120 литров</w:t>
            </w:r>
          </w:p>
          <w:p w14:paraId="3E71164E" w14:textId="77777777" w:rsidR="000B7A65" w:rsidRDefault="000B7A65" w:rsidP="00251360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(как образец)</w:t>
            </w:r>
          </w:p>
          <w:p w14:paraId="137179DE" w14:textId="77777777" w:rsidR="000B7A65" w:rsidRPr="00C3118B" w:rsidRDefault="000B7A65" w:rsidP="00251360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035CF0BA" w14:textId="77777777" w:rsidR="00B8173F" w:rsidRPr="00C3118B" w:rsidRDefault="000B7A65" w:rsidP="00251360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5D603024" wp14:editId="4E23B044">
                  <wp:extent cx="1237256" cy="492981"/>
                  <wp:effectExtent l="19050" t="0" r="994" b="0"/>
                  <wp:docPr id="30" name="Рисунок 28" descr="https://avatars.mds.yandex.net/i?id=43470ad755742ceabc7415e53947a58bbc71a921-795046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avatars.mds.yandex.net/i?id=43470ad755742ceabc7415e53947a58bbc71a921-795046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256" cy="492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B017" w14:textId="77777777" w:rsidR="00B8173F" w:rsidRPr="00C3118B" w:rsidRDefault="00B8173F" w:rsidP="0025136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C3118B">
              <w:rPr>
                <w:rFonts w:ascii="Times New Roman" w:hAnsi="Times New Roman" w:cs="Times New Roman"/>
                <w:lang w:eastAsia="ar-SA"/>
              </w:rPr>
              <w:t>Мешок мусорный из полиэтилена высокого давления, используются для сбора, хранения и утилизации мусора и бытовых отходов.</w:t>
            </w:r>
          </w:p>
          <w:p w14:paraId="4CEF35C0" w14:textId="77777777" w:rsidR="00B8173F" w:rsidRPr="00C3118B" w:rsidRDefault="00B8173F" w:rsidP="0025136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C3118B">
              <w:rPr>
                <w:rFonts w:ascii="Times New Roman" w:hAnsi="Times New Roman" w:cs="Times New Roman"/>
                <w:lang w:eastAsia="ar-SA"/>
              </w:rPr>
              <w:t xml:space="preserve">Состав: полиэтилен высокого давления. Плотность материала может варьироваться от 40 микрон. </w:t>
            </w:r>
          </w:p>
          <w:p w14:paraId="0FEDE6F6" w14:textId="77777777" w:rsidR="00B8173F" w:rsidRPr="00C3118B" w:rsidRDefault="00B8173F" w:rsidP="0025136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C3118B">
              <w:rPr>
                <w:rFonts w:ascii="Times New Roman" w:hAnsi="Times New Roman" w:cs="Times New Roman"/>
                <w:lang w:eastAsia="ar-SA"/>
              </w:rPr>
              <w:t>Длина не менее 110 см.</w:t>
            </w:r>
          </w:p>
          <w:p w14:paraId="34C22789" w14:textId="77777777" w:rsidR="00B8173F" w:rsidRPr="00C3118B" w:rsidRDefault="00B8173F" w:rsidP="0025136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C3118B">
              <w:rPr>
                <w:rFonts w:ascii="Times New Roman" w:hAnsi="Times New Roman" w:cs="Times New Roman"/>
                <w:lang w:eastAsia="ar-SA"/>
              </w:rPr>
              <w:t>Ширина не менее 70 см.</w:t>
            </w:r>
          </w:p>
          <w:p w14:paraId="17738724" w14:textId="77777777" w:rsidR="00B8173F" w:rsidRPr="00251360" w:rsidRDefault="00C3118B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01C38">
              <w:rPr>
                <w:rFonts w:ascii="Times New Roman" w:hAnsi="Times New Roman" w:cs="Times New Roman"/>
                <w:lang w:eastAsia="ar-SA"/>
              </w:rPr>
              <w:t xml:space="preserve">ГОСТ 12302-2013 «Пакеты из полимерных пленок и комбинированных материалов», </w:t>
            </w:r>
            <w:r w:rsidRPr="00A01C38">
              <w:rPr>
                <w:rFonts w:ascii="Times New Roman" w:hAnsi="Times New Roman" w:cs="Times New Roman"/>
                <w:color w:val="000000"/>
              </w:rPr>
              <w:t>общие технические условия или иной действующей ГОСТ.</w:t>
            </w:r>
            <w:r w:rsidR="00B8173F" w:rsidRPr="00A01C38">
              <w:rPr>
                <w:rFonts w:ascii="Times New Roman" w:hAnsi="Times New Roman" w:cs="Times New Roman"/>
                <w:lang w:eastAsia="ar-SA"/>
              </w:rPr>
              <w:t>;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37C9" w14:textId="77777777" w:rsidR="008511A3" w:rsidRDefault="00B8173F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3118B">
              <w:rPr>
                <w:rFonts w:ascii="Times New Roman" w:hAnsi="Times New Roman" w:cs="Times New Roman"/>
                <w:lang w:eastAsia="ar-SA"/>
              </w:rPr>
              <w:t xml:space="preserve">Рулон </w:t>
            </w:r>
          </w:p>
          <w:p w14:paraId="10ACED58" w14:textId="77777777" w:rsidR="00B8173F" w:rsidRPr="00C3118B" w:rsidRDefault="00B8173F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8B">
              <w:rPr>
                <w:rFonts w:ascii="Times New Roman" w:hAnsi="Times New Roman" w:cs="Times New Roman"/>
                <w:lang w:eastAsia="ar-SA"/>
              </w:rPr>
              <w:t>(от 10 шт. в рулоне)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FBD8" w14:textId="77777777" w:rsidR="00B8173F" w:rsidRPr="00C3118B" w:rsidRDefault="00B8173F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18B">
              <w:rPr>
                <w:rFonts w:ascii="Times New Roman" w:hAnsi="Times New Roman" w:cs="Times New Roman"/>
              </w:rPr>
              <w:t>Штук мешков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741E" w14:textId="77777777" w:rsidR="00B8173F" w:rsidRPr="00C3118B" w:rsidRDefault="00EC2430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B8173F" w:rsidRPr="00251360" w14:paraId="24A7D4E9" w14:textId="77777777" w:rsidTr="00F13986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B835" w14:textId="77777777" w:rsidR="00B8173F" w:rsidRPr="00FB1A8C" w:rsidRDefault="00B8173F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A8C">
              <w:rPr>
                <w:rFonts w:ascii="Times New Roman" w:hAnsi="Times New Roman" w:cs="Times New Roman"/>
              </w:rPr>
              <w:t>1</w:t>
            </w:r>
            <w:r w:rsidR="00F916B2" w:rsidRPr="00FB1A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8AD1" w14:textId="77777777" w:rsidR="00B8173F" w:rsidRDefault="00B8173F" w:rsidP="00251360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B1A8C">
              <w:rPr>
                <w:rFonts w:ascii="Times New Roman" w:hAnsi="Times New Roman" w:cs="Times New Roman"/>
                <w:lang w:eastAsia="ar-SA"/>
              </w:rPr>
              <w:t>Мешки для мусора 240 литров</w:t>
            </w:r>
          </w:p>
          <w:p w14:paraId="00184B4C" w14:textId="77777777" w:rsidR="000B7A65" w:rsidRDefault="000B7A65" w:rsidP="00251360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(как образец)</w:t>
            </w:r>
          </w:p>
          <w:p w14:paraId="3F0D4E25" w14:textId="77777777" w:rsidR="000B7A65" w:rsidRPr="00FB1A8C" w:rsidRDefault="000B7A65" w:rsidP="00251360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14:paraId="7C7BA95F" w14:textId="77777777" w:rsidR="00B8173F" w:rsidRPr="00FB1A8C" w:rsidRDefault="000B7A65" w:rsidP="00251360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4A2DFCB7" wp14:editId="6144D46A">
                  <wp:extent cx="1386426" cy="739471"/>
                  <wp:effectExtent l="19050" t="0" r="4224" b="0"/>
                  <wp:docPr id="29" name="Рисунок 25" descr="https://avatars.mds.yandex.net/i?id=5e1db0855c691305f99ad851e0933e02ad03e497-1249621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vatars.mds.yandex.net/i?id=5e1db0855c691305f99ad851e0933e02ad03e497-1249621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382" cy="740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9760" w14:textId="77777777" w:rsidR="00B8173F" w:rsidRPr="00FB1A8C" w:rsidRDefault="00B8173F" w:rsidP="0025136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FB1A8C">
              <w:rPr>
                <w:rFonts w:ascii="Times New Roman" w:hAnsi="Times New Roman" w:cs="Times New Roman"/>
                <w:lang w:eastAsia="ar-SA"/>
              </w:rPr>
              <w:t>Мешок мусорный из полиэтилена высокого давления, используются для сбора, хранения и утилизации мусора и бытовых отходов.</w:t>
            </w:r>
          </w:p>
          <w:p w14:paraId="1D450D14" w14:textId="77777777" w:rsidR="00B8173F" w:rsidRPr="00FB1A8C" w:rsidRDefault="00B8173F" w:rsidP="0025136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FB1A8C">
              <w:rPr>
                <w:rFonts w:ascii="Times New Roman" w:hAnsi="Times New Roman" w:cs="Times New Roman"/>
                <w:lang w:eastAsia="ar-SA"/>
              </w:rPr>
              <w:t xml:space="preserve">Состав: полиэтилен высокого давления. Плотность материала может варьироваться от 50 до 100 микрон. </w:t>
            </w:r>
          </w:p>
          <w:p w14:paraId="7D136B83" w14:textId="77777777" w:rsidR="00B8173F" w:rsidRPr="00FB1A8C" w:rsidRDefault="00B8173F" w:rsidP="0025136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FB1A8C">
              <w:rPr>
                <w:rFonts w:ascii="Times New Roman" w:hAnsi="Times New Roman" w:cs="Times New Roman"/>
                <w:lang w:eastAsia="ar-SA"/>
              </w:rPr>
              <w:t>Длина не менее 130 см.</w:t>
            </w:r>
          </w:p>
          <w:p w14:paraId="6D108A15" w14:textId="77777777" w:rsidR="00B8173F" w:rsidRPr="00FB1A8C" w:rsidRDefault="00B8173F" w:rsidP="0025136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FB1A8C">
              <w:rPr>
                <w:rFonts w:ascii="Times New Roman" w:hAnsi="Times New Roman" w:cs="Times New Roman"/>
                <w:lang w:eastAsia="ar-SA"/>
              </w:rPr>
              <w:t>Ширина не менее 90 см.</w:t>
            </w:r>
          </w:p>
          <w:p w14:paraId="2E8E2D75" w14:textId="77777777" w:rsidR="00B8173F" w:rsidRPr="00251360" w:rsidRDefault="00FB1A8C" w:rsidP="0025136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A01C38">
              <w:rPr>
                <w:rFonts w:ascii="Times New Roman" w:hAnsi="Times New Roman" w:cs="Times New Roman"/>
                <w:lang w:eastAsia="ar-SA"/>
              </w:rPr>
              <w:t xml:space="preserve">ГОСТ 12302-2013 «Пакеты из полимерных пленок и комбинированных материалов», </w:t>
            </w:r>
            <w:r w:rsidRPr="00A01C38">
              <w:rPr>
                <w:rFonts w:ascii="Times New Roman" w:hAnsi="Times New Roman" w:cs="Times New Roman"/>
                <w:color w:val="000000"/>
              </w:rPr>
              <w:t>общие технические условия или иной действующей ГОСТ.</w:t>
            </w:r>
            <w:r w:rsidRPr="00A01C38">
              <w:rPr>
                <w:rFonts w:ascii="Times New Roman" w:hAnsi="Times New Roman" w:cs="Times New Roman"/>
                <w:lang w:eastAsia="ar-SA"/>
              </w:rPr>
              <w:t>;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B5A7" w14:textId="77777777" w:rsidR="00B8173F" w:rsidRPr="00FB1A8C" w:rsidRDefault="00B8173F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B1A8C">
              <w:rPr>
                <w:rFonts w:ascii="Times New Roman" w:hAnsi="Times New Roman" w:cs="Times New Roman"/>
              </w:rPr>
              <w:t>Упаковка от 5 шт. в рулоне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7A79" w14:textId="77777777" w:rsidR="00B8173F" w:rsidRPr="00FB1A8C" w:rsidRDefault="00B8173F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A8C">
              <w:rPr>
                <w:rFonts w:ascii="Times New Roman" w:hAnsi="Times New Roman" w:cs="Times New Roman"/>
              </w:rPr>
              <w:t>Штук мешков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2D46" w14:textId="77777777" w:rsidR="00B8173F" w:rsidRPr="00FB1A8C" w:rsidRDefault="00EC2430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FB694F" w:rsidRPr="00251360" w14:paraId="67110247" w14:textId="77777777" w:rsidTr="00F13986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97F" w14:textId="77777777" w:rsidR="00FB694F" w:rsidRPr="00FB1A8C" w:rsidRDefault="00FB694F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A8C">
              <w:rPr>
                <w:rFonts w:ascii="Times New Roman" w:hAnsi="Times New Roman" w:cs="Times New Roman"/>
              </w:rPr>
              <w:t>1</w:t>
            </w:r>
            <w:r w:rsidR="00F916B2" w:rsidRPr="00FB1A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2895" w14:textId="77777777" w:rsidR="00FB694F" w:rsidRDefault="00DF1A6A" w:rsidP="00251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A8C">
              <w:rPr>
                <w:rFonts w:ascii="Times New Roman" w:eastAsia="Times New Roman" w:hAnsi="Times New Roman" w:cs="Times New Roman"/>
              </w:rPr>
              <w:t xml:space="preserve">Перчатки </w:t>
            </w:r>
            <w:proofErr w:type="spellStart"/>
            <w:r w:rsidRPr="00FB1A8C">
              <w:rPr>
                <w:rFonts w:ascii="Times New Roman" w:eastAsia="Times New Roman" w:hAnsi="Times New Roman" w:cs="Times New Roman"/>
              </w:rPr>
              <w:t>нитриловые</w:t>
            </w:r>
            <w:proofErr w:type="spellEnd"/>
            <w:r w:rsidR="00EC24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1A8C">
              <w:rPr>
                <w:rFonts w:ascii="Times New Roman" w:eastAsia="Times New Roman" w:hAnsi="Times New Roman" w:cs="Times New Roman"/>
              </w:rPr>
              <w:t>неопудренные</w:t>
            </w:r>
            <w:proofErr w:type="spellEnd"/>
            <w:r w:rsidRPr="00FB1A8C">
              <w:rPr>
                <w:rFonts w:ascii="Times New Roman" w:eastAsia="Times New Roman" w:hAnsi="Times New Roman" w:cs="Times New Roman"/>
              </w:rPr>
              <w:t xml:space="preserve">, нестерильные  </w:t>
            </w:r>
          </w:p>
          <w:p w14:paraId="60CDC819" w14:textId="77777777" w:rsidR="00D1118B" w:rsidRDefault="00D1118B" w:rsidP="00251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(как образец)</w:t>
            </w:r>
          </w:p>
          <w:p w14:paraId="51825D8B" w14:textId="77777777" w:rsidR="00D1118B" w:rsidRDefault="00D1118B" w:rsidP="00251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4B7E02" w14:textId="77777777" w:rsidR="00343B5C" w:rsidRDefault="00343B5C" w:rsidP="002513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2DC468" w14:textId="77777777" w:rsidR="00343B5C" w:rsidRPr="00FB1A8C" w:rsidRDefault="00D1118B" w:rsidP="00251360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2895E1D7" wp14:editId="1905CE33">
                  <wp:extent cx="1102084" cy="731169"/>
                  <wp:effectExtent l="19050" t="0" r="2816" b="0"/>
                  <wp:docPr id="15" name="Рисунок 22" descr="https://avatars.mds.yandex.net/i?id=c0775c071816d1ed70bbb0fafe60588867952958-1323936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vatars.mds.yandex.net/i?id=c0775c071816d1ed70bbb0fafe60588867952958-1323936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24" cy="732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8DAB" w14:textId="77777777" w:rsidR="0029276A" w:rsidRPr="00FB1A8C" w:rsidRDefault="0029276A" w:rsidP="008511A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A8C">
              <w:rPr>
                <w:rFonts w:ascii="Times New Roman" w:eastAsia="Calibri" w:hAnsi="Times New Roman" w:cs="Times New Roman"/>
              </w:rPr>
              <w:t xml:space="preserve">Нестерильное изделие, изготавливаемое из </w:t>
            </w:r>
            <w:r w:rsidRPr="00FB1A8C">
              <w:rPr>
                <w:rFonts w:ascii="Times New Roman" w:eastAsia="Calibri" w:hAnsi="Times New Roman" w:cs="Times New Roman"/>
                <w:i/>
                <w:iCs/>
              </w:rPr>
              <w:t>нитрила</w:t>
            </w:r>
            <w:r w:rsidRPr="00FB1A8C">
              <w:rPr>
                <w:rFonts w:ascii="Times New Roman" w:eastAsia="Calibri" w:hAnsi="Times New Roman" w:cs="Times New Roman"/>
              </w:rPr>
              <w:t xml:space="preserve"> для использования в качестве защитного барьера на руках медицинского работника во время осмотра/лечения пациента или для других санитарных целей; </w:t>
            </w:r>
          </w:p>
          <w:p w14:paraId="2B4BA254" w14:textId="77777777" w:rsidR="0029276A" w:rsidRPr="00FB1A8C" w:rsidRDefault="0029276A" w:rsidP="008511A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1A8C">
              <w:rPr>
                <w:rFonts w:ascii="Times New Roman" w:eastAsia="Calibri" w:hAnsi="Times New Roman" w:cs="Times New Roman"/>
              </w:rPr>
              <w:t xml:space="preserve">Внутренняя поверхность перчаток- </w:t>
            </w:r>
            <w:proofErr w:type="spellStart"/>
            <w:r w:rsidRPr="00FB1A8C">
              <w:rPr>
                <w:rFonts w:ascii="Times New Roman" w:eastAsia="Calibri" w:hAnsi="Times New Roman" w:cs="Times New Roman"/>
              </w:rPr>
              <w:t>неопудренные</w:t>
            </w:r>
            <w:proofErr w:type="spellEnd"/>
            <w:r w:rsidRPr="00FB1A8C">
              <w:rPr>
                <w:rFonts w:ascii="Times New Roman" w:eastAsia="Calibri" w:hAnsi="Times New Roman" w:cs="Times New Roman"/>
              </w:rPr>
              <w:t xml:space="preserve"> для снижения риска контактного дерматита</w:t>
            </w:r>
            <w:r w:rsidR="008511A3">
              <w:rPr>
                <w:rFonts w:ascii="Times New Roman" w:eastAsia="Calibri" w:hAnsi="Times New Roman" w:cs="Times New Roman"/>
              </w:rPr>
              <w:t xml:space="preserve"> и не содержат антибактериальных </w:t>
            </w:r>
            <w:r w:rsidRPr="00FB1A8C">
              <w:rPr>
                <w:rFonts w:ascii="Times New Roman" w:eastAsia="Calibri" w:hAnsi="Times New Roman" w:cs="Times New Roman"/>
              </w:rPr>
              <w:t>веществ/</w:t>
            </w:r>
            <w:proofErr w:type="gramStart"/>
            <w:r w:rsidRPr="00FB1A8C">
              <w:rPr>
                <w:rFonts w:ascii="Times New Roman" w:eastAsia="Calibri" w:hAnsi="Times New Roman" w:cs="Times New Roman"/>
              </w:rPr>
              <w:t xml:space="preserve">материалов, </w:t>
            </w:r>
            <w:r w:rsidR="008511A3">
              <w:rPr>
                <w:rFonts w:ascii="Times New Roman" w:eastAsia="Calibri" w:hAnsi="Times New Roman" w:cs="Times New Roman"/>
              </w:rPr>
              <w:t xml:space="preserve"> </w:t>
            </w:r>
            <w:r w:rsidRPr="00FB1A8C">
              <w:rPr>
                <w:rFonts w:ascii="Times New Roman" w:eastAsia="Calibri" w:hAnsi="Times New Roman" w:cs="Times New Roman"/>
              </w:rPr>
              <w:t>текстурированные</w:t>
            </w:r>
            <w:proofErr w:type="gramEnd"/>
            <w:r w:rsidRPr="00FB1A8C">
              <w:rPr>
                <w:rFonts w:ascii="Times New Roman" w:eastAsia="Calibri" w:hAnsi="Times New Roman" w:cs="Times New Roman"/>
              </w:rPr>
              <w:t xml:space="preserve">. Используется, главным образом, как двухсторонний барьер для защиты пациента/персонала от различной контаминации и минимизации риска аллергии на латекс. Изделие должно иметь соответствующие характеристики в отношении осязания и удобства использования, а также соответствующие физические свойства (например, прочность на растяжение, </w:t>
            </w:r>
            <w:r w:rsidRPr="00FB1A8C">
              <w:rPr>
                <w:rFonts w:ascii="Times New Roman" w:eastAsia="Calibri" w:hAnsi="Times New Roman" w:cs="Times New Roman"/>
              </w:rPr>
              <w:lastRenderedPageBreak/>
              <w:t xml:space="preserve">устойчивость к проколам, эластичность) и однотипные размеры (т.е., сопоставимость размеров). </w:t>
            </w:r>
          </w:p>
          <w:p w14:paraId="0F9F35C1" w14:textId="77777777" w:rsidR="0029276A" w:rsidRPr="00FB1A8C" w:rsidRDefault="0029276A" w:rsidP="0025136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1A8C">
              <w:rPr>
                <w:rFonts w:ascii="Times New Roman" w:eastAsia="Calibri" w:hAnsi="Times New Roman" w:cs="Times New Roman"/>
              </w:rPr>
              <w:t>Изделие для одноразового использования.</w:t>
            </w:r>
          </w:p>
          <w:p w14:paraId="69DDDA4B" w14:textId="77777777" w:rsidR="0029276A" w:rsidRPr="00251360" w:rsidRDefault="0029276A" w:rsidP="002513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FB1A8C">
              <w:rPr>
                <w:rFonts w:ascii="Times New Roman" w:eastAsia="Times New Roman" w:hAnsi="Times New Roman" w:cs="Times New Roman"/>
              </w:rPr>
              <w:t>Одинарная толщина (в области пальцев) не менее 0,08 мм для механической прочности.</w:t>
            </w:r>
          </w:p>
          <w:p w14:paraId="7F0C5D63" w14:textId="77777777" w:rsidR="0029276A" w:rsidRPr="00A01C38" w:rsidRDefault="0029276A" w:rsidP="002513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C38">
              <w:rPr>
                <w:rFonts w:ascii="Times New Roman" w:eastAsia="Times New Roman" w:hAnsi="Times New Roman" w:cs="Times New Roman"/>
              </w:rPr>
              <w:t>Длина перчатки не менее 2</w:t>
            </w:r>
            <w:r w:rsidR="00343B5C">
              <w:rPr>
                <w:rFonts w:ascii="Times New Roman" w:eastAsia="Times New Roman" w:hAnsi="Times New Roman" w:cs="Times New Roman"/>
              </w:rPr>
              <w:t xml:space="preserve">50 мм для фиксации на </w:t>
            </w:r>
            <w:proofErr w:type="spellStart"/>
            <w:r w:rsidR="00343B5C">
              <w:rPr>
                <w:rFonts w:ascii="Times New Roman" w:eastAsia="Times New Roman" w:hAnsi="Times New Roman" w:cs="Times New Roman"/>
              </w:rPr>
              <w:t>предплечьи</w:t>
            </w:r>
            <w:proofErr w:type="spellEnd"/>
            <w:r w:rsidR="00343B5C">
              <w:rPr>
                <w:rFonts w:ascii="Times New Roman" w:eastAsia="Times New Roman" w:hAnsi="Times New Roman" w:cs="Times New Roman"/>
              </w:rPr>
              <w:t xml:space="preserve"> (удлиненная манжета)</w:t>
            </w:r>
            <w:r w:rsidRPr="00A01C38">
              <w:rPr>
                <w:rFonts w:ascii="Times New Roman" w:eastAsia="Times New Roman" w:hAnsi="Times New Roman" w:cs="Times New Roman"/>
              </w:rPr>
              <w:t>.</w:t>
            </w:r>
            <w:r w:rsidR="00343B5C">
              <w:rPr>
                <w:rFonts w:ascii="Times New Roman" w:eastAsia="Times New Roman" w:hAnsi="Times New Roman" w:cs="Times New Roman"/>
              </w:rPr>
              <w:t xml:space="preserve"> Текстура в области пальцев. Повышенной прочности.</w:t>
            </w:r>
          </w:p>
          <w:p w14:paraId="18679F9F" w14:textId="77777777" w:rsidR="0029276A" w:rsidRPr="000A018C" w:rsidRDefault="0029276A" w:rsidP="002513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018C">
              <w:rPr>
                <w:rFonts w:ascii="Times New Roman" w:eastAsia="Times New Roman" w:hAnsi="Times New Roman" w:cs="Times New Roman"/>
              </w:rPr>
              <w:t>Манжета снабжена укрепляющим венчиком.</w:t>
            </w:r>
          </w:p>
          <w:p w14:paraId="5A634597" w14:textId="77777777" w:rsidR="0029276A" w:rsidRPr="000A018C" w:rsidRDefault="0029276A" w:rsidP="00251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018C">
              <w:rPr>
                <w:rFonts w:ascii="Times New Roman" w:eastAsia="Calibri" w:hAnsi="Times New Roman" w:cs="Times New Roman"/>
              </w:rPr>
              <w:t xml:space="preserve">Соответствие </w:t>
            </w:r>
            <w:r w:rsidRPr="000A018C">
              <w:rPr>
                <w:rFonts w:ascii="Times New Roman" w:eastAsia="Times New Roman" w:hAnsi="Times New Roman" w:cs="Times New Roman"/>
              </w:rPr>
              <w:t>ГОСТ 52239-2004 «Перчатки медицинские диагностические одноразовые. Часть 1. Спецификация на перчатки из нитрил</w:t>
            </w:r>
            <w:r w:rsidRPr="000A018C">
              <w:rPr>
                <w:rFonts w:ascii="Times New Roman" w:eastAsia="Calibri" w:hAnsi="Times New Roman" w:cs="Times New Roman"/>
              </w:rPr>
              <w:t>».</w:t>
            </w:r>
          </w:p>
          <w:p w14:paraId="2D719FDA" w14:textId="77777777" w:rsidR="0029276A" w:rsidRDefault="0029276A" w:rsidP="00251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A018C">
              <w:rPr>
                <w:rFonts w:ascii="Times New Roman" w:eastAsia="Times New Roman" w:hAnsi="Times New Roman" w:cs="Times New Roman"/>
                <w:b/>
              </w:rPr>
              <w:t xml:space="preserve">Размер: </w:t>
            </w:r>
            <w:r w:rsidRPr="000A018C">
              <w:rPr>
                <w:rFonts w:ascii="Times New Roman" w:eastAsia="Times New Roman" w:hAnsi="Times New Roman" w:cs="Times New Roman"/>
                <w:b/>
                <w:lang w:val="en-US"/>
              </w:rPr>
              <w:t>M</w:t>
            </w:r>
            <w:r w:rsidRPr="000A018C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0A018C">
              <w:rPr>
                <w:rFonts w:ascii="Times New Roman" w:eastAsia="Times New Roman" w:hAnsi="Times New Roman" w:cs="Times New Roman"/>
                <w:b/>
                <w:lang w:val="en-US"/>
              </w:rPr>
              <w:t>L</w:t>
            </w:r>
            <w:r w:rsidRPr="000A018C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7B0E3A8B" w14:textId="77777777" w:rsidR="00FB694F" w:rsidRPr="00A01C38" w:rsidRDefault="00A01C38" w:rsidP="00A01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пара = 2 шт.</w:t>
            </w:r>
            <w:r w:rsidRPr="00A01C38">
              <w:rPr>
                <w:rFonts w:ascii="Times New Roman" w:eastAsia="Times New Roman" w:hAnsi="Times New Roman" w:cs="Times New Roman"/>
              </w:rPr>
              <w:t xml:space="preserve"> перчаток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EA38" w14:textId="77777777" w:rsidR="00FB694F" w:rsidRPr="00FB1A8C" w:rsidRDefault="00DF1A6A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A8C">
              <w:rPr>
                <w:rFonts w:ascii="Times New Roman" w:hAnsi="Times New Roman" w:cs="Times New Roman"/>
              </w:rPr>
              <w:lastRenderedPageBreak/>
              <w:t>в картонной упаковке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4CC5" w14:textId="77777777" w:rsidR="00FB694F" w:rsidRPr="00FB1A8C" w:rsidRDefault="004379E5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A8C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0718" w14:textId="77777777" w:rsidR="00FB694F" w:rsidRPr="00FB1A8C" w:rsidRDefault="00EC2430" w:rsidP="000B7A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B7A65">
              <w:rPr>
                <w:rFonts w:ascii="Times New Roman" w:hAnsi="Times New Roman" w:cs="Times New Roman"/>
              </w:rPr>
              <w:t>400</w:t>
            </w:r>
          </w:p>
        </w:tc>
      </w:tr>
      <w:tr w:rsidR="00FB694F" w:rsidRPr="00BC0390" w14:paraId="6AE3BF33" w14:textId="77777777" w:rsidTr="00F13986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407A" w14:textId="77777777" w:rsidR="00FB694F" w:rsidRPr="00BC0390" w:rsidRDefault="00FB694F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390">
              <w:rPr>
                <w:rFonts w:ascii="Times New Roman" w:hAnsi="Times New Roman" w:cs="Times New Roman"/>
              </w:rPr>
              <w:t>1</w:t>
            </w:r>
            <w:r w:rsidR="00F916B2" w:rsidRPr="00BC03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4443" w14:textId="77777777" w:rsidR="00FB694F" w:rsidRDefault="00FB694F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390">
              <w:rPr>
                <w:rFonts w:ascii="Times New Roman" w:hAnsi="Times New Roman" w:cs="Times New Roman"/>
              </w:rPr>
              <w:t xml:space="preserve">Мыло туалетное (кусковое) </w:t>
            </w:r>
          </w:p>
          <w:p w14:paraId="203EA42B" w14:textId="77777777" w:rsidR="00D1118B" w:rsidRPr="00BC0390" w:rsidRDefault="00D1118B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(как образец)</w:t>
            </w:r>
          </w:p>
          <w:p w14:paraId="1E2CD9B1" w14:textId="77777777" w:rsidR="00FB694F" w:rsidRPr="00BC0390" w:rsidRDefault="00D1118B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EC42CE2" wp14:editId="16FA8FFA">
                  <wp:extent cx="1157743" cy="930302"/>
                  <wp:effectExtent l="19050" t="0" r="4307" b="0"/>
                  <wp:docPr id="17" name="Рисунок 25" descr="https://avatars.mds.yandex.net/i?id=fc9796fbec8942c2a71de50663d72ec7_sr-542739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vatars.mds.yandex.net/i?id=fc9796fbec8942c2a71de50663d72ec7_sr-542739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760" cy="930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2D7F" w14:textId="77777777" w:rsidR="00331318" w:rsidRPr="00BC0390" w:rsidRDefault="00FB694F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390">
              <w:rPr>
                <w:rFonts w:ascii="Times New Roman" w:hAnsi="Times New Roman" w:cs="Times New Roman"/>
              </w:rPr>
              <w:t xml:space="preserve">Состав: натриевые соли жирных кислот животных жиров и растительных масел, вода, глицерин, парфюмерная композиция, диоксид титана, триэтаноламин, ди-этиленгликоль, ПЭГ-9, </w:t>
            </w:r>
            <w:proofErr w:type="spellStart"/>
            <w:r w:rsidRPr="00BC0390">
              <w:rPr>
                <w:rFonts w:ascii="Times New Roman" w:hAnsi="Times New Roman" w:cs="Times New Roman"/>
              </w:rPr>
              <w:t>динатриевая</w:t>
            </w:r>
            <w:proofErr w:type="spellEnd"/>
            <w:r w:rsidRPr="00BC0390">
              <w:rPr>
                <w:rFonts w:ascii="Times New Roman" w:hAnsi="Times New Roman" w:cs="Times New Roman"/>
              </w:rPr>
              <w:t xml:space="preserve"> соль ЭДТА, лимонная кислота, натрий карбоксиметилцеллюлозная, бензойная кислота, натрия хлорид. </w:t>
            </w:r>
          </w:p>
          <w:p w14:paraId="03E644F2" w14:textId="77777777" w:rsidR="00331318" w:rsidRPr="00BC0390" w:rsidRDefault="00331318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390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Не допускаются на поверхности мыла трещины, полосы, выпоты, пятна;</w:t>
            </w:r>
          </w:p>
          <w:p w14:paraId="33EFA94B" w14:textId="77777777" w:rsidR="00FB694F" w:rsidRPr="00BC0390" w:rsidRDefault="00331318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390">
              <w:rPr>
                <w:rFonts w:ascii="Times New Roman" w:hAnsi="Times New Roman" w:cs="Times New Roman"/>
              </w:rPr>
              <w:t xml:space="preserve">Консистенция- </w:t>
            </w:r>
            <w:r w:rsidR="00813B55" w:rsidRPr="00BC0390">
              <w:rPr>
                <w:rFonts w:ascii="Times New Roman" w:hAnsi="Times New Roman" w:cs="Times New Roman"/>
              </w:rPr>
              <w:t>твердая, в</w:t>
            </w:r>
            <w:r w:rsidRPr="00BC0390">
              <w:rPr>
                <w:rFonts w:ascii="Times New Roman" w:hAnsi="Times New Roman" w:cs="Times New Roman"/>
              </w:rPr>
              <w:t xml:space="preserve"> разрезе однородная;</w:t>
            </w:r>
          </w:p>
          <w:p w14:paraId="0C3E70A0" w14:textId="77777777" w:rsidR="00331318" w:rsidRPr="00BC0390" w:rsidRDefault="006116B3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390">
              <w:rPr>
                <w:rFonts w:ascii="Times New Roman" w:hAnsi="Times New Roman" w:cs="Times New Roman"/>
                <w:color w:val="000000"/>
              </w:rPr>
              <w:t>ГОСТ 28546-2002 Мыло туалетное твердое. Общие технические условия или иному действующему ГОСТ.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5D73" w14:textId="77777777" w:rsidR="00FB694F" w:rsidRPr="00BC0390" w:rsidRDefault="00331318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390">
              <w:rPr>
                <w:rFonts w:ascii="Times New Roman" w:hAnsi="Times New Roman" w:cs="Times New Roman"/>
                <w:color w:val="000000"/>
              </w:rPr>
              <w:t xml:space="preserve">Мыло в </w:t>
            </w:r>
            <w:r w:rsidRPr="00D1118B">
              <w:rPr>
                <w:rFonts w:ascii="Times New Roman" w:hAnsi="Times New Roman" w:cs="Times New Roman"/>
                <w:i/>
                <w:color w:val="000000"/>
              </w:rPr>
              <w:t>обертке</w:t>
            </w:r>
            <w:r w:rsidRPr="00BC0390">
              <w:rPr>
                <w:rFonts w:ascii="Times New Roman" w:hAnsi="Times New Roman" w:cs="Times New Roman"/>
                <w:color w:val="000000"/>
              </w:rPr>
              <w:t>. Не менее 90 гр. не более 100 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EEE1" w14:textId="77777777" w:rsidR="00FB694F" w:rsidRPr="00BC0390" w:rsidRDefault="00FB694F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390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E902" w14:textId="77777777" w:rsidR="00FB694F" w:rsidRPr="00BC0390" w:rsidRDefault="00EC2430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B694F" w:rsidRPr="0005090D" w14:paraId="09DD83BE" w14:textId="77777777" w:rsidTr="00F13986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00B0" w14:textId="77777777" w:rsidR="00FB694F" w:rsidRPr="0005090D" w:rsidRDefault="00FB694F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>1</w:t>
            </w:r>
            <w:r w:rsidR="00F916B2" w:rsidRPr="000509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2ED7" w14:textId="77777777" w:rsidR="00020429" w:rsidRPr="0005090D" w:rsidRDefault="00FB694F" w:rsidP="00251360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05090D">
              <w:rPr>
                <w:rFonts w:ascii="Times New Roman" w:hAnsi="Times New Roman" w:cs="Times New Roman"/>
                <w:noProof/>
              </w:rPr>
              <w:t>Мыло банное</w:t>
            </w:r>
          </w:p>
          <w:p w14:paraId="57FFABD8" w14:textId="77777777" w:rsidR="00FB694F" w:rsidRDefault="00FB694F" w:rsidP="00251360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05090D">
              <w:rPr>
                <w:rFonts w:ascii="Times New Roman" w:hAnsi="Times New Roman" w:cs="Times New Roman"/>
                <w:noProof/>
              </w:rPr>
              <w:t>(кусковое)</w:t>
            </w:r>
          </w:p>
          <w:p w14:paraId="06707116" w14:textId="77777777" w:rsidR="00B00199" w:rsidRDefault="00B00199" w:rsidP="00251360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( как образец)</w:t>
            </w:r>
          </w:p>
          <w:p w14:paraId="22AF16E3" w14:textId="77777777" w:rsidR="00B00199" w:rsidRPr="0005090D" w:rsidRDefault="00B00199" w:rsidP="00251360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  <w:p w14:paraId="320DB74A" w14:textId="77777777" w:rsidR="00020429" w:rsidRPr="0005090D" w:rsidRDefault="00B00199" w:rsidP="00251360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2572344D" wp14:editId="294D3694">
                  <wp:extent cx="942119" cy="850790"/>
                  <wp:effectExtent l="19050" t="0" r="0" b="0"/>
                  <wp:docPr id="18" name="Рисунок 1" descr="https://avatars.mds.yandex.net/i?id=be9b2481e3e037b9494f1ed5db522ddcc6924cda-428984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be9b2481e3e037b9494f1ed5db522ddcc6924cda-428984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282" cy="8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6DE5" w14:textId="77777777" w:rsidR="0005090D" w:rsidRPr="0005090D" w:rsidRDefault="00FB694F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 xml:space="preserve">Твердое, с обильным пенообразованием, применяется для санитарно-гигиенических целей. </w:t>
            </w:r>
          </w:p>
          <w:p w14:paraId="76ADC620" w14:textId="77777777" w:rsidR="00FB694F" w:rsidRPr="0005090D" w:rsidRDefault="00FB694F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 xml:space="preserve">В состав входят: натриевые соли, жирные кислоты, натуральные жиры и масла, вода, глицерин, ароматизирующие добавки. </w:t>
            </w:r>
          </w:p>
          <w:p w14:paraId="0396B4F6" w14:textId="77777777" w:rsidR="00331318" w:rsidRPr="0005090D" w:rsidRDefault="00331318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Не допускаются на поверхности мыла трещины, полосы, выпоты, пятна;</w:t>
            </w:r>
          </w:p>
          <w:p w14:paraId="47A8F43E" w14:textId="77777777" w:rsidR="00331318" w:rsidRPr="0005090D" w:rsidRDefault="00331318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>Консистенция- твердая, в разрезе однородная;</w:t>
            </w:r>
          </w:p>
          <w:p w14:paraId="37AED52D" w14:textId="77777777" w:rsidR="006116B3" w:rsidRPr="0005090D" w:rsidRDefault="006116B3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  <w:color w:val="000000"/>
              </w:rPr>
              <w:t xml:space="preserve">ГОСТ 28546-2002 Мыло туалетное твердое. Общие технические условия </w:t>
            </w:r>
            <w:r w:rsidR="00BC0390" w:rsidRPr="0005090D">
              <w:rPr>
                <w:rFonts w:ascii="Times New Roman" w:hAnsi="Times New Roman" w:cs="Times New Roman"/>
                <w:color w:val="000000"/>
              </w:rPr>
              <w:t>или иному</w:t>
            </w:r>
            <w:r w:rsidRPr="0005090D">
              <w:rPr>
                <w:rFonts w:ascii="Times New Roman" w:hAnsi="Times New Roman" w:cs="Times New Roman"/>
                <w:color w:val="000000"/>
              </w:rPr>
              <w:t xml:space="preserve"> действующему ГОСТ.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F358" w14:textId="77777777" w:rsidR="00331318" w:rsidRPr="0005090D" w:rsidRDefault="00331318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  <w:color w:val="000000"/>
              </w:rPr>
              <w:t xml:space="preserve">Мыло в </w:t>
            </w:r>
            <w:r w:rsidRPr="008511A3">
              <w:rPr>
                <w:rFonts w:ascii="Times New Roman" w:hAnsi="Times New Roman" w:cs="Times New Roman"/>
                <w:i/>
                <w:color w:val="000000"/>
              </w:rPr>
              <w:t>обертке</w:t>
            </w:r>
            <w:r w:rsidRPr="0005090D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0F684233" w14:textId="77777777" w:rsidR="00BC0390" w:rsidRPr="0005090D" w:rsidRDefault="00FB694F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>Масса куска не менее</w:t>
            </w:r>
          </w:p>
          <w:p w14:paraId="2DC06017" w14:textId="77777777" w:rsidR="00FB694F" w:rsidRPr="0005090D" w:rsidRDefault="00FB694F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090D">
              <w:rPr>
                <w:rFonts w:ascii="Times New Roman" w:hAnsi="Times New Roman" w:cs="Times New Roman"/>
              </w:rPr>
              <w:t>150 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29B9" w14:textId="77777777" w:rsidR="00FB694F" w:rsidRPr="0005090D" w:rsidRDefault="00FB694F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701A" w14:textId="77777777" w:rsidR="00FB694F" w:rsidRPr="0005090D" w:rsidRDefault="00EC2430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FB694F" w:rsidRPr="0005090D" w14:paraId="77015555" w14:textId="77777777" w:rsidTr="00F13986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D1E3" w14:textId="77777777" w:rsidR="00FB694F" w:rsidRPr="0005090D" w:rsidRDefault="00FB694F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>1</w:t>
            </w:r>
            <w:r w:rsidR="00F916B2" w:rsidRPr="000509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BE58" w14:textId="77777777" w:rsidR="00FB694F" w:rsidRDefault="00FB694F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 xml:space="preserve">Перчатки хозяйственные резиновые (латексные) </w:t>
            </w:r>
          </w:p>
          <w:p w14:paraId="2FFDF762" w14:textId="77777777" w:rsidR="00B00199" w:rsidRDefault="00B00199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(как образец)</w:t>
            </w:r>
          </w:p>
          <w:p w14:paraId="3D083408" w14:textId="77777777" w:rsidR="00B00199" w:rsidRPr="0005090D" w:rsidRDefault="00B00199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C0F10B" w14:textId="77777777" w:rsidR="00FB694F" w:rsidRPr="0005090D" w:rsidRDefault="00B00199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233A5FB" wp14:editId="62735C55">
                  <wp:extent cx="847642" cy="659958"/>
                  <wp:effectExtent l="19050" t="0" r="0" b="0"/>
                  <wp:docPr id="20" name="Рисунок 4" descr="https://avatars.mds.yandex.net/i?id=d18e53e2192c0186629a8f31e36c911ff40a58ca-502610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d18e53e2192c0186629a8f31e36c911ff40a58ca-502610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673" cy="659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208A" w14:textId="77777777" w:rsidR="00FB694F" w:rsidRPr="0005090D" w:rsidRDefault="00FB694F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090D">
              <w:rPr>
                <w:rStyle w:val="st"/>
                <w:rFonts w:ascii="Times New Roman" w:hAnsi="Times New Roman" w:cs="Times New Roman"/>
              </w:rPr>
              <w:t xml:space="preserve">Область применения: </w:t>
            </w:r>
            <w:r w:rsidRPr="0005090D">
              <w:rPr>
                <w:rStyle w:val="a9"/>
                <w:rFonts w:ascii="Times New Roman" w:hAnsi="Times New Roman" w:cs="Times New Roman"/>
              </w:rPr>
              <w:t>хозяйственно-бытовые</w:t>
            </w:r>
            <w:r w:rsidRPr="0005090D">
              <w:rPr>
                <w:rStyle w:val="st"/>
                <w:rFonts w:ascii="Times New Roman" w:hAnsi="Times New Roman" w:cs="Times New Roman"/>
              </w:rPr>
              <w:t xml:space="preserve"> работы, уборка помещений, дезинфекция.</w:t>
            </w:r>
          </w:p>
          <w:p w14:paraId="5FA93D8D" w14:textId="77777777" w:rsidR="00FB694F" w:rsidRPr="0005090D" w:rsidRDefault="00FB694F" w:rsidP="002513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90D">
              <w:rPr>
                <w:rFonts w:ascii="Times New Roman" w:eastAsia="Times New Roman" w:hAnsi="Times New Roman" w:cs="Times New Roman"/>
              </w:rPr>
              <w:t>Тип поверхности -</w:t>
            </w:r>
            <w:r w:rsidRPr="0005090D">
              <w:rPr>
                <w:rFonts w:ascii="Times New Roman" w:eastAsia="Times New Roman" w:hAnsi="Times New Roman" w:cs="Times New Roman"/>
                <w:shd w:val="clear" w:color="auto" w:fill="FFFFFF"/>
              </w:rPr>
              <w:t>текстурированная</w:t>
            </w:r>
          </w:p>
          <w:p w14:paraId="7AAB27E1" w14:textId="77777777" w:rsidR="00FB694F" w:rsidRPr="0005090D" w:rsidRDefault="00FB694F" w:rsidP="002513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90D">
              <w:rPr>
                <w:rFonts w:ascii="Times New Roman" w:eastAsia="Times New Roman" w:hAnsi="Times New Roman" w:cs="Times New Roman"/>
              </w:rPr>
              <w:t xml:space="preserve">Рифленое покрытие- </w:t>
            </w:r>
            <w:r w:rsidRPr="0005090D">
              <w:rPr>
                <w:rFonts w:ascii="Times New Roman" w:eastAsia="Times New Roman" w:hAnsi="Times New Roman" w:cs="Times New Roman"/>
                <w:shd w:val="clear" w:color="auto" w:fill="FFFFFF"/>
              </w:rPr>
              <w:t>да</w:t>
            </w:r>
          </w:p>
          <w:p w14:paraId="1325E4E4" w14:textId="77777777" w:rsidR="00FB694F" w:rsidRPr="0005090D" w:rsidRDefault="00FB694F" w:rsidP="002513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090D">
              <w:rPr>
                <w:rFonts w:ascii="Times New Roman" w:eastAsia="Times New Roman" w:hAnsi="Times New Roman" w:cs="Times New Roman"/>
              </w:rPr>
              <w:t>Опудренные</w:t>
            </w:r>
            <w:proofErr w:type="spellEnd"/>
            <w:r w:rsidRPr="0005090D">
              <w:rPr>
                <w:rFonts w:ascii="Times New Roman" w:eastAsia="Times New Roman" w:hAnsi="Times New Roman" w:cs="Times New Roman"/>
              </w:rPr>
              <w:t xml:space="preserve">- </w:t>
            </w:r>
            <w:hyperlink r:id="rId21" w:history="1">
              <w:r w:rsidRPr="0005090D">
                <w:rPr>
                  <w:rFonts w:ascii="Times New Roman" w:eastAsia="Times New Roman" w:hAnsi="Times New Roman" w:cs="Times New Roman"/>
                  <w:shd w:val="clear" w:color="auto" w:fill="FFFFFF"/>
                </w:rPr>
                <w:t>нет</w:t>
              </w:r>
            </w:hyperlink>
          </w:p>
          <w:p w14:paraId="2FCAC5F0" w14:textId="77777777" w:rsidR="00FB694F" w:rsidRPr="0005090D" w:rsidRDefault="00FB694F" w:rsidP="002513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90D">
              <w:rPr>
                <w:rFonts w:ascii="Times New Roman" w:eastAsia="Times New Roman" w:hAnsi="Times New Roman" w:cs="Times New Roman"/>
              </w:rPr>
              <w:t xml:space="preserve">С манжетами- </w:t>
            </w:r>
            <w:hyperlink r:id="rId22" w:history="1">
              <w:r w:rsidRPr="0005090D">
                <w:rPr>
                  <w:rFonts w:ascii="Times New Roman" w:eastAsia="Times New Roman" w:hAnsi="Times New Roman" w:cs="Times New Roman"/>
                  <w:shd w:val="clear" w:color="auto" w:fill="FFFFFF"/>
                </w:rPr>
                <w:t>есть</w:t>
              </w:r>
            </w:hyperlink>
          </w:p>
          <w:p w14:paraId="11184A21" w14:textId="77777777" w:rsidR="00FB694F" w:rsidRPr="0005090D" w:rsidRDefault="00FB694F" w:rsidP="002513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90D">
              <w:rPr>
                <w:rFonts w:ascii="Times New Roman" w:eastAsia="Times New Roman" w:hAnsi="Times New Roman" w:cs="Times New Roman"/>
              </w:rPr>
              <w:t>Количество пар в упаковке -</w:t>
            </w:r>
            <w:r w:rsidRPr="0005090D">
              <w:rPr>
                <w:rFonts w:ascii="Times New Roman" w:eastAsia="Times New Roman" w:hAnsi="Times New Roman" w:cs="Times New Roman"/>
                <w:shd w:val="clear" w:color="auto" w:fill="FFFFFF"/>
              </w:rPr>
              <w:t>1 пары</w:t>
            </w:r>
          </w:p>
          <w:p w14:paraId="6BE08178" w14:textId="77777777" w:rsidR="00FB694F" w:rsidRPr="0005090D" w:rsidRDefault="00FB694F" w:rsidP="002513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90D">
              <w:rPr>
                <w:rFonts w:ascii="Times New Roman" w:eastAsia="Times New Roman" w:hAnsi="Times New Roman" w:cs="Times New Roman"/>
              </w:rPr>
              <w:t>Анатомическая форма-</w:t>
            </w:r>
            <w:hyperlink r:id="rId23" w:history="1">
              <w:r w:rsidRPr="0005090D">
                <w:rPr>
                  <w:rFonts w:ascii="Times New Roman" w:eastAsia="Times New Roman" w:hAnsi="Times New Roman" w:cs="Times New Roman"/>
                  <w:shd w:val="clear" w:color="auto" w:fill="FFFFFF"/>
                </w:rPr>
                <w:t>есть</w:t>
              </w:r>
            </w:hyperlink>
          </w:p>
          <w:p w14:paraId="1ED3BC40" w14:textId="77777777" w:rsidR="00FB694F" w:rsidRPr="0005090D" w:rsidRDefault="00FB694F" w:rsidP="002513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90D">
              <w:rPr>
                <w:rFonts w:ascii="Times New Roman" w:eastAsia="Times New Roman" w:hAnsi="Times New Roman" w:cs="Times New Roman"/>
              </w:rPr>
              <w:t>Стерильные-</w:t>
            </w:r>
            <w:hyperlink r:id="rId24" w:history="1">
              <w:r w:rsidRPr="0005090D">
                <w:rPr>
                  <w:rFonts w:ascii="Times New Roman" w:eastAsia="Times New Roman" w:hAnsi="Times New Roman" w:cs="Times New Roman"/>
                  <w:shd w:val="clear" w:color="auto" w:fill="FFFFFF"/>
                </w:rPr>
                <w:t>нет</w:t>
              </w:r>
            </w:hyperlink>
          </w:p>
          <w:p w14:paraId="3BE9AD34" w14:textId="77777777" w:rsidR="00FB694F" w:rsidRPr="0005090D" w:rsidRDefault="00FB694F" w:rsidP="002513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90D">
              <w:rPr>
                <w:rFonts w:ascii="Times New Roman" w:eastAsia="Times New Roman" w:hAnsi="Times New Roman" w:cs="Times New Roman"/>
              </w:rPr>
              <w:t>Длина перчаток- н</w:t>
            </w:r>
            <w:r w:rsidRPr="0005090D">
              <w:rPr>
                <w:rFonts w:ascii="Times New Roman" w:eastAsia="Times New Roman" w:hAnsi="Times New Roman" w:cs="Times New Roman"/>
                <w:shd w:val="clear" w:color="auto" w:fill="FFFFFF"/>
              </w:rPr>
              <w:t>е менее -290 мм</w:t>
            </w:r>
          </w:p>
          <w:p w14:paraId="0EA68873" w14:textId="77777777" w:rsidR="00FB694F" w:rsidRPr="0005090D" w:rsidRDefault="00FB694F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 xml:space="preserve">Толщина слоя </w:t>
            </w:r>
            <w:proofErr w:type="spellStart"/>
            <w:r w:rsidRPr="0005090D">
              <w:rPr>
                <w:rFonts w:ascii="Times New Roman" w:hAnsi="Times New Roman" w:cs="Times New Roman"/>
              </w:rPr>
              <w:t>материалане</w:t>
            </w:r>
            <w:proofErr w:type="spellEnd"/>
            <w:r w:rsidRPr="0005090D">
              <w:rPr>
                <w:rFonts w:ascii="Times New Roman" w:hAnsi="Times New Roman" w:cs="Times New Roman"/>
              </w:rPr>
              <w:t xml:space="preserve"> менее 0,4мм.</w:t>
            </w:r>
          </w:p>
          <w:p w14:paraId="25CD4E1D" w14:textId="77777777" w:rsidR="0005090D" w:rsidRPr="00A01C38" w:rsidRDefault="0005090D" w:rsidP="000509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1C38">
              <w:rPr>
                <w:rFonts w:ascii="Times New Roman" w:hAnsi="Times New Roman" w:cs="Times New Roman"/>
              </w:rPr>
              <w:t>ГОСТ 20010-93</w:t>
            </w:r>
          </w:p>
          <w:p w14:paraId="503A7A10" w14:textId="77777777" w:rsidR="0005090D" w:rsidRPr="0005090D" w:rsidRDefault="0005090D" w:rsidP="000509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1C38">
              <w:rPr>
                <w:rFonts w:ascii="Times New Roman" w:hAnsi="Times New Roman" w:cs="Times New Roman"/>
                <w:b/>
                <w:bCs/>
              </w:rPr>
              <w:t>«</w:t>
            </w:r>
            <w:r w:rsidRPr="00A01C38">
              <w:rPr>
                <w:rFonts w:ascii="Times New Roman" w:hAnsi="Times New Roman" w:cs="Times New Roman"/>
              </w:rPr>
              <w:t xml:space="preserve">Перчатки резиновые технические. Технические </w:t>
            </w:r>
            <w:proofErr w:type="spellStart"/>
            <w:proofErr w:type="gramStart"/>
            <w:r w:rsidRPr="00A01C38">
              <w:rPr>
                <w:rFonts w:ascii="Times New Roman" w:hAnsi="Times New Roman" w:cs="Times New Roman"/>
              </w:rPr>
              <w:t>условия»</w:t>
            </w:r>
            <w:r w:rsidRPr="00A01C38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proofErr w:type="gramEnd"/>
            <w:r w:rsidRPr="00A01C38">
              <w:rPr>
                <w:rFonts w:ascii="Times New Roman" w:hAnsi="Times New Roman" w:cs="Times New Roman"/>
                <w:color w:val="000000"/>
              </w:rPr>
              <w:t xml:space="preserve"> иному действующему ГОСТ.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953F" w14:textId="77777777" w:rsidR="00FB694F" w:rsidRPr="0005090D" w:rsidRDefault="0081750D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>в индивидуальной упаковке каждая пара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7F21" w14:textId="77777777" w:rsidR="00FB694F" w:rsidRPr="0005090D" w:rsidRDefault="00FB694F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0EE6" w14:textId="77777777" w:rsidR="00FB694F" w:rsidRPr="0005090D" w:rsidRDefault="00EC2430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</w:tr>
      <w:tr w:rsidR="00FB694F" w:rsidRPr="0005090D" w14:paraId="52E3ACC9" w14:textId="77777777" w:rsidTr="00F13986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9E89" w14:textId="77777777" w:rsidR="00FB694F" w:rsidRPr="0005090D" w:rsidRDefault="00FB694F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>1</w:t>
            </w:r>
            <w:r w:rsidR="00F916B2" w:rsidRPr="000509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9C9A" w14:textId="77777777" w:rsidR="00FB694F" w:rsidRDefault="00FB694F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>Моющее средство для стекол</w:t>
            </w:r>
          </w:p>
          <w:p w14:paraId="1B658794" w14:textId="77777777" w:rsidR="00B00199" w:rsidRDefault="00B00199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как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образец)</w:t>
            </w:r>
          </w:p>
          <w:p w14:paraId="210F051F" w14:textId="77777777" w:rsidR="00B00199" w:rsidRDefault="00B00199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EAA1406" wp14:editId="5DCF20A4">
                  <wp:extent cx="998717" cy="938254"/>
                  <wp:effectExtent l="19050" t="0" r="0" b="0"/>
                  <wp:docPr id="21" name="Рисунок 7" descr="https://avatars.mds.yandex.net/i?id=3c84c062b117958f22e225f397aa304dd1b9ac2d-767781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3c84c062b117958f22e225f397aa304dd1b9ac2d-767781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753" cy="938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442D42" w14:textId="77777777" w:rsidR="00B00199" w:rsidRPr="0005090D" w:rsidRDefault="00B00199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892341" w14:textId="77777777" w:rsidR="00FB694F" w:rsidRPr="0005090D" w:rsidRDefault="00FB694F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4C22" w14:textId="77777777" w:rsidR="00FB694F" w:rsidRPr="0005090D" w:rsidRDefault="00FB694F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lastRenderedPageBreak/>
              <w:t>Средство для мытья стекол должно быть предназначено для мытья оконных, витринных, мебельных, автомобильных стекол, стеклянных поверхностей бытовой техники, экранов мониторов и телевизоров, для очистки изделий из стекла, зеркал и кафеля. Не требует смывания.</w:t>
            </w:r>
          </w:p>
          <w:p w14:paraId="2DE76DD3" w14:textId="77777777" w:rsidR="00FB694F" w:rsidRPr="0005090D" w:rsidRDefault="00FB694F" w:rsidP="00251360">
            <w:pPr>
              <w:spacing w:after="0" w:line="240" w:lineRule="auto"/>
              <w:jc w:val="both"/>
              <w:rPr>
                <w:rStyle w:val="hgkelc"/>
                <w:rFonts w:ascii="Times New Roman" w:hAnsi="Times New Roman" w:cs="Times New Roman"/>
                <w:bCs/>
              </w:rPr>
            </w:pPr>
            <w:r w:rsidRPr="0005090D">
              <w:rPr>
                <w:rFonts w:ascii="Times New Roman" w:hAnsi="Times New Roman" w:cs="Times New Roman"/>
              </w:rPr>
              <w:lastRenderedPageBreak/>
              <w:t>Состав:</w:t>
            </w:r>
            <w:r w:rsidRPr="0005090D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 вода, изопропиловый спирт, этиленгликоль, менее 5% АПАВ, </w:t>
            </w:r>
            <w:proofErr w:type="spellStart"/>
            <w:r w:rsidRPr="0005090D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тетранатриевая</w:t>
            </w:r>
            <w:proofErr w:type="spellEnd"/>
            <w:r w:rsidRPr="0005090D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 соль этилендиаминтетрауксусной кислоты, более 5% аммиака водного, парфюмерная композиция, консервант, краситель.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F758" w14:textId="77777777" w:rsidR="00FB694F" w:rsidRPr="0005090D" w:rsidRDefault="00FB694F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lastRenderedPageBreak/>
              <w:t xml:space="preserve">Пластиковая тара, с курком распылителем, объем не менее </w:t>
            </w:r>
            <w:r w:rsidRPr="0005090D">
              <w:rPr>
                <w:rFonts w:ascii="Times New Roman" w:hAnsi="Times New Roman" w:cs="Times New Roman"/>
              </w:rPr>
              <w:lastRenderedPageBreak/>
              <w:t>500мл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AD94" w14:textId="77777777" w:rsidR="00FB694F" w:rsidRPr="0005090D" w:rsidRDefault="00FB694F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lastRenderedPageBreak/>
              <w:t>литр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F2F7" w14:textId="77777777" w:rsidR="00FB694F" w:rsidRPr="0005090D" w:rsidRDefault="00EC2430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0BC9AC4D" w14:textId="77777777" w:rsidR="00FB694F" w:rsidRPr="0005090D" w:rsidRDefault="00FB694F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94F" w:rsidRPr="0005090D" w14:paraId="01EB93AB" w14:textId="77777777" w:rsidTr="00F13986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784F" w14:textId="77777777" w:rsidR="00FB694F" w:rsidRPr="0005090D" w:rsidRDefault="00FB694F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>1</w:t>
            </w:r>
            <w:r w:rsidR="00F916B2" w:rsidRPr="000509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27A5" w14:textId="77777777" w:rsidR="00FB694F" w:rsidRDefault="004379E5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>Перчатки х/б рабочие с напылением</w:t>
            </w:r>
            <w:r w:rsidR="00F62E05" w:rsidRPr="0005090D">
              <w:rPr>
                <w:rFonts w:ascii="Times New Roman" w:hAnsi="Times New Roman" w:cs="Times New Roman"/>
              </w:rPr>
              <w:t xml:space="preserve"> ПВХ</w:t>
            </w:r>
          </w:p>
          <w:p w14:paraId="6DE9C094" w14:textId="77777777" w:rsidR="00B00199" w:rsidRDefault="00B00199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как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образец)</w:t>
            </w:r>
          </w:p>
          <w:p w14:paraId="3B8DCD3A" w14:textId="77777777" w:rsidR="00B00199" w:rsidRDefault="00B00199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E241428" wp14:editId="792647E7">
                  <wp:extent cx="1054376" cy="826936"/>
                  <wp:effectExtent l="19050" t="0" r="0" b="0"/>
                  <wp:docPr id="23" name="Рисунок 10" descr="https://avatars.mds.yandex.net/i?id=2309f4b49f0214e1e823c1866bab99456068b95c-1252255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i?id=2309f4b49f0214e1e823c1866bab99456068b95c-1252255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907" cy="827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06ED6E" w14:textId="77777777" w:rsidR="00B00199" w:rsidRPr="0005090D" w:rsidRDefault="00B00199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7A1E" w14:textId="77777777" w:rsidR="00F62E05" w:rsidRPr="0005090D" w:rsidRDefault="00F62E05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 xml:space="preserve">Тип перчаток: перчатки хлопчатобумажные </w:t>
            </w:r>
          </w:p>
          <w:p w14:paraId="608C8C9D" w14:textId="77777777" w:rsidR="00F62E05" w:rsidRPr="0005090D" w:rsidRDefault="00F62E05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>Класс вязки: не менее 10</w:t>
            </w:r>
          </w:p>
          <w:p w14:paraId="0AFB5A53" w14:textId="77777777" w:rsidR="00F62E05" w:rsidRPr="0005090D" w:rsidRDefault="00F62E05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>Количество нитей: не менее 5</w:t>
            </w:r>
          </w:p>
          <w:p w14:paraId="67C4DC38" w14:textId="77777777" w:rsidR="00F62E05" w:rsidRPr="0005090D" w:rsidRDefault="00F62E05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>Содержание хлопка: не менее 70%</w:t>
            </w:r>
          </w:p>
          <w:p w14:paraId="064147C9" w14:textId="77777777" w:rsidR="0005090D" w:rsidRPr="0005090D" w:rsidRDefault="00F62E05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>Количество пар в одной пачке: 10.</w:t>
            </w:r>
          </w:p>
          <w:p w14:paraId="116B8BAA" w14:textId="77777777" w:rsidR="00F62E05" w:rsidRPr="0005090D" w:rsidRDefault="00F62E05" w:rsidP="00251360">
            <w:pPr>
              <w:spacing w:after="0" w:line="240" w:lineRule="auto"/>
              <w:jc w:val="both"/>
              <w:rPr>
                <w:rStyle w:val="hgkelc"/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>Цвет любой.</w:t>
            </w:r>
          </w:p>
          <w:p w14:paraId="65D9C196" w14:textId="77777777" w:rsidR="00FB694F" w:rsidRPr="0005090D" w:rsidRDefault="00FB694F" w:rsidP="00251360">
            <w:pPr>
              <w:shd w:val="clear" w:color="auto" w:fill="FFFFFF"/>
              <w:spacing w:after="0" w:line="240" w:lineRule="auto"/>
              <w:jc w:val="both"/>
              <w:rPr>
                <w:rStyle w:val="hgkelc"/>
                <w:rFonts w:ascii="Times New Roman" w:hAnsi="Times New Roman" w:cs="Times New Roman"/>
                <w:bCs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869C" w14:textId="77777777" w:rsidR="00FB694F" w:rsidRPr="0005090D" w:rsidRDefault="00FB694F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F6D2" w14:textId="77777777" w:rsidR="00FB694F" w:rsidRPr="0005090D" w:rsidRDefault="004379E5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C2B6" w14:textId="77777777" w:rsidR="00FB694F" w:rsidRPr="0005090D" w:rsidRDefault="00403431" w:rsidP="00EC24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>1</w:t>
            </w:r>
            <w:r w:rsidR="00EC2430">
              <w:rPr>
                <w:rFonts w:ascii="Times New Roman" w:hAnsi="Times New Roman" w:cs="Times New Roman"/>
              </w:rPr>
              <w:t>8</w:t>
            </w:r>
            <w:r w:rsidRPr="0005090D">
              <w:rPr>
                <w:rFonts w:ascii="Times New Roman" w:hAnsi="Times New Roman" w:cs="Times New Roman"/>
              </w:rPr>
              <w:t>0</w:t>
            </w:r>
          </w:p>
        </w:tc>
      </w:tr>
      <w:tr w:rsidR="005F77D6" w:rsidRPr="0005090D" w14:paraId="11E4E7C6" w14:textId="77777777" w:rsidTr="00F13986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A88A" w14:textId="77777777" w:rsidR="005F77D6" w:rsidRPr="0005090D" w:rsidRDefault="005F77D6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906D" w14:textId="77777777" w:rsidR="005F77D6" w:rsidRPr="0005090D" w:rsidRDefault="005F77D6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 xml:space="preserve">Губка металлическая для мытья посуды </w:t>
            </w:r>
          </w:p>
          <w:p w14:paraId="3BF36B5B" w14:textId="77777777" w:rsidR="005F77D6" w:rsidRDefault="00C549A0" w:rsidP="0025136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(как образец)</w:t>
            </w:r>
          </w:p>
          <w:p w14:paraId="046A6006" w14:textId="77777777" w:rsidR="00C549A0" w:rsidRPr="0005090D" w:rsidRDefault="00C549A0" w:rsidP="0025136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4CA14F0B" wp14:editId="63624903">
                  <wp:extent cx="927155" cy="747422"/>
                  <wp:effectExtent l="19050" t="0" r="6295" b="0"/>
                  <wp:docPr id="24" name="Рисунок 13" descr="https://avatars.mds.yandex.net/i?id=6179c0a5da5508f68e7755ad831f3ab847d27ec8-1214063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6179c0a5da5508f68e7755ad831f3ab847d27ec8-1214063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156" cy="748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711C" w14:textId="77777777" w:rsidR="005F77D6" w:rsidRPr="0005090D" w:rsidRDefault="005F77D6" w:rsidP="0025136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5090D">
              <w:rPr>
                <w:rFonts w:ascii="Times New Roman" w:hAnsi="Times New Roman" w:cs="Times New Roman"/>
                <w:shd w:val="clear" w:color="auto" w:fill="FFFFFF"/>
              </w:rPr>
              <w:t>Материал- металлическая предназначена для жесткого мытья сильнозагрязненной посуды.</w:t>
            </w:r>
          </w:p>
          <w:p w14:paraId="12EA4273" w14:textId="77777777" w:rsidR="005F77D6" w:rsidRPr="0005090D" w:rsidRDefault="005F77D6" w:rsidP="0025136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5090D">
              <w:rPr>
                <w:rFonts w:ascii="Times New Roman" w:hAnsi="Times New Roman" w:cs="Times New Roman"/>
                <w:shd w:val="clear" w:color="auto" w:fill="FFFFFF"/>
              </w:rPr>
              <w:t xml:space="preserve">Не покрывается ржавчиной после контакта с водой. </w:t>
            </w:r>
          </w:p>
          <w:p w14:paraId="4003F23F" w14:textId="77777777" w:rsidR="005F77D6" w:rsidRPr="0005090D" w:rsidRDefault="005F77D6" w:rsidP="0025136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5090D">
              <w:rPr>
                <w:rFonts w:ascii="Times New Roman" w:hAnsi="Times New Roman" w:cs="Times New Roman"/>
                <w:shd w:val="clear" w:color="auto" w:fill="FFFFFF"/>
              </w:rPr>
              <w:t>Цвет -серебристый</w:t>
            </w:r>
          </w:p>
          <w:p w14:paraId="727124C3" w14:textId="77777777" w:rsidR="005F77D6" w:rsidRPr="0005090D" w:rsidRDefault="005F77D6" w:rsidP="0025136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5090D">
              <w:rPr>
                <w:rFonts w:ascii="Times New Roman" w:hAnsi="Times New Roman" w:cs="Times New Roman"/>
                <w:shd w:val="clear" w:color="auto" w:fill="FFFFFF"/>
              </w:rPr>
              <w:t>Форма-круглая, спиральная</w:t>
            </w:r>
          </w:p>
          <w:p w14:paraId="799C50C9" w14:textId="77777777" w:rsidR="005F77D6" w:rsidRPr="0005090D" w:rsidRDefault="005F77D6" w:rsidP="0025136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5090D">
              <w:rPr>
                <w:rFonts w:ascii="Times New Roman" w:hAnsi="Times New Roman" w:cs="Times New Roman"/>
                <w:shd w:val="clear" w:color="auto" w:fill="FFFFFF"/>
              </w:rPr>
              <w:t>Ручка-нет</w:t>
            </w:r>
          </w:p>
          <w:p w14:paraId="7CD42A46" w14:textId="77777777" w:rsidR="005F77D6" w:rsidRPr="0005090D" w:rsidRDefault="005F77D6" w:rsidP="0025136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5090D">
              <w:rPr>
                <w:rFonts w:ascii="Times New Roman" w:hAnsi="Times New Roman" w:cs="Times New Roman"/>
                <w:shd w:val="clear" w:color="auto" w:fill="FFFFFF"/>
              </w:rPr>
              <w:t>Волокно не ломается в процессе использования, не колет руки.</w:t>
            </w:r>
          </w:p>
          <w:p w14:paraId="7266B7FD" w14:textId="77777777" w:rsidR="005F77D6" w:rsidRPr="0005090D" w:rsidRDefault="005F77D6" w:rsidP="0025136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5090D">
              <w:rPr>
                <w:rFonts w:ascii="Times New Roman" w:hAnsi="Times New Roman" w:cs="Times New Roman"/>
                <w:shd w:val="clear" w:color="auto" w:fill="FFFFFF"/>
              </w:rPr>
              <w:t>Не теряет свою форму в процессе использования. Промывается водой, в ней не застревают остатки пищи.</w:t>
            </w:r>
          </w:p>
          <w:p w14:paraId="69AD48CA" w14:textId="77777777" w:rsidR="005F77D6" w:rsidRPr="0005090D" w:rsidRDefault="005F77D6" w:rsidP="00251360">
            <w:pPr>
              <w:pStyle w:val="typography"/>
              <w:shd w:val="clear" w:color="auto" w:fill="FFFFFF"/>
              <w:spacing w:before="0" w:beforeAutospacing="0" w:after="0" w:afterAutospacing="0"/>
              <w:rPr>
                <w:color w:val="212121"/>
                <w:sz w:val="22"/>
                <w:szCs w:val="22"/>
              </w:rPr>
            </w:pPr>
            <w:r w:rsidRPr="0005090D">
              <w:rPr>
                <w:color w:val="212121"/>
                <w:sz w:val="22"/>
                <w:szCs w:val="22"/>
              </w:rPr>
              <w:t>Длина не менее -60мм и не более 80 мм</w:t>
            </w:r>
          </w:p>
          <w:p w14:paraId="37CE4C2B" w14:textId="77777777" w:rsidR="005F77D6" w:rsidRPr="0005090D" w:rsidRDefault="005F77D6" w:rsidP="00251360">
            <w:pPr>
              <w:pStyle w:val="typography"/>
              <w:shd w:val="clear" w:color="auto" w:fill="FFFFFF"/>
              <w:spacing w:before="0" w:beforeAutospacing="0" w:after="0" w:afterAutospacing="0"/>
              <w:rPr>
                <w:rStyle w:val="hgkelc"/>
                <w:color w:val="212121"/>
                <w:sz w:val="22"/>
                <w:szCs w:val="22"/>
              </w:rPr>
            </w:pPr>
            <w:r w:rsidRPr="0005090D">
              <w:rPr>
                <w:color w:val="212121"/>
                <w:sz w:val="22"/>
                <w:szCs w:val="22"/>
              </w:rPr>
              <w:t>Ширина не менее-60 мм и не более 80мм</w:t>
            </w:r>
          </w:p>
          <w:p w14:paraId="004CDED9" w14:textId="77777777" w:rsidR="005F77D6" w:rsidRPr="0005090D" w:rsidRDefault="005F77D6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>Высота не менее -25 мм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DA6A" w14:textId="77777777" w:rsidR="005F77D6" w:rsidRPr="0005090D" w:rsidRDefault="005F77D6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>Индивидуальная упаковка, или по 3-5 штук в месте.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D519" w14:textId="77777777" w:rsidR="005F77D6" w:rsidRPr="0005090D" w:rsidRDefault="005F77D6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F7F9" w14:textId="77777777" w:rsidR="005F77D6" w:rsidRPr="0005090D" w:rsidRDefault="00EC2430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FB694F" w:rsidRPr="0005090D" w14:paraId="468A12A3" w14:textId="77777777" w:rsidTr="00F13986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4204" w14:textId="77777777" w:rsidR="00FB694F" w:rsidRPr="0005090D" w:rsidRDefault="00FB694F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>1</w:t>
            </w:r>
            <w:r w:rsidR="00F916B2" w:rsidRPr="000509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57F1" w14:textId="77777777" w:rsidR="0005090D" w:rsidRPr="0005090D" w:rsidRDefault="00FB694F" w:rsidP="0025136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</w:rPr>
            </w:pPr>
            <w:r w:rsidRPr="0005090D">
              <w:rPr>
                <w:rFonts w:ascii="Times New Roman" w:hAnsi="Times New Roman" w:cs="Times New Roman"/>
                <w:noProof/>
              </w:rPr>
              <w:t>Туалетная бумага</w:t>
            </w:r>
          </w:p>
          <w:p w14:paraId="7D436CC6" w14:textId="77777777" w:rsidR="00FB694F" w:rsidRDefault="00FB694F" w:rsidP="0025136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5090D">
              <w:rPr>
                <w:rFonts w:ascii="Times New Roman" w:hAnsi="Times New Roman" w:cs="Times New Roman"/>
                <w:b/>
                <w:bCs/>
                <w:noProof/>
              </w:rPr>
              <w:t>без втулки</w:t>
            </w:r>
          </w:p>
          <w:p w14:paraId="1EB0D8ED" w14:textId="77777777" w:rsidR="00C549A0" w:rsidRPr="00C549A0" w:rsidRDefault="00C549A0" w:rsidP="0025136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noProof/>
              </w:rPr>
            </w:pPr>
            <w:r w:rsidRPr="00C549A0">
              <w:rPr>
                <w:rFonts w:ascii="Times New Roman" w:hAnsi="Times New Roman" w:cs="Times New Roman"/>
                <w:bCs/>
                <w:noProof/>
              </w:rPr>
              <w:t>(как образец)</w:t>
            </w:r>
          </w:p>
          <w:p w14:paraId="017EAC48" w14:textId="77777777" w:rsidR="00C549A0" w:rsidRDefault="00C549A0" w:rsidP="0025136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4C97E722" wp14:editId="7A8AE488">
                  <wp:extent cx="712470" cy="898497"/>
                  <wp:effectExtent l="19050" t="0" r="0" b="0"/>
                  <wp:docPr id="26" name="Рисунок 16" descr="https://avatars.mds.yandex.net/i?id=21684398d6411da836f85c776667898e078a072d-300146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i?id=21684398d6411da836f85c776667898e078a072d-300146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80" cy="899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A3F1C3" w14:textId="77777777" w:rsidR="00C549A0" w:rsidRPr="0005090D" w:rsidRDefault="00C549A0" w:rsidP="0025136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BB1A" w14:textId="77777777" w:rsidR="00331318" w:rsidRPr="0005090D" w:rsidRDefault="00FB694F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 xml:space="preserve">Рулон без втулки, бумага однослойная, без перфорации, </w:t>
            </w:r>
            <w:proofErr w:type="spellStart"/>
            <w:r w:rsidRPr="0005090D">
              <w:rPr>
                <w:rFonts w:ascii="Times New Roman" w:hAnsi="Times New Roman" w:cs="Times New Roman"/>
              </w:rPr>
              <w:t>крепированная</w:t>
            </w:r>
            <w:proofErr w:type="spellEnd"/>
            <w:r w:rsidRPr="0005090D">
              <w:rPr>
                <w:rFonts w:ascii="Times New Roman" w:hAnsi="Times New Roman" w:cs="Times New Roman"/>
              </w:rPr>
              <w:t xml:space="preserve">, цвета естественного волокна. Плотный рулон без повреждений. </w:t>
            </w:r>
          </w:p>
          <w:p w14:paraId="5FDCC429" w14:textId="77777777" w:rsidR="00FB694F" w:rsidRPr="0005090D" w:rsidRDefault="00FB694F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 xml:space="preserve">Размер не менее </w:t>
            </w:r>
            <w:r w:rsidR="00331318" w:rsidRPr="0005090D">
              <w:rPr>
                <w:rFonts w:ascii="Times New Roman" w:hAnsi="Times New Roman" w:cs="Times New Roman"/>
              </w:rPr>
              <w:t>-</w:t>
            </w:r>
            <w:r w:rsidR="00C549A0">
              <w:rPr>
                <w:rFonts w:ascii="Times New Roman" w:hAnsi="Times New Roman" w:cs="Times New Roman"/>
              </w:rPr>
              <w:t>57</w:t>
            </w:r>
            <w:r w:rsidRPr="0005090D">
              <w:rPr>
                <w:rFonts w:ascii="Times New Roman" w:hAnsi="Times New Roman" w:cs="Times New Roman"/>
              </w:rPr>
              <w:t xml:space="preserve"> метров длина в рулоне.</w:t>
            </w:r>
          </w:p>
          <w:p w14:paraId="335E5281" w14:textId="77777777" w:rsidR="00331318" w:rsidRPr="0005090D" w:rsidRDefault="00331318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>Ширина рулона- не менее 90 мм;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F122" w14:textId="77777777" w:rsidR="00FB694F" w:rsidRPr="0005090D" w:rsidRDefault="00FB694F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>Упаковка: индивидуальная бумажная обертка.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901F" w14:textId="77777777" w:rsidR="00FB694F" w:rsidRPr="0005090D" w:rsidRDefault="00FB694F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EF40" w14:textId="77777777" w:rsidR="00FB694F" w:rsidRPr="0005090D" w:rsidRDefault="00403431" w:rsidP="00EC24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090D">
              <w:rPr>
                <w:rFonts w:ascii="Times New Roman" w:hAnsi="Times New Roman" w:cs="Times New Roman"/>
              </w:rPr>
              <w:t>2</w:t>
            </w:r>
            <w:r w:rsidR="00EC2430">
              <w:rPr>
                <w:rFonts w:ascii="Times New Roman" w:hAnsi="Times New Roman" w:cs="Times New Roman"/>
              </w:rPr>
              <w:t>2</w:t>
            </w:r>
            <w:r w:rsidRPr="0005090D">
              <w:rPr>
                <w:rFonts w:ascii="Times New Roman" w:hAnsi="Times New Roman" w:cs="Times New Roman"/>
              </w:rPr>
              <w:t>00</w:t>
            </w:r>
          </w:p>
        </w:tc>
      </w:tr>
      <w:tr w:rsidR="00FB694F" w:rsidRPr="000A0EAD" w14:paraId="7A76D038" w14:textId="77777777" w:rsidTr="00F13986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CD62" w14:textId="77777777" w:rsidR="00FB694F" w:rsidRPr="000A0EAD" w:rsidRDefault="00F916B2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0E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FE18" w14:textId="77777777" w:rsidR="002E39C3" w:rsidRDefault="00EC2430" w:rsidP="0005090D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</w:rPr>
            </w:pPr>
            <w:r w:rsidRPr="00EC2430">
              <w:rPr>
                <w:rFonts w:ascii="Times New Roman" w:hAnsi="Times New Roman" w:cs="Times New Roman"/>
                <w:noProof/>
              </w:rPr>
              <w:t>Шампунь</w:t>
            </w:r>
            <w:r w:rsidR="00C549A0">
              <w:rPr>
                <w:rFonts w:ascii="Times New Roman" w:hAnsi="Times New Roman" w:cs="Times New Roman"/>
                <w:noProof/>
              </w:rPr>
              <w:t xml:space="preserve"> для волос</w:t>
            </w:r>
          </w:p>
          <w:p w14:paraId="6E48C239" w14:textId="77777777" w:rsidR="00C549A0" w:rsidRDefault="00C549A0" w:rsidP="0005090D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(как образец)</w:t>
            </w:r>
          </w:p>
          <w:p w14:paraId="784FE6EF" w14:textId="77777777" w:rsidR="00C549A0" w:rsidRPr="00EC2430" w:rsidRDefault="00C549A0" w:rsidP="0005090D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3D6E25CD" wp14:editId="45ACEEA2">
                  <wp:extent cx="776080" cy="890546"/>
                  <wp:effectExtent l="19050" t="0" r="4970" b="0"/>
                  <wp:docPr id="27" name="Рисунок 19" descr="https://avatars.mds.yandex.net/i?id=52a79daeb20fd2d66c8e5881b724f13a0ef83d05c6c0e45c-1272185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52a79daeb20fd2d66c8e5881b724f13a0ef83d05c6c0e45c-1272185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108" cy="890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6420" w14:textId="77777777" w:rsidR="00805FF1" w:rsidRDefault="00805FF1" w:rsidP="00805F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средства - шампунь;</w:t>
            </w:r>
          </w:p>
          <w:p w14:paraId="491CD87F" w14:textId="77777777" w:rsidR="00805FF1" w:rsidRPr="001309EF" w:rsidRDefault="00805FF1" w:rsidP="00805F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Назначение - </w:t>
            </w:r>
            <w:r>
              <w:rPr>
                <w:rFonts w:ascii="Times New Roman" w:hAnsi="Times New Roman" w:cs="Times New Roman"/>
                <w:noProof/>
              </w:rPr>
              <w:t>д</w:t>
            </w:r>
            <w:r w:rsidRPr="001309EF">
              <w:rPr>
                <w:rFonts w:ascii="Times New Roman" w:hAnsi="Times New Roman" w:cs="Times New Roman"/>
                <w:noProof/>
              </w:rPr>
              <w:t>ля удаления загрязнения волос</w:t>
            </w:r>
            <w:r>
              <w:rPr>
                <w:rFonts w:ascii="Times New Roman" w:hAnsi="Times New Roman" w:cs="Times New Roman"/>
                <w:noProof/>
              </w:rPr>
              <w:t>;</w:t>
            </w:r>
          </w:p>
          <w:p w14:paraId="72AA54CE" w14:textId="77777777" w:rsidR="00805FF1" w:rsidRPr="00AC0954" w:rsidRDefault="00805FF1" w:rsidP="00805F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C0954">
              <w:rPr>
                <w:rFonts w:ascii="Times New Roman" w:hAnsi="Times New Roman" w:cs="Times New Roman"/>
              </w:rPr>
              <w:t>Упаковка: пластиковый флакон с крышкой типа флип-топ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B84466B" w14:textId="77777777" w:rsidR="00805FF1" w:rsidRDefault="00805FF1" w:rsidP="00805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Фасовка: ≥ 0,2 ≤ 0,5</w:t>
            </w:r>
            <w:r w:rsidRPr="00AC0954">
              <w:rPr>
                <w:rFonts w:ascii="Times New Roman" w:hAnsi="Times New Roman" w:cs="Times New Roman"/>
              </w:rPr>
              <w:t xml:space="preserve"> (Литр; кубический дециметр</w:t>
            </w:r>
            <w:r>
              <w:rPr>
                <w:rFonts w:ascii="Times New Roman" w:hAnsi="Times New Roman" w:cs="Times New Roman"/>
              </w:rPr>
              <w:t>);</w:t>
            </w:r>
          </w:p>
          <w:p w14:paraId="6C8E39C8" w14:textId="77777777" w:rsidR="00805FF1" w:rsidRDefault="00805FF1" w:rsidP="00805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Возрастная категория - </w:t>
            </w:r>
            <w:proofErr w:type="gramStart"/>
            <w:r>
              <w:rPr>
                <w:rFonts w:ascii="Times New Roman" w:hAnsi="Times New Roman" w:cs="Times New Roman"/>
              </w:rPr>
              <w:t>для  взрослых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14:paraId="274B8F5D" w14:textId="77777777" w:rsidR="00805FF1" w:rsidRDefault="00805FF1" w:rsidP="00805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 составе растительных экстрактов - да;</w:t>
            </w:r>
          </w:p>
          <w:p w14:paraId="18C7B73B" w14:textId="77777777" w:rsidR="00805FF1" w:rsidRDefault="00805FF1" w:rsidP="00805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- жидкий;</w:t>
            </w:r>
          </w:p>
          <w:p w14:paraId="40CD211C" w14:textId="77777777" w:rsidR="00805FF1" w:rsidRDefault="00805FF1" w:rsidP="00805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Внешний вид - </w:t>
            </w:r>
            <w:proofErr w:type="spellStart"/>
            <w:r>
              <w:rPr>
                <w:rFonts w:ascii="Times New Roman" w:hAnsi="Times New Roman" w:cs="Times New Roman"/>
              </w:rPr>
              <w:t>кремообразная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густая масса без посторонних примесей;</w:t>
            </w:r>
          </w:p>
          <w:p w14:paraId="187BFE60" w14:textId="77777777" w:rsidR="00805FF1" w:rsidRDefault="00805FF1" w:rsidP="00805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- для всех типов волос;</w:t>
            </w:r>
          </w:p>
          <w:p w14:paraId="67DA5C20" w14:textId="77777777" w:rsidR="00805FF1" w:rsidRDefault="00805FF1" w:rsidP="00805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Рн</w:t>
            </w:r>
            <w:proofErr w:type="spellEnd"/>
            <w:r>
              <w:rPr>
                <w:rFonts w:ascii="Times New Roman" w:hAnsi="Times New Roman" w:cs="Times New Roman"/>
              </w:rPr>
              <w:t>- нейтральный;</w:t>
            </w:r>
          </w:p>
          <w:p w14:paraId="3F0D1AC1" w14:textId="77777777" w:rsidR="00805FF1" w:rsidRDefault="00805FF1" w:rsidP="00805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ароматической отдушки - да;</w:t>
            </w:r>
          </w:p>
          <w:p w14:paraId="74C843DD" w14:textId="77777777" w:rsidR="00805FF1" w:rsidRDefault="00805FF1" w:rsidP="00805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щелочей, красителей - нет;</w:t>
            </w:r>
          </w:p>
          <w:p w14:paraId="41E068C0" w14:textId="77777777" w:rsidR="00397B91" w:rsidRPr="000A0EAD" w:rsidRDefault="00397B91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6424" w14:textId="77777777" w:rsidR="00FB694F" w:rsidRPr="000A0EAD" w:rsidRDefault="00805FF1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EF">
              <w:rPr>
                <w:rFonts w:ascii="Times New Roman" w:hAnsi="Times New Roman" w:cs="Times New Roman"/>
              </w:rPr>
              <w:t>Объем - Индивидуальное хранение</w:t>
            </w:r>
            <w:r>
              <w:rPr>
                <w:rFonts w:ascii="Times New Roman" w:hAnsi="Times New Roman" w:cs="Times New Roman"/>
              </w:rPr>
              <w:t>.  Упаковка -в полиэтиленовой спайке или картонные коробки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A37A" w14:textId="77777777" w:rsidR="00FB694F" w:rsidRPr="000A0EAD" w:rsidRDefault="00805FF1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Литр;к</w:t>
            </w:r>
            <w:r w:rsidRPr="001309EF">
              <w:rPr>
                <w:rFonts w:ascii="Times New Roman" w:hAnsi="Times New Roman" w:cs="Times New Roman"/>
                <w:noProof/>
                <w:lang w:val="en-US"/>
              </w:rPr>
              <w:t xml:space="preserve">убический </w:t>
            </w:r>
            <w:r>
              <w:rPr>
                <w:rFonts w:ascii="Times New Roman" w:hAnsi="Times New Roman" w:cs="Times New Roman"/>
                <w:noProof/>
              </w:rPr>
              <w:t>дециметр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5676" w14:textId="77777777" w:rsidR="00FB694F" w:rsidRPr="000A0EAD" w:rsidRDefault="00EC2430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</w:tr>
      <w:tr w:rsidR="00FB694F" w:rsidRPr="00251360" w14:paraId="53543788" w14:textId="77777777" w:rsidTr="00F13986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EF27" w14:textId="77777777" w:rsidR="00FB694F" w:rsidRPr="001B4C02" w:rsidRDefault="00FB694F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C02">
              <w:rPr>
                <w:rFonts w:ascii="Times New Roman" w:hAnsi="Times New Roman" w:cs="Times New Roman"/>
              </w:rPr>
              <w:t>2</w:t>
            </w:r>
            <w:r w:rsidR="00F916B2" w:rsidRPr="001B4C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9EB" w14:textId="77777777" w:rsidR="00FB694F" w:rsidRDefault="00FB694F" w:rsidP="0025136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</w:rPr>
            </w:pPr>
            <w:r w:rsidRPr="001B4C02">
              <w:rPr>
                <w:rFonts w:ascii="Times New Roman" w:hAnsi="Times New Roman" w:cs="Times New Roman"/>
                <w:noProof/>
              </w:rPr>
              <w:t>Зубная паста</w:t>
            </w:r>
          </w:p>
          <w:p w14:paraId="4857028A" w14:textId="77777777" w:rsidR="00C549A0" w:rsidRDefault="00C549A0" w:rsidP="0025136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( как образец)</w:t>
            </w:r>
          </w:p>
          <w:p w14:paraId="4D093DA0" w14:textId="77777777" w:rsidR="00C549A0" w:rsidRPr="001B4C02" w:rsidRDefault="00C549A0" w:rsidP="0025136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164B896E" wp14:editId="6AE40CDC">
                  <wp:extent cx="1094464" cy="596348"/>
                  <wp:effectExtent l="0" t="76200" r="0" b="32302"/>
                  <wp:docPr id="28" name="Рисунок 22" descr="https://avatars.mds.yandex.net/i?id=670fcabbd7c4cd7c8c2769ac2667952a4720ebe4-1099701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vatars.mds.yandex.net/i?id=670fcabbd7c4cd7c8c2769ac2667952a4720ebe4-1099701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3" cy="59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isometricOffAxis2Left"/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06A0" w14:textId="77777777" w:rsidR="006C2A21" w:rsidRPr="001B4C02" w:rsidRDefault="006C2A21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4C02">
              <w:rPr>
                <w:rFonts w:ascii="Times New Roman" w:hAnsi="Times New Roman" w:cs="Times New Roman"/>
              </w:rPr>
              <w:lastRenderedPageBreak/>
              <w:t>Назначение:</w:t>
            </w:r>
            <w:r w:rsidR="008511A3">
              <w:rPr>
                <w:rFonts w:ascii="Times New Roman" w:hAnsi="Times New Roman" w:cs="Times New Roman"/>
              </w:rPr>
              <w:t xml:space="preserve"> </w:t>
            </w:r>
            <w:r w:rsidRPr="001B4C02">
              <w:rPr>
                <w:rFonts w:ascii="Times New Roman" w:hAnsi="Times New Roman" w:cs="Times New Roman"/>
                <w:color w:val="000000"/>
              </w:rPr>
              <w:t xml:space="preserve">средство для поддержания гигиены </w:t>
            </w:r>
            <w:r w:rsidRPr="001B4C02">
              <w:rPr>
                <w:rFonts w:ascii="Times New Roman" w:hAnsi="Times New Roman" w:cs="Times New Roman"/>
                <w:color w:val="000000"/>
              </w:rPr>
              <w:lastRenderedPageBreak/>
              <w:t>полости рта;</w:t>
            </w:r>
          </w:p>
          <w:p w14:paraId="41A130B8" w14:textId="77777777" w:rsidR="006C2A21" w:rsidRPr="001B4C02" w:rsidRDefault="006C2A21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4C02">
              <w:rPr>
                <w:rFonts w:ascii="Times New Roman" w:hAnsi="Times New Roman" w:cs="Times New Roman"/>
              </w:rPr>
              <w:t>профилактика кариеса-да;</w:t>
            </w:r>
          </w:p>
          <w:p w14:paraId="5FD6E1C7" w14:textId="77777777" w:rsidR="00397B91" w:rsidRPr="001B4C02" w:rsidRDefault="00397B91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4C02">
              <w:rPr>
                <w:rFonts w:ascii="Times New Roman" w:hAnsi="Times New Roman" w:cs="Times New Roman"/>
              </w:rPr>
              <w:t>Удаляет налет с поверхности зубной эмали, для ежедневного использования;</w:t>
            </w:r>
          </w:p>
          <w:p w14:paraId="51A06E73" w14:textId="77777777" w:rsidR="00FB694F" w:rsidRPr="001B4C02" w:rsidRDefault="00FB694F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4C02">
              <w:rPr>
                <w:rFonts w:ascii="Times New Roman" w:hAnsi="Times New Roman" w:cs="Times New Roman"/>
              </w:rPr>
              <w:t>Обладает высокими чистящими и лечебно-профилактическими свойствами.  Придает мятный, освежающий вкус, либо обладает фруктовым вкусом. Возможно добавление лечебных трав, фтора или кальция.</w:t>
            </w:r>
            <w:r w:rsidRPr="001B4C02">
              <w:rPr>
                <w:rFonts w:ascii="Times New Roman" w:hAnsi="Times New Roman" w:cs="Times New Roman"/>
              </w:rPr>
              <w:br/>
              <w:t>В составе содержит мелкодисперсные абразивные вещества: диоксид кремния и кальций карбонат, а также пенообразующие чистящие вещества.</w:t>
            </w:r>
          </w:p>
          <w:p w14:paraId="12BA25D8" w14:textId="77777777" w:rsidR="00331318" w:rsidRPr="001B4C02" w:rsidRDefault="00331318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4C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ГОСТ 7983-99 Пасты зубные. Общие технические условия или иному действующему ГОСТ.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90CF" w14:textId="77777777" w:rsidR="0017196F" w:rsidRPr="00A01C38" w:rsidRDefault="00331318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1C38">
              <w:rPr>
                <w:rFonts w:ascii="Times New Roman" w:hAnsi="Times New Roman" w:cs="Times New Roman"/>
              </w:rPr>
              <w:lastRenderedPageBreak/>
              <w:t>Упаковка/ф</w:t>
            </w:r>
            <w:r w:rsidRPr="00A01C38">
              <w:rPr>
                <w:rFonts w:ascii="Times New Roman" w:hAnsi="Times New Roman" w:cs="Times New Roman"/>
              </w:rPr>
              <w:lastRenderedPageBreak/>
              <w:t>асовка</w:t>
            </w:r>
            <w:r w:rsidR="00A01C38" w:rsidRPr="00A01C38">
              <w:rPr>
                <w:rFonts w:ascii="Times New Roman" w:hAnsi="Times New Roman" w:cs="Times New Roman"/>
              </w:rPr>
              <w:t xml:space="preserve"> </w:t>
            </w:r>
            <w:r w:rsidRPr="00A01C38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A01C38">
              <w:rPr>
                <w:rFonts w:ascii="Times New Roman" w:hAnsi="Times New Roman" w:cs="Times New Roman"/>
              </w:rPr>
              <w:t>не</w:t>
            </w:r>
            <w:r w:rsidR="005A70B6" w:rsidRPr="00A01C38">
              <w:rPr>
                <w:rFonts w:ascii="Times New Roman" w:hAnsi="Times New Roman" w:cs="Times New Roman"/>
              </w:rPr>
              <w:t xml:space="preserve">  более</w:t>
            </w:r>
            <w:proofErr w:type="gramEnd"/>
            <w:r w:rsidRPr="00A01C38">
              <w:rPr>
                <w:rFonts w:ascii="Times New Roman" w:hAnsi="Times New Roman" w:cs="Times New Roman"/>
              </w:rPr>
              <w:t xml:space="preserve"> </w:t>
            </w:r>
            <w:r w:rsidR="00FB694F" w:rsidRPr="00A01C38">
              <w:rPr>
                <w:rFonts w:ascii="Times New Roman" w:hAnsi="Times New Roman" w:cs="Times New Roman"/>
              </w:rPr>
              <w:t>50 гр.</w:t>
            </w:r>
          </w:p>
          <w:p w14:paraId="69A217A9" w14:textId="77777777" w:rsidR="0017196F" w:rsidRPr="00251360" w:rsidRDefault="00331318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01C38">
              <w:rPr>
                <w:rFonts w:ascii="Times New Roman" w:hAnsi="Times New Roman" w:cs="Times New Roman"/>
              </w:rPr>
              <w:t>Т</w:t>
            </w:r>
            <w:r w:rsidR="0017196F" w:rsidRPr="00A01C38">
              <w:rPr>
                <w:rFonts w:ascii="Times New Roman" w:hAnsi="Times New Roman" w:cs="Times New Roman"/>
              </w:rPr>
              <w:t xml:space="preserve">очное значение указана с учетом норм выдачи на </w:t>
            </w:r>
            <w:r w:rsidR="0017196F" w:rsidRPr="00752E3D">
              <w:rPr>
                <w:rFonts w:ascii="Times New Roman" w:hAnsi="Times New Roman" w:cs="Times New Roman"/>
              </w:rPr>
              <w:t>одного человека -каждому индивидуально</w:t>
            </w:r>
            <w:r w:rsidR="00D55A0C" w:rsidRPr="00752E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8CA8" w14:textId="77777777" w:rsidR="00FB694F" w:rsidRPr="001B4C02" w:rsidRDefault="00FB694F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C02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CFD6" w14:textId="77777777" w:rsidR="00FB694F" w:rsidRPr="001B4C02" w:rsidRDefault="00EC2430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</w:tr>
      <w:tr w:rsidR="00FB694F" w:rsidRPr="00251360" w14:paraId="450A786D" w14:textId="77777777" w:rsidTr="00F13986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40BC" w14:textId="77777777" w:rsidR="00FB694F" w:rsidRPr="001B4C02" w:rsidRDefault="00FB694F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C02">
              <w:rPr>
                <w:rFonts w:ascii="Times New Roman" w:hAnsi="Times New Roman" w:cs="Times New Roman"/>
              </w:rPr>
              <w:t>2</w:t>
            </w:r>
            <w:r w:rsidR="00F916B2" w:rsidRPr="001B4C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4E75" w14:textId="77777777" w:rsidR="00FB694F" w:rsidRDefault="00FB694F" w:rsidP="0025136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</w:rPr>
            </w:pPr>
            <w:r w:rsidRPr="001B4C02">
              <w:rPr>
                <w:rFonts w:ascii="Times New Roman" w:hAnsi="Times New Roman" w:cs="Times New Roman"/>
                <w:noProof/>
              </w:rPr>
              <w:t>Зубная щетка</w:t>
            </w:r>
          </w:p>
          <w:p w14:paraId="29C99008" w14:textId="77777777" w:rsidR="005B50F4" w:rsidRDefault="005B50F4" w:rsidP="0025136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(как образец)</w:t>
            </w:r>
          </w:p>
          <w:p w14:paraId="34A75F38" w14:textId="77777777" w:rsidR="005B50F4" w:rsidRPr="001B4C02" w:rsidRDefault="0092149C" w:rsidP="0025136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49CE5433" wp14:editId="0B81012C">
                  <wp:extent cx="863545" cy="850790"/>
                  <wp:effectExtent l="19050" t="0" r="0" b="0"/>
                  <wp:docPr id="8" name="Рисунок 22" descr="https://avatars.mds.yandex.net/i?id=4e32823afb4d9c2bcef3cee2ba700eeaf494d874-84973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vatars.mds.yandex.net/i?id=4e32823afb4d9c2bcef3cee2ba700eeaf494d874-84973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40" cy="851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B8CB" w14:textId="77777777" w:rsidR="00FB694F" w:rsidRPr="001B4C02" w:rsidRDefault="00FB694F" w:rsidP="0025136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1B4C02">
              <w:rPr>
                <w:rFonts w:ascii="Times New Roman" w:eastAsiaTheme="minorHAnsi" w:hAnsi="Times New Roman"/>
              </w:rPr>
              <w:t xml:space="preserve">Зубная щётка средней жёсткости. </w:t>
            </w:r>
          </w:p>
          <w:p w14:paraId="614A083B" w14:textId="77777777" w:rsidR="00FB694F" w:rsidRPr="001B4C02" w:rsidRDefault="009F30EC" w:rsidP="0025136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1B4C02">
              <w:rPr>
                <w:rFonts w:ascii="Times New Roman" w:eastAsiaTheme="minorHAnsi" w:hAnsi="Times New Roman"/>
              </w:rPr>
              <w:t>Возрастная категория</w:t>
            </w:r>
            <w:proofErr w:type="gramStart"/>
            <w:r w:rsidRPr="001B4C02">
              <w:rPr>
                <w:rFonts w:ascii="Times New Roman" w:eastAsiaTheme="minorHAnsi" w:hAnsi="Times New Roman"/>
              </w:rPr>
              <w:t xml:space="preserve">: </w:t>
            </w:r>
            <w:r w:rsidR="00FB694F" w:rsidRPr="001B4C02">
              <w:rPr>
                <w:rFonts w:ascii="Times New Roman" w:eastAsiaTheme="minorHAnsi" w:hAnsi="Times New Roman"/>
              </w:rPr>
              <w:t>Для</w:t>
            </w:r>
            <w:proofErr w:type="gramEnd"/>
            <w:r w:rsidR="00FB694F" w:rsidRPr="001B4C02">
              <w:rPr>
                <w:rFonts w:ascii="Times New Roman" w:eastAsiaTheme="minorHAnsi" w:hAnsi="Times New Roman"/>
              </w:rPr>
              <w:t xml:space="preserve"> взрослых.</w:t>
            </w:r>
          </w:p>
          <w:p w14:paraId="702A9A05" w14:textId="77777777" w:rsidR="00FB694F" w:rsidRPr="001B4C02" w:rsidRDefault="00331318" w:rsidP="0025136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1B4C02">
              <w:rPr>
                <w:rFonts w:ascii="Times New Roman" w:eastAsia="Times New Roman" w:hAnsi="Times New Roman" w:cs="Times New Roman"/>
                <w:color w:val="000000"/>
              </w:rPr>
              <w:t>ГОСТ 6388-91 Щетки зубные. Общие технические условия или иному действующему ГОСТ или ТУ</w:t>
            </w:r>
            <w:r w:rsidR="00FB694F" w:rsidRPr="001B4C02">
              <w:rPr>
                <w:rFonts w:ascii="Times New Roman" w:eastAsiaTheme="minorHAnsi" w:hAnsi="Times New Roman"/>
              </w:rPr>
              <w:t>.</w:t>
            </w:r>
          </w:p>
          <w:p w14:paraId="2D63A2CF" w14:textId="77777777" w:rsidR="00FB694F" w:rsidRPr="001B4C02" w:rsidRDefault="00FB694F" w:rsidP="0025136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1B4C02">
              <w:rPr>
                <w:rFonts w:ascii="Times New Roman" w:eastAsiaTheme="minorHAnsi" w:hAnsi="Times New Roman"/>
              </w:rPr>
              <w:t xml:space="preserve">Состав: </w:t>
            </w:r>
          </w:p>
          <w:p w14:paraId="6269B5BD" w14:textId="77777777" w:rsidR="00FB694F" w:rsidRPr="001B4C02" w:rsidRDefault="00FB694F" w:rsidP="0025136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1B4C02">
              <w:rPr>
                <w:rFonts w:ascii="Times New Roman" w:eastAsiaTheme="minorHAnsi" w:hAnsi="Times New Roman"/>
              </w:rPr>
              <w:t xml:space="preserve">рабочая часть -синтетическое волокно, </w:t>
            </w:r>
          </w:p>
          <w:p w14:paraId="0C6E0C00" w14:textId="77777777" w:rsidR="00FB694F" w:rsidRPr="001B4C02" w:rsidRDefault="00FB694F" w:rsidP="0025136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1B4C02">
              <w:rPr>
                <w:rFonts w:ascii="Times New Roman" w:eastAsiaTheme="minorHAnsi" w:hAnsi="Times New Roman"/>
              </w:rPr>
              <w:t>ручка-пластик</w:t>
            </w:r>
          </w:p>
          <w:p w14:paraId="74CF0489" w14:textId="77777777" w:rsidR="00FB694F" w:rsidRPr="001B4C02" w:rsidRDefault="00FB694F" w:rsidP="0025136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1B4C02">
              <w:rPr>
                <w:rFonts w:ascii="Times New Roman" w:eastAsiaTheme="minorHAnsi" w:hAnsi="Times New Roman"/>
              </w:rPr>
              <w:t>Цвета-микс</w:t>
            </w:r>
          </w:p>
          <w:p w14:paraId="44EDDFE0" w14:textId="77777777" w:rsidR="00FB694F" w:rsidRPr="001B4C02" w:rsidRDefault="00FB694F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4C02">
              <w:rPr>
                <w:rFonts w:ascii="Times New Roman" w:eastAsiaTheme="minorHAnsi" w:hAnsi="Times New Roman"/>
              </w:rPr>
              <w:t>Длина чистящей(рабочей) поверхности щетки – не менее 28 мм.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61A0" w14:textId="77777777" w:rsidR="00FB694F" w:rsidRPr="001B4C02" w:rsidRDefault="00FB694F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C02">
              <w:rPr>
                <w:rFonts w:ascii="Times New Roman" w:hAnsi="Times New Roman" w:cs="Times New Roman"/>
              </w:rPr>
              <w:t>Индивидуальная упаковка-пакет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1B60" w14:textId="77777777" w:rsidR="00FB694F" w:rsidRPr="001B4C02" w:rsidRDefault="00FB694F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C0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3394" w14:textId="77777777" w:rsidR="00FB694F" w:rsidRPr="001B4C02" w:rsidRDefault="00EC2430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</w:tr>
      <w:tr w:rsidR="00FB694F" w:rsidRPr="00251360" w14:paraId="1E5ADADE" w14:textId="77777777" w:rsidTr="00F13986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C843" w14:textId="77777777" w:rsidR="00FB694F" w:rsidRPr="00FA4231" w:rsidRDefault="00FB694F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231">
              <w:rPr>
                <w:rFonts w:ascii="Times New Roman" w:hAnsi="Times New Roman" w:cs="Times New Roman"/>
              </w:rPr>
              <w:t>2</w:t>
            </w:r>
            <w:r w:rsidR="00F916B2" w:rsidRPr="00FA42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83F0" w14:textId="77777777" w:rsidR="00FB694F" w:rsidRDefault="00FB694F" w:rsidP="0025136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</w:rPr>
            </w:pPr>
            <w:r w:rsidRPr="00FA4231">
              <w:rPr>
                <w:rFonts w:ascii="Times New Roman" w:hAnsi="Times New Roman" w:cs="Times New Roman"/>
                <w:noProof/>
              </w:rPr>
              <w:t>Сода кальценировнная</w:t>
            </w:r>
          </w:p>
          <w:p w14:paraId="6C4F609B" w14:textId="77777777" w:rsidR="005B50F4" w:rsidRDefault="005B50F4" w:rsidP="0025136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(как образец)</w:t>
            </w:r>
          </w:p>
          <w:p w14:paraId="3C3A1305" w14:textId="77777777" w:rsidR="005B50F4" w:rsidRPr="00FA4231" w:rsidRDefault="005B50F4" w:rsidP="0025136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6F16A3E3" wp14:editId="529A306D">
                  <wp:extent cx="688616" cy="737759"/>
                  <wp:effectExtent l="19050" t="0" r="0" b="0"/>
                  <wp:docPr id="16" name="Рисунок 16" descr="https://avatars.mds.yandex.net/i?id=a7dfa575523d48dd3ae56bb884c65dff534b7509-585017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i?id=a7dfa575523d48dd3ae56bb884c65dff534b7509-585017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39" cy="739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246" w14:textId="77777777" w:rsidR="00FB694F" w:rsidRPr="00FA4231" w:rsidRDefault="00FB694F" w:rsidP="00251360">
            <w:pPr>
              <w:pStyle w:val="a4"/>
              <w:tabs>
                <w:tab w:val="num" w:pos="1245"/>
              </w:tabs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FA4231">
              <w:rPr>
                <w:sz w:val="22"/>
                <w:szCs w:val="22"/>
                <w:lang w:eastAsia="ar-SA"/>
              </w:rPr>
              <w:t>Кальцинированная сода предназначена для чистки различных твердых поверхностей и удаления жира. Подходит для мытья сантехники, кафельной плитки, фарфоровой и эмалированной посуды. Также служит для уменьшения жесткости воды при стирке, кипячении тканей.</w:t>
            </w:r>
          </w:p>
          <w:p w14:paraId="48449789" w14:textId="77777777" w:rsidR="002F125D" w:rsidRPr="00FA4231" w:rsidRDefault="00FB694F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A4231">
              <w:rPr>
                <w:rFonts w:ascii="Times New Roman" w:hAnsi="Times New Roman" w:cs="Times New Roman"/>
                <w:lang w:eastAsia="ar-SA"/>
              </w:rPr>
              <w:t xml:space="preserve">Состав: хлорид натрия 5% или более, но менее 15%, сульфат натрия более 30%, сода, кальцинированная более 30%. </w:t>
            </w:r>
          </w:p>
          <w:p w14:paraId="0A762DC7" w14:textId="77777777" w:rsidR="00FB694F" w:rsidRPr="00FA4231" w:rsidRDefault="005B50F4" w:rsidP="005B50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ГОСТ</w:t>
            </w:r>
            <w:r w:rsidRPr="005B50F4">
              <w:rPr>
                <w:rFonts w:ascii="Times New Roman" w:hAnsi="Times New Roman" w:cs="Times New Roman"/>
                <w:lang w:eastAsia="ar-SA"/>
              </w:rPr>
              <w:t xml:space="preserve"> 5100-85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2F125D" w:rsidRPr="00A01C38">
              <w:rPr>
                <w:rFonts w:ascii="Times New Roman" w:hAnsi="Times New Roman" w:cs="Times New Roman"/>
                <w:lang w:eastAsia="ar-SA"/>
              </w:rPr>
              <w:t>или</w:t>
            </w:r>
            <w:r w:rsidR="005A70B6" w:rsidRPr="00A01C38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2F125D" w:rsidRPr="00A01C38">
              <w:rPr>
                <w:rFonts w:ascii="Times New Roman" w:hAnsi="Times New Roman" w:cs="Times New Roman"/>
                <w:color w:val="000000"/>
              </w:rPr>
              <w:t>иной действующий ГОСТ</w:t>
            </w:r>
            <w:r w:rsidR="005A70B6" w:rsidRPr="00A01C38">
              <w:rPr>
                <w:rFonts w:ascii="Times New Roman" w:hAnsi="Times New Roman" w:cs="Times New Roman"/>
                <w:color w:val="000000"/>
              </w:rPr>
              <w:t xml:space="preserve"> или Т</w:t>
            </w:r>
            <w:r w:rsidR="005A70B6">
              <w:rPr>
                <w:rFonts w:ascii="Times New Roman" w:hAnsi="Times New Roman" w:cs="Times New Roman"/>
                <w:color w:val="000000"/>
              </w:rPr>
              <w:t>У производителя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D7F3" w14:textId="77777777" w:rsidR="00FB694F" w:rsidRPr="00FA4231" w:rsidRDefault="00FB694F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231">
              <w:rPr>
                <w:rFonts w:ascii="Times New Roman" w:hAnsi="Times New Roman" w:cs="Times New Roman"/>
              </w:rPr>
              <w:t>Упаковка массой не менее 400 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6902" w14:textId="77777777" w:rsidR="00FB694F" w:rsidRPr="00FA4231" w:rsidRDefault="00FB694F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2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4294" w14:textId="77777777" w:rsidR="00FB694F" w:rsidRPr="00FA4231" w:rsidRDefault="00EC2430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B694F" w:rsidRPr="00FA4231" w14:paraId="57385E5A" w14:textId="77777777" w:rsidTr="00F13986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4BD8" w14:textId="77777777" w:rsidR="00FB694F" w:rsidRPr="00FA4231" w:rsidRDefault="00FB694F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231">
              <w:rPr>
                <w:rFonts w:ascii="Times New Roman" w:hAnsi="Times New Roman" w:cs="Times New Roman"/>
              </w:rPr>
              <w:t>2</w:t>
            </w:r>
            <w:r w:rsidR="00F916B2" w:rsidRPr="00FA42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6519" w14:textId="77777777" w:rsidR="00FB694F" w:rsidRDefault="00013A39" w:rsidP="0025136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</w:rPr>
            </w:pPr>
            <w:r w:rsidRPr="00FA4231">
              <w:rPr>
                <w:rFonts w:ascii="Times New Roman" w:hAnsi="Times New Roman" w:cs="Times New Roman"/>
                <w:noProof/>
              </w:rPr>
              <w:t>Абразивная губка</w:t>
            </w:r>
          </w:p>
          <w:p w14:paraId="74D862CB" w14:textId="77777777" w:rsidR="00AE14F4" w:rsidRDefault="00AE14F4" w:rsidP="0025136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(как образец)</w:t>
            </w:r>
          </w:p>
          <w:p w14:paraId="2C530979" w14:textId="77777777" w:rsidR="002D30BE" w:rsidRPr="00FA4231" w:rsidRDefault="00AE14F4" w:rsidP="0025136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0040B445" wp14:editId="4D507968">
                  <wp:extent cx="1213402" cy="993913"/>
                  <wp:effectExtent l="19050" t="0" r="5798" b="0"/>
                  <wp:docPr id="13" name="Рисунок 13" descr="https://avatars.mds.yandex.net/i?id=373c6f0c4b451c85df830176786b9c55fad00795-914473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373c6f0c4b451c85df830176786b9c55fad00795-914473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46" cy="993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2706" w14:textId="77777777" w:rsidR="0081750D" w:rsidRPr="00FA4231" w:rsidRDefault="0081750D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4231">
              <w:rPr>
                <w:rFonts w:ascii="Times New Roman" w:hAnsi="Times New Roman" w:cs="Times New Roman"/>
              </w:rPr>
              <w:t xml:space="preserve">Назначение- для мытья и чистки посуды, раковин, ванн, </w:t>
            </w:r>
            <w:r w:rsidR="00E42572" w:rsidRPr="00FA4231">
              <w:rPr>
                <w:rFonts w:ascii="Times New Roman" w:hAnsi="Times New Roman" w:cs="Times New Roman"/>
              </w:rPr>
              <w:t xml:space="preserve">унитазов и других </w:t>
            </w:r>
            <w:r w:rsidRPr="00FA4231">
              <w:rPr>
                <w:rFonts w:ascii="Times New Roman" w:hAnsi="Times New Roman" w:cs="Times New Roman"/>
              </w:rPr>
              <w:t>предметов</w:t>
            </w:r>
            <w:r w:rsidR="00E42572" w:rsidRPr="00FA4231">
              <w:rPr>
                <w:rFonts w:ascii="Times New Roman" w:hAnsi="Times New Roman" w:cs="Times New Roman"/>
              </w:rPr>
              <w:t>, удаляют стойкие загрязнения</w:t>
            </w:r>
            <w:r w:rsidR="002D30BE" w:rsidRPr="00FA4231">
              <w:rPr>
                <w:rFonts w:ascii="Times New Roman" w:hAnsi="Times New Roman" w:cs="Times New Roman"/>
              </w:rPr>
              <w:t>;</w:t>
            </w:r>
          </w:p>
          <w:p w14:paraId="5CA8D045" w14:textId="77777777" w:rsidR="0081750D" w:rsidRPr="00FA4231" w:rsidRDefault="0081750D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4231">
              <w:rPr>
                <w:rFonts w:ascii="Times New Roman" w:hAnsi="Times New Roman" w:cs="Times New Roman"/>
              </w:rPr>
              <w:t>Состав- абразивный материал</w:t>
            </w:r>
            <w:r w:rsidR="00E42572" w:rsidRPr="00FA4231">
              <w:rPr>
                <w:rFonts w:ascii="Times New Roman" w:hAnsi="Times New Roman" w:cs="Times New Roman"/>
              </w:rPr>
              <w:t>, средней жесткости, состоит из нескольких слоев</w:t>
            </w:r>
            <w:r w:rsidRPr="00FA4231">
              <w:rPr>
                <w:rFonts w:ascii="Times New Roman" w:hAnsi="Times New Roman" w:cs="Times New Roman"/>
              </w:rPr>
              <w:t>:</w:t>
            </w:r>
          </w:p>
          <w:p w14:paraId="534ABEA8" w14:textId="77777777" w:rsidR="00FA4231" w:rsidRPr="00FA4231" w:rsidRDefault="00E42572" w:rsidP="00251360">
            <w:pPr>
              <w:pStyle w:val="option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A4231">
              <w:rPr>
                <w:sz w:val="22"/>
                <w:szCs w:val="22"/>
              </w:rPr>
              <w:t>Размер: не менее 125</w:t>
            </w:r>
            <w:r w:rsidR="002D30BE" w:rsidRPr="00FA4231">
              <w:rPr>
                <w:sz w:val="22"/>
                <w:szCs w:val="22"/>
              </w:rPr>
              <w:t xml:space="preserve"> х</w:t>
            </w:r>
            <w:r w:rsidRPr="00FA4231">
              <w:rPr>
                <w:sz w:val="22"/>
                <w:szCs w:val="22"/>
              </w:rPr>
              <w:t>80</w:t>
            </w:r>
            <w:r w:rsidR="002D30BE" w:rsidRPr="00FA4231">
              <w:rPr>
                <w:sz w:val="22"/>
                <w:szCs w:val="22"/>
              </w:rPr>
              <w:t xml:space="preserve"> х</w:t>
            </w:r>
            <w:r w:rsidRPr="00FA4231">
              <w:rPr>
                <w:sz w:val="22"/>
                <w:szCs w:val="22"/>
              </w:rPr>
              <w:t>20мм.</w:t>
            </w:r>
          </w:p>
          <w:p w14:paraId="758119D4" w14:textId="77777777" w:rsidR="00E42572" w:rsidRPr="00FA4231" w:rsidRDefault="004C602A" w:rsidP="00251360">
            <w:pPr>
              <w:pStyle w:val="option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A4231">
              <w:rPr>
                <w:sz w:val="22"/>
                <w:szCs w:val="22"/>
              </w:rPr>
              <w:t>Плотность не менее 500 г/м</w:t>
            </w:r>
            <w:r w:rsidRPr="00FA423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E24F" w14:textId="77777777" w:rsidR="00FB694F" w:rsidRPr="00FA4231" w:rsidRDefault="00E42572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231">
              <w:rPr>
                <w:rFonts w:ascii="Times New Roman" w:hAnsi="Times New Roman" w:cs="Times New Roman"/>
              </w:rPr>
              <w:t>количество во в упаковке -не менее 3 штук.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DA1F" w14:textId="77777777" w:rsidR="00FB694F" w:rsidRPr="00FA4231" w:rsidRDefault="00F819AC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283A60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C6FB" w14:textId="77777777" w:rsidR="00FB694F" w:rsidRPr="00FA4231" w:rsidRDefault="00EC2430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FB694F" w:rsidRPr="00FA4231" w14:paraId="621D5D9A" w14:textId="77777777" w:rsidTr="00F13986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945D" w14:textId="77777777" w:rsidR="00FB694F" w:rsidRPr="00FA4231" w:rsidRDefault="00FB694F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231">
              <w:rPr>
                <w:rFonts w:ascii="Times New Roman" w:hAnsi="Times New Roman" w:cs="Times New Roman"/>
              </w:rPr>
              <w:t>2</w:t>
            </w:r>
            <w:r w:rsidR="00F916B2" w:rsidRPr="00FA42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7C51" w14:textId="77777777" w:rsidR="00FB694F" w:rsidRDefault="00FB694F" w:rsidP="0025136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</w:rPr>
            </w:pPr>
            <w:r w:rsidRPr="00FA4231">
              <w:rPr>
                <w:rFonts w:ascii="Times New Roman" w:hAnsi="Times New Roman" w:cs="Times New Roman"/>
                <w:noProof/>
              </w:rPr>
              <w:t>Губка для мытья посуды</w:t>
            </w:r>
            <w:r w:rsidR="00AE14F4">
              <w:rPr>
                <w:rFonts w:ascii="Times New Roman" w:hAnsi="Times New Roman" w:cs="Times New Roman"/>
                <w:noProof/>
              </w:rPr>
              <w:t xml:space="preserve"> (как образец)</w:t>
            </w:r>
          </w:p>
          <w:p w14:paraId="7F9E02AB" w14:textId="77777777" w:rsidR="00AE14F4" w:rsidRPr="00FA4231" w:rsidRDefault="00AE14F4" w:rsidP="0025136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34E696B" wp14:editId="122EFF8C">
                  <wp:extent cx="966912" cy="652006"/>
                  <wp:effectExtent l="19050" t="0" r="4638" b="0"/>
                  <wp:docPr id="6" name="Рисунок 10" descr="https://avatars.mds.yandex.net/i?id=d5a18003b8b1b079b9de399be83b045ee286104f-585831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i?id=d5a18003b8b1b079b9de399be83b045ee286104f-585831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54" cy="652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D952C1" w14:textId="77777777" w:rsidR="00FB694F" w:rsidRPr="00FA4231" w:rsidRDefault="00FB694F" w:rsidP="0025136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A10A" w14:textId="77777777" w:rsidR="00FA4231" w:rsidRPr="00FA4231" w:rsidRDefault="00FB694F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A4231">
              <w:rPr>
                <w:rFonts w:ascii="Times New Roman" w:hAnsi="Times New Roman" w:cs="Times New Roman"/>
                <w:lang w:eastAsia="en-US"/>
              </w:rPr>
              <w:t xml:space="preserve">Выполнена их структурного пористого поролона, имеет односторонний абразивный слой. Пористая структура хорошо впитывает воду, годится для очистки любых поверхностей, может сочетаться с различными моющими средствами. </w:t>
            </w:r>
          </w:p>
          <w:p w14:paraId="7C56B7E6" w14:textId="77777777" w:rsidR="00FB694F" w:rsidRPr="00FA4231" w:rsidRDefault="00FB694F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4231">
              <w:rPr>
                <w:rFonts w:ascii="Times New Roman" w:hAnsi="Times New Roman" w:cs="Times New Roman"/>
                <w:lang w:eastAsia="en-US"/>
              </w:rPr>
              <w:t>Размер: не менее 100х66х35 мм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E665" w14:textId="77777777" w:rsidR="00FA4231" w:rsidRPr="00FA4231" w:rsidRDefault="00FB694F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231">
              <w:rPr>
                <w:rFonts w:ascii="Times New Roman" w:hAnsi="Times New Roman" w:cs="Times New Roman"/>
              </w:rPr>
              <w:t xml:space="preserve">Упаковка </w:t>
            </w:r>
          </w:p>
          <w:p w14:paraId="336883A3" w14:textId="77777777" w:rsidR="00FB694F" w:rsidRPr="00FA4231" w:rsidRDefault="00FB694F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231">
              <w:rPr>
                <w:rFonts w:ascii="Times New Roman" w:hAnsi="Times New Roman" w:cs="Times New Roman"/>
              </w:rPr>
              <w:t>3-5шт.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E0FA" w14:textId="77777777" w:rsidR="00FB694F" w:rsidRPr="00FA4231" w:rsidRDefault="00FB694F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23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ABB7" w14:textId="77777777" w:rsidR="00FB694F" w:rsidRPr="00FA4231" w:rsidRDefault="00403431" w:rsidP="00EC24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231">
              <w:rPr>
                <w:rFonts w:ascii="Times New Roman" w:hAnsi="Times New Roman" w:cs="Times New Roman"/>
              </w:rPr>
              <w:t>2</w:t>
            </w:r>
            <w:r w:rsidR="00EC2430">
              <w:rPr>
                <w:rFonts w:ascii="Times New Roman" w:hAnsi="Times New Roman" w:cs="Times New Roman"/>
              </w:rPr>
              <w:t>0</w:t>
            </w:r>
            <w:r w:rsidRPr="00FA4231">
              <w:rPr>
                <w:rFonts w:ascii="Times New Roman" w:hAnsi="Times New Roman" w:cs="Times New Roman"/>
              </w:rPr>
              <w:t>0</w:t>
            </w:r>
          </w:p>
        </w:tc>
      </w:tr>
      <w:tr w:rsidR="00FB694F" w:rsidRPr="00FA4231" w14:paraId="3958FA4D" w14:textId="77777777" w:rsidTr="00F13986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B9C9" w14:textId="77777777" w:rsidR="00FB694F" w:rsidRPr="00FA4231" w:rsidRDefault="00FB694F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231">
              <w:rPr>
                <w:rFonts w:ascii="Times New Roman" w:hAnsi="Times New Roman" w:cs="Times New Roman"/>
              </w:rPr>
              <w:t>2</w:t>
            </w:r>
            <w:r w:rsidR="00F916B2" w:rsidRPr="00FA42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0984" w14:textId="77777777" w:rsidR="00FB694F" w:rsidRPr="00111875" w:rsidRDefault="00FB694F" w:rsidP="0025136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</w:rPr>
            </w:pPr>
            <w:r w:rsidRPr="00FA4231">
              <w:rPr>
                <w:rFonts w:ascii="Times New Roman" w:hAnsi="Times New Roman" w:cs="Times New Roman"/>
                <w:noProof/>
              </w:rPr>
              <w:t>Чистящий гель «Санокс</w:t>
            </w:r>
            <w:r w:rsidRPr="00111875">
              <w:rPr>
                <w:rFonts w:ascii="Times New Roman" w:hAnsi="Times New Roman" w:cs="Times New Roman"/>
                <w:noProof/>
              </w:rPr>
              <w:t xml:space="preserve">» или </w:t>
            </w:r>
            <w:r w:rsidRPr="00B00199">
              <w:rPr>
                <w:rFonts w:ascii="Times New Roman" w:hAnsi="Times New Roman" w:cs="Times New Roman"/>
                <w:i/>
                <w:noProof/>
                <w:u w:val="single"/>
              </w:rPr>
              <w:t>эквивалент</w:t>
            </w:r>
          </w:p>
          <w:p w14:paraId="3ECA0151" w14:textId="77777777" w:rsidR="00111875" w:rsidRPr="00FA4231" w:rsidRDefault="00111875" w:rsidP="0025136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00E50E3" wp14:editId="3041E2B1">
                  <wp:extent cx="1099544" cy="922351"/>
                  <wp:effectExtent l="19050" t="0" r="5356" b="0"/>
                  <wp:docPr id="5" name="Рисунок 7" descr="https://avatars.mds.yandex.net/i?id=0f06ef0d1e03e4214bb7433d2c9c85d51a55b698-712029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0f06ef0d1e03e4214bb7433d2c9c85d51a55b698-712029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124" cy="92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5DA2" w14:textId="77777777" w:rsidR="00FA4231" w:rsidRPr="00FA4231" w:rsidRDefault="00FB694F" w:rsidP="0025136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FA4231">
              <w:rPr>
                <w:sz w:val="22"/>
                <w:szCs w:val="22"/>
                <w:lang w:eastAsia="en-US"/>
              </w:rPr>
              <w:lastRenderedPageBreak/>
              <w:t xml:space="preserve">Средство для очистки сантехники, </w:t>
            </w:r>
            <w:proofErr w:type="spellStart"/>
            <w:r w:rsidRPr="00FA4231">
              <w:rPr>
                <w:sz w:val="22"/>
                <w:szCs w:val="22"/>
                <w:lang w:eastAsia="en-US"/>
              </w:rPr>
              <w:t>несодержит</w:t>
            </w:r>
            <w:proofErr w:type="spellEnd"/>
            <w:r w:rsidRPr="00FA4231">
              <w:rPr>
                <w:sz w:val="22"/>
                <w:szCs w:val="22"/>
                <w:lang w:eastAsia="en-US"/>
              </w:rPr>
              <w:t xml:space="preserve"> хлор. Действующее вещество</w:t>
            </w:r>
            <w:r w:rsidR="00FA4231" w:rsidRPr="00FA4231">
              <w:rPr>
                <w:sz w:val="22"/>
                <w:szCs w:val="22"/>
                <w:lang w:eastAsia="en-US"/>
              </w:rPr>
              <w:t xml:space="preserve"> -</w:t>
            </w:r>
            <w:r w:rsidRPr="00FA4231">
              <w:rPr>
                <w:sz w:val="22"/>
                <w:szCs w:val="22"/>
                <w:lang w:eastAsia="en-US"/>
              </w:rPr>
              <w:t xml:space="preserve"> щавелевая </w:t>
            </w:r>
            <w:proofErr w:type="spellStart"/>
            <w:r w:rsidRPr="00FA4231">
              <w:rPr>
                <w:sz w:val="22"/>
                <w:szCs w:val="22"/>
                <w:lang w:eastAsia="en-US"/>
              </w:rPr>
              <w:t>кислотадля</w:t>
            </w:r>
            <w:proofErr w:type="spellEnd"/>
            <w:r w:rsidRPr="00FA4231">
              <w:rPr>
                <w:sz w:val="22"/>
                <w:szCs w:val="22"/>
                <w:lang w:eastAsia="en-US"/>
              </w:rPr>
              <w:t xml:space="preserve"> чистки сантехнических изделий, различных фаянсовых изделий и кафеля от ржавчины, известковых отложений, органических и жировых загрязнений. </w:t>
            </w:r>
          </w:p>
          <w:p w14:paraId="57920E8E" w14:textId="77777777" w:rsidR="00FB694F" w:rsidRPr="00FA4231" w:rsidRDefault="00FB694F" w:rsidP="0025136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FA4231">
              <w:rPr>
                <w:sz w:val="22"/>
                <w:szCs w:val="22"/>
                <w:lang w:eastAsia="en-US"/>
              </w:rPr>
              <w:t xml:space="preserve"> Состав средства:</w:t>
            </w:r>
          </w:p>
          <w:p w14:paraId="19453D59" w14:textId="77777777" w:rsidR="00FA4231" w:rsidRPr="00FA4231" w:rsidRDefault="00FB694F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A4231">
              <w:rPr>
                <w:rFonts w:ascii="Times New Roman" w:hAnsi="Times New Roman" w:cs="Times New Roman"/>
                <w:lang w:eastAsia="en-US"/>
              </w:rPr>
              <w:t>-неионогенный ПАВ;</w:t>
            </w:r>
          </w:p>
          <w:p w14:paraId="104F380E" w14:textId="77777777" w:rsidR="00FA4231" w:rsidRPr="00FA4231" w:rsidRDefault="00FB694F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A4231">
              <w:rPr>
                <w:rFonts w:ascii="Times New Roman" w:hAnsi="Times New Roman" w:cs="Times New Roman"/>
                <w:lang w:eastAsia="en-US"/>
              </w:rPr>
              <w:lastRenderedPageBreak/>
              <w:t>-кислоту лимонную;</w:t>
            </w:r>
          </w:p>
          <w:p w14:paraId="4A2637D1" w14:textId="77777777" w:rsidR="00FA4231" w:rsidRPr="00FA4231" w:rsidRDefault="00FB694F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A4231">
              <w:rPr>
                <w:rFonts w:ascii="Times New Roman" w:hAnsi="Times New Roman" w:cs="Times New Roman"/>
                <w:lang w:eastAsia="en-US"/>
              </w:rPr>
              <w:t>-анионный ПАВ 5-15 %;</w:t>
            </w:r>
          </w:p>
          <w:p w14:paraId="373838C0" w14:textId="77777777" w:rsidR="00FA4231" w:rsidRPr="00FA4231" w:rsidRDefault="00FB694F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A4231">
              <w:rPr>
                <w:rFonts w:ascii="Times New Roman" w:hAnsi="Times New Roman" w:cs="Times New Roman"/>
                <w:lang w:eastAsia="en-US"/>
              </w:rPr>
              <w:t>-кислоту щавелевую;</w:t>
            </w:r>
          </w:p>
          <w:p w14:paraId="02E5DFD7" w14:textId="77777777" w:rsidR="00FB694F" w:rsidRPr="00FA4231" w:rsidRDefault="00FB694F" w:rsidP="002513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A4231">
              <w:rPr>
                <w:rFonts w:ascii="Times New Roman" w:hAnsi="Times New Roman" w:cs="Times New Roman"/>
                <w:lang w:eastAsia="en-US"/>
              </w:rPr>
              <w:t>-краситель, ароматизатор.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F686" w14:textId="77777777" w:rsidR="00FB694F" w:rsidRPr="00FA4231" w:rsidRDefault="00FB694F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231">
              <w:rPr>
                <w:rFonts w:ascii="Times New Roman" w:hAnsi="Times New Roman" w:cs="Times New Roman"/>
              </w:rPr>
              <w:lastRenderedPageBreak/>
              <w:t>750 мл.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4E19" w14:textId="77777777" w:rsidR="00FB694F" w:rsidRPr="00FA4231" w:rsidRDefault="00FB694F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231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D047" w14:textId="77777777" w:rsidR="00FB694F" w:rsidRPr="00FA4231" w:rsidRDefault="00EC2430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101,25</w:t>
            </w:r>
          </w:p>
        </w:tc>
      </w:tr>
      <w:tr w:rsidR="005F77D6" w:rsidRPr="00CE104D" w14:paraId="63F3D0BD" w14:textId="77777777" w:rsidTr="00F13986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32E4" w14:textId="77777777" w:rsidR="005F77D6" w:rsidRPr="00FA4231" w:rsidRDefault="005F77D6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23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2347" w14:textId="77777777" w:rsidR="005F77D6" w:rsidRPr="00FA4231" w:rsidRDefault="005F77D6" w:rsidP="0025136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FA4231">
              <w:rPr>
                <w:rFonts w:ascii="Times New Roman" w:hAnsi="Times New Roman" w:cs="Times New Roman"/>
              </w:rPr>
              <w:t>Дезинфицирующее отбеливающее средство</w:t>
            </w:r>
          </w:p>
          <w:p w14:paraId="092E3B74" w14:textId="77777777" w:rsidR="005F77D6" w:rsidRPr="00B00199" w:rsidRDefault="005F77D6" w:rsidP="0025136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i/>
                <w:u w:val="single"/>
              </w:rPr>
            </w:pPr>
            <w:r w:rsidRPr="00FA4231">
              <w:rPr>
                <w:rFonts w:ascii="Times New Roman" w:hAnsi="Times New Roman" w:cs="Times New Roman"/>
              </w:rPr>
              <w:t xml:space="preserve">"Белизна" или </w:t>
            </w:r>
            <w:r w:rsidRPr="00B00199">
              <w:rPr>
                <w:rFonts w:ascii="Times New Roman" w:hAnsi="Times New Roman" w:cs="Times New Roman"/>
                <w:i/>
                <w:u w:val="single"/>
              </w:rPr>
              <w:t>эквивалент</w:t>
            </w:r>
          </w:p>
          <w:p w14:paraId="4DAB90C1" w14:textId="77777777" w:rsidR="00111875" w:rsidRPr="00FA4231" w:rsidRDefault="00111875" w:rsidP="0025136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AA26C0D" wp14:editId="7418210F">
                  <wp:extent cx="812662" cy="906448"/>
                  <wp:effectExtent l="19050" t="0" r="6488" b="0"/>
                  <wp:docPr id="3" name="Рисунок 4" descr="https://avatars.mds.yandex.net/i?id=6c4e9ba60cb47cecd6903894bbac77c979f31938-203605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6c4e9ba60cb47cecd6903894bbac77c979f31938-203605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692" cy="906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1E1F" w14:textId="77777777" w:rsidR="005F77D6" w:rsidRPr="00FA4231" w:rsidRDefault="005F77D6" w:rsidP="0025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231">
              <w:rPr>
                <w:rFonts w:ascii="Times New Roman" w:hAnsi="Times New Roman" w:cs="Times New Roman"/>
                <w:color w:val="000000"/>
              </w:rPr>
              <w:t>Назначение - для мытья и дезинфекции поверхностей в помещениях.</w:t>
            </w:r>
          </w:p>
          <w:p w14:paraId="42D95537" w14:textId="77777777" w:rsidR="005F77D6" w:rsidRPr="00FA4231" w:rsidRDefault="005F77D6" w:rsidP="002513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 w:rsidRPr="00FA4231">
              <w:rPr>
                <w:rFonts w:ascii="Times New Roman" w:hAnsi="Times New Roman" w:cs="Times New Roman"/>
                <w:color w:val="000000"/>
              </w:rPr>
              <w:t>Вид обрабатываемой поверхности: о</w:t>
            </w:r>
            <w:r w:rsidRPr="00FA4231">
              <w:rPr>
                <w:rFonts w:ascii="Times New Roman" w:eastAsia="Times New Roman" w:hAnsi="Times New Roman" w:cs="Times New Roman"/>
                <w:color w:val="1A1A1A"/>
              </w:rPr>
              <w:t>блицовочная, кафельная плитка, эмалированная, фарфоровая и другие поверхности, унитазы, мусорные ведра, с</w:t>
            </w:r>
            <w:r w:rsidRPr="00FA4231">
              <w:rPr>
                <w:rFonts w:ascii="Times New Roman" w:hAnsi="Times New Roman" w:cs="Times New Roman"/>
                <w:color w:val="000000"/>
              </w:rPr>
              <w:t xml:space="preserve">анитарно-техническое оборудование (белье; посуда; уборочный инвентарь; уборочный инвентарь на предприятиях общественного питания). </w:t>
            </w:r>
          </w:p>
          <w:p w14:paraId="26A70389" w14:textId="77777777" w:rsidR="005F77D6" w:rsidRPr="00FA4231" w:rsidRDefault="005F77D6" w:rsidP="0025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231">
              <w:rPr>
                <w:rFonts w:ascii="Times New Roman" w:hAnsi="Times New Roman" w:cs="Times New Roman"/>
                <w:color w:val="000000"/>
              </w:rPr>
              <w:t xml:space="preserve">Вид средства </w:t>
            </w:r>
            <w:proofErr w:type="gramStart"/>
            <w:r w:rsidRPr="00FA4231">
              <w:rPr>
                <w:rFonts w:ascii="Times New Roman" w:hAnsi="Times New Roman" w:cs="Times New Roman"/>
                <w:color w:val="000000"/>
              </w:rPr>
              <w:t>-  жидкое</w:t>
            </w:r>
            <w:proofErr w:type="gramEnd"/>
            <w:r w:rsidRPr="00FA4231">
              <w:rPr>
                <w:rFonts w:ascii="Times New Roman" w:hAnsi="Times New Roman" w:cs="Times New Roman"/>
                <w:color w:val="000000"/>
              </w:rPr>
              <w:t xml:space="preserve"> отбеливающее;</w:t>
            </w:r>
          </w:p>
          <w:p w14:paraId="703F6F77" w14:textId="77777777" w:rsidR="005F77D6" w:rsidRPr="00FA4231" w:rsidRDefault="005F77D6" w:rsidP="0025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231">
              <w:rPr>
                <w:rFonts w:ascii="Times New Roman" w:hAnsi="Times New Roman" w:cs="Times New Roman"/>
                <w:color w:val="000000"/>
              </w:rPr>
              <w:t>Форма выпуска - жидкость.</w:t>
            </w:r>
          </w:p>
          <w:p w14:paraId="4CA41A1F" w14:textId="77777777" w:rsidR="005F77D6" w:rsidRPr="00FA4231" w:rsidRDefault="005F77D6" w:rsidP="00251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231">
              <w:rPr>
                <w:rFonts w:ascii="Times New Roman" w:hAnsi="Times New Roman" w:cs="Times New Roman"/>
                <w:color w:val="000000"/>
              </w:rPr>
              <w:t>Основное действующее вещество-хлор;</w:t>
            </w:r>
          </w:p>
          <w:p w14:paraId="4E8AF4B2" w14:textId="77777777" w:rsidR="005F77D6" w:rsidRPr="00FA4231" w:rsidRDefault="005F77D6" w:rsidP="002513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 w:rsidRPr="00FA4231">
              <w:rPr>
                <w:rFonts w:ascii="Times New Roman" w:eastAsia="Times New Roman" w:hAnsi="Times New Roman" w:cs="Times New Roman"/>
                <w:color w:val="1A1A1A"/>
              </w:rPr>
              <w:t>Состав: вода питьевая не менее 30%,</w:t>
            </w:r>
          </w:p>
          <w:p w14:paraId="43DA3DE9" w14:textId="77777777" w:rsidR="005F77D6" w:rsidRPr="00FA4231" w:rsidRDefault="005F77D6" w:rsidP="002513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 w:rsidRPr="00FA4231">
              <w:rPr>
                <w:rFonts w:ascii="Times New Roman" w:eastAsia="Times New Roman" w:hAnsi="Times New Roman" w:cs="Times New Roman"/>
                <w:color w:val="1A1A1A"/>
              </w:rPr>
              <w:t>гипохлорид – 5% или более.</w:t>
            </w:r>
          </w:p>
          <w:p w14:paraId="2685E70B" w14:textId="77777777" w:rsidR="005F77D6" w:rsidRPr="00FA4231" w:rsidRDefault="005F77D6" w:rsidP="00251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231">
              <w:rPr>
                <w:rFonts w:ascii="Times New Roman" w:hAnsi="Times New Roman" w:cs="Times New Roman"/>
                <w:color w:val="000000"/>
              </w:rPr>
              <w:t>ГОСТ 32478-</w:t>
            </w:r>
            <w:proofErr w:type="gramStart"/>
            <w:r w:rsidRPr="00FA4231">
              <w:rPr>
                <w:rFonts w:ascii="Times New Roman" w:hAnsi="Times New Roman" w:cs="Times New Roman"/>
                <w:color w:val="000000"/>
              </w:rPr>
              <w:t xml:space="preserve">2013 </w:t>
            </w:r>
            <w:r w:rsidR="00A01C38" w:rsidRPr="00A01C38">
              <w:rPr>
                <w:rFonts w:ascii="Times New Roman" w:hAnsi="Times New Roman" w:cs="Times New Roman"/>
                <w:lang w:eastAsia="ar-SA"/>
              </w:rPr>
              <w:t xml:space="preserve"> или</w:t>
            </w:r>
            <w:proofErr w:type="gramEnd"/>
            <w:r w:rsidR="00A01C38" w:rsidRPr="00A01C38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A01C38" w:rsidRPr="00A01C38">
              <w:rPr>
                <w:rFonts w:ascii="Times New Roman" w:hAnsi="Times New Roman" w:cs="Times New Roman"/>
                <w:color w:val="000000"/>
              </w:rPr>
              <w:t>иной действующий ГОСТ или Т</w:t>
            </w:r>
            <w:r w:rsidR="00A01C38">
              <w:rPr>
                <w:rFonts w:ascii="Times New Roman" w:hAnsi="Times New Roman" w:cs="Times New Roman"/>
                <w:color w:val="000000"/>
              </w:rPr>
              <w:t xml:space="preserve">У </w:t>
            </w:r>
            <w:proofErr w:type="gramStart"/>
            <w:r w:rsidR="00A01C38">
              <w:rPr>
                <w:rFonts w:ascii="Times New Roman" w:hAnsi="Times New Roman" w:cs="Times New Roman"/>
                <w:color w:val="000000"/>
              </w:rPr>
              <w:t>производителя</w:t>
            </w:r>
            <w:r w:rsidR="00A01C38" w:rsidRPr="00FA42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4231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4AD6" w14:textId="77777777" w:rsidR="005F77D6" w:rsidRPr="00FA4231" w:rsidRDefault="005F77D6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4231">
              <w:rPr>
                <w:rFonts w:ascii="Times New Roman" w:hAnsi="Times New Roman" w:cs="Times New Roman"/>
                <w:color w:val="000000"/>
              </w:rPr>
              <w:t>Объем упаковки - не менее 1 литр.</w:t>
            </w:r>
          </w:p>
          <w:p w14:paraId="052CFCA4" w14:textId="77777777" w:rsidR="005F77D6" w:rsidRPr="00FA4231" w:rsidRDefault="005F77D6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231">
              <w:rPr>
                <w:rFonts w:ascii="Times New Roman" w:hAnsi="Times New Roman" w:cs="Times New Roman"/>
                <w:color w:val="000000"/>
              </w:rPr>
              <w:t>Вид упаковки: бутылка пластиковая (пластиковая или канистра).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CDA9" w14:textId="77777777" w:rsidR="005F77D6" w:rsidRPr="00FA4231" w:rsidRDefault="005F77D6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231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9B12" w14:textId="77777777" w:rsidR="005F77D6" w:rsidRPr="00CE104D" w:rsidRDefault="005F77D6" w:rsidP="00251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231">
              <w:rPr>
                <w:rFonts w:ascii="Times New Roman" w:hAnsi="Times New Roman" w:cs="Times New Roman"/>
              </w:rPr>
              <w:t>6</w:t>
            </w:r>
          </w:p>
        </w:tc>
      </w:tr>
      <w:tr w:rsidR="00EC2430" w:rsidRPr="00CE104D" w14:paraId="2F01F9C0" w14:textId="77777777" w:rsidTr="003D5FA4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BC47" w14:textId="77777777" w:rsidR="00EC2430" w:rsidRPr="00FA4231" w:rsidRDefault="00EC2430" w:rsidP="003D5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AC8F" w14:textId="77777777" w:rsidR="00EC2430" w:rsidRDefault="00EC2430" w:rsidP="003D5FA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Полотно вафельное</w:t>
            </w:r>
            <w:r w:rsidR="00111875">
              <w:rPr>
                <w:rFonts w:ascii="Times New Roman" w:hAnsi="Times New Roman" w:cs="Times New Roman"/>
              </w:rPr>
              <w:t xml:space="preserve"> </w:t>
            </w:r>
          </w:p>
          <w:p w14:paraId="55F2CFB3" w14:textId="77777777" w:rsidR="00111875" w:rsidRDefault="00111875" w:rsidP="00111875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как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образец)</w:t>
            </w:r>
          </w:p>
          <w:p w14:paraId="5F16F97E" w14:textId="77777777" w:rsidR="00111875" w:rsidRDefault="00111875" w:rsidP="00111875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CB943B2" wp14:editId="4A66D842">
                  <wp:extent cx="1284964" cy="612251"/>
                  <wp:effectExtent l="19050" t="0" r="0" b="0"/>
                  <wp:docPr id="2" name="Рисунок 1" descr="https://avatars.mds.yandex.net/i?id=6ffe5ef705e1efe9550f15cae08692a667848d51-985560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ffe5ef705e1efe9550f15cae08692a667848d51-985560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49" cy="612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6E2D18" w14:textId="77777777" w:rsidR="00E803AC" w:rsidRPr="00FA4231" w:rsidRDefault="00E803AC" w:rsidP="003D5FA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AECA" w14:textId="77777777" w:rsidR="00EC2430" w:rsidRPr="00805FF1" w:rsidRDefault="00805FF1" w:rsidP="003D5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FF1">
              <w:rPr>
                <w:rFonts w:ascii="Times New Roman" w:hAnsi="Times New Roman" w:cs="Times New Roman"/>
              </w:rPr>
              <w:t>Полотно тканное. Ширина не менее 45см.</w:t>
            </w:r>
            <w:r w:rsidRPr="00805FF1">
              <w:rPr>
                <w:rFonts w:ascii="Times New Roman" w:hAnsi="Times New Roman" w:cs="Times New Roman"/>
                <w:lang w:eastAsia="ar-SA"/>
              </w:rPr>
              <w:br/>
              <w:t>Плотность от 120 г/м</w:t>
            </w:r>
            <w:r w:rsidRPr="00805FF1">
              <w:rPr>
                <w:rFonts w:ascii="Times New Roman" w:hAnsi="Times New Roman" w:cs="Times New Roman"/>
                <w:vertAlign w:val="superscript"/>
                <w:lang w:eastAsia="ar-SA"/>
              </w:rPr>
              <w:t>2</w:t>
            </w:r>
            <w:r w:rsidRPr="00805FF1">
              <w:rPr>
                <w:rFonts w:ascii="Times New Roman" w:hAnsi="Times New Roman" w:cs="Times New Roman"/>
                <w:lang w:eastAsia="ar-SA"/>
              </w:rPr>
              <w:br/>
              <w:t>Состав: хлопок</w:t>
            </w:r>
            <w:r w:rsidRPr="00805FF1">
              <w:rPr>
                <w:rFonts w:ascii="Times New Roman" w:hAnsi="Times New Roman" w:cs="Times New Roman"/>
              </w:rPr>
              <w:t xml:space="preserve"> 100%. Цвет: белый.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3048" w14:textId="77777777" w:rsidR="00EC2430" w:rsidRPr="00FA4231" w:rsidRDefault="00805FF1" w:rsidP="003D5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1D24" w14:textId="77777777" w:rsidR="00EC2430" w:rsidRPr="00FA4231" w:rsidRDefault="00EC2430" w:rsidP="003D5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9F87" w14:textId="77777777" w:rsidR="00EC2430" w:rsidRPr="00CE104D" w:rsidRDefault="00EC2430" w:rsidP="003D5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C2430" w:rsidRPr="00CE104D" w14:paraId="21F12F72" w14:textId="77777777" w:rsidTr="003D5FA4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1064" w14:textId="77777777" w:rsidR="00EC2430" w:rsidRPr="00FA4231" w:rsidRDefault="00EC2430" w:rsidP="003D5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DC5" w14:textId="77777777" w:rsidR="007F4B9F" w:rsidRDefault="007F4B9F" w:rsidP="00805FF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Инвентарь хозяйственный -</w:t>
            </w:r>
            <w:r w:rsidR="00B00199">
              <w:rPr>
                <w:rFonts w:ascii="Times New Roman" w:hAnsi="Times New Roman" w:cs="Times New Roman"/>
              </w:rPr>
              <w:t>щ</w:t>
            </w:r>
            <w:r w:rsidR="00EC2430">
              <w:rPr>
                <w:rFonts w:ascii="Times New Roman" w:hAnsi="Times New Roman" w:cs="Times New Roman"/>
              </w:rPr>
              <w:t xml:space="preserve">етка </w:t>
            </w:r>
            <w:r w:rsidR="00805FF1">
              <w:rPr>
                <w:rFonts w:ascii="Times New Roman" w:hAnsi="Times New Roman" w:cs="Times New Roman"/>
              </w:rPr>
              <w:t>"</w:t>
            </w:r>
            <w:proofErr w:type="spellStart"/>
            <w:r w:rsidR="00805FF1">
              <w:rPr>
                <w:rFonts w:ascii="Times New Roman" w:hAnsi="Times New Roman" w:cs="Times New Roman"/>
              </w:rPr>
              <w:t>У</w:t>
            </w:r>
            <w:r w:rsidR="00EC2430">
              <w:rPr>
                <w:rFonts w:ascii="Times New Roman" w:hAnsi="Times New Roman" w:cs="Times New Roman"/>
              </w:rPr>
              <w:t>тяжок</w:t>
            </w:r>
            <w:proofErr w:type="spellEnd"/>
            <w:r w:rsidR="00805FF1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A2908B4" w14:textId="77777777" w:rsidR="00EC2430" w:rsidRDefault="007F4B9F" w:rsidP="00805FF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как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образец)</w:t>
            </w:r>
          </w:p>
          <w:p w14:paraId="133FCEF0" w14:textId="77777777" w:rsidR="007F4B9F" w:rsidRDefault="007F4B9F" w:rsidP="00805FF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6833896" wp14:editId="531EBFD0">
                  <wp:extent cx="815837" cy="636104"/>
                  <wp:effectExtent l="19050" t="0" r="3313" b="0"/>
                  <wp:docPr id="25" name="Рисунок 2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823" cy="636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F2963F" w14:textId="77777777" w:rsidR="007F4B9F" w:rsidRPr="00FA4231" w:rsidRDefault="007F4B9F" w:rsidP="00805FF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A630" w14:textId="77777777" w:rsidR="00EC2430" w:rsidRPr="001740CB" w:rsidRDefault="001740CB" w:rsidP="003D5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0CB">
              <w:rPr>
                <w:rFonts w:ascii="Times New Roman" w:hAnsi="Times New Roman" w:cs="Times New Roman"/>
                <w:shd w:val="clear" w:color="auto" w:fill="FFFFFF"/>
              </w:rPr>
              <w:t xml:space="preserve">Щетка для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бытовых нужд</w:t>
            </w:r>
            <w:r w:rsidR="007A3DF5">
              <w:rPr>
                <w:rFonts w:ascii="Times New Roman" w:hAnsi="Times New Roman" w:cs="Times New Roman"/>
                <w:shd w:val="clear" w:color="auto" w:fill="FFFFFF"/>
              </w:rPr>
              <w:t xml:space="preserve"> с ручкой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1740CB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1740CB">
              <w:rPr>
                <w:rFonts w:ascii="Times New Roman" w:hAnsi="Times New Roman" w:cs="Times New Roman"/>
                <w:shd w:val="clear" w:color="auto" w:fill="FFFFFF"/>
              </w:rPr>
              <w:t>осто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ит </w:t>
            </w:r>
            <w:r w:rsidRPr="001740CB">
              <w:rPr>
                <w:rFonts w:ascii="Times New Roman" w:hAnsi="Times New Roman" w:cs="Times New Roman"/>
                <w:shd w:val="clear" w:color="auto" w:fill="FFFFFF"/>
              </w:rPr>
              <w:t xml:space="preserve">из колодки с </w:t>
            </w:r>
            <w:proofErr w:type="gramStart"/>
            <w:r w:rsidRPr="001740CB">
              <w:rPr>
                <w:rFonts w:ascii="Times New Roman" w:hAnsi="Times New Roman" w:cs="Times New Roman"/>
                <w:shd w:val="clear" w:color="auto" w:fill="FFFFFF"/>
              </w:rPr>
              <w:t xml:space="preserve">ручкой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размером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не менее 5,7*14,5 см и щетины средней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жесткости .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Материал изделия -пластик. Длина щетины не менее</w:t>
            </w:r>
            <w:r w:rsidR="003D5FA4">
              <w:rPr>
                <w:rFonts w:ascii="Times New Roman" w:hAnsi="Times New Roman" w:cs="Times New Roman"/>
                <w:shd w:val="clear" w:color="auto" w:fill="FFFFFF"/>
              </w:rPr>
              <w:t xml:space="preserve"> 1,5 см и не более 2,3см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1740CB">
              <w:rPr>
                <w:rFonts w:ascii="Times New Roman" w:hAnsi="Times New Roman" w:cs="Times New Roman"/>
                <w:shd w:val="clear" w:color="auto" w:fill="FFFFFF"/>
              </w:rPr>
              <w:t> Волоски должны крепко держаться на корпусе, не ломаться даже при жесткой обработке поверхности, но не повреждать ее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1740CB">
              <w:rPr>
                <w:rFonts w:ascii="Times New Roman" w:hAnsi="Times New Roman" w:cs="Times New Roman"/>
                <w:shd w:val="clear" w:color="auto" w:fill="FFFFFF"/>
              </w:rPr>
              <w:t xml:space="preserve">Щетина </w:t>
            </w:r>
            <w:proofErr w:type="gramStart"/>
            <w:r w:rsidRPr="001740CB">
              <w:rPr>
                <w:rFonts w:ascii="Times New Roman" w:hAnsi="Times New Roman" w:cs="Times New Roman"/>
                <w:shd w:val="clear" w:color="auto" w:fill="FFFFFF"/>
              </w:rPr>
              <w:t xml:space="preserve">щетки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должна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быть </w:t>
            </w:r>
            <w:r w:rsidRPr="001740CB">
              <w:rPr>
                <w:rFonts w:ascii="Times New Roman" w:hAnsi="Times New Roman" w:cs="Times New Roman"/>
                <w:shd w:val="clear" w:color="auto" w:fill="FFFFFF"/>
              </w:rPr>
              <w:t>устойчива к бытовой химии и горячей воде.</w:t>
            </w:r>
            <w:r>
              <w:rPr>
                <w:rFonts w:ascii="PT Sans" w:hAnsi="PT Sans"/>
                <w:color w:val="082638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34DC" w14:textId="77777777" w:rsidR="00EC2430" w:rsidRPr="00FA4231" w:rsidRDefault="00EC2430" w:rsidP="003D5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C951" w14:textId="77777777" w:rsidR="00EC2430" w:rsidRPr="00FA4231" w:rsidRDefault="00EC2430" w:rsidP="003D5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09C2" w14:textId="77777777" w:rsidR="00EC2430" w:rsidRPr="00CE104D" w:rsidRDefault="00EC2430" w:rsidP="003D5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EC2430" w:rsidRPr="00CE104D" w14:paraId="5B6DAF6B" w14:textId="77777777" w:rsidTr="003D5FA4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E555" w14:textId="77777777" w:rsidR="00EC2430" w:rsidRPr="00FA4231" w:rsidRDefault="00EC2430" w:rsidP="003D5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BB35" w14:textId="77777777" w:rsidR="00EC2430" w:rsidRDefault="00EC2430" w:rsidP="003D5FA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Тряпкодержатель</w:t>
            </w:r>
            <w:r w:rsidR="00805FF1">
              <w:rPr>
                <w:rFonts w:ascii="Times New Roman" w:hAnsi="Times New Roman" w:cs="Times New Roman"/>
              </w:rPr>
              <w:t xml:space="preserve"> </w:t>
            </w:r>
            <w:r w:rsidR="007F4B9F">
              <w:rPr>
                <w:rFonts w:ascii="Times New Roman" w:hAnsi="Times New Roman" w:cs="Times New Roman"/>
              </w:rPr>
              <w:t xml:space="preserve">(швабра) </w:t>
            </w:r>
            <w:r w:rsidR="00805FF1">
              <w:rPr>
                <w:rFonts w:ascii="Times New Roman" w:hAnsi="Times New Roman" w:cs="Times New Roman"/>
              </w:rPr>
              <w:t xml:space="preserve">для </w:t>
            </w:r>
            <w:proofErr w:type="gramStart"/>
            <w:r w:rsidR="00805FF1" w:rsidRPr="007F4B9F">
              <w:rPr>
                <w:rFonts w:ascii="Times New Roman" w:hAnsi="Times New Roman" w:cs="Times New Roman"/>
              </w:rPr>
              <w:t>уборки</w:t>
            </w:r>
            <w:r w:rsidR="007F4B9F" w:rsidRPr="007F4B9F">
              <w:rPr>
                <w:rFonts w:ascii="Times New Roman" w:hAnsi="Times New Roman" w:cs="Times New Roman"/>
              </w:rPr>
              <w:t xml:space="preserve">  (</w:t>
            </w:r>
            <w:proofErr w:type="gramEnd"/>
            <w:r w:rsidR="007F4B9F" w:rsidRPr="007F4B9F">
              <w:rPr>
                <w:rFonts w:ascii="Times New Roman" w:hAnsi="Times New Roman" w:cs="Times New Roman"/>
              </w:rPr>
              <w:t xml:space="preserve"> как образец)</w:t>
            </w:r>
            <w:r w:rsidR="007F4B9F">
              <w:rPr>
                <w:noProof/>
              </w:rPr>
              <w:drawing>
                <wp:inline distT="0" distB="0" distL="0" distR="0" wp14:anchorId="5DB168ED" wp14:editId="7A13282E">
                  <wp:extent cx="971753" cy="1351721"/>
                  <wp:effectExtent l="19050" t="0" r="0" b="0"/>
                  <wp:docPr id="22" name="Рисунок 22" descr="https://avatars.mds.yandex.net/get-goods_pic/15178744/hatf3e95141fd7c4c2904171f4aa3aad4f3/500x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vatars.mds.yandex.net/get-goods_pic/15178744/hatf3e95141fd7c4c2904171f4aa3aad4f3/500x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902" cy="135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B9A51E" w14:textId="77777777" w:rsidR="007F4B9F" w:rsidRPr="00FA4231" w:rsidRDefault="007F4B9F" w:rsidP="003D5FA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209B" w14:textId="77777777" w:rsidR="00EC2430" w:rsidRPr="00FA4231" w:rsidRDefault="00805FF1" w:rsidP="003D5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54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Тряпкодержатель </w:t>
            </w:r>
            <w:r w:rsidRPr="00BF154B">
              <w:rPr>
                <w:rFonts w:ascii="Times New Roman" w:hAnsi="Times New Roman" w:cs="Times New Roman"/>
                <w:shd w:val="clear" w:color="auto" w:fill="FFFFFF"/>
              </w:rPr>
              <w:t>- «лентяйка»</w:t>
            </w:r>
            <w:r w:rsidRPr="00BF154B">
              <w:rPr>
                <w:rFonts w:ascii="Times New Roman" w:hAnsi="Times New Roman" w:cs="Times New Roman"/>
                <w:shd w:val="clear" w:color="auto" w:fill="FBFBFB"/>
              </w:rPr>
              <w:t xml:space="preserve"> швабра с металлическим креплением, ручка деревянная</w:t>
            </w:r>
            <w:r w:rsidR="007F4B9F">
              <w:rPr>
                <w:rFonts w:ascii="Times New Roman" w:hAnsi="Times New Roman" w:cs="Times New Roman"/>
                <w:shd w:val="clear" w:color="auto" w:fill="FBFBFB"/>
              </w:rPr>
              <w:t xml:space="preserve"> длина не менее 120 см</w:t>
            </w:r>
            <w:r w:rsidRPr="00BF154B">
              <w:rPr>
                <w:rFonts w:ascii="Times New Roman" w:hAnsi="Times New Roman" w:cs="Times New Roman"/>
                <w:shd w:val="clear" w:color="auto" w:fill="FBFBFB"/>
              </w:rPr>
              <w:t>.  Оснащён механизмом для крепления моющей части</w:t>
            </w:r>
            <w:r w:rsidR="007F4B9F">
              <w:rPr>
                <w:rFonts w:ascii="Times New Roman" w:hAnsi="Times New Roman" w:cs="Times New Roman"/>
                <w:shd w:val="clear" w:color="auto" w:fill="FBFBFB"/>
              </w:rPr>
              <w:t xml:space="preserve"> длина не менее 19 см</w:t>
            </w:r>
            <w:r w:rsidRPr="00BF154B">
              <w:rPr>
                <w:rFonts w:ascii="Times New Roman" w:hAnsi="Times New Roman" w:cs="Times New Roman"/>
                <w:shd w:val="clear" w:color="auto" w:fill="FBFBFB"/>
              </w:rPr>
              <w:t>.</w:t>
            </w:r>
            <w:r w:rsidRPr="00BF154B">
              <w:rPr>
                <w:rFonts w:ascii="Times New Roman" w:hAnsi="Times New Roman" w:cs="Times New Roman"/>
                <w:shd w:val="clear" w:color="auto" w:fill="FFFFFF"/>
              </w:rPr>
              <w:t xml:space="preserve">  Состоит из</w:t>
            </w:r>
            <w:r w:rsidR="007F4B9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F154B">
              <w:rPr>
                <w:rFonts w:ascii="Times New Roman" w:hAnsi="Times New Roman" w:cs="Times New Roman"/>
                <w:shd w:val="clear" w:color="auto" w:fill="FFFFFF"/>
              </w:rPr>
              <w:t>древка и поперечины, жестко закрепленной на конце древка, а также зажимного устройства тряпки. Зажимное устройство имеет проволочную рамку, в которую продевается тряпка и рычаг, соединенный с рамкой, шарнирно закрепленный на древке</w:t>
            </w:r>
            <w:r w:rsidRPr="00CE10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9054" w14:textId="77777777" w:rsidR="00EC2430" w:rsidRPr="00FA4231" w:rsidRDefault="00EC2430" w:rsidP="003D5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E54C" w14:textId="77777777" w:rsidR="00EC2430" w:rsidRPr="00FA4231" w:rsidRDefault="00EC2430" w:rsidP="003D5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54F9" w14:textId="77777777" w:rsidR="00EC2430" w:rsidRPr="00CE104D" w:rsidRDefault="00EC2430" w:rsidP="003D5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805FF1" w:rsidRPr="00CE104D" w14:paraId="32F2F931" w14:textId="77777777" w:rsidTr="003D5FA4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8958" w14:textId="77777777" w:rsidR="00805FF1" w:rsidRPr="00FA4231" w:rsidRDefault="00805FF1" w:rsidP="00805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B6E9" w14:textId="77777777" w:rsidR="003D5FA4" w:rsidRDefault="00805FF1" w:rsidP="003D5FA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noProof/>
              </w:rPr>
            </w:pPr>
            <w:r w:rsidRPr="004C602A">
              <w:rPr>
                <w:rFonts w:ascii="Times New Roman" w:hAnsi="Times New Roman"/>
                <w:noProof/>
              </w:rPr>
              <w:t>Щетка палубная (полотерная) с черенком</w:t>
            </w:r>
            <w:r w:rsidR="001570E0">
              <w:rPr>
                <w:rFonts w:ascii="Times New Roman" w:hAnsi="Times New Roman"/>
                <w:noProof/>
              </w:rPr>
              <w:t xml:space="preserve"> </w:t>
            </w:r>
          </w:p>
          <w:p w14:paraId="3999B620" w14:textId="77777777" w:rsidR="001570E0" w:rsidRPr="003D5FA4" w:rsidRDefault="001570E0" w:rsidP="003D5FA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( как образец)</w:t>
            </w:r>
            <w:r w:rsidR="00923512">
              <w:rPr>
                <w:noProof/>
              </w:rPr>
              <w:drawing>
                <wp:inline distT="0" distB="0" distL="0" distR="0" wp14:anchorId="4BF975FB" wp14:editId="3C2FEF08">
                  <wp:extent cx="966912" cy="683812"/>
                  <wp:effectExtent l="19050" t="0" r="4638" b="0"/>
                  <wp:docPr id="10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926" cy="683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CD47" w14:textId="77777777" w:rsidR="00805FF1" w:rsidRPr="004C602A" w:rsidRDefault="00805FF1" w:rsidP="001570E0">
            <w:pPr>
              <w:pStyle w:val="1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4C602A">
              <w:rPr>
                <w:rFonts w:ascii="Times New Roman" w:hAnsi="Times New Roman"/>
              </w:rPr>
              <w:t xml:space="preserve">Высокопрочная щетка выполнена из искусственного жесткого ворса на деревянной/пластиковой колодке. Высота ворса 3-4см. Применяется для чистки загрязнений на бетонных, кафельных и деревянных поверхностях, с </w:t>
            </w:r>
            <w:proofErr w:type="gramStart"/>
            <w:r w:rsidRPr="004C602A">
              <w:rPr>
                <w:rFonts w:ascii="Times New Roman" w:hAnsi="Times New Roman"/>
              </w:rPr>
              <w:t>применением  жидких</w:t>
            </w:r>
            <w:proofErr w:type="gramEnd"/>
            <w:r w:rsidRPr="004C602A">
              <w:rPr>
                <w:rFonts w:ascii="Times New Roman" w:hAnsi="Times New Roman"/>
              </w:rPr>
              <w:t xml:space="preserve"> моющих средств. </w:t>
            </w:r>
            <w:r w:rsidRPr="004C602A">
              <w:rPr>
                <w:rFonts w:ascii="Times New Roman" w:hAnsi="Times New Roman"/>
              </w:rPr>
              <w:br/>
              <w:t>Щетка комплектуется черенком,</w:t>
            </w:r>
            <w:r w:rsidR="001570E0">
              <w:rPr>
                <w:rFonts w:ascii="Times New Roman" w:hAnsi="Times New Roman"/>
              </w:rPr>
              <w:t xml:space="preserve"> размеры</w:t>
            </w:r>
            <w:r w:rsidR="00923512">
              <w:rPr>
                <w:rFonts w:ascii="Times New Roman" w:hAnsi="Times New Roman"/>
              </w:rPr>
              <w:t xml:space="preserve"> щетки</w:t>
            </w:r>
            <w:r w:rsidR="001570E0">
              <w:rPr>
                <w:rFonts w:ascii="Times New Roman" w:hAnsi="Times New Roman"/>
              </w:rPr>
              <w:t xml:space="preserve"> не менее 215*80*20 </w:t>
            </w:r>
            <w:r w:rsidRPr="004C602A">
              <w:rPr>
                <w:rFonts w:ascii="Times New Roman" w:hAnsi="Times New Roman"/>
              </w:rPr>
              <w:t>мм.</w:t>
            </w:r>
            <w:r w:rsidR="001570E0">
              <w:rPr>
                <w:rFonts w:ascii="Times New Roman" w:hAnsi="Times New Roman"/>
              </w:rPr>
              <w:t xml:space="preserve"> Крепление к черенку </w:t>
            </w:r>
            <w:r w:rsidR="001570E0">
              <w:rPr>
                <w:rFonts w:ascii="Times New Roman" w:hAnsi="Times New Roman"/>
              </w:rPr>
              <w:lastRenderedPageBreak/>
              <w:t>пластик или металл. Черенок деревянный.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0CF7" w14:textId="77777777" w:rsidR="00805FF1" w:rsidRPr="00FA4231" w:rsidRDefault="00805FF1" w:rsidP="00805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0FFD" w14:textId="77777777" w:rsidR="00805FF1" w:rsidRPr="00FA4231" w:rsidRDefault="00805FF1" w:rsidP="00805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0F7C" w14:textId="77777777" w:rsidR="00805FF1" w:rsidRPr="00CE104D" w:rsidRDefault="00805FF1" w:rsidP="00805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EC2430" w:rsidRPr="00CE104D" w14:paraId="781FB4FB" w14:textId="77777777" w:rsidTr="003D5FA4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AEB" w14:textId="77777777" w:rsidR="00EC2430" w:rsidRPr="00FA4231" w:rsidRDefault="00EC2430" w:rsidP="003D5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231A" w14:textId="77777777" w:rsidR="00923512" w:rsidRPr="00FA4231" w:rsidRDefault="00EC2430" w:rsidP="004046D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Щетка для пола с черенком</w:t>
            </w:r>
            <w:r w:rsidR="009235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23512">
              <w:rPr>
                <w:rFonts w:ascii="Times New Roman" w:hAnsi="Times New Roman" w:cs="Times New Roman"/>
              </w:rPr>
              <w:t>( как</w:t>
            </w:r>
            <w:proofErr w:type="gramEnd"/>
            <w:r w:rsidR="00923512">
              <w:rPr>
                <w:rFonts w:ascii="Times New Roman" w:hAnsi="Times New Roman" w:cs="Times New Roman"/>
              </w:rPr>
              <w:t xml:space="preserve"> образец)</w:t>
            </w:r>
            <w:r w:rsidR="00923512">
              <w:rPr>
                <w:noProof/>
              </w:rPr>
              <w:drawing>
                <wp:inline distT="0" distB="0" distL="0" distR="0" wp14:anchorId="15F1DF60" wp14:editId="7B1314B4">
                  <wp:extent cx="1174495" cy="1144988"/>
                  <wp:effectExtent l="19050" t="0" r="6605" b="0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980" cy="1145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6C18" w14:textId="77777777" w:rsidR="00EC2430" w:rsidRPr="00FA4231" w:rsidRDefault="00805FF1" w:rsidP="003D5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02A">
              <w:rPr>
                <w:rFonts w:ascii="Times New Roman" w:hAnsi="Times New Roman"/>
              </w:rPr>
              <w:t>Щетка предназначена для подметания пола и уборки сухого мусора в помещениях. Выполнена из искусственного ворса (полипропилена) на пластиковой круглой колодке, не менее 20см шириной.</w:t>
            </w:r>
            <w:r w:rsidRPr="004C602A">
              <w:rPr>
                <w:rFonts w:ascii="Times New Roman" w:hAnsi="Times New Roman"/>
              </w:rPr>
              <w:br/>
              <w:t>Ворс высотой не менее 7см.</w:t>
            </w:r>
            <w:r w:rsidRPr="004C602A">
              <w:rPr>
                <w:rFonts w:ascii="Times New Roman" w:hAnsi="Times New Roman"/>
              </w:rPr>
              <w:br/>
              <w:t>Щетка комплектуется</w:t>
            </w:r>
            <w:r w:rsidR="00923512">
              <w:rPr>
                <w:rFonts w:ascii="Times New Roman" w:hAnsi="Times New Roman"/>
              </w:rPr>
              <w:t xml:space="preserve"> </w:t>
            </w:r>
            <w:proofErr w:type="gramStart"/>
            <w:r w:rsidR="00923512">
              <w:rPr>
                <w:rFonts w:ascii="Times New Roman" w:hAnsi="Times New Roman"/>
              </w:rPr>
              <w:t xml:space="preserve">деревянным </w:t>
            </w:r>
            <w:r w:rsidRPr="004C602A">
              <w:rPr>
                <w:rFonts w:ascii="Times New Roman" w:hAnsi="Times New Roman"/>
              </w:rPr>
              <w:t xml:space="preserve"> черенком</w:t>
            </w:r>
            <w:proofErr w:type="gramEnd"/>
            <w:r w:rsidRPr="004C602A">
              <w:rPr>
                <w:rFonts w:ascii="Times New Roman" w:hAnsi="Times New Roman"/>
              </w:rPr>
              <w:t>, диаметром не менее 22мм.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B1C7" w14:textId="77777777" w:rsidR="00EC2430" w:rsidRPr="00FA4231" w:rsidRDefault="00EC2430" w:rsidP="003D5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1010" w14:textId="77777777" w:rsidR="00EC2430" w:rsidRPr="00FA4231" w:rsidRDefault="00EC2430" w:rsidP="003D5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F786" w14:textId="77777777" w:rsidR="00EC2430" w:rsidRPr="00CE104D" w:rsidRDefault="00EC2430" w:rsidP="003D5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14:paraId="736EF133" w14:textId="77777777" w:rsidR="002E39C3" w:rsidRPr="003A401E" w:rsidRDefault="005A24C7" w:rsidP="00752E3D">
      <w:pPr>
        <w:pStyle w:val="a7"/>
        <w:spacing w:after="0"/>
        <w:ind w:firstLine="708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3A401E">
        <w:rPr>
          <w:rFonts w:ascii="Times New Roman" w:hAnsi="Times New Roman" w:cs="Times New Roman"/>
          <w:sz w:val="22"/>
          <w:szCs w:val="22"/>
        </w:rPr>
        <w:t xml:space="preserve">* </w:t>
      </w:r>
      <w:r w:rsidRPr="003A401E">
        <w:rPr>
          <w:rFonts w:ascii="Times New Roman" w:hAnsi="Times New Roman" w:cs="Times New Roman"/>
          <w:i/>
          <w:iCs/>
          <w:sz w:val="22"/>
          <w:szCs w:val="22"/>
        </w:rPr>
        <w:t xml:space="preserve">в случае предложения другой фасовки, расчет продукции по количеству производится в предложенной упаковке с сохранением общего объема поставки и только </w:t>
      </w:r>
      <w:r w:rsidR="0042592C" w:rsidRPr="003A401E">
        <w:rPr>
          <w:rFonts w:ascii="Times New Roman" w:hAnsi="Times New Roman" w:cs="Times New Roman"/>
          <w:i/>
          <w:iCs/>
          <w:sz w:val="22"/>
          <w:szCs w:val="22"/>
          <w:u w:val="single"/>
        </w:rPr>
        <w:t>по согласованию с З</w:t>
      </w:r>
      <w:r w:rsidRPr="003A401E">
        <w:rPr>
          <w:rFonts w:ascii="Times New Roman" w:hAnsi="Times New Roman" w:cs="Times New Roman"/>
          <w:i/>
          <w:iCs/>
          <w:sz w:val="22"/>
          <w:szCs w:val="22"/>
          <w:u w:val="single"/>
        </w:rPr>
        <w:t>аказчиком.</w:t>
      </w:r>
    </w:p>
    <w:p w14:paraId="022820A6" w14:textId="77777777" w:rsidR="002E39C3" w:rsidRPr="003A401E" w:rsidRDefault="002E39C3" w:rsidP="00752E3D">
      <w:pPr>
        <w:pStyle w:val="a7"/>
        <w:spacing w:after="0"/>
        <w:ind w:firstLine="708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3A401E">
        <w:rPr>
          <w:rFonts w:ascii="Times New Roman" w:hAnsi="Times New Roman" w:cs="Times New Roman"/>
          <w:i/>
          <w:iCs/>
          <w:sz w:val="22"/>
          <w:szCs w:val="22"/>
        </w:rPr>
        <w:t>*</w:t>
      </w:r>
      <w:r w:rsidRPr="003A401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во всех случаях, когда в Технической части или в приложениях к ней (при наличии) имеются ссылки на конкретные стандарты и нормы, которым должны соответствовать поставляемые товары, применяются положения последнего выпущенного или пересмотренного издания соответствующих действующих стандартов и норм, если иное специально не предусмотрено такими стандартами и нормами. В случае если к моменту начала или в процессе исполнения обязательств по договору отдельные стандарты и нормы утратят силу, такие стандарты и нормы будут иметь рекомендательный характер в части, не противоречащей действующим к такому моменту нормативным актам.</w:t>
      </w:r>
    </w:p>
    <w:p w14:paraId="5879422A" w14:textId="77777777" w:rsidR="0042592C" w:rsidRPr="003A401E" w:rsidRDefault="002E39C3" w:rsidP="00752E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3A401E">
        <w:rPr>
          <w:rFonts w:ascii="Times New Roman" w:hAnsi="Times New Roman" w:cs="Times New Roman"/>
          <w:i/>
          <w:iCs/>
        </w:rPr>
        <w:t>*</w:t>
      </w:r>
      <w:r w:rsidRPr="003A401E">
        <w:rPr>
          <w:rFonts w:ascii="Times New Roman" w:hAnsi="Times New Roman" w:cs="Times New Roman"/>
          <w:i/>
          <w:color w:val="000000" w:themeColor="text1"/>
        </w:rPr>
        <w:t>требования к упаковке товаров установлены Заказчиком для удобства обеспечения норм выдачи товаров хозяйственного назначения.</w:t>
      </w:r>
    </w:p>
    <w:p w14:paraId="3EEC3880" w14:textId="77777777" w:rsidR="005A24C7" w:rsidRPr="003A401E" w:rsidRDefault="005A24C7" w:rsidP="0035509B">
      <w:pPr>
        <w:pStyle w:val="a7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3A401E">
        <w:rPr>
          <w:rFonts w:ascii="Times New Roman" w:hAnsi="Times New Roman" w:cs="Times New Roman"/>
          <w:sz w:val="22"/>
          <w:szCs w:val="22"/>
        </w:rPr>
        <w:t xml:space="preserve">7. </w:t>
      </w:r>
      <w:r w:rsidRPr="003A401E">
        <w:rPr>
          <w:rFonts w:ascii="Times New Roman" w:hAnsi="Times New Roman" w:cs="Times New Roman"/>
          <w:b/>
          <w:sz w:val="22"/>
          <w:szCs w:val="22"/>
        </w:rPr>
        <w:t xml:space="preserve">Требования </w:t>
      </w:r>
      <w:proofErr w:type="spellStart"/>
      <w:proofErr w:type="gramStart"/>
      <w:r w:rsidRPr="003A401E">
        <w:rPr>
          <w:rFonts w:ascii="Times New Roman" w:hAnsi="Times New Roman" w:cs="Times New Roman"/>
          <w:b/>
          <w:sz w:val="22"/>
          <w:szCs w:val="22"/>
        </w:rPr>
        <w:t>эквивалентности:</w:t>
      </w:r>
      <w:r w:rsidRPr="003A401E">
        <w:rPr>
          <w:rFonts w:ascii="Times New Roman" w:hAnsi="Times New Roman" w:cs="Times New Roman"/>
          <w:iCs/>
          <w:sz w:val="22"/>
          <w:szCs w:val="22"/>
        </w:rPr>
        <w:t>Товар</w:t>
      </w:r>
      <w:proofErr w:type="spellEnd"/>
      <w:proofErr w:type="gramEnd"/>
      <w:r w:rsidRPr="003A401E">
        <w:rPr>
          <w:rFonts w:ascii="Times New Roman" w:hAnsi="Times New Roman" w:cs="Times New Roman"/>
          <w:iCs/>
          <w:sz w:val="22"/>
          <w:szCs w:val="22"/>
        </w:rPr>
        <w:t xml:space="preserve"> - эквивалент должен обладать абсолютно идентичными характеристиками (физическими, химическими, эксплуатационными, техническими, функциональными, потребительскими) по сравнению с товаром, указанным в спецификации. Единственное допустимое различие между товарами, это – производитель и товарный знак</w:t>
      </w:r>
      <w:r w:rsidRPr="003A401E">
        <w:rPr>
          <w:rFonts w:ascii="Times New Roman" w:hAnsi="Times New Roman" w:cs="Times New Roman"/>
          <w:sz w:val="22"/>
          <w:szCs w:val="22"/>
        </w:rPr>
        <w:t>.</w:t>
      </w:r>
    </w:p>
    <w:p w14:paraId="07405EEB" w14:textId="77777777" w:rsidR="006116B3" w:rsidRPr="003A401E" w:rsidRDefault="005A24C7" w:rsidP="003550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401E">
        <w:rPr>
          <w:rFonts w:ascii="Times New Roman" w:hAnsi="Times New Roman" w:cs="Times New Roman"/>
        </w:rPr>
        <w:t xml:space="preserve">8. </w:t>
      </w:r>
      <w:r w:rsidRPr="003A401E">
        <w:rPr>
          <w:rFonts w:ascii="Times New Roman" w:hAnsi="Times New Roman" w:cs="Times New Roman"/>
          <w:b/>
        </w:rPr>
        <w:t>Общие требования к товару</w:t>
      </w:r>
      <w:r w:rsidR="006116B3" w:rsidRPr="003A401E">
        <w:rPr>
          <w:rFonts w:ascii="Times New Roman" w:hAnsi="Times New Roman" w:cs="Times New Roman"/>
          <w:b/>
        </w:rPr>
        <w:t>, качеству товара</w:t>
      </w:r>
      <w:r w:rsidRPr="003A401E">
        <w:rPr>
          <w:rFonts w:ascii="Times New Roman" w:hAnsi="Times New Roman" w:cs="Times New Roman"/>
          <w:b/>
        </w:rPr>
        <w:t>:</w:t>
      </w:r>
    </w:p>
    <w:p w14:paraId="4B861DBC" w14:textId="77777777" w:rsidR="00F574C2" w:rsidRPr="003A401E" w:rsidRDefault="00F574C2" w:rsidP="00D56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A401E">
        <w:rPr>
          <w:rFonts w:ascii="Times New Roman" w:hAnsi="Times New Roman" w:cs="Times New Roman"/>
        </w:rPr>
        <w:t>Поставляемый товар должен быть новым, который не был в употреблении.</w:t>
      </w:r>
    </w:p>
    <w:p w14:paraId="732F9042" w14:textId="77777777" w:rsidR="006116B3" w:rsidRPr="003A401E" w:rsidRDefault="00F574C2" w:rsidP="00D562F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A401E">
        <w:rPr>
          <w:rFonts w:ascii="Times New Roman" w:hAnsi="Times New Roman" w:cs="Times New Roman"/>
        </w:rPr>
        <w:t xml:space="preserve">Документы, подтверждающие качество товара, предоставляются при поставке товара: </w:t>
      </w:r>
    </w:p>
    <w:p w14:paraId="02BE2173" w14:textId="77777777" w:rsidR="00F574C2" w:rsidRPr="003A401E" w:rsidRDefault="006116B3" w:rsidP="00D562F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A401E">
        <w:rPr>
          <w:rFonts w:ascii="Times New Roman" w:hAnsi="Times New Roman" w:cs="Times New Roman"/>
        </w:rPr>
        <w:t>-</w:t>
      </w:r>
      <w:r w:rsidR="00F574C2" w:rsidRPr="003A401E">
        <w:rPr>
          <w:rFonts w:ascii="Times New Roman" w:hAnsi="Times New Roman" w:cs="Times New Roman"/>
        </w:rPr>
        <w:t>декларация о соответствии или сертификаты соответствия (при наличии) и иные документы, подтверждающие безопасность товара и удостоверяющие соответствие товара государственным санитарно-эпиде</w:t>
      </w:r>
      <w:r w:rsidRPr="003A401E">
        <w:rPr>
          <w:rFonts w:ascii="Times New Roman" w:hAnsi="Times New Roman" w:cs="Times New Roman"/>
        </w:rPr>
        <w:t>миологическим правилам и нормам.</w:t>
      </w:r>
    </w:p>
    <w:p w14:paraId="5315FACA" w14:textId="77777777" w:rsidR="005A24C7" w:rsidRPr="003A401E" w:rsidRDefault="00F574C2" w:rsidP="00D562F7">
      <w:pPr>
        <w:spacing w:after="0" w:line="240" w:lineRule="auto"/>
        <w:ind w:firstLine="708"/>
        <w:jc w:val="both"/>
        <w:rPr>
          <w:rStyle w:val="FontStyle13"/>
          <w:rFonts w:asciiTheme="minorHAnsi" w:hAnsiTheme="minorHAnsi" w:cstheme="minorBidi"/>
        </w:rPr>
      </w:pPr>
      <w:r w:rsidRPr="003A401E">
        <w:rPr>
          <w:rFonts w:ascii="Times New Roman" w:hAnsi="Times New Roman" w:cs="Times New Roman"/>
        </w:rPr>
        <w:t>Качество товара должно соответствовать установленным требованиям государственных стандартов качества в соответствии с действующим законодательством Российской Федерации и требованиям, предъявляемым международными стандартами качества</w:t>
      </w:r>
      <w:r w:rsidRPr="003A401E">
        <w:t>.</w:t>
      </w:r>
    </w:p>
    <w:p w14:paraId="0D42F234" w14:textId="0456B738" w:rsidR="00F574C2" w:rsidRPr="003A401E" w:rsidRDefault="005A24C7" w:rsidP="0035509B">
      <w:pPr>
        <w:spacing w:after="0" w:line="240" w:lineRule="auto"/>
        <w:jc w:val="both"/>
        <w:rPr>
          <w:rFonts w:ascii="Times New Roman" w:eastAsia="NSimSun" w:hAnsi="Times New Roman" w:cs="Times New Roman"/>
        </w:rPr>
      </w:pPr>
      <w:r w:rsidRPr="003A401E">
        <w:rPr>
          <w:rFonts w:ascii="Times New Roman" w:hAnsi="Times New Roman" w:cs="Times New Roman"/>
        </w:rPr>
        <w:t xml:space="preserve">9. </w:t>
      </w:r>
      <w:r w:rsidRPr="003A401E">
        <w:rPr>
          <w:rFonts w:ascii="Times New Roman" w:hAnsi="Times New Roman" w:cs="Times New Roman"/>
          <w:b/>
        </w:rPr>
        <w:t>Стоимость товара:</w:t>
      </w:r>
      <w:r w:rsidR="003652C1">
        <w:rPr>
          <w:rFonts w:ascii="Times New Roman" w:hAnsi="Times New Roman" w:cs="Times New Roman"/>
          <w:b/>
        </w:rPr>
        <w:t xml:space="preserve"> </w:t>
      </w:r>
      <w:r w:rsidR="00F574C2" w:rsidRPr="003A401E">
        <w:rPr>
          <w:rFonts w:ascii="Times New Roman" w:eastAsia="NSimSun" w:hAnsi="Times New Roman" w:cs="Times New Roman"/>
        </w:rPr>
        <w:t>В стоимость товара входит стоимость указанного в Спецификации товара, стоимость упаковки, тары, маркировки, расходы на перевозку, погрузку, разгрузку, доставку до места Заказчика</w:t>
      </w:r>
      <w:r w:rsidR="0034576F" w:rsidRPr="003A401E">
        <w:rPr>
          <w:rFonts w:ascii="Times New Roman" w:eastAsia="NSimSun" w:hAnsi="Times New Roman" w:cs="Times New Roman"/>
        </w:rPr>
        <w:t xml:space="preserve">, </w:t>
      </w:r>
      <w:r w:rsidR="00F574C2" w:rsidRPr="003A401E">
        <w:rPr>
          <w:rFonts w:ascii="Times New Roman" w:eastAsia="NSimSun" w:hAnsi="Times New Roman" w:cs="Times New Roman"/>
        </w:rPr>
        <w:t>а также все расходы Поставщика по страхованию, уплате сборов и других обязательных платежей в соответствии с законодательством РФ.</w:t>
      </w:r>
    </w:p>
    <w:p w14:paraId="5C525EB3" w14:textId="77777777" w:rsidR="005A24C7" w:rsidRPr="003A401E" w:rsidRDefault="005A24C7" w:rsidP="0035509B">
      <w:pPr>
        <w:spacing w:after="0" w:line="240" w:lineRule="auto"/>
        <w:jc w:val="both"/>
        <w:rPr>
          <w:rFonts w:ascii="Times New Roman" w:eastAsia="NSimSun" w:hAnsi="Times New Roman" w:cs="Times New Roman"/>
        </w:rPr>
      </w:pPr>
      <w:r w:rsidRPr="003A401E">
        <w:rPr>
          <w:rFonts w:ascii="Times New Roman" w:hAnsi="Times New Roman" w:cs="Times New Roman"/>
        </w:rPr>
        <w:t xml:space="preserve">10.  </w:t>
      </w:r>
      <w:r w:rsidRPr="003A401E">
        <w:rPr>
          <w:rFonts w:ascii="Times New Roman" w:hAnsi="Times New Roman" w:cs="Times New Roman"/>
          <w:b/>
        </w:rPr>
        <w:t>Требования к транспортированию:</w:t>
      </w:r>
      <w:r w:rsidRPr="003A401E">
        <w:rPr>
          <w:rFonts w:ascii="Times New Roman" w:hAnsi="Times New Roman" w:cs="Times New Roman"/>
        </w:rPr>
        <w:t xml:space="preserve"> Товар поставляется по адресу Заказчика за счет Поставщика, посредством закрытого транспорта, исключающего возможность воздействия внешних факторов на товар</w:t>
      </w:r>
      <w:r w:rsidR="0034576F" w:rsidRPr="003A401E">
        <w:rPr>
          <w:rFonts w:ascii="Times New Roman" w:hAnsi="Times New Roman" w:cs="Times New Roman"/>
        </w:rPr>
        <w:t xml:space="preserve">, либо ТК с </w:t>
      </w:r>
      <w:r w:rsidR="0034576F" w:rsidRPr="003A401E">
        <w:rPr>
          <w:rFonts w:ascii="Times New Roman" w:hAnsi="Times New Roman" w:cs="Times New Roman"/>
          <w:i/>
        </w:rPr>
        <w:t>обязательным</w:t>
      </w:r>
      <w:r w:rsidR="0034576F" w:rsidRPr="003A401E">
        <w:rPr>
          <w:rFonts w:ascii="Times New Roman" w:hAnsi="Times New Roman" w:cs="Times New Roman"/>
        </w:rPr>
        <w:t xml:space="preserve"> информированием Заказчика о номере трека в день отправки товара в адрес </w:t>
      </w:r>
      <w:proofErr w:type="spellStart"/>
      <w:r w:rsidR="0034576F" w:rsidRPr="003A401E">
        <w:rPr>
          <w:rFonts w:ascii="Times New Roman" w:hAnsi="Times New Roman" w:cs="Times New Roman"/>
        </w:rPr>
        <w:t>Заказчикав</w:t>
      </w:r>
      <w:proofErr w:type="spellEnd"/>
      <w:r w:rsidR="0034576F" w:rsidRPr="003A401E">
        <w:rPr>
          <w:rFonts w:ascii="Times New Roman" w:hAnsi="Times New Roman" w:cs="Times New Roman"/>
        </w:rPr>
        <w:t xml:space="preserve"> сопровождении полного комплекта всех необходимых документов, согласно услови</w:t>
      </w:r>
      <w:r w:rsidR="00531D48" w:rsidRPr="003A401E">
        <w:rPr>
          <w:rFonts w:ascii="Times New Roman" w:hAnsi="Times New Roman" w:cs="Times New Roman"/>
        </w:rPr>
        <w:t xml:space="preserve">ям </w:t>
      </w:r>
      <w:r w:rsidR="00B904CE" w:rsidRPr="003A401E">
        <w:rPr>
          <w:rFonts w:ascii="Times New Roman" w:hAnsi="Times New Roman" w:cs="Times New Roman"/>
        </w:rPr>
        <w:t>договора.</w:t>
      </w:r>
    </w:p>
    <w:p w14:paraId="5F07E080" w14:textId="77777777" w:rsidR="00F574C2" w:rsidRPr="003A401E" w:rsidRDefault="005A24C7" w:rsidP="003550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A401E">
        <w:rPr>
          <w:rFonts w:ascii="Times New Roman" w:hAnsi="Times New Roman" w:cs="Times New Roman"/>
        </w:rPr>
        <w:t xml:space="preserve">11. </w:t>
      </w:r>
      <w:r w:rsidRPr="003A401E">
        <w:rPr>
          <w:rFonts w:ascii="Times New Roman" w:hAnsi="Times New Roman" w:cs="Times New Roman"/>
          <w:b/>
        </w:rPr>
        <w:t xml:space="preserve">Требования к приемке </w:t>
      </w:r>
      <w:proofErr w:type="spellStart"/>
      <w:proofErr w:type="gramStart"/>
      <w:r w:rsidRPr="003A401E">
        <w:rPr>
          <w:rFonts w:ascii="Times New Roman" w:hAnsi="Times New Roman" w:cs="Times New Roman"/>
          <w:b/>
        </w:rPr>
        <w:t>товара:</w:t>
      </w:r>
      <w:r w:rsidR="00F574C2" w:rsidRPr="003A401E">
        <w:rPr>
          <w:rFonts w:ascii="Times New Roman" w:eastAsia="Times New Roman" w:hAnsi="Times New Roman" w:cs="Times New Roman"/>
        </w:rPr>
        <w:t>Поставщик</w:t>
      </w:r>
      <w:proofErr w:type="spellEnd"/>
      <w:proofErr w:type="gramEnd"/>
      <w:r w:rsidR="00F574C2" w:rsidRPr="003A401E">
        <w:rPr>
          <w:rFonts w:ascii="Times New Roman" w:eastAsia="Times New Roman" w:hAnsi="Times New Roman" w:cs="Times New Roman"/>
        </w:rPr>
        <w:t>, либо уполномоченное им лицо, при передаче товара обязан предоставить Заказчику следующие документы (в том числе по качеству товара):</w:t>
      </w:r>
    </w:p>
    <w:p w14:paraId="4C3C88C8" w14:textId="77777777" w:rsidR="00F574C2" w:rsidRPr="003A401E" w:rsidRDefault="00F574C2" w:rsidP="00D56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A401E">
        <w:rPr>
          <w:rFonts w:ascii="Times New Roman" w:eastAsia="Times New Roman" w:hAnsi="Times New Roman" w:cs="Times New Roman"/>
        </w:rPr>
        <w:t>- документы, подтверждающие соответствие качества и безопасности товара требованиям законодательства РФ (либо их заверенные копии):</w:t>
      </w:r>
    </w:p>
    <w:p w14:paraId="49584B47" w14:textId="77777777" w:rsidR="00F574C2" w:rsidRPr="003A401E" w:rsidRDefault="00F574C2" w:rsidP="00D562F7">
      <w:pPr>
        <w:spacing w:after="0" w:line="240" w:lineRule="auto"/>
        <w:ind w:firstLine="709"/>
        <w:jc w:val="both"/>
      </w:pPr>
      <w:r w:rsidRPr="003A401E">
        <w:rPr>
          <w:rFonts w:ascii="Times New Roman" w:eastAsia="Times New Roman" w:hAnsi="Times New Roman" w:cs="Times New Roman"/>
        </w:rPr>
        <w:t xml:space="preserve">- декларацию о соответствии или сертификат соответствия (для товара, подлежащего декларированию соответствия или обязательной сертификации </w:t>
      </w:r>
      <w:r w:rsidRPr="003A401E">
        <w:rPr>
          <w:rFonts w:ascii="Times New Roman" w:eastAsia="NSimSun" w:hAnsi="Times New Roman" w:cs="Times New Roman"/>
        </w:rPr>
        <w:t>наличии в соответствии с требованиями законодательства Российской Федерации);</w:t>
      </w:r>
    </w:p>
    <w:p w14:paraId="5B4CCED7" w14:textId="77777777" w:rsidR="00F574C2" w:rsidRPr="003A401E" w:rsidRDefault="00F574C2" w:rsidP="00D56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A401E">
        <w:rPr>
          <w:rFonts w:ascii="Times New Roman" w:eastAsia="Times New Roman" w:hAnsi="Times New Roman" w:cs="Times New Roman"/>
        </w:rPr>
        <w:t>- иные документы, подтверждающие безопасность товара и удостоверяющие соответствие товара государственным санитарно-эпидемиологическим правилам и нормативам: санитарно-эпидемиологическое заключение и т.п. (при наличии);</w:t>
      </w:r>
    </w:p>
    <w:p w14:paraId="2CA7E519" w14:textId="77777777" w:rsidR="00F574C2" w:rsidRPr="003A401E" w:rsidRDefault="00F574C2" w:rsidP="00D56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A401E">
        <w:rPr>
          <w:rFonts w:ascii="Times New Roman" w:eastAsia="Times New Roman" w:hAnsi="Times New Roman" w:cs="Times New Roman"/>
        </w:rPr>
        <w:t>- счет на оплату, счет-фактуру (при наличии);</w:t>
      </w:r>
    </w:p>
    <w:p w14:paraId="400CC580" w14:textId="77777777" w:rsidR="00F574C2" w:rsidRPr="003A401E" w:rsidRDefault="00F574C2" w:rsidP="00D562F7">
      <w:pPr>
        <w:spacing w:after="0" w:line="240" w:lineRule="auto"/>
        <w:ind w:firstLine="709"/>
        <w:jc w:val="both"/>
      </w:pPr>
      <w:r w:rsidRPr="003A401E">
        <w:rPr>
          <w:rFonts w:ascii="Times New Roman" w:eastAsia="Times New Roman" w:hAnsi="Times New Roman" w:cs="Times New Roman"/>
        </w:rPr>
        <w:t>-</w:t>
      </w:r>
      <w:r w:rsidRPr="003A401E">
        <w:rPr>
          <w:rFonts w:ascii="Times New Roman" w:eastAsia="NSimSun" w:hAnsi="Times New Roman" w:cs="Times New Roman"/>
        </w:rPr>
        <w:t xml:space="preserve"> товарную накладную ТОРГ-12, счет-фактуру или универсальный передаточный документ (УПД);</w:t>
      </w:r>
    </w:p>
    <w:p w14:paraId="45019C09" w14:textId="77777777" w:rsidR="00EF030C" w:rsidRPr="003A401E" w:rsidRDefault="00EF030C" w:rsidP="00D562F7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i/>
          <w:iCs/>
          <w:kern w:val="3"/>
          <w:lang w:eastAsia="zh-CN" w:bidi="hi-IN"/>
        </w:rPr>
      </w:pPr>
      <w:r w:rsidRPr="003A401E">
        <w:rPr>
          <w:rStyle w:val="FontStyle13"/>
        </w:rPr>
        <w:t xml:space="preserve">Поставщик гарантирует поставку товаров, остаточный срок годности которых на момент их передачи Заказчику должен </w:t>
      </w:r>
      <w:r w:rsidRPr="003A401E">
        <w:rPr>
          <w:rStyle w:val="FontStyle13"/>
          <w:u w:val="single"/>
        </w:rPr>
        <w:t xml:space="preserve">составлять </w:t>
      </w:r>
      <w:r w:rsidRPr="003A401E">
        <w:rPr>
          <w:rStyle w:val="FontStyle13"/>
          <w:i/>
          <w:iCs/>
          <w:u w:val="single"/>
        </w:rPr>
        <w:t>не менее 9 месяцев</w:t>
      </w:r>
      <w:r w:rsidRPr="003A401E">
        <w:rPr>
          <w:rStyle w:val="FontStyle13"/>
          <w:i/>
          <w:iCs/>
        </w:rPr>
        <w:t>.</w:t>
      </w:r>
    </w:p>
    <w:p w14:paraId="69CBEB9F" w14:textId="77777777" w:rsidR="00F574C2" w:rsidRPr="003A401E" w:rsidRDefault="005A24C7" w:rsidP="0035509B">
      <w:pPr>
        <w:spacing w:after="0" w:line="240" w:lineRule="auto"/>
        <w:jc w:val="both"/>
      </w:pPr>
      <w:r w:rsidRPr="003A401E">
        <w:rPr>
          <w:rFonts w:ascii="Times New Roman" w:hAnsi="Times New Roman" w:cs="Times New Roman"/>
        </w:rPr>
        <w:t xml:space="preserve">12. </w:t>
      </w:r>
      <w:r w:rsidR="00F574C2" w:rsidRPr="003A401E">
        <w:rPr>
          <w:rFonts w:ascii="Times New Roman" w:eastAsia="NSimSun" w:hAnsi="Times New Roman" w:cs="Times New Roman"/>
          <w:b/>
          <w:bCs/>
        </w:rPr>
        <w:t>Требования по сроку и месту поставки</w:t>
      </w:r>
      <w:r w:rsidR="00F574C2" w:rsidRPr="003A401E">
        <w:rPr>
          <w:rFonts w:ascii="Times New Roman" w:eastAsia="NSimSun" w:hAnsi="Times New Roman" w:cs="Times New Roman"/>
        </w:rPr>
        <w:t>:</w:t>
      </w:r>
    </w:p>
    <w:p w14:paraId="4F1B113F" w14:textId="77777777" w:rsidR="00F574C2" w:rsidRPr="003A401E" w:rsidRDefault="00F574C2" w:rsidP="0035509B">
      <w:pPr>
        <w:spacing w:after="0" w:line="240" w:lineRule="auto"/>
        <w:jc w:val="both"/>
      </w:pPr>
      <w:r w:rsidRPr="003A401E">
        <w:rPr>
          <w:rFonts w:ascii="Times New Roman" w:eastAsia="NSimSun" w:hAnsi="Times New Roman" w:cs="Times New Roman"/>
        </w:rPr>
        <w:lastRenderedPageBreak/>
        <w:t>Поставка осуществляется транспортом Поставщика (с условием погрузки товара силами Поставщика) в любой рабочий день недели с понедельника по пятницу с 8:00 до 15:00ч</w:t>
      </w:r>
      <w:r w:rsidRPr="003A401E">
        <w:rPr>
          <w:rFonts w:ascii="Times New Roman" w:eastAsia="NSimSun" w:hAnsi="Times New Roman" w:cs="Times New Roman"/>
          <w:b/>
          <w:bCs/>
        </w:rPr>
        <w:t>,</w:t>
      </w:r>
    </w:p>
    <w:p w14:paraId="5C717999" w14:textId="77777777" w:rsidR="009B6F7D" w:rsidRPr="003A401E" w:rsidRDefault="00F574C2" w:rsidP="00D562F7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</w:rPr>
      </w:pPr>
      <w:r w:rsidRPr="003A401E">
        <w:rPr>
          <w:rFonts w:ascii="Times New Roman" w:eastAsia="NSimSun" w:hAnsi="Times New Roman" w:cs="Times New Roman"/>
          <w:b/>
          <w:bCs/>
        </w:rPr>
        <w:t xml:space="preserve">В ТЕЧЕНИЕ </w:t>
      </w:r>
      <w:r w:rsidR="00F916B2" w:rsidRPr="003A401E">
        <w:rPr>
          <w:rFonts w:ascii="Times New Roman" w:eastAsia="NSimSun" w:hAnsi="Times New Roman" w:cs="Times New Roman"/>
          <w:b/>
          <w:bCs/>
        </w:rPr>
        <w:t xml:space="preserve">20 </w:t>
      </w:r>
      <w:r w:rsidRPr="003A401E">
        <w:rPr>
          <w:rFonts w:ascii="Times New Roman" w:eastAsia="NSimSun" w:hAnsi="Times New Roman" w:cs="Times New Roman"/>
          <w:b/>
          <w:bCs/>
        </w:rPr>
        <w:t>(</w:t>
      </w:r>
      <w:r w:rsidR="00F916B2" w:rsidRPr="003A401E">
        <w:rPr>
          <w:rFonts w:ascii="Times New Roman" w:eastAsia="NSimSun" w:hAnsi="Times New Roman" w:cs="Times New Roman"/>
          <w:b/>
          <w:bCs/>
        </w:rPr>
        <w:t>ДВАДЦАТИ</w:t>
      </w:r>
      <w:r w:rsidRPr="003A401E">
        <w:rPr>
          <w:rFonts w:ascii="Times New Roman" w:eastAsia="NSimSun" w:hAnsi="Times New Roman" w:cs="Times New Roman"/>
          <w:b/>
          <w:bCs/>
        </w:rPr>
        <w:t xml:space="preserve">) </w:t>
      </w:r>
      <w:r w:rsidR="009B6F7D" w:rsidRPr="003A401E">
        <w:rPr>
          <w:rFonts w:ascii="Times New Roman" w:eastAsia="NSimSun" w:hAnsi="Times New Roman" w:cs="Times New Roman"/>
          <w:b/>
          <w:bCs/>
        </w:rPr>
        <w:t>КАЛЕНДАРНЫХ</w:t>
      </w:r>
      <w:r w:rsidRPr="003A401E">
        <w:rPr>
          <w:rFonts w:ascii="Times New Roman" w:eastAsia="NSimSun" w:hAnsi="Times New Roman" w:cs="Times New Roman"/>
          <w:b/>
          <w:bCs/>
        </w:rPr>
        <w:t xml:space="preserve"> ДНЕЙ, </w:t>
      </w:r>
      <w:r w:rsidRPr="003A401E">
        <w:rPr>
          <w:rFonts w:ascii="Times New Roman" w:eastAsia="NSimSun" w:hAnsi="Times New Roman" w:cs="Times New Roman"/>
        </w:rPr>
        <w:t xml:space="preserve">с момента подписания договора сторонами. </w:t>
      </w:r>
    </w:p>
    <w:p w14:paraId="0852C903" w14:textId="77777777" w:rsidR="00F574C2" w:rsidRPr="003A401E" w:rsidRDefault="00F574C2" w:rsidP="00D562F7">
      <w:pPr>
        <w:spacing w:after="0" w:line="240" w:lineRule="auto"/>
        <w:ind w:firstLine="709"/>
        <w:jc w:val="both"/>
      </w:pPr>
      <w:r w:rsidRPr="003A401E">
        <w:rPr>
          <w:rFonts w:ascii="Times New Roman" w:eastAsia="NSimSun" w:hAnsi="Times New Roman" w:cs="Times New Roman"/>
        </w:rPr>
        <w:t>Разгрузка при приемке товара осуществляется силами Заказчика.</w:t>
      </w:r>
    </w:p>
    <w:p w14:paraId="6AF6372D" w14:textId="77777777" w:rsidR="00F574C2" w:rsidRPr="003A401E" w:rsidRDefault="00F574C2" w:rsidP="0035509B">
      <w:pPr>
        <w:spacing w:after="0" w:line="240" w:lineRule="auto"/>
        <w:jc w:val="both"/>
        <w:rPr>
          <w:rFonts w:ascii="Times New Roman" w:eastAsia="NSimSun" w:hAnsi="Times New Roman" w:cs="Times New Roman"/>
        </w:rPr>
      </w:pPr>
      <w:r w:rsidRPr="003A401E">
        <w:rPr>
          <w:rFonts w:ascii="Times New Roman" w:eastAsia="NSimSun" w:hAnsi="Times New Roman" w:cs="Times New Roman"/>
        </w:rPr>
        <w:t xml:space="preserve">Адрес поставки :623950, Свердловская область, </w:t>
      </w:r>
      <w:proofErr w:type="spellStart"/>
      <w:r w:rsidRPr="003A401E">
        <w:rPr>
          <w:rFonts w:ascii="Times New Roman" w:eastAsia="NSimSun" w:hAnsi="Times New Roman" w:cs="Times New Roman"/>
        </w:rPr>
        <w:t>г.Тавда</w:t>
      </w:r>
      <w:proofErr w:type="spellEnd"/>
      <w:r w:rsidRPr="003A401E">
        <w:rPr>
          <w:rFonts w:ascii="Times New Roman" w:eastAsia="NSimSun" w:hAnsi="Times New Roman" w:cs="Times New Roman"/>
        </w:rPr>
        <w:t xml:space="preserve"> пер. Сельский,9</w:t>
      </w:r>
    </w:p>
    <w:p w14:paraId="02AFB74E" w14:textId="77777777" w:rsidR="005A24C7" w:rsidRPr="003A401E" w:rsidRDefault="005A24C7" w:rsidP="0035509B">
      <w:pPr>
        <w:spacing w:after="0" w:line="240" w:lineRule="auto"/>
        <w:jc w:val="both"/>
        <w:rPr>
          <w:rStyle w:val="FontStyle30"/>
          <w:sz w:val="22"/>
          <w:szCs w:val="22"/>
        </w:rPr>
      </w:pPr>
      <w:r w:rsidRPr="003A401E">
        <w:rPr>
          <w:rStyle w:val="FontStyle30"/>
          <w:sz w:val="22"/>
          <w:szCs w:val="22"/>
        </w:rPr>
        <w:t>Место поставки: ГА</w:t>
      </w:r>
      <w:r w:rsidR="00B904CE" w:rsidRPr="003A401E">
        <w:rPr>
          <w:rStyle w:val="FontStyle30"/>
          <w:sz w:val="22"/>
          <w:szCs w:val="22"/>
        </w:rPr>
        <w:t>С</w:t>
      </w:r>
      <w:r w:rsidRPr="003A401E">
        <w:rPr>
          <w:rStyle w:val="FontStyle30"/>
          <w:sz w:val="22"/>
          <w:szCs w:val="22"/>
        </w:rPr>
        <w:t>У</w:t>
      </w:r>
      <w:r w:rsidR="00B904CE" w:rsidRPr="003A401E">
        <w:rPr>
          <w:rStyle w:val="FontStyle30"/>
          <w:sz w:val="22"/>
          <w:szCs w:val="22"/>
        </w:rPr>
        <w:t>СО СО</w:t>
      </w:r>
      <w:r w:rsidRPr="003A401E">
        <w:rPr>
          <w:rStyle w:val="FontStyle30"/>
          <w:sz w:val="22"/>
          <w:szCs w:val="22"/>
        </w:rPr>
        <w:t xml:space="preserve"> «Тавдинский ПНИ»</w:t>
      </w:r>
    </w:p>
    <w:p w14:paraId="2A17EBDA" w14:textId="77777777" w:rsidR="00D562F7" w:rsidRPr="003A401E" w:rsidRDefault="00D562F7" w:rsidP="00752E3D">
      <w:pPr>
        <w:spacing w:after="0" w:line="240" w:lineRule="auto"/>
        <w:jc w:val="both"/>
        <w:rPr>
          <w:rStyle w:val="FontStyle30"/>
          <w:sz w:val="22"/>
          <w:szCs w:val="22"/>
        </w:rPr>
      </w:pPr>
    </w:p>
    <w:p w14:paraId="72BFCCBB" w14:textId="77777777" w:rsidR="00D562F7" w:rsidRPr="003A401E" w:rsidRDefault="005A24C7" w:rsidP="00752E3D">
      <w:pPr>
        <w:spacing w:after="0" w:line="240" w:lineRule="auto"/>
        <w:jc w:val="both"/>
        <w:rPr>
          <w:rStyle w:val="FontStyle30"/>
          <w:sz w:val="22"/>
          <w:szCs w:val="22"/>
        </w:rPr>
      </w:pPr>
      <w:r w:rsidRPr="003A401E">
        <w:rPr>
          <w:rStyle w:val="FontStyle30"/>
          <w:sz w:val="22"/>
          <w:szCs w:val="22"/>
        </w:rPr>
        <w:t>Составил:</w:t>
      </w:r>
    </w:p>
    <w:p w14:paraId="431E1E2A" w14:textId="77777777" w:rsidR="005A24C7" w:rsidRPr="003A401E" w:rsidRDefault="005A24C7" w:rsidP="00752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401E">
        <w:rPr>
          <w:rStyle w:val="FontStyle30"/>
          <w:sz w:val="22"/>
          <w:szCs w:val="22"/>
        </w:rPr>
        <w:t xml:space="preserve">Заместитель директора                                                                                                </w:t>
      </w:r>
      <w:proofErr w:type="spellStart"/>
      <w:r w:rsidR="00B904CE" w:rsidRPr="003A401E">
        <w:rPr>
          <w:rStyle w:val="FontStyle30"/>
          <w:sz w:val="22"/>
          <w:szCs w:val="22"/>
        </w:rPr>
        <w:t>М.Н.Полуектова</w:t>
      </w:r>
      <w:proofErr w:type="spellEnd"/>
    </w:p>
    <w:p w14:paraId="75781163" w14:textId="77777777" w:rsidR="005A24C7" w:rsidRPr="003A401E" w:rsidRDefault="005A24C7" w:rsidP="00752E3D">
      <w:pPr>
        <w:spacing w:after="0" w:line="240" w:lineRule="auto"/>
        <w:rPr>
          <w:rFonts w:ascii="Times New Roman" w:hAnsi="Times New Roman" w:cs="Times New Roman"/>
        </w:rPr>
      </w:pPr>
    </w:p>
    <w:p w14:paraId="1A4004E5" w14:textId="77777777" w:rsidR="00FD3E8C" w:rsidRPr="003A401E" w:rsidRDefault="00531D48" w:rsidP="00A01C38">
      <w:pPr>
        <w:spacing w:after="0"/>
        <w:rPr>
          <w:rFonts w:ascii="Times New Roman" w:hAnsi="Times New Roman" w:cs="Times New Roman"/>
        </w:rPr>
      </w:pPr>
      <w:r w:rsidRPr="003A401E">
        <w:rPr>
          <w:rFonts w:ascii="Times New Roman" w:hAnsi="Times New Roman" w:cs="Times New Roman"/>
        </w:rPr>
        <w:t>Согласовано:</w:t>
      </w:r>
    </w:p>
    <w:p w14:paraId="25087778" w14:textId="77777777" w:rsidR="00531D48" w:rsidRPr="003A401E" w:rsidRDefault="00531D48" w:rsidP="00A01C38">
      <w:pPr>
        <w:spacing w:after="0"/>
        <w:rPr>
          <w:rFonts w:ascii="Times New Roman" w:hAnsi="Times New Roman" w:cs="Times New Roman"/>
        </w:rPr>
      </w:pPr>
      <w:r w:rsidRPr="003A401E">
        <w:rPr>
          <w:rFonts w:ascii="Times New Roman" w:hAnsi="Times New Roman" w:cs="Times New Roman"/>
        </w:rPr>
        <w:t>Главный бухгалтер ________________________________________________________Е.В. Нестерова</w:t>
      </w:r>
    </w:p>
    <w:p w14:paraId="50DC0BDD" w14:textId="77777777" w:rsidR="00531D48" w:rsidRPr="003A401E" w:rsidRDefault="00531D48" w:rsidP="00A01C38">
      <w:pPr>
        <w:spacing w:after="0"/>
        <w:rPr>
          <w:rFonts w:ascii="Times New Roman" w:hAnsi="Times New Roman" w:cs="Times New Roman"/>
        </w:rPr>
      </w:pPr>
      <w:r w:rsidRPr="003A401E">
        <w:rPr>
          <w:rFonts w:ascii="Times New Roman" w:hAnsi="Times New Roman" w:cs="Times New Roman"/>
        </w:rPr>
        <w:t>Юрисконсульт ___________________________________________________________</w:t>
      </w:r>
      <w:r w:rsidR="00883987" w:rsidRPr="003A401E">
        <w:rPr>
          <w:rFonts w:ascii="Times New Roman" w:hAnsi="Times New Roman" w:cs="Times New Roman"/>
        </w:rPr>
        <w:t>С.Ю.Кудряшова</w:t>
      </w:r>
    </w:p>
    <w:p w14:paraId="24BFEBE3" w14:textId="77777777" w:rsidR="00543C60" w:rsidRPr="00CE104D" w:rsidRDefault="00543C60" w:rsidP="00A01C38">
      <w:pPr>
        <w:spacing w:after="0"/>
        <w:rPr>
          <w:rFonts w:ascii="Times New Roman" w:hAnsi="Times New Roman" w:cs="Times New Roman"/>
        </w:rPr>
      </w:pPr>
      <w:r w:rsidRPr="003A401E">
        <w:rPr>
          <w:rFonts w:ascii="Times New Roman" w:hAnsi="Times New Roman" w:cs="Times New Roman"/>
        </w:rPr>
        <w:t>Специалист по закупкам___________________________________________________В.А.Иванов</w:t>
      </w:r>
    </w:p>
    <w:sectPr w:rsidR="00543C60" w:rsidRPr="00CE104D" w:rsidSect="00923BE7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406A9"/>
    <w:multiLevelType w:val="hybridMultilevel"/>
    <w:tmpl w:val="C61C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A1E86"/>
    <w:multiLevelType w:val="multilevel"/>
    <w:tmpl w:val="3F8E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64260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897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4C7"/>
    <w:rsid w:val="00005CB9"/>
    <w:rsid w:val="00013A39"/>
    <w:rsid w:val="00020429"/>
    <w:rsid w:val="00022221"/>
    <w:rsid w:val="000247D5"/>
    <w:rsid w:val="0005090D"/>
    <w:rsid w:val="000544AD"/>
    <w:rsid w:val="0005752D"/>
    <w:rsid w:val="00063056"/>
    <w:rsid w:val="000A018C"/>
    <w:rsid w:val="000A0EAD"/>
    <w:rsid w:val="000A728B"/>
    <w:rsid w:val="000B31A2"/>
    <w:rsid w:val="000B7A65"/>
    <w:rsid w:val="00111875"/>
    <w:rsid w:val="001309EF"/>
    <w:rsid w:val="00143F94"/>
    <w:rsid w:val="0015025B"/>
    <w:rsid w:val="001570E0"/>
    <w:rsid w:val="001622CF"/>
    <w:rsid w:val="0017019E"/>
    <w:rsid w:val="0017196F"/>
    <w:rsid w:val="001740CB"/>
    <w:rsid w:val="0019680E"/>
    <w:rsid w:val="001B4C02"/>
    <w:rsid w:val="001E2950"/>
    <w:rsid w:val="001F2DDD"/>
    <w:rsid w:val="0020493A"/>
    <w:rsid w:val="00215006"/>
    <w:rsid w:val="00225C16"/>
    <w:rsid w:val="00251360"/>
    <w:rsid w:val="002531EE"/>
    <w:rsid w:val="00253CAD"/>
    <w:rsid w:val="00282A0D"/>
    <w:rsid w:val="00283A60"/>
    <w:rsid w:val="002850DF"/>
    <w:rsid w:val="0029276A"/>
    <w:rsid w:val="002A0A5A"/>
    <w:rsid w:val="002B4832"/>
    <w:rsid w:val="002D30BE"/>
    <w:rsid w:val="002E39C3"/>
    <w:rsid w:val="002F125D"/>
    <w:rsid w:val="00326FEF"/>
    <w:rsid w:val="00331318"/>
    <w:rsid w:val="00333442"/>
    <w:rsid w:val="003336B9"/>
    <w:rsid w:val="00343B5C"/>
    <w:rsid w:val="0034576F"/>
    <w:rsid w:val="0035509B"/>
    <w:rsid w:val="003652C1"/>
    <w:rsid w:val="00397B91"/>
    <w:rsid w:val="003A2145"/>
    <w:rsid w:val="003A401E"/>
    <w:rsid w:val="003B6BC7"/>
    <w:rsid w:val="003C2E46"/>
    <w:rsid w:val="003D5FA4"/>
    <w:rsid w:val="003F578E"/>
    <w:rsid w:val="004024EB"/>
    <w:rsid w:val="00403431"/>
    <w:rsid w:val="004046D4"/>
    <w:rsid w:val="00406905"/>
    <w:rsid w:val="00407C40"/>
    <w:rsid w:val="004164FD"/>
    <w:rsid w:val="0042592C"/>
    <w:rsid w:val="00431461"/>
    <w:rsid w:val="00436D74"/>
    <w:rsid w:val="004379E5"/>
    <w:rsid w:val="00454F84"/>
    <w:rsid w:val="004B2599"/>
    <w:rsid w:val="004C602A"/>
    <w:rsid w:val="004E3DF9"/>
    <w:rsid w:val="004F0987"/>
    <w:rsid w:val="00514365"/>
    <w:rsid w:val="00531D48"/>
    <w:rsid w:val="00543C60"/>
    <w:rsid w:val="005A24C7"/>
    <w:rsid w:val="005A70B6"/>
    <w:rsid w:val="005B50F4"/>
    <w:rsid w:val="005D7FCE"/>
    <w:rsid w:val="005F77D6"/>
    <w:rsid w:val="006116B3"/>
    <w:rsid w:val="00623FBD"/>
    <w:rsid w:val="00675956"/>
    <w:rsid w:val="00691FF7"/>
    <w:rsid w:val="006B5027"/>
    <w:rsid w:val="006C2A21"/>
    <w:rsid w:val="006D2021"/>
    <w:rsid w:val="006D4E3D"/>
    <w:rsid w:val="006E3C33"/>
    <w:rsid w:val="006F66BE"/>
    <w:rsid w:val="007066BE"/>
    <w:rsid w:val="00715720"/>
    <w:rsid w:val="00730A4C"/>
    <w:rsid w:val="00730BF2"/>
    <w:rsid w:val="00752E3D"/>
    <w:rsid w:val="00766BFE"/>
    <w:rsid w:val="007A3DF5"/>
    <w:rsid w:val="007A7058"/>
    <w:rsid w:val="007B5A31"/>
    <w:rsid w:val="007C1F3A"/>
    <w:rsid w:val="007C4F25"/>
    <w:rsid w:val="007D03CD"/>
    <w:rsid w:val="007D4E49"/>
    <w:rsid w:val="007F4B9F"/>
    <w:rsid w:val="00805FF1"/>
    <w:rsid w:val="00813B55"/>
    <w:rsid w:val="0081750D"/>
    <w:rsid w:val="008511A3"/>
    <w:rsid w:val="00862D51"/>
    <w:rsid w:val="008737C4"/>
    <w:rsid w:val="00883987"/>
    <w:rsid w:val="008E1F82"/>
    <w:rsid w:val="008E4100"/>
    <w:rsid w:val="0090303A"/>
    <w:rsid w:val="0092149C"/>
    <w:rsid w:val="00923512"/>
    <w:rsid w:val="00923BE7"/>
    <w:rsid w:val="00950864"/>
    <w:rsid w:val="009B431B"/>
    <w:rsid w:val="009B6F7D"/>
    <w:rsid w:val="009F30EC"/>
    <w:rsid w:val="00A01C38"/>
    <w:rsid w:val="00A21288"/>
    <w:rsid w:val="00A21772"/>
    <w:rsid w:val="00A26990"/>
    <w:rsid w:val="00A30112"/>
    <w:rsid w:val="00A337DB"/>
    <w:rsid w:val="00A55288"/>
    <w:rsid w:val="00A661C4"/>
    <w:rsid w:val="00A85D14"/>
    <w:rsid w:val="00AD0344"/>
    <w:rsid w:val="00AE14F4"/>
    <w:rsid w:val="00B00199"/>
    <w:rsid w:val="00B06419"/>
    <w:rsid w:val="00B20B07"/>
    <w:rsid w:val="00B33171"/>
    <w:rsid w:val="00B53324"/>
    <w:rsid w:val="00B80AC9"/>
    <w:rsid w:val="00B81625"/>
    <w:rsid w:val="00B8173F"/>
    <w:rsid w:val="00B904CE"/>
    <w:rsid w:val="00BA68FB"/>
    <w:rsid w:val="00BB67C6"/>
    <w:rsid w:val="00BC0390"/>
    <w:rsid w:val="00BC1625"/>
    <w:rsid w:val="00BC3C34"/>
    <w:rsid w:val="00BD36E2"/>
    <w:rsid w:val="00BD57B1"/>
    <w:rsid w:val="00BF154B"/>
    <w:rsid w:val="00C3118B"/>
    <w:rsid w:val="00C434A6"/>
    <w:rsid w:val="00C439AF"/>
    <w:rsid w:val="00C51244"/>
    <w:rsid w:val="00C53721"/>
    <w:rsid w:val="00C549A0"/>
    <w:rsid w:val="00CA613A"/>
    <w:rsid w:val="00CB6E3B"/>
    <w:rsid w:val="00CC3E2B"/>
    <w:rsid w:val="00CE104D"/>
    <w:rsid w:val="00CF0ED0"/>
    <w:rsid w:val="00D1118B"/>
    <w:rsid w:val="00D16B10"/>
    <w:rsid w:val="00D1773A"/>
    <w:rsid w:val="00D55A0C"/>
    <w:rsid w:val="00D562F7"/>
    <w:rsid w:val="00D9504B"/>
    <w:rsid w:val="00DA0391"/>
    <w:rsid w:val="00DA6200"/>
    <w:rsid w:val="00DF1A6A"/>
    <w:rsid w:val="00E136F6"/>
    <w:rsid w:val="00E15D2E"/>
    <w:rsid w:val="00E42572"/>
    <w:rsid w:val="00E60BB7"/>
    <w:rsid w:val="00E62AE0"/>
    <w:rsid w:val="00E66CB8"/>
    <w:rsid w:val="00E803AC"/>
    <w:rsid w:val="00E84B93"/>
    <w:rsid w:val="00E96023"/>
    <w:rsid w:val="00EB5B4E"/>
    <w:rsid w:val="00EC2430"/>
    <w:rsid w:val="00ED0D84"/>
    <w:rsid w:val="00EE54A3"/>
    <w:rsid w:val="00EF030C"/>
    <w:rsid w:val="00EF354B"/>
    <w:rsid w:val="00F13986"/>
    <w:rsid w:val="00F2227A"/>
    <w:rsid w:val="00F574C2"/>
    <w:rsid w:val="00F609DB"/>
    <w:rsid w:val="00F62E05"/>
    <w:rsid w:val="00F7101D"/>
    <w:rsid w:val="00F7759F"/>
    <w:rsid w:val="00F819AC"/>
    <w:rsid w:val="00F916B2"/>
    <w:rsid w:val="00FA4231"/>
    <w:rsid w:val="00FB1A8C"/>
    <w:rsid w:val="00FB22CA"/>
    <w:rsid w:val="00FB694F"/>
    <w:rsid w:val="00FC34F7"/>
    <w:rsid w:val="00FD376B"/>
    <w:rsid w:val="00FD3E8C"/>
    <w:rsid w:val="00FD650A"/>
    <w:rsid w:val="00FF2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9DC9"/>
  <w15:docId w15:val="{EC4A22FD-8A97-430B-86A9-87B36E46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24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5A24C7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Знак1 Знак Знак,Знак1 Знак1,Знак1 Знак Знак Знак Знак Знак Знак Знак"/>
    <w:basedOn w:val="a0"/>
    <w:link w:val="a7"/>
    <w:uiPriority w:val="99"/>
    <w:locked/>
    <w:rsid w:val="005A24C7"/>
    <w:rPr>
      <w:sz w:val="24"/>
      <w:szCs w:val="24"/>
    </w:rPr>
  </w:style>
  <w:style w:type="paragraph" w:styleId="a7">
    <w:name w:val="Body Text"/>
    <w:aliases w:val="Знак1 Знак,Знак1,Знак1 Знак Знак Знак Знак Знак Знак"/>
    <w:basedOn w:val="a"/>
    <w:link w:val="a6"/>
    <w:uiPriority w:val="99"/>
    <w:unhideWhenUsed/>
    <w:rsid w:val="005A24C7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5A24C7"/>
  </w:style>
  <w:style w:type="character" w:customStyle="1" w:styleId="hgkelc">
    <w:name w:val="hgkelc"/>
    <w:basedOn w:val="a0"/>
    <w:rsid w:val="005A24C7"/>
  </w:style>
  <w:style w:type="character" w:customStyle="1" w:styleId="st">
    <w:name w:val="st"/>
    <w:basedOn w:val="a0"/>
    <w:rsid w:val="005A24C7"/>
  </w:style>
  <w:style w:type="character" w:customStyle="1" w:styleId="FontStyle30">
    <w:name w:val="Font Style30"/>
    <w:uiPriority w:val="99"/>
    <w:rsid w:val="005A24C7"/>
    <w:rPr>
      <w:rFonts w:ascii="Times New Roman" w:hAnsi="Times New Roman" w:cs="Times New Roman" w:hint="default"/>
      <w:sz w:val="24"/>
      <w:szCs w:val="24"/>
    </w:rPr>
  </w:style>
  <w:style w:type="character" w:styleId="a8">
    <w:name w:val="Strong"/>
    <w:basedOn w:val="a0"/>
    <w:uiPriority w:val="22"/>
    <w:qFormat/>
    <w:rsid w:val="005A24C7"/>
    <w:rPr>
      <w:b/>
      <w:bCs/>
    </w:rPr>
  </w:style>
  <w:style w:type="character" w:styleId="a9">
    <w:name w:val="Emphasis"/>
    <w:basedOn w:val="a0"/>
    <w:uiPriority w:val="20"/>
    <w:qFormat/>
    <w:rsid w:val="005A24C7"/>
    <w:rPr>
      <w:i/>
      <w:iCs/>
    </w:rPr>
  </w:style>
  <w:style w:type="character" w:customStyle="1" w:styleId="FontStyle13">
    <w:name w:val="Font Style13"/>
    <w:uiPriority w:val="99"/>
    <w:rsid w:val="005A24C7"/>
    <w:rPr>
      <w:rFonts w:ascii="Times New Roman" w:hAnsi="Times New Roman" w:cs="Times New Roman" w:hint="default"/>
      <w:sz w:val="22"/>
      <w:szCs w:val="22"/>
    </w:rPr>
  </w:style>
  <w:style w:type="paragraph" w:customStyle="1" w:styleId="typography">
    <w:name w:val="typography"/>
    <w:basedOn w:val="a"/>
    <w:rsid w:val="0090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tiontext">
    <w:name w:val="option__text"/>
    <w:basedOn w:val="a"/>
    <w:rsid w:val="00E4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-errortext">
    <w:name w:val="description-error__text"/>
    <w:basedOn w:val="a"/>
    <w:rsid w:val="00E4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uiPriority w:val="99"/>
    <w:semiHidden/>
    <w:rsid w:val="004C602A"/>
    <w:pPr>
      <w:suppressAutoHyphens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0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5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17.jpeg"/><Relationship Id="rId39" Type="http://schemas.openxmlformats.org/officeDocument/2006/relationships/image" Target="media/image30.jpeg"/><Relationship Id="rId21" Type="http://schemas.openxmlformats.org/officeDocument/2006/relationships/hyperlink" Target="https://www.vseinstrumenti.ru/tag-page/lateksnye-perchatki-neopudrennye-150961/" TargetMode="External"/><Relationship Id="rId34" Type="http://schemas.openxmlformats.org/officeDocument/2006/relationships/image" Target="media/image25.jpeg"/><Relationship Id="rId42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0.jpeg"/><Relationship Id="rId41" Type="http://schemas.openxmlformats.org/officeDocument/2006/relationships/image" Target="media/image32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www.vseinstrumenti.ru/tag-page/lateksnye-perchatki-nesterilnye-150973/" TargetMode="External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image" Target="media/image31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s://www.vseinstrumenti.ru/tag-page/rezinovye-perchatki-anatomicheskie-22149/" TargetMode="External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s://www.vseinstrumenti.ru/tag-page/rezinovye-perchatki-s-manzhetami-22147/" TargetMode="External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theme" Target="theme/theme1.xml"/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C988B-1E0C-4DCE-945A-D14DCA88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3253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ПНИ Тавдинский</cp:lastModifiedBy>
  <cp:revision>110</cp:revision>
  <cp:lastPrinted>2024-06-24T02:51:00Z</cp:lastPrinted>
  <dcterms:created xsi:type="dcterms:W3CDTF">2022-01-31T07:37:00Z</dcterms:created>
  <dcterms:modified xsi:type="dcterms:W3CDTF">2025-05-21T07:29:00Z</dcterms:modified>
</cp:coreProperties>
</file>