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1"/>
        <w:tblW w:w="10627" w:type="dxa"/>
        <w:tblLook w:val="04A0" w:firstRow="1" w:lastRow="0" w:firstColumn="1" w:lastColumn="0" w:noHBand="0" w:noVBand="1"/>
      </w:tblPr>
      <w:tblGrid>
        <w:gridCol w:w="615"/>
        <w:gridCol w:w="2215"/>
        <w:gridCol w:w="2835"/>
        <w:gridCol w:w="3402"/>
        <w:gridCol w:w="1560"/>
      </w:tblGrid>
      <w:tr w:rsidR="00C967B9" w:rsidRPr="00546594" w14:paraId="4C750BAF" w14:textId="77777777" w:rsidTr="007932C7">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A4DA7" w14:textId="77777777" w:rsidR="00C967B9" w:rsidRPr="00546594" w:rsidRDefault="00C967B9" w:rsidP="00475D6B">
            <w:pPr>
              <w:tabs>
                <w:tab w:val="left" w:pos="284"/>
              </w:tabs>
              <w:suppressAutoHyphens/>
              <w:autoSpaceDE w:val="0"/>
              <w:autoSpaceDN w:val="0"/>
              <w:adjustRightInd w:val="0"/>
              <w:jc w:val="center"/>
              <w:rPr>
                <w:rFonts w:eastAsia="Times New Roman"/>
                <w:b/>
                <w:szCs w:val="24"/>
              </w:rPr>
            </w:pPr>
            <w:r w:rsidRPr="00546594">
              <w:rPr>
                <w:rFonts w:eastAsia="Times New Roman"/>
                <w:b/>
                <w:szCs w:val="24"/>
              </w:rPr>
              <w:t>№</w:t>
            </w:r>
            <w:r>
              <w:rPr>
                <w:rFonts w:eastAsia="Times New Roman"/>
                <w:b/>
                <w:szCs w:val="24"/>
              </w:rPr>
              <w:t xml:space="preserve"> </w:t>
            </w:r>
            <w:r w:rsidRPr="00546594">
              <w:rPr>
                <w:rFonts w:eastAsia="Times New Roman"/>
                <w:b/>
                <w:szCs w:val="24"/>
              </w:rPr>
              <w:t>п/п</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01E199" w14:textId="77777777" w:rsidR="00C967B9" w:rsidRPr="00546594" w:rsidRDefault="00C967B9" w:rsidP="00475D6B">
            <w:pPr>
              <w:tabs>
                <w:tab w:val="left" w:pos="284"/>
              </w:tabs>
              <w:suppressAutoHyphens/>
              <w:autoSpaceDE w:val="0"/>
              <w:autoSpaceDN w:val="0"/>
              <w:adjustRightInd w:val="0"/>
              <w:jc w:val="center"/>
              <w:rPr>
                <w:rFonts w:eastAsia="Times New Roman"/>
                <w:b/>
                <w:szCs w:val="24"/>
              </w:rPr>
            </w:pPr>
            <w:r w:rsidRPr="00546594">
              <w:rPr>
                <w:rFonts w:eastAsia="Times New Roman"/>
                <w:b/>
                <w:szCs w:val="24"/>
              </w:rPr>
              <w:t>Помещения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893EF" w14:textId="2960077F" w:rsidR="00C967B9" w:rsidRPr="00546594" w:rsidRDefault="00C967B9" w:rsidP="007932C7">
            <w:pPr>
              <w:tabs>
                <w:tab w:val="left" w:pos="284"/>
              </w:tabs>
              <w:suppressAutoHyphens/>
              <w:autoSpaceDE w:val="0"/>
              <w:autoSpaceDN w:val="0"/>
              <w:adjustRightInd w:val="0"/>
              <w:jc w:val="center"/>
              <w:rPr>
                <w:rFonts w:eastAsia="Times New Roman"/>
                <w:b/>
                <w:szCs w:val="24"/>
              </w:rPr>
            </w:pPr>
            <w:r w:rsidRPr="009307AE">
              <w:rPr>
                <w:rFonts w:eastAsia="Times New Roman"/>
                <w:b/>
                <w:szCs w:val="24"/>
              </w:rPr>
              <w:t>Площадь</w:t>
            </w:r>
            <w:r>
              <w:rPr>
                <w:rFonts w:eastAsia="Times New Roman"/>
                <w:b/>
                <w:szCs w:val="24"/>
              </w:rPr>
              <w:t xml:space="preserve"> </w:t>
            </w:r>
            <w:r>
              <w:rPr>
                <w:rFonts w:eastAsia="Times New Roman"/>
                <w:b/>
                <w:szCs w:val="24"/>
              </w:rPr>
              <w:t>6773,52</w:t>
            </w:r>
            <w:r>
              <w:rPr>
                <w:rFonts w:eastAsia="Times New Roman"/>
                <w:b/>
                <w:szCs w:val="24"/>
              </w:rPr>
              <w:t>*</w:t>
            </w:r>
            <w:r w:rsidR="007932C7">
              <w:rPr>
                <w:rFonts w:eastAsia="Times New Roman"/>
                <w:b/>
                <w:szCs w:val="24"/>
              </w:rPr>
              <w:t>12</w:t>
            </w:r>
            <w:r>
              <w:rPr>
                <w:rFonts w:eastAsia="Times New Roman"/>
                <w:b/>
                <w:szCs w:val="24"/>
              </w:rPr>
              <w:t xml:space="preserve"> месяцев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138FFA24" w14:textId="77777777" w:rsidR="00C967B9" w:rsidRPr="00546594" w:rsidRDefault="00C967B9" w:rsidP="00475D6B">
            <w:pPr>
              <w:tabs>
                <w:tab w:val="left" w:pos="284"/>
              </w:tabs>
              <w:suppressAutoHyphens/>
              <w:autoSpaceDE w:val="0"/>
              <w:autoSpaceDN w:val="0"/>
              <w:adjustRightInd w:val="0"/>
              <w:jc w:val="center"/>
              <w:rPr>
                <w:rFonts w:eastAsia="Times New Roman"/>
                <w:b/>
                <w:szCs w:val="24"/>
              </w:rPr>
            </w:pPr>
            <w:r>
              <w:rPr>
                <w:rFonts w:eastAsia="Times New Roman"/>
                <w:b/>
                <w:szCs w:val="24"/>
              </w:rPr>
              <w:t>Цена, руб. за м2 ежедневной уборки в месяц</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157BE10A" w14:textId="77777777" w:rsidR="00C967B9" w:rsidRPr="00546594" w:rsidRDefault="00C967B9" w:rsidP="00475D6B">
            <w:pPr>
              <w:tabs>
                <w:tab w:val="left" w:pos="284"/>
              </w:tabs>
              <w:suppressAutoHyphens/>
              <w:autoSpaceDE w:val="0"/>
              <w:autoSpaceDN w:val="0"/>
              <w:adjustRightInd w:val="0"/>
              <w:jc w:val="center"/>
              <w:rPr>
                <w:rFonts w:eastAsia="Times New Roman"/>
                <w:b/>
                <w:szCs w:val="24"/>
              </w:rPr>
            </w:pPr>
            <w:r>
              <w:rPr>
                <w:rFonts w:eastAsia="Times New Roman"/>
                <w:b/>
                <w:szCs w:val="24"/>
              </w:rPr>
              <w:t>Сумма, руб.</w:t>
            </w:r>
          </w:p>
        </w:tc>
      </w:tr>
      <w:tr w:rsidR="00C967B9" w:rsidRPr="00546594" w14:paraId="22B573D2" w14:textId="77777777" w:rsidTr="007932C7">
        <w:tc>
          <w:tcPr>
            <w:tcW w:w="6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E0441" w14:textId="77777777" w:rsidR="00C967B9" w:rsidRPr="00546594" w:rsidRDefault="00C967B9" w:rsidP="00475D6B">
            <w:pPr>
              <w:tabs>
                <w:tab w:val="left" w:pos="284"/>
              </w:tabs>
              <w:suppressAutoHyphens/>
              <w:autoSpaceDE w:val="0"/>
              <w:autoSpaceDN w:val="0"/>
              <w:adjustRightInd w:val="0"/>
              <w:jc w:val="center"/>
              <w:rPr>
                <w:rFonts w:eastAsia="Times New Roman"/>
                <w:szCs w:val="24"/>
              </w:rPr>
            </w:pPr>
            <w:r w:rsidRPr="00546594">
              <w:rPr>
                <w:rFonts w:eastAsia="Times New Roman"/>
                <w:szCs w:val="24"/>
              </w:rPr>
              <w:t>1</w:t>
            </w:r>
          </w:p>
        </w:tc>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5F69F" w14:textId="77777777" w:rsidR="00C967B9" w:rsidRPr="00546594" w:rsidRDefault="00C967B9" w:rsidP="00475D6B">
            <w:pPr>
              <w:tabs>
                <w:tab w:val="left" w:pos="284"/>
              </w:tabs>
              <w:suppressAutoHyphens/>
              <w:autoSpaceDE w:val="0"/>
              <w:autoSpaceDN w:val="0"/>
              <w:adjustRightInd w:val="0"/>
              <w:rPr>
                <w:rFonts w:eastAsia="Times New Roman"/>
                <w:b/>
                <w:szCs w:val="24"/>
              </w:rPr>
            </w:pPr>
            <w:r w:rsidRPr="00546594">
              <w:rPr>
                <w:rFonts w:eastAsia="Times New Roman"/>
                <w:b/>
                <w:szCs w:val="24"/>
              </w:rPr>
              <w:t>Стационар</w:t>
            </w:r>
            <w:r>
              <w:rPr>
                <w:rFonts w:eastAsia="Times New Roman"/>
                <w:b/>
                <w:szCs w:val="24"/>
              </w:rPr>
              <w:t xml:space="preserve"> (чистая зона)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316C4" w14:textId="25564B0B" w:rsidR="00C967B9" w:rsidRPr="009307AE" w:rsidRDefault="007932C7" w:rsidP="00475D6B">
            <w:pPr>
              <w:tabs>
                <w:tab w:val="left" w:pos="284"/>
              </w:tabs>
              <w:suppressAutoHyphens/>
              <w:autoSpaceDE w:val="0"/>
              <w:autoSpaceDN w:val="0"/>
              <w:adjustRightInd w:val="0"/>
              <w:jc w:val="center"/>
              <w:rPr>
                <w:rFonts w:eastAsia="Times New Roman"/>
                <w:b/>
                <w:szCs w:val="24"/>
              </w:rPr>
            </w:pPr>
            <w:r>
              <w:rPr>
                <w:rFonts w:eastAsia="Times New Roman"/>
                <w:b/>
                <w:szCs w:val="24"/>
              </w:rPr>
              <w:t>81 282,24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511D3159" w14:textId="7A89A7FB" w:rsidR="00C967B9" w:rsidRPr="009307AE" w:rsidRDefault="00C967B9" w:rsidP="00475D6B">
            <w:pPr>
              <w:tabs>
                <w:tab w:val="left" w:pos="284"/>
              </w:tabs>
              <w:suppressAutoHyphens/>
              <w:autoSpaceDE w:val="0"/>
              <w:autoSpaceDN w:val="0"/>
              <w:adjustRightInd w:val="0"/>
              <w:jc w:val="center"/>
              <w:rPr>
                <w:rFonts w:eastAsia="Times New Roman"/>
                <w:b/>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CC"/>
            <w:vAlign w:val="center"/>
          </w:tcPr>
          <w:p w14:paraId="67FAFC7F" w14:textId="7FCF5E8D" w:rsidR="00C967B9" w:rsidRPr="00546594" w:rsidRDefault="00C967B9" w:rsidP="00475D6B">
            <w:pPr>
              <w:tabs>
                <w:tab w:val="left" w:pos="284"/>
              </w:tabs>
              <w:suppressAutoHyphens/>
              <w:autoSpaceDE w:val="0"/>
              <w:autoSpaceDN w:val="0"/>
              <w:adjustRightInd w:val="0"/>
              <w:rPr>
                <w:rFonts w:eastAsia="Times New Roman"/>
                <w:b/>
                <w:szCs w:val="24"/>
              </w:rPr>
            </w:pPr>
          </w:p>
        </w:tc>
      </w:tr>
    </w:tbl>
    <w:p w14:paraId="298BE687" w14:textId="77777777" w:rsidR="00C967B9" w:rsidRDefault="00C967B9" w:rsidP="007A41F8">
      <w:pPr>
        <w:tabs>
          <w:tab w:val="left" w:pos="284"/>
        </w:tabs>
        <w:suppressAutoHyphens/>
        <w:jc w:val="center"/>
        <w:rPr>
          <w:rFonts w:eastAsia="Times New Roman" w:cs="Times New Roman"/>
          <w:b/>
          <w:szCs w:val="24"/>
          <w:lang w:eastAsia="ru-RU"/>
        </w:rPr>
      </w:pPr>
      <w:bookmarkStart w:id="0" w:name="_GoBack"/>
      <w:bookmarkEnd w:id="0"/>
    </w:p>
    <w:p w14:paraId="7717A0A2" w14:textId="77777777" w:rsidR="00C967B9" w:rsidRDefault="00C967B9" w:rsidP="007A41F8">
      <w:pPr>
        <w:tabs>
          <w:tab w:val="left" w:pos="284"/>
        </w:tabs>
        <w:suppressAutoHyphens/>
        <w:jc w:val="center"/>
        <w:rPr>
          <w:rFonts w:eastAsia="Times New Roman" w:cs="Times New Roman"/>
          <w:b/>
          <w:szCs w:val="24"/>
          <w:lang w:eastAsia="ru-RU"/>
        </w:rPr>
      </w:pPr>
    </w:p>
    <w:p w14:paraId="2B8EEA22" w14:textId="0FAA0EEE" w:rsidR="006116E9" w:rsidRPr="00546594" w:rsidRDefault="007A41F8" w:rsidP="007A41F8">
      <w:pPr>
        <w:tabs>
          <w:tab w:val="left" w:pos="284"/>
        </w:tabs>
        <w:suppressAutoHyphens/>
        <w:jc w:val="center"/>
        <w:rPr>
          <w:rFonts w:eastAsia="Times New Roman" w:cs="Times New Roman"/>
          <w:b/>
          <w:szCs w:val="24"/>
          <w:lang w:eastAsia="ru-RU"/>
        </w:rPr>
      </w:pPr>
      <w:r>
        <w:rPr>
          <w:rFonts w:eastAsia="Times New Roman" w:cs="Times New Roman"/>
          <w:b/>
          <w:szCs w:val="24"/>
          <w:lang w:eastAsia="ru-RU"/>
        </w:rPr>
        <w:t>Техническое</w:t>
      </w:r>
      <w:r w:rsidR="006116E9" w:rsidRPr="00546594">
        <w:rPr>
          <w:rFonts w:eastAsia="Times New Roman" w:cs="Times New Roman"/>
          <w:b/>
          <w:szCs w:val="24"/>
          <w:lang w:eastAsia="ru-RU"/>
        </w:rPr>
        <w:t xml:space="preserve"> задани</w:t>
      </w:r>
      <w:r>
        <w:rPr>
          <w:rFonts w:eastAsia="Times New Roman" w:cs="Times New Roman"/>
          <w:b/>
          <w:szCs w:val="24"/>
          <w:lang w:eastAsia="ru-RU"/>
        </w:rPr>
        <w:t>е</w:t>
      </w:r>
    </w:p>
    <w:p w14:paraId="24B8D47F" w14:textId="77777777" w:rsidR="006116E9" w:rsidRPr="00546594" w:rsidRDefault="006116E9" w:rsidP="006116E9">
      <w:pPr>
        <w:numPr>
          <w:ilvl w:val="0"/>
          <w:numId w:val="35"/>
        </w:numPr>
        <w:tabs>
          <w:tab w:val="left" w:pos="284"/>
        </w:tabs>
        <w:suppressAutoHyphens/>
        <w:autoSpaceDE w:val="0"/>
        <w:autoSpaceDN w:val="0"/>
        <w:adjustRightInd w:val="0"/>
        <w:ind w:left="0" w:firstLine="0"/>
        <w:rPr>
          <w:rFonts w:eastAsia="Times New Roman" w:cs="Times New Roman"/>
          <w:szCs w:val="24"/>
          <w:lang w:eastAsia="ru-RU"/>
        </w:rPr>
      </w:pPr>
      <w:r w:rsidRPr="00546594">
        <w:rPr>
          <w:rFonts w:eastAsia="Times New Roman" w:cs="Times New Roman"/>
          <w:b/>
          <w:szCs w:val="24"/>
          <w:lang w:eastAsia="ru-RU"/>
        </w:rPr>
        <w:t>Помещения ГАУЗ СО «</w:t>
      </w:r>
      <w:r w:rsidRPr="00546594">
        <w:rPr>
          <w:rFonts w:eastAsia="Times New Roman" w:cs="Times New Roman"/>
          <w:bCs/>
          <w:szCs w:val="24"/>
          <w:lang w:eastAsia="ru-RU"/>
        </w:rPr>
        <w:t>ЦГ</w:t>
      </w:r>
      <w:r>
        <w:rPr>
          <w:rFonts w:eastAsia="Times New Roman" w:cs="Times New Roman"/>
          <w:bCs/>
          <w:szCs w:val="24"/>
          <w:lang w:eastAsia="ru-RU"/>
        </w:rPr>
        <w:t>К</w:t>
      </w:r>
      <w:r w:rsidRPr="00546594">
        <w:rPr>
          <w:rFonts w:eastAsia="Times New Roman" w:cs="Times New Roman"/>
          <w:bCs/>
          <w:szCs w:val="24"/>
          <w:lang w:eastAsia="ru-RU"/>
        </w:rPr>
        <w:t>Б № 2</w:t>
      </w:r>
      <w:r>
        <w:rPr>
          <w:rFonts w:eastAsia="Times New Roman" w:cs="Times New Roman"/>
          <w:bCs/>
          <w:szCs w:val="24"/>
          <w:lang w:eastAsia="ru-RU"/>
        </w:rPr>
        <w:t>4</w:t>
      </w:r>
      <w:r w:rsidRPr="00546594">
        <w:rPr>
          <w:rFonts w:eastAsia="Times New Roman" w:cs="Times New Roman"/>
          <w:b/>
          <w:szCs w:val="24"/>
          <w:lang w:eastAsia="ru-RU"/>
        </w:rPr>
        <w:t>»</w:t>
      </w:r>
      <w:r w:rsidRPr="00546594">
        <w:rPr>
          <w:rFonts w:eastAsia="Times New Roman" w:cs="Times New Roman"/>
          <w:szCs w:val="24"/>
          <w:lang w:eastAsia="ru-RU"/>
        </w:rPr>
        <w:t>:</w:t>
      </w:r>
    </w:p>
    <w:tbl>
      <w:tblPr>
        <w:tblStyle w:val="131"/>
        <w:tblW w:w="10627" w:type="dxa"/>
        <w:tblLook w:val="04A0" w:firstRow="1" w:lastRow="0" w:firstColumn="1" w:lastColumn="0" w:noHBand="0" w:noVBand="1"/>
      </w:tblPr>
      <w:tblGrid>
        <w:gridCol w:w="641"/>
        <w:gridCol w:w="2331"/>
        <w:gridCol w:w="3969"/>
        <w:gridCol w:w="2126"/>
        <w:gridCol w:w="1560"/>
      </w:tblGrid>
      <w:tr w:rsidR="006116E9" w:rsidRPr="00546594" w14:paraId="26F4BA81" w14:textId="77777777" w:rsidTr="006116E9">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CE42D" w14:textId="77777777" w:rsidR="006116E9" w:rsidRPr="00546594" w:rsidRDefault="006116E9" w:rsidP="00276DE2">
            <w:pPr>
              <w:tabs>
                <w:tab w:val="left" w:pos="284"/>
              </w:tabs>
              <w:suppressAutoHyphens/>
              <w:autoSpaceDE w:val="0"/>
              <w:autoSpaceDN w:val="0"/>
              <w:adjustRightInd w:val="0"/>
              <w:jc w:val="center"/>
              <w:rPr>
                <w:rFonts w:eastAsia="Times New Roman"/>
                <w:b/>
                <w:szCs w:val="24"/>
              </w:rPr>
            </w:pPr>
            <w:r w:rsidRPr="00546594">
              <w:rPr>
                <w:rFonts w:eastAsia="Times New Roman"/>
                <w:b/>
                <w:szCs w:val="24"/>
              </w:rPr>
              <w:t>№</w:t>
            </w:r>
          </w:p>
          <w:p w14:paraId="268A7C99" w14:textId="77777777" w:rsidR="006116E9" w:rsidRPr="00546594" w:rsidRDefault="006116E9" w:rsidP="00276DE2">
            <w:pPr>
              <w:tabs>
                <w:tab w:val="left" w:pos="284"/>
              </w:tabs>
              <w:suppressAutoHyphens/>
              <w:autoSpaceDE w:val="0"/>
              <w:autoSpaceDN w:val="0"/>
              <w:adjustRightInd w:val="0"/>
              <w:jc w:val="center"/>
              <w:rPr>
                <w:rFonts w:eastAsia="Times New Roman"/>
                <w:b/>
                <w:szCs w:val="24"/>
              </w:rPr>
            </w:pPr>
            <w:r w:rsidRPr="00546594">
              <w:rPr>
                <w:rFonts w:eastAsia="Times New Roman"/>
                <w:b/>
                <w:szCs w:val="24"/>
              </w:rPr>
              <w:t>п/п</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AC2CA" w14:textId="77777777" w:rsidR="006116E9" w:rsidRPr="00546594" w:rsidRDefault="006116E9" w:rsidP="00276DE2">
            <w:pPr>
              <w:tabs>
                <w:tab w:val="left" w:pos="284"/>
              </w:tabs>
              <w:suppressAutoHyphens/>
              <w:autoSpaceDE w:val="0"/>
              <w:autoSpaceDN w:val="0"/>
              <w:adjustRightInd w:val="0"/>
              <w:jc w:val="center"/>
              <w:rPr>
                <w:rFonts w:eastAsia="Times New Roman"/>
                <w:b/>
                <w:szCs w:val="24"/>
              </w:rPr>
            </w:pPr>
            <w:r w:rsidRPr="00546594">
              <w:rPr>
                <w:rFonts w:eastAsia="Times New Roman"/>
                <w:b/>
                <w:szCs w:val="24"/>
              </w:rPr>
              <w:t>Помещения</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6F849E" w14:textId="77777777" w:rsidR="006116E9" w:rsidRPr="00546594" w:rsidRDefault="006116E9" w:rsidP="00276DE2">
            <w:pPr>
              <w:tabs>
                <w:tab w:val="left" w:pos="284"/>
              </w:tabs>
              <w:suppressAutoHyphens/>
              <w:autoSpaceDE w:val="0"/>
              <w:autoSpaceDN w:val="0"/>
              <w:adjustRightInd w:val="0"/>
              <w:jc w:val="center"/>
              <w:rPr>
                <w:rFonts w:eastAsia="Times New Roman"/>
                <w:b/>
                <w:szCs w:val="24"/>
              </w:rPr>
            </w:pPr>
            <w:r w:rsidRPr="00546594">
              <w:rPr>
                <w:rFonts w:eastAsia="Times New Roman"/>
                <w:b/>
                <w:szCs w:val="24"/>
              </w:rPr>
              <w:t>Кратность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3F74F1" w14:textId="77777777" w:rsidR="006116E9" w:rsidRPr="00546594" w:rsidRDefault="006116E9" w:rsidP="00276DE2">
            <w:pPr>
              <w:tabs>
                <w:tab w:val="left" w:pos="284"/>
              </w:tabs>
              <w:suppressAutoHyphens/>
              <w:autoSpaceDE w:val="0"/>
              <w:autoSpaceDN w:val="0"/>
              <w:adjustRightInd w:val="0"/>
              <w:jc w:val="center"/>
              <w:rPr>
                <w:rFonts w:eastAsia="Times New Roman"/>
                <w:b/>
                <w:szCs w:val="24"/>
              </w:rPr>
            </w:pPr>
            <w:r w:rsidRPr="00546594">
              <w:rPr>
                <w:rFonts w:eastAsia="Times New Roman"/>
                <w:b/>
                <w:szCs w:val="24"/>
              </w:rPr>
              <w:t>График</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09A1A" w14:textId="3E6224BF" w:rsidR="006116E9" w:rsidRPr="00546594" w:rsidRDefault="006116E9" w:rsidP="006116E9">
            <w:pPr>
              <w:tabs>
                <w:tab w:val="left" w:pos="284"/>
              </w:tabs>
              <w:suppressAutoHyphens/>
              <w:autoSpaceDE w:val="0"/>
              <w:autoSpaceDN w:val="0"/>
              <w:adjustRightInd w:val="0"/>
              <w:jc w:val="center"/>
              <w:rPr>
                <w:rFonts w:eastAsia="Times New Roman"/>
                <w:b/>
                <w:szCs w:val="24"/>
              </w:rPr>
            </w:pPr>
            <w:r w:rsidRPr="00546594">
              <w:rPr>
                <w:rFonts w:eastAsia="Times New Roman"/>
                <w:b/>
                <w:szCs w:val="24"/>
              </w:rPr>
              <w:t>Площадь</w:t>
            </w:r>
          </w:p>
        </w:tc>
      </w:tr>
      <w:tr w:rsidR="006116E9" w:rsidRPr="00546594" w14:paraId="33A8FB60" w14:textId="77777777" w:rsidTr="006116E9">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A39F4A" w14:textId="77777777" w:rsidR="006116E9" w:rsidRPr="00546594" w:rsidRDefault="006116E9" w:rsidP="00276DE2">
            <w:pPr>
              <w:tabs>
                <w:tab w:val="left" w:pos="284"/>
              </w:tabs>
              <w:suppressAutoHyphens/>
              <w:autoSpaceDE w:val="0"/>
              <w:autoSpaceDN w:val="0"/>
              <w:adjustRightInd w:val="0"/>
              <w:jc w:val="center"/>
              <w:rPr>
                <w:rFonts w:eastAsia="Times New Roman"/>
                <w:szCs w:val="24"/>
              </w:rPr>
            </w:pPr>
            <w:r w:rsidRPr="00546594">
              <w:rPr>
                <w:rFonts w:eastAsia="Times New Roman"/>
                <w:szCs w:val="24"/>
              </w:rPr>
              <w:t>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2284BE" w14:textId="77777777" w:rsidR="006116E9" w:rsidRPr="00546594" w:rsidRDefault="006116E9" w:rsidP="00276DE2">
            <w:pPr>
              <w:tabs>
                <w:tab w:val="left" w:pos="284"/>
              </w:tabs>
              <w:suppressAutoHyphens/>
              <w:autoSpaceDE w:val="0"/>
              <w:autoSpaceDN w:val="0"/>
              <w:adjustRightInd w:val="0"/>
              <w:rPr>
                <w:rFonts w:eastAsia="Times New Roman"/>
                <w:b/>
                <w:szCs w:val="24"/>
              </w:rPr>
            </w:pPr>
            <w:r w:rsidRPr="00546594">
              <w:rPr>
                <w:rFonts w:eastAsia="Times New Roman"/>
                <w:b/>
                <w:szCs w:val="24"/>
              </w:rPr>
              <w:t>Стационар</w:t>
            </w:r>
            <w:r>
              <w:rPr>
                <w:rFonts w:eastAsia="Times New Roman"/>
                <w:b/>
                <w:szCs w:val="24"/>
              </w:rPr>
              <w:t xml:space="preserve"> (чистая зона)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4B42F7" w14:textId="77777777" w:rsidR="006116E9" w:rsidRPr="00546594" w:rsidRDefault="006116E9" w:rsidP="00276DE2">
            <w:pPr>
              <w:tabs>
                <w:tab w:val="left" w:pos="284"/>
              </w:tabs>
              <w:suppressAutoHyphens/>
              <w:autoSpaceDE w:val="0"/>
              <w:autoSpaceDN w:val="0"/>
              <w:adjustRightInd w:val="0"/>
              <w:rPr>
                <w:rFonts w:eastAsia="Times New Roman"/>
                <w:szCs w:val="24"/>
              </w:rPr>
            </w:pPr>
            <w:r w:rsidRPr="00546594">
              <w:rPr>
                <w:rFonts w:eastAsia="Times New Roman"/>
                <w:szCs w:val="24"/>
              </w:rPr>
              <w:t xml:space="preserve">Ежедневно </w:t>
            </w:r>
            <w:r>
              <w:rPr>
                <w:rFonts w:eastAsia="Times New Roman"/>
                <w:szCs w:val="24"/>
              </w:rPr>
              <w:t xml:space="preserve">два раза в день </w:t>
            </w:r>
            <w:r w:rsidRPr="00546594">
              <w:rPr>
                <w:rFonts w:eastAsia="Times New Roman"/>
                <w:szCs w:val="24"/>
              </w:rPr>
              <w:t>7 дней в неделю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4E4AF" w14:textId="77777777" w:rsidR="006116E9" w:rsidRPr="00546594" w:rsidRDefault="006116E9" w:rsidP="00276DE2">
            <w:pPr>
              <w:tabs>
                <w:tab w:val="left" w:pos="284"/>
              </w:tabs>
              <w:suppressAutoHyphens/>
              <w:autoSpaceDE w:val="0"/>
              <w:autoSpaceDN w:val="0"/>
              <w:adjustRightInd w:val="0"/>
              <w:rPr>
                <w:rFonts w:eastAsia="Times New Roman"/>
                <w:szCs w:val="24"/>
              </w:rPr>
            </w:pPr>
            <w:r w:rsidRPr="00546594">
              <w:rPr>
                <w:rFonts w:eastAsia="Times New Roman"/>
                <w:szCs w:val="24"/>
              </w:rPr>
              <w:t>с 08:00 до 20:00 ч</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D5D713" w14:textId="72BD3FB8" w:rsidR="006116E9" w:rsidRPr="00546594" w:rsidRDefault="007A41F8" w:rsidP="00283090">
            <w:pPr>
              <w:tabs>
                <w:tab w:val="left" w:pos="284"/>
              </w:tabs>
              <w:suppressAutoHyphens/>
              <w:autoSpaceDE w:val="0"/>
              <w:autoSpaceDN w:val="0"/>
              <w:adjustRightInd w:val="0"/>
              <w:rPr>
                <w:rFonts w:eastAsia="Times New Roman"/>
                <w:b/>
                <w:szCs w:val="24"/>
              </w:rPr>
            </w:pPr>
            <w:r>
              <w:rPr>
                <w:rFonts w:eastAsia="Times New Roman"/>
                <w:b/>
                <w:szCs w:val="24"/>
              </w:rPr>
              <w:t>6</w:t>
            </w:r>
            <w:r w:rsidR="002C3C63">
              <w:rPr>
                <w:rFonts w:eastAsia="Times New Roman"/>
                <w:b/>
                <w:szCs w:val="24"/>
              </w:rPr>
              <w:t> </w:t>
            </w:r>
            <w:r w:rsidR="00283090">
              <w:rPr>
                <w:rFonts w:eastAsia="Times New Roman"/>
                <w:b/>
                <w:szCs w:val="24"/>
              </w:rPr>
              <w:t>773</w:t>
            </w:r>
            <w:r w:rsidR="002C3C63">
              <w:rPr>
                <w:rFonts w:eastAsia="Times New Roman"/>
                <w:b/>
                <w:szCs w:val="24"/>
              </w:rPr>
              <w:t>,52</w:t>
            </w:r>
          </w:p>
        </w:tc>
      </w:tr>
      <w:tr w:rsidR="006116E9" w:rsidRPr="00546594" w14:paraId="6351D046" w14:textId="77777777" w:rsidTr="006116E9">
        <w:tc>
          <w:tcPr>
            <w:tcW w:w="6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054EF" w14:textId="77777777" w:rsidR="006116E9" w:rsidRPr="00546594" w:rsidRDefault="006116E9" w:rsidP="00276DE2">
            <w:pPr>
              <w:tabs>
                <w:tab w:val="left" w:pos="284"/>
              </w:tabs>
              <w:suppressAutoHyphens/>
              <w:autoSpaceDE w:val="0"/>
              <w:autoSpaceDN w:val="0"/>
              <w:adjustRightInd w:val="0"/>
              <w:rPr>
                <w:rFonts w:eastAsia="Times New Roman"/>
                <w:szCs w:val="24"/>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74478" w14:textId="77777777" w:rsidR="006116E9" w:rsidRPr="00546594" w:rsidRDefault="006116E9" w:rsidP="00276DE2">
            <w:pPr>
              <w:tabs>
                <w:tab w:val="left" w:pos="284"/>
              </w:tabs>
              <w:suppressAutoHyphens/>
              <w:autoSpaceDE w:val="0"/>
              <w:autoSpaceDN w:val="0"/>
              <w:adjustRightInd w:val="0"/>
              <w:rPr>
                <w:rFonts w:eastAsia="Times New Roman"/>
                <w:szCs w:val="24"/>
              </w:rPr>
            </w:pPr>
          </w:p>
        </w:tc>
        <w:tc>
          <w:tcPr>
            <w:tcW w:w="7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A7BF3" w14:textId="6D8D35BB" w:rsidR="006116E9" w:rsidRPr="00546594" w:rsidRDefault="006116E9" w:rsidP="00283090">
            <w:pPr>
              <w:tabs>
                <w:tab w:val="left" w:pos="284"/>
              </w:tabs>
              <w:suppressAutoHyphens/>
              <w:autoSpaceDE w:val="0"/>
              <w:autoSpaceDN w:val="0"/>
              <w:adjustRightInd w:val="0"/>
              <w:jc w:val="right"/>
              <w:rPr>
                <w:rFonts w:eastAsia="Times New Roman"/>
                <w:b/>
                <w:szCs w:val="24"/>
              </w:rPr>
            </w:pPr>
            <w:r w:rsidRPr="00546594">
              <w:rPr>
                <w:rFonts w:eastAsia="Times New Roman"/>
                <w:b/>
                <w:szCs w:val="24"/>
                <w:lang w:eastAsia="ar-SA"/>
              </w:rPr>
              <w:t>Общая пл</w:t>
            </w:r>
            <w:r>
              <w:rPr>
                <w:rFonts w:eastAsia="Times New Roman"/>
                <w:b/>
                <w:szCs w:val="24"/>
                <w:lang w:eastAsia="ar-SA"/>
              </w:rPr>
              <w:t xml:space="preserve">ощадь поверхностей составляет: </w:t>
            </w:r>
            <w:r w:rsidR="002C3C63">
              <w:rPr>
                <w:rFonts w:eastAsia="Times New Roman"/>
                <w:b/>
                <w:szCs w:val="24"/>
                <w:lang w:eastAsia="ar-SA"/>
              </w:rPr>
              <w:t>6 </w:t>
            </w:r>
            <w:r w:rsidR="00283090">
              <w:rPr>
                <w:rFonts w:eastAsia="Times New Roman"/>
                <w:b/>
                <w:szCs w:val="24"/>
                <w:lang w:eastAsia="ar-SA"/>
              </w:rPr>
              <w:t>773</w:t>
            </w:r>
            <w:r w:rsidR="002C3C63">
              <w:rPr>
                <w:rFonts w:eastAsia="Times New Roman"/>
                <w:b/>
                <w:szCs w:val="24"/>
                <w:lang w:eastAsia="ar-SA"/>
              </w:rPr>
              <w:t xml:space="preserve">,52 </w:t>
            </w:r>
            <w:r w:rsidRPr="00546594">
              <w:rPr>
                <w:rFonts w:eastAsia="Times New Roman"/>
                <w:b/>
                <w:szCs w:val="24"/>
                <w:lang w:eastAsia="ar-SA"/>
              </w:rPr>
              <w:t>м2</w:t>
            </w:r>
          </w:p>
        </w:tc>
      </w:tr>
    </w:tbl>
    <w:p w14:paraId="54AFF3B5" w14:textId="77777777" w:rsidR="006116E9" w:rsidRPr="00546594" w:rsidRDefault="006116E9" w:rsidP="006116E9">
      <w:pPr>
        <w:tabs>
          <w:tab w:val="left" w:pos="284"/>
        </w:tabs>
        <w:suppressAutoHyphens/>
        <w:jc w:val="both"/>
        <w:rPr>
          <w:rFonts w:eastAsia="Times New Roman" w:cs="Times New Roman"/>
          <w:b/>
          <w:szCs w:val="24"/>
          <w:lang w:eastAsia="ar-SA"/>
        </w:rPr>
      </w:pPr>
    </w:p>
    <w:p w14:paraId="7D253E44" w14:textId="77777777" w:rsidR="006116E9" w:rsidRPr="00546594" w:rsidRDefault="006116E9" w:rsidP="006116E9">
      <w:pPr>
        <w:tabs>
          <w:tab w:val="left" w:pos="284"/>
        </w:tabs>
        <w:suppressAutoHyphens/>
        <w:jc w:val="both"/>
        <w:rPr>
          <w:rFonts w:eastAsia="Times New Roman" w:cs="Times New Roman"/>
          <w:szCs w:val="24"/>
          <w:lang w:eastAsia="ar-SA"/>
        </w:rPr>
      </w:pPr>
      <w:r w:rsidRPr="00546594">
        <w:rPr>
          <w:rFonts w:eastAsia="Times New Roman" w:cs="Times New Roman"/>
          <w:b/>
          <w:szCs w:val="24"/>
          <w:lang w:eastAsia="ar-SA"/>
        </w:rPr>
        <w:t>2.</w:t>
      </w:r>
      <w:r w:rsidRPr="00546594">
        <w:rPr>
          <w:rFonts w:eastAsia="Times New Roman" w:cs="Times New Roman"/>
          <w:szCs w:val="24"/>
          <w:lang w:eastAsia="ar-SA"/>
        </w:rPr>
        <w:t xml:space="preserve"> Влажная уборка ежедневно не менее двух раз в день,</w:t>
      </w:r>
      <w:r>
        <w:rPr>
          <w:rFonts w:eastAsia="Times New Roman" w:cs="Times New Roman"/>
          <w:szCs w:val="24"/>
          <w:lang w:eastAsia="ar-SA"/>
        </w:rPr>
        <w:t xml:space="preserve"> с применением чистящих и дезинфицирующих средств</w:t>
      </w:r>
      <w:r w:rsidRPr="00546594">
        <w:rPr>
          <w:rFonts w:eastAsia="Times New Roman" w:cs="Times New Roman"/>
          <w:szCs w:val="24"/>
          <w:lang w:eastAsia="ar-SA"/>
        </w:rPr>
        <w:t xml:space="preserve"> функциональных, служебных, вспомогательных и санитарных помещений. Помещения соответствующего класса чистоты: класс В-условно чистые помещения и класс Г-грязные.</w:t>
      </w:r>
    </w:p>
    <w:p w14:paraId="18D2BCE7" w14:textId="640EB677" w:rsidR="006116E9" w:rsidRPr="00546594" w:rsidRDefault="006116E9" w:rsidP="006116E9">
      <w:pPr>
        <w:tabs>
          <w:tab w:val="left" w:pos="284"/>
        </w:tabs>
        <w:suppressAutoHyphens/>
        <w:jc w:val="both"/>
        <w:rPr>
          <w:rFonts w:eastAsia="Times New Roman" w:cs="Times New Roman"/>
          <w:szCs w:val="24"/>
          <w:lang w:eastAsia="ar-SA"/>
        </w:rPr>
      </w:pPr>
      <w:r w:rsidRPr="00546594">
        <w:rPr>
          <w:rFonts w:eastAsia="Times New Roman" w:cs="Times New Roman"/>
          <w:b/>
          <w:szCs w:val="24"/>
          <w:lang w:eastAsia="ar-SA"/>
        </w:rPr>
        <w:t>3. Общая площадь поверхностей</w:t>
      </w:r>
      <w:r w:rsidRPr="00546594">
        <w:rPr>
          <w:rFonts w:eastAsia="Times New Roman" w:cs="Times New Roman"/>
          <w:szCs w:val="24"/>
          <w:lang w:eastAsia="ar-SA"/>
        </w:rPr>
        <w:t xml:space="preserve">, подлежащих влажной уборке и текущей дезинфекции, при ежедневной влажной уборке </w:t>
      </w:r>
      <w:r w:rsidR="002C3C63" w:rsidRPr="002C3C63">
        <w:rPr>
          <w:rFonts w:eastAsia="Times New Roman" w:cs="Times New Roman"/>
          <w:b/>
          <w:szCs w:val="24"/>
          <w:lang w:eastAsia="ar-SA"/>
        </w:rPr>
        <w:t xml:space="preserve">6 </w:t>
      </w:r>
      <w:r w:rsidR="00736A7E">
        <w:rPr>
          <w:rFonts w:eastAsia="Times New Roman" w:cs="Times New Roman"/>
          <w:b/>
          <w:szCs w:val="24"/>
          <w:lang w:eastAsia="ar-SA"/>
        </w:rPr>
        <w:t>773</w:t>
      </w:r>
      <w:r w:rsidR="002C3C63" w:rsidRPr="002C3C63">
        <w:rPr>
          <w:rFonts w:eastAsia="Times New Roman" w:cs="Times New Roman"/>
          <w:b/>
          <w:szCs w:val="24"/>
          <w:lang w:eastAsia="ar-SA"/>
        </w:rPr>
        <w:t>,52</w:t>
      </w:r>
      <w:r w:rsidR="00C967B9">
        <w:rPr>
          <w:rFonts w:eastAsia="Times New Roman" w:cs="Times New Roman"/>
          <w:b/>
          <w:szCs w:val="24"/>
          <w:lang w:eastAsia="ar-SA"/>
        </w:rPr>
        <w:t xml:space="preserve"> </w:t>
      </w:r>
      <w:r w:rsidRPr="00F81FC1">
        <w:rPr>
          <w:rFonts w:eastAsia="Times New Roman" w:cs="Times New Roman"/>
          <w:b/>
          <w:szCs w:val="24"/>
          <w:lang w:eastAsia="ar-SA"/>
        </w:rPr>
        <w:t>кв</w:t>
      </w:r>
      <w:r w:rsidRPr="00546594">
        <w:rPr>
          <w:rFonts w:eastAsia="Times New Roman" w:cs="Times New Roman"/>
          <w:szCs w:val="24"/>
          <w:lang w:eastAsia="ar-SA"/>
        </w:rPr>
        <w:t>.</w:t>
      </w:r>
      <w:r w:rsidRPr="00546594">
        <w:rPr>
          <w:rFonts w:eastAsia="Times New Roman" w:cs="Times New Roman"/>
          <w:b/>
          <w:szCs w:val="24"/>
          <w:lang w:eastAsia="ar-SA"/>
        </w:rPr>
        <w:t>м</w:t>
      </w:r>
      <w:r>
        <w:rPr>
          <w:rFonts w:eastAsia="Times New Roman" w:cs="Times New Roman"/>
          <w:b/>
          <w:szCs w:val="24"/>
          <w:lang w:eastAsia="ar-SA"/>
        </w:rPr>
        <w:t xml:space="preserve"> </w:t>
      </w:r>
      <w:r w:rsidRPr="00546594">
        <w:rPr>
          <w:rFonts w:eastAsia="Times New Roman" w:cs="Times New Roman"/>
          <w:szCs w:val="24"/>
          <w:lang w:eastAsia="ar-SA"/>
        </w:rPr>
        <w:t>в день.</w:t>
      </w:r>
    </w:p>
    <w:p w14:paraId="67A5A9AE" w14:textId="77777777" w:rsidR="006116E9" w:rsidRPr="00546594" w:rsidRDefault="006116E9" w:rsidP="006116E9">
      <w:pPr>
        <w:tabs>
          <w:tab w:val="left" w:pos="284"/>
        </w:tabs>
        <w:suppressAutoHyphens/>
        <w:jc w:val="both"/>
        <w:rPr>
          <w:rFonts w:eastAsia="Times New Roman" w:cs="Times New Roman"/>
          <w:szCs w:val="24"/>
          <w:lang w:eastAsia="ar-SA"/>
        </w:rPr>
      </w:pPr>
    </w:p>
    <w:p w14:paraId="596B6827" w14:textId="77777777" w:rsidR="006116E9" w:rsidRPr="00546594" w:rsidRDefault="006116E9" w:rsidP="006116E9">
      <w:pPr>
        <w:tabs>
          <w:tab w:val="left" w:pos="-142"/>
          <w:tab w:val="left" w:pos="284"/>
        </w:tabs>
        <w:suppressAutoHyphens/>
        <w:jc w:val="both"/>
        <w:rPr>
          <w:rFonts w:eastAsia="Times New Roman" w:cs="Times New Roman"/>
          <w:b/>
          <w:szCs w:val="24"/>
          <w:u w:val="single"/>
          <w:lang w:eastAsia="ru-RU"/>
        </w:rPr>
      </w:pPr>
      <w:r w:rsidRPr="00546594">
        <w:rPr>
          <w:rFonts w:eastAsia="Times New Roman" w:cs="Times New Roman"/>
          <w:b/>
          <w:szCs w:val="24"/>
          <w:lang w:eastAsia="ar-SA"/>
        </w:rPr>
        <w:t xml:space="preserve">4. </w:t>
      </w:r>
      <w:r w:rsidRPr="00546594">
        <w:rPr>
          <w:rFonts w:eastAsia="Times New Roman" w:cs="Times New Roman"/>
          <w:b/>
          <w:szCs w:val="24"/>
          <w:u w:val="single"/>
          <w:lang w:eastAsia="ru-RU"/>
        </w:rPr>
        <w:t xml:space="preserve">Уборка внутренних помещений включает в себя следующие работы: </w:t>
      </w:r>
    </w:p>
    <w:p w14:paraId="0887883F" w14:textId="77777777" w:rsidR="006116E9" w:rsidRPr="000B08E2" w:rsidRDefault="006116E9" w:rsidP="006116E9">
      <w:pPr>
        <w:numPr>
          <w:ilvl w:val="0"/>
          <w:numId w:val="39"/>
        </w:numPr>
        <w:tabs>
          <w:tab w:val="left" w:pos="-142"/>
          <w:tab w:val="left" w:pos="284"/>
          <w:tab w:val="left" w:pos="426"/>
        </w:tabs>
        <w:suppressAutoHyphen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Проведение комплексной уборки </w:t>
      </w:r>
      <w:r w:rsidRPr="000B08E2">
        <w:rPr>
          <w:rFonts w:eastAsia="Times New Roman" w:cs="Times New Roman"/>
          <w:szCs w:val="24"/>
          <w:lang w:eastAsia="ru-RU"/>
        </w:rPr>
        <w:t xml:space="preserve">ежедневно не менее 2 раза в день </w:t>
      </w:r>
      <w:r w:rsidRPr="000B08E2">
        <w:rPr>
          <w:rFonts w:eastAsia="Times New Roman" w:cs="Times New Roman"/>
          <w:szCs w:val="24"/>
          <w:lang w:eastAsia="ar-SA"/>
        </w:rPr>
        <w:t>во всех помещениях, с обязательным использованием дезинфицирующих средств только в вирулицидном режиме (по концентрации и экспозиции);</w:t>
      </w:r>
    </w:p>
    <w:p w14:paraId="528297D3" w14:textId="77777777" w:rsidR="006116E9" w:rsidRPr="000B08E2" w:rsidRDefault="006116E9" w:rsidP="006116E9">
      <w:pPr>
        <w:numPr>
          <w:ilvl w:val="0"/>
          <w:numId w:val="39"/>
        </w:numPr>
        <w:tabs>
          <w:tab w:val="left" w:pos="-142"/>
          <w:tab w:val="left" w:pos="284"/>
          <w:tab w:val="left" w:pos="426"/>
        </w:tabs>
        <w:suppressAutoHyphens/>
        <w:ind w:left="0" w:firstLine="0"/>
        <w:contextualSpacing/>
        <w:jc w:val="both"/>
        <w:rPr>
          <w:rFonts w:eastAsia="Times New Roman" w:cs="Times New Roman"/>
          <w:szCs w:val="24"/>
          <w:lang w:eastAsia="ar-SA"/>
        </w:rPr>
      </w:pPr>
      <w:r w:rsidRPr="000B08E2">
        <w:rPr>
          <w:rFonts w:eastAsia="Times New Roman" w:cs="Times New Roman"/>
          <w:szCs w:val="24"/>
          <w:lang w:eastAsia="ar-SA"/>
        </w:rPr>
        <w:t>Периодическая генеральная уборка общих, служебных, вспомогательных помещений с обязательным использованием дезинфицирующих средств только в вирулицидном режиме (по концентрации и экспозиции), для генеральной и текущей уборок используются разные по действующему веществу дезинфицирующие средства (например, если для текущей уборки используются хлорные препараты, то при</w:t>
      </w:r>
      <w:r>
        <w:rPr>
          <w:rFonts w:eastAsia="Times New Roman" w:cs="Times New Roman"/>
          <w:szCs w:val="24"/>
          <w:lang w:eastAsia="ar-SA"/>
        </w:rPr>
        <w:t xml:space="preserve"> генеральных уборка нужны препараты</w:t>
      </w:r>
      <w:r w:rsidRPr="000B08E2">
        <w:rPr>
          <w:rFonts w:eastAsia="Times New Roman" w:cs="Times New Roman"/>
          <w:szCs w:val="24"/>
          <w:lang w:eastAsia="ar-SA"/>
        </w:rPr>
        <w:t xml:space="preserve"> на основе четвертичноаммонийный соединений (ЧАС) или перекиси):</w:t>
      </w:r>
    </w:p>
    <w:p w14:paraId="770769AB" w14:textId="77777777" w:rsidR="006116E9" w:rsidRPr="00546594" w:rsidRDefault="006116E9" w:rsidP="006116E9">
      <w:pPr>
        <w:tabs>
          <w:tab w:val="left" w:pos="-142"/>
          <w:tab w:val="left" w:pos="284"/>
          <w:tab w:val="left" w:pos="426"/>
        </w:tabs>
        <w:suppressAutoHyphens/>
        <w:contextualSpacing/>
        <w:jc w:val="both"/>
        <w:rPr>
          <w:rFonts w:eastAsia="Times New Roman" w:cs="Times New Roman"/>
          <w:szCs w:val="24"/>
          <w:lang w:eastAsia="ar-SA"/>
        </w:rPr>
      </w:pPr>
      <w:r w:rsidRPr="00546594">
        <w:rPr>
          <w:rFonts w:eastAsia="Times New Roman" w:cs="Times New Roman"/>
          <w:szCs w:val="24"/>
          <w:lang w:eastAsia="ar-SA"/>
        </w:rPr>
        <w:t xml:space="preserve">-генеральная уборка проводится один раз в неделю или один раз в месяц в зависимости от помещений;             </w:t>
      </w:r>
    </w:p>
    <w:p w14:paraId="726DB429" w14:textId="77777777" w:rsidR="006116E9" w:rsidRPr="00546594" w:rsidRDefault="006116E9" w:rsidP="006116E9">
      <w:pPr>
        <w:tabs>
          <w:tab w:val="left" w:pos="-142"/>
          <w:tab w:val="left" w:pos="284"/>
          <w:tab w:val="left" w:pos="426"/>
        </w:tabs>
        <w:suppressAutoHyphens/>
        <w:contextualSpacing/>
        <w:jc w:val="both"/>
        <w:rPr>
          <w:rFonts w:eastAsia="Times New Roman" w:cs="Times New Roman"/>
          <w:szCs w:val="24"/>
          <w:lang w:eastAsia="ar-SA"/>
        </w:rPr>
      </w:pPr>
      <w:r w:rsidRPr="00546594">
        <w:rPr>
          <w:rFonts w:eastAsia="Times New Roman" w:cs="Times New Roman"/>
          <w:szCs w:val="24"/>
          <w:lang w:eastAsia="ar-SA"/>
        </w:rPr>
        <w:t xml:space="preserve">-генеральная уборка заменяет один вид ежедневной влажной уборки.  </w:t>
      </w:r>
    </w:p>
    <w:p w14:paraId="75A59096" w14:textId="77777777" w:rsidR="006116E9" w:rsidRPr="00546594" w:rsidRDefault="006116E9" w:rsidP="006116E9">
      <w:pPr>
        <w:numPr>
          <w:ilvl w:val="0"/>
          <w:numId w:val="39"/>
        </w:numPr>
        <w:tabs>
          <w:tab w:val="left" w:pos="-142"/>
          <w:tab w:val="left" w:pos="284"/>
          <w:tab w:val="left" w:pos="426"/>
        </w:tabs>
        <w:suppressAutoHyphens/>
        <w:ind w:left="0" w:firstLine="0"/>
        <w:contextualSpacing/>
        <w:jc w:val="both"/>
        <w:rPr>
          <w:rFonts w:eastAsia="Times New Roman" w:cs="Times New Roman"/>
          <w:szCs w:val="24"/>
          <w:lang w:eastAsia="ar-SA"/>
        </w:rPr>
      </w:pPr>
      <w:r w:rsidRPr="00546594">
        <w:rPr>
          <w:rFonts w:eastAsia="Times New Roman" w:cs="Times New Roman"/>
          <w:szCs w:val="24"/>
          <w:lang w:eastAsia="ar-SA"/>
        </w:rPr>
        <w:t>Гарантиями качества хозяйственных услуг являются:</w:t>
      </w:r>
    </w:p>
    <w:p w14:paraId="6BA8C8E5" w14:textId="77777777" w:rsidR="006116E9" w:rsidRPr="00546594" w:rsidRDefault="006116E9" w:rsidP="006116E9">
      <w:pPr>
        <w:tabs>
          <w:tab w:val="left" w:pos="-142"/>
          <w:tab w:val="left" w:pos="284"/>
        </w:tabs>
        <w:suppressAutoHyphens/>
        <w:contextualSpacing/>
        <w:jc w:val="both"/>
        <w:rPr>
          <w:rFonts w:eastAsia="Times New Roman" w:cs="Times New Roman"/>
          <w:szCs w:val="24"/>
          <w:lang w:eastAsia="ar-SA"/>
        </w:rPr>
      </w:pPr>
      <w:r w:rsidRPr="00546594">
        <w:rPr>
          <w:rFonts w:eastAsia="Times New Roman" w:cs="Times New Roman"/>
          <w:szCs w:val="24"/>
          <w:lang w:eastAsia="ar-SA"/>
        </w:rPr>
        <w:t>- поддержание в чистоте и порядке вверенных объектов;</w:t>
      </w:r>
    </w:p>
    <w:p w14:paraId="452FE384" w14:textId="77777777" w:rsidR="006116E9" w:rsidRPr="00546594" w:rsidRDefault="006116E9" w:rsidP="006116E9">
      <w:pPr>
        <w:tabs>
          <w:tab w:val="left" w:pos="-142"/>
          <w:tab w:val="left" w:pos="284"/>
        </w:tabs>
        <w:suppressAutoHyphens/>
        <w:contextualSpacing/>
        <w:jc w:val="both"/>
        <w:rPr>
          <w:rFonts w:eastAsia="Times New Roman" w:cs="Times New Roman"/>
          <w:szCs w:val="24"/>
          <w:lang w:eastAsia="ar-SA"/>
        </w:rPr>
      </w:pPr>
      <w:r w:rsidRPr="00546594">
        <w:rPr>
          <w:rFonts w:eastAsia="Times New Roman" w:cs="Times New Roman"/>
          <w:szCs w:val="24"/>
          <w:lang w:eastAsia="ar-SA"/>
        </w:rPr>
        <w:t>- соблюдение требований санитарных норм и правил.</w:t>
      </w:r>
    </w:p>
    <w:p w14:paraId="59380F33" w14:textId="77777777" w:rsidR="006116E9" w:rsidRPr="00546594" w:rsidRDefault="006116E9" w:rsidP="006116E9">
      <w:pPr>
        <w:tabs>
          <w:tab w:val="left" w:pos="284"/>
        </w:tabs>
        <w:suppressAutoHyphens/>
        <w:autoSpaceDE w:val="0"/>
        <w:autoSpaceDN w:val="0"/>
        <w:adjustRightInd w:val="0"/>
        <w:outlineLvl w:val="2"/>
        <w:rPr>
          <w:rFonts w:eastAsia="Times New Roman" w:cs="Times New Roman"/>
          <w:b/>
          <w:spacing w:val="1"/>
          <w:szCs w:val="24"/>
          <w:lang w:eastAsia="ar-SA"/>
        </w:rPr>
      </w:pPr>
      <w:r w:rsidRPr="00546594">
        <w:rPr>
          <w:rFonts w:eastAsia="Times New Roman" w:cs="Times New Roman"/>
          <w:b/>
          <w:bCs/>
          <w:szCs w:val="24"/>
          <w:lang w:eastAsia="ar-SA"/>
        </w:rPr>
        <w:t xml:space="preserve">5. </w:t>
      </w:r>
      <w:r w:rsidRPr="00546594">
        <w:rPr>
          <w:rFonts w:eastAsia="Times New Roman" w:cs="Times New Roman"/>
          <w:b/>
          <w:spacing w:val="1"/>
          <w:szCs w:val="24"/>
          <w:lang w:eastAsia="ar-SA"/>
        </w:rPr>
        <w:t xml:space="preserve">Предоставляется Исполнителем (на весь период контракта):  </w:t>
      </w:r>
    </w:p>
    <w:p w14:paraId="56AC05F8" w14:textId="77777777" w:rsidR="006116E9" w:rsidRPr="00546594" w:rsidRDefault="006116E9" w:rsidP="006116E9">
      <w:pPr>
        <w:numPr>
          <w:ilvl w:val="0"/>
          <w:numId w:val="21"/>
        </w:numPr>
        <w:tabs>
          <w:tab w:val="left" w:pos="284"/>
        </w:tabs>
        <w:suppressAutoHyphens/>
        <w:ind w:left="0" w:firstLine="0"/>
        <w:jc w:val="both"/>
        <w:rPr>
          <w:rFonts w:eastAsia="Times New Roman" w:cs="Times New Roman"/>
          <w:spacing w:val="1"/>
          <w:szCs w:val="24"/>
          <w:lang w:eastAsia="ar-SA"/>
        </w:rPr>
      </w:pPr>
      <w:r w:rsidRPr="00546594">
        <w:rPr>
          <w:rFonts w:eastAsia="Calibri" w:cs="Times New Roman"/>
          <w:szCs w:val="24"/>
        </w:rPr>
        <w:t xml:space="preserve">единая форма спецодежды </w:t>
      </w:r>
      <w:r w:rsidRPr="00546594">
        <w:rPr>
          <w:rFonts w:eastAsia="Times New Roman" w:cs="Times New Roman"/>
          <w:spacing w:val="1"/>
          <w:szCs w:val="24"/>
          <w:lang w:eastAsia="ar-SA"/>
        </w:rPr>
        <w:t>для персонала;</w:t>
      </w:r>
    </w:p>
    <w:p w14:paraId="206DF142" w14:textId="77777777" w:rsidR="006116E9" w:rsidRPr="00546594" w:rsidRDefault="006116E9" w:rsidP="006116E9">
      <w:pPr>
        <w:numPr>
          <w:ilvl w:val="0"/>
          <w:numId w:val="21"/>
        </w:numPr>
        <w:tabs>
          <w:tab w:val="left" w:pos="284"/>
        </w:tabs>
        <w:suppressAutoHyphens/>
        <w:ind w:left="0" w:firstLine="0"/>
        <w:jc w:val="both"/>
        <w:rPr>
          <w:rFonts w:eastAsia="Times New Roman" w:cs="Times New Roman"/>
          <w:spacing w:val="1"/>
          <w:szCs w:val="24"/>
          <w:lang w:eastAsia="ar-SA"/>
        </w:rPr>
      </w:pPr>
      <w:r w:rsidRPr="00546594">
        <w:rPr>
          <w:rFonts w:eastAsia="Times New Roman" w:cs="Times New Roman"/>
          <w:spacing w:val="1"/>
          <w:szCs w:val="24"/>
          <w:lang w:eastAsia="ar-SA"/>
        </w:rPr>
        <w:t xml:space="preserve">моющие, чистящие и дезинфицирующие средства; </w:t>
      </w:r>
    </w:p>
    <w:p w14:paraId="34CD359D" w14:textId="77777777" w:rsidR="006116E9" w:rsidRPr="00546594" w:rsidRDefault="006116E9" w:rsidP="006116E9">
      <w:pPr>
        <w:numPr>
          <w:ilvl w:val="0"/>
          <w:numId w:val="21"/>
        </w:numPr>
        <w:tabs>
          <w:tab w:val="left" w:pos="284"/>
        </w:tabs>
        <w:suppressAutoHyphens/>
        <w:ind w:left="0" w:firstLine="0"/>
        <w:jc w:val="both"/>
        <w:rPr>
          <w:rFonts w:eastAsia="Times New Roman" w:cs="Times New Roman"/>
          <w:spacing w:val="1"/>
          <w:szCs w:val="24"/>
          <w:lang w:eastAsia="ar-SA"/>
        </w:rPr>
      </w:pPr>
      <w:r w:rsidRPr="00546594">
        <w:rPr>
          <w:rFonts w:eastAsia="Times New Roman" w:cs="Times New Roman"/>
          <w:spacing w:val="1"/>
          <w:szCs w:val="24"/>
          <w:lang w:eastAsia="ar-SA"/>
        </w:rPr>
        <w:t>протирочный и абразивный материал;</w:t>
      </w:r>
    </w:p>
    <w:p w14:paraId="3F8E8A32" w14:textId="77777777" w:rsidR="006116E9" w:rsidRPr="00BE108C" w:rsidRDefault="006116E9" w:rsidP="006116E9">
      <w:pPr>
        <w:numPr>
          <w:ilvl w:val="0"/>
          <w:numId w:val="21"/>
        </w:numPr>
        <w:tabs>
          <w:tab w:val="left" w:pos="284"/>
        </w:tabs>
        <w:suppressAutoHyphens/>
        <w:ind w:left="0" w:firstLine="0"/>
        <w:jc w:val="both"/>
        <w:rPr>
          <w:rFonts w:eastAsia="Times New Roman" w:cs="Times New Roman"/>
          <w:spacing w:val="1"/>
          <w:szCs w:val="24"/>
          <w:lang w:eastAsia="ar-SA"/>
        </w:rPr>
      </w:pPr>
      <w:r w:rsidRPr="00BE108C">
        <w:rPr>
          <w:rFonts w:eastAsia="Times New Roman" w:cs="Times New Roman"/>
          <w:spacing w:val="1"/>
          <w:szCs w:val="24"/>
          <w:lang w:eastAsia="ar-SA"/>
        </w:rPr>
        <w:t>инструменты и оборудование для проведения влажной уборки;</w:t>
      </w:r>
    </w:p>
    <w:p w14:paraId="5A5888EA" w14:textId="77777777" w:rsidR="006116E9" w:rsidRPr="00BE108C" w:rsidRDefault="006116E9" w:rsidP="006116E9">
      <w:pPr>
        <w:numPr>
          <w:ilvl w:val="0"/>
          <w:numId w:val="21"/>
        </w:numPr>
        <w:tabs>
          <w:tab w:val="left" w:pos="284"/>
        </w:tabs>
        <w:suppressAutoHyphens/>
        <w:ind w:left="0" w:firstLine="0"/>
        <w:jc w:val="both"/>
        <w:rPr>
          <w:rFonts w:eastAsia="Times New Roman" w:cs="Times New Roman"/>
          <w:spacing w:val="1"/>
          <w:szCs w:val="24"/>
          <w:lang w:eastAsia="ar-SA"/>
        </w:rPr>
      </w:pPr>
      <w:r w:rsidRPr="00BE108C">
        <w:rPr>
          <w:rFonts w:eastAsia="Times New Roman" w:cs="Times New Roman"/>
          <w:spacing w:val="1"/>
          <w:szCs w:val="24"/>
          <w:lang w:eastAsia="ar-SA"/>
        </w:rPr>
        <w:t>одноразовые пакеты для сбора и транспортировки отходов (цвет пакет зависит от «зоны» уборки);</w:t>
      </w:r>
    </w:p>
    <w:p w14:paraId="1189504D" w14:textId="47E3AFAE" w:rsidR="006116E9" w:rsidRPr="008F1E63" w:rsidRDefault="006116E9" w:rsidP="006116E9">
      <w:pPr>
        <w:numPr>
          <w:ilvl w:val="0"/>
          <w:numId w:val="21"/>
        </w:numPr>
        <w:tabs>
          <w:tab w:val="left" w:pos="284"/>
        </w:tabs>
        <w:suppressAutoHyphens/>
        <w:ind w:left="0" w:firstLine="0"/>
        <w:jc w:val="both"/>
        <w:rPr>
          <w:rFonts w:eastAsia="Times New Roman" w:cs="Times New Roman"/>
          <w:spacing w:val="1"/>
          <w:szCs w:val="24"/>
          <w:highlight w:val="yellow"/>
          <w:lang w:eastAsia="ar-SA"/>
        </w:rPr>
      </w:pPr>
      <w:r w:rsidRPr="008F1E63">
        <w:rPr>
          <w:rFonts w:eastAsia="Times New Roman" w:cs="Times New Roman"/>
          <w:spacing w:val="1"/>
          <w:szCs w:val="24"/>
          <w:highlight w:val="yellow"/>
          <w:lang w:eastAsia="ar-SA"/>
        </w:rPr>
        <w:t xml:space="preserve">туалетная бумага из расчета не менее </w:t>
      </w:r>
      <w:r w:rsidR="008F1E63" w:rsidRPr="008F1E63">
        <w:rPr>
          <w:rFonts w:eastAsia="Times New Roman" w:cs="Times New Roman"/>
          <w:spacing w:val="1"/>
          <w:szCs w:val="24"/>
          <w:highlight w:val="yellow"/>
          <w:lang w:eastAsia="ar-SA"/>
        </w:rPr>
        <w:t>1</w:t>
      </w:r>
      <w:r w:rsidRPr="008F1E63">
        <w:rPr>
          <w:rFonts w:eastAsia="Times New Roman" w:cs="Times New Roman"/>
          <w:spacing w:val="1"/>
          <w:szCs w:val="24"/>
          <w:highlight w:val="yellow"/>
          <w:lang w:eastAsia="ar-SA"/>
        </w:rPr>
        <w:t xml:space="preserve">20м длины рулона (возможны большие рулоны), в количестве </w:t>
      </w:r>
      <w:r w:rsidR="008F1E63" w:rsidRPr="008F1E63">
        <w:rPr>
          <w:rFonts w:eastAsia="Times New Roman" w:cs="Times New Roman"/>
          <w:spacing w:val="1"/>
          <w:szCs w:val="24"/>
          <w:highlight w:val="yellow"/>
          <w:lang w:eastAsia="ar-SA"/>
        </w:rPr>
        <w:t>360</w:t>
      </w:r>
      <w:r w:rsidRPr="008F1E63">
        <w:rPr>
          <w:rFonts w:eastAsia="Times New Roman" w:cs="Times New Roman"/>
          <w:spacing w:val="1"/>
          <w:szCs w:val="24"/>
          <w:highlight w:val="yellow"/>
          <w:lang w:eastAsia="ar-SA"/>
        </w:rPr>
        <w:t xml:space="preserve"> рулонов в месяц и туалетное мыло, в количестве 3</w:t>
      </w:r>
      <w:r w:rsidR="008F1E63" w:rsidRPr="008F1E63">
        <w:rPr>
          <w:rFonts w:eastAsia="Times New Roman" w:cs="Times New Roman"/>
          <w:spacing w:val="1"/>
          <w:szCs w:val="24"/>
          <w:highlight w:val="yellow"/>
          <w:lang w:eastAsia="ar-SA"/>
        </w:rPr>
        <w:t>3</w:t>
      </w:r>
      <w:r w:rsidRPr="008F1E63">
        <w:rPr>
          <w:rFonts w:eastAsia="Times New Roman" w:cs="Times New Roman"/>
          <w:spacing w:val="1"/>
          <w:szCs w:val="24"/>
          <w:highlight w:val="yellow"/>
          <w:lang w:eastAsia="ar-SA"/>
        </w:rPr>
        <w:t xml:space="preserve"> бутыл</w:t>
      </w:r>
      <w:r w:rsidR="008F1E63" w:rsidRPr="008F1E63">
        <w:rPr>
          <w:rFonts w:eastAsia="Times New Roman" w:cs="Times New Roman"/>
          <w:spacing w:val="1"/>
          <w:szCs w:val="24"/>
          <w:highlight w:val="yellow"/>
          <w:lang w:eastAsia="ar-SA"/>
        </w:rPr>
        <w:t>ки</w:t>
      </w:r>
      <w:r w:rsidRPr="008F1E63">
        <w:rPr>
          <w:rFonts w:eastAsia="Times New Roman" w:cs="Times New Roman"/>
          <w:spacing w:val="1"/>
          <w:szCs w:val="24"/>
          <w:highlight w:val="yellow"/>
          <w:lang w:eastAsia="ar-SA"/>
        </w:rPr>
        <w:t xml:space="preserve"> по 5 литров в месяц, полотенца бумажные в 2 сложения не менее 250 листов в упаковке в количестве </w:t>
      </w:r>
      <w:r w:rsidR="008F1E63" w:rsidRPr="008F1E63">
        <w:rPr>
          <w:rFonts w:eastAsia="Times New Roman" w:cs="Times New Roman"/>
          <w:spacing w:val="1"/>
          <w:szCs w:val="24"/>
          <w:highlight w:val="yellow"/>
          <w:lang w:eastAsia="ar-SA"/>
        </w:rPr>
        <w:t>6</w:t>
      </w:r>
      <w:r w:rsidRPr="008F1E63">
        <w:rPr>
          <w:rFonts w:eastAsia="Times New Roman" w:cs="Times New Roman"/>
          <w:spacing w:val="1"/>
          <w:szCs w:val="24"/>
          <w:highlight w:val="yellow"/>
          <w:lang w:eastAsia="ar-SA"/>
        </w:rPr>
        <w:t>00 упаковок в месяц.</w:t>
      </w:r>
    </w:p>
    <w:p w14:paraId="5BDA64E6" w14:textId="77777777" w:rsidR="006116E9" w:rsidRPr="00BE108C" w:rsidRDefault="006116E9" w:rsidP="006116E9">
      <w:pPr>
        <w:tabs>
          <w:tab w:val="left" w:pos="284"/>
        </w:tabs>
        <w:suppressAutoHyphens/>
        <w:jc w:val="both"/>
        <w:rPr>
          <w:rFonts w:eastAsia="Times New Roman" w:cs="Times New Roman"/>
          <w:b/>
          <w:bCs/>
          <w:szCs w:val="24"/>
          <w:lang w:eastAsia="ar-SA"/>
        </w:rPr>
      </w:pPr>
      <w:r w:rsidRPr="00BE108C">
        <w:rPr>
          <w:rFonts w:eastAsia="Times New Roman" w:cs="Times New Roman"/>
          <w:b/>
          <w:bCs/>
          <w:szCs w:val="24"/>
          <w:lang w:eastAsia="ar-SA"/>
        </w:rPr>
        <w:t xml:space="preserve">6. </w:t>
      </w:r>
      <w:r w:rsidRPr="00BE108C">
        <w:rPr>
          <w:rFonts w:eastAsia="Times New Roman" w:cs="Times New Roman"/>
          <w:b/>
          <w:bCs/>
          <w:szCs w:val="24"/>
          <w:lang w:eastAsia="ru-RU"/>
        </w:rPr>
        <w:t>Общие требования к выполнению работ</w:t>
      </w:r>
      <w:r w:rsidRPr="00BE108C">
        <w:rPr>
          <w:rFonts w:eastAsia="Times New Roman" w:cs="Times New Roman"/>
          <w:b/>
          <w:bCs/>
          <w:szCs w:val="24"/>
          <w:lang w:eastAsia="ar-SA"/>
        </w:rPr>
        <w:t>:</w:t>
      </w:r>
    </w:p>
    <w:p w14:paraId="645DBDF8" w14:textId="77777777" w:rsidR="006116E9" w:rsidRPr="00546594" w:rsidRDefault="006116E9" w:rsidP="006116E9">
      <w:pPr>
        <w:tabs>
          <w:tab w:val="left" w:pos="284"/>
        </w:tabs>
        <w:suppressAutoHyphens/>
        <w:jc w:val="both"/>
        <w:rPr>
          <w:rFonts w:eastAsia="Times New Roman" w:cs="Times New Roman"/>
          <w:szCs w:val="24"/>
          <w:lang w:eastAsia="ar-SA"/>
        </w:rPr>
      </w:pPr>
      <w:r w:rsidRPr="00BE108C">
        <w:rPr>
          <w:rFonts w:eastAsia="Times New Roman" w:cs="Times New Roman"/>
          <w:szCs w:val="24"/>
          <w:lang w:eastAsia="ar-SA"/>
        </w:rPr>
        <w:t xml:space="preserve">    Поддержание чистоты</w:t>
      </w:r>
      <w:r w:rsidRPr="00546594">
        <w:rPr>
          <w:rFonts w:eastAsia="Times New Roman" w:cs="Times New Roman"/>
          <w:szCs w:val="24"/>
          <w:lang w:eastAsia="ar-SA"/>
        </w:rPr>
        <w:t xml:space="preserve"> и порядка на объектах путем ежедневной постоянно поддерживающей и не менее, чем двукратной влажной уборки помещений, с использованием дезинфицирующих </w:t>
      </w:r>
      <w:r w:rsidRPr="000B08E2">
        <w:rPr>
          <w:rFonts w:eastAsia="Times New Roman" w:cs="Times New Roman"/>
          <w:szCs w:val="24"/>
          <w:lang w:eastAsia="ar-SA"/>
        </w:rPr>
        <w:t>(в вирулицидном режиме согласно технологической карте) и моющих средств.</w:t>
      </w:r>
      <w:r w:rsidRPr="00546594">
        <w:rPr>
          <w:rFonts w:eastAsia="Times New Roman" w:cs="Times New Roman"/>
          <w:szCs w:val="24"/>
          <w:lang w:eastAsia="ar-SA"/>
        </w:rPr>
        <w:t xml:space="preserve"> </w:t>
      </w:r>
    </w:p>
    <w:p w14:paraId="7B4DBAF1" w14:textId="77777777" w:rsidR="006116E9" w:rsidRPr="00546594" w:rsidRDefault="006116E9" w:rsidP="006116E9">
      <w:pPr>
        <w:tabs>
          <w:tab w:val="left" w:pos="284"/>
        </w:tabs>
        <w:suppressAutoHyphens/>
        <w:jc w:val="both"/>
        <w:rPr>
          <w:rFonts w:eastAsia="Times New Roman" w:cs="Times New Roman"/>
          <w:szCs w:val="24"/>
          <w:lang w:eastAsia="ar-SA"/>
        </w:rPr>
      </w:pPr>
    </w:p>
    <w:p w14:paraId="7009A64F" w14:textId="77777777" w:rsidR="006116E9" w:rsidRPr="00546594" w:rsidRDefault="006116E9" w:rsidP="006116E9">
      <w:pPr>
        <w:tabs>
          <w:tab w:val="left" w:pos="284"/>
        </w:tabs>
        <w:rPr>
          <w:rFonts w:eastAsia="Times New Roman" w:cs="Times New Roman"/>
          <w:b/>
          <w:szCs w:val="24"/>
          <w:u w:val="single"/>
          <w:lang w:eastAsia="ru-RU"/>
        </w:rPr>
      </w:pPr>
      <w:r w:rsidRPr="00546594">
        <w:rPr>
          <w:rFonts w:eastAsia="Times New Roman" w:cs="Times New Roman"/>
          <w:b/>
          <w:szCs w:val="24"/>
          <w:u w:val="single"/>
          <w:lang w:eastAsia="ru-RU"/>
        </w:rPr>
        <w:t xml:space="preserve">Перечень необходимых клининговых услуг: </w:t>
      </w:r>
    </w:p>
    <w:p w14:paraId="3D3E2128" w14:textId="77777777" w:rsidR="006116E9" w:rsidRPr="00546594" w:rsidRDefault="006116E9" w:rsidP="006116E9">
      <w:pPr>
        <w:tabs>
          <w:tab w:val="left" w:pos="284"/>
        </w:tabs>
        <w:rPr>
          <w:rFonts w:eastAsia="Times New Roman" w:cs="Times New Roman"/>
          <w:b/>
          <w:szCs w:val="24"/>
          <w:u w:val="single"/>
          <w:lang w:eastAsia="ru-RU"/>
        </w:rPr>
      </w:pPr>
    </w:p>
    <w:p w14:paraId="138ACA22" w14:textId="77777777" w:rsidR="006116E9" w:rsidRPr="00546594" w:rsidRDefault="006116E9" w:rsidP="006116E9">
      <w:pPr>
        <w:numPr>
          <w:ilvl w:val="0"/>
          <w:numId w:val="22"/>
        </w:numPr>
        <w:tabs>
          <w:tab w:val="left" w:pos="284"/>
        </w:tabs>
        <w:ind w:left="0" w:firstLine="0"/>
        <w:contextualSpacing/>
        <w:jc w:val="both"/>
        <w:rPr>
          <w:rFonts w:eastAsia="Times New Roman" w:cs="Times New Roman"/>
          <w:szCs w:val="24"/>
          <w:u w:val="single"/>
          <w:lang w:eastAsia="ru-RU"/>
        </w:rPr>
      </w:pPr>
      <w:r w:rsidRPr="00546594">
        <w:rPr>
          <w:rFonts w:eastAsia="Times New Roman" w:cs="Times New Roman"/>
          <w:szCs w:val="24"/>
          <w:u w:val="single"/>
          <w:lang w:eastAsia="ru-RU"/>
        </w:rPr>
        <w:t xml:space="preserve">Комплексная уборка </w:t>
      </w:r>
      <w:r>
        <w:rPr>
          <w:rFonts w:eastAsia="Times New Roman" w:cs="Times New Roman"/>
          <w:szCs w:val="24"/>
          <w:u w:val="single"/>
          <w:lang w:eastAsia="ru-RU"/>
        </w:rPr>
        <w:t xml:space="preserve">кабинетов в </w:t>
      </w:r>
      <w:r w:rsidRPr="00546594">
        <w:rPr>
          <w:rFonts w:eastAsia="Times New Roman" w:cs="Times New Roman"/>
          <w:szCs w:val="24"/>
          <w:u w:val="single"/>
          <w:lang w:eastAsia="ru-RU"/>
        </w:rPr>
        <w:t>о</w:t>
      </w:r>
      <w:r>
        <w:rPr>
          <w:rFonts w:eastAsia="Times New Roman" w:cs="Times New Roman"/>
          <w:szCs w:val="24"/>
          <w:u w:val="single"/>
          <w:lang w:eastAsia="ru-RU"/>
        </w:rPr>
        <w:t>тделениях стационара</w:t>
      </w:r>
      <w:r w:rsidRPr="00546594">
        <w:rPr>
          <w:rFonts w:eastAsia="Times New Roman" w:cs="Times New Roman"/>
          <w:szCs w:val="24"/>
          <w:u w:val="single"/>
          <w:lang w:eastAsia="ru-RU"/>
        </w:rPr>
        <w:t xml:space="preserve">: </w:t>
      </w:r>
    </w:p>
    <w:p w14:paraId="4E794295" w14:textId="77777777" w:rsidR="006116E9"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-мытье пола— ежедневно с</w:t>
      </w:r>
      <w:r w:rsidRPr="00546594">
        <w:rPr>
          <w:rFonts w:eastAsia="Times New Roman" w:cs="Times New Roman"/>
          <w:szCs w:val="24"/>
          <w:lang w:eastAsia="ar-SA"/>
        </w:rPr>
        <w:t xml:space="preserve"> постоянно поддерживающей уборкой и не менее, чем</w:t>
      </w:r>
      <w:r w:rsidRPr="00546594">
        <w:rPr>
          <w:rFonts w:eastAsia="Times New Roman" w:cs="Times New Roman"/>
          <w:szCs w:val="24"/>
          <w:lang w:eastAsia="ru-RU"/>
        </w:rPr>
        <w:t xml:space="preserve"> 2 раза в день</w:t>
      </w:r>
    </w:p>
    <w:p w14:paraId="1CFC2BDE" w14:textId="77777777" w:rsidR="006116E9" w:rsidRPr="000B08E2"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-влажная уборка (стол</w:t>
      </w:r>
      <w:r>
        <w:rPr>
          <w:rFonts w:eastAsia="Times New Roman" w:cs="Times New Roman"/>
          <w:szCs w:val="24"/>
          <w:lang w:eastAsia="ru-RU"/>
        </w:rPr>
        <w:t>ы</w:t>
      </w:r>
      <w:r w:rsidRPr="00546594">
        <w:rPr>
          <w:rFonts w:eastAsia="Times New Roman" w:cs="Times New Roman"/>
          <w:szCs w:val="24"/>
          <w:lang w:eastAsia="ru-RU"/>
        </w:rPr>
        <w:t>, шкаф</w:t>
      </w:r>
      <w:r>
        <w:rPr>
          <w:rFonts w:eastAsia="Times New Roman" w:cs="Times New Roman"/>
          <w:szCs w:val="24"/>
          <w:lang w:eastAsia="ru-RU"/>
        </w:rPr>
        <w:t>ы, книжные</w:t>
      </w:r>
      <w:r w:rsidRPr="00546594">
        <w:rPr>
          <w:rFonts w:eastAsia="Times New Roman" w:cs="Times New Roman"/>
          <w:szCs w:val="24"/>
          <w:lang w:eastAsia="ru-RU"/>
        </w:rPr>
        <w:t xml:space="preserve"> полк</w:t>
      </w:r>
      <w:r>
        <w:rPr>
          <w:rFonts w:eastAsia="Times New Roman" w:cs="Times New Roman"/>
          <w:szCs w:val="24"/>
          <w:lang w:eastAsia="ru-RU"/>
        </w:rPr>
        <w:t>и</w:t>
      </w:r>
      <w:r w:rsidRPr="00546594">
        <w:rPr>
          <w:rFonts w:eastAsia="Times New Roman" w:cs="Times New Roman"/>
          <w:szCs w:val="24"/>
          <w:lang w:eastAsia="ru-RU"/>
        </w:rPr>
        <w:t xml:space="preserve">, сейф, телефон, компьютер, двери, оконные блоки, подоконники, картины, зеркала, настольная лампа и т. п.) </w:t>
      </w:r>
      <w:r>
        <w:rPr>
          <w:rFonts w:eastAsia="Times New Roman" w:cs="Times New Roman"/>
          <w:szCs w:val="24"/>
          <w:lang w:eastAsia="ru-RU"/>
        </w:rPr>
        <w:t>–</w:t>
      </w:r>
      <w:r w:rsidRPr="00546594">
        <w:rPr>
          <w:rFonts w:eastAsia="Times New Roman" w:cs="Times New Roman"/>
          <w:szCs w:val="24"/>
          <w:lang w:eastAsia="ru-RU"/>
        </w:rPr>
        <w:t xml:space="preserve"> ежедневно </w:t>
      </w:r>
      <w:r w:rsidRPr="000B08E2">
        <w:rPr>
          <w:rFonts w:eastAsia="Times New Roman" w:cs="Times New Roman"/>
          <w:szCs w:val="24"/>
          <w:lang w:eastAsia="ar-SA"/>
        </w:rPr>
        <w:t>не менее, чем</w:t>
      </w:r>
      <w:r w:rsidRPr="000B08E2">
        <w:rPr>
          <w:rFonts w:eastAsia="Times New Roman" w:cs="Times New Roman"/>
          <w:szCs w:val="24"/>
          <w:lang w:eastAsia="ru-RU"/>
        </w:rPr>
        <w:t xml:space="preserve"> 2 раза в день; дверные ручки – 3 раза в день</w:t>
      </w:r>
    </w:p>
    <w:p w14:paraId="112BA00B" w14:textId="1B734F35" w:rsidR="006116E9" w:rsidRPr="000B08E2" w:rsidRDefault="006116E9"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 xml:space="preserve">-вынос мусора до общего места сбора (контейнерная площадка)— по мере необходимости, но не менее 2 раз в день; предоставленного </w:t>
      </w:r>
      <w:r w:rsidR="008F1E63">
        <w:rPr>
          <w:rFonts w:eastAsia="Times New Roman" w:cs="Times New Roman"/>
          <w:szCs w:val="24"/>
          <w:lang w:eastAsia="ru-RU"/>
        </w:rPr>
        <w:t>Исполнителем</w:t>
      </w:r>
      <w:r w:rsidRPr="000B08E2">
        <w:rPr>
          <w:rFonts w:eastAsia="Times New Roman" w:cs="Times New Roman"/>
          <w:szCs w:val="24"/>
          <w:lang w:eastAsia="ru-RU"/>
        </w:rPr>
        <w:t>;</w:t>
      </w:r>
    </w:p>
    <w:p w14:paraId="51A788E8" w14:textId="77777777" w:rsidR="006116E9" w:rsidRPr="000B08E2" w:rsidRDefault="006116E9"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 xml:space="preserve">-влажная промывка плинтусов, радиаторов отопления, стены — еженедельно; </w:t>
      </w:r>
    </w:p>
    <w:p w14:paraId="233C0DFD" w14:textId="77777777" w:rsidR="006116E9" w:rsidRPr="000B08E2" w:rsidRDefault="006116E9"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 xml:space="preserve">-удаление пыли и локальных загрязнений с открытых поверхностей шкафов, тумбочек, стульев и кресел, с рабочих столов, электробытовой и оргтехники, телефонных аппаратов, выключателей, </w:t>
      </w:r>
      <w:r w:rsidRPr="000B08E2">
        <w:rPr>
          <w:rFonts w:eastAsia="Times New Roman" w:cs="Times New Roman"/>
          <w:szCs w:val="24"/>
          <w:lang w:eastAsia="ru-RU"/>
        </w:rPr>
        <w:lastRenderedPageBreak/>
        <w:t xml:space="preserve">розеток, письменных приборов, настольных ламп, декоративных изделий — по мере загрязнения, ежедневно. </w:t>
      </w:r>
    </w:p>
    <w:p w14:paraId="51F1775B" w14:textId="77777777" w:rsidR="006116E9" w:rsidRPr="000B08E2" w:rsidRDefault="006116E9" w:rsidP="006116E9">
      <w:pPr>
        <w:numPr>
          <w:ilvl w:val="0"/>
          <w:numId w:val="22"/>
        </w:numPr>
        <w:tabs>
          <w:tab w:val="left" w:pos="284"/>
        </w:tabs>
        <w:ind w:left="0" w:firstLine="0"/>
        <w:contextualSpacing/>
        <w:jc w:val="both"/>
        <w:rPr>
          <w:rFonts w:eastAsia="Times New Roman" w:cs="Times New Roman"/>
          <w:szCs w:val="24"/>
          <w:u w:val="single"/>
          <w:lang w:eastAsia="ru-RU"/>
        </w:rPr>
      </w:pPr>
      <w:r w:rsidRPr="000B08E2">
        <w:rPr>
          <w:rFonts w:eastAsia="Times New Roman" w:cs="Times New Roman"/>
          <w:szCs w:val="24"/>
          <w:u w:val="single"/>
          <w:lang w:eastAsia="ru-RU"/>
        </w:rPr>
        <w:t xml:space="preserve">Комплексная уборка палат в отделениях стационара: </w:t>
      </w:r>
    </w:p>
    <w:p w14:paraId="377CACBC" w14:textId="77777777" w:rsidR="006116E9" w:rsidRPr="000B08E2" w:rsidRDefault="006116E9"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-мытье пола— ежедневно с постоянно поддерживающей уборкой и не менее, чем 2 раза в день;</w:t>
      </w:r>
    </w:p>
    <w:p w14:paraId="44FB777F" w14:textId="77777777" w:rsidR="006116E9" w:rsidRPr="00CF0F46" w:rsidRDefault="006116E9"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-влажная уборка (столы, шкафы, книжные полки, кровати, прикроватные тумбочки, двери, оконные блоки, подоконники, картины, зеркала, настольная лампа и т. п.) – ежедневно не менее 2 раз в день</w:t>
      </w:r>
      <w:r>
        <w:rPr>
          <w:rFonts w:eastAsia="Times New Roman" w:cs="Times New Roman"/>
          <w:szCs w:val="24"/>
          <w:lang w:eastAsia="ru-RU"/>
        </w:rPr>
        <w:t xml:space="preserve"> (утренняя –заканчивается не позднее 13-00 и вечерняя – начинается с 17-00 заканчивается не позднее 19-30)</w:t>
      </w:r>
      <w:r w:rsidRPr="000B08E2">
        <w:rPr>
          <w:rFonts w:eastAsia="Times New Roman" w:cs="Times New Roman"/>
          <w:szCs w:val="24"/>
          <w:lang w:eastAsia="ru-RU"/>
        </w:rPr>
        <w:t>; дверные ручки – 3 раза в день;</w:t>
      </w:r>
    </w:p>
    <w:p w14:paraId="7E241CBF" w14:textId="2EB98922" w:rsidR="006116E9" w:rsidRPr="00CF0F46" w:rsidRDefault="00C90D4B"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 xml:space="preserve">-вынос мусора до общего места сбора (контейнерная площадка)— по мере необходимости, но не менее 2 раз в день; предоставленного </w:t>
      </w:r>
      <w:r>
        <w:rPr>
          <w:rFonts w:eastAsia="Times New Roman" w:cs="Times New Roman"/>
          <w:szCs w:val="24"/>
          <w:lang w:eastAsia="ru-RU"/>
        </w:rPr>
        <w:t>Исполнителем</w:t>
      </w:r>
      <w:r w:rsidRPr="000B08E2">
        <w:rPr>
          <w:rFonts w:eastAsia="Times New Roman" w:cs="Times New Roman"/>
          <w:szCs w:val="24"/>
          <w:lang w:eastAsia="ru-RU"/>
        </w:rPr>
        <w:t>;</w:t>
      </w:r>
    </w:p>
    <w:p w14:paraId="4A6FD4E1" w14:textId="77777777" w:rsidR="006116E9" w:rsidRPr="00CF0F46" w:rsidRDefault="006116E9" w:rsidP="006116E9">
      <w:pPr>
        <w:tabs>
          <w:tab w:val="left" w:pos="284"/>
        </w:tabs>
        <w:jc w:val="both"/>
        <w:rPr>
          <w:rFonts w:eastAsia="Times New Roman" w:cs="Times New Roman"/>
          <w:szCs w:val="24"/>
          <w:lang w:eastAsia="ru-RU"/>
        </w:rPr>
      </w:pPr>
      <w:r w:rsidRPr="00CF0F46">
        <w:rPr>
          <w:rFonts w:eastAsia="Times New Roman" w:cs="Times New Roman"/>
          <w:szCs w:val="24"/>
          <w:lang w:eastAsia="ru-RU"/>
        </w:rPr>
        <w:t xml:space="preserve">-влажная промывка плинтусов, радиаторов отопления, стены — еженедельно; </w:t>
      </w:r>
      <w:r>
        <w:rPr>
          <w:rFonts w:eastAsia="Times New Roman" w:cs="Times New Roman"/>
          <w:szCs w:val="24"/>
          <w:lang w:eastAsia="ru-RU"/>
        </w:rPr>
        <w:t>видимые загрязнения – ежедневно по мере образования;</w:t>
      </w:r>
    </w:p>
    <w:p w14:paraId="3F46A191" w14:textId="77777777" w:rsidR="006116E9" w:rsidRPr="00CF0F46" w:rsidRDefault="006116E9" w:rsidP="006116E9">
      <w:pPr>
        <w:tabs>
          <w:tab w:val="left" w:pos="284"/>
        </w:tabs>
        <w:jc w:val="both"/>
        <w:rPr>
          <w:rFonts w:eastAsia="Times New Roman" w:cs="Times New Roman"/>
          <w:szCs w:val="24"/>
          <w:lang w:eastAsia="ru-RU"/>
        </w:rPr>
      </w:pPr>
      <w:r w:rsidRPr="00CF0F46">
        <w:rPr>
          <w:rFonts w:eastAsia="Times New Roman" w:cs="Times New Roman"/>
          <w:szCs w:val="24"/>
          <w:lang w:eastAsia="ru-RU"/>
        </w:rPr>
        <w:t>-удаление пыли и локальных загрязнений с открытых поверхностей шкафов, тумбочек, кроватей, стульев и кресел, с рабочих столов, электробытовой и оргтехники, телефонных аппаратов, выключателей, розеток, письменных приборов, настольных ламп, декоративных изделий — по мере загрязнения, ежедневно.</w:t>
      </w:r>
    </w:p>
    <w:p w14:paraId="13B10BC0" w14:textId="77777777" w:rsidR="006116E9" w:rsidRPr="00546594" w:rsidRDefault="006116E9" w:rsidP="006116E9">
      <w:pPr>
        <w:numPr>
          <w:ilvl w:val="0"/>
          <w:numId w:val="22"/>
        </w:numPr>
        <w:tabs>
          <w:tab w:val="left" w:pos="284"/>
        </w:tabs>
        <w:ind w:left="0" w:firstLine="0"/>
        <w:contextualSpacing/>
        <w:jc w:val="both"/>
        <w:rPr>
          <w:rFonts w:eastAsia="Times New Roman" w:cs="Times New Roman"/>
          <w:szCs w:val="24"/>
          <w:u w:val="single"/>
          <w:lang w:eastAsia="ru-RU"/>
        </w:rPr>
      </w:pPr>
      <w:r w:rsidRPr="00546594">
        <w:rPr>
          <w:rFonts w:eastAsia="Times New Roman" w:cs="Times New Roman"/>
          <w:szCs w:val="24"/>
          <w:u w:val="single"/>
          <w:lang w:eastAsia="ru-RU"/>
        </w:rPr>
        <w:t xml:space="preserve">Комплексная уборка </w:t>
      </w:r>
      <w:r>
        <w:rPr>
          <w:rFonts w:eastAsia="Times New Roman" w:cs="Times New Roman"/>
          <w:szCs w:val="24"/>
          <w:u w:val="single"/>
          <w:lang w:eastAsia="ru-RU"/>
        </w:rPr>
        <w:t>санузлов</w:t>
      </w:r>
      <w:r w:rsidRPr="00546594">
        <w:rPr>
          <w:rFonts w:eastAsia="Times New Roman" w:cs="Times New Roman"/>
          <w:szCs w:val="24"/>
          <w:u w:val="single"/>
          <w:lang w:eastAsia="ru-RU"/>
        </w:rPr>
        <w:t xml:space="preserve">: </w:t>
      </w:r>
    </w:p>
    <w:p w14:paraId="0A1C7096" w14:textId="77777777" w:rsidR="006116E9" w:rsidRPr="000B08E2"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xml:space="preserve">-мытье </w:t>
      </w:r>
      <w:r w:rsidRPr="000B08E2">
        <w:rPr>
          <w:rFonts w:eastAsia="Times New Roman" w:cs="Times New Roman"/>
          <w:szCs w:val="24"/>
          <w:lang w:eastAsia="ru-RU"/>
        </w:rPr>
        <w:t xml:space="preserve">пола – ежедневно с использованием специальных химических средств, по мере загрязнения, но не реже 4 раз в день (8-00, 12-00, 16-00, 18-00); </w:t>
      </w:r>
    </w:p>
    <w:p w14:paraId="0017E7F0" w14:textId="77777777" w:rsidR="006116E9" w:rsidRPr="000B08E2" w:rsidRDefault="006116E9"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-мытье сан. тех. оборудования (раковина, унитаз, биде</w:t>
      </w:r>
      <w:r w:rsidRPr="000B08E2">
        <w:t xml:space="preserve"> </w:t>
      </w:r>
      <w:r w:rsidRPr="000B08E2">
        <w:rPr>
          <w:rFonts w:eastAsia="Times New Roman" w:cs="Times New Roman"/>
          <w:szCs w:val="24"/>
          <w:lang w:eastAsia="ru-RU"/>
        </w:rPr>
        <w:t>диспенсеров, наружных частей подводки сантехники) — ежедневно с использованием специальных химических средств, по мере загрязнения, но не реже 2 раз в день (8-00, 16-00);</w:t>
      </w:r>
    </w:p>
    <w:p w14:paraId="69AAEE6A" w14:textId="77777777" w:rsidR="00C90D4B" w:rsidRPr="000B08E2" w:rsidRDefault="00C90D4B" w:rsidP="00C90D4B">
      <w:pPr>
        <w:tabs>
          <w:tab w:val="left" w:pos="284"/>
        </w:tabs>
        <w:jc w:val="both"/>
        <w:rPr>
          <w:rFonts w:eastAsia="Times New Roman" w:cs="Times New Roman"/>
          <w:szCs w:val="24"/>
          <w:lang w:eastAsia="ru-RU"/>
        </w:rPr>
      </w:pPr>
      <w:r w:rsidRPr="000B08E2">
        <w:rPr>
          <w:rFonts w:eastAsia="Times New Roman" w:cs="Times New Roman"/>
          <w:szCs w:val="24"/>
          <w:lang w:eastAsia="ru-RU"/>
        </w:rPr>
        <w:t xml:space="preserve">-вынос мусора до общего места сбора (контейнерная площадка)— по мере необходимости, но не менее 2 раз в день; предоставленного </w:t>
      </w:r>
      <w:r>
        <w:rPr>
          <w:rFonts w:eastAsia="Times New Roman" w:cs="Times New Roman"/>
          <w:szCs w:val="24"/>
          <w:lang w:eastAsia="ru-RU"/>
        </w:rPr>
        <w:t>Исполнителем</w:t>
      </w:r>
      <w:r w:rsidRPr="000B08E2">
        <w:rPr>
          <w:rFonts w:eastAsia="Times New Roman" w:cs="Times New Roman"/>
          <w:szCs w:val="24"/>
          <w:lang w:eastAsia="ru-RU"/>
        </w:rPr>
        <w:t>;</w:t>
      </w:r>
    </w:p>
    <w:p w14:paraId="460EF00D" w14:textId="77777777" w:rsidR="006116E9" w:rsidRPr="000B08E2" w:rsidRDefault="006116E9" w:rsidP="006116E9">
      <w:pPr>
        <w:tabs>
          <w:tab w:val="left" w:pos="284"/>
        </w:tabs>
        <w:jc w:val="both"/>
        <w:rPr>
          <w:rFonts w:eastAsia="Times New Roman" w:cs="Times New Roman"/>
          <w:szCs w:val="24"/>
        </w:rPr>
      </w:pPr>
      <w:r w:rsidRPr="000B08E2">
        <w:rPr>
          <w:rFonts w:eastAsia="Times New Roman" w:cs="Times New Roman"/>
          <w:szCs w:val="24"/>
        </w:rPr>
        <w:t>- смена полиэтиленовых пакетов - по мере необходимости, но не реже 2 раз в день;</w:t>
      </w:r>
    </w:p>
    <w:p w14:paraId="461C0A0C" w14:textId="77777777" w:rsidR="006116E9" w:rsidRDefault="006116E9" w:rsidP="006116E9">
      <w:pPr>
        <w:tabs>
          <w:tab w:val="left" w:pos="284"/>
        </w:tabs>
        <w:jc w:val="both"/>
        <w:rPr>
          <w:rFonts w:eastAsia="Times New Roman" w:cs="Times New Roman"/>
          <w:szCs w:val="24"/>
        </w:rPr>
      </w:pPr>
      <w:r w:rsidRPr="000B08E2">
        <w:rPr>
          <w:rFonts w:eastAsia="Times New Roman" w:cs="Times New Roman"/>
          <w:szCs w:val="24"/>
        </w:rPr>
        <w:t>- удаление локальных загрязнений с кафельных стен на высоте до 1,5 м –</w:t>
      </w:r>
      <w:r w:rsidRPr="000B08E2">
        <w:t xml:space="preserve"> </w:t>
      </w:r>
      <w:r w:rsidRPr="000B08E2">
        <w:rPr>
          <w:rFonts w:eastAsia="Times New Roman" w:cs="Times New Roman"/>
          <w:szCs w:val="24"/>
        </w:rPr>
        <w:t>видимые загрязнения</w:t>
      </w:r>
      <w:r w:rsidRPr="000C56C4">
        <w:rPr>
          <w:rFonts w:eastAsia="Times New Roman" w:cs="Times New Roman"/>
          <w:szCs w:val="24"/>
        </w:rPr>
        <w:t xml:space="preserve"> </w:t>
      </w:r>
      <w:r w:rsidRPr="000B08E2">
        <w:rPr>
          <w:rFonts w:eastAsia="Times New Roman" w:cs="Times New Roman"/>
          <w:szCs w:val="24"/>
          <w:lang w:eastAsia="ru-RU"/>
        </w:rPr>
        <w:t>(8-00, 12-00, 16-00, 18-00)</w:t>
      </w:r>
      <w:r>
        <w:rPr>
          <w:rFonts w:eastAsia="Times New Roman" w:cs="Times New Roman"/>
          <w:szCs w:val="24"/>
        </w:rPr>
        <w:t>;</w:t>
      </w:r>
    </w:p>
    <w:p w14:paraId="3CBA5AB5" w14:textId="77777777" w:rsidR="006116E9" w:rsidRPr="00546594" w:rsidRDefault="006116E9" w:rsidP="006116E9">
      <w:pPr>
        <w:tabs>
          <w:tab w:val="left" w:pos="284"/>
        </w:tabs>
        <w:jc w:val="both"/>
        <w:rPr>
          <w:rFonts w:eastAsia="Times New Roman" w:cs="Times New Roman"/>
          <w:szCs w:val="24"/>
        </w:rPr>
      </w:pPr>
      <w:r w:rsidRPr="00546594">
        <w:rPr>
          <w:rFonts w:eastAsia="Times New Roman" w:cs="Times New Roman"/>
          <w:szCs w:val="24"/>
        </w:rPr>
        <w:t>-  протирание зеркал и стеклянных поверхностей - ежедневно;</w:t>
      </w:r>
    </w:p>
    <w:p w14:paraId="54369E41" w14:textId="77777777" w:rsidR="006116E9" w:rsidRPr="00546594" w:rsidRDefault="006116E9" w:rsidP="006116E9">
      <w:pPr>
        <w:tabs>
          <w:tab w:val="left" w:pos="284"/>
        </w:tabs>
        <w:jc w:val="both"/>
        <w:rPr>
          <w:rFonts w:eastAsia="Times New Roman" w:cs="Times New Roman"/>
          <w:szCs w:val="24"/>
        </w:rPr>
      </w:pPr>
      <w:r w:rsidRPr="00546594">
        <w:rPr>
          <w:rFonts w:eastAsia="Times New Roman" w:cs="Times New Roman"/>
          <w:szCs w:val="24"/>
        </w:rPr>
        <w:t>-  уборка дверных блоков - ежедневно;</w:t>
      </w:r>
    </w:p>
    <w:p w14:paraId="4E620EE9" w14:textId="77777777" w:rsidR="006116E9"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xml:space="preserve">-влажная протирка и дезинфекция стен, дверей, оконные блоки и т п. </w:t>
      </w:r>
      <w:r w:rsidRPr="000C56C4">
        <w:rPr>
          <w:rFonts w:eastAsia="Times New Roman" w:cs="Times New Roman"/>
          <w:szCs w:val="24"/>
          <w:lang w:eastAsia="ru-RU"/>
        </w:rPr>
        <w:t xml:space="preserve">ежедневно </w:t>
      </w:r>
      <w:r>
        <w:rPr>
          <w:rFonts w:eastAsia="Times New Roman" w:cs="Times New Roman"/>
          <w:szCs w:val="24"/>
          <w:lang w:eastAsia="ru-RU"/>
        </w:rPr>
        <w:t>в 8-00</w:t>
      </w:r>
      <w:r w:rsidRPr="000C56C4">
        <w:rPr>
          <w:rFonts w:eastAsia="Times New Roman" w:cs="Times New Roman"/>
          <w:szCs w:val="24"/>
          <w:lang w:eastAsia="ru-RU"/>
        </w:rPr>
        <w:t>;</w:t>
      </w:r>
      <w:r>
        <w:rPr>
          <w:rFonts w:eastAsia="Times New Roman" w:cs="Times New Roman"/>
          <w:szCs w:val="24"/>
          <w:lang w:eastAsia="ru-RU"/>
        </w:rPr>
        <w:t xml:space="preserve"> </w:t>
      </w:r>
    </w:p>
    <w:p w14:paraId="22E2DEAE" w14:textId="77777777" w:rsidR="006116E9" w:rsidRPr="007C39AC" w:rsidRDefault="006116E9" w:rsidP="006116E9">
      <w:pPr>
        <w:pStyle w:val="af5"/>
        <w:numPr>
          <w:ilvl w:val="0"/>
          <w:numId w:val="22"/>
        </w:numPr>
        <w:tabs>
          <w:tab w:val="left" w:pos="284"/>
        </w:tabs>
        <w:jc w:val="both"/>
        <w:rPr>
          <w:rFonts w:eastAsia="Times New Roman" w:cs="Times New Roman"/>
          <w:szCs w:val="24"/>
          <w:lang w:eastAsia="ru-RU"/>
        </w:rPr>
      </w:pPr>
      <w:r w:rsidRPr="007C39AC">
        <w:rPr>
          <w:rFonts w:eastAsia="Times New Roman" w:cs="Times New Roman"/>
          <w:szCs w:val="24"/>
          <w:u w:val="single"/>
          <w:lang w:eastAsia="ru-RU"/>
        </w:rPr>
        <w:t>Уборка служебных помещений:</w:t>
      </w:r>
    </w:p>
    <w:p w14:paraId="74859179" w14:textId="77777777" w:rsidR="006116E9" w:rsidRPr="000B08E2"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xml:space="preserve">-мытье пола — </w:t>
      </w:r>
      <w:r w:rsidRPr="000B08E2">
        <w:rPr>
          <w:rFonts w:eastAsia="Times New Roman" w:cs="Times New Roman"/>
          <w:szCs w:val="24"/>
          <w:lang w:eastAsia="ru-RU"/>
        </w:rPr>
        <w:t xml:space="preserve">ежедневно не менее 2 раз в день; </w:t>
      </w:r>
    </w:p>
    <w:p w14:paraId="432ACE1C" w14:textId="77777777" w:rsidR="006116E9" w:rsidRPr="000B08E2" w:rsidRDefault="006116E9"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-удаление пыли и локальных загрязнений с открытых поверхностей шкафов, тумбочек, стульев и кресел, с рабочих столов, электробытовой и оргтехники, телефонных аппаратов, выключателей, розеток, письменных приборов, настольных ламп, декоративных изделий — ежедневно;</w:t>
      </w:r>
    </w:p>
    <w:p w14:paraId="5C31EB73" w14:textId="27FFCACF" w:rsidR="006116E9" w:rsidRPr="000B08E2" w:rsidRDefault="006116E9" w:rsidP="006116E9">
      <w:pPr>
        <w:tabs>
          <w:tab w:val="left" w:pos="284"/>
        </w:tabs>
        <w:jc w:val="both"/>
        <w:rPr>
          <w:rFonts w:eastAsia="Times New Roman" w:cs="Times New Roman"/>
          <w:szCs w:val="24"/>
          <w:lang w:eastAsia="ru-RU"/>
        </w:rPr>
      </w:pPr>
      <w:r w:rsidRPr="000B08E2">
        <w:rPr>
          <w:rFonts w:eastAsia="Times New Roman" w:cs="Times New Roman"/>
          <w:szCs w:val="24"/>
          <w:lang w:eastAsia="ru-RU"/>
        </w:rPr>
        <w:t>-</w:t>
      </w:r>
      <w:r w:rsidRPr="000B08E2">
        <w:t xml:space="preserve"> </w:t>
      </w:r>
      <w:r w:rsidR="00C90D4B" w:rsidRPr="000B08E2">
        <w:rPr>
          <w:rFonts w:eastAsia="Times New Roman" w:cs="Times New Roman"/>
          <w:szCs w:val="24"/>
          <w:lang w:eastAsia="ru-RU"/>
        </w:rPr>
        <w:t xml:space="preserve">-вынос мусора до общего места сбора (контейнерная площадка)— по мере необходимости, но не менее 2 раз в день; предоставленного </w:t>
      </w:r>
      <w:r w:rsidR="00C90D4B">
        <w:rPr>
          <w:rFonts w:eastAsia="Times New Roman" w:cs="Times New Roman"/>
          <w:szCs w:val="24"/>
          <w:lang w:eastAsia="ru-RU"/>
        </w:rPr>
        <w:t>Исполнителем</w:t>
      </w:r>
      <w:r w:rsidR="00C90D4B" w:rsidRPr="000B08E2">
        <w:rPr>
          <w:rFonts w:eastAsia="Times New Roman" w:cs="Times New Roman"/>
          <w:szCs w:val="24"/>
          <w:lang w:eastAsia="ru-RU"/>
        </w:rPr>
        <w:t>;</w:t>
      </w:r>
    </w:p>
    <w:p w14:paraId="02228E79" w14:textId="77777777" w:rsidR="006116E9" w:rsidRPr="000B08E2" w:rsidRDefault="006116E9" w:rsidP="006116E9">
      <w:pPr>
        <w:numPr>
          <w:ilvl w:val="0"/>
          <w:numId w:val="22"/>
        </w:numPr>
        <w:tabs>
          <w:tab w:val="left" w:pos="284"/>
        </w:tabs>
        <w:ind w:left="0" w:firstLine="0"/>
        <w:contextualSpacing/>
        <w:jc w:val="both"/>
        <w:rPr>
          <w:rFonts w:eastAsia="Times New Roman" w:cs="Times New Roman"/>
          <w:szCs w:val="24"/>
          <w:lang w:eastAsia="ru-RU"/>
        </w:rPr>
      </w:pPr>
      <w:r w:rsidRPr="000B08E2">
        <w:rPr>
          <w:rFonts w:eastAsia="Times New Roman" w:cs="Times New Roman"/>
          <w:szCs w:val="24"/>
          <w:u w:val="single"/>
          <w:lang w:eastAsia="ru-RU"/>
        </w:rPr>
        <w:t>Уборка холлов, коридоров:</w:t>
      </w:r>
      <w:r w:rsidRPr="000B08E2">
        <w:rPr>
          <w:rFonts w:eastAsia="Times New Roman" w:cs="Times New Roman"/>
          <w:szCs w:val="24"/>
          <w:lang w:eastAsia="ru-RU"/>
        </w:rPr>
        <w:t xml:space="preserve"> мытье пола — ежедневно по мере необходимости, не менее 2 раз в день, стены – еженедельно</w:t>
      </w:r>
      <w:r>
        <w:rPr>
          <w:rFonts w:eastAsia="Times New Roman" w:cs="Times New Roman"/>
          <w:szCs w:val="24"/>
          <w:lang w:eastAsia="ru-RU"/>
        </w:rPr>
        <w:t>, видимые загрязнения ежедневно при утренней уборке и по мере необходимости</w:t>
      </w:r>
    </w:p>
    <w:p w14:paraId="02C05675" w14:textId="77777777" w:rsidR="006116E9" w:rsidRPr="000B08E2" w:rsidRDefault="006116E9" w:rsidP="006116E9">
      <w:pPr>
        <w:numPr>
          <w:ilvl w:val="0"/>
          <w:numId w:val="22"/>
        </w:numPr>
        <w:tabs>
          <w:tab w:val="left" w:pos="284"/>
        </w:tabs>
        <w:ind w:left="0" w:firstLine="0"/>
        <w:contextualSpacing/>
        <w:jc w:val="both"/>
        <w:rPr>
          <w:rFonts w:eastAsia="Times New Roman" w:cs="Times New Roman"/>
          <w:szCs w:val="24"/>
          <w:u w:val="single"/>
          <w:lang w:eastAsia="ru-RU"/>
        </w:rPr>
      </w:pPr>
      <w:r w:rsidRPr="000B08E2">
        <w:rPr>
          <w:rFonts w:eastAsia="Times New Roman" w:cs="Times New Roman"/>
          <w:szCs w:val="24"/>
          <w:u w:val="single"/>
          <w:lang w:eastAsia="ru-RU"/>
        </w:rPr>
        <w:t>Уборка окон:</w:t>
      </w:r>
    </w:p>
    <w:p w14:paraId="27C17736" w14:textId="77777777" w:rsidR="006116E9" w:rsidRPr="00546594" w:rsidRDefault="006116E9" w:rsidP="006116E9">
      <w:pPr>
        <w:tabs>
          <w:tab w:val="left" w:pos="284"/>
        </w:tabs>
        <w:contextualSpacing/>
        <w:jc w:val="both"/>
        <w:rPr>
          <w:rFonts w:eastAsia="Times New Roman" w:cs="Times New Roman"/>
          <w:szCs w:val="24"/>
          <w:lang w:eastAsia="ar-SA"/>
        </w:rPr>
      </w:pPr>
      <w:r w:rsidRPr="000B08E2">
        <w:rPr>
          <w:rFonts w:eastAsia="Times New Roman" w:cs="Times New Roman"/>
          <w:szCs w:val="24"/>
          <w:lang w:eastAsia="ar-SA"/>
        </w:rPr>
        <w:t xml:space="preserve">-во время генеральной уборки мытье окон с внутренней стороны </w:t>
      </w:r>
      <w:r w:rsidRPr="000B08E2">
        <w:rPr>
          <w:rFonts w:eastAsia="Times New Roman" w:cs="Times New Roman"/>
          <w:szCs w:val="24"/>
          <w:lang w:eastAsia="ru-RU"/>
        </w:rPr>
        <w:t>согласно утвержденному графику, но не реже 1 раз в месяц</w:t>
      </w:r>
      <w:r w:rsidRPr="000B08E2">
        <w:rPr>
          <w:rFonts w:eastAsia="Times New Roman" w:cs="Times New Roman"/>
          <w:szCs w:val="24"/>
          <w:lang w:eastAsia="ar-SA"/>
        </w:rPr>
        <w:t>;</w:t>
      </w:r>
    </w:p>
    <w:p w14:paraId="44071FA4" w14:textId="77777777" w:rsidR="006116E9" w:rsidRPr="00546594" w:rsidRDefault="006116E9" w:rsidP="006116E9">
      <w:pPr>
        <w:tabs>
          <w:tab w:val="left" w:pos="284"/>
        </w:tabs>
        <w:contextualSpacing/>
        <w:jc w:val="both"/>
        <w:rPr>
          <w:rFonts w:eastAsia="Times New Roman" w:cs="Times New Roman"/>
          <w:szCs w:val="24"/>
          <w:u w:val="single"/>
          <w:lang w:eastAsia="ru-RU"/>
        </w:rPr>
      </w:pPr>
      <w:r w:rsidRPr="00546594">
        <w:rPr>
          <w:rFonts w:eastAsia="Times New Roman" w:cs="Times New Roman"/>
          <w:szCs w:val="24"/>
          <w:lang w:eastAsia="ar-SA"/>
        </w:rPr>
        <w:t xml:space="preserve"> - во время текущей уборки </w:t>
      </w:r>
      <w:r w:rsidRPr="00546594">
        <w:rPr>
          <w:rFonts w:eastAsia="Times New Roman" w:cs="Times New Roman"/>
          <w:szCs w:val="24"/>
          <w:lang w:eastAsia="ru-RU"/>
        </w:rPr>
        <w:t>по мере загрязнения.</w:t>
      </w:r>
    </w:p>
    <w:p w14:paraId="60559E48" w14:textId="77777777" w:rsidR="006116E9" w:rsidRPr="00546594" w:rsidRDefault="006116E9" w:rsidP="006116E9">
      <w:pPr>
        <w:numPr>
          <w:ilvl w:val="0"/>
          <w:numId w:val="22"/>
        </w:numPr>
        <w:tabs>
          <w:tab w:val="left" w:pos="284"/>
        </w:tabs>
        <w:ind w:left="0" w:firstLine="0"/>
        <w:contextualSpacing/>
        <w:jc w:val="both"/>
        <w:rPr>
          <w:rFonts w:eastAsia="Times New Roman" w:cs="Times New Roman"/>
          <w:szCs w:val="24"/>
          <w:u w:val="single"/>
          <w:lang w:eastAsia="ru-RU"/>
        </w:rPr>
      </w:pPr>
      <w:r w:rsidRPr="00546594">
        <w:rPr>
          <w:rFonts w:eastAsia="Times New Roman" w:cs="Times New Roman"/>
          <w:szCs w:val="24"/>
          <w:u w:val="single"/>
          <w:lang w:eastAsia="ru-RU"/>
        </w:rPr>
        <w:t>Уборка лестниц:</w:t>
      </w:r>
    </w:p>
    <w:p w14:paraId="4FA629D7"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-уборка ступеней — ежедневно с</w:t>
      </w:r>
      <w:r w:rsidRPr="00546594">
        <w:rPr>
          <w:rFonts w:eastAsia="Times New Roman" w:cs="Times New Roman"/>
          <w:szCs w:val="24"/>
          <w:lang w:eastAsia="ar-SA"/>
        </w:rPr>
        <w:t xml:space="preserve"> постоянно поддерживающей уборкой и не менее, чем</w:t>
      </w:r>
      <w:r w:rsidRPr="00546594">
        <w:rPr>
          <w:rFonts w:eastAsia="Times New Roman" w:cs="Times New Roman"/>
          <w:szCs w:val="24"/>
          <w:lang w:eastAsia="ru-RU"/>
        </w:rPr>
        <w:t xml:space="preserve"> 2 раза в день; </w:t>
      </w:r>
    </w:p>
    <w:p w14:paraId="349FF659"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-удаление пыли с подоконников — ежедневно;</w:t>
      </w:r>
    </w:p>
    <w:p w14:paraId="77BA749E"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xml:space="preserve">-мойка цокольной части стен — через день; </w:t>
      </w:r>
    </w:p>
    <w:p w14:paraId="4718CBC2"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xml:space="preserve">-удаление загрязнений с лестничных перил и ограждений — ежедневно; </w:t>
      </w:r>
    </w:p>
    <w:p w14:paraId="1D4D9CC8" w14:textId="77777777" w:rsidR="006116E9" w:rsidRPr="000B08E2" w:rsidRDefault="006116E9" w:rsidP="006116E9">
      <w:pPr>
        <w:tabs>
          <w:tab w:val="left" w:pos="284"/>
        </w:tabs>
        <w:suppressAutoHyphens/>
        <w:jc w:val="both"/>
        <w:rPr>
          <w:rFonts w:eastAsia="Times New Roman" w:cs="Times New Roman"/>
          <w:szCs w:val="24"/>
          <w:lang w:eastAsia="ru-RU"/>
        </w:rPr>
      </w:pPr>
      <w:r w:rsidRPr="00546594">
        <w:rPr>
          <w:rFonts w:eastAsia="Times New Roman" w:cs="Times New Roman"/>
          <w:szCs w:val="24"/>
          <w:lang w:eastAsia="ru-RU"/>
        </w:rPr>
        <w:t xml:space="preserve">-дезинфекция лестничных перил — </w:t>
      </w:r>
      <w:r w:rsidRPr="000B08E2">
        <w:rPr>
          <w:rFonts w:eastAsia="Times New Roman" w:cs="Times New Roman"/>
          <w:szCs w:val="24"/>
          <w:lang w:eastAsia="ru-RU"/>
        </w:rPr>
        <w:t>ежедневно, не менее 3 раз в день.</w:t>
      </w:r>
    </w:p>
    <w:p w14:paraId="45846D30" w14:textId="77777777" w:rsidR="006116E9" w:rsidRPr="000B08E2" w:rsidRDefault="006116E9" w:rsidP="006116E9">
      <w:pPr>
        <w:numPr>
          <w:ilvl w:val="0"/>
          <w:numId w:val="22"/>
        </w:numPr>
        <w:tabs>
          <w:tab w:val="left" w:pos="284"/>
        </w:tabs>
        <w:suppressAutoHyphens/>
        <w:ind w:left="0" w:firstLine="0"/>
        <w:jc w:val="both"/>
        <w:rPr>
          <w:rFonts w:eastAsia="Times New Roman" w:cs="Times New Roman"/>
          <w:szCs w:val="24"/>
          <w:lang w:eastAsia="ru-RU"/>
        </w:rPr>
      </w:pPr>
      <w:r w:rsidRPr="000B08E2">
        <w:rPr>
          <w:rFonts w:eastAsia="Times New Roman" w:cs="Times New Roman"/>
          <w:szCs w:val="24"/>
          <w:u w:val="single"/>
          <w:lang w:eastAsia="ru-RU"/>
        </w:rPr>
        <w:t>Поддерживающая уборка:</w:t>
      </w:r>
      <w:r w:rsidRPr="000B08E2">
        <w:rPr>
          <w:rFonts w:eastAsia="Times New Roman" w:cs="Times New Roman"/>
          <w:szCs w:val="24"/>
          <w:lang w:eastAsia="ru-RU"/>
        </w:rPr>
        <w:t xml:space="preserve"> удаление спонтанных загрязнений (в том числе биологических жидкостей) - постоянно.</w:t>
      </w:r>
    </w:p>
    <w:p w14:paraId="045D9DB0" w14:textId="77777777" w:rsidR="006116E9" w:rsidRPr="00BE108C" w:rsidRDefault="006116E9" w:rsidP="006116E9">
      <w:pPr>
        <w:numPr>
          <w:ilvl w:val="0"/>
          <w:numId w:val="22"/>
        </w:numPr>
        <w:tabs>
          <w:tab w:val="left" w:pos="284"/>
        </w:tabs>
        <w:suppressAutoHyphens/>
        <w:ind w:left="0" w:firstLine="0"/>
        <w:jc w:val="both"/>
        <w:rPr>
          <w:rFonts w:eastAsia="Times New Roman" w:cs="Times New Roman"/>
          <w:szCs w:val="24"/>
          <w:lang w:eastAsia="ru-RU"/>
        </w:rPr>
      </w:pPr>
      <w:r w:rsidRPr="000B08E2">
        <w:rPr>
          <w:rFonts w:eastAsia="Times New Roman" w:cs="Times New Roman"/>
          <w:szCs w:val="24"/>
          <w:u w:val="single"/>
          <w:lang w:eastAsia="ru-RU"/>
        </w:rPr>
        <w:t>Очистка жалюзи:</w:t>
      </w:r>
      <w:r w:rsidRPr="000B08E2">
        <w:rPr>
          <w:rFonts w:eastAsia="Times New Roman" w:cs="Times New Roman"/>
          <w:szCs w:val="24"/>
          <w:lang w:eastAsia="ru-RU"/>
        </w:rPr>
        <w:t xml:space="preserve"> Влажная уборка жалюзи производится 2 раза в месяц, в т.ч. при проведении </w:t>
      </w:r>
      <w:r w:rsidRPr="00BE108C">
        <w:rPr>
          <w:rFonts w:eastAsia="Times New Roman" w:cs="Times New Roman"/>
          <w:szCs w:val="24"/>
          <w:lang w:eastAsia="ru-RU"/>
        </w:rPr>
        <w:t xml:space="preserve">генеральной уборки, согласно утвержденному графику. </w:t>
      </w:r>
    </w:p>
    <w:p w14:paraId="167714D9" w14:textId="509F926A" w:rsidR="006116E9" w:rsidRPr="00546594" w:rsidRDefault="006116E9" w:rsidP="006116E9">
      <w:pPr>
        <w:tabs>
          <w:tab w:val="left" w:pos="284"/>
        </w:tabs>
        <w:suppressAutoHyphens/>
        <w:jc w:val="both"/>
        <w:rPr>
          <w:rFonts w:eastAsia="Times New Roman" w:cs="Times New Roman"/>
          <w:szCs w:val="24"/>
          <w:lang w:eastAsia="ru-RU"/>
        </w:rPr>
      </w:pPr>
      <w:r w:rsidRPr="00BE108C">
        <w:rPr>
          <w:rFonts w:eastAsia="Calibri" w:cs="Times New Roman"/>
          <w:szCs w:val="24"/>
        </w:rPr>
        <w:t>Медицинские отходы класса А (</w:t>
      </w:r>
      <w:r w:rsidRPr="00BE108C">
        <w:rPr>
          <w:rFonts w:eastAsia="Times New Roman" w:cs="Times New Roman"/>
          <w:szCs w:val="24"/>
          <w:lang w:eastAsia="ru-RU"/>
        </w:rPr>
        <w:t xml:space="preserve">бытовой мусор), образовавшийся после уборки служебных помещений, убирается в специализированные мусорные </w:t>
      </w:r>
      <w:r w:rsidRPr="00C57660">
        <w:rPr>
          <w:rFonts w:eastAsia="Calibri" w:cs="Times New Roman"/>
          <w:szCs w:val="24"/>
        </w:rPr>
        <w:t xml:space="preserve">одноразовые пакеты– любого цвета кроме </w:t>
      </w:r>
      <w:r w:rsidRPr="00C57660">
        <w:rPr>
          <w:rFonts w:eastAsia="Calibri" w:cs="Times New Roman"/>
          <w:szCs w:val="24"/>
        </w:rPr>
        <w:lastRenderedPageBreak/>
        <w:t>желтого и красного. Медицинские отходы класса А (</w:t>
      </w:r>
      <w:r w:rsidRPr="00C57660">
        <w:rPr>
          <w:rFonts w:eastAsia="Times New Roman" w:cs="Times New Roman"/>
          <w:szCs w:val="24"/>
          <w:lang w:eastAsia="ru-RU"/>
        </w:rPr>
        <w:t>бытовой мусор), образовавшийся после уборки палат и санузлов, убирается в специализированные</w:t>
      </w:r>
      <w:r w:rsidRPr="00BE108C">
        <w:rPr>
          <w:rFonts w:eastAsia="Times New Roman" w:cs="Times New Roman"/>
          <w:szCs w:val="24"/>
          <w:lang w:eastAsia="ru-RU"/>
        </w:rPr>
        <w:t xml:space="preserve"> мусорные </w:t>
      </w:r>
      <w:r w:rsidRPr="00BE108C">
        <w:rPr>
          <w:rFonts w:eastAsia="Calibri" w:cs="Times New Roman"/>
          <w:szCs w:val="24"/>
        </w:rPr>
        <w:t xml:space="preserve">одноразовые пакеты </w:t>
      </w:r>
      <w:r w:rsidRPr="00BE108C">
        <w:rPr>
          <w:rFonts w:eastAsia="Times New Roman" w:cs="Times New Roman"/>
          <w:szCs w:val="24"/>
          <w:lang w:eastAsia="ru-RU"/>
        </w:rPr>
        <w:t>(приобретаются Исполнителем)</w:t>
      </w:r>
      <w:r w:rsidRPr="00BE108C">
        <w:rPr>
          <w:rFonts w:eastAsia="Calibri" w:cs="Times New Roman"/>
          <w:szCs w:val="24"/>
        </w:rPr>
        <w:t>, которые должны располагаться внутри многоразовых контейнеров в местах временного хранения медицинских отходов объекта Заказчика</w:t>
      </w:r>
      <w:r w:rsidRPr="00BE108C">
        <w:rPr>
          <w:rFonts w:eastAsia="Times New Roman" w:cs="Times New Roman"/>
          <w:szCs w:val="24"/>
          <w:lang w:eastAsia="ru-RU"/>
        </w:rPr>
        <w:t xml:space="preserve"> и незамедлительно перемещается к месту складирования ТБО</w:t>
      </w:r>
      <w:r w:rsidRPr="000B08E2">
        <w:rPr>
          <w:rFonts w:eastAsia="Times New Roman" w:cs="Times New Roman"/>
          <w:szCs w:val="24"/>
          <w:lang w:eastAsia="ru-RU"/>
        </w:rPr>
        <w:t xml:space="preserve"> (контейнерная площадка). Складирование и хранение мусорных мешков с мусором в кабинетах, помещениях, </w:t>
      </w:r>
      <w:r w:rsidRPr="000B08E2">
        <w:rPr>
          <w:rFonts w:eastAsia="Times New Roman" w:cs="Times New Roman"/>
          <w:b/>
          <w:szCs w:val="24"/>
          <w:lang w:eastAsia="ru-RU"/>
        </w:rPr>
        <w:t xml:space="preserve">на лестничных маршах, площадках у входа в здание </w:t>
      </w:r>
      <w:r w:rsidRPr="000B08E2">
        <w:rPr>
          <w:rFonts w:eastAsia="Times New Roman" w:cs="Times New Roman"/>
          <w:szCs w:val="24"/>
          <w:lang w:eastAsia="ru-RU"/>
        </w:rPr>
        <w:t xml:space="preserve">и </w:t>
      </w:r>
      <w:r w:rsidRPr="000B08E2">
        <w:rPr>
          <w:rFonts w:eastAsia="Times New Roman" w:cs="Times New Roman"/>
          <w:b/>
          <w:szCs w:val="24"/>
          <w:lang w:eastAsia="ru-RU"/>
        </w:rPr>
        <w:t>возле мусорных контейнеров</w:t>
      </w:r>
      <w:r w:rsidRPr="000B08E2">
        <w:rPr>
          <w:rFonts w:eastAsia="Times New Roman" w:cs="Times New Roman"/>
          <w:szCs w:val="24"/>
          <w:lang w:eastAsia="ru-RU"/>
        </w:rPr>
        <w:t xml:space="preserve"> не допускается.</w:t>
      </w:r>
    </w:p>
    <w:p w14:paraId="71678D3D" w14:textId="77777777" w:rsidR="006116E9" w:rsidRPr="00546594" w:rsidRDefault="006116E9" w:rsidP="006116E9">
      <w:pPr>
        <w:tabs>
          <w:tab w:val="left" w:pos="284"/>
        </w:tabs>
        <w:rPr>
          <w:rFonts w:eastAsia="Times New Roman" w:cs="Times New Roman"/>
          <w:szCs w:val="24"/>
          <w:lang w:eastAsia="ru-RU"/>
        </w:rPr>
      </w:pPr>
    </w:p>
    <w:p w14:paraId="2CA25725" w14:textId="77777777" w:rsidR="006116E9" w:rsidRPr="00546594" w:rsidRDefault="006116E9" w:rsidP="006116E9">
      <w:pPr>
        <w:tabs>
          <w:tab w:val="left" w:pos="284"/>
        </w:tabs>
        <w:rPr>
          <w:rFonts w:eastAsia="Times New Roman" w:cs="Times New Roman"/>
          <w:szCs w:val="24"/>
          <w:lang w:eastAsia="ru-RU"/>
        </w:rPr>
      </w:pPr>
      <w:r w:rsidRPr="00546594">
        <w:rPr>
          <w:rFonts w:eastAsia="Times New Roman" w:cs="Times New Roman"/>
          <w:b/>
          <w:szCs w:val="24"/>
          <w:lang w:eastAsia="ru-RU"/>
        </w:rPr>
        <w:t>7. Требования к качеству, функциональным и техническим характеристикам оказываемых клининговых услуг</w:t>
      </w:r>
      <w:r w:rsidRPr="00546594">
        <w:rPr>
          <w:rFonts w:eastAsia="Times New Roman" w:cs="Times New Roman"/>
          <w:szCs w:val="24"/>
          <w:lang w:eastAsia="ru-RU"/>
        </w:rPr>
        <w:t>:</w:t>
      </w:r>
    </w:p>
    <w:p w14:paraId="6AF5F530" w14:textId="77777777" w:rsidR="006116E9" w:rsidRPr="000B08E2"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Проведение комплексной уборки полов с твердым покрытием (паркет, линолеум, мраморная, керамическая плитка), лестниц и лестничных площадок, уборки полов с ковровым покрытием с применением специальных химических </w:t>
      </w:r>
      <w:r w:rsidRPr="000B08E2">
        <w:rPr>
          <w:rFonts w:eastAsia="Times New Roman" w:cs="Times New Roman"/>
          <w:szCs w:val="24"/>
          <w:lang w:eastAsia="ru-RU"/>
        </w:rPr>
        <w:t xml:space="preserve">средств (в т.ч. дезинфицирующих средств в вирулицидном режиме согласно технологической карте) и уборочной техники. </w:t>
      </w:r>
    </w:p>
    <w:p w14:paraId="78CC2EF7" w14:textId="77777777" w:rsidR="006116E9" w:rsidRPr="000B08E2"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0B08E2">
        <w:rPr>
          <w:rFonts w:eastAsia="Times New Roman" w:cs="Times New Roman"/>
          <w:szCs w:val="24"/>
          <w:lang w:eastAsia="ru-RU"/>
        </w:rPr>
        <w:t>Проведение влажной уборки полов</w:t>
      </w:r>
      <w:r>
        <w:rPr>
          <w:rFonts w:eastAsia="Times New Roman" w:cs="Times New Roman"/>
          <w:szCs w:val="24"/>
          <w:lang w:eastAsia="ru-RU"/>
        </w:rPr>
        <w:t>, стен, поверхностей во всех категориях помещений</w:t>
      </w:r>
      <w:r w:rsidRPr="000B08E2">
        <w:rPr>
          <w:rFonts w:eastAsia="Times New Roman" w:cs="Times New Roman"/>
          <w:szCs w:val="24"/>
          <w:lang w:eastAsia="ru-RU"/>
        </w:rPr>
        <w:t xml:space="preserve"> с применением дезинфицирующих средств (в вирулицидном режиме согласно технологической карте).</w:t>
      </w:r>
    </w:p>
    <w:p w14:paraId="4C32B5BD" w14:textId="77777777" w:rsidR="006116E9" w:rsidRPr="000B08E2"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0B08E2">
        <w:rPr>
          <w:rFonts w:eastAsia="Times New Roman" w:cs="Times New Roman"/>
          <w:szCs w:val="24"/>
          <w:lang w:eastAsia="ru-RU"/>
        </w:rPr>
        <w:t xml:space="preserve">Удаление загрязнений с металлических и стеклянных поверхностей, со стен и дверей. Чистка и натирка зеркал и стеклянных поверхностей. Удаление пыли с мебели, рам, подоконников, перил лестниц, дверных блоков, кромок дверей, дверных ручек, пожарных шкафов, и т п. Удаление грязи с различных поверхностей следует осуществлять с применением соответствующего способа уборки (с применением дезинфицирующих средств в вирулицидном режиме согласно технологической карте). </w:t>
      </w:r>
    </w:p>
    <w:p w14:paraId="5072DED0" w14:textId="77777777" w:rsidR="006116E9" w:rsidRPr="000B08E2"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0B08E2">
        <w:rPr>
          <w:rFonts w:eastAsia="Times New Roman" w:cs="Times New Roman"/>
          <w:szCs w:val="24"/>
          <w:lang w:eastAsia="ru-RU"/>
        </w:rPr>
        <w:t>Мытье и дезинфекция кафельных стен, биде, унитазов, сидений унитазов с двух сторон, душевых кабин, раковин, смесителей, кранов, аксессуаров и сантехнической</w:t>
      </w:r>
      <w:r>
        <w:rPr>
          <w:rFonts w:eastAsia="Times New Roman" w:cs="Times New Roman"/>
          <w:szCs w:val="24"/>
          <w:lang w:eastAsia="ru-RU"/>
        </w:rPr>
        <w:t xml:space="preserve"> </w:t>
      </w:r>
      <w:r w:rsidRPr="000B08E2">
        <w:rPr>
          <w:rFonts w:eastAsia="Times New Roman" w:cs="Times New Roman"/>
          <w:szCs w:val="24"/>
          <w:lang w:eastAsia="ru-RU"/>
        </w:rPr>
        <w:t>арматуры с применением специальных средств, и дезинфицирующих средств в вирулицидном режиме согласно технологической карте.</w:t>
      </w:r>
    </w:p>
    <w:p w14:paraId="61DAB285" w14:textId="77777777" w:rsidR="006116E9" w:rsidRPr="00546594"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0B08E2">
        <w:rPr>
          <w:rFonts w:eastAsia="Times New Roman" w:cs="Times New Roman"/>
          <w:szCs w:val="24"/>
          <w:lang w:eastAsia="ru-RU"/>
        </w:rPr>
        <w:t>Вынос мусора в мусорные контейнеры, замена полиэтиленовых</w:t>
      </w:r>
      <w:r w:rsidRPr="00546594">
        <w:rPr>
          <w:rFonts w:eastAsia="Times New Roman" w:cs="Times New Roman"/>
          <w:szCs w:val="24"/>
          <w:lang w:eastAsia="ru-RU"/>
        </w:rPr>
        <w:t xml:space="preserve"> пакетов в корзинах/ведрах для мусора с протиркой/дезинфекцией емкостей. </w:t>
      </w:r>
    </w:p>
    <w:p w14:paraId="1DFF73CE" w14:textId="77777777" w:rsidR="006116E9" w:rsidRPr="00546594"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При уборке помещений с применением химических средств следует защищать поверхности и окружающие предметы, не подлежащие уборке. </w:t>
      </w:r>
    </w:p>
    <w:p w14:paraId="6C0A775B" w14:textId="77777777" w:rsidR="006116E9" w:rsidRPr="00546594" w:rsidRDefault="006116E9" w:rsidP="006116E9">
      <w:pPr>
        <w:numPr>
          <w:ilvl w:val="0"/>
          <w:numId w:val="33"/>
        </w:numPr>
        <w:tabs>
          <w:tab w:val="left" w:pos="284"/>
          <w:tab w:val="left" w:pos="426"/>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При проведении влажной уборки твердых и полутвердых полов для снижения опасности травматизма запрещается использовать мыло и порошкообразные синтетические моющие средства. </w:t>
      </w:r>
    </w:p>
    <w:p w14:paraId="6891CFDF" w14:textId="77777777" w:rsidR="006116E9" w:rsidRPr="00546594" w:rsidRDefault="006116E9" w:rsidP="006116E9">
      <w:pPr>
        <w:numPr>
          <w:ilvl w:val="0"/>
          <w:numId w:val="33"/>
        </w:numPr>
        <w:tabs>
          <w:tab w:val="left" w:pos="284"/>
          <w:tab w:val="left" w:pos="426"/>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Уборка пола в санитарных помещениях должна проводиться профессиональным моющим средством для уборки туалетов.</w:t>
      </w:r>
    </w:p>
    <w:p w14:paraId="3CE09AEB" w14:textId="77777777" w:rsidR="006116E9" w:rsidRPr="00546594" w:rsidRDefault="006116E9" w:rsidP="006116E9">
      <w:pPr>
        <w:numPr>
          <w:ilvl w:val="0"/>
          <w:numId w:val="33"/>
        </w:numPr>
        <w:tabs>
          <w:tab w:val="left" w:pos="284"/>
          <w:tab w:val="left" w:pos="426"/>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Средство для интенсивной чистки должно устранять неприятные запахи. </w:t>
      </w:r>
    </w:p>
    <w:p w14:paraId="0FA3FB59" w14:textId="77777777" w:rsidR="006116E9" w:rsidRPr="00546594" w:rsidRDefault="006116E9" w:rsidP="006116E9">
      <w:pPr>
        <w:numPr>
          <w:ilvl w:val="0"/>
          <w:numId w:val="33"/>
        </w:numPr>
        <w:tabs>
          <w:tab w:val="left" w:pos="284"/>
          <w:tab w:val="left" w:pos="426"/>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Для чистки корпусов оргтехники, компьютеров, радиоэлектронной аппаратуры следует применять специальные антистатические очистители.  </w:t>
      </w:r>
    </w:p>
    <w:p w14:paraId="20EE2DDF" w14:textId="77777777" w:rsidR="006116E9" w:rsidRPr="00546594" w:rsidRDefault="006116E9" w:rsidP="006116E9">
      <w:pPr>
        <w:numPr>
          <w:ilvl w:val="0"/>
          <w:numId w:val="33"/>
        </w:numPr>
        <w:tabs>
          <w:tab w:val="left" w:pos="284"/>
          <w:tab w:val="left" w:pos="426"/>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Химические средства (моющие, полирующие, пятновыводящие, дезинфицирующие, шампуни, антистатики, мастики, грунтовки, лаки, защитные составы), применяемые при оказании услуг по уборке, а также уборочный инвентарь (протирочный материал, швабры, щетки) должны использоваться в соответствии с требованиями инструкций фирм-изготовителей, разрешенных использование в медицинских организациях.</w:t>
      </w:r>
    </w:p>
    <w:p w14:paraId="6C6281C0" w14:textId="77777777" w:rsidR="006116E9" w:rsidRPr="00546594" w:rsidRDefault="006116E9" w:rsidP="006116E9">
      <w:pPr>
        <w:numPr>
          <w:ilvl w:val="0"/>
          <w:numId w:val="33"/>
        </w:numPr>
        <w:tabs>
          <w:tab w:val="left" w:pos="284"/>
        </w:tabs>
        <w:ind w:left="0" w:firstLine="0"/>
        <w:contextualSpacing/>
        <w:jc w:val="both"/>
        <w:rPr>
          <w:rFonts w:eastAsia="Times New Roman" w:cs="Times New Roman"/>
          <w:szCs w:val="24"/>
          <w:lang w:eastAsia="ru-RU"/>
        </w:rPr>
      </w:pPr>
      <w:r w:rsidRPr="00546594">
        <w:rPr>
          <w:rFonts w:eastAsia="Calibri" w:cs="Times New Roman"/>
          <w:szCs w:val="24"/>
        </w:rPr>
        <w:t xml:space="preserve">Возможно применение для дезинфекции приборов/аппаратов специальных гранулированных препаратов с </w:t>
      </w:r>
      <w:r w:rsidRPr="000B08E2">
        <w:rPr>
          <w:rFonts w:eastAsia="Calibri" w:cs="Times New Roman"/>
          <w:szCs w:val="24"/>
        </w:rPr>
        <w:t>коротким вирулицидным</w:t>
      </w:r>
      <w:r w:rsidRPr="00546594">
        <w:rPr>
          <w:rFonts w:eastAsia="Calibri" w:cs="Times New Roman"/>
          <w:szCs w:val="24"/>
        </w:rPr>
        <w:t xml:space="preserve"> эффектом или средств в аэрозольной упаковке (распыление), а также использование метода орошения рабочих поверхностей дезинфицирующим средством с помощью другой распылительной аппаратуры.</w:t>
      </w:r>
    </w:p>
    <w:p w14:paraId="1A18965E" w14:textId="77777777" w:rsidR="006116E9" w:rsidRPr="00546594"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546594">
        <w:rPr>
          <w:rFonts w:eastAsia="Calibri" w:cs="Times New Roman"/>
          <w:szCs w:val="24"/>
        </w:rPr>
        <w:t xml:space="preserve">Необходимо иметь отдельные емкости с рабочими растворами дезинфекционных средств, используемых для обработки различных объектов: для дезинфекции поверхностей в помещениях, аппаратов, приборов и оборудования; </w:t>
      </w:r>
      <w:r>
        <w:rPr>
          <w:rFonts w:eastAsia="Calibri" w:cs="Times New Roman"/>
          <w:szCs w:val="24"/>
        </w:rPr>
        <w:t xml:space="preserve">для пола, </w:t>
      </w:r>
      <w:r w:rsidRPr="00546594">
        <w:rPr>
          <w:rFonts w:eastAsia="Calibri" w:cs="Times New Roman"/>
          <w:szCs w:val="24"/>
        </w:rPr>
        <w:t>для обеззараживания уборочного материала.</w:t>
      </w:r>
    </w:p>
    <w:p w14:paraId="3C4D521D" w14:textId="77777777" w:rsidR="006116E9" w:rsidRPr="00546594"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546594">
        <w:rPr>
          <w:rFonts w:eastAsia="Calibri" w:cs="Times New Roman"/>
          <w:szCs w:val="24"/>
        </w:rPr>
        <w:t>Емкости с рабочими растворами дезинфекционных средств должны быть снабжены плотно прилегающими крышками, иметь четкие надписи или этикетки с указанием средства, его концентрации, назначения, даты приготовления, предельного срока годности раствора.</w:t>
      </w:r>
    </w:p>
    <w:p w14:paraId="7D5404B0" w14:textId="77777777" w:rsidR="006116E9" w:rsidRPr="00546594"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546594">
        <w:rPr>
          <w:rFonts w:eastAsia="Calibri" w:cs="Times New Roman"/>
          <w:szCs w:val="24"/>
        </w:rPr>
        <w:t>Хранение моющих и дезинфекционных средств должно осуществляться в таре (упаковке) изготовителя, снабженной этикеткой, на стеллажах, в специально предназначенных для этого местах.</w:t>
      </w:r>
    </w:p>
    <w:p w14:paraId="1B44D232" w14:textId="77777777" w:rsidR="006116E9" w:rsidRPr="00546594" w:rsidRDefault="006116E9" w:rsidP="006116E9">
      <w:pPr>
        <w:numPr>
          <w:ilvl w:val="0"/>
          <w:numId w:val="33"/>
        </w:numPr>
        <w:tabs>
          <w:tab w:val="left" w:pos="284"/>
          <w:tab w:val="left" w:pos="567"/>
        </w:tabs>
        <w:autoSpaceDE w:val="0"/>
        <w:autoSpaceDN w:val="0"/>
        <w:adjustRightInd w:val="0"/>
        <w:ind w:left="0" w:firstLine="0"/>
        <w:contextualSpacing/>
        <w:jc w:val="both"/>
        <w:rPr>
          <w:rFonts w:eastAsia="Calibri" w:cs="Times New Roman"/>
          <w:szCs w:val="24"/>
        </w:rPr>
      </w:pPr>
      <w:r w:rsidRPr="00546594">
        <w:rPr>
          <w:rFonts w:eastAsia="Calibri" w:cs="Times New Roman"/>
          <w:szCs w:val="24"/>
        </w:rPr>
        <w:lastRenderedPageBreak/>
        <w:t>Уборочный инвентарь (тележки, мопы, емкости, ветошь, швабры) должен иметь четкую маркировку или цветовое кодирование с учетом функционального назначения помещений и видов уборочных работ и храниться в выделенном помещении. Схема цветового кодирования размещается в зоне хранения инвентаря.</w:t>
      </w:r>
    </w:p>
    <w:p w14:paraId="3A407E30" w14:textId="77777777" w:rsidR="006116E9" w:rsidRPr="00546594"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546594">
        <w:rPr>
          <w:rFonts w:eastAsia="Calibri" w:cs="Times New Roman"/>
          <w:szCs w:val="24"/>
        </w:rPr>
        <w:t>Не допускается использование одного и того же уборочного инвентаря в общих зонах, палатах и в санузлах.</w:t>
      </w:r>
    </w:p>
    <w:p w14:paraId="5735CFDA" w14:textId="77777777" w:rsidR="006116E9" w:rsidRPr="00546594" w:rsidRDefault="006116E9" w:rsidP="006116E9">
      <w:pPr>
        <w:numPr>
          <w:ilvl w:val="0"/>
          <w:numId w:val="33"/>
        </w:numPr>
        <w:tabs>
          <w:tab w:val="left" w:pos="284"/>
          <w:tab w:val="left" w:pos="567"/>
        </w:tabs>
        <w:autoSpaceDE w:val="0"/>
        <w:autoSpaceDN w:val="0"/>
        <w:adjustRightInd w:val="0"/>
        <w:ind w:left="0" w:firstLine="0"/>
        <w:contextualSpacing/>
        <w:jc w:val="both"/>
        <w:rPr>
          <w:rFonts w:eastAsia="Calibri" w:cs="Times New Roman"/>
          <w:szCs w:val="24"/>
        </w:rPr>
      </w:pPr>
      <w:r w:rsidRPr="00546594">
        <w:rPr>
          <w:rFonts w:eastAsia="Calibri" w:cs="Times New Roman"/>
          <w:szCs w:val="24"/>
        </w:rPr>
        <w:t>На период срока действия Договора Заказчик предоставляет Исполнителю помещение в стационаре для комплектации уборочных тележек, хранения расходных материалов, стирки и сушки текстильных расходных материалов в соответствии с гигиеническими требованиями к зданиям, сооружениям и помещениям. Инструменты и материалы следует хранить в чистом и исправном виде.</w:t>
      </w:r>
    </w:p>
    <w:p w14:paraId="4673C4EC" w14:textId="77777777" w:rsidR="006116E9" w:rsidRPr="00546594" w:rsidRDefault="006116E9" w:rsidP="006116E9">
      <w:pPr>
        <w:numPr>
          <w:ilvl w:val="0"/>
          <w:numId w:val="33"/>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При выполнении уборочных операций по мойке окон и операций по уходу за зеркалами и прочими зеркальными поверхностями запрещается использовать порошкообразные синтетические моющие средства и абразивные очистители. Необходимо использовать средство для очистки стекла (показатель pH в концентрате: менее 12). Расход на 1 кв. м при чистке поверхностей: не более 6 мл. Тонированные, дымчатые и зеркальные поверхности чистят согласно инструкции предприятия-изготовителя.</w:t>
      </w:r>
    </w:p>
    <w:p w14:paraId="62566CB2" w14:textId="77777777" w:rsidR="006116E9" w:rsidRPr="00546594" w:rsidRDefault="006116E9" w:rsidP="006116E9">
      <w:pPr>
        <w:numPr>
          <w:ilvl w:val="0"/>
          <w:numId w:val="33"/>
        </w:numPr>
        <w:tabs>
          <w:tab w:val="left" w:pos="284"/>
          <w:tab w:val="left" w:pos="426"/>
          <w:tab w:val="left" w:pos="567"/>
        </w:tabs>
        <w:ind w:left="0" w:firstLine="0"/>
        <w:contextualSpacing/>
        <w:jc w:val="both"/>
        <w:rPr>
          <w:rFonts w:eastAsia="Times New Roman" w:cs="Times New Roman"/>
          <w:szCs w:val="24"/>
          <w:lang w:eastAsia="ru-RU"/>
        </w:rPr>
      </w:pPr>
      <w:bookmarkStart w:id="1" w:name="_Hlk87310855"/>
      <w:r w:rsidRPr="00546594">
        <w:rPr>
          <w:rFonts w:eastAsia="Calibri" w:cs="Times New Roman"/>
          <w:szCs w:val="24"/>
        </w:rPr>
        <w:t>Убираемые площади следует ограждать специальными предупреждающими знаками.</w:t>
      </w:r>
    </w:p>
    <w:bookmarkEnd w:id="1"/>
    <w:p w14:paraId="2894D623" w14:textId="77777777" w:rsidR="006116E9" w:rsidRPr="00546594" w:rsidRDefault="006116E9" w:rsidP="006116E9">
      <w:pPr>
        <w:tabs>
          <w:tab w:val="left" w:pos="284"/>
        </w:tabs>
        <w:rPr>
          <w:rFonts w:eastAsia="Times New Roman" w:cs="Times New Roman"/>
          <w:szCs w:val="24"/>
          <w:lang w:eastAsia="ru-RU"/>
        </w:rPr>
      </w:pPr>
    </w:p>
    <w:p w14:paraId="70E7BEA6" w14:textId="77777777" w:rsidR="006116E9" w:rsidRPr="00546594" w:rsidRDefault="006116E9" w:rsidP="006116E9">
      <w:pPr>
        <w:tabs>
          <w:tab w:val="left" w:pos="284"/>
        </w:tabs>
        <w:rPr>
          <w:rFonts w:eastAsia="Times New Roman" w:cs="Times New Roman"/>
          <w:b/>
          <w:szCs w:val="24"/>
          <w:lang w:eastAsia="ru-RU"/>
        </w:rPr>
      </w:pPr>
      <w:r w:rsidRPr="00546594">
        <w:rPr>
          <w:rFonts w:eastAsia="Times New Roman" w:cs="Times New Roman"/>
          <w:b/>
          <w:szCs w:val="24"/>
          <w:lang w:eastAsia="ru-RU"/>
        </w:rPr>
        <w:t xml:space="preserve">8. Требования к оборудованию и материалам, используемым для оказания клининговых услуг: </w:t>
      </w:r>
      <w:r w:rsidRPr="00546594">
        <w:rPr>
          <w:rFonts w:eastAsia="Calibri" w:cs="Times New Roman"/>
          <w:spacing w:val="1"/>
          <w:szCs w:val="24"/>
          <w:u w:val="single"/>
          <w:lang w:eastAsia="ar-SA"/>
        </w:rPr>
        <w:t>Исполнитель в процессе оказания услуг, использует собственные материалы и оборудование:</w:t>
      </w:r>
    </w:p>
    <w:p w14:paraId="0589E084" w14:textId="77777777" w:rsidR="006116E9" w:rsidRPr="00546594" w:rsidRDefault="006116E9" w:rsidP="006116E9">
      <w:pPr>
        <w:numPr>
          <w:ilvl w:val="0"/>
          <w:numId w:val="36"/>
        </w:numPr>
        <w:tabs>
          <w:tab w:val="left" w:pos="284"/>
          <w:tab w:val="left" w:pos="567"/>
          <w:tab w:val="left" w:pos="851"/>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Уборочный инвентарь (ведра, тазы, тряпкодержатели и т п)</w:t>
      </w:r>
      <w:r>
        <w:rPr>
          <w:rFonts w:eastAsia="Times New Roman" w:cs="Times New Roman"/>
          <w:szCs w:val="24"/>
          <w:lang w:eastAsia="ru-RU"/>
        </w:rPr>
        <w:t>, чистящие</w:t>
      </w:r>
      <w:r w:rsidRPr="00546594">
        <w:rPr>
          <w:rFonts w:eastAsia="Times New Roman" w:cs="Times New Roman"/>
          <w:szCs w:val="24"/>
          <w:lang w:eastAsia="ru-RU"/>
        </w:rPr>
        <w:t xml:space="preserve"> и дез</w:t>
      </w:r>
      <w:r>
        <w:rPr>
          <w:rFonts w:eastAsia="Times New Roman" w:cs="Times New Roman"/>
          <w:szCs w:val="24"/>
          <w:lang w:eastAsia="ru-RU"/>
        </w:rPr>
        <w:t xml:space="preserve">инфицирующие </w:t>
      </w:r>
      <w:r w:rsidRPr="00546594">
        <w:rPr>
          <w:rFonts w:eastAsia="Times New Roman" w:cs="Times New Roman"/>
          <w:szCs w:val="24"/>
          <w:lang w:eastAsia="ru-RU"/>
        </w:rPr>
        <w:t>средства необходимо хранить в специально оборудованных шкафах или помещениях, подвергающиеся дезинфекции и иметь четкую маркировку.</w:t>
      </w:r>
    </w:p>
    <w:p w14:paraId="1576E553" w14:textId="77777777" w:rsidR="006116E9" w:rsidRPr="00546594" w:rsidRDefault="006116E9" w:rsidP="006116E9">
      <w:pPr>
        <w:numPr>
          <w:ilvl w:val="0"/>
          <w:numId w:val="36"/>
        </w:numPr>
        <w:tabs>
          <w:tab w:val="left" w:pos="284"/>
          <w:tab w:val="left" w:pos="567"/>
          <w:tab w:val="left" w:pos="851"/>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Уборочный инвентарь после использования следует продезинфицировать согласно технологическим картам. </w:t>
      </w:r>
    </w:p>
    <w:p w14:paraId="0D484B91" w14:textId="77777777" w:rsidR="006116E9" w:rsidRPr="00546594" w:rsidRDefault="006116E9" w:rsidP="006116E9">
      <w:pPr>
        <w:numPr>
          <w:ilvl w:val="0"/>
          <w:numId w:val="36"/>
        </w:numPr>
        <w:tabs>
          <w:tab w:val="left" w:pos="284"/>
          <w:tab w:val="left" w:pos="567"/>
          <w:tab w:val="left" w:pos="851"/>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Не допускается многоразовое использование текстильных материалов, применяемых при уборке помещений, без дезинфекции. </w:t>
      </w:r>
    </w:p>
    <w:p w14:paraId="2987A5CF" w14:textId="77777777" w:rsidR="006116E9" w:rsidRPr="00546594" w:rsidRDefault="006116E9" w:rsidP="006116E9">
      <w:pPr>
        <w:numPr>
          <w:ilvl w:val="0"/>
          <w:numId w:val="36"/>
        </w:numPr>
        <w:tabs>
          <w:tab w:val="left" w:pos="284"/>
          <w:tab w:val="left" w:pos="567"/>
          <w:tab w:val="left" w:pos="851"/>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Уборочный инвентарь должен быть надлежащего качества и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14:paraId="53F0CF83" w14:textId="77777777" w:rsidR="006116E9" w:rsidRDefault="006116E9" w:rsidP="006116E9">
      <w:pPr>
        <w:numPr>
          <w:ilvl w:val="0"/>
          <w:numId w:val="36"/>
        </w:numPr>
        <w:tabs>
          <w:tab w:val="left" w:pos="284"/>
          <w:tab w:val="left" w:pos="567"/>
          <w:tab w:val="left" w:pos="851"/>
        </w:tabs>
        <w:ind w:left="0" w:firstLine="0"/>
        <w:contextualSpacing/>
        <w:jc w:val="both"/>
        <w:rPr>
          <w:rFonts w:eastAsia="Times New Roman" w:cs="Times New Roman"/>
          <w:szCs w:val="24"/>
          <w:lang w:eastAsia="ru-RU"/>
        </w:rPr>
      </w:pPr>
      <w:bookmarkStart w:id="2" w:name="_Hlk87308953"/>
      <w:r w:rsidRPr="00546594">
        <w:rPr>
          <w:rFonts w:eastAsia="Times New Roman" w:cs="Times New Roman"/>
          <w:szCs w:val="24"/>
          <w:lang w:eastAsia="ru-RU"/>
        </w:rPr>
        <w:t>Уборочный инвентарь</w:t>
      </w:r>
      <w:bookmarkEnd w:id="2"/>
      <w:r w:rsidRPr="00546594">
        <w:rPr>
          <w:rFonts w:eastAsia="Times New Roman" w:cs="Times New Roman"/>
          <w:szCs w:val="24"/>
          <w:lang w:eastAsia="ru-RU"/>
        </w:rPr>
        <w:t xml:space="preserve"> должен быть своевременно заменен в случае его поломки, либо неэстетического вида.</w:t>
      </w:r>
    </w:p>
    <w:p w14:paraId="5855C235" w14:textId="77777777" w:rsidR="006116E9" w:rsidRPr="00546594" w:rsidRDefault="006116E9" w:rsidP="006116E9">
      <w:pPr>
        <w:numPr>
          <w:ilvl w:val="0"/>
          <w:numId w:val="36"/>
        </w:numPr>
        <w:tabs>
          <w:tab w:val="left" w:pos="284"/>
          <w:tab w:val="left" w:pos="567"/>
          <w:tab w:val="left" w:pos="851"/>
        </w:tabs>
        <w:ind w:left="0" w:firstLine="0"/>
        <w:contextualSpacing/>
        <w:jc w:val="both"/>
        <w:rPr>
          <w:rFonts w:eastAsia="Times New Roman" w:cs="Times New Roman"/>
          <w:szCs w:val="24"/>
          <w:lang w:eastAsia="ru-RU"/>
        </w:rPr>
      </w:pPr>
      <w:r>
        <w:rPr>
          <w:rFonts w:eastAsia="Times New Roman" w:cs="Times New Roman"/>
          <w:szCs w:val="24"/>
          <w:lang w:eastAsia="ru-RU"/>
        </w:rPr>
        <w:t>Количество, используемого в работе уборочного инвентаря одномоментно должно соответствовать требованиям санитарного законодательства и обеспечивать качество уборки</w:t>
      </w:r>
    </w:p>
    <w:p w14:paraId="6D08617D" w14:textId="77777777" w:rsidR="006116E9" w:rsidRPr="00546594" w:rsidRDefault="006116E9" w:rsidP="006116E9">
      <w:pPr>
        <w:tabs>
          <w:tab w:val="left" w:pos="284"/>
        </w:tabs>
        <w:rPr>
          <w:rFonts w:eastAsia="Times New Roman" w:cs="Times New Roman"/>
          <w:b/>
          <w:szCs w:val="24"/>
          <w:lang w:eastAsia="ru-RU"/>
        </w:rPr>
      </w:pPr>
      <w:r w:rsidRPr="00546594">
        <w:rPr>
          <w:rFonts w:eastAsia="Times New Roman" w:cs="Times New Roman"/>
          <w:b/>
          <w:szCs w:val="24"/>
          <w:lang w:eastAsia="ru-RU"/>
        </w:rPr>
        <w:t>9. Дополнительные сведения к ТЗ на оказание клининговых услуг:</w:t>
      </w:r>
    </w:p>
    <w:p w14:paraId="7590EA60" w14:textId="77777777" w:rsidR="006116E9" w:rsidRPr="00546594" w:rsidRDefault="006116E9" w:rsidP="006116E9">
      <w:pPr>
        <w:numPr>
          <w:ilvl w:val="0"/>
          <w:numId w:val="37"/>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Оказание услуг по уборке помещений должно выполняться специальным инвентарем, специальными материалами, дезинфицирующими средствами, разрешенными в медорганизации, необходимым оборудованием, предоставленным Исполнителем согласно утвержденным нормам. Услуги должны выполняться в соответствии с технологией уборки помеще</w:t>
      </w:r>
      <w:r>
        <w:rPr>
          <w:rFonts w:eastAsia="Times New Roman" w:cs="Times New Roman"/>
          <w:szCs w:val="24"/>
          <w:lang w:eastAsia="ru-RU"/>
        </w:rPr>
        <w:t xml:space="preserve">ний, согласованной с Заказчиком на основании нормативных Документов, им утвержденных.  </w:t>
      </w:r>
    </w:p>
    <w:p w14:paraId="537C495A" w14:textId="77777777" w:rsidR="006116E9" w:rsidRPr="00546594" w:rsidRDefault="006116E9" w:rsidP="006116E9">
      <w:pPr>
        <w:numPr>
          <w:ilvl w:val="0"/>
          <w:numId w:val="37"/>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Списки работников, оказывающих услуги, должны быть согласованы с Заказчиком за два дня до начала оказания услуг. </w:t>
      </w:r>
    </w:p>
    <w:p w14:paraId="6216F1DC" w14:textId="77777777" w:rsidR="006116E9" w:rsidRDefault="006116E9" w:rsidP="006116E9">
      <w:pPr>
        <w:numPr>
          <w:ilvl w:val="0"/>
          <w:numId w:val="37"/>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Технологическая карта объекта по уборке внутренних помещений должна быть согласована с Заказчиком в течение трех дн</w:t>
      </w:r>
      <w:r>
        <w:rPr>
          <w:rFonts w:eastAsia="Times New Roman" w:cs="Times New Roman"/>
          <w:szCs w:val="24"/>
          <w:lang w:eastAsia="ru-RU"/>
        </w:rPr>
        <w:t>ей от даты подписания договора, но не позднее 5 дней до начала оказания услуг.</w:t>
      </w:r>
    </w:p>
    <w:p w14:paraId="254981E7" w14:textId="77777777" w:rsidR="006116E9" w:rsidRDefault="006116E9" w:rsidP="006116E9">
      <w:pPr>
        <w:numPr>
          <w:ilvl w:val="0"/>
          <w:numId w:val="37"/>
        </w:numPr>
        <w:tabs>
          <w:tab w:val="left" w:pos="284"/>
          <w:tab w:val="left" w:pos="567"/>
        </w:tabs>
        <w:ind w:left="0" w:firstLine="0"/>
        <w:contextualSpacing/>
        <w:jc w:val="both"/>
        <w:rPr>
          <w:rFonts w:eastAsia="Times New Roman" w:cs="Times New Roman"/>
          <w:szCs w:val="24"/>
          <w:lang w:eastAsia="ru-RU"/>
        </w:rPr>
      </w:pPr>
      <w:r>
        <w:rPr>
          <w:rFonts w:eastAsia="Times New Roman" w:cs="Times New Roman"/>
          <w:szCs w:val="24"/>
          <w:lang w:eastAsia="ru-RU"/>
        </w:rPr>
        <w:t>В работе используются только дезинфицирующие средства, согласованные с Заказчиком ранее на основании технологических карт в вирулицидном режиме.</w:t>
      </w:r>
    </w:p>
    <w:p w14:paraId="100953DC" w14:textId="77777777" w:rsidR="006116E9" w:rsidRPr="00FC52F6" w:rsidRDefault="006116E9" w:rsidP="006116E9">
      <w:pPr>
        <w:numPr>
          <w:ilvl w:val="0"/>
          <w:numId w:val="37"/>
        </w:numPr>
        <w:tabs>
          <w:tab w:val="left" w:pos="284"/>
          <w:tab w:val="left" w:pos="567"/>
        </w:tabs>
        <w:ind w:left="0" w:firstLine="0"/>
        <w:contextualSpacing/>
        <w:jc w:val="both"/>
        <w:rPr>
          <w:rFonts w:eastAsia="Times New Roman" w:cs="Times New Roman"/>
          <w:szCs w:val="24"/>
          <w:lang w:eastAsia="ru-RU"/>
        </w:rPr>
      </w:pPr>
      <w:r w:rsidRPr="00FC52F6">
        <w:rPr>
          <w:rFonts w:eastAsia="Times New Roman" w:cs="Times New Roman"/>
          <w:szCs w:val="24"/>
          <w:lang w:eastAsia="ru-RU"/>
        </w:rPr>
        <w:t xml:space="preserve">Уборка помещений — текущая, генеральная (согласно графика) и заключительная уборка — должна осуществляться силами сотрудников Клининга в течение дня с 08:00 до 20:00. </w:t>
      </w:r>
    </w:p>
    <w:p w14:paraId="50E2E9B3" w14:textId="77777777" w:rsidR="006116E9" w:rsidRPr="00546594" w:rsidRDefault="006116E9" w:rsidP="006116E9">
      <w:pPr>
        <w:numPr>
          <w:ilvl w:val="0"/>
          <w:numId w:val="37"/>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Расстановка сотрудников Клининга на объектах согласовывать с ответственным лицом ЛПУ ежедневно с 08:00-08:30 часов. </w:t>
      </w:r>
    </w:p>
    <w:p w14:paraId="2C2C5C82" w14:textId="77777777" w:rsidR="006116E9" w:rsidRPr="00546594" w:rsidRDefault="006116E9" w:rsidP="006116E9">
      <w:pPr>
        <w:numPr>
          <w:ilvl w:val="0"/>
          <w:numId w:val="37"/>
        </w:numPr>
        <w:tabs>
          <w:tab w:val="left" w:pos="284"/>
          <w:tab w:val="left" w:pos="567"/>
        </w:tabs>
        <w:ind w:left="0" w:firstLine="0"/>
        <w:contextualSpacing/>
        <w:jc w:val="both"/>
        <w:outlineLvl w:val="4"/>
        <w:rPr>
          <w:rFonts w:eastAsia="Times New Roman" w:cs="Times New Roman"/>
          <w:szCs w:val="24"/>
          <w:lang w:eastAsia="ru-RU"/>
        </w:rPr>
      </w:pPr>
      <w:r w:rsidRPr="00546594">
        <w:rPr>
          <w:rFonts w:eastAsia="Times New Roman" w:cs="Times New Roman"/>
          <w:szCs w:val="24"/>
          <w:lang w:eastAsia="ru-RU"/>
        </w:rPr>
        <w:t>Постоянное присутствие на объекте одного администратора (бригадира) с 08:00 до 20:00 ежедневно.</w:t>
      </w:r>
    </w:p>
    <w:p w14:paraId="3CE5B0F5" w14:textId="77777777" w:rsidR="006116E9" w:rsidRPr="00546594" w:rsidRDefault="006116E9" w:rsidP="006116E9">
      <w:pPr>
        <w:tabs>
          <w:tab w:val="left" w:pos="284"/>
        </w:tabs>
        <w:suppressAutoHyphens/>
        <w:jc w:val="both"/>
        <w:rPr>
          <w:rFonts w:eastAsia="Times New Roman" w:cs="Times New Roman"/>
          <w:szCs w:val="24"/>
          <w:lang w:eastAsia="ar-SA"/>
        </w:rPr>
      </w:pPr>
    </w:p>
    <w:p w14:paraId="52C276A7" w14:textId="77777777" w:rsidR="006116E9" w:rsidRPr="00546594" w:rsidRDefault="006116E9" w:rsidP="006116E9">
      <w:pPr>
        <w:tabs>
          <w:tab w:val="left" w:pos="284"/>
          <w:tab w:val="left" w:pos="993"/>
        </w:tabs>
        <w:suppressAutoHyphens/>
        <w:jc w:val="both"/>
        <w:rPr>
          <w:rFonts w:eastAsia="Times New Roman" w:cs="Times New Roman"/>
          <w:b/>
          <w:bCs/>
          <w:color w:val="000000"/>
          <w:szCs w:val="24"/>
          <w:lang w:eastAsia="ar-SA"/>
        </w:rPr>
      </w:pPr>
      <w:r w:rsidRPr="00546594">
        <w:rPr>
          <w:rFonts w:eastAsia="Times New Roman" w:cs="Times New Roman"/>
          <w:b/>
          <w:bCs/>
          <w:color w:val="000000"/>
          <w:szCs w:val="24"/>
          <w:lang w:eastAsia="ar-SA"/>
        </w:rPr>
        <w:t>10. Требования к персоналу клининговой компании:</w:t>
      </w:r>
    </w:p>
    <w:p w14:paraId="094EC1BC" w14:textId="77777777" w:rsidR="006116E9" w:rsidRPr="00546594"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Исполнитель обязан своевременно обеспечивать работников уборочным инвентарем в необходимом количестве, расходными материалами в необходимом количестве, необходимым оборудованием, спецодеж</w:t>
      </w:r>
      <w:r>
        <w:rPr>
          <w:rFonts w:eastAsia="Times New Roman" w:cs="Times New Roman"/>
          <w:szCs w:val="24"/>
          <w:lang w:eastAsia="ru-RU"/>
        </w:rPr>
        <w:t>д</w:t>
      </w:r>
      <w:r w:rsidRPr="00546594">
        <w:rPr>
          <w:rFonts w:eastAsia="Times New Roman" w:cs="Times New Roman"/>
          <w:szCs w:val="24"/>
          <w:lang w:eastAsia="ru-RU"/>
        </w:rPr>
        <w:t xml:space="preserve">ой, средствами индивидуальной защиты. (в соответствии с Типовыми отраслевыми нормами). </w:t>
      </w:r>
    </w:p>
    <w:p w14:paraId="2D6AED57" w14:textId="77777777" w:rsidR="006116E9" w:rsidRPr="000B08E2"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sidRPr="008F6F95">
        <w:rPr>
          <w:rFonts w:eastAsia="Times New Roman" w:cs="Times New Roman"/>
          <w:szCs w:val="24"/>
          <w:lang w:eastAsia="ru-RU"/>
        </w:rPr>
        <w:t xml:space="preserve">Для работы сотрудники должны иметь </w:t>
      </w:r>
      <w:r w:rsidRPr="000B08E2">
        <w:rPr>
          <w:rFonts w:eastAsia="Times New Roman" w:cs="Times New Roman"/>
          <w:szCs w:val="24"/>
          <w:lang w:eastAsia="ru-RU"/>
        </w:rPr>
        <w:t xml:space="preserve">личную медицинскую книжку с допуском на работу и сертификаты профилактических прививок; по требованию СанПиН 2.1.3678-20, СанПиН 3.3686-21, приказа МЗ РФ от 28.01.2021 № 29н, Федеральный закон РФ от 21.11.2011 г. № 323-ФЗ; Федеральный закон РФ от 02.07.1992г. № 3185-1. </w:t>
      </w:r>
    </w:p>
    <w:p w14:paraId="7A1FE43D" w14:textId="77777777" w:rsidR="006116E9" w:rsidRPr="00546594" w:rsidRDefault="006116E9" w:rsidP="006116E9">
      <w:pPr>
        <w:numPr>
          <w:ilvl w:val="0"/>
          <w:numId w:val="41"/>
        </w:numPr>
        <w:pBdr>
          <w:top w:val="nil"/>
          <w:left w:val="nil"/>
          <w:bottom w:val="nil"/>
          <w:right w:val="nil"/>
          <w:between w:val="nil"/>
          <w:bar w:val="nil"/>
        </w:pBdr>
        <w:tabs>
          <w:tab w:val="left" w:pos="284"/>
        </w:tabs>
        <w:suppressAutoHyphens/>
        <w:ind w:left="0" w:firstLine="0"/>
        <w:contextualSpacing/>
        <w:jc w:val="both"/>
        <w:rPr>
          <w:rFonts w:eastAsia="Arial Unicode MS" w:cs="Arial Unicode MS"/>
          <w:color w:val="000000"/>
          <w:szCs w:val="24"/>
          <w:u w:color="000000"/>
          <w:bdr w:val="nil"/>
          <w:lang w:eastAsia="ru-RU"/>
        </w:rPr>
      </w:pPr>
      <w:r w:rsidRPr="00546594">
        <w:rPr>
          <w:rFonts w:eastAsia="Arial Unicode MS" w:cs="Arial Unicode MS"/>
          <w:color w:val="000000"/>
          <w:szCs w:val="24"/>
          <w:u w:color="000000"/>
          <w:bdr w:val="nil"/>
          <w:lang w:eastAsia="ar-SA"/>
        </w:rPr>
        <w:t>Санитарные книжки и прививочные сертификаты предоставляются ответственному лицу Заказчика не менее чем за тр</w:t>
      </w:r>
      <w:r>
        <w:rPr>
          <w:rFonts w:eastAsia="Arial Unicode MS" w:cs="Arial Unicode MS"/>
          <w:color w:val="000000"/>
          <w:szCs w:val="24"/>
          <w:u w:color="000000"/>
          <w:bdr w:val="nil"/>
          <w:lang w:eastAsia="ar-SA"/>
        </w:rPr>
        <w:t>и дня до начала оказания услуг, любой сотрудник исполнителя, вышедший на работу, обязан предъявить личную медицинскую книжку и сертификат профилактических прививок по первому требованию проверяющих.</w:t>
      </w:r>
    </w:p>
    <w:p w14:paraId="3483FCDC" w14:textId="77777777" w:rsidR="006116E9"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Наличие действующего в течение рабочего дня ответственного работника Исполнителя (мастера, закрепленного непосредственно за ГАУЗ СО «ЦГ</w:t>
      </w:r>
      <w:r>
        <w:rPr>
          <w:rFonts w:eastAsia="Times New Roman" w:cs="Times New Roman"/>
          <w:szCs w:val="24"/>
          <w:lang w:eastAsia="ru-RU"/>
        </w:rPr>
        <w:t>К</w:t>
      </w:r>
      <w:r w:rsidRPr="00546594">
        <w:rPr>
          <w:rFonts w:eastAsia="Times New Roman" w:cs="Times New Roman"/>
          <w:szCs w:val="24"/>
          <w:lang w:eastAsia="ru-RU"/>
        </w:rPr>
        <w:t>Б №2</w:t>
      </w:r>
      <w:r>
        <w:rPr>
          <w:rFonts w:eastAsia="Times New Roman" w:cs="Times New Roman"/>
          <w:szCs w:val="24"/>
          <w:lang w:eastAsia="ru-RU"/>
        </w:rPr>
        <w:t>4</w:t>
      </w:r>
      <w:r w:rsidRPr="00546594">
        <w:rPr>
          <w:rFonts w:eastAsia="Times New Roman" w:cs="Times New Roman"/>
          <w:szCs w:val="24"/>
          <w:lang w:eastAsia="ru-RU"/>
        </w:rPr>
        <w:t>» и мобильного доступа с возможностью регистрации заявок, подтверждения в течение 15 минут принятия заявок, контроль за их выполнением</w:t>
      </w:r>
      <w:r>
        <w:rPr>
          <w:rFonts w:eastAsia="Times New Roman" w:cs="Times New Roman"/>
          <w:szCs w:val="24"/>
          <w:lang w:eastAsia="ru-RU"/>
        </w:rPr>
        <w:t>)</w:t>
      </w:r>
      <w:r w:rsidRPr="00546594">
        <w:rPr>
          <w:rFonts w:eastAsia="Times New Roman" w:cs="Times New Roman"/>
          <w:szCs w:val="24"/>
          <w:lang w:eastAsia="ru-RU"/>
        </w:rPr>
        <w:t xml:space="preserve">. </w:t>
      </w:r>
    </w:p>
    <w:p w14:paraId="468851C6" w14:textId="77777777" w:rsidR="006116E9"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Pr>
          <w:rFonts w:eastAsia="Times New Roman" w:cs="Times New Roman"/>
          <w:szCs w:val="24"/>
          <w:lang w:eastAsia="ru-RU"/>
        </w:rPr>
        <w:t>Ответственное лицо Исполнителя (мастер, бригадир) не позднее чем за 5 дней до начала оказания услуг проходит инструктаж по объемам, правилам проведения уборок, правилам разведения дезинфицирующих средств у Ответственного лица по сан-эпид режиму Заказчика, с отметкой в журнале проведения инструктажей.</w:t>
      </w:r>
    </w:p>
    <w:p w14:paraId="76B5E833" w14:textId="70609BFE" w:rsidR="006116E9" w:rsidRPr="00546594"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Pr>
          <w:rFonts w:eastAsia="Times New Roman" w:cs="Times New Roman"/>
          <w:szCs w:val="24"/>
          <w:lang w:eastAsia="ru-RU"/>
        </w:rPr>
        <w:t xml:space="preserve">Сотрудники клининговой компании, оказывающие услуги по уборке помещений обязаны </w:t>
      </w:r>
      <w:r w:rsidR="00F105A7" w:rsidRPr="00F105A7">
        <w:rPr>
          <w:rFonts w:eastAsia="Times New Roman" w:cs="Times New Roman"/>
          <w:szCs w:val="24"/>
          <w:highlight w:val="green"/>
          <w:lang w:eastAsia="ru-RU"/>
        </w:rPr>
        <w:t>владеть русским языком и</w:t>
      </w:r>
      <w:r w:rsidR="00F105A7">
        <w:rPr>
          <w:rFonts w:eastAsia="Times New Roman" w:cs="Times New Roman"/>
          <w:szCs w:val="24"/>
          <w:lang w:eastAsia="ru-RU"/>
        </w:rPr>
        <w:t xml:space="preserve"> </w:t>
      </w:r>
      <w:r>
        <w:rPr>
          <w:rFonts w:eastAsia="Times New Roman" w:cs="Times New Roman"/>
          <w:szCs w:val="24"/>
          <w:lang w:eastAsia="ru-RU"/>
        </w:rPr>
        <w:t xml:space="preserve">быть проинструктированы по объемам, правилам проведения уборок, правилам разведения дезинфицирующих средств с отметкой в журнале инструктажей. </w:t>
      </w:r>
    </w:p>
    <w:p w14:paraId="3B99F379" w14:textId="77777777" w:rsidR="006116E9" w:rsidRPr="00546594"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sidRPr="00546594">
        <w:rPr>
          <w:rFonts w:eastAsia="Calibri" w:cs="Times New Roman"/>
          <w:szCs w:val="24"/>
        </w:rPr>
        <w:t>Исполнитель не позднее, чем за 10 (десять) дней до начала оказания услуг, для соблюдения правил действующего внутреннего распорядка, контрольно-пропускного режима, внутренних положений и инструкций объекта Заказчика обязан предоставить список сотрудников для прохода в здания и помещения Заказчика, в котором указывается: ФИО, должность, паспортные данные, контактный номер мобильного телефона и место оказания услуг.</w:t>
      </w:r>
    </w:p>
    <w:p w14:paraId="1C1E480B" w14:textId="77777777" w:rsidR="006116E9" w:rsidRPr="00546594" w:rsidRDefault="006116E9" w:rsidP="006116E9">
      <w:pPr>
        <w:numPr>
          <w:ilvl w:val="0"/>
          <w:numId w:val="41"/>
        </w:numPr>
        <w:tabs>
          <w:tab w:val="left" w:pos="284"/>
          <w:tab w:val="left" w:pos="567"/>
        </w:tabs>
        <w:autoSpaceDE w:val="0"/>
        <w:autoSpaceDN w:val="0"/>
        <w:adjustRightInd w:val="0"/>
        <w:ind w:left="0" w:firstLine="0"/>
        <w:contextualSpacing/>
        <w:jc w:val="both"/>
        <w:rPr>
          <w:rFonts w:eastAsia="Calibri" w:cs="Times New Roman"/>
          <w:szCs w:val="24"/>
        </w:rPr>
      </w:pPr>
      <w:r w:rsidRPr="00546594">
        <w:rPr>
          <w:rFonts w:eastAsia="Calibri" w:cs="Times New Roman"/>
          <w:szCs w:val="24"/>
        </w:rPr>
        <w:t>В случае изменения списка сотрудников для соблюдения правил действующего внутреннего распорядка, контрольно-пропускного режима, внутренних положений и инструкций объекта Заказчика, Исполнитель обязан в течение 1 (одного) рабочего дня предоставить документы.</w:t>
      </w:r>
    </w:p>
    <w:p w14:paraId="50BE94BA" w14:textId="77777777" w:rsidR="006116E9" w:rsidRPr="00546594"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Персонал, не устраивающий Заказчика по профессиональным качествам, должен быть заменен, в течение 12 часов. Исполнитель должен предоставить обученного нового кандидата.</w:t>
      </w:r>
    </w:p>
    <w:p w14:paraId="3A5C8F65" w14:textId="77777777" w:rsidR="006116E9" w:rsidRPr="00546594"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sidRPr="00546594">
        <w:rPr>
          <w:rFonts w:eastAsia="Calibri" w:cs="Times New Roman"/>
          <w:szCs w:val="24"/>
        </w:rPr>
        <w:t>Исполнитель обеспечивает непрерывность оказания услуг, в случаях невыхода сотрудников на работу/ненадлежащего оказания услуги по уборке помещений, Исполнитель обязан в течение 1 (одного) часа с момента поступления требования Заказчика обеспечить замену персонала.</w:t>
      </w:r>
    </w:p>
    <w:p w14:paraId="0BF5D7C8" w14:textId="77777777" w:rsidR="006116E9" w:rsidRPr="000B08E2" w:rsidRDefault="006116E9" w:rsidP="006116E9">
      <w:pPr>
        <w:numPr>
          <w:ilvl w:val="0"/>
          <w:numId w:val="41"/>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 </w:t>
      </w:r>
      <w:r w:rsidRPr="000B08E2">
        <w:rPr>
          <w:rFonts w:eastAsia="Times New Roman" w:cs="Times New Roman"/>
          <w:szCs w:val="24"/>
          <w:lang w:eastAsia="ru-RU"/>
        </w:rPr>
        <w:t>Персонал должен находиться на рабочем месте в форменной одежде и обуви, иметь опрятный внешний вид и именной бейдж, средства индивидуальной защиты должны соответствовать правилам безопасности чистой и «красной» зоны. Сотрудники Исполнителя должны знать технологию уборки помещений и соблюдать правила дезинфекции в вирулицидном режиме.</w:t>
      </w:r>
    </w:p>
    <w:p w14:paraId="7163CF12" w14:textId="77777777" w:rsidR="006116E9" w:rsidRPr="00546594" w:rsidRDefault="006116E9" w:rsidP="006116E9">
      <w:pPr>
        <w:numPr>
          <w:ilvl w:val="0"/>
          <w:numId w:val="41"/>
        </w:numPr>
        <w:tabs>
          <w:tab w:val="left" w:pos="284"/>
          <w:tab w:val="left" w:pos="567"/>
        </w:tabs>
        <w:ind w:left="0" w:firstLine="0"/>
        <w:contextualSpacing/>
        <w:jc w:val="both"/>
        <w:rPr>
          <w:rFonts w:eastAsia="Times New Roman" w:cs="Times New Roman"/>
          <w:bCs/>
          <w:szCs w:val="24"/>
          <w:lang w:eastAsia="ru-RU"/>
        </w:rPr>
      </w:pPr>
      <w:r w:rsidRPr="000B08E2">
        <w:rPr>
          <w:rFonts w:eastAsia="Times New Roman" w:cs="Times New Roman"/>
          <w:bCs/>
          <w:szCs w:val="24"/>
          <w:lang w:eastAsia="ru-RU"/>
        </w:rPr>
        <w:t>Соблюдать установленные правила пожарной безопасности, правила техники</w:t>
      </w:r>
      <w:r w:rsidRPr="00546594">
        <w:rPr>
          <w:rFonts w:eastAsia="Times New Roman" w:cs="Times New Roman"/>
          <w:bCs/>
          <w:szCs w:val="24"/>
          <w:lang w:eastAsia="ru-RU"/>
        </w:rPr>
        <w:t xml:space="preserve"> безопасности и инфекционной безопасности на объекте Заказчика. В случае обнаружения пожара принять меры к тушению пожара, немедленно сообщать об этом в аварийно</w:t>
      </w:r>
      <w:r>
        <w:rPr>
          <w:rFonts w:eastAsia="Times New Roman" w:cs="Times New Roman"/>
          <w:bCs/>
          <w:szCs w:val="24"/>
          <w:lang w:eastAsia="ru-RU"/>
        </w:rPr>
        <w:t xml:space="preserve"> </w:t>
      </w:r>
      <w:r w:rsidRPr="00546594">
        <w:rPr>
          <w:rFonts w:eastAsia="Times New Roman" w:cs="Times New Roman"/>
          <w:bCs/>
          <w:szCs w:val="24"/>
          <w:lang w:eastAsia="ru-RU"/>
        </w:rPr>
        <w:t>– диспетчерский отдел Заказчика и в пожарную часть;</w:t>
      </w:r>
    </w:p>
    <w:p w14:paraId="1D0BE751" w14:textId="77777777" w:rsidR="006116E9" w:rsidRPr="00546594" w:rsidRDefault="006116E9" w:rsidP="006116E9">
      <w:pPr>
        <w:numPr>
          <w:ilvl w:val="0"/>
          <w:numId w:val="41"/>
        </w:numPr>
        <w:pBdr>
          <w:top w:val="nil"/>
          <w:left w:val="nil"/>
          <w:bottom w:val="nil"/>
          <w:right w:val="nil"/>
          <w:between w:val="nil"/>
          <w:bar w:val="nil"/>
        </w:pBdr>
        <w:tabs>
          <w:tab w:val="left" w:pos="284"/>
          <w:tab w:val="left" w:pos="567"/>
          <w:tab w:val="num" w:pos="720"/>
        </w:tabs>
        <w:suppressAutoHyphens/>
        <w:ind w:left="0" w:firstLine="0"/>
        <w:contextualSpacing/>
        <w:jc w:val="both"/>
        <w:rPr>
          <w:rFonts w:eastAsia="Arial Unicode MS" w:cs="Arial Unicode MS"/>
          <w:bCs/>
          <w:color w:val="000000"/>
          <w:szCs w:val="24"/>
          <w:u w:color="000000"/>
          <w:bdr w:val="nil"/>
          <w:lang w:eastAsia="ru-RU"/>
        </w:rPr>
      </w:pPr>
      <w:r w:rsidRPr="00546594">
        <w:rPr>
          <w:rFonts w:eastAsia="Arial Unicode MS" w:cs="Arial Unicode MS"/>
          <w:bCs/>
          <w:color w:val="000000"/>
          <w:szCs w:val="24"/>
          <w:u w:color="000000"/>
          <w:bdr w:val="nil"/>
          <w:lang w:eastAsia="ru-RU"/>
        </w:rPr>
        <w:t>Исполнитель несет материальную ответственность за вред, причиненный имуществу Заказчика, обязан возместить причиненный ущерб в 100% размере.</w:t>
      </w:r>
    </w:p>
    <w:p w14:paraId="6CB5D8FA" w14:textId="77777777" w:rsidR="006116E9" w:rsidRPr="00546594" w:rsidRDefault="006116E9" w:rsidP="006116E9">
      <w:pPr>
        <w:tabs>
          <w:tab w:val="left" w:pos="284"/>
        </w:tabs>
        <w:jc w:val="center"/>
        <w:rPr>
          <w:rFonts w:eastAsia="Times New Roman" w:cs="Times New Roman"/>
          <w:b/>
          <w:szCs w:val="24"/>
          <w:u w:val="single"/>
          <w:lang w:eastAsia="ru-RU"/>
        </w:rPr>
      </w:pPr>
    </w:p>
    <w:p w14:paraId="1751E4C3" w14:textId="77777777" w:rsidR="006116E9" w:rsidRPr="00546594" w:rsidRDefault="006116E9" w:rsidP="006116E9">
      <w:pPr>
        <w:tabs>
          <w:tab w:val="left" w:pos="284"/>
        </w:tabs>
        <w:rPr>
          <w:rFonts w:eastAsia="Times New Roman" w:cs="Times New Roman"/>
          <w:b/>
          <w:szCs w:val="24"/>
          <w:lang w:eastAsia="ru-RU"/>
        </w:rPr>
      </w:pPr>
      <w:r w:rsidRPr="00546594">
        <w:rPr>
          <w:rFonts w:eastAsia="Times New Roman" w:cs="Times New Roman"/>
          <w:b/>
          <w:szCs w:val="24"/>
          <w:lang w:eastAsia="ru-RU"/>
        </w:rPr>
        <w:t>11. Обязанности Исполнителя:</w:t>
      </w:r>
    </w:p>
    <w:p w14:paraId="3BC1BCB8" w14:textId="77777777" w:rsidR="006116E9" w:rsidRPr="00546594" w:rsidRDefault="006116E9" w:rsidP="006116E9">
      <w:pPr>
        <w:numPr>
          <w:ilvl w:val="0"/>
          <w:numId w:val="38"/>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Обеспечить соблюдение персоналом в период клинингового обслуживания надлежащего порядка в используемых ими помещениях Заказчика, норм охраны труда, техники безопасности, пожарной безопасности и производственной санитарии, в т. ч. правила внутриобъектового и пропускного режима, установленные в организации.</w:t>
      </w:r>
    </w:p>
    <w:p w14:paraId="1271BB4F" w14:textId="77777777" w:rsidR="006116E9" w:rsidRPr="00546594" w:rsidRDefault="006116E9" w:rsidP="006116E9">
      <w:pPr>
        <w:numPr>
          <w:ilvl w:val="0"/>
          <w:numId w:val="38"/>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Не разглашать конфиденциальную информацию о деятельности Заказчика, его сотрудниках и пациентах  и т. д., о деловых связях Заказчика, результатах его  деятельности. </w:t>
      </w:r>
    </w:p>
    <w:p w14:paraId="302B7EB9" w14:textId="77777777" w:rsidR="006116E9" w:rsidRPr="00546594" w:rsidRDefault="006116E9" w:rsidP="006116E9">
      <w:pPr>
        <w:numPr>
          <w:ilvl w:val="0"/>
          <w:numId w:val="38"/>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u w:val="single"/>
          <w:lang w:eastAsia="ru-RU"/>
        </w:rPr>
        <w:t>Не допускать персоналом нарушений правил внутреннего распорядка,</w:t>
      </w:r>
      <w:r w:rsidRPr="00546594">
        <w:rPr>
          <w:rFonts w:eastAsia="Times New Roman" w:cs="Times New Roman"/>
          <w:szCs w:val="24"/>
          <w:lang w:eastAsia="ru-RU"/>
        </w:rPr>
        <w:t xml:space="preserve"> в т. ч.: </w:t>
      </w:r>
    </w:p>
    <w:p w14:paraId="0FA93B74" w14:textId="77777777" w:rsidR="006116E9" w:rsidRPr="00546594" w:rsidRDefault="006116E9" w:rsidP="006116E9">
      <w:pPr>
        <w:tabs>
          <w:tab w:val="left" w:pos="284"/>
          <w:tab w:val="left" w:pos="567"/>
        </w:tabs>
        <w:jc w:val="both"/>
        <w:rPr>
          <w:rFonts w:eastAsia="Times New Roman" w:cs="Times New Roman"/>
          <w:szCs w:val="24"/>
          <w:lang w:eastAsia="ru-RU"/>
        </w:rPr>
      </w:pPr>
      <w:r w:rsidRPr="00546594">
        <w:rPr>
          <w:rFonts w:eastAsia="Times New Roman" w:cs="Times New Roman"/>
          <w:szCs w:val="24"/>
          <w:lang w:eastAsia="ru-RU"/>
        </w:rPr>
        <w:t xml:space="preserve">- совершение персоналом хищений; </w:t>
      </w:r>
    </w:p>
    <w:p w14:paraId="6A5A861D" w14:textId="77777777" w:rsidR="006116E9" w:rsidRPr="00546594" w:rsidRDefault="006116E9" w:rsidP="006116E9">
      <w:pPr>
        <w:tabs>
          <w:tab w:val="left" w:pos="284"/>
          <w:tab w:val="left" w:pos="567"/>
        </w:tabs>
        <w:jc w:val="both"/>
        <w:rPr>
          <w:rFonts w:eastAsia="Times New Roman" w:cs="Times New Roman"/>
          <w:szCs w:val="24"/>
          <w:lang w:eastAsia="ru-RU"/>
        </w:rPr>
      </w:pPr>
      <w:r w:rsidRPr="00546594">
        <w:rPr>
          <w:rFonts w:eastAsia="Times New Roman" w:cs="Times New Roman"/>
          <w:szCs w:val="24"/>
          <w:lang w:eastAsia="ru-RU"/>
        </w:rPr>
        <w:t xml:space="preserve">- несоблюдение правил и требований, установленных в помещениях Заказчика; </w:t>
      </w:r>
    </w:p>
    <w:p w14:paraId="2DD7F07C" w14:textId="77777777" w:rsidR="006116E9" w:rsidRPr="00546594" w:rsidRDefault="006116E9" w:rsidP="006116E9">
      <w:pPr>
        <w:tabs>
          <w:tab w:val="left" w:pos="284"/>
          <w:tab w:val="left" w:pos="567"/>
        </w:tabs>
        <w:jc w:val="both"/>
        <w:rPr>
          <w:rFonts w:eastAsia="Times New Roman" w:cs="Times New Roman"/>
          <w:szCs w:val="24"/>
          <w:lang w:eastAsia="ru-RU"/>
        </w:rPr>
      </w:pPr>
      <w:r w:rsidRPr="00546594">
        <w:rPr>
          <w:rFonts w:eastAsia="Times New Roman" w:cs="Times New Roman"/>
          <w:szCs w:val="24"/>
          <w:lang w:eastAsia="ru-RU"/>
        </w:rPr>
        <w:t>- невыполнение распоряжений уполномоченных представителей Заказчика, связанных с исполнением функций, предусмотренных настоящим Заданием и Заявкой Заказчика;</w:t>
      </w:r>
    </w:p>
    <w:p w14:paraId="503198BE" w14:textId="77777777" w:rsidR="006116E9" w:rsidRPr="00546594" w:rsidRDefault="006116E9" w:rsidP="006116E9">
      <w:pPr>
        <w:tabs>
          <w:tab w:val="left" w:pos="284"/>
          <w:tab w:val="left" w:pos="567"/>
        </w:tabs>
        <w:jc w:val="both"/>
        <w:rPr>
          <w:rFonts w:eastAsia="Times New Roman" w:cs="Times New Roman"/>
          <w:szCs w:val="24"/>
          <w:lang w:eastAsia="ru-RU"/>
        </w:rPr>
      </w:pPr>
      <w:r w:rsidRPr="00546594">
        <w:rPr>
          <w:rFonts w:eastAsia="Times New Roman" w:cs="Times New Roman"/>
          <w:szCs w:val="24"/>
          <w:lang w:eastAsia="ru-RU"/>
        </w:rPr>
        <w:t xml:space="preserve">- грубости по отношению к пациентам и сотрудникам; </w:t>
      </w:r>
    </w:p>
    <w:p w14:paraId="19BD86BE" w14:textId="77777777" w:rsidR="006116E9" w:rsidRPr="00546594" w:rsidRDefault="006116E9" w:rsidP="006116E9">
      <w:pPr>
        <w:tabs>
          <w:tab w:val="left" w:pos="284"/>
          <w:tab w:val="left" w:pos="567"/>
          <w:tab w:val="left" w:pos="709"/>
        </w:tabs>
        <w:jc w:val="both"/>
        <w:rPr>
          <w:rFonts w:eastAsia="Times New Roman" w:cs="Times New Roman"/>
          <w:szCs w:val="24"/>
          <w:lang w:eastAsia="ru-RU"/>
        </w:rPr>
      </w:pPr>
      <w:r w:rsidRPr="00546594">
        <w:rPr>
          <w:rFonts w:eastAsia="Times New Roman" w:cs="Times New Roman"/>
          <w:szCs w:val="24"/>
          <w:lang w:eastAsia="ru-RU"/>
        </w:rPr>
        <w:t>- употребление алкоголя и наркотиков на рабочем месте или приход на работу в состоянии алкогольного или наркотического опьянения;</w:t>
      </w:r>
    </w:p>
    <w:p w14:paraId="16E6F913" w14:textId="77777777" w:rsidR="006116E9" w:rsidRPr="00546594" w:rsidRDefault="006116E9" w:rsidP="006116E9">
      <w:pPr>
        <w:tabs>
          <w:tab w:val="left" w:pos="284"/>
          <w:tab w:val="left" w:pos="567"/>
          <w:tab w:val="left" w:pos="709"/>
        </w:tabs>
        <w:jc w:val="both"/>
        <w:rPr>
          <w:rFonts w:eastAsia="Times New Roman" w:cs="Times New Roman"/>
          <w:szCs w:val="24"/>
          <w:lang w:eastAsia="ar-SA"/>
        </w:rPr>
      </w:pPr>
      <w:r w:rsidRPr="00546594">
        <w:rPr>
          <w:rFonts w:eastAsia="Times New Roman" w:cs="Times New Roman"/>
          <w:szCs w:val="24"/>
          <w:lang w:eastAsia="ar-SA"/>
        </w:rPr>
        <w:t xml:space="preserve"> -  курить в помещениях и на территории Заказчика;</w:t>
      </w:r>
    </w:p>
    <w:p w14:paraId="35EDFD68" w14:textId="77777777" w:rsidR="006116E9" w:rsidRPr="00546594" w:rsidRDefault="006116E9" w:rsidP="006116E9">
      <w:pPr>
        <w:tabs>
          <w:tab w:val="left" w:pos="284"/>
          <w:tab w:val="left" w:pos="567"/>
          <w:tab w:val="left" w:pos="709"/>
        </w:tabs>
        <w:jc w:val="both"/>
        <w:rPr>
          <w:rFonts w:eastAsia="Times New Roman" w:cs="Times New Roman"/>
          <w:szCs w:val="24"/>
          <w:lang w:eastAsia="ar-SA"/>
        </w:rPr>
      </w:pPr>
      <w:r w:rsidRPr="00546594">
        <w:rPr>
          <w:rFonts w:eastAsia="Times New Roman" w:cs="Times New Roman"/>
          <w:szCs w:val="24"/>
          <w:lang w:eastAsia="ar-SA"/>
        </w:rPr>
        <w:t xml:space="preserve"> - отвлекаться от работы посторонними разговорами, разговаривать с посторонними лицами по поводу работы на объекте, в том числе с представителями прессы.</w:t>
      </w:r>
    </w:p>
    <w:p w14:paraId="061F5EC5" w14:textId="77777777" w:rsidR="006116E9" w:rsidRPr="00546594" w:rsidRDefault="006116E9" w:rsidP="006116E9">
      <w:pPr>
        <w:tabs>
          <w:tab w:val="left" w:pos="284"/>
          <w:tab w:val="left" w:pos="567"/>
        </w:tabs>
        <w:suppressAutoHyphens/>
        <w:jc w:val="both"/>
        <w:rPr>
          <w:rFonts w:eastAsia="Times New Roman" w:cs="Times New Roman"/>
          <w:szCs w:val="24"/>
          <w:lang w:eastAsia="ar-SA"/>
        </w:rPr>
      </w:pPr>
      <w:r w:rsidRPr="00546594">
        <w:rPr>
          <w:rFonts w:eastAsia="Times New Roman" w:cs="Times New Roman"/>
          <w:szCs w:val="24"/>
          <w:lang w:eastAsia="ar-SA"/>
        </w:rPr>
        <w:t>- вносить и выносить материальные ценности без оформленных должным образом документов.</w:t>
      </w:r>
    </w:p>
    <w:p w14:paraId="7C8352D3" w14:textId="77777777" w:rsidR="006116E9" w:rsidRDefault="006116E9" w:rsidP="006116E9">
      <w:pPr>
        <w:tabs>
          <w:tab w:val="left" w:pos="284"/>
          <w:tab w:val="left" w:pos="567"/>
        </w:tabs>
        <w:suppressAutoHyphens/>
        <w:jc w:val="both"/>
        <w:rPr>
          <w:rFonts w:eastAsia="Times New Roman" w:cs="Times New Roman"/>
          <w:szCs w:val="24"/>
          <w:lang w:eastAsia="ru-RU"/>
        </w:rPr>
      </w:pPr>
      <w:r w:rsidRPr="00546594">
        <w:rPr>
          <w:rFonts w:eastAsia="Times New Roman" w:cs="Times New Roman"/>
          <w:szCs w:val="24"/>
          <w:lang w:eastAsia="ru-RU"/>
        </w:rPr>
        <w:t xml:space="preserve">- халатное обращение с оборудованием; </w:t>
      </w:r>
    </w:p>
    <w:p w14:paraId="550D6FBF" w14:textId="77777777" w:rsidR="006116E9" w:rsidRPr="00546594" w:rsidRDefault="006116E9" w:rsidP="006116E9">
      <w:pPr>
        <w:tabs>
          <w:tab w:val="left" w:pos="284"/>
          <w:tab w:val="left" w:pos="567"/>
        </w:tabs>
        <w:suppressAutoHyphens/>
        <w:jc w:val="both"/>
        <w:rPr>
          <w:rFonts w:eastAsia="Times New Roman" w:cs="Times New Roman"/>
          <w:szCs w:val="24"/>
          <w:lang w:eastAsia="ru-RU"/>
        </w:rPr>
      </w:pPr>
      <w:r>
        <w:rPr>
          <w:rFonts w:eastAsia="Times New Roman" w:cs="Times New Roman"/>
          <w:szCs w:val="24"/>
          <w:lang w:eastAsia="ru-RU"/>
        </w:rPr>
        <w:t>- нарушать правила работы в СИЗ и санитарно-эпидемиологический режим;</w:t>
      </w:r>
    </w:p>
    <w:p w14:paraId="7F84DF67" w14:textId="77777777" w:rsidR="006116E9" w:rsidRPr="00546594" w:rsidRDefault="006116E9" w:rsidP="006116E9">
      <w:pPr>
        <w:tabs>
          <w:tab w:val="left" w:pos="284"/>
          <w:tab w:val="left" w:pos="567"/>
        </w:tabs>
        <w:suppressAutoHyphens/>
        <w:jc w:val="both"/>
        <w:rPr>
          <w:rFonts w:eastAsia="Times New Roman" w:cs="Times New Roman"/>
          <w:szCs w:val="24"/>
          <w:lang w:eastAsia="ar-SA"/>
        </w:rPr>
      </w:pPr>
      <w:r w:rsidRPr="00546594">
        <w:rPr>
          <w:rFonts w:eastAsia="Times New Roman" w:cs="Times New Roman"/>
          <w:szCs w:val="24"/>
          <w:lang w:eastAsia="ru-RU"/>
        </w:rPr>
        <w:t>- неопрятный внешний вид.</w:t>
      </w:r>
    </w:p>
    <w:p w14:paraId="277B7DA3" w14:textId="77777777" w:rsidR="006116E9" w:rsidRPr="00546594" w:rsidRDefault="006116E9" w:rsidP="006116E9">
      <w:pPr>
        <w:numPr>
          <w:ilvl w:val="0"/>
          <w:numId w:val="38"/>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Оформлять сведения о дисциплинарных взысканиях и учитывать эти сведения при сдаче-приемке выполненных работ (оказанных услуг) по Заявкам Заказчика, а также обеспечивать замену и (или) отстранение от работы персонала Исполнителя в случае грубых нарушений правил внутреннего распорядка.</w:t>
      </w:r>
    </w:p>
    <w:p w14:paraId="478F9C93" w14:textId="77777777" w:rsidR="006116E9" w:rsidRPr="00546594" w:rsidRDefault="006116E9" w:rsidP="006116E9">
      <w:pPr>
        <w:numPr>
          <w:ilvl w:val="0"/>
          <w:numId w:val="38"/>
        </w:numPr>
        <w:tabs>
          <w:tab w:val="left" w:pos="284"/>
          <w:tab w:val="left" w:pos="567"/>
        </w:tabs>
        <w:suppressAutoHyphens/>
        <w:ind w:left="0" w:firstLine="0"/>
        <w:jc w:val="both"/>
        <w:rPr>
          <w:rFonts w:eastAsia="Times New Roman" w:cs="Times New Roman"/>
          <w:szCs w:val="24"/>
          <w:lang w:eastAsia="ru-RU"/>
        </w:rPr>
      </w:pPr>
      <w:r w:rsidRPr="00546594">
        <w:rPr>
          <w:rFonts w:eastAsia="Times New Roman" w:cs="Times New Roman"/>
          <w:szCs w:val="24"/>
          <w:lang w:eastAsia="ru-RU"/>
        </w:rPr>
        <w:t>Исполнитель обязан устранить по требованию заказчика недостатки и дефекты в уборке незамедлительно.</w:t>
      </w:r>
    </w:p>
    <w:p w14:paraId="6B767C61" w14:textId="77777777" w:rsidR="006116E9" w:rsidRPr="00546594" w:rsidRDefault="006116E9" w:rsidP="006116E9">
      <w:pPr>
        <w:numPr>
          <w:ilvl w:val="0"/>
          <w:numId w:val="38"/>
        </w:numPr>
        <w:tabs>
          <w:tab w:val="left" w:pos="284"/>
          <w:tab w:val="left" w:pos="567"/>
        </w:tabs>
        <w:suppressAutoHyphens/>
        <w:ind w:left="0" w:firstLine="0"/>
        <w:jc w:val="both"/>
        <w:rPr>
          <w:rFonts w:eastAsia="Times New Roman" w:cs="Times New Roman"/>
          <w:szCs w:val="24"/>
          <w:lang w:eastAsia="ru-RU"/>
        </w:rPr>
      </w:pPr>
      <w:r w:rsidRPr="00546594">
        <w:rPr>
          <w:rFonts w:eastAsia="Times New Roman" w:cs="Times New Roman"/>
          <w:szCs w:val="24"/>
          <w:lang w:eastAsia="ru-RU"/>
        </w:rPr>
        <w:t>Исполнитель обеспечивает непрерывность проведения работ, в случае невыхода персонала на работу (отпуск, болезнь и т.д.) в течение 2 часов должен быть предоставлен другой работник.</w:t>
      </w:r>
    </w:p>
    <w:p w14:paraId="3B8E924B" w14:textId="77777777" w:rsidR="006116E9" w:rsidRPr="00546594" w:rsidRDefault="006116E9" w:rsidP="006116E9">
      <w:pPr>
        <w:numPr>
          <w:ilvl w:val="0"/>
          <w:numId w:val="38"/>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Сообщать Заказчику обо всех выявленных недостатках и нарушениях, а также обо всех обстоятельствах, которые могут отрицательно повлиять на имущественные интересы Заказчика и (или) на исполнение Договора Исполнителем. </w:t>
      </w:r>
    </w:p>
    <w:p w14:paraId="678F273A" w14:textId="77777777" w:rsidR="006116E9" w:rsidRPr="00546594" w:rsidRDefault="006116E9" w:rsidP="006116E9">
      <w:pPr>
        <w:numPr>
          <w:ilvl w:val="0"/>
          <w:numId w:val="38"/>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При выполнении работ (оказании услуг) гарантировать сохранность имущества Заказчика. В случае порчи или потери имущества Заказчика Исполнитель обязан возместить материальный ущерб Заказчику в полном объеме.</w:t>
      </w:r>
    </w:p>
    <w:p w14:paraId="79E0D00E" w14:textId="77777777" w:rsidR="006116E9" w:rsidRPr="00546594" w:rsidRDefault="006116E9" w:rsidP="006116E9">
      <w:pPr>
        <w:numPr>
          <w:ilvl w:val="0"/>
          <w:numId w:val="38"/>
        </w:numPr>
        <w:tabs>
          <w:tab w:val="left" w:pos="284"/>
          <w:tab w:val="left" w:pos="567"/>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Предоставить Заказчику Акт сдачи-приемки выполненных работ (оказанных услуг).</w:t>
      </w:r>
    </w:p>
    <w:p w14:paraId="409AB02F" w14:textId="77777777" w:rsidR="006116E9" w:rsidRPr="00546594" w:rsidRDefault="006116E9" w:rsidP="006116E9">
      <w:pPr>
        <w:numPr>
          <w:ilvl w:val="0"/>
          <w:numId w:val="38"/>
        </w:numPr>
        <w:tabs>
          <w:tab w:val="left" w:pos="284"/>
          <w:tab w:val="left" w:pos="567"/>
          <w:tab w:val="left" w:pos="709"/>
          <w:tab w:val="left" w:pos="851"/>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 Обеспечить выполнение работ (оказание услуг) с соблюдением предоставляемым персоналом следующих требований: </w:t>
      </w:r>
    </w:p>
    <w:p w14:paraId="0965C1BC" w14:textId="77777777" w:rsidR="006116E9" w:rsidRPr="00546594" w:rsidRDefault="006116E9" w:rsidP="006116E9">
      <w:pPr>
        <w:numPr>
          <w:ilvl w:val="0"/>
          <w:numId w:val="40"/>
        </w:numPr>
        <w:tabs>
          <w:tab w:val="left" w:pos="284"/>
          <w:tab w:val="left" w:pos="851"/>
          <w:tab w:val="left" w:pos="1134"/>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 xml:space="preserve">квалификация и внешний вид персонала должны удовлетворять требованиям Заказчика; </w:t>
      </w:r>
    </w:p>
    <w:p w14:paraId="1FC607CA" w14:textId="77777777" w:rsidR="006116E9" w:rsidRDefault="006116E9" w:rsidP="006116E9">
      <w:pPr>
        <w:numPr>
          <w:ilvl w:val="0"/>
          <w:numId w:val="40"/>
        </w:numPr>
        <w:tabs>
          <w:tab w:val="left" w:pos="284"/>
          <w:tab w:val="left" w:pos="851"/>
          <w:tab w:val="left" w:pos="1134"/>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выполнять распоряжения уполномоченных представителей Заказчика, касающиеся исполнения функций, предусмотренных настоящим Заданием и Заявками Заказчика;</w:t>
      </w:r>
    </w:p>
    <w:p w14:paraId="0B259698" w14:textId="77777777" w:rsidR="006116E9" w:rsidRPr="00C57660" w:rsidRDefault="006116E9" w:rsidP="006116E9">
      <w:pPr>
        <w:numPr>
          <w:ilvl w:val="0"/>
          <w:numId w:val="40"/>
        </w:numPr>
        <w:tabs>
          <w:tab w:val="left" w:pos="284"/>
          <w:tab w:val="left" w:pos="851"/>
          <w:tab w:val="left" w:pos="1134"/>
        </w:tabs>
        <w:ind w:left="0" w:firstLine="0"/>
        <w:contextualSpacing/>
        <w:jc w:val="both"/>
        <w:rPr>
          <w:rFonts w:eastAsia="Times New Roman" w:cs="Times New Roman"/>
          <w:szCs w:val="24"/>
          <w:lang w:eastAsia="ru-RU"/>
        </w:rPr>
      </w:pPr>
      <w:r w:rsidRPr="00C57660">
        <w:rPr>
          <w:rFonts w:eastAsia="Times New Roman" w:cs="Times New Roman"/>
          <w:szCs w:val="24"/>
          <w:lang w:eastAsia="ru-RU"/>
        </w:rPr>
        <w:t>соблюдать технологии уборки, регламентируемые нормативными актами РФ и Заказчика;</w:t>
      </w:r>
    </w:p>
    <w:p w14:paraId="3C0F0043" w14:textId="77777777" w:rsidR="006116E9" w:rsidRPr="00546594" w:rsidRDefault="006116E9" w:rsidP="006116E9">
      <w:pPr>
        <w:numPr>
          <w:ilvl w:val="0"/>
          <w:numId w:val="40"/>
        </w:numPr>
        <w:tabs>
          <w:tab w:val="left" w:pos="284"/>
          <w:tab w:val="left" w:pos="851"/>
          <w:tab w:val="left" w:pos="1134"/>
        </w:tabs>
        <w:ind w:left="0" w:firstLine="0"/>
        <w:contextualSpacing/>
        <w:jc w:val="both"/>
        <w:rPr>
          <w:rFonts w:eastAsia="Times New Roman" w:cs="Times New Roman"/>
          <w:szCs w:val="24"/>
          <w:lang w:eastAsia="ru-RU"/>
        </w:rPr>
      </w:pPr>
      <w:r w:rsidRPr="00C57660">
        <w:rPr>
          <w:rFonts w:eastAsia="Times New Roman" w:cs="Times New Roman"/>
          <w:szCs w:val="24"/>
          <w:lang w:eastAsia="ru-RU"/>
        </w:rPr>
        <w:t>своевременно</w:t>
      </w:r>
      <w:r w:rsidRPr="00546594">
        <w:rPr>
          <w:rFonts w:eastAsia="Times New Roman" w:cs="Times New Roman"/>
          <w:szCs w:val="24"/>
          <w:lang w:eastAsia="ru-RU"/>
        </w:rPr>
        <w:t xml:space="preserve"> прибывать на Объект Заказчика; </w:t>
      </w:r>
    </w:p>
    <w:p w14:paraId="2689E947" w14:textId="77777777" w:rsidR="006116E9" w:rsidRPr="00546594" w:rsidRDefault="006116E9" w:rsidP="006116E9">
      <w:pPr>
        <w:numPr>
          <w:ilvl w:val="0"/>
          <w:numId w:val="40"/>
        </w:numPr>
        <w:tabs>
          <w:tab w:val="left" w:pos="284"/>
          <w:tab w:val="left" w:pos="851"/>
          <w:tab w:val="left" w:pos="1134"/>
        </w:tabs>
        <w:ind w:left="0" w:firstLine="0"/>
        <w:contextualSpacing/>
        <w:jc w:val="both"/>
        <w:rPr>
          <w:rFonts w:eastAsia="Times New Roman" w:cs="Times New Roman"/>
          <w:szCs w:val="24"/>
          <w:lang w:eastAsia="ru-RU"/>
        </w:rPr>
      </w:pPr>
      <w:r w:rsidRPr="00546594">
        <w:rPr>
          <w:rFonts w:eastAsia="Times New Roman" w:cs="Times New Roman"/>
          <w:szCs w:val="24"/>
          <w:lang w:eastAsia="ru-RU"/>
        </w:rPr>
        <w:t>бережно обращаться с имуществом Заказчика.</w:t>
      </w:r>
    </w:p>
    <w:p w14:paraId="13C70197" w14:textId="77777777" w:rsidR="006116E9" w:rsidRPr="00546594" w:rsidRDefault="006116E9" w:rsidP="006116E9">
      <w:pPr>
        <w:tabs>
          <w:tab w:val="left" w:pos="284"/>
          <w:tab w:val="left" w:pos="851"/>
        </w:tabs>
        <w:suppressAutoHyphens/>
        <w:rPr>
          <w:rFonts w:eastAsia="Times New Roman" w:cs="Times New Roman"/>
          <w:i/>
          <w:iCs/>
          <w:szCs w:val="24"/>
          <w:lang w:eastAsia="ru-RU"/>
        </w:rPr>
      </w:pPr>
    </w:p>
    <w:p w14:paraId="5494CB8E" w14:textId="77777777" w:rsidR="006116E9" w:rsidRPr="00546594" w:rsidRDefault="006116E9" w:rsidP="006116E9">
      <w:pPr>
        <w:tabs>
          <w:tab w:val="left" w:pos="284"/>
        </w:tabs>
        <w:suppressAutoHyphens/>
        <w:rPr>
          <w:rFonts w:eastAsia="Times New Roman" w:cs="Times New Roman"/>
          <w:b/>
          <w:szCs w:val="24"/>
          <w:lang w:eastAsia="ar-SA"/>
        </w:rPr>
      </w:pPr>
      <w:r w:rsidRPr="00546594">
        <w:rPr>
          <w:rFonts w:eastAsia="Times New Roman" w:cs="Times New Roman"/>
          <w:b/>
          <w:bCs/>
          <w:szCs w:val="24"/>
          <w:lang w:eastAsia="ar-SA"/>
        </w:rPr>
        <w:t>12. Требования к результатам услуг и иные показатели, связанные с определением соответствия оказываемых услуг потребностям заказчика (приемка услуг).</w:t>
      </w:r>
    </w:p>
    <w:p w14:paraId="6B51EE49" w14:textId="77777777" w:rsidR="006116E9" w:rsidRDefault="006116E9" w:rsidP="006116E9">
      <w:pPr>
        <w:tabs>
          <w:tab w:val="left" w:pos="284"/>
        </w:tabs>
        <w:ind w:right="-10"/>
        <w:jc w:val="both"/>
        <w:rPr>
          <w:rFonts w:eastAsia="Times New Roman" w:cs="Times New Roman"/>
          <w:b/>
          <w:bCs/>
          <w:szCs w:val="24"/>
          <w:lang w:eastAsia="ru-RU"/>
        </w:rPr>
      </w:pPr>
    </w:p>
    <w:p w14:paraId="412F4F58" w14:textId="77777777" w:rsidR="006116E9" w:rsidRDefault="006116E9" w:rsidP="006116E9">
      <w:pPr>
        <w:tabs>
          <w:tab w:val="left" w:pos="284"/>
        </w:tabs>
        <w:ind w:right="-10"/>
        <w:jc w:val="both"/>
        <w:rPr>
          <w:rFonts w:eastAsia="Times New Roman" w:cs="Times New Roman"/>
          <w:b/>
          <w:bCs/>
          <w:szCs w:val="24"/>
          <w:lang w:eastAsia="ru-RU"/>
        </w:rPr>
      </w:pPr>
    </w:p>
    <w:p w14:paraId="4F03C14E" w14:textId="77777777" w:rsidR="006116E9" w:rsidRPr="00546594" w:rsidRDefault="006116E9" w:rsidP="006116E9">
      <w:pPr>
        <w:tabs>
          <w:tab w:val="left" w:pos="284"/>
        </w:tabs>
        <w:ind w:right="-10"/>
        <w:jc w:val="both"/>
        <w:rPr>
          <w:rFonts w:eastAsia="Times New Roman" w:cs="Times New Roman"/>
          <w:b/>
          <w:bCs/>
          <w:szCs w:val="24"/>
          <w:lang w:eastAsia="ru-RU"/>
        </w:rPr>
      </w:pPr>
    </w:p>
    <w:p w14:paraId="5E1B9B1C" w14:textId="77777777" w:rsidR="006116E9" w:rsidRPr="00546594" w:rsidRDefault="006116E9" w:rsidP="006116E9">
      <w:pPr>
        <w:tabs>
          <w:tab w:val="left" w:pos="284"/>
        </w:tabs>
        <w:ind w:right="-10"/>
        <w:jc w:val="both"/>
        <w:rPr>
          <w:rFonts w:eastAsia="Times New Roman" w:cs="Times New Roman"/>
          <w:b/>
          <w:bCs/>
          <w:szCs w:val="24"/>
          <w:lang w:eastAsia="ru-RU"/>
        </w:rPr>
      </w:pPr>
      <w:r w:rsidRPr="00546594">
        <w:rPr>
          <w:rFonts w:eastAsia="Times New Roman" w:cs="Times New Roman"/>
          <w:b/>
          <w:bCs/>
          <w:szCs w:val="24"/>
          <w:lang w:eastAsia="ru-RU"/>
        </w:rPr>
        <w:t>Услуги должны соответствовать требованиям:</w:t>
      </w:r>
    </w:p>
    <w:p w14:paraId="641A6FD7" w14:textId="77777777" w:rsidR="006116E9" w:rsidRPr="00546594" w:rsidRDefault="006116E9" w:rsidP="006116E9">
      <w:pPr>
        <w:tabs>
          <w:tab w:val="left" w:pos="284"/>
        </w:tabs>
        <w:spacing w:after="240"/>
        <w:jc w:val="both"/>
        <w:textAlignment w:val="baseline"/>
        <w:rPr>
          <w:rFonts w:eastAsia="Times New Roman" w:cs="Times New Roman"/>
          <w:bCs/>
          <w:szCs w:val="24"/>
          <w:lang w:eastAsia="ru-RU"/>
        </w:rPr>
      </w:pPr>
      <w:r>
        <w:rPr>
          <w:rFonts w:eastAsia="Times New Roman" w:cs="Times New Roman"/>
          <w:bCs/>
          <w:szCs w:val="24"/>
          <w:lang w:eastAsia="ru-RU"/>
        </w:rPr>
        <w:t xml:space="preserve">- </w:t>
      </w:r>
      <w:r w:rsidRPr="00546594">
        <w:rPr>
          <w:rFonts w:eastAsia="Times New Roman" w:cs="Times New Roman"/>
          <w:color w:val="444444"/>
          <w:szCs w:val="24"/>
          <w:lang w:eastAsia="ru-RU"/>
        </w:rPr>
        <w:t>ГОСТ Р 58393-2019</w:t>
      </w:r>
      <w:r w:rsidRPr="00546594">
        <w:rPr>
          <w:rFonts w:ascii="Arial" w:eastAsia="Times New Roman" w:hAnsi="Arial" w:cs="Arial"/>
          <w:color w:val="444444"/>
          <w:szCs w:val="24"/>
          <w:lang w:eastAsia="ru-RU"/>
        </w:rPr>
        <w:t xml:space="preserve"> «</w:t>
      </w:r>
      <w:r w:rsidRPr="00546594">
        <w:rPr>
          <w:rFonts w:eastAsia="Times New Roman" w:cs="Times New Roman"/>
          <w:bCs/>
          <w:color w:val="444444"/>
          <w:szCs w:val="24"/>
          <w:lang w:eastAsia="ru-RU"/>
        </w:rPr>
        <w:t>Услуги профессиональной уборки - клининговые услуги. УБОРКА В МЕДИЦИНСКИХ ОРГАНИЗАЦИЯХ»</w:t>
      </w:r>
      <w:r w:rsidRPr="00546594">
        <w:rPr>
          <w:rFonts w:eastAsia="Times New Roman" w:cs="Times New Roman"/>
          <w:bCs/>
          <w:szCs w:val="24"/>
          <w:lang w:eastAsia="ru-RU"/>
        </w:rPr>
        <w:t>;</w:t>
      </w:r>
    </w:p>
    <w:p w14:paraId="65416FCF" w14:textId="77777777" w:rsidR="006116E9" w:rsidRPr="00546594" w:rsidRDefault="006116E9" w:rsidP="006116E9">
      <w:pPr>
        <w:tabs>
          <w:tab w:val="left" w:pos="284"/>
        </w:tabs>
        <w:spacing w:after="240"/>
        <w:textAlignment w:val="baseline"/>
        <w:rPr>
          <w:rFonts w:eastAsia="Times New Roman" w:cs="Times New Roman"/>
          <w:bCs/>
          <w:szCs w:val="24"/>
          <w:lang w:eastAsia="ru-RU"/>
        </w:rPr>
      </w:pPr>
      <w:r w:rsidRPr="00546594">
        <w:rPr>
          <w:rFonts w:eastAsia="Times New Roman" w:cs="Times New Roman"/>
          <w:bCs/>
          <w:szCs w:val="24"/>
          <w:lang w:eastAsia="ru-RU"/>
        </w:rPr>
        <w:t>- ГОСТ Р ИСО 14644-5-2005 «Чистые помещения и связанные с ними контролируемые среды. Часть 5. Эксплуатация» (приложение F).</w:t>
      </w:r>
    </w:p>
    <w:p w14:paraId="1A6B36D6" w14:textId="77777777" w:rsidR="006116E9" w:rsidRDefault="006116E9" w:rsidP="006116E9">
      <w:pPr>
        <w:shd w:val="clear" w:color="auto" w:fill="FFFFFF"/>
        <w:tabs>
          <w:tab w:val="left" w:pos="0"/>
          <w:tab w:val="left" w:pos="142"/>
          <w:tab w:val="left" w:pos="284"/>
        </w:tabs>
        <w:jc w:val="both"/>
        <w:rPr>
          <w:rFonts w:eastAsia="Calibri" w:cs="Times New Roman"/>
          <w:szCs w:val="24"/>
        </w:rPr>
      </w:pPr>
      <w:r w:rsidRPr="00D876F4">
        <w:rPr>
          <w:rFonts w:eastAsia="Times New Roman" w:cs="Times New Roman"/>
          <w:szCs w:val="24"/>
          <w:lang w:eastAsia="ru-RU"/>
        </w:rPr>
        <w:t xml:space="preserve">- </w:t>
      </w:r>
      <w:r w:rsidRPr="00546594">
        <w:rPr>
          <w:rFonts w:eastAsia="Calibri" w:cs="Times New Roman"/>
          <w:bCs/>
          <w:szCs w:val="24"/>
        </w:rPr>
        <w:t>СП 2.1.3678-20</w:t>
      </w:r>
      <w:r>
        <w:rPr>
          <w:rFonts w:eastAsia="Calibri" w:cs="Times New Roman"/>
          <w:bCs/>
          <w:szCs w:val="24"/>
        </w:rPr>
        <w:t xml:space="preserve"> </w:t>
      </w:r>
      <w:r w:rsidRPr="00546594">
        <w:rPr>
          <w:rFonts w:eastAsia="Calibri" w:cs="Times New Roman"/>
          <w:szCs w:val="24"/>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r>
        <w:rPr>
          <w:rFonts w:eastAsia="Calibri" w:cs="Times New Roman"/>
          <w:szCs w:val="24"/>
        </w:rPr>
        <w:t>;</w:t>
      </w:r>
    </w:p>
    <w:p w14:paraId="1E237308" w14:textId="77777777" w:rsidR="006116E9" w:rsidRPr="00D876F4" w:rsidRDefault="006116E9" w:rsidP="006116E9">
      <w:pPr>
        <w:shd w:val="clear" w:color="auto" w:fill="FFFFFF"/>
        <w:tabs>
          <w:tab w:val="left" w:pos="0"/>
          <w:tab w:val="left" w:pos="142"/>
          <w:tab w:val="left" w:pos="284"/>
        </w:tabs>
        <w:jc w:val="both"/>
        <w:rPr>
          <w:rFonts w:eastAsia="Times New Roman" w:cs="Times New Roman"/>
          <w:szCs w:val="24"/>
          <w:lang w:eastAsia="ru-RU"/>
        </w:rPr>
      </w:pPr>
      <w:r>
        <w:rPr>
          <w:rFonts w:eastAsia="Calibri" w:cs="Times New Roman"/>
          <w:szCs w:val="24"/>
        </w:rPr>
        <w:t xml:space="preserve">- </w:t>
      </w:r>
      <w:r w:rsidRPr="000B08E2">
        <w:rPr>
          <w:rFonts w:eastAsia="Times New Roman" w:cs="Times New Roman"/>
          <w:szCs w:val="24"/>
          <w:lang w:eastAsia="ru-RU"/>
        </w:rPr>
        <w:t>СанПиН 3.3686-21 "Санитарно-эпидемиологические требования по профилактике инфекционных болезней";</w:t>
      </w:r>
    </w:p>
    <w:p w14:paraId="5100B1BA"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xml:space="preserve">- </w:t>
      </w:r>
      <w:r w:rsidRPr="00546594">
        <w:rPr>
          <w:rFonts w:eastAsia="Calibri" w:cs="Times New Roman"/>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22AF12C6"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Иным действующим нормативно-правовым актам РФ.</w:t>
      </w:r>
    </w:p>
    <w:p w14:paraId="3170067B"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xml:space="preserve">Для оказания выполнения услуг по уборке обязательными условиями являются: </w:t>
      </w:r>
      <w:r w:rsidRPr="00546594">
        <w:rPr>
          <w:rFonts w:eastAsia="Times New Roman" w:cs="Times New Roman"/>
          <w:szCs w:val="24"/>
          <w:lang w:eastAsia="ru-RU"/>
        </w:rPr>
        <w:br/>
        <w:t xml:space="preserve">- профессиональный уровень мастерства исполнителя и знание им требований безопасности, правил обслуживания и санитарных норм; </w:t>
      </w:r>
    </w:p>
    <w:p w14:paraId="31B55A47"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Оказание услуг должно производиться с соблюдением действующих на территории РФ законов, норм и правил.</w:t>
      </w:r>
    </w:p>
    <w:p w14:paraId="1555151C" w14:textId="77777777" w:rsidR="006116E9" w:rsidRDefault="006116E9" w:rsidP="006116E9">
      <w:pPr>
        <w:tabs>
          <w:tab w:val="left" w:pos="284"/>
        </w:tabs>
        <w:jc w:val="both"/>
        <w:rPr>
          <w:rFonts w:eastAsia="Times New Roman" w:cs="Times New Roman"/>
          <w:szCs w:val="24"/>
          <w:lang w:eastAsia="ru-RU"/>
        </w:rPr>
      </w:pPr>
      <w:r w:rsidRPr="00546594">
        <w:rPr>
          <w:rFonts w:eastAsia="Times New Roman" w:cs="Times New Roman"/>
          <w:b/>
          <w:bCs/>
          <w:szCs w:val="24"/>
          <w:lang w:eastAsia="ar-SA"/>
        </w:rPr>
        <w:t xml:space="preserve">- </w:t>
      </w:r>
      <w:r w:rsidRPr="00546594">
        <w:rPr>
          <w:rFonts w:eastAsia="Times New Roman" w:cs="Times New Roman"/>
          <w:bCs/>
          <w:szCs w:val="24"/>
          <w:lang w:eastAsia="ar-SA"/>
        </w:rPr>
        <w:t xml:space="preserve">Исполнитель приступает к оказанию услуг </w:t>
      </w:r>
      <w:r>
        <w:rPr>
          <w:rFonts w:eastAsia="Times New Roman" w:cs="Times New Roman"/>
          <w:bCs/>
          <w:szCs w:val="24"/>
          <w:lang w:eastAsia="ar-SA"/>
        </w:rPr>
        <w:t>с момента подписания договора</w:t>
      </w:r>
      <w:r w:rsidRPr="00546594">
        <w:rPr>
          <w:rFonts w:eastAsia="Times New Roman" w:cs="Times New Roman"/>
          <w:szCs w:val="24"/>
          <w:lang w:eastAsia="ru-RU"/>
        </w:rPr>
        <w:t>. Заказчик вправе</w:t>
      </w:r>
      <w:r w:rsidRPr="00546594">
        <w:rPr>
          <w:rFonts w:eastAsia="Times New Roman" w:cs="Times New Roman"/>
          <w:szCs w:val="24"/>
          <w:lang w:eastAsia="ar-SA"/>
        </w:rPr>
        <w:t xml:space="preserve"> изменить начало оказания </w:t>
      </w:r>
      <w:r w:rsidRPr="00546594">
        <w:rPr>
          <w:rFonts w:eastAsia="Times New Roman" w:cs="Times New Roman"/>
          <w:szCs w:val="24"/>
          <w:lang w:eastAsia="ru-RU"/>
        </w:rPr>
        <w:t>услуг, о чем письменно уведомляет исполнителя, в увед</w:t>
      </w:r>
      <w:r w:rsidRPr="00546594">
        <w:rPr>
          <w:rFonts w:eastAsia="Times New Roman" w:cs="Times New Roman"/>
          <w:szCs w:val="24"/>
          <w:lang w:eastAsia="ar-SA"/>
        </w:rPr>
        <w:t xml:space="preserve">омлении должен быть указан срок </w:t>
      </w:r>
      <w:r w:rsidRPr="00546594">
        <w:rPr>
          <w:rFonts w:eastAsia="Times New Roman" w:cs="Times New Roman"/>
          <w:szCs w:val="24"/>
          <w:lang w:eastAsia="ru-RU"/>
        </w:rPr>
        <w:t>начала оказания услуг. Исполнитель обязан приступить к оказани</w:t>
      </w:r>
      <w:r w:rsidRPr="00546594">
        <w:rPr>
          <w:rFonts w:eastAsia="Times New Roman" w:cs="Times New Roman"/>
          <w:szCs w:val="24"/>
          <w:lang w:eastAsia="ar-SA"/>
        </w:rPr>
        <w:t xml:space="preserve">ю услуг в срок, указанный </w:t>
      </w:r>
      <w:r w:rsidRPr="00546594">
        <w:rPr>
          <w:rFonts w:eastAsia="Times New Roman" w:cs="Times New Roman"/>
          <w:szCs w:val="24"/>
          <w:lang w:eastAsia="ru-RU"/>
        </w:rPr>
        <w:t xml:space="preserve">в уведомлении, после предоставления санитарных книжек и прививочных сертификатов сотрудников, нормативной документации на используемые дезинфицирующие средства и согласования графика </w:t>
      </w:r>
      <w:r>
        <w:rPr>
          <w:rFonts w:eastAsia="Times New Roman" w:cs="Times New Roman"/>
          <w:szCs w:val="24"/>
          <w:lang w:eastAsia="ru-RU"/>
        </w:rPr>
        <w:t xml:space="preserve">и </w:t>
      </w:r>
      <w:r w:rsidRPr="007E742C">
        <w:rPr>
          <w:rFonts w:eastAsia="Times New Roman" w:cs="Times New Roman"/>
          <w:szCs w:val="24"/>
          <w:highlight w:val="yellow"/>
          <w:lang w:eastAsia="ru-RU"/>
        </w:rPr>
        <w:t>технологий</w:t>
      </w:r>
      <w:r>
        <w:rPr>
          <w:rFonts w:eastAsia="Times New Roman" w:cs="Times New Roman"/>
          <w:szCs w:val="24"/>
          <w:lang w:eastAsia="ru-RU"/>
        </w:rPr>
        <w:t xml:space="preserve"> </w:t>
      </w:r>
      <w:r w:rsidRPr="00546594">
        <w:rPr>
          <w:rFonts w:eastAsia="Times New Roman" w:cs="Times New Roman"/>
          <w:szCs w:val="24"/>
          <w:lang w:eastAsia="ru-RU"/>
        </w:rPr>
        <w:t>уборок по административным адресам с ответственным лицом Заказчика.</w:t>
      </w:r>
    </w:p>
    <w:p w14:paraId="7C17994D" w14:textId="77777777" w:rsidR="006116E9" w:rsidRDefault="006116E9" w:rsidP="006116E9">
      <w:pPr>
        <w:tabs>
          <w:tab w:val="left" w:pos="284"/>
        </w:tabs>
        <w:jc w:val="both"/>
        <w:rPr>
          <w:rFonts w:eastAsia="Times New Roman" w:cs="Times New Roman"/>
          <w:szCs w:val="24"/>
          <w:lang w:eastAsia="ru-RU"/>
        </w:rPr>
      </w:pPr>
      <w:r>
        <w:rPr>
          <w:rFonts w:eastAsia="Times New Roman" w:cs="Times New Roman"/>
          <w:szCs w:val="24"/>
          <w:lang w:eastAsia="ru-RU"/>
        </w:rPr>
        <w:t>- Заказчик принимает оказанные услуги в ежедневном режиме:</w:t>
      </w:r>
    </w:p>
    <w:p w14:paraId="30611FC7" w14:textId="77777777" w:rsidR="006116E9" w:rsidRPr="000B08E2" w:rsidRDefault="006116E9" w:rsidP="006116E9">
      <w:pPr>
        <w:pStyle w:val="af5"/>
        <w:numPr>
          <w:ilvl w:val="0"/>
          <w:numId w:val="40"/>
        </w:numPr>
        <w:tabs>
          <w:tab w:val="left" w:pos="284"/>
        </w:tabs>
        <w:jc w:val="both"/>
        <w:rPr>
          <w:rFonts w:eastAsia="Times New Roman" w:cs="Times New Roman"/>
          <w:szCs w:val="24"/>
          <w:lang w:eastAsia="ru-RU"/>
        </w:rPr>
      </w:pPr>
      <w:r w:rsidRPr="00156B34">
        <w:rPr>
          <w:rFonts w:eastAsia="Times New Roman" w:cs="Times New Roman"/>
          <w:szCs w:val="24"/>
          <w:lang w:eastAsia="ru-RU"/>
        </w:rPr>
        <w:t xml:space="preserve">по объему и качеству </w:t>
      </w:r>
      <w:r>
        <w:rPr>
          <w:rFonts w:eastAsia="Times New Roman" w:cs="Times New Roman"/>
          <w:szCs w:val="24"/>
          <w:lang w:eastAsia="ru-RU"/>
        </w:rPr>
        <w:t>в одностороннем порядке ответственным</w:t>
      </w:r>
      <w:r w:rsidRPr="00156B34">
        <w:rPr>
          <w:rFonts w:eastAsia="Times New Roman" w:cs="Times New Roman"/>
          <w:szCs w:val="24"/>
          <w:lang w:eastAsia="ru-RU"/>
        </w:rPr>
        <w:t xml:space="preserve"> лиц</w:t>
      </w:r>
      <w:r>
        <w:rPr>
          <w:rFonts w:eastAsia="Times New Roman" w:cs="Times New Roman"/>
          <w:szCs w:val="24"/>
          <w:lang w:eastAsia="ru-RU"/>
        </w:rPr>
        <w:t>ом</w:t>
      </w:r>
      <w:r w:rsidRPr="00156B34">
        <w:rPr>
          <w:rFonts w:eastAsia="Times New Roman" w:cs="Times New Roman"/>
          <w:szCs w:val="24"/>
          <w:lang w:eastAsia="ru-RU"/>
        </w:rPr>
        <w:t xml:space="preserve"> Заказчика (сестры-хозяйки, в вечернее время, в выходные и праздничные дни постовые медицинские сестры) по чек-листу два раза в день (дневной этап работ - с 12-00 до 14-00, вечерний этап с 19-00 до 20-00) (чек-лист №1)</w:t>
      </w:r>
      <w:r>
        <w:rPr>
          <w:rFonts w:eastAsia="Times New Roman" w:cs="Times New Roman"/>
          <w:szCs w:val="24"/>
          <w:lang w:eastAsia="ru-RU"/>
        </w:rPr>
        <w:t xml:space="preserve">; при выявлении нарушений со стороны исполнителя Заказчик в одностороннем порядке оформляет Акт выявленных нарушений при приемке работ, используя фото или видео фиксацию, который не позднее </w:t>
      </w:r>
      <w:r w:rsidRPr="000B08E2">
        <w:rPr>
          <w:rFonts w:eastAsia="Times New Roman" w:cs="Times New Roman"/>
          <w:szCs w:val="24"/>
          <w:lang w:eastAsia="ru-RU"/>
        </w:rPr>
        <w:t>3 рабочих дней, следующего за днем с зафиксированным нарушением должен быть предоставлен Исполнителю для ознакомления (со стороны Исполнителя – бригадир, мастер) и направлен на электронную почту Испо</w:t>
      </w:r>
      <w:r>
        <w:rPr>
          <w:rFonts w:eastAsia="Times New Roman" w:cs="Times New Roman"/>
          <w:szCs w:val="24"/>
          <w:lang w:eastAsia="ru-RU"/>
        </w:rPr>
        <w:t>л</w:t>
      </w:r>
      <w:r w:rsidRPr="000B08E2">
        <w:rPr>
          <w:rFonts w:eastAsia="Times New Roman" w:cs="Times New Roman"/>
          <w:szCs w:val="24"/>
          <w:lang w:eastAsia="ru-RU"/>
        </w:rPr>
        <w:t>нителя.</w:t>
      </w:r>
    </w:p>
    <w:p w14:paraId="190CD210" w14:textId="77777777" w:rsidR="006116E9" w:rsidRPr="00014B27" w:rsidRDefault="006116E9" w:rsidP="006116E9">
      <w:pPr>
        <w:pStyle w:val="af5"/>
        <w:numPr>
          <w:ilvl w:val="0"/>
          <w:numId w:val="40"/>
        </w:numPr>
        <w:spacing w:after="200" w:line="276" w:lineRule="auto"/>
        <w:jc w:val="both"/>
        <w:rPr>
          <w:rFonts w:eastAsia="Times New Roman" w:cs="Times New Roman"/>
          <w:szCs w:val="24"/>
          <w:lang w:eastAsia="ru-RU"/>
        </w:rPr>
      </w:pPr>
      <w:r w:rsidRPr="000B08E2">
        <w:rPr>
          <w:rFonts w:eastAsia="Times New Roman" w:cs="Times New Roman"/>
          <w:szCs w:val="24"/>
          <w:lang w:eastAsia="ru-RU"/>
        </w:rPr>
        <w:t>по соблюдению требований сан-эпидрежима 1 раз в неделю по чек-листу</w:t>
      </w:r>
      <w:r w:rsidRPr="000B08E2">
        <w:rPr>
          <w:rFonts w:cs="Times New Roman"/>
        </w:rPr>
        <w:t xml:space="preserve"> №2</w:t>
      </w:r>
      <w:r w:rsidRPr="000B08E2">
        <w:t xml:space="preserve"> </w:t>
      </w:r>
      <w:r w:rsidRPr="000B08E2">
        <w:rPr>
          <w:rFonts w:eastAsia="Times New Roman" w:cs="Times New Roman"/>
          <w:szCs w:val="24"/>
          <w:lang w:eastAsia="ru-RU"/>
        </w:rPr>
        <w:t>при непосредственном участии ответственного лица Исполнителя и Заказчика (со стороны Заказчика – помощник эпидемиолога), при выявлении нарушений со стороны исполнителя Заказчик в одностороннем порядке оформляет Акт выявленных нарушений при приемке работ, используя фото или видео фиксацию, который не позднее 3 рабочих дней, следующего за днем с зафиксированным нарушением должен быть предоставлен Испо</w:t>
      </w:r>
      <w:r w:rsidRPr="00014B27">
        <w:rPr>
          <w:rFonts w:eastAsia="Times New Roman" w:cs="Times New Roman"/>
          <w:szCs w:val="24"/>
          <w:lang w:eastAsia="ru-RU"/>
        </w:rPr>
        <w:t xml:space="preserve">лнителю для ознакомления. </w:t>
      </w:r>
    </w:p>
    <w:p w14:paraId="1BE36F34" w14:textId="77777777" w:rsidR="006116E9" w:rsidRPr="00156B34" w:rsidRDefault="006116E9" w:rsidP="006116E9">
      <w:pPr>
        <w:pStyle w:val="af5"/>
        <w:tabs>
          <w:tab w:val="left" w:pos="284"/>
        </w:tabs>
        <w:ind w:left="928"/>
        <w:jc w:val="both"/>
        <w:rPr>
          <w:rFonts w:eastAsia="Times New Roman" w:cs="Times New Roman"/>
          <w:szCs w:val="24"/>
          <w:lang w:eastAsia="ru-RU"/>
        </w:rPr>
      </w:pPr>
    </w:p>
    <w:p w14:paraId="7F2DEAFD" w14:textId="77777777" w:rsidR="006116E9"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Заказчик принимает оказанные</w:t>
      </w:r>
      <w:r>
        <w:rPr>
          <w:rFonts w:eastAsia="Times New Roman" w:cs="Times New Roman"/>
          <w:szCs w:val="24"/>
          <w:lang w:eastAsia="ru-RU"/>
        </w:rPr>
        <w:t xml:space="preserve"> услуги за прошедший месяц в полном объеме на основании наличия или отсутствия </w:t>
      </w:r>
      <w:r w:rsidRPr="00014B27">
        <w:rPr>
          <w:rFonts w:eastAsia="Times New Roman" w:cs="Times New Roman"/>
          <w:szCs w:val="24"/>
          <w:lang w:eastAsia="ru-RU"/>
        </w:rPr>
        <w:t>Акт</w:t>
      </w:r>
      <w:r>
        <w:rPr>
          <w:rFonts w:eastAsia="Times New Roman" w:cs="Times New Roman"/>
          <w:szCs w:val="24"/>
          <w:lang w:eastAsia="ru-RU"/>
        </w:rPr>
        <w:t>ов</w:t>
      </w:r>
      <w:r w:rsidRPr="00014B27">
        <w:rPr>
          <w:rFonts w:eastAsia="Times New Roman" w:cs="Times New Roman"/>
          <w:szCs w:val="24"/>
          <w:lang w:eastAsia="ru-RU"/>
        </w:rPr>
        <w:t xml:space="preserve"> выявленных нарушений при приемке работ</w:t>
      </w:r>
      <w:r>
        <w:rPr>
          <w:rFonts w:eastAsia="Times New Roman" w:cs="Times New Roman"/>
          <w:szCs w:val="24"/>
          <w:lang w:eastAsia="ru-RU"/>
        </w:rPr>
        <w:t>, подписанных представителями двух сторон (со стороны Заказчика ответственное лицо в отделении и ответственное лицо по больнице, со стороны ознакомление ответственного лица Исполнителя – бригадира, мастера) при условии полного отсутствия замечаний по качеству проведения работ. При наличии Актов с зафиксированными нарушениями по качеству оказанных услуг итоговый Акт приемки</w:t>
      </w:r>
      <w:r w:rsidRPr="00546594">
        <w:rPr>
          <w:rFonts w:eastAsia="Times New Roman" w:cs="Times New Roman"/>
          <w:szCs w:val="24"/>
          <w:lang w:eastAsia="ru-RU"/>
        </w:rPr>
        <w:t xml:space="preserve"> </w:t>
      </w:r>
      <w:r>
        <w:rPr>
          <w:rFonts w:eastAsia="Times New Roman" w:cs="Times New Roman"/>
          <w:szCs w:val="24"/>
          <w:lang w:eastAsia="ru-RU"/>
        </w:rPr>
        <w:t>подписывается с выставлением штрафных санкций, предусмотренных Договором.</w:t>
      </w:r>
    </w:p>
    <w:p w14:paraId="1F9CE898" w14:textId="77777777" w:rsidR="006116E9" w:rsidRPr="00546594" w:rsidRDefault="006116E9" w:rsidP="006116E9">
      <w:pPr>
        <w:tabs>
          <w:tab w:val="left" w:pos="284"/>
        </w:tabs>
        <w:jc w:val="both"/>
        <w:rPr>
          <w:rFonts w:eastAsia="Times New Roman" w:cs="Times New Roman"/>
          <w:szCs w:val="24"/>
          <w:lang w:eastAsia="ru-RU"/>
        </w:rPr>
      </w:pPr>
      <w:r>
        <w:rPr>
          <w:rFonts w:eastAsia="Times New Roman" w:cs="Times New Roman"/>
          <w:szCs w:val="24"/>
          <w:lang w:eastAsia="ru-RU"/>
        </w:rPr>
        <w:t>- В случаях выявления нарушений со стороны Заказчика санитарно- эпидемиологического режима по вине Исполнителя, выявленных при проверках надзорных органов и повлекших за собой материальные затраты со стороны Заказчика, выставляется регрессный иск для возмещения ущерба.</w:t>
      </w:r>
    </w:p>
    <w:p w14:paraId="6193CC49" w14:textId="77777777" w:rsidR="006116E9" w:rsidRPr="00546594" w:rsidRDefault="006116E9" w:rsidP="006116E9">
      <w:pPr>
        <w:tabs>
          <w:tab w:val="left" w:pos="284"/>
        </w:tabs>
        <w:jc w:val="both"/>
        <w:rPr>
          <w:rFonts w:eastAsia="Times New Roman" w:cs="Times New Roman"/>
          <w:szCs w:val="24"/>
          <w:lang w:eastAsia="ru-RU"/>
        </w:rPr>
      </w:pPr>
      <w:r w:rsidRPr="00546594">
        <w:rPr>
          <w:rFonts w:eastAsia="Times New Roman" w:cs="Times New Roman"/>
          <w:szCs w:val="24"/>
          <w:lang w:eastAsia="ru-RU"/>
        </w:rPr>
        <w:t xml:space="preserve">- </w:t>
      </w:r>
      <w:r>
        <w:rPr>
          <w:rFonts w:eastAsia="Times New Roman" w:cs="Times New Roman"/>
          <w:szCs w:val="24"/>
          <w:lang w:eastAsia="ru-RU"/>
        </w:rPr>
        <w:t xml:space="preserve">Итоговый </w:t>
      </w:r>
      <w:r w:rsidRPr="00546594">
        <w:rPr>
          <w:rFonts w:eastAsia="Times New Roman" w:cs="Times New Roman"/>
          <w:szCs w:val="24"/>
          <w:lang w:eastAsia="ru-RU"/>
        </w:rPr>
        <w:t>Акт приемки подписывается уполномоченными представителями сторон. При отказе от подписания акта кем-либо из сторон об этом делается отметка в акте. Основания для отказа излагаются отказавшимся лицом в акте либо для этого составляется отдельный документ.</w:t>
      </w:r>
    </w:p>
    <w:p w14:paraId="74AFC998" w14:textId="77777777" w:rsidR="00BE108C" w:rsidRDefault="00BE108C" w:rsidP="00BE108C">
      <w:pPr>
        <w:tabs>
          <w:tab w:val="left" w:pos="284"/>
        </w:tabs>
        <w:suppressAutoHyphens/>
        <w:jc w:val="right"/>
        <w:rPr>
          <w:rFonts w:eastAsia="Times New Roman" w:cs="Times New Roman"/>
          <w:szCs w:val="24"/>
          <w:lang w:eastAsia="ar-SA"/>
        </w:rPr>
      </w:pPr>
    </w:p>
    <w:p w14:paraId="16D5C215" w14:textId="77777777" w:rsidR="00BE108C" w:rsidRPr="00546594" w:rsidRDefault="00BE108C" w:rsidP="00BE108C">
      <w:pPr>
        <w:tabs>
          <w:tab w:val="left" w:pos="284"/>
        </w:tabs>
        <w:suppressAutoHyphens/>
        <w:jc w:val="right"/>
        <w:rPr>
          <w:rFonts w:eastAsia="Times New Roman" w:cs="Times New Roman"/>
          <w:szCs w:val="24"/>
          <w:lang w:eastAsia="ar-SA"/>
        </w:rPr>
      </w:pPr>
    </w:p>
    <w:p w14:paraId="7DADB5F7" w14:textId="77777777" w:rsidR="00736A7E" w:rsidRDefault="00736A7E" w:rsidP="00BE108C">
      <w:pPr>
        <w:tabs>
          <w:tab w:val="left" w:pos="142"/>
          <w:tab w:val="left" w:pos="6450"/>
        </w:tabs>
        <w:ind w:firstLine="709"/>
        <w:jc w:val="center"/>
        <w:rPr>
          <w:rFonts w:eastAsia="Times New Roman" w:cs="Times New Roman"/>
          <w:szCs w:val="24"/>
          <w:lang w:eastAsia="ru-RU"/>
        </w:rPr>
      </w:pPr>
    </w:p>
    <w:p w14:paraId="5DAFAF24" w14:textId="77777777" w:rsidR="00736A7E" w:rsidRDefault="00736A7E" w:rsidP="00BE108C">
      <w:pPr>
        <w:tabs>
          <w:tab w:val="left" w:pos="142"/>
          <w:tab w:val="left" w:pos="6450"/>
        </w:tabs>
        <w:ind w:firstLine="709"/>
        <w:jc w:val="center"/>
        <w:rPr>
          <w:rFonts w:eastAsia="Times New Roman" w:cs="Times New Roman"/>
          <w:szCs w:val="24"/>
          <w:lang w:eastAsia="ru-RU"/>
        </w:rPr>
      </w:pPr>
    </w:p>
    <w:p w14:paraId="7D7DAFA1" w14:textId="77777777" w:rsidR="00736A7E" w:rsidRDefault="00736A7E" w:rsidP="00BE108C">
      <w:pPr>
        <w:tabs>
          <w:tab w:val="left" w:pos="142"/>
          <w:tab w:val="left" w:pos="6450"/>
        </w:tabs>
        <w:ind w:firstLine="709"/>
        <w:jc w:val="center"/>
        <w:rPr>
          <w:rFonts w:eastAsia="Times New Roman" w:cs="Times New Roman"/>
          <w:szCs w:val="24"/>
          <w:lang w:eastAsia="ru-RU"/>
        </w:rPr>
      </w:pPr>
    </w:p>
    <w:p w14:paraId="21836ED5" w14:textId="37DEE82C" w:rsidR="00BE108C" w:rsidRDefault="00BE108C" w:rsidP="00BE108C">
      <w:pPr>
        <w:tabs>
          <w:tab w:val="left" w:pos="142"/>
          <w:tab w:val="left" w:pos="6450"/>
        </w:tabs>
        <w:ind w:firstLine="709"/>
        <w:jc w:val="center"/>
        <w:rPr>
          <w:rFonts w:eastAsia="Times New Roman" w:cs="Times New Roman"/>
          <w:szCs w:val="24"/>
          <w:lang w:eastAsia="ru-RU"/>
        </w:rPr>
      </w:pPr>
      <w:r>
        <w:rPr>
          <w:rFonts w:eastAsia="Times New Roman" w:cs="Times New Roman"/>
          <w:szCs w:val="24"/>
          <w:lang w:eastAsia="ru-RU"/>
        </w:rPr>
        <w:t>Чек – лист по приемке услуг по уборке помещений ГАУЗ СО «ЦГКБ №24» №1.</w:t>
      </w:r>
    </w:p>
    <w:p w14:paraId="4A3F94A1" w14:textId="77777777" w:rsidR="00BE108C" w:rsidRDefault="00BE108C" w:rsidP="00BE108C">
      <w:pPr>
        <w:tabs>
          <w:tab w:val="left" w:pos="142"/>
          <w:tab w:val="left" w:pos="6450"/>
        </w:tabs>
        <w:ind w:firstLine="709"/>
        <w:jc w:val="center"/>
        <w:rPr>
          <w:rFonts w:eastAsia="Times New Roman" w:cs="Times New Roman"/>
          <w:szCs w:val="24"/>
          <w:lang w:eastAsia="ru-RU"/>
        </w:rPr>
      </w:pPr>
    </w:p>
    <w:p w14:paraId="0435C79F"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1E37DE27" w14:textId="77777777" w:rsidR="00BE108C" w:rsidRDefault="00BE108C" w:rsidP="00BE108C">
      <w:pPr>
        <w:tabs>
          <w:tab w:val="left" w:pos="142"/>
          <w:tab w:val="left" w:pos="6450"/>
        </w:tabs>
        <w:ind w:firstLine="709"/>
        <w:jc w:val="both"/>
        <w:rPr>
          <w:rFonts w:eastAsia="Times New Roman" w:cs="Times New Roman"/>
          <w:szCs w:val="24"/>
          <w:lang w:eastAsia="ru-RU"/>
        </w:rPr>
      </w:pPr>
      <w:r>
        <w:rPr>
          <w:rFonts w:eastAsia="Times New Roman" w:cs="Times New Roman"/>
          <w:szCs w:val="24"/>
          <w:lang w:eastAsia="ru-RU"/>
        </w:rPr>
        <w:t>Дата ______________</w:t>
      </w:r>
    </w:p>
    <w:p w14:paraId="60524B44"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501E6C62" w14:textId="77777777" w:rsidR="00BE108C" w:rsidRDefault="00BE108C" w:rsidP="00BE108C">
      <w:pPr>
        <w:tabs>
          <w:tab w:val="left" w:pos="142"/>
          <w:tab w:val="left" w:pos="6450"/>
        </w:tabs>
        <w:ind w:firstLine="709"/>
        <w:jc w:val="both"/>
        <w:rPr>
          <w:rFonts w:eastAsia="Times New Roman" w:cs="Times New Roman"/>
          <w:szCs w:val="24"/>
          <w:lang w:eastAsia="ru-RU"/>
        </w:rPr>
      </w:pPr>
      <w:r>
        <w:rPr>
          <w:rFonts w:eastAsia="Times New Roman" w:cs="Times New Roman"/>
          <w:szCs w:val="24"/>
          <w:lang w:eastAsia="ru-RU"/>
        </w:rPr>
        <w:t>Представитель Заказчика_________________________</w:t>
      </w:r>
    </w:p>
    <w:p w14:paraId="3A30CF08"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7D83412A" w14:textId="77777777" w:rsidR="00BE108C" w:rsidRDefault="00BE108C" w:rsidP="00BE108C">
      <w:pPr>
        <w:tabs>
          <w:tab w:val="left" w:pos="142"/>
          <w:tab w:val="left" w:pos="6450"/>
        </w:tabs>
        <w:ind w:firstLine="709"/>
        <w:jc w:val="both"/>
        <w:rPr>
          <w:rFonts w:eastAsia="Times New Roman" w:cs="Times New Roman"/>
          <w:szCs w:val="24"/>
          <w:lang w:eastAsia="ru-RU"/>
        </w:rPr>
      </w:pPr>
      <w:r>
        <w:rPr>
          <w:rFonts w:eastAsia="Times New Roman" w:cs="Times New Roman"/>
          <w:szCs w:val="24"/>
          <w:lang w:eastAsia="ru-RU"/>
        </w:rPr>
        <w:t>Представитель Исполнителя_______________________</w:t>
      </w:r>
    </w:p>
    <w:p w14:paraId="2F67F19A" w14:textId="77777777" w:rsidR="00BE108C" w:rsidRDefault="00BE108C" w:rsidP="00BE108C">
      <w:pPr>
        <w:tabs>
          <w:tab w:val="left" w:pos="142"/>
          <w:tab w:val="left" w:pos="6450"/>
        </w:tabs>
        <w:ind w:firstLine="709"/>
        <w:jc w:val="both"/>
        <w:rPr>
          <w:rFonts w:eastAsia="Times New Roman" w:cs="Times New Roman"/>
          <w:szCs w:val="24"/>
          <w:lang w:eastAsia="ru-RU"/>
        </w:rPr>
      </w:pPr>
    </w:p>
    <w:tbl>
      <w:tblPr>
        <w:tblStyle w:val="a6"/>
        <w:tblW w:w="10768" w:type="dxa"/>
        <w:tblLook w:val="04A0" w:firstRow="1" w:lastRow="0" w:firstColumn="1" w:lastColumn="0" w:noHBand="0" w:noVBand="1"/>
      </w:tblPr>
      <w:tblGrid>
        <w:gridCol w:w="488"/>
        <w:gridCol w:w="2429"/>
        <w:gridCol w:w="1236"/>
        <w:gridCol w:w="1260"/>
        <w:gridCol w:w="1411"/>
        <w:gridCol w:w="1273"/>
        <w:gridCol w:w="1260"/>
        <w:gridCol w:w="1411"/>
      </w:tblGrid>
      <w:tr w:rsidR="00BE108C" w14:paraId="6CE2B6F7" w14:textId="77777777" w:rsidTr="00E812F6">
        <w:tc>
          <w:tcPr>
            <w:tcW w:w="488" w:type="dxa"/>
            <w:vMerge w:val="restart"/>
          </w:tcPr>
          <w:p w14:paraId="41AC78D6"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 п/п</w:t>
            </w:r>
          </w:p>
        </w:tc>
        <w:tc>
          <w:tcPr>
            <w:tcW w:w="2429" w:type="dxa"/>
            <w:vMerge w:val="restart"/>
          </w:tcPr>
          <w:p w14:paraId="10A4860F"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Оценочные критерии</w:t>
            </w:r>
          </w:p>
        </w:tc>
        <w:tc>
          <w:tcPr>
            <w:tcW w:w="3907" w:type="dxa"/>
            <w:gridSpan w:val="3"/>
          </w:tcPr>
          <w:p w14:paraId="12B79889" w14:textId="77777777" w:rsidR="00BE108C" w:rsidRDefault="00BE108C" w:rsidP="00E812F6">
            <w:pPr>
              <w:tabs>
                <w:tab w:val="left" w:pos="142"/>
                <w:tab w:val="left" w:pos="6450"/>
              </w:tabs>
              <w:jc w:val="center"/>
              <w:rPr>
                <w:rFonts w:eastAsia="Times New Roman" w:cs="Times New Roman"/>
                <w:sz w:val="20"/>
                <w:szCs w:val="20"/>
                <w:lang w:eastAsia="ru-RU"/>
              </w:rPr>
            </w:pPr>
            <w:r>
              <w:rPr>
                <w:rFonts w:eastAsia="Times New Roman" w:cs="Times New Roman"/>
                <w:sz w:val="20"/>
                <w:szCs w:val="20"/>
                <w:lang w:eastAsia="ru-RU"/>
              </w:rPr>
              <w:t>Время принятия работ</w:t>
            </w:r>
          </w:p>
          <w:p w14:paraId="28638441" w14:textId="77777777" w:rsidR="00BE108C" w:rsidRDefault="00BE108C" w:rsidP="00E812F6">
            <w:pPr>
              <w:tabs>
                <w:tab w:val="left" w:pos="142"/>
                <w:tab w:val="left" w:pos="6450"/>
              </w:tabs>
              <w:jc w:val="center"/>
              <w:rPr>
                <w:rFonts w:eastAsia="Times New Roman" w:cs="Times New Roman"/>
                <w:sz w:val="20"/>
                <w:szCs w:val="20"/>
                <w:lang w:eastAsia="ru-RU"/>
              </w:rPr>
            </w:pPr>
          </w:p>
          <w:p w14:paraId="0CD58C34"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Pr>
                <w:rFonts w:eastAsia="Times New Roman" w:cs="Times New Roman"/>
                <w:sz w:val="20"/>
                <w:szCs w:val="20"/>
                <w:lang w:eastAsia="ru-RU"/>
              </w:rPr>
              <w:t xml:space="preserve"> день</w:t>
            </w:r>
          </w:p>
        </w:tc>
        <w:tc>
          <w:tcPr>
            <w:tcW w:w="3944" w:type="dxa"/>
            <w:gridSpan w:val="3"/>
          </w:tcPr>
          <w:p w14:paraId="77707184" w14:textId="77777777" w:rsidR="00BE108C" w:rsidRDefault="00BE108C" w:rsidP="00E812F6">
            <w:pPr>
              <w:jc w:val="center"/>
              <w:rPr>
                <w:rFonts w:cs="Times New Roman"/>
                <w:sz w:val="20"/>
                <w:szCs w:val="20"/>
              </w:rPr>
            </w:pPr>
            <w:r>
              <w:rPr>
                <w:rFonts w:cs="Times New Roman"/>
                <w:sz w:val="20"/>
                <w:szCs w:val="20"/>
              </w:rPr>
              <w:t>Время принятия работ</w:t>
            </w:r>
          </w:p>
          <w:p w14:paraId="2FBFD1DC" w14:textId="77777777" w:rsidR="00BE108C" w:rsidRPr="00A06B12" w:rsidRDefault="00BE108C" w:rsidP="00E812F6">
            <w:pPr>
              <w:jc w:val="center"/>
              <w:rPr>
                <w:rFonts w:cs="Times New Roman"/>
                <w:sz w:val="20"/>
                <w:szCs w:val="20"/>
              </w:rPr>
            </w:pPr>
            <w:r>
              <w:rPr>
                <w:rFonts w:cs="Times New Roman"/>
                <w:sz w:val="20"/>
                <w:szCs w:val="20"/>
              </w:rPr>
              <w:t xml:space="preserve"> вечер</w:t>
            </w:r>
          </w:p>
        </w:tc>
      </w:tr>
      <w:tr w:rsidR="00BE108C" w14:paraId="2AF4E9A4" w14:textId="77777777" w:rsidTr="00E812F6">
        <w:tc>
          <w:tcPr>
            <w:tcW w:w="488" w:type="dxa"/>
            <w:vMerge/>
          </w:tcPr>
          <w:p w14:paraId="50921DF6" w14:textId="77777777" w:rsidR="00BE108C" w:rsidRPr="00A06B12" w:rsidRDefault="00BE108C" w:rsidP="00E812F6">
            <w:pPr>
              <w:tabs>
                <w:tab w:val="left" w:pos="142"/>
                <w:tab w:val="left" w:pos="6450"/>
              </w:tabs>
              <w:jc w:val="center"/>
              <w:rPr>
                <w:rFonts w:eastAsia="Times New Roman" w:cs="Times New Roman"/>
                <w:sz w:val="20"/>
                <w:szCs w:val="20"/>
                <w:lang w:eastAsia="ru-RU"/>
              </w:rPr>
            </w:pPr>
          </w:p>
        </w:tc>
        <w:tc>
          <w:tcPr>
            <w:tcW w:w="2429" w:type="dxa"/>
            <w:vMerge/>
          </w:tcPr>
          <w:p w14:paraId="10944681" w14:textId="77777777" w:rsidR="00BE108C" w:rsidRPr="00A06B12" w:rsidRDefault="00BE108C" w:rsidP="00E812F6">
            <w:pPr>
              <w:tabs>
                <w:tab w:val="left" w:pos="142"/>
                <w:tab w:val="left" w:pos="6450"/>
              </w:tabs>
              <w:jc w:val="center"/>
              <w:rPr>
                <w:rFonts w:eastAsia="Times New Roman" w:cs="Times New Roman"/>
                <w:sz w:val="20"/>
                <w:szCs w:val="20"/>
                <w:lang w:eastAsia="ru-RU"/>
              </w:rPr>
            </w:pPr>
          </w:p>
        </w:tc>
        <w:tc>
          <w:tcPr>
            <w:tcW w:w="1236" w:type="dxa"/>
          </w:tcPr>
          <w:p w14:paraId="23617810" w14:textId="77777777" w:rsidR="00BE108C"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Отметка</w:t>
            </w:r>
          </w:p>
          <w:p w14:paraId="6D47D64D"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 xml:space="preserve"> об исполнении</w:t>
            </w:r>
          </w:p>
        </w:tc>
        <w:tc>
          <w:tcPr>
            <w:tcW w:w="1260" w:type="dxa"/>
          </w:tcPr>
          <w:p w14:paraId="77F535AA"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Подпись Заказчика</w:t>
            </w:r>
          </w:p>
        </w:tc>
        <w:tc>
          <w:tcPr>
            <w:tcW w:w="1411" w:type="dxa"/>
          </w:tcPr>
          <w:p w14:paraId="1518B7F7"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Подпись Исполнителя</w:t>
            </w:r>
          </w:p>
        </w:tc>
        <w:tc>
          <w:tcPr>
            <w:tcW w:w="1273" w:type="dxa"/>
          </w:tcPr>
          <w:p w14:paraId="70564649" w14:textId="77777777" w:rsidR="00BE108C"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Отметка</w:t>
            </w:r>
          </w:p>
          <w:p w14:paraId="38D34A44"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 xml:space="preserve"> об исполнении</w:t>
            </w:r>
          </w:p>
        </w:tc>
        <w:tc>
          <w:tcPr>
            <w:tcW w:w="1260" w:type="dxa"/>
          </w:tcPr>
          <w:p w14:paraId="1CD4F456" w14:textId="77777777" w:rsidR="00BE108C" w:rsidRPr="00A06B12" w:rsidRDefault="00BE108C" w:rsidP="00E812F6">
            <w:pPr>
              <w:jc w:val="center"/>
              <w:rPr>
                <w:rFonts w:cs="Times New Roman"/>
                <w:sz w:val="20"/>
                <w:szCs w:val="20"/>
              </w:rPr>
            </w:pPr>
            <w:r w:rsidRPr="00A06B12">
              <w:rPr>
                <w:rFonts w:cs="Times New Roman"/>
                <w:sz w:val="20"/>
                <w:szCs w:val="20"/>
              </w:rPr>
              <w:t>Подпись Заказчика</w:t>
            </w:r>
          </w:p>
        </w:tc>
        <w:tc>
          <w:tcPr>
            <w:tcW w:w="1411" w:type="dxa"/>
          </w:tcPr>
          <w:p w14:paraId="30AE54B8" w14:textId="77777777" w:rsidR="00BE108C" w:rsidRPr="00A06B12" w:rsidRDefault="00BE108C" w:rsidP="00E812F6">
            <w:pPr>
              <w:jc w:val="center"/>
              <w:rPr>
                <w:rFonts w:cs="Times New Roman"/>
                <w:sz w:val="20"/>
                <w:szCs w:val="20"/>
              </w:rPr>
            </w:pPr>
            <w:r w:rsidRPr="00A06B12">
              <w:rPr>
                <w:rFonts w:cs="Times New Roman"/>
                <w:sz w:val="20"/>
                <w:szCs w:val="20"/>
              </w:rPr>
              <w:t>Подпись Исполнителя</w:t>
            </w:r>
          </w:p>
        </w:tc>
      </w:tr>
      <w:tr w:rsidR="00BE108C" w14:paraId="2BF61754" w14:textId="77777777" w:rsidTr="00E812F6">
        <w:tc>
          <w:tcPr>
            <w:tcW w:w="488" w:type="dxa"/>
          </w:tcPr>
          <w:p w14:paraId="10B40768" w14:textId="77777777" w:rsidR="00BE108C" w:rsidRPr="000046C9" w:rsidRDefault="00BE108C" w:rsidP="00E812F6">
            <w:pPr>
              <w:tabs>
                <w:tab w:val="left" w:pos="142"/>
                <w:tab w:val="left" w:pos="6450"/>
              </w:tabs>
              <w:jc w:val="both"/>
              <w:rPr>
                <w:rFonts w:eastAsia="Times New Roman" w:cs="Times New Roman"/>
                <w:sz w:val="20"/>
                <w:szCs w:val="20"/>
                <w:lang w:eastAsia="ru-RU"/>
              </w:rPr>
            </w:pPr>
            <w:r w:rsidRPr="000046C9">
              <w:rPr>
                <w:rFonts w:eastAsia="Times New Roman" w:cs="Times New Roman"/>
                <w:sz w:val="20"/>
                <w:szCs w:val="20"/>
                <w:lang w:eastAsia="ru-RU"/>
              </w:rPr>
              <w:t>1</w:t>
            </w:r>
          </w:p>
        </w:tc>
        <w:tc>
          <w:tcPr>
            <w:tcW w:w="2429" w:type="dxa"/>
          </w:tcPr>
          <w:p w14:paraId="658CD78D" w14:textId="77777777" w:rsidR="00BE108C" w:rsidRPr="000046C9" w:rsidRDefault="00BE108C" w:rsidP="00E812F6">
            <w:pPr>
              <w:tabs>
                <w:tab w:val="left" w:pos="142"/>
                <w:tab w:val="left" w:pos="6450"/>
              </w:tabs>
              <w:jc w:val="both"/>
              <w:rPr>
                <w:rFonts w:eastAsia="Times New Roman" w:cs="Times New Roman"/>
                <w:sz w:val="20"/>
                <w:szCs w:val="20"/>
                <w:lang w:eastAsia="ru-RU"/>
              </w:rPr>
            </w:pPr>
            <w:r w:rsidRPr="000046C9">
              <w:rPr>
                <w:rFonts w:eastAsia="Times New Roman" w:cs="Times New Roman"/>
                <w:sz w:val="20"/>
                <w:szCs w:val="20"/>
                <w:lang w:eastAsia="ru-RU"/>
              </w:rPr>
              <w:t>Объем работ по площадям выполнен полностью</w:t>
            </w:r>
          </w:p>
        </w:tc>
        <w:tc>
          <w:tcPr>
            <w:tcW w:w="1236" w:type="dxa"/>
          </w:tcPr>
          <w:p w14:paraId="673633F5" w14:textId="77777777" w:rsidR="00BE108C" w:rsidRDefault="00BE108C" w:rsidP="00E812F6">
            <w:pPr>
              <w:tabs>
                <w:tab w:val="left" w:pos="142"/>
                <w:tab w:val="left" w:pos="6450"/>
              </w:tabs>
              <w:jc w:val="both"/>
              <w:rPr>
                <w:rFonts w:eastAsia="Times New Roman" w:cs="Times New Roman"/>
                <w:szCs w:val="24"/>
                <w:lang w:eastAsia="ru-RU"/>
              </w:rPr>
            </w:pPr>
          </w:p>
        </w:tc>
        <w:tc>
          <w:tcPr>
            <w:tcW w:w="1260" w:type="dxa"/>
          </w:tcPr>
          <w:p w14:paraId="257421E3" w14:textId="77777777" w:rsidR="00BE108C" w:rsidRDefault="00BE108C" w:rsidP="00E812F6">
            <w:pPr>
              <w:tabs>
                <w:tab w:val="left" w:pos="142"/>
                <w:tab w:val="left" w:pos="6450"/>
              </w:tabs>
              <w:jc w:val="both"/>
              <w:rPr>
                <w:rFonts w:eastAsia="Times New Roman" w:cs="Times New Roman"/>
                <w:szCs w:val="24"/>
                <w:lang w:eastAsia="ru-RU"/>
              </w:rPr>
            </w:pPr>
          </w:p>
        </w:tc>
        <w:tc>
          <w:tcPr>
            <w:tcW w:w="1411" w:type="dxa"/>
          </w:tcPr>
          <w:p w14:paraId="7344B9CF" w14:textId="77777777" w:rsidR="00BE108C" w:rsidRDefault="00BE108C" w:rsidP="00E812F6">
            <w:pPr>
              <w:tabs>
                <w:tab w:val="left" w:pos="142"/>
                <w:tab w:val="left" w:pos="6450"/>
              </w:tabs>
              <w:jc w:val="both"/>
              <w:rPr>
                <w:rFonts w:eastAsia="Times New Roman" w:cs="Times New Roman"/>
                <w:szCs w:val="24"/>
                <w:lang w:eastAsia="ru-RU"/>
              </w:rPr>
            </w:pPr>
          </w:p>
        </w:tc>
        <w:tc>
          <w:tcPr>
            <w:tcW w:w="1273" w:type="dxa"/>
          </w:tcPr>
          <w:p w14:paraId="2E992AD1" w14:textId="77777777" w:rsidR="00BE108C" w:rsidRDefault="00BE108C" w:rsidP="00E812F6">
            <w:pPr>
              <w:tabs>
                <w:tab w:val="left" w:pos="142"/>
                <w:tab w:val="left" w:pos="6450"/>
              </w:tabs>
              <w:jc w:val="both"/>
              <w:rPr>
                <w:rFonts w:eastAsia="Times New Roman" w:cs="Times New Roman"/>
                <w:szCs w:val="24"/>
                <w:lang w:eastAsia="ru-RU"/>
              </w:rPr>
            </w:pPr>
          </w:p>
        </w:tc>
        <w:tc>
          <w:tcPr>
            <w:tcW w:w="1260" w:type="dxa"/>
          </w:tcPr>
          <w:p w14:paraId="450C6E11" w14:textId="77777777" w:rsidR="00BE108C" w:rsidRDefault="00BE108C" w:rsidP="00E812F6">
            <w:pPr>
              <w:tabs>
                <w:tab w:val="left" w:pos="142"/>
                <w:tab w:val="left" w:pos="6450"/>
              </w:tabs>
              <w:jc w:val="both"/>
              <w:rPr>
                <w:rFonts w:eastAsia="Times New Roman" w:cs="Times New Roman"/>
                <w:szCs w:val="24"/>
                <w:lang w:eastAsia="ru-RU"/>
              </w:rPr>
            </w:pPr>
          </w:p>
        </w:tc>
        <w:tc>
          <w:tcPr>
            <w:tcW w:w="1411" w:type="dxa"/>
          </w:tcPr>
          <w:p w14:paraId="08E7495D" w14:textId="77777777" w:rsidR="00BE108C" w:rsidRDefault="00BE108C" w:rsidP="00E812F6">
            <w:pPr>
              <w:tabs>
                <w:tab w:val="left" w:pos="142"/>
                <w:tab w:val="left" w:pos="6450"/>
              </w:tabs>
              <w:jc w:val="both"/>
              <w:rPr>
                <w:rFonts w:eastAsia="Times New Roman" w:cs="Times New Roman"/>
                <w:szCs w:val="24"/>
                <w:lang w:eastAsia="ru-RU"/>
              </w:rPr>
            </w:pPr>
          </w:p>
        </w:tc>
      </w:tr>
      <w:tr w:rsidR="00BE108C" w14:paraId="03EF1979" w14:textId="77777777" w:rsidTr="00E812F6">
        <w:tc>
          <w:tcPr>
            <w:tcW w:w="488" w:type="dxa"/>
          </w:tcPr>
          <w:p w14:paraId="1AE9C13E" w14:textId="77777777" w:rsidR="00BE108C" w:rsidRPr="000046C9" w:rsidRDefault="00BE108C" w:rsidP="00E812F6">
            <w:pPr>
              <w:tabs>
                <w:tab w:val="left" w:pos="142"/>
                <w:tab w:val="left" w:pos="6450"/>
              </w:tabs>
              <w:jc w:val="both"/>
              <w:rPr>
                <w:rFonts w:eastAsia="Times New Roman" w:cs="Times New Roman"/>
                <w:sz w:val="20"/>
                <w:szCs w:val="20"/>
                <w:lang w:eastAsia="ru-RU"/>
              </w:rPr>
            </w:pPr>
            <w:r w:rsidRPr="000046C9">
              <w:rPr>
                <w:rFonts w:eastAsia="Times New Roman" w:cs="Times New Roman"/>
                <w:sz w:val="20"/>
                <w:szCs w:val="20"/>
                <w:lang w:eastAsia="ru-RU"/>
              </w:rPr>
              <w:t>2</w:t>
            </w:r>
          </w:p>
        </w:tc>
        <w:tc>
          <w:tcPr>
            <w:tcW w:w="2429" w:type="dxa"/>
          </w:tcPr>
          <w:p w14:paraId="14A72531" w14:textId="77777777" w:rsidR="00BE108C" w:rsidRPr="000046C9" w:rsidRDefault="00BE108C" w:rsidP="00E812F6">
            <w:pPr>
              <w:tabs>
                <w:tab w:val="left" w:pos="142"/>
                <w:tab w:val="left" w:pos="6450"/>
              </w:tabs>
              <w:rPr>
                <w:rFonts w:eastAsia="Times New Roman" w:cs="Times New Roman"/>
                <w:sz w:val="20"/>
                <w:szCs w:val="20"/>
                <w:lang w:eastAsia="ru-RU"/>
              </w:rPr>
            </w:pPr>
            <w:r w:rsidRPr="000046C9">
              <w:rPr>
                <w:rFonts w:eastAsia="Times New Roman" w:cs="Times New Roman"/>
                <w:sz w:val="20"/>
                <w:szCs w:val="20"/>
                <w:lang w:eastAsia="ru-RU"/>
              </w:rPr>
              <w:t xml:space="preserve">Работы </w:t>
            </w:r>
            <w:r>
              <w:rPr>
                <w:rFonts w:eastAsia="Times New Roman" w:cs="Times New Roman"/>
                <w:sz w:val="20"/>
                <w:szCs w:val="20"/>
                <w:lang w:eastAsia="ru-RU"/>
              </w:rPr>
              <w:t xml:space="preserve">в помещениях </w:t>
            </w:r>
            <w:r w:rsidRPr="000046C9">
              <w:rPr>
                <w:rFonts w:eastAsia="Times New Roman" w:cs="Times New Roman"/>
                <w:sz w:val="20"/>
                <w:szCs w:val="20"/>
                <w:lang w:eastAsia="ru-RU"/>
              </w:rPr>
              <w:t xml:space="preserve">проведены в объеме запланированных (все доступные поверхности протерты от пыли, видимые загрязнения </w:t>
            </w:r>
            <w:r w:rsidRPr="000B08E2">
              <w:rPr>
                <w:rFonts w:eastAsia="Times New Roman" w:cs="Times New Roman"/>
                <w:sz w:val="20"/>
                <w:szCs w:val="20"/>
                <w:lang w:eastAsia="ru-RU"/>
              </w:rPr>
              <w:t>на стенах, полу, сантехнике и др. поверхностях отсутствуют)</w:t>
            </w:r>
            <w:r w:rsidRPr="000046C9">
              <w:rPr>
                <w:rFonts w:eastAsia="Times New Roman" w:cs="Times New Roman"/>
                <w:sz w:val="20"/>
                <w:szCs w:val="20"/>
                <w:lang w:eastAsia="ru-RU"/>
              </w:rPr>
              <w:t xml:space="preserve"> </w:t>
            </w:r>
            <w:r>
              <w:rPr>
                <w:rFonts w:eastAsia="Times New Roman" w:cs="Times New Roman"/>
                <w:sz w:val="20"/>
                <w:szCs w:val="20"/>
                <w:lang w:eastAsia="ru-RU"/>
              </w:rPr>
              <w:t>(проверяются с использованием влажных салфеток)</w:t>
            </w:r>
          </w:p>
        </w:tc>
        <w:tc>
          <w:tcPr>
            <w:tcW w:w="1236" w:type="dxa"/>
          </w:tcPr>
          <w:p w14:paraId="6B4A8F15" w14:textId="77777777" w:rsidR="00BE108C" w:rsidRDefault="00BE108C" w:rsidP="00E812F6">
            <w:pPr>
              <w:tabs>
                <w:tab w:val="left" w:pos="142"/>
                <w:tab w:val="left" w:pos="6450"/>
              </w:tabs>
              <w:jc w:val="both"/>
              <w:rPr>
                <w:rFonts w:eastAsia="Times New Roman" w:cs="Times New Roman"/>
                <w:szCs w:val="24"/>
                <w:lang w:eastAsia="ru-RU"/>
              </w:rPr>
            </w:pPr>
          </w:p>
        </w:tc>
        <w:tc>
          <w:tcPr>
            <w:tcW w:w="1260" w:type="dxa"/>
          </w:tcPr>
          <w:p w14:paraId="26600102" w14:textId="77777777" w:rsidR="00BE108C" w:rsidRDefault="00BE108C" w:rsidP="00E812F6">
            <w:pPr>
              <w:tabs>
                <w:tab w:val="left" w:pos="142"/>
                <w:tab w:val="left" w:pos="6450"/>
              </w:tabs>
              <w:jc w:val="both"/>
              <w:rPr>
                <w:rFonts w:eastAsia="Times New Roman" w:cs="Times New Roman"/>
                <w:szCs w:val="24"/>
                <w:lang w:eastAsia="ru-RU"/>
              </w:rPr>
            </w:pPr>
          </w:p>
        </w:tc>
        <w:tc>
          <w:tcPr>
            <w:tcW w:w="1411" w:type="dxa"/>
          </w:tcPr>
          <w:p w14:paraId="4C135E40" w14:textId="77777777" w:rsidR="00BE108C" w:rsidRDefault="00BE108C" w:rsidP="00E812F6">
            <w:pPr>
              <w:tabs>
                <w:tab w:val="left" w:pos="142"/>
                <w:tab w:val="left" w:pos="6450"/>
              </w:tabs>
              <w:jc w:val="both"/>
              <w:rPr>
                <w:rFonts w:eastAsia="Times New Roman" w:cs="Times New Roman"/>
                <w:szCs w:val="24"/>
                <w:lang w:eastAsia="ru-RU"/>
              </w:rPr>
            </w:pPr>
          </w:p>
        </w:tc>
        <w:tc>
          <w:tcPr>
            <w:tcW w:w="1273" w:type="dxa"/>
          </w:tcPr>
          <w:p w14:paraId="1E13A3C1" w14:textId="77777777" w:rsidR="00BE108C" w:rsidRDefault="00BE108C" w:rsidP="00E812F6">
            <w:pPr>
              <w:tabs>
                <w:tab w:val="left" w:pos="142"/>
                <w:tab w:val="left" w:pos="6450"/>
              </w:tabs>
              <w:jc w:val="both"/>
              <w:rPr>
                <w:rFonts w:eastAsia="Times New Roman" w:cs="Times New Roman"/>
                <w:szCs w:val="24"/>
                <w:lang w:eastAsia="ru-RU"/>
              </w:rPr>
            </w:pPr>
          </w:p>
        </w:tc>
        <w:tc>
          <w:tcPr>
            <w:tcW w:w="1260" w:type="dxa"/>
          </w:tcPr>
          <w:p w14:paraId="727DE92B" w14:textId="77777777" w:rsidR="00BE108C" w:rsidRDefault="00BE108C" w:rsidP="00E812F6">
            <w:pPr>
              <w:tabs>
                <w:tab w:val="left" w:pos="142"/>
                <w:tab w:val="left" w:pos="6450"/>
              </w:tabs>
              <w:jc w:val="both"/>
              <w:rPr>
                <w:rFonts w:eastAsia="Times New Roman" w:cs="Times New Roman"/>
                <w:szCs w:val="24"/>
                <w:lang w:eastAsia="ru-RU"/>
              </w:rPr>
            </w:pPr>
          </w:p>
        </w:tc>
        <w:tc>
          <w:tcPr>
            <w:tcW w:w="1411" w:type="dxa"/>
          </w:tcPr>
          <w:p w14:paraId="63671074" w14:textId="77777777" w:rsidR="00BE108C" w:rsidRDefault="00BE108C" w:rsidP="00E812F6">
            <w:pPr>
              <w:tabs>
                <w:tab w:val="left" w:pos="142"/>
                <w:tab w:val="left" w:pos="6450"/>
              </w:tabs>
              <w:jc w:val="both"/>
              <w:rPr>
                <w:rFonts w:eastAsia="Times New Roman" w:cs="Times New Roman"/>
                <w:szCs w:val="24"/>
                <w:lang w:eastAsia="ru-RU"/>
              </w:rPr>
            </w:pPr>
          </w:p>
        </w:tc>
      </w:tr>
      <w:tr w:rsidR="00BE108C" w14:paraId="2288FBCF" w14:textId="77777777" w:rsidTr="00E812F6">
        <w:tc>
          <w:tcPr>
            <w:tcW w:w="488" w:type="dxa"/>
          </w:tcPr>
          <w:p w14:paraId="06B0D695" w14:textId="77777777" w:rsidR="00BE108C" w:rsidRPr="000046C9" w:rsidRDefault="00BE108C" w:rsidP="00E812F6">
            <w:pPr>
              <w:tabs>
                <w:tab w:val="left" w:pos="142"/>
                <w:tab w:val="left" w:pos="6450"/>
              </w:tabs>
              <w:jc w:val="both"/>
              <w:rPr>
                <w:rFonts w:eastAsia="Times New Roman" w:cs="Times New Roman"/>
                <w:sz w:val="20"/>
                <w:szCs w:val="20"/>
                <w:lang w:eastAsia="ru-RU"/>
              </w:rPr>
            </w:pPr>
            <w:r w:rsidRPr="000046C9">
              <w:rPr>
                <w:rFonts w:eastAsia="Times New Roman" w:cs="Times New Roman"/>
                <w:sz w:val="20"/>
                <w:szCs w:val="20"/>
                <w:lang w:eastAsia="ru-RU"/>
              </w:rPr>
              <w:t>3</w:t>
            </w:r>
          </w:p>
        </w:tc>
        <w:tc>
          <w:tcPr>
            <w:tcW w:w="2429" w:type="dxa"/>
          </w:tcPr>
          <w:p w14:paraId="4924B844" w14:textId="77777777" w:rsidR="00BE108C" w:rsidRPr="000046C9" w:rsidRDefault="00BE108C" w:rsidP="00E812F6">
            <w:pPr>
              <w:tabs>
                <w:tab w:val="left" w:pos="142"/>
                <w:tab w:val="left" w:pos="6450"/>
              </w:tabs>
              <w:rPr>
                <w:rFonts w:eastAsia="Times New Roman" w:cs="Times New Roman"/>
                <w:sz w:val="20"/>
                <w:szCs w:val="20"/>
                <w:lang w:eastAsia="ru-RU"/>
              </w:rPr>
            </w:pPr>
            <w:r w:rsidRPr="000046C9">
              <w:rPr>
                <w:rFonts w:eastAsia="Times New Roman" w:cs="Times New Roman"/>
                <w:sz w:val="20"/>
                <w:szCs w:val="20"/>
                <w:lang w:eastAsia="ru-RU"/>
              </w:rPr>
              <w:t>Услуги оказаны в соответствии с графиком проведения работ</w:t>
            </w:r>
          </w:p>
        </w:tc>
        <w:tc>
          <w:tcPr>
            <w:tcW w:w="1236" w:type="dxa"/>
          </w:tcPr>
          <w:p w14:paraId="20BDF401" w14:textId="77777777" w:rsidR="00BE108C" w:rsidRDefault="00BE108C" w:rsidP="00E812F6">
            <w:pPr>
              <w:tabs>
                <w:tab w:val="left" w:pos="142"/>
                <w:tab w:val="left" w:pos="6450"/>
              </w:tabs>
              <w:jc w:val="both"/>
              <w:rPr>
                <w:rFonts w:eastAsia="Times New Roman" w:cs="Times New Roman"/>
                <w:szCs w:val="24"/>
                <w:lang w:eastAsia="ru-RU"/>
              </w:rPr>
            </w:pPr>
          </w:p>
        </w:tc>
        <w:tc>
          <w:tcPr>
            <w:tcW w:w="1260" w:type="dxa"/>
          </w:tcPr>
          <w:p w14:paraId="32468209" w14:textId="77777777" w:rsidR="00BE108C" w:rsidRDefault="00BE108C" w:rsidP="00E812F6">
            <w:pPr>
              <w:tabs>
                <w:tab w:val="left" w:pos="142"/>
                <w:tab w:val="left" w:pos="6450"/>
              </w:tabs>
              <w:jc w:val="both"/>
              <w:rPr>
                <w:rFonts w:eastAsia="Times New Roman" w:cs="Times New Roman"/>
                <w:szCs w:val="24"/>
                <w:lang w:eastAsia="ru-RU"/>
              </w:rPr>
            </w:pPr>
          </w:p>
        </w:tc>
        <w:tc>
          <w:tcPr>
            <w:tcW w:w="1411" w:type="dxa"/>
          </w:tcPr>
          <w:p w14:paraId="55F76B89" w14:textId="77777777" w:rsidR="00BE108C" w:rsidRDefault="00BE108C" w:rsidP="00E812F6">
            <w:pPr>
              <w:tabs>
                <w:tab w:val="left" w:pos="142"/>
                <w:tab w:val="left" w:pos="6450"/>
              </w:tabs>
              <w:jc w:val="both"/>
              <w:rPr>
                <w:rFonts w:eastAsia="Times New Roman" w:cs="Times New Roman"/>
                <w:szCs w:val="24"/>
                <w:lang w:eastAsia="ru-RU"/>
              </w:rPr>
            </w:pPr>
          </w:p>
        </w:tc>
        <w:tc>
          <w:tcPr>
            <w:tcW w:w="1273" w:type="dxa"/>
          </w:tcPr>
          <w:p w14:paraId="0FE53F90" w14:textId="77777777" w:rsidR="00BE108C" w:rsidRDefault="00BE108C" w:rsidP="00E812F6">
            <w:pPr>
              <w:tabs>
                <w:tab w:val="left" w:pos="142"/>
                <w:tab w:val="left" w:pos="6450"/>
              </w:tabs>
              <w:jc w:val="both"/>
              <w:rPr>
                <w:rFonts w:eastAsia="Times New Roman" w:cs="Times New Roman"/>
                <w:szCs w:val="24"/>
                <w:lang w:eastAsia="ru-RU"/>
              </w:rPr>
            </w:pPr>
          </w:p>
        </w:tc>
        <w:tc>
          <w:tcPr>
            <w:tcW w:w="1260" w:type="dxa"/>
          </w:tcPr>
          <w:p w14:paraId="68C43427" w14:textId="77777777" w:rsidR="00BE108C" w:rsidRDefault="00BE108C" w:rsidP="00E812F6">
            <w:pPr>
              <w:tabs>
                <w:tab w:val="left" w:pos="142"/>
                <w:tab w:val="left" w:pos="6450"/>
              </w:tabs>
              <w:jc w:val="both"/>
              <w:rPr>
                <w:rFonts w:eastAsia="Times New Roman" w:cs="Times New Roman"/>
                <w:szCs w:val="24"/>
                <w:lang w:eastAsia="ru-RU"/>
              </w:rPr>
            </w:pPr>
          </w:p>
        </w:tc>
        <w:tc>
          <w:tcPr>
            <w:tcW w:w="1411" w:type="dxa"/>
          </w:tcPr>
          <w:p w14:paraId="4A11A8E3" w14:textId="77777777" w:rsidR="00BE108C" w:rsidRDefault="00BE108C" w:rsidP="00E812F6">
            <w:pPr>
              <w:tabs>
                <w:tab w:val="left" w:pos="142"/>
                <w:tab w:val="left" w:pos="6450"/>
              </w:tabs>
              <w:jc w:val="both"/>
              <w:rPr>
                <w:rFonts w:eastAsia="Times New Roman" w:cs="Times New Roman"/>
                <w:szCs w:val="24"/>
                <w:lang w:eastAsia="ru-RU"/>
              </w:rPr>
            </w:pPr>
          </w:p>
        </w:tc>
      </w:tr>
      <w:tr w:rsidR="00BE108C" w14:paraId="47474366" w14:textId="77777777" w:rsidTr="00E812F6">
        <w:tc>
          <w:tcPr>
            <w:tcW w:w="488" w:type="dxa"/>
          </w:tcPr>
          <w:p w14:paraId="7C310AE3" w14:textId="77777777" w:rsidR="00BE108C" w:rsidRPr="000046C9" w:rsidRDefault="00BE108C" w:rsidP="00E812F6">
            <w:pPr>
              <w:tabs>
                <w:tab w:val="left" w:pos="142"/>
                <w:tab w:val="left" w:pos="6450"/>
              </w:tabs>
              <w:jc w:val="both"/>
              <w:rPr>
                <w:rFonts w:eastAsia="Times New Roman" w:cs="Times New Roman"/>
                <w:sz w:val="20"/>
                <w:szCs w:val="20"/>
                <w:lang w:eastAsia="ru-RU"/>
              </w:rPr>
            </w:pPr>
            <w:r w:rsidRPr="000046C9">
              <w:rPr>
                <w:rFonts w:eastAsia="Times New Roman" w:cs="Times New Roman"/>
                <w:sz w:val="20"/>
                <w:szCs w:val="20"/>
                <w:lang w:eastAsia="ru-RU"/>
              </w:rPr>
              <w:t>4</w:t>
            </w:r>
          </w:p>
        </w:tc>
        <w:tc>
          <w:tcPr>
            <w:tcW w:w="2429" w:type="dxa"/>
          </w:tcPr>
          <w:p w14:paraId="007BACBE" w14:textId="77777777" w:rsidR="00BE108C" w:rsidRPr="000046C9" w:rsidRDefault="00BE108C" w:rsidP="00E812F6">
            <w:pPr>
              <w:tabs>
                <w:tab w:val="left" w:pos="142"/>
                <w:tab w:val="left" w:pos="6450"/>
              </w:tabs>
              <w:rPr>
                <w:rFonts w:eastAsia="Times New Roman" w:cs="Times New Roman"/>
                <w:sz w:val="20"/>
                <w:szCs w:val="20"/>
                <w:lang w:eastAsia="ru-RU"/>
              </w:rPr>
            </w:pPr>
            <w:r w:rsidRPr="000046C9">
              <w:rPr>
                <w:rFonts w:eastAsia="Times New Roman" w:cs="Times New Roman"/>
                <w:sz w:val="20"/>
                <w:szCs w:val="20"/>
                <w:lang w:eastAsia="ru-RU"/>
              </w:rPr>
              <w:t xml:space="preserve">Работы </w:t>
            </w:r>
            <w:r>
              <w:rPr>
                <w:rFonts w:eastAsia="Times New Roman" w:cs="Times New Roman"/>
                <w:sz w:val="20"/>
                <w:szCs w:val="20"/>
                <w:lang w:eastAsia="ru-RU"/>
              </w:rPr>
              <w:t xml:space="preserve">в санузлах </w:t>
            </w:r>
            <w:r w:rsidRPr="000046C9">
              <w:rPr>
                <w:rFonts w:eastAsia="Times New Roman" w:cs="Times New Roman"/>
                <w:sz w:val="20"/>
                <w:szCs w:val="20"/>
                <w:lang w:eastAsia="ru-RU"/>
              </w:rPr>
              <w:t xml:space="preserve">проведены в объеме запланированных (загрязнения </w:t>
            </w:r>
            <w:r w:rsidRPr="000B08E2">
              <w:rPr>
                <w:rFonts w:eastAsia="Times New Roman" w:cs="Times New Roman"/>
                <w:sz w:val="20"/>
                <w:szCs w:val="20"/>
                <w:lang w:eastAsia="ru-RU"/>
              </w:rPr>
              <w:t>на стенах, полу, сантехнике и др. поверхностях отсутствуют)</w:t>
            </w:r>
            <w:r w:rsidRPr="000046C9">
              <w:rPr>
                <w:rFonts w:eastAsia="Times New Roman" w:cs="Times New Roman"/>
                <w:sz w:val="20"/>
                <w:szCs w:val="20"/>
                <w:lang w:eastAsia="ru-RU"/>
              </w:rPr>
              <w:t xml:space="preserve"> </w:t>
            </w:r>
            <w:r>
              <w:rPr>
                <w:rFonts w:eastAsia="Times New Roman" w:cs="Times New Roman"/>
                <w:sz w:val="20"/>
                <w:szCs w:val="20"/>
                <w:lang w:eastAsia="ru-RU"/>
              </w:rPr>
              <w:t>(подоконники, перегородки проверяются с использованием влажных салфеток)</w:t>
            </w:r>
          </w:p>
        </w:tc>
        <w:tc>
          <w:tcPr>
            <w:tcW w:w="1236" w:type="dxa"/>
          </w:tcPr>
          <w:p w14:paraId="239E9552" w14:textId="77777777" w:rsidR="00BE108C" w:rsidRDefault="00BE108C" w:rsidP="00E812F6">
            <w:pPr>
              <w:tabs>
                <w:tab w:val="left" w:pos="142"/>
                <w:tab w:val="left" w:pos="6450"/>
              </w:tabs>
              <w:jc w:val="both"/>
              <w:rPr>
                <w:rFonts w:eastAsia="Times New Roman" w:cs="Times New Roman"/>
                <w:szCs w:val="24"/>
                <w:lang w:eastAsia="ru-RU"/>
              </w:rPr>
            </w:pPr>
          </w:p>
        </w:tc>
        <w:tc>
          <w:tcPr>
            <w:tcW w:w="1260" w:type="dxa"/>
          </w:tcPr>
          <w:p w14:paraId="15D32949" w14:textId="77777777" w:rsidR="00BE108C" w:rsidRDefault="00BE108C" w:rsidP="00E812F6">
            <w:pPr>
              <w:tabs>
                <w:tab w:val="left" w:pos="142"/>
                <w:tab w:val="left" w:pos="6450"/>
              </w:tabs>
              <w:jc w:val="both"/>
              <w:rPr>
                <w:rFonts w:eastAsia="Times New Roman" w:cs="Times New Roman"/>
                <w:szCs w:val="24"/>
                <w:lang w:eastAsia="ru-RU"/>
              </w:rPr>
            </w:pPr>
          </w:p>
        </w:tc>
        <w:tc>
          <w:tcPr>
            <w:tcW w:w="1411" w:type="dxa"/>
          </w:tcPr>
          <w:p w14:paraId="60E380DD" w14:textId="77777777" w:rsidR="00BE108C" w:rsidRDefault="00BE108C" w:rsidP="00E812F6">
            <w:pPr>
              <w:tabs>
                <w:tab w:val="left" w:pos="142"/>
                <w:tab w:val="left" w:pos="6450"/>
              </w:tabs>
              <w:jc w:val="both"/>
              <w:rPr>
                <w:rFonts w:eastAsia="Times New Roman" w:cs="Times New Roman"/>
                <w:szCs w:val="24"/>
                <w:lang w:eastAsia="ru-RU"/>
              </w:rPr>
            </w:pPr>
          </w:p>
        </w:tc>
        <w:tc>
          <w:tcPr>
            <w:tcW w:w="1273" w:type="dxa"/>
          </w:tcPr>
          <w:p w14:paraId="12D38E58" w14:textId="77777777" w:rsidR="00BE108C" w:rsidRDefault="00BE108C" w:rsidP="00E812F6">
            <w:pPr>
              <w:tabs>
                <w:tab w:val="left" w:pos="142"/>
                <w:tab w:val="left" w:pos="6450"/>
              </w:tabs>
              <w:jc w:val="both"/>
              <w:rPr>
                <w:rFonts w:eastAsia="Times New Roman" w:cs="Times New Roman"/>
                <w:szCs w:val="24"/>
                <w:lang w:eastAsia="ru-RU"/>
              </w:rPr>
            </w:pPr>
          </w:p>
        </w:tc>
        <w:tc>
          <w:tcPr>
            <w:tcW w:w="1260" w:type="dxa"/>
          </w:tcPr>
          <w:p w14:paraId="59087EEA" w14:textId="77777777" w:rsidR="00BE108C" w:rsidRDefault="00BE108C" w:rsidP="00E812F6">
            <w:pPr>
              <w:tabs>
                <w:tab w:val="left" w:pos="142"/>
                <w:tab w:val="left" w:pos="6450"/>
              </w:tabs>
              <w:jc w:val="both"/>
              <w:rPr>
                <w:rFonts w:eastAsia="Times New Roman" w:cs="Times New Roman"/>
                <w:szCs w:val="24"/>
                <w:lang w:eastAsia="ru-RU"/>
              </w:rPr>
            </w:pPr>
          </w:p>
        </w:tc>
        <w:tc>
          <w:tcPr>
            <w:tcW w:w="1411" w:type="dxa"/>
          </w:tcPr>
          <w:p w14:paraId="35F9B2A5" w14:textId="77777777" w:rsidR="00BE108C" w:rsidRDefault="00BE108C" w:rsidP="00E812F6">
            <w:pPr>
              <w:tabs>
                <w:tab w:val="left" w:pos="142"/>
                <w:tab w:val="left" w:pos="6450"/>
              </w:tabs>
              <w:jc w:val="both"/>
              <w:rPr>
                <w:rFonts w:eastAsia="Times New Roman" w:cs="Times New Roman"/>
                <w:szCs w:val="24"/>
                <w:lang w:eastAsia="ru-RU"/>
              </w:rPr>
            </w:pPr>
          </w:p>
        </w:tc>
      </w:tr>
    </w:tbl>
    <w:p w14:paraId="13F189A2"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3439BCB5" w14:textId="77777777" w:rsidR="00BE108C" w:rsidRDefault="00BE108C" w:rsidP="00BE108C">
      <w:pPr>
        <w:tabs>
          <w:tab w:val="left" w:pos="142"/>
          <w:tab w:val="left" w:pos="6450"/>
        </w:tabs>
        <w:ind w:firstLine="709"/>
        <w:jc w:val="center"/>
        <w:rPr>
          <w:rFonts w:eastAsia="Times New Roman" w:cs="Times New Roman"/>
          <w:szCs w:val="24"/>
          <w:lang w:eastAsia="ru-RU"/>
        </w:rPr>
        <w:sectPr w:rsidR="00BE108C" w:rsidSect="00E812F6">
          <w:pgSz w:w="11906" w:h="16838"/>
          <w:pgMar w:top="720" w:right="720" w:bottom="720" w:left="720" w:header="708" w:footer="708" w:gutter="0"/>
          <w:cols w:space="708"/>
          <w:docGrid w:linePitch="360"/>
        </w:sectPr>
      </w:pPr>
    </w:p>
    <w:p w14:paraId="26092FB7" w14:textId="77777777" w:rsidR="00BE108C" w:rsidRDefault="00BE108C" w:rsidP="00BE108C">
      <w:pPr>
        <w:tabs>
          <w:tab w:val="left" w:pos="142"/>
          <w:tab w:val="left" w:pos="6450"/>
        </w:tabs>
        <w:ind w:firstLine="709"/>
        <w:jc w:val="center"/>
        <w:rPr>
          <w:rFonts w:eastAsia="Times New Roman" w:cs="Times New Roman"/>
          <w:szCs w:val="24"/>
          <w:lang w:eastAsia="ru-RU"/>
        </w:rPr>
      </w:pPr>
      <w:r>
        <w:rPr>
          <w:rFonts w:eastAsia="Times New Roman" w:cs="Times New Roman"/>
          <w:szCs w:val="24"/>
          <w:lang w:eastAsia="ru-RU"/>
        </w:rPr>
        <w:t>Чек – лист по приемке услуг по уборке помещений ГАУЗ СО «ЦГКБ №24» №2.</w:t>
      </w:r>
    </w:p>
    <w:p w14:paraId="49784FA7"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2794A125" w14:textId="77777777" w:rsidR="00BE108C" w:rsidRDefault="00BE108C" w:rsidP="00BE108C">
      <w:pPr>
        <w:tabs>
          <w:tab w:val="left" w:pos="142"/>
          <w:tab w:val="left" w:pos="6450"/>
        </w:tabs>
        <w:ind w:firstLine="709"/>
        <w:jc w:val="both"/>
        <w:rPr>
          <w:rFonts w:eastAsia="Times New Roman" w:cs="Times New Roman"/>
          <w:szCs w:val="24"/>
          <w:lang w:eastAsia="ru-RU"/>
        </w:rPr>
      </w:pPr>
      <w:r>
        <w:rPr>
          <w:rFonts w:eastAsia="Times New Roman" w:cs="Times New Roman"/>
          <w:szCs w:val="24"/>
          <w:lang w:eastAsia="ru-RU"/>
        </w:rPr>
        <w:t>Дата ______________</w:t>
      </w:r>
    </w:p>
    <w:p w14:paraId="0BF6DC5D"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1870A00C" w14:textId="77777777" w:rsidR="00BE108C" w:rsidRDefault="00BE108C" w:rsidP="00BE108C">
      <w:pPr>
        <w:tabs>
          <w:tab w:val="left" w:pos="142"/>
          <w:tab w:val="left" w:pos="6450"/>
        </w:tabs>
        <w:ind w:firstLine="709"/>
        <w:jc w:val="both"/>
        <w:rPr>
          <w:rFonts w:eastAsia="Times New Roman" w:cs="Times New Roman"/>
          <w:szCs w:val="24"/>
          <w:lang w:eastAsia="ru-RU"/>
        </w:rPr>
      </w:pPr>
      <w:r>
        <w:rPr>
          <w:rFonts w:eastAsia="Times New Roman" w:cs="Times New Roman"/>
          <w:szCs w:val="24"/>
          <w:lang w:eastAsia="ru-RU"/>
        </w:rPr>
        <w:t xml:space="preserve">Представитель Заказчика </w:t>
      </w:r>
      <w:r w:rsidRPr="00156B34">
        <w:rPr>
          <w:rFonts w:eastAsia="Times New Roman" w:cs="Times New Roman"/>
          <w:sz w:val="18"/>
          <w:szCs w:val="18"/>
          <w:lang w:eastAsia="ru-RU"/>
        </w:rPr>
        <w:t>(должность, Ф.И.О.)</w:t>
      </w:r>
      <w:r>
        <w:rPr>
          <w:rFonts w:eastAsia="Times New Roman" w:cs="Times New Roman"/>
          <w:szCs w:val="24"/>
          <w:lang w:eastAsia="ru-RU"/>
        </w:rPr>
        <w:t xml:space="preserve"> ________________________</w:t>
      </w:r>
    </w:p>
    <w:p w14:paraId="33B8B20B"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4F9326FD" w14:textId="77777777" w:rsidR="00BE108C" w:rsidRDefault="00BE108C" w:rsidP="00BE108C">
      <w:pPr>
        <w:tabs>
          <w:tab w:val="left" w:pos="142"/>
          <w:tab w:val="left" w:pos="6450"/>
        </w:tabs>
        <w:ind w:firstLine="709"/>
        <w:jc w:val="both"/>
        <w:rPr>
          <w:rFonts w:eastAsia="Times New Roman" w:cs="Times New Roman"/>
          <w:szCs w:val="24"/>
          <w:lang w:eastAsia="ru-RU"/>
        </w:rPr>
      </w:pPr>
      <w:r>
        <w:rPr>
          <w:rFonts w:eastAsia="Times New Roman" w:cs="Times New Roman"/>
          <w:szCs w:val="24"/>
          <w:lang w:eastAsia="ru-RU"/>
        </w:rPr>
        <w:t xml:space="preserve">Представитель Исполнителя </w:t>
      </w:r>
      <w:r w:rsidRPr="00156B34">
        <w:rPr>
          <w:rFonts w:eastAsia="Times New Roman" w:cs="Times New Roman"/>
          <w:sz w:val="20"/>
          <w:szCs w:val="20"/>
          <w:lang w:eastAsia="ru-RU"/>
        </w:rPr>
        <w:t>(должность, Ф.И.О.)</w:t>
      </w:r>
      <w:r>
        <w:rPr>
          <w:rFonts w:eastAsia="Times New Roman" w:cs="Times New Roman"/>
          <w:szCs w:val="24"/>
          <w:lang w:eastAsia="ru-RU"/>
        </w:rPr>
        <w:t xml:space="preserve"> _______________________</w:t>
      </w:r>
    </w:p>
    <w:p w14:paraId="5B4B8D54" w14:textId="77777777" w:rsidR="00BE108C" w:rsidRDefault="00BE108C" w:rsidP="00BE108C">
      <w:pPr>
        <w:tabs>
          <w:tab w:val="left" w:pos="142"/>
          <w:tab w:val="left" w:pos="6450"/>
        </w:tabs>
        <w:ind w:firstLine="709"/>
        <w:jc w:val="both"/>
        <w:rPr>
          <w:rFonts w:eastAsia="Times New Roman" w:cs="Times New Roman"/>
          <w:szCs w:val="24"/>
          <w:lang w:eastAsia="ru-RU"/>
        </w:rPr>
      </w:pPr>
    </w:p>
    <w:tbl>
      <w:tblPr>
        <w:tblStyle w:val="a6"/>
        <w:tblW w:w="9776" w:type="dxa"/>
        <w:tblLook w:val="04A0" w:firstRow="1" w:lastRow="0" w:firstColumn="1" w:lastColumn="0" w:noHBand="0" w:noVBand="1"/>
      </w:tblPr>
      <w:tblGrid>
        <w:gridCol w:w="486"/>
        <w:gridCol w:w="3904"/>
        <w:gridCol w:w="1417"/>
        <w:gridCol w:w="1843"/>
        <w:gridCol w:w="2126"/>
      </w:tblGrid>
      <w:tr w:rsidR="00BE108C" w14:paraId="5ED64C0E" w14:textId="77777777" w:rsidTr="00E812F6">
        <w:tc>
          <w:tcPr>
            <w:tcW w:w="486" w:type="dxa"/>
            <w:vMerge w:val="restart"/>
          </w:tcPr>
          <w:p w14:paraId="7C79AC0C"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 п/п</w:t>
            </w:r>
          </w:p>
        </w:tc>
        <w:tc>
          <w:tcPr>
            <w:tcW w:w="3904" w:type="dxa"/>
            <w:vMerge w:val="restart"/>
          </w:tcPr>
          <w:p w14:paraId="62CA5513"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Оценочные критерии</w:t>
            </w:r>
          </w:p>
        </w:tc>
        <w:tc>
          <w:tcPr>
            <w:tcW w:w="5386" w:type="dxa"/>
            <w:gridSpan w:val="3"/>
          </w:tcPr>
          <w:p w14:paraId="072E988A" w14:textId="77777777" w:rsidR="00BE108C" w:rsidRDefault="00BE108C" w:rsidP="00E812F6">
            <w:pPr>
              <w:tabs>
                <w:tab w:val="left" w:pos="142"/>
                <w:tab w:val="left" w:pos="6450"/>
              </w:tabs>
              <w:jc w:val="center"/>
              <w:rPr>
                <w:rFonts w:eastAsia="Times New Roman" w:cs="Times New Roman"/>
                <w:sz w:val="20"/>
                <w:szCs w:val="20"/>
                <w:lang w:eastAsia="ru-RU"/>
              </w:rPr>
            </w:pPr>
            <w:r>
              <w:rPr>
                <w:rFonts w:eastAsia="Times New Roman" w:cs="Times New Roman"/>
                <w:sz w:val="20"/>
                <w:szCs w:val="20"/>
                <w:lang w:eastAsia="ru-RU"/>
              </w:rPr>
              <w:t>Время принятия работ</w:t>
            </w:r>
          </w:p>
          <w:p w14:paraId="219EA96C" w14:textId="77777777" w:rsidR="00BE108C" w:rsidRPr="00A06B12" w:rsidRDefault="00BE108C" w:rsidP="00E812F6">
            <w:pPr>
              <w:tabs>
                <w:tab w:val="left" w:pos="142"/>
                <w:tab w:val="left" w:pos="6450"/>
              </w:tabs>
              <w:jc w:val="center"/>
              <w:rPr>
                <w:rFonts w:eastAsia="Times New Roman" w:cs="Times New Roman"/>
                <w:sz w:val="20"/>
                <w:szCs w:val="20"/>
                <w:lang w:eastAsia="ru-RU"/>
              </w:rPr>
            </w:pPr>
          </w:p>
        </w:tc>
      </w:tr>
      <w:tr w:rsidR="00BE108C" w14:paraId="3278D0C4" w14:textId="77777777" w:rsidTr="00E812F6">
        <w:tc>
          <w:tcPr>
            <w:tcW w:w="486" w:type="dxa"/>
            <w:vMerge/>
          </w:tcPr>
          <w:p w14:paraId="5E309B49" w14:textId="77777777" w:rsidR="00BE108C" w:rsidRPr="00A06B12" w:rsidRDefault="00BE108C" w:rsidP="00E812F6">
            <w:pPr>
              <w:tabs>
                <w:tab w:val="left" w:pos="142"/>
                <w:tab w:val="left" w:pos="6450"/>
              </w:tabs>
              <w:jc w:val="center"/>
              <w:rPr>
                <w:rFonts w:eastAsia="Times New Roman" w:cs="Times New Roman"/>
                <w:sz w:val="20"/>
                <w:szCs w:val="20"/>
                <w:lang w:eastAsia="ru-RU"/>
              </w:rPr>
            </w:pPr>
          </w:p>
        </w:tc>
        <w:tc>
          <w:tcPr>
            <w:tcW w:w="3904" w:type="dxa"/>
            <w:vMerge/>
          </w:tcPr>
          <w:p w14:paraId="09C2366F" w14:textId="77777777" w:rsidR="00BE108C" w:rsidRPr="00A06B12" w:rsidRDefault="00BE108C" w:rsidP="00E812F6">
            <w:pPr>
              <w:tabs>
                <w:tab w:val="left" w:pos="142"/>
                <w:tab w:val="left" w:pos="6450"/>
              </w:tabs>
              <w:jc w:val="center"/>
              <w:rPr>
                <w:rFonts w:eastAsia="Times New Roman" w:cs="Times New Roman"/>
                <w:sz w:val="20"/>
                <w:szCs w:val="20"/>
                <w:lang w:eastAsia="ru-RU"/>
              </w:rPr>
            </w:pPr>
          </w:p>
        </w:tc>
        <w:tc>
          <w:tcPr>
            <w:tcW w:w="1417" w:type="dxa"/>
          </w:tcPr>
          <w:p w14:paraId="7AAEFDE9" w14:textId="77777777" w:rsidR="00BE108C"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Отметка</w:t>
            </w:r>
          </w:p>
          <w:p w14:paraId="264FDFB0"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 xml:space="preserve"> об исполнении</w:t>
            </w:r>
          </w:p>
        </w:tc>
        <w:tc>
          <w:tcPr>
            <w:tcW w:w="1843" w:type="dxa"/>
          </w:tcPr>
          <w:p w14:paraId="61452925"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Подпись Заказчика</w:t>
            </w:r>
          </w:p>
        </w:tc>
        <w:tc>
          <w:tcPr>
            <w:tcW w:w="2126" w:type="dxa"/>
          </w:tcPr>
          <w:p w14:paraId="354851D9" w14:textId="77777777" w:rsidR="00BE108C" w:rsidRPr="00A06B12" w:rsidRDefault="00BE108C" w:rsidP="00E812F6">
            <w:pPr>
              <w:tabs>
                <w:tab w:val="left" w:pos="142"/>
                <w:tab w:val="left" w:pos="6450"/>
              </w:tabs>
              <w:jc w:val="center"/>
              <w:rPr>
                <w:rFonts w:eastAsia="Times New Roman" w:cs="Times New Roman"/>
                <w:sz w:val="20"/>
                <w:szCs w:val="20"/>
                <w:lang w:eastAsia="ru-RU"/>
              </w:rPr>
            </w:pPr>
            <w:r w:rsidRPr="00A06B12">
              <w:rPr>
                <w:rFonts w:eastAsia="Times New Roman" w:cs="Times New Roman"/>
                <w:sz w:val="20"/>
                <w:szCs w:val="20"/>
                <w:lang w:eastAsia="ru-RU"/>
              </w:rPr>
              <w:t>Подпись Исполнителя</w:t>
            </w:r>
          </w:p>
        </w:tc>
      </w:tr>
      <w:tr w:rsidR="00BE108C" w14:paraId="50F9C20C" w14:textId="77777777" w:rsidTr="00E812F6">
        <w:tc>
          <w:tcPr>
            <w:tcW w:w="486" w:type="dxa"/>
          </w:tcPr>
          <w:p w14:paraId="5FEDCE5C" w14:textId="77777777" w:rsidR="00BE108C" w:rsidRPr="000046C9" w:rsidRDefault="00BE108C" w:rsidP="00E812F6">
            <w:pPr>
              <w:tabs>
                <w:tab w:val="left" w:pos="142"/>
                <w:tab w:val="left" w:pos="6450"/>
              </w:tabs>
              <w:jc w:val="both"/>
              <w:rPr>
                <w:rFonts w:eastAsia="Times New Roman" w:cs="Times New Roman"/>
                <w:sz w:val="20"/>
                <w:szCs w:val="20"/>
                <w:lang w:eastAsia="ru-RU"/>
              </w:rPr>
            </w:pPr>
            <w:r w:rsidRPr="000046C9">
              <w:rPr>
                <w:rFonts w:eastAsia="Times New Roman" w:cs="Times New Roman"/>
                <w:sz w:val="20"/>
                <w:szCs w:val="20"/>
                <w:lang w:eastAsia="ru-RU"/>
              </w:rPr>
              <w:t>1</w:t>
            </w:r>
          </w:p>
        </w:tc>
        <w:tc>
          <w:tcPr>
            <w:tcW w:w="3904" w:type="dxa"/>
          </w:tcPr>
          <w:p w14:paraId="4112937C" w14:textId="77777777" w:rsidR="00BE108C" w:rsidRPr="00693F0F" w:rsidRDefault="00BE108C" w:rsidP="00E812F6">
            <w:pPr>
              <w:tabs>
                <w:tab w:val="left" w:pos="142"/>
                <w:tab w:val="left" w:pos="6450"/>
              </w:tabs>
              <w:jc w:val="both"/>
              <w:rPr>
                <w:rFonts w:eastAsia="Times New Roman" w:cs="Times New Roman"/>
                <w:lang w:eastAsia="ru-RU"/>
              </w:rPr>
            </w:pPr>
            <w:r w:rsidRPr="00693F0F">
              <w:rPr>
                <w:rFonts w:eastAsia="Times New Roman" w:cs="Times New Roman"/>
                <w:lang w:eastAsia="ru-RU"/>
              </w:rPr>
              <w:t>Уборочный инвентарь промаркирован в соответствии с требованиями</w:t>
            </w:r>
          </w:p>
        </w:tc>
        <w:tc>
          <w:tcPr>
            <w:tcW w:w="1417" w:type="dxa"/>
          </w:tcPr>
          <w:p w14:paraId="00B0E3C0" w14:textId="77777777" w:rsidR="00BE108C" w:rsidRDefault="00BE108C" w:rsidP="00E812F6">
            <w:pPr>
              <w:tabs>
                <w:tab w:val="left" w:pos="142"/>
                <w:tab w:val="left" w:pos="6450"/>
              </w:tabs>
              <w:jc w:val="both"/>
              <w:rPr>
                <w:rFonts w:eastAsia="Times New Roman" w:cs="Times New Roman"/>
                <w:szCs w:val="24"/>
                <w:lang w:eastAsia="ru-RU"/>
              </w:rPr>
            </w:pPr>
          </w:p>
        </w:tc>
        <w:tc>
          <w:tcPr>
            <w:tcW w:w="1843" w:type="dxa"/>
          </w:tcPr>
          <w:p w14:paraId="1D1DFF37" w14:textId="77777777" w:rsidR="00BE108C" w:rsidRDefault="00BE108C" w:rsidP="00E812F6">
            <w:pPr>
              <w:tabs>
                <w:tab w:val="left" w:pos="142"/>
                <w:tab w:val="left" w:pos="6450"/>
              </w:tabs>
              <w:jc w:val="both"/>
              <w:rPr>
                <w:rFonts w:eastAsia="Times New Roman" w:cs="Times New Roman"/>
                <w:szCs w:val="24"/>
                <w:lang w:eastAsia="ru-RU"/>
              </w:rPr>
            </w:pPr>
          </w:p>
        </w:tc>
        <w:tc>
          <w:tcPr>
            <w:tcW w:w="2126" w:type="dxa"/>
          </w:tcPr>
          <w:p w14:paraId="22D498E1" w14:textId="77777777" w:rsidR="00BE108C" w:rsidRDefault="00BE108C" w:rsidP="00E812F6">
            <w:pPr>
              <w:tabs>
                <w:tab w:val="left" w:pos="142"/>
                <w:tab w:val="left" w:pos="6450"/>
              </w:tabs>
              <w:jc w:val="both"/>
              <w:rPr>
                <w:rFonts w:eastAsia="Times New Roman" w:cs="Times New Roman"/>
                <w:szCs w:val="24"/>
                <w:lang w:eastAsia="ru-RU"/>
              </w:rPr>
            </w:pPr>
          </w:p>
        </w:tc>
      </w:tr>
      <w:tr w:rsidR="00BE108C" w14:paraId="5CEE1C7D" w14:textId="77777777" w:rsidTr="00E812F6">
        <w:tc>
          <w:tcPr>
            <w:tcW w:w="486" w:type="dxa"/>
          </w:tcPr>
          <w:p w14:paraId="18962170" w14:textId="77777777" w:rsidR="00BE108C" w:rsidRPr="000046C9" w:rsidRDefault="00BE108C" w:rsidP="00E812F6">
            <w:pPr>
              <w:tabs>
                <w:tab w:val="left" w:pos="142"/>
                <w:tab w:val="left" w:pos="6450"/>
              </w:tabs>
              <w:jc w:val="both"/>
              <w:rPr>
                <w:rFonts w:eastAsia="Times New Roman" w:cs="Times New Roman"/>
                <w:sz w:val="20"/>
                <w:szCs w:val="20"/>
                <w:lang w:eastAsia="ru-RU"/>
              </w:rPr>
            </w:pPr>
            <w:r>
              <w:rPr>
                <w:rFonts w:eastAsia="Times New Roman" w:cs="Times New Roman"/>
                <w:sz w:val="20"/>
                <w:szCs w:val="20"/>
                <w:lang w:eastAsia="ru-RU"/>
              </w:rPr>
              <w:t>2</w:t>
            </w:r>
          </w:p>
        </w:tc>
        <w:tc>
          <w:tcPr>
            <w:tcW w:w="3904" w:type="dxa"/>
          </w:tcPr>
          <w:p w14:paraId="528D8407" w14:textId="77777777" w:rsidR="00BE108C" w:rsidRPr="00693F0F" w:rsidRDefault="00BE108C" w:rsidP="00E812F6">
            <w:pPr>
              <w:tabs>
                <w:tab w:val="left" w:pos="142"/>
                <w:tab w:val="left" w:pos="6450"/>
              </w:tabs>
              <w:jc w:val="both"/>
              <w:rPr>
                <w:rFonts w:eastAsia="Times New Roman" w:cs="Times New Roman"/>
                <w:lang w:eastAsia="ru-RU"/>
              </w:rPr>
            </w:pPr>
            <w:r w:rsidRPr="00693F0F">
              <w:rPr>
                <w:rFonts w:eastAsia="Times New Roman" w:cs="Times New Roman"/>
                <w:lang w:eastAsia="ru-RU"/>
              </w:rPr>
              <w:t>Емкости с дезсредствами промаркированы в соответствии с требованиями</w:t>
            </w:r>
          </w:p>
        </w:tc>
        <w:tc>
          <w:tcPr>
            <w:tcW w:w="1417" w:type="dxa"/>
          </w:tcPr>
          <w:p w14:paraId="1A0EDF2E" w14:textId="77777777" w:rsidR="00BE108C" w:rsidRDefault="00BE108C" w:rsidP="00E812F6">
            <w:pPr>
              <w:tabs>
                <w:tab w:val="left" w:pos="142"/>
                <w:tab w:val="left" w:pos="6450"/>
              </w:tabs>
              <w:jc w:val="both"/>
              <w:rPr>
                <w:rFonts w:eastAsia="Times New Roman" w:cs="Times New Roman"/>
                <w:szCs w:val="24"/>
                <w:lang w:eastAsia="ru-RU"/>
              </w:rPr>
            </w:pPr>
          </w:p>
        </w:tc>
        <w:tc>
          <w:tcPr>
            <w:tcW w:w="1843" w:type="dxa"/>
          </w:tcPr>
          <w:p w14:paraId="4794AAFF" w14:textId="77777777" w:rsidR="00BE108C" w:rsidRDefault="00BE108C" w:rsidP="00E812F6">
            <w:pPr>
              <w:tabs>
                <w:tab w:val="left" w:pos="142"/>
                <w:tab w:val="left" w:pos="6450"/>
              </w:tabs>
              <w:jc w:val="both"/>
              <w:rPr>
                <w:rFonts w:eastAsia="Times New Roman" w:cs="Times New Roman"/>
                <w:szCs w:val="24"/>
                <w:lang w:eastAsia="ru-RU"/>
              </w:rPr>
            </w:pPr>
          </w:p>
        </w:tc>
        <w:tc>
          <w:tcPr>
            <w:tcW w:w="2126" w:type="dxa"/>
          </w:tcPr>
          <w:p w14:paraId="2D70D6D3" w14:textId="77777777" w:rsidR="00BE108C" w:rsidRDefault="00BE108C" w:rsidP="00E812F6">
            <w:pPr>
              <w:tabs>
                <w:tab w:val="left" w:pos="142"/>
                <w:tab w:val="left" w:pos="6450"/>
              </w:tabs>
              <w:jc w:val="both"/>
              <w:rPr>
                <w:rFonts w:eastAsia="Times New Roman" w:cs="Times New Roman"/>
                <w:szCs w:val="24"/>
                <w:lang w:eastAsia="ru-RU"/>
              </w:rPr>
            </w:pPr>
          </w:p>
        </w:tc>
      </w:tr>
      <w:tr w:rsidR="00BE108C" w14:paraId="2DB244F5" w14:textId="77777777" w:rsidTr="00E812F6">
        <w:tc>
          <w:tcPr>
            <w:tcW w:w="486" w:type="dxa"/>
          </w:tcPr>
          <w:p w14:paraId="35C7DE53" w14:textId="77777777" w:rsidR="00BE108C" w:rsidRPr="000046C9" w:rsidRDefault="00BE108C" w:rsidP="00E812F6">
            <w:pPr>
              <w:tabs>
                <w:tab w:val="left" w:pos="142"/>
                <w:tab w:val="left" w:pos="6450"/>
              </w:tabs>
              <w:jc w:val="both"/>
              <w:rPr>
                <w:rFonts w:eastAsia="Times New Roman" w:cs="Times New Roman"/>
                <w:sz w:val="20"/>
                <w:szCs w:val="20"/>
                <w:lang w:eastAsia="ru-RU"/>
              </w:rPr>
            </w:pPr>
            <w:r>
              <w:rPr>
                <w:rFonts w:eastAsia="Times New Roman" w:cs="Times New Roman"/>
                <w:sz w:val="20"/>
                <w:szCs w:val="20"/>
                <w:lang w:eastAsia="ru-RU"/>
              </w:rPr>
              <w:t>3</w:t>
            </w:r>
          </w:p>
        </w:tc>
        <w:tc>
          <w:tcPr>
            <w:tcW w:w="3904" w:type="dxa"/>
          </w:tcPr>
          <w:p w14:paraId="4FA8D3BE" w14:textId="77777777" w:rsidR="00BE108C" w:rsidRPr="00693F0F" w:rsidRDefault="00BE108C" w:rsidP="00E812F6">
            <w:pPr>
              <w:tabs>
                <w:tab w:val="left" w:pos="142"/>
                <w:tab w:val="left" w:pos="6450"/>
              </w:tabs>
              <w:jc w:val="both"/>
              <w:rPr>
                <w:rFonts w:eastAsia="Times New Roman" w:cs="Times New Roman"/>
                <w:lang w:eastAsia="ru-RU"/>
              </w:rPr>
            </w:pPr>
            <w:r w:rsidRPr="00693F0F">
              <w:rPr>
                <w:rFonts w:eastAsia="Times New Roman" w:cs="Times New Roman"/>
                <w:lang w:eastAsia="ru-RU"/>
              </w:rPr>
              <w:t>Технологические карты для разведения дезинфицирующих средств присутствуют</w:t>
            </w:r>
            <w:r>
              <w:rPr>
                <w:rFonts w:eastAsia="Times New Roman" w:cs="Times New Roman"/>
                <w:lang w:eastAsia="ru-RU"/>
              </w:rPr>
              <w:t xml:space="preserve">, </w:t>
            </w:r>
            <w:r w:rsidRPr="000B08E2">
              <w:rPr>
                <w:rFonts w:eastAsia="Times New Roman" w:cs="Times New Roman"/>
                <w:lang w:eastAsia="ru-RU"/>
              </w:rPr>
              <w:t>составлены и используются правильно</w:t>
            </w:r>
          </w:p>
        </w:tc>
        <w:tc>
          <w:tcPr>
            <w:tcW w:w="1417" w:type="dxa"/>
          </w:tcPr>
          <w:p w14:paraId="1AD005B4" w14:textId="77777777" w:rsidR="00BE108C" w:rsidRDefault="00BE108C" w:rsidP="00E812F6">
            <w:pPr>
              <w:tabs>
                <w:tab w:val="left" w:pos="142"/>
                <w:tab w:val="left" w:pos="6450"/>
              </w:tabs>
              <w:jc w:val="both"/>
              <w:rPr>
                <w:rFonts w:eastAsia="Times New Roman" w:cs="Times New Roman"/>
                <w:szCs w:val="24"/>
                <w:lang w:eastAsia="ru-RU"/>
              </w:rPr>
            </w:pPr>
          </w:p>
        </w:tc>
        <w:tc>
          <w:tcPr>
            <w:tcW w:w="1843" w:type="dxa"/>
          </w:tcPr>
          <w:p w14:paraId="39779086" w14:textId="77777777" w:rsidR="00BE108C" w:rsidRDefault="00BE108C" w:rsidP="00E812F6">
            <w:pPr>
              <w:tabs>
                <w:tab w:val="left" w:pos="142"/>
                <w:tab w:val="left" w:pos="6450"/>
              </w:tabs>
              <w:jc w:val="both"/>
              <w:rPr>
                <w:rFonts w:eastAsia="Times New Roman" w:cs="Times New Roman"/>
                <w:szCs w:val="24"/>
                <w:lang w:eastAsia="ru-RU"/>
              </w:rPr>
            </w:pPr>
          </w:p>
        </w:tc>
        <w:tc>
          <w:tcPr>
            <w:tcW w:w="2126" w:type="dxa"/>
          </w:tcPr>
          <w:p w14:paraId="3AF03F1E" w14:textId="77777777" w:rsidR="00BE108C" w:rsidRDefault="00BE108C" w:rsidP="00E812F6">
            <w:pPr>
              <w:tabs>
                <w:tab w:val="left" w:pos="142"/>
                <w:tab w:val="left" w:pos="6450"/>
              </w:tabs>
              <w:jc w:val="both"/>
              <w:rPr>
                <w:rFonts w:eastAsia="Times New Roman" w:cs="Times New Roman"/>
                <w:szCs w:val="24"/>
                <w:lang w:eastAsia="ru-RU"/>
              </w:rPr>
            </w:pPr>
          </w:p>
        </w:tc>
      </w:tr>
      <w:tr w:rsidR="00BE108C" w14:paraId="3AEDC0B4" w14:textId="77777777" w:rsidTr="00E812F6">
        <w:tc>
          <w:tcPr>
            <w:tcW w:w="486" w:type="dxa"/>
          </w:tcPr>
          <w:p w14:paraId="2B0C236D" w14:textId="77777777" w:rsidR="00BE108C" w:rsidRPr="000046C9" w:rsidRDefault="00BE108C" w:rsidP="00E812F6">
            <w:pPr>
              <w:tabs>
                <w:tab w:val="left" w:pos="142"/>
                <w:tab w:val="left" w:pos="6450"/>
              </w:tabs>
              <w:jc w:val="both"/>
              <w:rPr>
                <w:rFonts w:eastAsia="Times New Roman" w:cs="Times New Roman"/>
                <w:sz w:val="20"/>
                <w:szCs w:val="20"/>
                <w:lang w:eastAsia="ru-RU"/>
              </w:rPr>
            </w:pPr>
            <w:r>
              <w:rPr>
                <w:rFonts w:eastAsia="Times New Roman" w:cs="Times New Roman"/>
                <w:sz w:val="20"/>
                <w:szCs w:val="20"/>
                <w:lang w:eastAsia="ru-RU"/>
              </w:rPr>
              <w:t>4</w:t>
            </w:r>
          </w:p>
        </w:tc>
        <w:tc>
          <w:tcPr>
            <w:tcW w:w="3904" w:type="dxa"/>
          </w:tcPr>
          <w:p w14:paraId="0BB7DDD3" w14:textId="77777777" w:rsidR="00BE108C" w:rsidRPr="00693F0F" w:rsidRDefault="00BE108C" w:rsidP="00E812F6">
            <w:pPr>
              <w:tabs>
                <w:tab w:val="left" w:pos="142"/>
                <w:tab w:val="left" w:pos="6450"/>
              </w:tabs>
              <w:jc w:val="both"/>
              <w:rPr>
                <w:rFonts w:eastAsia="Times New Roman" w:cs="Times New Roman"/>
                <w:lang w:eastAsia="ru-RU"/>
              </w:rPr>
            </w:pPr>
            <w:r w:rsidRPr="00693F0F">
              <w:rPr>
                <w:rFonts w:eastAsia="Times New Roman" w:cs="Times New Roman"/>
                <w:lang w:eastAsia="ru-RU"/>
              </w:rPr>
              <w:t>Сотрудники разводят дезинфицирующие средства в соответствии с технологическими картами (путем опроса)</w:t>
            </w:r>
          </w:p>
        </w:tc>
        <w:tc>
          <w:tcPr>
            <w:tcW w:w="1417" w:type="dxa"/>
          </w:tcPr>
          <w:p w14:paraId="27C5973C" w14:textId="77777777" w:rsidR="00BE108C" w:rsidRDefault="00BE108C" w:rsidP="00E812F6">
            <w:pPr>
              <w:tabs>
                <w:tab w:val="left" w:pos="142"/>
                <w:tab w:val="left" w:pos="6450"/>
              </w:tabs>
              <w:jc w:val="both"/>
              <w:rPr>
                <w:rFonts w:eastAsia="Times New Roman" w:cs="Times New Roman"/>
                <w:szCs w:val="24"/>
                <w:lang w:eastAsia="ru-RU"/>
              </w:rPr>
            </w:pPr>
          </w:p>
        </w:tc>
        <w:tc>
          <w:tcPr>
            <w:tcW w:w="1843" w:type="dxa"/>
          </w:tcPr>
          <w:p w14:paraId="62479962" w14:textId="77777777" w:rsidR="00BE108C" w:rsidRDefault="00BE108C" w:rsidP="00E812F6">
            <w:pPr>
              <w:tabs>
                <w:tab w:val="left" w:pos="142"/>
                <w:tab w:val="left" w:pos="6450"/>
              </w:tabs>
              <w:jc w:val="both"/>
              <w:rPr>
                <w:rFonts w:eastAsia="Times New Roman" w:cs="Times New Roman"/>
                <w:szCs w:val="24"/>
                <w:lang w:eastAsia="ru-RU"/>
              </w:rPr>
            </w:pPr>
          </w:p>
        </w:tc>
        <w:tc>
          <w:tcPr>
            <w:tcW w:w="2126" w:type="dxa"/>
          </w:tcPr>
          <w:p w14:paraId="6FD43478" w14:textId="77777777" w:rsidR="00BE108C" w:rsidRDefault="00BE108C" w:rsidP="00E812F6">
            <w:pPr>
              <w:tabs>
                <w:tab w:val="left" w:pos="142"/>
                <w:tab w:val="left" w:pos="6450"/>
              </w:tabs>
              <w:jc w:val="both"/>
              <w:rPr>
                <w:rFonts w:eastAsia="Times New Roman" w:cs="Times New Roman"/>
                <w:szCs w:val="24"/>
                <w:lang w:eastAsia="ru-RU"/>
              </w:rPr>
            </w:pPr>
          </w:p>
        </w:tc>
      </w:tr>
    </w:tbl>
    <w:p w14:paraId="4E067C73"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69E1376B"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0017F671" w14:textId="77777777" w:rsidR="00BE108C" w:rsidRDefault="00BE108C" w:rsidP="00BE108C">
      <w:pPr>
        <w:tabs>
          <w:tab w:val="left" w:pos="142"/>
          <w:tab w:val="left" w:pos="6450"/>
        </w:tabs>
        <w:ind w:firstLine="709"/>
        <w:jc w:val="both"/>
        <w:rPr>
          <w:rFonts w:eastAsia="Times New Roman" w:cs="Times New Roman"/>
          <w:szCs w:val="24"/>
          <w:lang w:eastAsia="ru-RU"/>
        </w:rPr>
      </w:pPr>
    </w:p>
    <w:p w14:paraId="3255F61D" w14:textId="77777777" w:rsidR="00BE108C" w:rsidRDefault="00BE108C" w:rsidP="00BE108C">
      <w:pPr>
        <w:sectPr w:rsidR="00BE108C" w:rsidSect="00E812F6">
          <w:pgSz w:w="11906" w:h="16838"/>
          <w:pgMar w:top="720" w:right="720" w:bottom="720" w:left="720" w:header="708" w:footer="708" w:gutter="0"/>
          <w:cols w:space="708"/>
          <w:docGrid w:linePitch="360"/>
        </w:sectPr>
      </w:pPr>
    </w:p>
    <w:p w14:paraId="26CF7EB2" w14:textId="77777777" w:rsidR="00BE108C" w:rsidRDefault="00BE108C" w:rsidP="00BE108C">
      <w:pPr>
        <w:jc w:val="center"/>
        <w:rPr>
          <w:rFonts w:cs="Times New Roman"/>
          <w:szCs w:val="24"/>
        </w:rPr>
      </w:pPr>
      <w:r w:rsidRPr="008D0FC8">
        <w:rPr>
          <w:rFonts w:cs="Times New Roman"/>
          <w:szCs w:val="24"/>
        </w:rPr>
        <w:t>Акт выявленных нарушений при приемке работ</w:t>
      </w:r>
    </w:p>
    <w:p w14:paraId="013C30B5" w14:textId="77777777" w:rsidR="00BE108C" w:rsidRDefault="00BE108C" w:rsidP="00BE108C">
      <w:pPr>
        <w:ind w:left="284"/>
        <w:rPr>
          <w:rFonts w:cs="Times New Roman"/>
          <w:szCs w:val="24"/>
        </w:rPr>
      </w:pPr>
      <w:r>
        <w:rPr>
          <w:rFonts w:cs="Times New Roman"/>
          <w:szCs w:val="24"/>
        </w:rPr>
        <w:t>Дата ___________                                                                                      Время приемки работ_______</w:t>
      </w:r>
    </w:p>
    <w:p w14:paraId="7D255283" w14:textId="77777777" w:rsidR="00BE108C" w:rsidRPr="00B93562" w:rsidRDefault="00BE108C" w:rsidP="00BE108C">
      <w:pPr>
        <w:ind w:left="284"/>
        <w:rPr>
          <w:rFonts w:cs="Times New Roman"/>
        </w:rPr>
      </w:pPr>
      <w:r w:rsidRPr="00B93562">
        <w:rPr>
          <w:rFonts w:cs="Times New Roman"/>
        </w:rPr>
        <w:t>При приемке выполненных работ по комплексной ежедневной уборке помещений ГАУЗ СО "ЦГКБ №24" в отделении ___________________________________ выявлены следующие нарушения:</w:t>
      </w:r>
    </w:p>
    <w:p w14:paraId="1BDB65BA" w14:textId="77777777" w:rsidR="00BE108C" w:rsidRPr="00B93562" w:rsidRDefault="00BE108C" w:rsidP="00BE108C">
      <w:pPr>
        <w:pStyle w:val="af5"/>
        <w:numPr>
          <w:ilvl w:val="0"/>
          <w:numId w:val="42"/>
        </w:numPr>
        <w:jc w:val="both"/>
        <w:rPr>
          <w:rFonts w:cs="Times New Roman"/>
        </w:rPr>
      </w:pPr>
      <w:r w:rsidRPr="00B93562">
        <w:rPr>
          <w:rFonts w:cs="Times New Roman"/>
        </w:rPr>
        <w:t>объем работ по площадям выполнен не полностью. Не убраны следующие помещения:</w:t>
      </w:r>
    </w:p>
    <w:p w14:paraId="4ADA526F" w14:textId="77777777" w:rsidR="00BE108C" w:rsidRPr="00B93562" w:rsidRDefault="00BE108C" w:rsidP="00BE108C">
      <w:pPr>
        <w:pStyle w:val="af5"/>
        <w:jc w:val="both"/>
        <w:rPr>
          <w:rFonts w:cs="Times New Roman"/>
        </w:rPr>
      </w:pPr>
      <w:r w:rsidRPr="00B93562">
        <w:rPr>
          <w:rFonts w:cs="Times New Roman"/>
        </w:rPr>
        <w:t>___________________________________________________________________________</w:t>
      </w:r>
    </w:p>
    <w:p w14:paraId="34993934" w14:textId="77777777" w:rsidR="00BE108C" w:rsidRPr="00B93562" w:rsidRDefault="00BE108C" w:rsidP="00BE108C">
      <w:pPr>
        <w:pStyle w:val="af5"/>
        <w:jc w:val="both"/>
        <w:rPr>
          <w:rFonts w:cs="Times New Roman"/>
        </w:rPr>
      </w:pPr>
    </w:p>
    <w:p w14:paraId="7534414D" w14:textId="77777777" w:rsidR="00BE108C" w:rsidRPr="00B93562" w:rsidRDefault="00BE108C" w:rsidP="00BE108C">
      <w:pPr>
        <w:pStyle w:val="af5"/>
        <w:numPr>
          <w:ilvl w:val="0"/>
          <w:numId w:val="42"/>
        </w:numPr>
        <w:jc w:val="both"/>
        <w:rPr>
          <w:rFonts w:cs="Times New Roman"/>
        </w:rPr>
      </w:pPr>
      <w:r w:rsidRPr="00B93562">
        <w:rPr>
          <w:rFonts w:cs="Times New Roman"/>
        </w:rPr>
        <w:t>услуги оказаны не по графику выполнения работ (начаты позднее 8-00 на ____ час; закончены позднее 14-00 на ______час,</w:t>
      </w:r>
      <w:r w:rsidRPr="00B93562">
        <w:t xml:space="preserve"> </w:t>
      </w:r>
      <w:r w:rsidRPr="00B93562">
        <w:rPr>
          <w:rFonts w:cs="Times New Roman"/>
        </w:rPr>
        <w:t>начаты позднее 16-00; закончены позднее 19-00 на ______ час)</w:t>
      </w:r>
    </w:p>
    <w:p w14:paraId="70BA16C3" w14:textId="77777777" w:rsidR="00BE108C" w:rsidRPr="00B93562" w:rsidRDefault="00BE108C" w:rsidP="00BE108C">
      <w:pPr>
        <w:pStyle w:val="af5"/>
        <w:numPr>
          <w:ilvl w:val="0"/>
          <w:numId w:val="42"/>
        </w:numPr>
        <w:jc w:val="both"/>
        <w:rPr>
          <w:rFonts w:cs="Times New Roman"/>
        </w:rPr>
      </w:pPr>
      <w:r w:rsidRPr="00B93562">
        <w:rPr>
          <w:rFonts w:cs="Times New Roman"/>
        </w:rPr>
        <w:t>отсутствует жидкое мыло в санузлах (объем заполнения флакона менее ½)</w:t>
      </w:r>
    </w:p>
    <w:p w14:paraId="2E083758" w14:textId="77777777" w:rsidR="00BE108C" w:rsidRPr="00B93562" w:rsidRDefault="00BE108C" w:rsidP="00BE108C">
      <w:pPr>
        <w:pStyle w:val="af5"/>
        <w:numPr>
          <w:ilvl w:val="0"/>
          <w:numId w:val="42"/>
        </w:numPr>
        <w:jc w:val="both"/>
        <w:rPr>
          <w:rFonts w:cs="Times New Roman"/>
        </w:rPr>
      </w:pPr>
      <w:r w:rsidRPr="00B93562">
        <w:rPr>
          <w:rFonts w:cs="Times New Roman"/>
        </w:rPr>
        <w:t xml:space="preserve">работы проведены в неполном объеме от запланированных: </w:t>
      </w:r>
    </w:p>
    <w:p w14:paraId="0C3FF23B" w14:textId="77777777" w:rsidR="00BE108C" w:rsidRPr="00B93562" w:rsidRDefault="00BE108C" w:rsidP="00BE108C">
      <w:pPr>
        <w:pStyle w:val="af5"/>
        <w:jc w:val="both"/>
        <w:rPr>
          <w:rFonts w:cs="Times New Roman"/>
        </w:rPr>
      </w:pPr>
      <w:r w:rsidRPr="00B93562">
        <w:rPr>
          <w:rFonts w:cs="Times New Roman"/>
          <w:i/>
        </w:rPr>
        <w:t>не удалены видимые загрязнения с поверхностей</w:t>
      </w:r>
      <w:r w:rsidRPr="00B93562">
        <w:rPr>
          <w:rFonts w:cs="Times New Roman"/>
        </w:rPr>
        <w:t xml:space="preserve"> ______________в помещениях № __________________________________________________________________________________________________________________________________________________________________</w:t>
      </w:r>
      <w:r>
        <w:rPr>
          <w:rFonts w:cs="Times New Roman"/>
        </w:rPr>
        <w:t>______________</w:t>
      </w:r>
    </w:p>
    <w:p w14:paraId="0C3C6AF3" w14:textId="77777777" w:rsidR="00BE108C" w:rsidRPr="00B93562" w:rsidRDefault="00BE108C" w:rsidP="00BE108C">
      <w:pPr>
        <w:pStyle w:val="af5"/>
        <w:jc w:val="both"/>
        <w:rPr>
          <w:rFonts w:cs="Times New Roman"/>
        </w:rPr>
      </w:pPr>
      <w:r w:rsidRPr="00B93562">
        <w:rPr>
          <w:rFonts w:cs="Times New Roman"/>
          <w:i/>
        </w:rPr>
        <w:t>Не проведена влажная уборка поверхностей в помещениях</w:t>
      </w:r>
      <w:r w:rsidRPr="00B93562">
        <w:rPr>
          <w:rFonts w:cs="Times New Roman"/>
        </w:rPr>
        <w:t xml:space="preserve"> __________________________________________________________________________________________________________________________________________________________________</w:t>
      </w:r>
      <w:r>
        <w:rPr>
          <w:rFonts w:cs="Times New Roman"/>
        </w:rPr>
        <w:t>______________</w:t>
      </w:r>
    </w:p>
    <w:p w14:paraId="04DF9185" w14:textId="77777777" w:rsidR="00BE108C" w:rsidRPr="00B93562" w:rsidRDefault="00BE108C" w:rsidP="00BE108C">
      <w:pPr>
        <w:pStyle w:val="af5"/>
        <w:jc w:val="both"/>
        <w:rPr>
          <w:rFonts w:cs="Times New Roman"/>
        </w:rPr>
      </w:pPr>
      <w:r w:rsidRPr="00B93562">
        <w:rPr>
          <w:rFonts w:cs="Times New Roman"/>
          <w:i/>
        </w:rPr>
        <w:t>Не убран мусор в помещениях№</w:t>
      </w:r>
      <w:r w:rsidRPr="00B93562">
        <w:rPr>
          <w:rFonts w:cs="Times New Roman"/>
        </w:rPr>
        <w:t>_____________________________________________________</w:t>
      </w:r>
      <w:r>
        <w:rPr>
          <w:rFonts w:cs="Times New Roman"/>
        </w:rPr>
        <w:t>________</w:t>
      </w:r>
    </w:p>
    <w:p w14:paraId="0FDE595C" w14:textId="77777777" w:rsidR="00BE108C" w:rsidRPr="00B93562" w:rsidRDefault="00BE108C" w:rsidP="00BE108C">
      <w:pPr>
        <w:pStyle w:val="af5"/>
        <w:jc w:val="both"/>
        <w:rPr>
          <w:rFonts w:cs="Times New Roman"/>
        </w:rPr>
      </w:pPr>
      <w:r w:rsidRPr="00B93562">
        <w:rPr>
          <w:rFonts w:cs="Times New Roman"/>
          <w:i/>
        </w:rPr>
        <w:t>Не проведена уборка с применением чистящих средств в помещениях№</w:t>
      </w:r>
      <w:r w:rsidRPr="00B93562">
        <w:rPr>
          <w:rFonts w:cs="Times New Roman"/>
        </w:rPr>
        <w:t xml:space="preserve"> __________________________________________________________________________________________________________________________________________________________________</w:t>
      </w:r>
      <w:r>
        <w:rPr>
          <w:rFonts w:cs="Times New Roman"/>
        </w:rPr>
        <w:t>______________</w:t>
      </w:r>
    </w:p>
    <w:p w14:paraId="6016E12E" w14:textId="77777777" w:rsidR="00BE108C" w:rsidRPr="00B93562" w:rsidRDefault="00BE108C" w:rsidP="00BE108C">
      <w:pPr>
        <w:pStyle w:val="af5"/>
        <w:jc w:val="both"/>
        <w:rPr>
          <w:rFonts w:cs="Times New Roman"/>
          <w:i/>
        </w:rPr>
      </w:pPr>
      <w:r w:rsidRPr="00B93562">
        <w:rPr>
          <w:rFonts w:cs="Times New Roman"/>
          <w:i/>
        </w:rPr>
        <w:t>Не проведена генеральная уборка по утвержденному графику в помещениях№ _________________________________________________________________________________</w:t>
      </w:r>
      <w:r>
        <w:rPr>
          <w:rFonts w:cs="Times New Roman"/>
          <w:i/>
        </w:rPr>
        <w:t>_______</w:t>
      </w:r>
    </w:p>
    <w:p w14:paraId="68C99BD8" w14:textId="77777777" w:rsidR="00BE108C" w:rsidRPr="00B93562" w:rsidRDefault="00BE108C" w:rsidP="00BE108C">
      <w:pPr>
        <w:pStyle w:val="af5"/>
        <w:jc w:val="both"/>
        <w:rPr>
          <w:rFonts w:cs="Times New Roman"/>
          <w:i/>
        </w:rPr>
      </w:pPr>
      <w:r w:rsidRPr="00B93562">
        <w:rPr>
          <w:rFonts w:cs="Times New Roman"/>
          <w:i/>
        </w:rPr>
        <w:t>Дверные ручки в помещениях, перила лестниц обрабатывались менее 3-х раз______________________________________________________________________________</w:t>
      </w:r>
      <w:r>
        <w:rPr>
          <w:rFonts w:cs="Times New Roman"/>
          <w:i/>
        </w:rPr>
        <w:t>_______</w:t>
      </w:r>
    </w:p>
    <w:p w14:paraId="196C8A28" w14:textId="77777777" w:rsidR="00BE108C" w:rsidRPr="00B93562" w:rsidRDefault="00BE108C" w:rsidP="00BE108C">
      <w:pPr>
        <w:pStyle w:val="af5"/>
        <w:jc w:val="both"/>
        <w:rPr>
          <w:rFonts w:cs="Times New Roman"/>
          <w:i/>
        </w:rPr>
      </w:pPr>
    </w:p>
    <w:p w14:paraId="73FCEE74" w14:textId="77777777" w:rsidR="00BE108C" w:rsidRPr="00B93562" w:rsidRDefault="00BE108C" w:rsidP="00BE108C">
      <w:pPr>
        <w:pStyle w:val="af5"/>
        <w:jc w:val="both"/>
        <w:rPr>
          <w:rFonts w:cs="Times New Roman"/>
          <w:i/>
        </w:rPr>
      </w:pPr>
      <w:r w:rsidRPr="00B93562">
        <w:rPr>
          <w:rFonts w:cs="Times New Roman"/>
          <w:i/>
        </w:rPr>
        <w:t>Сотрудники клининговой компании используют инвентарь не по назначению_______________________________________________________________________</w:t>
      </w:r>
      <w:r>
        <w:rPr>
          <w:rFonts w:cs="Times New Roman"/>
          <w:i/>
        </w:rPr>
        <w:t>_______</w:t>
      </w:r>
    </w:p>
    <w:p w14:paraId="4954D4BF" w14:textId="77777777" w:rsidR="00BE108C" w:rsidRPr="00B93562" w:rsidRDefault="00BE108C" w:rsidP="00BE108C">
      <w:pPr>
        <w:pStyle w:val="af5"/>
        <w:jc w:val="both"/>
        <w:rPr>
          <w:rFonts w:cs="Times New Roman"/>
          <w:b/>
          <w:i/>
        </w:rPr>
      </w:pPr>
      <w:r w:rsidRPr="00B93562">
        <w:rPr>
          <w:rFonts w:cs="Times New Roman"/>
          <w:b/>
          <w:i/>
        </w:rPr>
        <w:t>Нарушения, выявленные по санитарно- эпидемиологическим правилам (заполняет эпидотдел)</w:t>
      </w:r>
    </w:p>
    <w:p w14:paraId="56727FEC" w14:textId="77777777" w:rsidR="00BE108C" w:rsidRPr="00B93562" w:rsidRDefault="00BE108C" w:rsidP="00BE108C">
      <w:pPr>
        <w:pStyle w:val="af5"/>
        <w:numPr>
          <w:ilvl w:val="0"/>
          <w:numId w:val="42"/>
        </w:numPr>
        <w:jc w:val="both"/>
        <w:rPr>
          <w:rFonts w:cs="Times New Roman"/>
        </w:rPr>
      </w:pPr>
      <w:r w:rsidRPr="00B93562">
        <w:rPr>
          <w:rFonts w:cs="Times New Roman"/>
        </w:rPr>
        <w:t>Уборочный инвентарь промаркирован не полностью</w:t>
      </w:r>
    </w:p>
    <w:p w14:paraId="01A26717" w14:textId="77777777" w:rsidR="00BE108C" w:rsidRPr="00B93562" w:rsidRDefault="00BE108C" w:rsidP="00BE108C">
      <w:pPr>
        <w:pStyle w:val="af5"/>
        <w:numPr>
          <w:ilvl w:val="0"/>
          <w:numId w:val="42"/>
        </w:numPr>
        <w:jc w:val="both"/>
        <w:rPr>
          <w:rFonts w:cs="Times New Roman"/>
        </w:rPr>
      </w:pPr>
      <w:r w:rsidRPr="00B93562">
        <w:rPr>
          <w:rFonts w:cs="Times New Roman"/>
        </w:rPr>
        <w:t>Емкости с дезинфицирующими средствами маркированы не полностью_______________________________________________________________________</w:t>
      </w:r>
      <w:r>
        <w:rPr>
          <w:rFonts w:cs="Times New Roman"/>
        </w:rPr>
        <w:t>________</w:t>
      </w:r>
    </w:p>
    <w:p w14:paraId="4E59957A" w14:textId="77777777" w:rsidR="00BE108C" w:rsidRPr="000B08E2" w:rsidRDefault="00BE108C" w:rsidP="00BE108C">
      <w:pPr>
        <w:pStyle w:val="af5"/>
        <w:numPr>
          <w:ilvl w:val="0"/>
          <w:numId w:val="42"/>
        </w:numPr>
        <w:jc w:val="both"/>
        <w:rPr>
          <w:rFonts w:cs="Times New Roman"/>
        </w:rPr>
      </w:pPr>
      <w:r w:rsidRPr="00B93562">
        <w:rPr>
          <w:rFonts w:cs="Times New Roman"/>
        </w:rPr>
        <w:t xml:space="preserve">Отсутствуют </w:t>
      </w:r>
      <w:r>
        <w:rPr>
          <w:rFonts w:cs="Times New Roman"/>
        </w:rPr>
        <w:t xml:space="preserve">и или не соответствуют </w:t>
      </w:r>
      <w:r w:rsidRPr="000B08E2">
        <w:rPr>
          <w:rFonts w:cs="Times New Roman"/>
        </w:rPr>
        <w:t>(используемым дезинфектантам, вирулицидному режиму и др.) технологические карты на разведение дезинфицирующие средства;</w:t>
      </w:r>
    </w:p>
    <w:p w14:paraId="5DC84508" w14:textId="77777777" w:rsidR="00BE108C" w:rsidRPr="000B08E2" w:rsidRDefault="00BE108C" w:rsidP="00BE108C">
      <w:pPr>
        <w:pStyle w:val="af5"/>
        <w:numPr>
          <w:ilvl w:val="0"/>
          <w:numId w:val="42"/>
        </w:numPr>
        <w:jc w:val="both"/>
        <w:rPr>
          <w:rFonts w:cs="Times New Roman"/>
        </w:rPr>
      </w:pPr>
      <w:r w:rsidRPr="000B08E2">
        <w:rPr>
          <w:rFonts w:cs="Times New Roman"/>
        </w:rPr>
        <w:t>Сотрудники клининговой компании разводят дезинфицирующие средства не в соответствии с технологической картой;</w:t>
      </w:r>
    </w:p>
    <w:p w14:paraId="670D35CC" w14:textId="77777777" w:rsidR="00BE108C" w:rsidRPr="000B08E2" w:rsidRDefault="00BE108C" w:rsidP="00BE108C">
      <w:pPr>
        <w:pStyle w:val="af5"/>
        <w:numPr>
          <w:ilvl w:val="0"/>
          <w:numId w:val="42"/>
        </w:numPr>
        <w:jc w:val="both"/>
        <w:rPr>
          <w:rFonts w:cs="Times New Roman"/>
        </w:rPr>
      </w:pPr>
      <w:r w:rsidRPr="000B08E2">
        <w:rPr>
          <w:rFonts w:cs="Times New Roman"/>
        </w:rPr>
        <w:t>Другие нарушения: ______________________________________________________________________</w:t>
      </w:r>
    </w:p>
    <w:p w14:paraId="00D5B08D" w14:textId="77777777" w:rsidR="00BE108C" w:rsidRDefault="00BE108C" w:rsidP="00BE108C">
      <w:pPr>
        <w:jc w:val="both"/>
        <w:rPr>
          <w:rFonts w:cs="Times New Roman"/>
          <w:szCs w:val="24"/>
        </w:rPr>
      </w:pPr>
    </w:p>
    <w:p w14:paraId="20E2B1BE" w14:textId="77777777" w:rsidR="00BE108C" w:rsidRDefault="00BE108C" w:rsidP="00BE108C">
      <w:pPr>
        <w:jc w:val="both"/>
        <w:rPr>
          <w:rFonts w:cs="Times New Roman"/>
          <w:szCs w:val="24"/>
        </w:rPr>
      </w:pPr>
    </w:p>
    <w:p w14:paraId="33C9996C" w14:textId="77777777" w:rsidR="00BE108C" w:rsidRDefault="00BE108C" w:rsidP="00BE108C">
      <w:pPr>
        <w:jc w:val="both"/>
        <w:rPr>
          <w:rFonts w:cs="Times New Roman"/>
          <w:szCs w:val="24"/>
        </w:rPr>
      </w:pPr>
    </w:p>
    <w:p w14:paraId="580F8994" w14:textId="77777777" w:rsidR="00BE108C" w:rsidRDefault="00BE108C" w:rsidP="00BE108C">
      <w:pPr>
        <w:jc w:val="both"/>
        <w:rPr>
          <w:rFonts w:cs="Times New Roman"/>
          <w:szCs w:val="24"/>
        </w:rPr>
      </w:pPr>
    </w:p>
    <w:p w14:paraId="671DE3F1" w14:textId="77777777" w:rsidR="00BE108C" w:rsidRDefault="00BE108C" w:rsidP="00BE108C">
      <w:pPr>
        <w:ind w:left="284"/>
        <w:jc w:val="both"/>
        <w:rPr>
          <w:rFonts w:cs="Times New Roman"/>
          <w:szCs w:val="24"/>
        </w:rPr>
      </w:pPr>
      <w:r>
        <w:rPr>
          <w:rFonts w:cs="Times New Roman"/>
          <w:szCs w:val="24"/>
        </w:rPr>
        <w:t xml:space="preserve">Ответственное лицо Заказчика: </w:t>
      </w:r>
    </w:p>
    <w:p w14:paraId="00BE8FBD" w14:textId="77777777" w:rsidR="00BE108C" w:rsidRDefault="00BE108C" w:rsidP="00BE108C">
      <w:pPr>
        <w:ind w:left="284"/>
        <w:jc w:val="both"/>
        <w:rPr>
          <w:rFonts w:cs="Times New Roman"/>
          <w:szCs w:val="24"/>
        </w:rPr>
      </w:pPr>
      <w:r>
        <w:rPr>
          <w:rFonts w:cs="Times New Roman"/>
          <w:szCs w:val="24"/>
        </w:rPr>
        <w:t>______________________                    ___________                             _______________</w:t>
      </w:r>
    </w:p>
    <w:p w14:paraId="299CEA74" w14:textId="77777777" w:rsidR="00BE108C" w:rsidRPr="00B93562" w:rsidRDefault="00BE108C" w:rsidP="00BE108C">
      <w:pPr>
        <w:ind w:left="284"/>
        <w:jc w:val="both"/>
        <w:rPr>
          <w:rFonts w:cs="Times New Roman"/>
          <w:sz w:val="20"/>
          <w:szCs w:val="20"/>
        </w:rPr>
      </w:pPr>
      <w:r>
        <w:rPr>
          <w:rFonts w:cs="Times New Roman"/>
          <w:szCs w:val="24"/>
        </w:rPr>
        <w:t xml:space="preserve">            </w:t>
      </w:r>
      <w:r w:rsidRPr="00B93562">
        <w:rPr>
          <w:rFonts w:cs="Times New Roman"/>
          <w:sz w:val="20"/>
          <w:szCs w:val="20"/>
        </w:rPr>
        <w:t xml:space="preserve">(должность)                        </w:t>
      </w:r>
      <w:r>
        <w:rPr>
          <w:rFonts w:cs="Times New Roman"/>
          <w:sz w:val="20"/>
          <w:szCs w:val="20"/>
        </w:rPr>
        <w:t xml:space="preserve">           </w:t>
      </w:r>
      <w:r w:rsidRPr="00B93562">
        <w:rPr>
          <w:rFonts w:cs="Times New Roman"/>
          <w:sz w:val="20"/>
          <w:szCs w:val="20"/>
        </w:rPr>
        <w:t xml:space="preserve">           (подпись)                          </w:t>
      </w:r>
      <w:r>
        <w:rPr>
          <w:rFonts w:cs="Times New Roman"/>
          <w:sz w:val="20"/>
          <w:szCs w:val="20"/>
        </w:rPr>
        <w:t xml:space="preserve">          </w:t>
      </w:r>
      <w:r w:rsidRPr="00B93562">
        <w:rPr>
          <w:rFonts w:cs="Times New Roman"/>
          <w:sz w:val="20"/>
          <w:szCs w:val="20"/>
        </w:rPr>
        <w:t xml:space="preserve">     (расшифровка)</w:t>
      </w:r>
    </w:p>
    <w:p w14:paraId="03DB1EBD" w14:textId="77777777" w:rsidR="00BE108C" w:rsidRPr="00F5206B" w:rsidRDefault="00BE108C" w:rsidP="00BE108C">
      <w:pPr>
        <w:ind w:left="284"/>
        <w:jc w:val="both"/>
        <w:rPr>
          <w:rFonts w:cs="Times New Roman"/>
          <w:szCs w:val="24"/>
        </w:rPr>
      </w:pPr>
    </w:p>
    <w:p w14:paraId="0836F94A" w14:textId="77777777" w:rsidR="00BE108C" w:rsidRDefault="00BE108C" w:rsidP="00BE108C">
      <w:pPr>
        <w:ind w:left="284"/>
        <w:jc w:val="both"/>
        <w:rPr>
          <w:rFonts w:cs="Times New Roman"/>
          <w:szCs w:val="24"/>
        </w:rPr>
      </w:pPr>
      <w:r>
        <w:rPr>
          <w:rFonts w:cs="Times New Roman"/>
          <w:szCs w:val="24"/>
        </w:rPr>
        <w:t xml:space="preserve">Ответственное лицо Заказчика: </w:t>
      </w:r>
    </w:p>
    <w:p w14:paraId="400645B1" w14:textId="77777777" w:rsidR="00BE108C" w:rsidRDefault="00BE108C" w:rsidP="00BE108C">
      <w:pPr>
        <w:ind w:left="284"/>
        <w:jc w:val="both"/>
        <w:rPr>
          <w:rFonts w:cs="Times New Roman"/>
          <w:szCs w:val="24"/>
        </w:rPr>
      </w:pPr>
      <w:r>
        <w:rPr>
          <w:rFonts w:cs="Times New Roman"/>
          <w:szCs w:val="24"/>
        </w:rPr>
        <w:t>______________________                    ___________                             _______________</w:t>
      </w:r>
    </w:p>
    <w:p w14:paraId="4BAC632A" w14:textId="77777777" w:rsidR="00BE108C" w:rsidRPr="00B93562" w:rsidRDefault="00BE108C" w:rsidP="00BE108C">
      <w:pPr>
        <w:ind w:left="284"/>
        <w:jc w:val="both"/>
        <w:rPr>
          <w:rFonts w:cs="Times New Roman"/>
          <w:sz w:val="20"/>
          <w:szCs w:val="20"/>
        </w:rPr>
      </w:pPr>
      <w:r w:rsidRPr="00B93562">
        <w:rPr>
          <w:rFonts w:cs="Times New Roman"/>
          <w:sz w:val="20"/>
          <w:szCs w:val="20"/>
        </w:rPr>
        <w:t xml:space="preserve">            (должность)                                 </w:t>
      </w:r>
      <w:r>
        <w:rPr>
          <w:rFonts w:cs="Times New Roman"/>
          <w:sz w:val="20"/>
          <w:szCs w:val="20"/>
        </w:rPr>
        <w:t xml:space="preserve">              </w:t>
      </w:r>
      <w:r w:rsidRPr="00B93562">
        <w:rPr>
          <w:rFonts w:cs="Times New Roman"/>
          <w:sz w:val="20"/>
          <w:szCs w:val="20"/>
        </w:rPr>
        <w:t xml:space="preserve">  (подпись)                             </w:t>
      </w:r>
      <w:r>
        <w:rPr>
          <w:rFonts w:cs="Times New Roman"/>
          <w:sz w:val="20"/>
          <w:szCs w:val="20"/>
        </w:rPr>
        <w:t xml:space="preserve">            </w:t>
      </w:r>
      <w:r w:rsidRPr="00B93562">
        <w:rPr>
          <w:rFonts w:cs="Times New Roman"/>
          <w:sz w:val="20"/>
          <w:szCs w:val="20"/>
        </w:rPr>
        <w:t xml:space="preserve">  (расшифровка)</w:t>
      </w:r>
    </w:p>
    <w:p w14:paraId="2F652BE8" w14:textId="77777777" w:rsidR="00BE108C" w:rsidRPr="00B93562" w:rsidRDefault="00BE108C" w:rsidP="00BE108C">
      <w:pPr>
        <w:pStyle w:val="af5"/>
        <w:ind w:left="284"/>
        <w:jc w:val="both"/>
        <w:rPr>
          <w:rFonts w:cs="Times New Roman"/>
          <w:sz w:val="20"/>
          <w:szCs w:val="20"/>
        </w:rPr>
      </w:pPr>
    </w:p>
    <w:p w14:paraId="57524177" w14:textId="77777777" w:rsidR="00BE108C" w:rsidRDefault="00BE108C" w:rsidP="00BE108C">
      <w:pPr>
        <w:ind w:left="284"/>
        <w:jc w:val="both"/>
        <w:rPr>
          <w:rFonts w:cs="Times New Roman"/>
          <w:szCs w:val="24"/>
        </w:rPr>
      </w:pPr>
      <w:r>
        <w:rPr>
          <w:rFonts w:cs="Times New Roman"/>
          <w:szCs w:val="24"/>
        </w:rPr>
        <w:t xml:space="preserve">С Актом ознакомлен Ответственное лицо Исполнителя: </w:t>
      </w:r>
    </w:p>
    <w:p w14:paraId="09A65870" w14:textId="77777777" w:rsidR="00BE108C" w:rsidRDefault="00BE108C" w:rsidP="00BE108C">
      <w:pPr>
        <w:ind w:left="284"/>
        <w:jc w:val="both"/>
        <w:rPr>
          <w:rFonts w:cs="Times New Roman"/>
          <w:szCs w:val="24"/>
        </w:rPr>
      </w:pPr>
      <w:r>
        <w:rPr>
          <w:rFonts w:cs="Times New Roman"/>
          <w:szCs w:val="24"/>
        </w:rPr>
        <w:t>______________________                    ___________                             _______________</w:t>
      </w:r>
    </w:p>
    <w:p w14:paraId="4D9B6ADF" w14:textId="77777777" w:rsidR="00BE108C" w:rsidRPr="00B93562" w:rsidRDefault="00BE108C" w:rsidP="00BE108C">
      <w:pPr>
        <w:ind w:left="284"/>
        <w:jc w:val="both"/>
        <w:rPr>
          <w:rFonts w:cs="Times New Roman"/>
          <w:sz w:val="20"/>
          <w:szCs w:val="20"/>
        </w:rPr>
      </w:pPr>
      <w:r>
        <w:rPr>
          <w:rFonts w:cs="Times New Roman"/>
          <w:szCs w:val="24"/>
        </w:rPr>
        <w:t xml:space="preserve">            (</w:t>
      </w:r>
      <w:r w:rsidRPr="00B93562">
        <w:rPr>
          <w:rFonts w:cs="Times New Roman"/>
          <w:sz w:val="20"/>
          <w:szCs w:val="20"/>
        </w:rPr>
        <w:t xml:space="preserve">должность)                                   </w:t>
      </w:r>
      <w:r>
        <w:rPr>
          <w:rFonts w:cs="Times New Roman"/>
          <w:sz w:val="20"/>
          <w:szCs w:val="20"/>
        </w:rPr>
        <w:t xml:space="preserve">             </w:t>
      </w:r>
      <w:r w:rsidRPr="00B93562">
        <w:rPr>
          <w:rFonts w:cs="Times New Roman"/>
          <w:sz w:val="20"/>
          <w:szCs w:val="20"/>
        </w:rPr>
        <w:t xml:space="preserve">(подпись)                               </w:t>
      </w:r>
      <w:r>
        <w:rPr>
          <w:rFonts w:cs="Times New Roman"/>
          <w:sz w:val="20"/>
          <w:szCs w:val="20"/>
        </w:rPr>
        <w:t xml:space="preserve">          </w:t>
      </w:r>
      <w:r w:rsidRPr="00B93562">
        <w:rPr>
          <w:rFonts w:cs="Times New Roman"/>
          <w:sz w:val="20"/>
          <w:szCs w:val="20"/>
        </w:rPr>
        <w:t>(расшифровка)</w:t>
      </w:r>
    </w:p>
    <w:p w14:paraId="5E5FD0F7" w14:textId="77777777" w:rsidR="00BE108C" w:rsidRPr="00B93562" w:rsidRDefault="00BE108C" w:rsidP="00BE108C">
      <w:pPr>
        <w:pStyle w:val="af5"/>
        <w:ind w:left="284"/>
        <w:jc w:val="both"/>
        <w:rPr>
          <w:rFonts w:cs="Times New Roman"/>
          <w:sz w:val="20"/>
          <w:szCs w:val="20"/>
        </w:rPr>
      </w:pPr>
    </w:p>
    <w:p w14:paraId="1CE07969" w14:textId="77777777" w:rsidR="00BE108C" w:rsidRDefault="00BE108C" w:rsidP="00BE108C">
      <w:pPr>
        <w:ind w:left="284"/>
        <w:jc w:val="both"/>
      </w:pPr>
      <w:r w:rsidRPr="00B93562">
        <w:rPr>
          <w:rFonts w:cs="Times New Roman"/>
          <w:szCs w:val="24"/>
        </w:rPr>
        <w:t>Дата ознакомления___________________</w:t>
      </w:r>
    </w:p>
    <w:p w14:paraId="4B1175F7" w14:textId="54B67492" w:rsidR="00BA41E3" w:rsidRPr="00626298" w:rsidRDefault="00BA45E1" w:rsidP="00B8721B">
      <w:pPr>
        <w:jc w:val="right"/>
        <w:rPr>
          <w:rFonts w:cs="Times New Roman"/>
          <w:b/>
          <w:sz w:val="21"/>
          <w:szCs w:val="21"/>
          <w:u w:val="single"/>
        </w:rPr>
      </w:pPr>
      <w:r w:rsidRPr="00626298">
        <w:rPr>
          <w:rFonts w:eastAsia="Times New Roman" w:cs="Times New Roman"/>
          <w:color w:val="000000"/>
          <w:sz w:val="21"/>
          <w:szCs w:val="21"/>
          <w:lang w:eastAsia="ru-RU"/>
        </w:rPr>
        <w:t xml:space="preserve">                         </w:t>
      </w:r>
      <w:r w:rsidRPr="00626298">
        <w:rPr>
          <w:rFonts w:eastAsia="Times New Roman" w:cs="Times New Roman"/>
          <w:b/>
          <w:sz w:val="21"/>
          <w:szCs w:val="21"/>
          <w:lang w:eastAsia="ru-RU"/>
        </w:rPr>
        <w:t xml:space="preserve">  </w:t>
      </w:r>
    </w:p>
    <w:sectPr w:rsidR="00BA41E3" w:rsidRPr="00626298" w:rsidSect="00A011C3">
      <w:footerReference w:type="default" r:id="rId8"/>
      <w:pgSz w:w="11906" w:h="16838"/>
      <w:pgMar w:top="851" w:right="1134"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30620" w14:textId="77777777" w:rsidR="008710DF" w:rsidRDefault="008710DF" w:rsidP="00F1770D">
      <w:r>
        <w:separator/>
      </w:r>
    </w:p>
  </w:endnote>
  <w:endnote w:type="continuationSeparator" w:id="0">
    <w:p w14:paraId="451FE140" w14:textId="77777777" w:rsidR="008710DF" w:rsidRDefault="008710DF" w:rsidP="00F1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Symbol">
    <w:altName w:val="Arial Unicode MS"/>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roman"/>
    <w:notTrueType/>
    <w:pitch w:val="default"/>
    <w:sig w:usb0="00000203" w:usb1="00000000" w:usb2="00000000" w:usb3="00000000" w:csb0="00000005" w:csb1="00000000"/>
  </w:font>
  <w:font w:name="GaramondC">
    <w:altName w:val="Courier New"/>
    <w:panose1 w:val="00000000000000000000"/>
    <w:charset w:val="00"/>
    <w:family w:val="decorative"/>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Journal">
    <w:altName w:val="Times New Roman"/>
    <w:panose1 w:val="00000000000000000000"/>
    <w:charset w:val="00"/>
    <w:family w:val="swiss"/>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38DA9" w14:textId="6CB7528E" w:rsidR="002C3C63" w:rsidRDefault="002C3C63">
    <w:pPr>
      <w:pStyle w:val="af3"/>
      <w:jc w:val="center"/>
    </w:pPr>
    <w:r>
      <w:fldChar w:fldCharType="begin"/>
    </w:r>
    <w:r>
      <w:instrText>PAGE   \* MERGEFORMAT</w:instrText>
    </w:r>
    <w:r>
      <w:fldChar w:fldCharType="separate"/>
    </w:r>
    <w:r w:rsidR="008343BF">
      <w:rPr>
        <w:noProof/>
      </w:rPr>
      <w:t>11</w:t>
    </w:r>
    <w:r>
      <w:fldChar w:fldCharType="end"/>
    </w:r>
  </w:p>
  <w:p w14:paraId="45EE7452" w14:textId="77777777" w:rsidR="002C3C63" w:rsidRDefault="002C3C6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52E21" w14:textId="77777777" w:rsidR="008710DF" w:rsidRDefault="008710DF" w:rsidP="00F1770D">
      <w:r>
        <w:separator/>
      </w:r>
    </w:p>
  </w:footnote>
  <w:footnote w:type="continuationSeparator" w:id="0">
    <w:p w14:paraId="6AE0C8B1" w14:textId="77777777" w:rsidR="008710DF" w:rsidRDefault="008710DF" w:rsidP="00F17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0"/>
    <w:multiLevelType w:val="singleLevel"/>
    <w:tmpl w:val="0F546B24"/>
    <w:lvl w:ilvl="0">
      <w:start w:val="1"/>
      <w:numFmt w:val="bullet"/>
      <w:pStyle w:val="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FC5702"/>
    <w:multiLevelType w:val="hybridMultilevel"/>
    <w:tmpl w:val="6C78AFF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31609B9"/>
    <w:multiLevelType w:val="hybridMultilevel"/>
    <w:tmpl w:val="6610DF5A"/>
    <w:lvl w:ilvl="0" w:tplc="22AA5138">
      <w:start w:val="1"/>
      <w:numFmt w:val="decimal"/>
      <w:lvlText w:val="%1."/>
      <w:lvlJc w:val="left"/>
      <w:pPr>
        <w:ind w:left="1494"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87A585A"/>
    <w:multiLevelType w:val="hybridMultilevel"/>
    <w:tmpl w:val="41A83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8B079C0"/>
    <w:multiLevelType w:val="hybridMultilevel"/>
    <w:tmpl w:val="22CAE370"/>
    <w:lvl w:ilvl="0" w:tplc="FEE09E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143AEE"/>
    <w:multiLevelType w:val="multilevel"/>
    <w:tmpl w:val="148E1234"/>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12B8623E"/>
    <w:multiLevelType w:val="hybridMultilevel"/>
    <w:tmpl w:val="32C6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3294429"/>
    <w:multiLevelType w:val="hybridMultilevel"/>
    <w:tmpl w:val="5FC2F3DA"/>
    <w:lvl w:ilvl="0" w:tplc="97924D7E">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7"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0" w15:restartNumberingAfterBreak="0">
    <w:nsid w:val="1F373E7F"/>
    <w:multiLevelType w:val="hybridMultilevel"/>
    <w:tmpl w:val="847880A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05A63C8"/>
    <w:multiLevelType w:val="singleLevel"/>
    <w:tmpl w:val="56C2B658"/>
    <w:lvl w:ilvl="0">
      <w:start w:val="1"/>
      <w:numFmt w:val="decimal"/>
      <w:lvlText w:val="%1)"/>
      <w:lvlJc w:val="left"/>
    </w:lvl>
  </w:abstractNum>
  <w:abstractNum w:abstractNumId="22" w15:restartNumberingAfterBreak="0">
    <w:nsid w:val="20BE436F"/>
    <w:multiLevelType w:val="multilevel"/>
    <w:tmpl w:val="A56A4DB4"/>
    <w:name w:val="WW8Num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21502FB8"/>
    <w:multiLevelType w:val="singleLevel"/>
    <w:tmpl w:val="C958C14C"/>
    <w:lvl w:ilvl="0">
      <w:numFmt w:val="bullet"/>
      <w:lvlText w:val="-"/>
      <w:lvlJc w:val="left"/>
    </w:lvl>
  </w:abstractNum>
  <w:abstractNum w:abstractNumId="24" w15:restartNumberingAfterBreak="0">
    <w:nsid w:val="2A094695"/>
    <w:multiLevelType w:val="multilevel"/>
    <w:tmpl w:val="250E04C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9"/>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2E8C6796"/>
    <w:multiLevelType w:val="hybridMultilevel"/>
    <w:tmpl w:val="62026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4545A9"/>
    <w:multiLevelType w:val="hybridMultilevel"/>
    <w:tmpl w:val="2BCA4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A8A0326"/>
    <w:multiLevelType w:val="hybridMultilevel"/>
    <w:tmpl w:val="CA90A0AE"/>
    <w:lvl w:ilvl="0" w:tplc="8E7A873C">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8" w15:restartNumberingAfterBreak="0">
    <w:nsid w:val="3BA203AC"/>
    <w:multiLevelType w:val="multilevel"/>
    <w:tmpl w:val="C7663E16"/>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9" w15:restartNumberingAfterBreak="0">
    <w:nsid w:val="3DC32A04"/>
    <w:multiLevelType w:val="multilevel"/>
    <w:tmpl w:val="09601992"/>
    <w:lvl w:ilvl="0">
      <w:start w:val="8"/>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30" w15:restartNumberingAfterBreak="0">
    <w:nsid w:val="41661978"/>
    <w:multiLevelType w:val="hybridMultilevel"/>
    <w:tmpl w:val="AFB8D5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1" w15:restartNumberingAfterBreak="0">
    <w:nsid w:val="47B64478"/>
    <w:multiLevelType w:val="multilevel"/>
    <w:tmpl w:val="2E56DF58"/>
    <w:lvl w:ilvl="0">
      <w:start w:val="1"/>
      <w:numFmt w:val="decimal"/>
      <w:lvlText w:val="%1."/>
      <w:lvlJc w:val="left"/>
      <w:pPr>
        <w:ind w:left="786" w:hanging="360"/>
      </w:pPr>
    </w:lvl>
    <w:lvl w:ilvl="1">
      <w:start w:val="1"/>
      <w:numFmt w:val="decimal"/>
      <w:isLgl/>
      <w:lvlText w:val="%1.%2."/>
      <w:lvlJc w:val="left"/>
      <w:pPr>
        <w:ind w:left="3630" w:hanging="360"/>
      </w:pPr>
      <w:rPr>
        <w:rFonts w:hint="default"/>
      </w:rPr>
    </w:lvl>
    <w:lvl w:ilvl="2">
      <w:start w:val="1"/>
      <w:numFmt w:val="decimal"/>
      <w:isLgl/>
      <w:lvlText w:val="%1.%2.%3."/>
      <w:lvlJc w:val="left"/>
      <w:pPr>
        <w:ind w:left="6834" w:hanging="720"/>
      </w:pPr>
      <w:rPr>
        <w:rFonts w:hint="default"/>
      </w:rPr>
    </w:lvl>
    <w:lvl w:ilvl="3">
      <w:start w:val="1"/>
      <w:numFmt w:val="decimal"/>
      <w:isLgl/>
      <w:lvlText w:val="%1.%2.%3.%4."/>
      <w:lvlJc w:val="left"/>
      <w:pPr>
        <w:ind w:left="9678" w:hanging="720"/>
      </w:pPr>
      <w:rPr>
        <w:rFonts w:hint="default"/>
      </w:rPr>
    </w:lvl>
    <w:lvl w:ilvl="4">
      <w:start w:val="1"/>
      <w:numFmt w:val="decimal"/>
      <w:isLgl/>
      <w:lvlText w:val="%1.%2.%3.%4.%5."/>
      <w:lvlJc w:val="left"/>
      <w:pPr>
        <w:ind w:left="12882" w:hanging="1080"/>
      </w:pPr>
      <w:rPr>
        <w:rFonts w:hint="default"/>
      </w:rPr>
    </w:lvl>
    <w:lvl w:ilvl="5">
      <w:start w:val="1"/>
      <w:numFmt w:val="decimal"/>
      <w:isLgl/>
      <w:lvlText w:val="%1.%2.%3.%4.%5.%6."/>
      <w:lvlJc w:val="left"/>
      <w:pPr>
        <w:ind w:left="15726" w:hanging="1080"/>
      </w:pPr>
      <w:rPr>
        <w:rFonts w:hint="default"/>
      </w:rPr>
    </w:lvl>
    <w:lvl w:ilvl="6">
      <w:start w:val="1"/>
      <w:numFmt w:val="decimal"/>
      <w:isLgl/>
      <w:lvlText w:val="%1.%2.%3.%4.%5.%6.%7."/>
      <w:lvlJc w:val="left"/>
      <w:pPr>
        <w:ind w:left="18930" w:hanging="1440"/>
      </w:pPr>
      <w:rPr>
        <w:rFonts w:hint="default"/>
      </w:rPr>
    </w:lvl>
    <w:lvl w:ilvl="7">
      <w:start w:val="1"/>
      <w:numFmt w:val="decimal"/>
      <w:isLgl/>
      <w:lvlText w:val="%1.%2.%3.%4.%5.%6.%7.%8."/>
      <w:lvlJc w:val="left"/>
      <w:pPr>
        <w:ind w:left="21774" w:hanging="1440"/>
      </w:pPr>
      <w:rPr>
        <w:rFonts w:hint="default"/>
      </w:rPr>
    </w:lvl>
    <w:lvl w:ilvl="8">
      <w:start w:val="1"/>
      <w:numFmt w:val="decimal"/>
      <w:isLgl/>
      <w:lvlText w:val="%1.%2.%3.%4.%5.%6.%7.%8.%9."/>
      <w:lvlJc w:val="left"/>
      <w:pPr>
        <w:ind w:left="24618" w:hanging="1440"/>
      </w:pPr>
      <w:rPr>
        <w:rFonts w:hint="default"/>
      </w:rPr>
    </w:lvl>
  </w:abstractNum>
  <w:abstractNum w:abstractNumId="32"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1080"/>
        </w:tabs>
        <w:ind w:left="108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61217F3"/>
    <w:multiLevelType w:val="hybridMultilevel"/>
    <w:tmpl w:val="DA72D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D37210"/>
    <w:multiLevelType w:val="singleLevel"/>
    <w:tmpl w:val="61A8D12A"/>
    <w:lvl w:ilvl="0">
      <w:numFmt w:val="bullet"/>
      <w:lvlText w:val="-"/>
      <w:lvlJc w:val="left"/>
    </w:lvl>
  </w:abstractNum>
  <w:abstractNum w:abstractNumId="35"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2"/>
      <w:lvlText w:val="%1.%2"/>
      <w:lvlJc w:val="left"/>
      <w:pPr>
        <w:tabs>
          <w:tab w:val="num" w:pos="1836"/>
        </w:tabs>
        <w:ind w:left="1836" w:hanging="576"/>
      </w:pPr>
      <w:rPr>
        <w:rFonts w:hint="default"/>
      </w:rPr>
    </w:lvl>
    <w:lvl w:ilvl="2">
      <w:start w:val="1"/>
      <w:numFmt w:val="decimal"/>
      <w:pStyle w:val="3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F1A0D0A"/>
    <w:multiLevelType w:val="multilevel"/>
    <w:tmpl w:val="51B617A4"/>
    <w:lvl w:ilvl="0">
      <w:start w:val="4"/>
      <w:numFmt w:val="decimal"/>
      <w:lvlText w:val="%1)"/>
      <w:lvlJc w:val="left"/>
    </w:lvl>
    <w:lvl w:ilvl="1">
      <w:start w:val="1"/>
      <w:numFmt w:val="decimal"/>
      <w:lvlText w:val="%2."/>
      <w:lvlJc w:val="left"/>
      <w:pPr>
        <w:ind w:left="1440" w:hanging="360"/>
      </w:pPr>
      <w:rPr>
        <w:rFonts w:hint="default"/>
        <w:b/>
      </w:r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638272E"/>
    <w:multiLevelType w:val="hybridMultilevel"/>
    <w:tmpl w:val="A2AC5328"/>
    <w:lvl w:ilvl="0" w:tplc="A56C9F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007E5D"/>
    <w:multiLevelType w:val="hybridMultilevel"/>
    <w:tmpl w:val="77962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071D7E"/>
    <w:multiLevelType w:val="hybridMultilevel"/>
    <w:tmpl w:val="64568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681CDA"/>
    <w:multiLevelType w:val="multilevel"/>
    <w:tmpl w:val="010C63A6"/>
    <w:lvl w:ilvl="0">
      <w:start w:val="1"/>
      <w:numFmt w:val="decimal"/>
      <w:lvlText w:val="%1."/>
      <w:lvlJc w:val="left"/>
      <w:pPr>
        <w:ind w:left="750" w:hanging="390"/>
      </w:pPr>
      <w:rPr>
        <w:rFonts w:hint="default"/>
      </w:rPr>
    </w:lvl>
    <w:lvl w:ilvl="1">
      <w:start w:val="7"/>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i/>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CBB5983"/>
    <w:multiLevelType w:val="multilevel"/>
    <w:tmpl w:val="89E823D2"/>
    <w:lvl w:ilvl="0">
      <w:start w:val="8"/>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E715F2"/>
    <w:multiLevelType w:val="singleLevel"/>
    <w:tmpl w:val="232A82FA"/>
    <w:lvl w:ilvl="0">
      <w:start w:val="1"/>
      <w:numFmt w:val="russianLower"/>
      <w:lvlText w:val="%1)"/>
      <w:lvlJc w:val="left"/>
    </w:lvl>
  </w:abstractNum>
  <w:num w:numId="1">
    <w:abstractNumId w:val="34"/>
  </w:num>
  <w:num w:numId="2">
    <w:abstractNumId w:val="31"/>
  </w:num>
  <w:num w:numId="3">
    <w:abstractNumId w:val="32"/>
  </w:num>
  <w:num w:numId="4">
    <w:abstractNumId w:val="18"/>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37"/>
  </w:num>
  <w:num w:numId="14">
    <w:abstractNumId w:val="19"/>
  </w:num>
  <w:num w:numId="15">
    <w:abstractNumId w:val="17"/>
  </w:num>
  <w:num w:numId="16">
    <w:abstractNumId w:val="35"/>
  </w:num>
  <w:num w:numId="17">
    <w:abstractNumId w:val="13"/>
  </w:num>
  <w:num w:numId="18">
    <w:abstractNumId w:val="16"/>
  </w:num>
  <w:num w:numId="19">
    <w:abstractNumId w:val="41"/>
  </w:num>
  <w:num w:numId="20">
    <w:abstractNumId w:val="14"/>
  </w:num>
  <w:num w:numId="21">
    <w:abstractNumId w:val="27"/>
  </w:num>
  <w:num w:numId="22">
    <w:abstractNumId w:val="15"/>
  </w:num>
  <w:num w:numId="23">
    <w:abstractNumId w:val="21"/>
  </w:num>
  <w:num w:numId="24">
    <w:abstractNumId w:val="36"/>
  </w:num>
  <w:num w:numId="25">
    <w:abstractNumId w:val="43"/>
  </w:num>
  <w:num w:numId="26">
    <w:abstractNumId w:val="23"/>
  </w:num>
  <w:num w:numId="27">
    <w:abstractNumId w:val="29"/>
  </w:num>
  <w:num w:numId="28">
    <w:abstractNumId w:val="42"/>
  </w:num>
  <w:num w:numId="29">
    <w:abstractNumId w:val="28"/>
  </w:num>
  <w:num w:numId="30">
    <w:abstractNumId w:val="39"/>
  </w:num>
  <w:num w:numId="31">
    <w:abstractNumId w:val="26"/>
  </w:num>
  <w:num w:numId="32">
    <w:abstractNumId w:val="24"/>
  </w:num>
  <w:num w:numId="33">
    <w:abstractNumId w:val="4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lvlOverride w:ilvl="2"/>
    <w:lvlOverride w:ilvl="3"/>
    <w:lvlOverride w:ilvl="4"/>
    <w:lvlOverride w:ilvl="5"/>
    <w:lvlOverride w:ilvl="6"/>
    <w:lvlOverride w:ilvl="7"/>
    <w:lvlOverride w:ilvl="8"/>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2"/>
  </w:num>
  <w:num w:numId="42">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62F"/>
    <w:rsid w:val="00000017"/>
    <w:rsid w:val="00000CB0"/>
    <w:rsid w:val="00002328"/>
    <w:rsid w:val="00002A45"/>
    <w:rsid w:val="00003719"/>
    <w:rsid w:val="0000442B"/>
    <w:rsid w:val="000138B2"/>
    <w:rsid w:val="00013A9C"/>
    <w:rsid w:val="00014119"/>
    <w:rsid w:val="0001442A"/>
    <w:rsid w:val="00021279"/>
    <w:rsid w:val="000235C4"/>
    <w:rsid w:val="00034668"/>
    <w:rsid w:val="00040BCF"/>
    <w:rsid w:val="000426E8"/>
    <w:rsid w:val="00042CAB"/>
    <w:rsid w:val="00044E04"/>
    <w:rsid w:val="0004650B"/>
    <w:rsid w:val="00051218"/>
    <w:rsid w:val="0005198F"/>
    <w:rsid w:val="00052AE4"/>
    <w:rsid w:val="00057F8D"/>
    <w:rsid w:val="000603CB"/>
    <w:rsid w:val="00060C28"/>
    <w:rsid w:val="00061601"/>
    <w:rsid w:val="000624B2"/>
    <w:rsid w:val="0006297F"/>
    <w:rsid w:val="0006514B"/>
    <w:rsid w:val="000670F2"/>
    <w:rsid w:val="000707DA"/>
    <w:rsid w:val="0007080A"/>
    <w:rsid w:val="00070FB9"/>
    <w:rsid w:val="00072949"/>
    <w:rsid w:val="0007294B"/>
    <w:rsid w:val="00076030"/>
    <w:rsid w:val="00076F27"/>
    <w:rsid w:val="000774E9"/>
    <w:rsid w:val="00080A58"/>
    <w:rsid w:val="00080A5B"/>
    <w:rsid w:val="0008111A"/>
    <w:rsid w:val="000815DF"/>
    <w:rsid w:val="00084243"/>
    <w:rsid w:val="00084A66"/>
    <w:rsid w:val="0008506C"/>
    <w:rsid w:val="00086AE0"/>
    <w:rsid w:val="00091303"/>
    <w:rsid w:val="000927A9"/>
    <w:rsid w:val="000A1C5E"/>
    <w:rsid w:val="000A2D2B"/>
    <w:rsid w:val="000A5A19"/>
    <w:rsid w:val="000A61FA"/>
    <w:rsid w:val="000B0EBE"/>
    <w:rsid w:val="000B1885"/>
    <w:rsid w:val="000B1F4A"/>
    <w:rsid w:val="000B20E8"/>
    <w:rsid w:val="000B2FC6"/>
    <w:rsid w:val="000B39B8"/>
    <w:rsid w:val="000B528D"/>
    <w:rsid w:val="000B5FAE"/>
    <w:rsid w:val="000B6CF9"/>
    <w:rsid w:val="000C2FCB"/>
    <w:rsid w:val="000C423E"/>
    <w:rsid w:val="000C4BCF"/>
    <w:rsid w:val="000C5BBD"/>
    <w:rsid w:val="000C67C5"/>
    <w:rsid w:val="000D07EC"/>
    <w:rsid w:val="000D11E1"/>
    <w:rsid w:val="000D20C0"/>
    <w:rsid w:val="000D441C"/>
    <w:rsid w:val="000D49A3"/>
    <w:rsid w:val="000D5DAA"/>
    <w:rsid w:val="000D6F26"/>
    <w:rsid w:val="000D7277"/>
    <w:rsid w:val="000E0F67"/>
    <w:rsid w:val="000E2C58"/>
    <w:rsid w:val="000E6AB9"/>
    <w:rsid w:val="000F0464"/>
    <w:rsid w:val="000F5020"/>
    <w:rsid w:val="000F6F42"/>
    <w:rsid w:val="000F7473"/>
    <w:rsid w:val="0010090C"/>
    <w:rsid w:val="00101510"/>
    <w:rsid w:val="00102371"/>
    <w:rsid w:val="001029CE"/>
    <w:rsid w:val="00102C70"/>
    <w:rsid w:val="001041B6"/>
    <w:rsid w:val="00105472"/>
    <w:rsid w:val="001061D3"/>
    <w:rsid w:val="0011161B"/>
    <w:rsid w:val="00111EFB"/>
    <w:rsid w:val="00112A21"/>
    <w:rsid w:val="00113060"/>
    <w:rsid w:val="001138BC"/>
    <w:rsid w:val="00113B13"/>
    <w:rsid w:val="001148E2"/>
    <w:rsid w:val="00115170"/>
    <w:rsid w:val="001160A7"/>
    <w:rsid w:val="001161A0"/>
    <w:rsid w:val="001165D3"/>
    <w:rsid w:val="00116ADC"/>
    <w:rsid w:val="001222AF"/>
    <w:rsid w:val="00122A33"/>
    <w:rsid w:val="00123700"/>
    <w:rsid w:val="0012410D"/>
    <w:rsid w:val="001245CA"/>
    <w:rsid w:val="00124A39"/>
    <w:rsid w:val="00124F68"/>
    <w:rsid w:val="00125455"/>
    <w:rsid w:val="00126A0E"/>
    <w:rsid w:val="00130236"/>
    <w:rsid w:val="00130AAE"/>
    <w:rsid w:val="001320DE"/>
    <w:rsid w:val="0013559B"/>
    <w:rsid w:val="001404C5"/>
    <w:rsid w:val="00140F16"/>
    <w:rsid w:val="001413D0"/>
    <w:rsid w:val="00141417"/>
    <w:rsid w:val="001418D6"/>
    <w:rsid w:val="00141C53"/>
    <w:rsid w:val="001434B4"/>
    <w:rsid w:val="001447F9"/>
    <w:rsid w:val="001460E8"/>
    <w:rsid w:val="0014752E"/>
    <w:rsid w:val="00147DE7"/>
    <w:rsid w:val="00150400"/>
    <w:rsid w:val="00153BDE"/>
    <w:rsid w:val="0015410D"/>
    <w:rsid w:val="001556BE"/>
    <w:rsid w:val="0015575F"/>
    <w:rsid w:val="00157A28"/>
    <w:rsid w:val="001606C1"/>
    <w:rsid w:val="00161591"/>
    <w:rsid w:val="001621C3"/>
    <w:rsid w:val="00163663"/>
    <w:rsid w:val="00163834"/>
    <w:rsid w:val="00165CF2"/>
    <w:rsid w:val="00166094"/>
    <w:rsid w:val="00166541"/>
    <w:rsid w:val="00170A59"/>
    <w:rsid w:val="00171CB2"/>
    <w:rsid w:val="00174DC8"/>
    <w:rsid w:val="0017772E"/>
    <w:rsid w:val="00180177"/>
    <w:rsid w:val="00180A1F"/>
    <w:rsid w:val="00180F90"/>
    <w:rsid w:val="0018115B"/>
    <w:rsid w:val="00181A94"/>
    <w:rsid w:val="0018212F"/>
    <w:rsid w:val="00182200"/>
    <w:rsid w:val="00183AA5"/>
    <w:rsid w:val="00183F39"/>
    <w:rsid w:val="00184270"/>
    <w:rsid w:val="00184E28"/>
    <w:rsid w:val="00186643"/>
    <w:rsid w:val="0018792D"/>
    <w:rsid w:val="001925E8"/>
    <w:rsid w:val="00192882"/>
    <w:rsid w:val="00192EB7"/>
    <w:rsid w:val="001A032D"/>
    <w:rsid w:val="001A281D"/>
    <w:rsid w:val="001A2EF4"/>
    <w:rsid w:val="001A4B8E"/>
    <w:rsid w:val="001A552F"/>
    <w:rsid w:val="001A5FFE"/>
    <w:rsid w:val="001A65BA"/>
    <w:rsid w:val="001A7A99"/>
    <w:rsid w:val="001B0E4B"/>
    <w:rsid w:val="001B0F11"/>
    <w:rsid w:val="001B3365"/>
    <w:rsid w:val="001B4750"/>
    <w:rsid w:val="001B5680"/>
    <w:rsid w:val="001B632C"/>
    <w:rsid w:val="001B6814"/>
    <w:rsid w:val="001C025D"/>
    <w:rsid w:val="001C035A"/>
    <w:rsid w:val="001C0B1C"/>
    <w:rsid w:val="001C2C2B"/>
    <w:rsid w:val="001C2F33"/>
    <w:rsid w:val="001C385B"/>
    <w:rsid w:val="001C43F9"/>
    <w:rsid w:val="001C44B4"/>
    <w:rsid w:val="001C5372"/>
    <w:rsid w:val="001C755C"/>
    <w:rsid w:val="001D06BD"/>
    <w:rsid w:val="001D078F"/>
    <w:rsid w:val="001D779D"/>
    <w:rsid w:val="001E1D6F"/>
    <w:rsid w:val="001E2436"/>
    <w:rsid w:val="001E419E"/>
    <w:rsid w:val="001E67FC"/>
    <w:rsid w:val="001E772C"/>
    <w:rsid w:val="001F0DF9"/>
    <w:rsid w:val="001F2952"/>
    <w:rsid w:val="001F30AE"/>
    <w:rsid w:val="001F31B0"/>
    <w:rsid w:val="001F378A"/>
    <w:rsid w:val="001F380A"/>
    <w:rsid w:val="001F3AD4"/>
    <w:rsid w:val="001F421A"/>
    <w:rsid w:val="001F4345"/>
    <w:rsid w:val="001F5A7E"/>
    <w:rsid w:val="001F6631"/>
    <w:rsid w:val="002004BB"/>
    <w:rsid w:val="00203D73"/>
    <w:rsid w:val="00204CB0"/>
    <w:rsid w:val="002068AA"/>
    <w:rsid w:val="00207C4D"/>
    <w:rsid w:val="00210404"/>
    <w:rsid w:val="00210EF4"/>
    <w:rsid w:val="002111E5"/>
    <w:rsid w:val="00212612"/>
    <w:rsid w:val="0021373E"/>
    <w:rsid w:val="0021586E"/>
    <w:rsid w:val="00215B04"/>
    <w:rsid w:val="00216698"/>
    <w:rsid w:val="00221520"/>
    <w:rsid w:val="002216AD"/>
    <w:rsid w:val="0022363F"/>
    <w:rsid w:val="0022456B"/>
    <w:rsid w:val="002253DA"/>
    <w:rsid w:val="002256C7"/>
    <w:rsid w:val="00225D0F"/>
    <w:rsid w:val="002314EB"/>
    <w:rsid w:val="00232FD1"/>
    <w:rsid w:val="002346C7"/>
    <w:rsid w:val="00234BC1"/>
    <w:rsid w:val="00236693"/>
    <w:rsid w:val="00236E7B"/>
    <w:rsid w:val="00237B86"/>
    <w:rsid w:val="002408FE"/>
    <w:rsid w:val="00245080"/>
    <w:rsid w:val="00247D29"/>
    <w:rsid w:val="00250D46"/>
    <w:rsid w:val="0025141B"/>
    <w:rsid w:val="00251F85"/>
    <w:rsid w:val="00252CB3"/>
    <w:rsid w:val="00252E7E"/>
    <w:rsid w:val="002537A7"/>
    <w:rsid w:val="002560ED"/>
    <w:rsid w:val="00260526"/>
    <w:rsid w:val="0026171A"/>
    <w:rsid w:val="0026196D"/>
    <w:rsid w:val="00263E1D"/>
    <w:rsid w:val="002646FA"/>
    <w:rsid w:val="00264B51"/>
    <w:rsid w:val="00270F96"/>
    <w:rsid w:val="00275104"/>
    <w:rsid w:val="00276BFE"/>
    <w:rsid w:val="00276DE2"/>
    <w:rsid w:val="00277901"/>
    <w:rsid w:val="00280588"/>
    <w:rsid w:val="002808B2"/>
    <w:rsid w:val="00280C7B"/>
    <w:rsid w:val="00280DD8"/>
    <w:rsid w:val="002817D3"/>
    <w:rsid w:val="00283090"/>
    <w:rsid w:val="0028357F"/>
    <w:rsid w:val="0028391F"/>
    <w:rsid w:val="00286294"/>
    <w:rsid w:val="00286A30"/>
    <w:rsid w:val="0029064B"/>
    <w:rsid w:val="0029536F"/>
    <w:rsid w:val="00295784"/>
    <w:rsid w:val="0029595C"/>
    <w:rsid w:val="002971E2"/>
    <w:rsid w:val="002977D9"/>
    <w:rsid w:val="002A040F"/>
    <w:rsid w:val="002A0905"/>
    <w:rsid w:val="002A0BA1"/>
    <w:rsid w:val="002A135C"/>
    <w:rsid w:val="002A2EFE"/>
    <w:rsid w:val="002A300E"/>
    <w:rsid w:val="002A4506"/>
    <w:rsid w:val="002A5854"/>
    <w:rsid w:val="002A5C4A"/>
    <w:rsid w:val="002A6795"/>
    <w:rsid w:val="002A7B33"/>
    <w:rsid w:val="002B0C77"/>
    <w:rsid w:val="002B31E0"/>
    <w:rsid w:val="002B34CB"/>
    <w:rsid w:val="002B3740"/>
    <w:rsid w:val="002B6696"/>
    <w:rsid w:val="002B76C1"/>
    <w:rsid w:val="002B7B90"/>
    <w:rsid w:val="002C27EB"/>
    <w:rsid w:val="002C3C63"/>
    <w:rsid w:val="002C4243"/>
    <w:rsid w:val="002C5301"/>
    <w:rsid w:val="002C7FA7"/>
    <w:rsid w:val="002D0572"/>
    <w:rsid w:val="002D13D3"/>
    <w:rsid w:val="002D19E3"/>
    <w:rsid w:val="002D2F5B"/>
    <w:rsid w:val="002E27B8"/>
    <w:rsid w:val="002E32CD"/>
    <w:rsid w:val="002E564D"/>
    <w:rsid w:val="002E7737"/>
    <w:rsid w:val="002F6A2F"/>
    <w:rsid w:val="002F6B86"/>
    <w:rsid w:val="002F6FE9"/>
    <w:rsid w:val="00300473"/>
    <w:rsid w:val="00301AC2"/>
    <w:rsid w:val="003027AA"/>
    <w:rsid w:val="00302E17"/>
    <w:rsid w:val="00305C75"/>
    <w:rsid w:val="00311625"/>
    <w:rsid w:val="00311891"/>
    <w:rsid w:val="00313544"/>
    <w:rsid w:val="00314ED2"/>
    <w:rsid w:val="0031612A"/>
    <w:rsid w:val="0031637D"/>
    <w:rsid w:val="00316586"/>
    <w:rsid w:val="00321090"/>
    <w:rsid w:val="00321721"/>
    <w:rsid w:val="00322C6E"/>
    <w:rsid w:val="00322D30"/>
    <w:rsid w:val="0032390C"/>
    <w:rsid w:val="00323D7D"/>
    <w:rsid w:val="00326783"/>
    <w:rsid w:val="00330FD1"/>
    <w:rsid w:val="003317E2"/>
    <w:rsid w:val="00332C6F"/>
    <w:rsid w:val="00334267"/>
    <w:rsid w:val="0033452E"/>
    <w:rsid w:val="00337549"/>
    <w:rsid w:val="00344B0E"/>
    <w:rsid w:val="00347693"/>
    <w:rsid w:val="00350278"/>
    <w:rsid w:val="00350698"/>
    <w:rsid w:val="00350998"/>
    <w:rsid w:val="0035143B"/>
    <w:rsid w:val="00351E95"/>
    <w:rsid w:val="0035369B"/>
    <w:rsid w:val="003600F2"/>
    <w:rsid w:val="00363DD0"/>
    <w:rsid w:val="00364E45"/>
    <w:rsid w:val="003654C7"/>
    <w:rsid w:val="0036552C"/>
    <w:rsid w:val="00365999"/>
    <w:rsid w:val="00365F60"/>
    <w:rsid w:val="003665E3"/>
    <w:rsid w:val="00367858"/>
    <w:rsid w:val="00370844"/>
    <w:rsid w:val="0037249B"/>
    <w:rsid w:val="00373024"/>
    <w:rsid w:val="00373E9A"/>
    <w:rsid w:val="0037443B"/>
    <w:rsid w:val="00374537"/>
    <w:rsid w:val="0037572B"/>
    <w:rsid w:val="003769B3"/>
    <w:rsid w:val="0038159D"/>
    <w:rsid w:val="00382A22"/>
    <w:rsid w:val="00385129"/>
    <w:rsid w:val="00385284"/>
    <w:rsid w:val="003860B2"/>
    <w:rsid w:val="003874D2"/>
    <w:rsid w:val="00387C4A"/>
    <w:rsid w:val="00387E40"/>
    <w:rsid w:val="00390067"/>
    <w:rsid w:val="00391AAD"/>
    <w:rsid w:val="003930CA"/>
    <w:rsid w:val="00393422"/>
    <w:rsid w:val="00395A16"/>
    <w:rsid w:val="003977D0"/>
    <w:rsid w:val="003A0D33"/>
    <w:rsid w:val="003A10D7"/>
    <w:rsid w:val="003A1F2E"/>
    <w:rsid w:val="003A2AF3"/>
    <w:rsid w:val="003A2CA7"/>
    <w:rsid w:val="003A3BF7"/>
    <w:rsid w:val="003A4C65"/>
    <w:rsid w:val="003A63F5"/>
    <w:rsid w:val="003A6A1C"/>
    <w:rsid w:val="003B15B3"/>
    <w:rsid w:val="003B17C2"/>
    <w:rsid w:val="003B1A72"/>
    <w:rsid w:val="003B1F19"/>
    <w:rsid w:val="003B474D"/>
    <w:rsid w:val="003C148D"/>
    <w:rsid w:val="003C3389"/>
    <w:rsid w:val="003C41D8"/>
    <w:rsid w:val="003C49CF"/>
    <w:rsid w:val="003C5A56"/>
    <w:rsid w:val="003C6FE3"/>
    <w:rsid w:val="003C7430"/>
    <w:rsid w:val="003D06ED"/>
    <w:rsid w:val="003D2D11"/>
    <w:rsid w:val="003D2E49"/>
    <w:rsid w:val="003D3001"/>
    <w:rsid w:val="003D411D"/>
    <w:rsid w:val="003D5191"/>
    <w:rsid w:val="003D7473"/>
    <w:rsid w:val="003D782E"/>
    <w:rsid w:val="003E126D"/>
    <w:rsid w:val="003E1A23"/>
    <w:rsid w:val="003E3864"/>
    <w:rsid w:val="003E3C97"/>
    <w:rsid w:val="003F0BDD"/>
    <w:rsid w:val="003F0FC4"/>
    <w:rsid w:val="003F177B"/>
    <w:rsid w:val="003F20D2"/>
    <w:rsid w:val="003F283A"/>
    <w:rsid w:val="003F382C"/>
    <w:rsid w:val="003F570E"/>
    <w:rsid w:val="003F62DE"/>
    <w:rsid w:val="003F7C93"/>
    <w:rsid w:val="00401988"/>
    <w:rsid w:val="00402D70"/>
    <w:rsid w:val="00402E6C"/>
    <w:rsid w:val="00403A7F"/>
    <w:rsid w:val="00404637"/>
    <w:rsid w:val="004056DF"/>
    <w:rsid w:val="0040649C"/>
    <w:rsid w:val="00406FBC"/>
    <w:rsid w:val="00410375"/>
    <w:rsid w:val="00410622"/>
    <w:rsid w:val="004111C8"/>
    <w:rsid w:val="004123D4"/>
    <w:rsid w:val="0041245F"/>
    <w:rsid w:val="00413184"/>
    <w:rsid w:val="00414FA7"/>
    <w:rsid w:val="00417033"/>
    <w:rsid w:val="00417B31"/>
    <w:rsid w:val="004202AA"/>
    <w:rsid w:val="00420B86"/>
    <w:rsid w:val="00421A01"/>
    <w:rsid w:val="00422A76"/>
    <w:rsid w:val="00423DB9"/>
    <w:rsid w:val="00423E7C"/>
    <w:rsid w:val="0042703E"/>
    <w:rsid w:val="00430C12"/>
    <w:rsid w:val="004314F6"/>
    <w:rsid w:val="00431D0B"/>
    <w:rsid w:val="00432492"/>
    <w:rsid w:val="00432B4B"/>
    <w:rsid w:val="00433DAC"/>
    <w:rsid w:val="0043413C"/>
    <w:rsid w:val="00434952"/>
    <w:rsid w:val="004364A2"/>
    <w:rsid w:val="004370B2"/>
    <w:rsid w:val="00437890"/>
    <w:rsid w:val="00441970"/>
    <w:rsid w:val="00441A3E"/>
    <w:rsid w:val="00444743"/>
    <w:rsid w:val="00450844"/>
    <w:rsid w:val="0045324D"/>
    <w:rsid w:val="00453E94"/>
    <w:rsid w:val="004543DC"/>
    <w:rsid w:val="004553AD"/>
    <w:rsid w:val="00455C6C"/>
    <w:rsid w:val="00455D2E"/>
    <w:rsid w:val="0045675E"/>
    <w:rsid w:val="0045697A"/>
    <w:rsid w:val="00456D19"/>
    <w:rsid w:val="004602D3"/>
    <w:rsid w:val="00460FA7"/>
    <w:rsid w:val="0046117C"/>
    <w:rsid w:val="00461DD9"/>
    <w:rsid w:val="00463B16"/>
    <w:rsid w:val="00463E1E"/>
    <w:rsid w:val="00464775"/>
    <w:rsid w:val="004656E8"/>
    <w:rsid w:val="0046636E"/>
    <w:rsid w:val="00471F9B"/>
    <w:rsid w:val="004727D5"/>
    <w:rsid w:val="004749AD"/>
    <w:rsid w:val="00475052"/>
    <w:rsid w:val="00476458"/>
    <w:rsid w:val="0047724C"/>
    <w:rsid w:val="00477EF4"/>
    <w:rsid w:val="00480133"/>
    <w:rsid w:val="00484A39"/>
    <w:rsid w:val="00484EFE"/>
    <w:rsid w:val="00486481"/>
    <w:rsid w:val="004905DF"/>
    <w:rsid w:val="00491028"/>
    <w:rsid w:val="0049227E"/>
    <w:rsid w:val="0049273E"/>
    <w:rsid w:val="00492880"/>
    <w:rsid w:val="00492CE5"/>
    <w:rsid w:val="00492D9C"/>
    <w:rsid w:val="004938A6"/>
    <w:rsid w:val="0049399D"/>
    <w:rsid w:val="00494FAF"/>
    <w:rsid w:val="004956C6"/>
    <w:rsid w:val="00497CF1"/>
    <w:rsid w:val="00497FA5"/>
    <w:rsid w:val="004A14C9"/>
    <w:rsid w:val="004A6B10"/>
    <w:rsid w:val="004A7137"/>
    <w:rsid w:val="004A7CC5"/>
    <w:rsid w:val="004B086D"/>
    <w:rsid w:val="004B148E"/>
    <w:rsid w:val="004B1B4A"/>
    <w:rsid w:val="004B1E3F"/>
    <w:rsid w:val="004B24D6"/>
    <w:rsid w:val="004B29A2"/>
    <w:rsid w:val="004B3C5A"/>
    <w:rsid w:val="004B78D8"/>
    <w:rsid w:val="004C0267"/>
    <w:rsid w:val="004C2E82"/>
    <w:rsid w:val="004C4394"/>
    <w:rsid w:val="004C44CB"/>
    <w:rsid w:val="004C53AE"/>
    <w:rsid w:val="004D6F82"/>
    <w:rsid w:val="004D75A4"/>
    <w:rsid w:val="004E5FEF"/>
    <w:rsid w:val="004E6775"/>
    <w:rsid w:val="004E67FE"/>
    <w:rsid w:val="004F087D"/>
    <w:rsid w:val="004F5BD5"/>
    <w:rsid w:val="004F6CDF"/>
    <w:rsid w:val="004F7B0D"/>
    <w:rsid w:val="00503226"/>
    <w:rsid w:val="00506DAB"/>
    <w:rsid w:val="00510B3E"/>
    <w:rsid w:val="00511114"/>
    <w:rsid w:val="00512893"/>
    <w:rsid w:val="0051415E"/>
    <w:rsid w:val="00514C3D"/>
    <w:rsid w:val="005159BB"/>
    <w:rsid w:val="005161CD"/>
    <w:rsid w:val="00517344"/>
    <w:rsid w:val="0051797E"/>
    <w:rsid w:val="00517C4D"/>
    <w:rsid w:val="00517FF3"/>
    <w:rsid w:val="00520BCF"/>
    <w:rsid w:val="0052180B"/>
    <w:rsid w:val="005237F3"/>
    <w:rsid w:val="0052467D"/>
    <w:rsid w:val="005266B1"/>
    <w:rsid w:val="005277D9"/>
    <w:rsid w:val="005306F2"/>
    <w:rsid w:val="00530762"/>
    <w:rsid w:val="005325C2"/>
    <w:rsid w:val="00532706"/>
    <w:rsid w:val="00533F01"/>
    <w:rsid w:val="0053493B"/>
    <w:rsid w:val="0053505A"/>
    <w:rsid w:val="005353AD"/>
    <w:rsid w:val="005357D3"/>
    <w:rsid w:val="00536913"/>
    <w:rsid w:val="00537E10"/>
    <w:rsid w:val="00540161"/>
    <w:rsid w:val="00540799"/>
    <w:rsid w:val="0054131E"/>
    <w:rsid w:val="00542749"/>
    <w:rsid w:val="005469BD"/>
    <w:rsid w:val="0054733B"/>
    <w:rsid w:val="00547D97"/>
    <w:rsid w:val="00550594"/>
    <w:rsid w:val="0055205B"/>
    <w:rsid w:val="00553473"/>
    <w:rsid w:val="00556385"/>
    <w:rsid w:val="00557B0F"/>
    <w:rsid w:val="00557F9A"/>
    <w:rsid w:val="00560D5A"/>
    <w:rsid w:val="00561168"/>
    <w:rsid w:val="00561353"/>
    <w:rsid w:val="005633A0"/>
    <w:rsid w:val="0056398F"/>
    <w:rsid w:val="005649A9"/>
    <w:rsid w:val="0056525A"/>
    <w:rsid w:val="00567D21"/>
    <w:rsid w:val="00567F23"/>
    <w:rsid w:val="00570256"/>
    <w:rsid w:val="005703E7"/>
    <w:rsid w:val="00570B6F"/>
    <w:rsid w:val="00575397"/>
    <w:rsid w:val="00576080"/>
    <w:rsid w:val="00577C96"/>
    <w:rsid w:val="00577EBA"/>
    <w:rsid w:val="00580176"/>
    <w:rsid w:val="00582945"/>
    <w:rsid w:val="00582FFB"/>
    <w:rsid w:val="0058466A"/>
    <w:rsid w:val="00584ADF"/>
    <w:rsid w:val="00584CFA"/>
    <w:rsid w:val="00587211"/>
    <w:rsid w:val="0059238E"/>
    <w:rsid w:val="005945FF"/>
    <w:rsid w:val="00595EB4"/>
    <w:rsid w:val="00595FDE"/>
    <w:rsid w:val="00597066"/>
    <w:rsid w:val="005974B1"/>
    <w:rsid w:val="005A1528"/>
    <w:rsid w:val="005A1761"/>
    <w:rsid w:val="005A20BD"/>
    <w:rsid w:val="005A2471"/>
    <w:rsid w:val="005A2A97"/>
    <w:rsid w:val="005A2DA5"/>
    <w:rsid w:val="005A5B5E"/>
    <w:rsid w:val="005A6E54"/>
    <w:rsid w:val="005A700B"/>
    <w:rsid w:val="005A7E93"/>
    <w:rsid w:val="005B143C"/>
    <w:rsid w:val="005B33E6"/>
    <w:rsid w:val="005B4AEA"/>
    <w:rsid w:val="005B6632"/>
    <w:rsid w:val="005C5AA1"/>
    <w:rsid w:val="005C62E8"/>
    <w:rsid w:val="005C6EE9"/>
    <w:rsid w:val="005C768D"/>
    <w:rsid w:val="005D0848"/>
    <w:rsid w:val="005D0884"/>
    <w:rsid w:val="005D0ABC"/>
    <w:rsid w:val="005D26E5"/>
    <w:rsid w:val="005D27BC"/>
    <w:rsid w:val="005D2A10"/>
    <w:rsid w:val="005D3668"/>
    <w:rsid w:val="005D4658"/>
    <w:rsid w:val="005D4CA8"/>
    <w:rsid w:val="005D5F05"/>
    <w:rsid w:val="005E17AD"/>
    <w:rsid w:val="005E3193"/>
    <w:rsid w:val="005E31E6"/>
    <w:rsid w:val="005E4A9C"/>
    <w:rsid w:val="005F056D"/>
    <w:rsid w:val="005F1254"/>
    <w:rsid w:val="005F216A"/>
    <w:rsid w:val="005F3D7C"/>
    <w:rsid w:val="005F40B7"/>
    <w:rsid w:val="005F51E5"/>
    <w:rsid w:val="005F5C93"/>
    <w:rsid w:val="006004DB"/>
    <w:rsid w:val="006007F2"/>
    <w:rsid w:val="00601BA8"/>
    <w:rsid w:val="00602109"/>
    <w:rsid w:val="006029CC"/>
    <w:rsid w:val="006053A4"/>
    <w:rsid w:val="006068F7"/>
    <w:rsid w:val="006077C8"/>
    <w:rsid w:val="0060793A"/>
    <w:rsid w:val="006116E9"/>
    <w:rsid w:val="00611AA6"/>
    <w:rsid w:val="006149A8"/>
    <w:rsid w:val="00615ABE"/>
    <w:rsid w:val="00620C0A"/>
    <w:rsid w:val="00620EB0"/>
    <w:rsid w:val="00622248"/>
    <w:rsid w:val="00625DE7"/>
    <w:rsid w:val="00625F8D"/>
    <w:rsid w:val="00626298"/>
    <w:rsid w:val="00627369"/>
    <w:rsid w:val="00634F06"/>
    <w:rsid w:val="00640152"/>
    <w:rsid w:val="00640524"/>
    <w:rsid w:val="00644D1A"/>
    <w:rsid w:val="006504DB"/>
    <w:rsid w:val="006533E3"/>
    <w:rsid w:val="0065462F"/>
    <w:rsid w:val="0065619B"/>
    <w:rsid w:val="006570AA"/>
    <w:rsid w:val="00657868"/>
    <w:rsid w:val="00657CC9"/>
    <w:rsid w:val="006604D2"/>
    <w:rsid w:val="006612B0"/>
    <w:rsid w:val="00663257"/>
    <w:rsid w:val="0066338E"/>
    <w:rsid w:val="00663A75"/>
    <w:rsid w:val="00664EF9"/>
    <w:rsid w:val="00666FED"/>
    <w:rsid w:val="006700BD"/>
    <w:rsid w:val="0067243D"/>
    <w:rsid w:val="00672852"/>
    <w:rsid w:val="00672A24"/>
    <w:rsid w:val="00674D49"/>
    <w:rsid w:val="006754EA"/>
    <w:rsid w:val="00675C4E"/>
    <w:rsid w:val="00680BA1"/>
    <w:rsid w:val="00680CB2"/>
    <w:rsid w:val="00682E90"/>
    <w:rsid w:val="00683176"/>
    <w:rsid w:val="00684CD9"/>
    <w:rsid w:val="006856A7"/>
    <w:rsid w:val="0068635D"/>
    <w:rsid w:val="006863C1"/>
    <w:rsid w:val="00687616"/>
    <w:rsid w:val="006901A3"/>
    <w:rsid w:val="006909C9"/>
    <w:rsid w:val="00690BCF"/>
    <w:rsid w:val="00694B40"/>
    <w:rsid w:val="006965FD"/>
    <w:rsid w:val="006A108B"/>
    <w:rsid w:val="006A1809"/>
    <w:rsid w:val="006A1D61"/>
    <w:rsid w:val="006A2629"/>
    <w:rsid w:val="006A6B45"/>
    <w:rsid w:val="006A702E"/>
    <w:rsid w:val="006B0EC8"/>
    <w:rsid w:val="006B1734"/>
    <w:rsid w:val="006B1A8A"/>
    <w:rsid w:val="006B1FCF"/>
    <w:rsid w:val="006B23D0"/>
    <w:rsid w:val="006B5412"/>
    <w:rsid w:val="006B7AE3"/>
    <w:rsid w:val="006B7C04"/>
    <w:rsid w:val="006B7FBC"/>
    <w:rsid w:val="006C02E9"/>
    <w:rsid w:val="006C0CC6"/>
    <w:rsid w:val="006C10D6"/>
    <w:rsid w:val="006C168D"/>
    <w:rsid w:val="006C341C"/>
    <w:rsid w:val="006C3B19"/>
    <w:rsid w:val="006C3BDC"/>
    <w:rsid w:val="006C4EB8"/>
    <w:rsid w:val="006C668B"/>
    <w:rsid w:val="006D3ACE"/>
    <w:rsid w:val="006D3D97"/>
    <w:rsid w:val="006D6693"/>
    <w:rsid w:val="006E1A11"/>
    <w:rsid w:val="006E5A7B"/>
    <w:rsid w:val="006E7334"/>
    <w:rsid w:val="006E7881"/>
    <w:rsid w:val="006F0788"/>
    <w:rsid w:val="006F0B21"/>
    <w:rsid w:val="006F1AB8"/>
    <w:rsid w:val="006F267B"/>
    <w:rsid w:val="006F3690"/>
    <w:rsid w:val="006F387E"/>
    <w:rsid w:val="006F6CB8"/>
    <w:rsid w:val="006F6F03"/>
    <w:rsid w:val="006F7095"/>
    <w:rsid w:val="006F743A"/>
    <w:rsid w:val="006F7EA5"/>
    <w:rsid w:val="00700C2F"/>
    <w:rsid w:val="00701B62"/>
    <w:rsid w:val="007027C0"/>
    <w:rsid w:val="00703C2B"/>
    <w:rsid w:val="00703E9E"/>
    <w:rsid w:val="0070452E"/>
    <w:rsid w:val="00704E75"/>
    <w:rsid w:val="00706A5D"/>
    <w:rsid w:val="00706BE5"/>
    <w:rsid w:val="007072CA"/>
    <w:rsid w:val="00707749"/>
    <w:rsid w:val="00712256"/>
    <w:rsid w:val="007126F4"/>
    <w:rsid w:val="00712765"/>
    <w:rsid w:val="00713C01"/>
    <w:rsid w:val="007149A7"/>
    <w:rsid w:val="007157C1"/>
    <w:rsid w:val="007205B0"/>
    <w:rsid w:val="007222BF"/>
    <w:rsid w:val="00722DCF"/>
    <w:rsid w:val="0072559E"/>
    <w:rsid w:val="00726195"/>
    <w:rsid w:val="00730B31"/>
    <w:rsid w:val="00736A7E"/>
    <w:rsid w:val="00737011"/>
    <w:rsid w:val="00740455"/>
    <w:rsid w:val="00740AB5"/>
    <w:rsid w:val="00740B7A"/>
    <w:rsid w:val="00743CEE"/>
    <w:rsid w:val="007462DC"/>
    <w:rsid w:val="00747AB7"/>
    <w:rsid w:val="00750D3B"/>
    <w:rsid w:val="00751ECD"/>
    <w:rsid w:val="007534F5"/>
    <w:rsid w:val="007559C5"/>
    <w:rsid w:val="007566E7"/>
    <w:rsid w:val="00757C94"/>
    <w:rsid w:val="007628E3"/>
    <w:rsid w:val="00763A1A"/>
    <w:rsid w:val="00764998"/>
    <w:rsid w:val="007655D4"/>
    <w:rsid w:val="00765EF5"/>
    <w:rsid w:val="007663D3"/>
    <w:rsid w:val="0077072B"/>
    <w:rsid w:val="00773361"/>
    <w:rsid w:val="0077355B"/>
    <w:rsid w:val="00774BC7"/>
    <w:rsid w:val="00776DC5"/>
    <w:rsid w:val="00780D56"/>
    <w:rsid w:val="00780EE3"/>
    <w:rsid w:val="00781E61"/>
    <w:rsid w:val="00782834"/>
    <w:rsid w:val="00782836"/>
    <w:rsid w:val="00783685"/>
    <w:rsid w:val="00784B09"/>
    <w:rsid w:val="00784BC7"/>
    <w:rsid w:val="00787180"/>
    <w:rsid w:val="00787441"/>
    <w:rsid w:val="00787516"/>
    <w:rsid w:val="00787747"/>
    <w:rsid w:val="00790076"/>
    <w:rsid w:val="0079115C"/>
    <w:rsid w:val="00793182"/>
    <w:rsid w:val="00793185"/>
    <w:rsid w:val="007932C7"/>
    <w:rsid w:val="0079367E"/>
    <w:rsid w:val="00793C0D"/>
    <w:rsid w:val="007942EF"/>
    <w:rsid w:val="007945AA"/>
    <w:rsid w:val="007946D2"/>
    <w:rsid w:val="007958F9"/>
    <w:rsid w:val="007A0A9C"/>
    <w:rsid w:val="007A1654"/>
    <w:rsid w:val="007A41F8"/>
    <w:rsid w:val="007A461C"/>
    <w:rsid w:val="007A5AEA"/>
    <w:rsid w:val="007A5D71"/>
    <w:rsid w:val="007A6796"/>
    <w:rsid w:val="007A6B30"/>
    <w:rsid w:val="007B025C"/>
    <w:rsid w:val="007B1C52"/>
    <w:rsid w:val="007B226A"/>
    <w:rsid w:val="007B2EB0"/>
    <w:rsid w:val="007B3C55"/>
    <w:rsid w:val="007B458A"/>
    <w:rsid w:val="007B4A46"/>
    <w:rsid w:val="007C258D"/>
    <w:rsid w:val="007C2799"/>
    <w:rsid w:val="007C357F"/>
    <w:rsid w:val="007C3930"/>
    <w:rsid w:val="007C441A"/>
    <w:rsid w:val="007C4666"/>
    <w:rsid w:val="007C4904"/>
    <w:rsid w:val="007C4BB1"/>
    <w:rsid w:val="007C4C62"/>
    <w:rsid w:val="007C4F12"/>
    <w:rsid w:val="007C598A"/>
    <w:rsid w:val="007D09E1"/>
    <w:rsid w:val="007D1A2F"/>
    <w:rsid w:val="007D20F1"/>
    <w:rsid w:val="007D2A61"/>
    <w:rsid w:val="007D4AA7"/>
    <w:rsid w:val="007E069F"/>
    <w:rsid w:val="007E0D0C"/>
    <w:rsid w:val="007E11F0"/>
    <w:rsid w:val="007E1560"/>
    <w:rsid w:val="007E2929"/>
    <w:rsid w:val="007E34E5"/>
    <w:rsid w:val="007E3693"/>
    <w:rsid w:val="007E4E79"/>
    <w:rsid w:val="007E64A5"/>
    <w:rsid w:val="007E742C"/>
    <w:rsid w:val="007F01D7"/>
    <w:rsid w:val="007F5506"/>
    <w:rsid w:val="007F5A8C"/>
    <w:rsid w:val="007F7C05"/>
    <w:rsid w:val="007F7CB4"/>
    <w:rsid w:val="0080353A"/>
    <w:rsid w:val="008053A5"/>
    <w:rsid w:val="00806D88"/>
    <w:rsid w:val="00806F99"/>
    <w:rsid w:val="00810D57"/>
    <w:rsid w:val="00810E2E"/>
    <w:rsid w:val="008114A0"/>
    <w:rsid w:val="00814DAA"/>
    <w:rsid w:val="00815162"/>
    <w:rsid w:val="00815CEC"/>
    <w:rsid w:val="0081700D"/>
    <w:rsid w:val="008201EC"/>
    <w:rsid w:val="00821415"/>
    <w:rsid w:val="0082147D"/>
    <w:rsid w:val="008216D2"/>
    <w:rsid w:val="008221DF"/>
    <w:rsid w:val="00822266"/>
    <w:rsid w:val="00823EDF"/>
    <w:rsid w:val="0082744C"/>
    <w:rsid w:val="008277D3"/>
    <w:rsid w:val="00830862"/>
    <w:rsid w:val="00832C14"/>
    <w:rsid w:val="00832CCA"/>
    <w:rsid w:val="00833354"/>
    <w:rsid w:val="008343BF"/>
    <w:rsid w:val="00834BC1"/>
    <w:rsid w:val="00834F53"/>
    <w:rsid w:val="00837A5E"/>
    <w:rsid w:val="00842785"/>
    <w:rsid w:val="00845364"/>
    <w:rsid w:val="00845E01"/>
    <w:rsid w:val="008467AB"/>
    <w:rsid w:val="00847922"/>
    <w:rsid w:val="008511D5"/>
    <w:rsid w:val="008535B2"/>
    <w:rsid w:val="0085375F"/>
    <w:rsid w:val="00853B62"/>
    <w:rsid w:val="0085455C"/>
    <w:rsid w:val="00854C5E"/>
    <w:rsid w:val="0085522E"/>
    <w:rsid w:val="0085733E"/>
    <w:rsid w:val="00861890"/>
    <w:rsid w:val="00861F3F"/>
    <w:rsid w:val="00864E30"/>
    <w:rsid w:val="00865021"/>
    <w:rsid w:val="00865CAA"/>
    <w:rsid w:val="00866460"/>
    <w:rsid w:val="00866A1B"/>
    <w:rsid w:val="00870816"/>
    <w:rsid w:val="00870CF3"/>
    <w:rsid w:val="00870F50"/>
    <w:rsid w:val="008710DF"/>
    <w:rsid w:val="00874A18"/>
    <w:rsid w:val="00874A7C"/>
    <w:rsid w:val="00874B79"/>
    <w:rsid w:val="008752E8"/>
    <w:rsid w:val="00877AC1"/>
    <w:rsid w:val="00880E18"/>
    <w:rsid w:val="008831F9"/>
    <w:rsid w:val="0088493B"/>
    <w:rsid w:val="00885014"/>
    <w:rsid w:val="00891745"/>
    <w:rsid w:val="008919C7"/>
    <w:rsid w:val="00893049"/>
    <w:rsid w:val="00895560"/>
    <w:rsid w:val="008A017C"/>
    <w:rsid w:val="008A3A0E"/>
    <w:rsid w:val="008A69C7"/>
    <w:rsid w:val="008B0ECB"/>
    <w:rsid w:val="008B0EE4"/>
    <w:rsid w:val="008B11E4"/>
    <w:rsid w:val="008B18BE"/>
    <w:rsid w:val="008B3BCF"/>
    <w:rsid w:val="008B3C07"/>
    <w:rsid w:val="008B47A7"/>
    <w:rsid w:val="008B6668"/>
    <w:rsid w:val="008B7895"/>
    <w:rsid w:val="008B7979"/>
    <w:rsid w:val="008C04C4"/>
    <w:rsid w:val="008C1114"/>
    <w:rsid w:val="008C31A0"/>
    <w:rsid w:val="008C3DEA"/>
    <w:rsid w:val="008C40A5"/>
    <w:rsid w:val="008C502E"/>
    <w:rsid w:val="008C626A"/>
    <w:rsid w:val="008D1057"/>
    <w:rsid w:val="008D18C8"/>
    <w:rsid w:val="008D1A68"/>
    <w:rsid w:val="008D1ED7"/>
    <w:rsid w:val="008D2566"/>
    <w:rsid w:val="008D2602"/>
    <w:rsid w:val="008D327A"/>
    <w:rsid w:val="008D6C21"/>
    <w:rsid w:val="008D740B"/>
    <w:rsid w:val="008E0ED6"/>
    <w:rsid w:val="008E2445"/>
    <w:rsid w:val="008E3962"/>
    <w:rsid w:val="008E43FC"/>
    <w:rsid w:val="008E544C"/>
    <w:rsid w:val="008E6751"/>
    <w:rsid w:val="008F0114"/>
    <w:rsid w:val="008F1182"/>
    <w:rsid w:val="008F16CE"/>
    <w:rsid w:val="008F17A4"/>
    <w:rsid w:val="008F1E63"/>
    <w:rsid w:val="008F2213"/>
    <w:rsid w:val="008F22F2"/>
    <w:rsid w:val="008F2954"/>
    <w:rsid w:val="008F2F58"/>
    <w:rsid w:val="008F535D"/>
    <w:rsid w:val="008F599D"/>
    <w:rsid w:val="008F7858"/>
    <w:rsid w:val="008F7AF6"/>
    <w:rsid w:val="00900823"/>
    <w:rsid w:val="00902F0C"/>
    <w:rsid w:val="0090480A"/>
    <w:rsid w:val="00905F71"/>
    <w:rsid w:val="0090610B"/>
    <w:rsid w:val="0090639F"/>
    <w:rsid w:val="00906D63"/>
    <w:rsid w:val="0091270C"/>
    <w:rsid w:val="009134EA"/>
    <w:rsid w:val="009135A3"/>
    <w:rsid w:val="00915700"/>
    <w:rsid w:val="00917478"/>
    <w:rsid w:val="009178E4"/>
    <w:rsid w:val="00917B79"/>
    <w:rsid w:val="00921151"/>
    <w:rsid w:val="0092454C"/>
    <w:rsid w:val="0092553D"/>
    <w:rsid w:val="00925D43"/>
    <w:rsid w:val="009265CA"/>
    <w:rsid w:val="00926B9C"/>
    <w:rsid w:val="00927F5F"/>
    <w:rsid w:val="00927FFB"/>
    <w:rsid w:val="00930626"/>
    <w:rsid w:val="009324F3"/>
    <w:rsid w:val="00932F39"/>
    <w:rsid w:val="009347BB"/>
    <w:rsid w:val="00934BA8"/>
    <w:rsid w:val="009359D3"/>
    <w:rsid w:val="00941451"/>
    <w:rsid w:val="0094162E"/>
    <w:rsid w:val="009419C8"/>
    <w:rsid w:val="00942DD0"/>
    <w:rsid w:val="009431CC"/>
    <w:rsid w:val="009433BB"/>
    <w:rsid w:val="00943632"/>
    <w:rsid w:val="00943ED9"/>
    <w:rsid w:val="0094438B"/>
    <w:rsid w:val="00944DF8"/>
    <w:rsid w:val="00944F37"/>
    <w:rsid w:val="00945901"/>
    <w:rsid w:val="00945CBE"/>
    <w:rsid w:val="00945CD5"/>
    <w:rsid w:val="0095587B"/>
    <w:rsid w:val="00957F69"/>
    <w:rsid w:val="009607AD"/>
    <w:rsid w:val="00960FA8"/>
    <w:rsid w:val="00962CAD"/>
    <w:rsid w:val="00962CC6"/>
    <w:rsid w:val="0096453D"/>
    <w:rsid w:val="00965B3C"/>
    <w:rsid w:val="00965C8E"/>
    <w:rsid w:val="00965E08"/>
    <w:rsid w:val="00966090"/>
    <w:rsid w:val="00967C7E"/>
    <w:rsid w:val="00970949"/>
    <w:rsid w:val="00971A3C"/>
    <w:rsid w:val="00973A84"/>
    <w:rsid w:val="0097416D"/>
    <w:rsid w:val="0097424A"/>
    <w:rsid w:val="0097458D"/>
    <w:rsid w:val="00975DF5"/>
    <w:rsid w:val="009760C4"/>
    <w:rsid w:val="00976765"/>
    <w:rsid w:val="0097763C"/>
    <w:rsid w:val="00981456"/>
    <w:rsid w:val="0098175E"/>
    <w:rsid w:val="00982134"/>
    <w:rsid w:val="009825A5"/>
    <w:rsid w:val="009827E4"/>
    <w:rsid w:val="00982D5F"/>
    <w:rsid w:val="00984D88"/>
    <w:rsid w:val="00987A96"/>
    <w:rsid w:val="00987CE5"/>
    <w:rsid w:val="00991D36"/>
    <w:rsid w:val="00996A24"/>
    <w:rsid w:val="009A0034"/>
    <w:rsid w:val="009A173F"/>
    <w:rsid w:val="009A1795"/>
    <w:rsid w:val="009A2051"/>
    <w:rsid w:val="009A39C2"/>
    <w:rsid w:val="009A5C1F"/>
    <w:rsid w:val="009A5E67"/>
    <w:rsid w:val="009A6005"/>
    <w:rsid w:val="009B030A"/>
    <w:rsid w:val="009B1C88"/>
    <w:rsid w:val="009B31BB"/>
    <w:rsid w:val="009B368F"/>
    <w:rsid w:val="009B49DB"/>
    <w:rsid w:val="009B4A6D"/>
    <w:rsid w:val="009B4D22"/>
    <w:rsid w:val="009B6CEC"/>
    <w:rsid w:val="009B6FB5"/>
    <w:rsid w:val="009B7C1B"/>
    <w:rsid w:val="009B7E55"/>
    <w:rsid w:val="009B7ECC"/>
    <w:rsid w:val="009C0293"/>
    <w:rsid w:val="009C13CA"/>
    <w:rsid w:val="009C494E"/>
    <w:rsid w:val="009C4994"/>
    <w:rsid w:val="009C7304"/>
    <w:rsid w:val="009D0677"/>
    <w:rsid w:val="009D0CE3"/>
    <w:rsid w:val="009D3525"/>
    <w:rsid w:val="009D5DF7"/>
    <w:rsid w:val="009D5F37"/>
    <w:rsid w:val="009D6914"/>
    <w:rsid w:val="009E1A8A"/>
    <w:rsid w:val="009E2B1F"/>
    <w:rsid w:val="009E375B"/>
    <w:rsid w:val="009E4B41"/>
    <w:rsid w:val="009E57EB"/>
    <w:rsid w:val="009E5A71"/>
    <w:rsid w:val="009F075C"/>
    <w:rsid w:val="009F0ABF"/>
    <w:rsid w:val="009F2015"/>
    <w:rsid w:val="009F4663"/>
    <w:rsid w:val="009F546F"/>
    <w:rsid w:val="009F6D12"/>
    <w:rsid w:val="009F71AC"/>
    <w:rsid w:val="009F7A46"/>
    <w:rsid w:val="00A00C1C"/>
    <w:rsid w:val="00A011C3"/>
    <w:rsid w:val="00A0575E"/>
    <w:rsid w:val="00A05F56"/>
    <w:rsid w:val="00A0613B"/>
    <w:rsid w:val="00A06B23"/>
    <w:rsid w:val="00A075FB"/>
    <w:rsid w:val="00A07BD6"/>
    <w:rsid w:val="00A11F9F"/>
    <w:rsid w:val="00A14E7A"/>
    <w:rsid w:val="00A15C79"/>
    <w:rsid w:val="00A169BE"/>
    <w:rsid w:val="00A16A55"/>
    <w:rsid w:val="00A171D6"/>
    <w:rsid w:val="00A172DD"/>
    <w:rsid w:val="00A17A6B"/>
    <w:rsid w:val="00A17E8A"/>
    <w:rsid w:val="00A202C6"/>
    <w:rsid w:val="00A20634"/>
    <w:rsid w:val="00A2377D"/>
    <w:rsid w:val="00A2463B"/>
    <w:rsid w:val="00A2697C"/>
    <w:rsid w:val="00A30521"/>
    <w:rsid w:val="00A30994"/>
    <w:rsid w:val="00A35305"/>
    <w:rsid w:val="00A35D71"/>
    <w:rsid w:val="00A361CA"/>
    <w:rsid w:val="00A36AF4"/>
    <w:rsid w:val="00A3778C"/>
    <w:rsid w:val="00A37B91"/>
    <w:rsid w:val="00A37F2A"/>
    <w:rsid w:val="00A400E3"/>
    <w:rsid w:val="00A420A0"/>
    <w:rsid w:val="00A4335C"/>
    <w:rsid w:val="00A437BC"/>
    <w:rsid w:val="00A4439F"/>
    <w:rsid w:val="00A447E9"/>
    <w:rsid w:val="00A476DC"/>
    <w:rsid w:val="00A47F49"/>
    <w:rsid w:val="00A505CF"/>
    <w:rsid w:val="00A50A5A"/>
    <w:rsid w:val="00A53849"/>
    <w:rsid w:val="00A55AB3"/>
    <w:rsid w:val="00A56BDA"/>
    <w:rsid w:val="00A60D11"/>
    <w:rsid w:val="00A6102C"/>
    <w:rsid w:val="00A61DAB"/>
    <w:rsid w:val="00A622B1"/>
    <w:rsid w:val="00A65DFE"/>
    <w:rsid w:val="00A6675E"/>
    <w:rsid w:val="00A7061E"/>
    <w:rsid w:val="00A70C44"/>
    <w:rsid w:val="00A70FBE"/>
    <w:rsid w:val="00A7295F"/>
    <w:rsid w:val="00A73575"/>
    <w:rsid w:val="00A742F3"/>
    <w:rsid w:val="00A74535"/>
    <w:rsid w:val="00A7457E"/>
    <w:rsid w:val="00A74AD2"/>
    <w:rsid w:val="00A74D9F"/>
    <w:rsid w:val="00A74EF6"/>
    <w:rsid w:val="00A760D5"/>
    <w:rsid w:val="00A802C3"/>
    <w:rsid w:val="00A805DD"/>
    <w:rsid w:val="00A80A8D"/>
    <w:rsid w:val="00A85604"/>
    <w:rsid w:val="00A903C9"/>
    <w:rsid w:val="00A903CD"/>
    <w:rsid w:val="00A9124A"/>
    <w:rsid w:val="00A9277C"/>
    <w:rsid w:val="00A93738"/>
    <w:rsid w:val="00A93C19"/>
    <w:rsid w:val="00A93C76"/>
    <w:rsid w:val="00A94A96"/>
    <w:rsid w:val="00A9686B"/>
    <w:rsid w:val="00A96B52"/>
    <w:rsid w:val="00A97344"/>
    <w:rsid w:val="00AA1649"/>
    <w:rsid w:val="00AA4C3D"/>
    <w:rsid w:val="00AA50C0"/>
    <w:rsid w:val="00AA7166"/>
    <w:rsid w:val="00AB1228"/>
    <w:rsid w:val="00AB1AC6"/>
    <w:rsid w:val="00AC41A5"/>
    <w:rsid w:val="00AC436E"/>
    <w:rsid w:val="00AC6022"/>
    <w:rsid w:val="00AC6534"/>
    <w:rsid w:val="00AC666A"/>
    <w:rsid w:val="00AC6C86"/>
    <w:rsid w:val="00AC76B5"/>
    <w:rsid w:val="00AD17DC"/>
    <w:rsid w:val="00AD383C"/>
    <w:rsid w:val="00AD4396"/>
    <w:rsid w:val="00AD711B"/>
    <w:rsid w:val="00AE570D"/>
    <w:rsid w:val="00AE7C96"/>
    <w:rsid w:val="00AF0B11"/>
    <w:rsid w:val="00AF1721"/>
    <w:rsid w:val="00AF2275"/>
    <w:rsid w:val="00AF618F"/>
    <w:rsid w:val="00AF716B"/>
    <w:rsid w:val="00AF74CB"/>
    <w:rsid w:val="00B01081"/>
    <w:rsid w:val="00B0173D"/>
    <w:rsid w:val="00B01E6F"/>
    <w:rsid w:val="00B01ED1"/>
    <w:rsid w:val="00B042DF"/>
    <w:rsid w:val="00B045B6"/>
    <w:rsid w:val="00B04B2A"/>
    <w:rsid w:val="00B052DD"/>
    <w:rsid w:val="00B06DA3"/>
    <w:rsid w:val="00B079F5"/>
    <w:rsid w:val="00B10AAE"/>
    <w:rsid w:val="00B12A8B"/>
    <w:rsid w:val="00B12EE8"/>
    <w:rsid w:val="00B1405A"/>
    <w:rsid w:val="00B17653"/>
    <w:rsid w:val="00B20501"/>
    <w:rsid w:val="00B22734"/>
    <w:rsid w:val="00B22CD0"/>
    <w:rsid w:val="00B22E7E"/>
    <w:rsid w:val="00B257E4"/>
    <w:rsid w:val="00B26536"/>
    <w:rsid w:val="00B331C3"/>
    <w:rsid w:val="00B334F7"/>
    <w:rsid w:val="00B335B1"/>
    <w:rsid w:val="00B339A3"/>
    <w:rsid w:val="00B34BF3"/>
    <w:rsid w:val="00B34CD9"/>
    <w:rsid w:val="00B34DC0"/>
    <w:rsid w:val="00B354B0"/>
    <w:rsid w:val="00B37B8D"/>
    <w:rsid w:val="00B37CF8"/>
    <w:rsid w:val="00B4155A"/>
    <w:rsid w:val="00B41D58"/>
    <w:rsid w:val="00B44CCC"/>
    <w:rsid w:val="00B45ADC"/>
    <w:rsid w:val="00B477AE"/>
    <w:rsid w:val="00B500D9"/>
    <w:rsid w:val="00B50854"/>
    <w:rsid w:val="00B510C3"/>
    <w:rsid w:val="00B5168B"/>
    <w:rsid w:val="00B52699"/>
    <w:rsid w:val="00B52B3C"/>
    <w:rsid w:val="00B52BA4"/>
    <w:rsid w:val="00B53B26"/>
    <w:rsid w:val="00B53CF8"/>
    <w:rsid w:val="00B546BE"/>
    <w:rsid w:val="00B54F0B"/>
    <w:rsid w:val="00B5596D"/>
    <w:rsid w:val="00B567FF"/>
    <w:rsid w:val="00B573FE"/>
    <w:rsid w:val="00B61B46"/>
    <w:rsid w:val="00B62251"/>
    <w:rsid w:val="00B63DC5"/>
    <w:rsid w:val="00B640C5"/>
    <w:rsid w:val="00B65CD3"/>
    <w:rsid w:val="00B66622"/>
    <w:rsid w:val="00B71A71"/>
    <w:rsid w:val="00B747D3"/>
    <w:rsid w:val="00B755FC"/>
    <w:rsid w:val="00B7751E"/>
    <w:rsid w:val="00B80C6E"/>
    <w:rsid w:val="00B81E1F"/>
    <w:rsid w:val="00B829B6"/>
    <w:rsid w:val="00B83226"/>
    <w:rsid w:val="00B86B03"/>
    <w:rsid w:val="00B8721B"/>
    <w:rsid w:val="00B92161"/>
    <w:rsid w:val="00B93B13"/>
    <w:rsid w:val="00B9580B"/>
    <w:rsid w:val="00BA0FF3"/>
    <w:rsid w:val="00BA109D"/>
    <w:rsid w:val="00BA2462"/>
    <w:rsid w:val="00BA41E3"/>
    <w:rsid w:val="00BA43A6"/>
    <w:rsid w:val="00BA45E1"/>
    <w:rsid w:val="00BA4922"/>
    <w:rsid w:val="00BA49BC"/>
    <w:rsid w:val="00BA751D"/>
    <w:rsid w:val="00BB09D5"/>
    <w:rsid w:val="00BB119B"/>
    <w:rsid w:val="00BB11F9"/>
    <w:rsid w:val="00BB3507"/>
    <w:rsid w:val="00BB535C"/>
    <w:rsid w:val="00BC0682"/>
    <w:rsid w:val="00BC2CA2"/>
    <w:rsid w:val="00BC3835"/>
    <w:rsid w:val="00BC4EEC"/>
    <w:rsid w:val="00BC6E49"/>
    <w:rsid w:val="00BC7716"/>
    <w:rsid w:val="00BC77D4"/>
    <w:rsid w:val="00BD10A1"/>
    <w:rsid w:val="00BD2449"/>
    <w:rsid w:val="00BD6C77"/>
    <w:rsid w:val="00BE108C"/>
    <w:rsid w:val="00BE1C4A"/>
    <w:rsid w:val="00BE20D3"/>
    <w:rsid w:val="00BE3E6B"/>
    <w:rsid w:val="00BE59CE"/>
    <w:rsid w:val="00BF11C3"/>
    <w:rsid w:val="00BF4450"/>
    <w:rsid w:val="00BF5847"/>
    <w:rsid w:val="00BF6257"/>
    <w:rsid w:val="00C0053E"/>
    <w:rsid w:val="00C01F16"/>
    <w:rsid w:val="00C031A3"/>
    <w:rsid w:val="00C04D1A"/>
    <w:rsid w:val="00C05870"/>
    <w:rsid w:val="00C05B8B"/>
    <w:rsid w:val="00C0618D"/>
    <w:rsid w:val="00C12DBA"/>
    <w:rsid w:val="00C14B24"/>
    <w:rsid w:val="00C14EF7"/>
    <w:rsid w:val="00C179FB"/>
    <w:rsid w:val="00C215E9"/>
    <w:rsid w:val="00C223D0"/>
    <w:rsid w:val="00C23206"/>
    <w:rsid w:val="00C23698"/>
    <w:rsid w:val="00C23DD0"/>
    <w:rsid w:val="00C25965"/>
    <w:rsid w:val="00C2698F"/>
    <w:rsid w:val="00C304C8"/>
    <w:rsid w:val="00C31FCD"/>
    <w:rsid w:val="00C3373B"/>
    <w:rsid w:val="00C35322"/>
    <w:rsid w:val="00C40A09"/>
    <w:rsid w:val="00C4103A"/>
    <w:rsid w:val="00C4284D"/>
    <w:rsid w:val="00C42B13"/>
    <w:rsid w:val="00C42F39"/>
    <w:rsid w:val="00C44CF5"/>
    <w:rsid w:val="00C452F2"/>
    <w:rsid w:val="00C4779C"/>
    <w:rsid w:val="00C47EFC"/>
    <w:rsid w:val="00C50B24"/>
    <w:rsid w:val="00C5456A"/>
    <w:rsid w:val="00C55386"/>
    <w:rsid w:val="00C5546B"/>
    <w:rsid w:val="00C603A0"/>
    <w:rsid w:val="00C61A05"/>
    <w:rsid w:val="00C6270C"/>
    <w:rsid w:val="00C62AF8"/>
    <w:rsid w:val="00C634C8"/>
    <w:rsid w:val="00C64DA1"/>
    <w:rsid w:val="00C651AF"/>
    <w:rsid w:val="00C66D08"/>
    <w:rsid w:val="00C712C8"/>
    <w:rsid w:val="00C7186E"/>
    <w:rsid w:val="00C72D76"/>
    <w:rsid w:val="00C746F8"/>
    <w:rsid w:val="00C771D4"/>
    <w:rsid w:val="00C772A1"/>
    <w:rsid w:val="00C8090E"/>
    <w:rsid w:val="00C80A1C"/>
    <w:rsid w:val="00C81C8E"/>
    <w:rsid w:val="00C826DB"/>
    <w:rsid w:val="00C82DED"/>
    <w:rsid w:val="00C90CAB"/>
    <w:rsid w:val="00C90D4B"/>
    <w:rsid w:val="00C91050"/>
    <w:rsid w:val="00C95ADD"/>
    <w:rsid w:val="00C967B9"/>
    <w:rsid w:val="00CA1183"/>
    <w:rsid w:val="00CA153D"/>
    <w:rsid w:val="00CA503F"/>
    <w:rsid w:val="00CA5244"/>
    <w:rsid w:val="00CA787F"/>
    <w:rsid w:val="00CA7CA7"/>
    <w:rsid w:val="00CB18F1"/>
    <w:rsid w:val="00CB41EB"/>
    <w:rsid w:val="00CB450A"/>
    <w:rsid w:val="00CB4E08"/>
    <w:rsid w:val="00CB50AE"/>
    <w:rsid w:val="00CB6F43"/>
    <w:rsid w:val="00CB6FA3"/>
    <w:rsid w:val="00CC531E"/>
    <w:rsid w:val="00CC6030"/>
    <w:rsid w:val="00CC681A"/>
    <w:rsid w:val="00CC7E25"/>
    <w:rsid w:val="00CD09EF"/>
    <w:rsid w:val="00CD3305"/>
    <w:rsid w:val="00CD3570"/>
    <w:rsid w:val="00CD401D"/>
    <w:rsid w:val="00CD70CB"/>
    <w:rsid w:val="00CD7E25"/>
    <w:rsid w:val="00CE4B70"/>
    <w:rsid w:val="00CE50B4"/>
    <w:rsid w:val="00CF074F"/>
    <w:rsid w:val="00CF2C0E"/>
    <w:rsid w:val="00CF3531"/>
    <w:rsid w:val="00D0169A"/>
    <w:rsid w:val="00D0207F"/>
    <w:rsid w:val="00D0268F"/>
    <w:rsid w:val="00D0403A"/>
    <w:rsid w:val="00D04129"/>
    <w:rsid w:val="00D0537A"/>
    <w:rsid w:val="00D10202"/>
    <w:rsid w:val="00D11617"/>
    <w:rsid w:val="00D12A70"/>
    <w:rsid w:val="00D15243"/>
    <w:rsid w:val="00D16B2F"/>
    <w:rsid w:val="00D17173"/>
    <w:rsid w:val="00D2294E"/>
    <w:rsid w:val="00D23257"/>
    <w:rsid w:val="00D3038E"/>
    <w:rsid w:val="00D320CE"/>
    <w:rsid w:val="00D34220"/>
    <w:rsid w:val="00D3534E"/>
    <w:rsid w:val="00D36E56"/>
    <w:rsid w:val="00D3715A"/>
    <w:rsid w:val="00D374BB"/>
    <w:rsid w:val="00D43904"/>
    <w:rsid w:val="00D460D5"/>
    <w:rsid w:val="00D4633C"/>
    <w:rsid w:val="00D47C36"/>
    <w:rsid w:val="00D47D2D"/>
    <w:rsid w:val="00D51F86"/>
    <w:rsid w:val="00D52DFF"/>
    <w:rsid w:val="00D55AB4"/>
    <w:rsid w:val="00D55E8C"/>
    <w:rsid w:val="00D6122C"/>
    <w:rsid w:val="00D6173B"/>
    <w:rsid w:val="00D6183C"/>
    <w:rsid w:val="00D61F3F"/>
    <w:rsid w:val="00D632E9"/>
    <w:rsid w:val="00D64CAE"/>
    <w:rsid w:val="00D66882"/>
    <w:rsid w:val="00D66C68"/>
    <w:rsid w:val="00D67326"/>
    <w:rsid w:val="00D70E06"/>
    <w:rsid w:val="00D71F2B"/>
    <w:rsid w:val="00D72810"/>
    <w:rsid w:val="00D8256F"/>
    <w:rsid w:val="00D84C9B"/>
    <w:rsid w:val="00D853ED"/>
    <w:rsid w:val="00D85B49"/>
    <w:rsid w:val="00D8673A"/>
    <w:rsid w:val="00D8694B"/>
    <w:rsid w:val="00D87503"/>
    <w:rsid w:val="00D90D60"/>
    <w:rsid w:val="00D92EF1"/>
    <w:rsid w:val="00D92F9B"/>
    <w:rsid w:val="00D93871"/>
    <w:rsid w:val="00D93930"/>
    <w:rsid w:val="00D940D3"/>
    <w:rsid w:val="00D966CE"/>
    <w:rsid w:val="00D97A85"/>
    <w:rsid w:val="00DA03B3"/>
    <w:rsid w:val="00DA2DAC"/>
    <w:rsid w:val="00DA366C"/>
    <w:rsid w:val="00DA5BFA"/>
    <w:rsid w:val="00DA642B"/>
    <w:rsid w:val="00DB0406"/>
    <w:rsid w:val="00DB0E22"/>
    <w:rsid w:val="00DB167D"/>
    <w:rsid w:val="00DB51BF"/>
    <w:rsid w:val="00DB5B46"/>
    <w:rsid w:val="00DB5C68"/>
    <w:rsid w:val="00DC0E2B"/>
    <w:rsid w:val="00DC0FC1"/>
    <w:rsid w:val="00DC10EF"/>
    <w:rsid w:val="00DC1A7C"/>
    <w:rsid w:val="00DC2734"/>
    <w:rsid w:val="00DC4179"/>
    <w:rsid w:val="00DC4754"/>
    <w:rsid w:val="00DC5B1B"/>
    <w:rsid w:val="00DC6887"/>
    <w:rsid w:val="00DC7911"/>
    <w:rsid w:val="00DD24F8"/>
    <w:rsid w:val="00DD59C7"/>
    <w:rsid w:val="00DD79CF"/>
    <w:rsid w:val="00DE646E"/>
    <w:rsid w:val="00DE64F4"/>
    <w:rsid w:val="00DE76E7"/>
    <w:rsid w:val="00DE7B6C"/>
    <w:rsid w:val="00DF28BD"/>
    <w:rsid w:val="00DF2D73"/>
    <w:rsid w:val="00DF37E2"/>
    <w:rsid w:val="00DF4948"/>
    <w:rsid w:val="00DF497B"/>
    <w:rsid w:val="00DF7C6D"/>
    <w:rsid w:val="00E010FD"/>
    <w:rsid w:val="00E02813"/>
    <w:rsid w:val="00E02BA9"/>
    <w:rsid w:val="00E02FEE"/>
    <w:rsid w:val="00E0312D"/>
    <w:rsid w:val="00E03A56"/>
    <w:rsid w:val="00E04289"/>
    <w:rsid w:val="00E054DA"/>
    <w:rsid w:val="00E06770"/>
    <w:rsid w:val="00E10F34"/>
    <w:rsid w:val="00E14D3F"/>
    <w:rsid w:val="00E167D9"/>
    <w:rsid w:val="00E16B8D"/>
    <w:rsid w:val="00E212C8"/>
    <w:rsid w:val="00E222C2"/>
    <w:rsid w:val="00E22633"/>
    <w:rsid w:val="00E2325F"/>
    <w:rsid w:val="00E24198"/>
    <w:rsid w:val="00E25791"/>
    <w:rsid w:val="00E25A01"/>
    <w:rsid w:val="00E2650E"/>
    <w:rsid w:val="00E2723C"/>
    <w:rsid w:val="00E31B51"/>
    <w:rsid w:val="00E31B77"/>
    <w:rsid w:val="00E31DB7"/>
    <w:rsid w:val="00E328C5"/>
    <w:rsid w:val="00E338DD"/>
    <w:rsid w:val="00E34CF2"/>
    <w:rsid w:val="00E35898"/>
    <w:rsid w:val="00E414AC"/>
    <w:rsid w:val="00E41B8B"/>
    <w:rsid w:val="00E41E5D"/>
    <w:rsid w:val="00E42425"/>
    <w:rsid w:val="00E4313F"/>
    <w:rsid w:val="00E431E6"/>
    <w:rsid w:val="00E43B14"/>
    <w:rsid w:val="00E45133"/>
    <w:rsid w:val="00E47C74"/>
    <w:rsid w:val="00E50466"/>
    <w:rsid w:val="00E50E6D"/>
    <w:rsid w:val="00E53A83"/>
    <w:rsid w:val="00E53AFC"/>
    <w:rsid w:val="00E53C18"/>
    <w:rsid w:val="00E553D0"/>
    <w:rsid w:val="00E57FAF"/>
    <w:rsid w:val="00E60AFA"/>
    <w:rsid w:val="00E60DAD"/>
    <w:rsid w:val="00E61198"/>
    <w:rsid w:val="00E61AD5"/>
    <w:rsid w:val="00E629C9"/>
    <w:rsid w:val="00E64102"/>
    <w:rsid w:val="00E64E26"/>
    <w:rsid w:val="00E672CD"/>
    <w:rsid w:val="00E713FD"/>
    <w:rsid w:val="00E728DC"/>
    <w:rsid w:val="00E739F4"/>
    <w:rsid w:val="00E76F08"/>
    <w:rsid w:val="00E80E6F"/>
    <w:rsid w:val="00E810CE"/>
    <w:rsid w:val="00E8110D"/>
    <w:rsid w:val="00E812F6"/>
    <w:rsid w:val="00E813C6"/>
    <w:rsid w:val="00E82E1F"/>
    <w:rsid w:val="00E84D47"/>
    <w:rsid w:val="00E85CBE"/>
    <w:rsid w:val="00E90831"/>
    <w:rsid w:val="00E91040"/>
    <w:rsid w:val="00E942AC"/>
    <w:rsid w:val="00E969D4"/>
    <w:rsid w:val="00E96A8E"/>
    <w:rsid w:val="00E96E34"/>
    <w:rsid w:val="00E972BC"/>
    <w:rsid w:val="00EA0EBB"/>
    <w:rsid w:val="00EA1760"/>
    <w:rsid w:val="00EA1A77"/>
    <w:rsid w:val="00EA382B"/>
    <w:rsid w:val="00EA42A5"/>
    <w:rsid w:val="00EA4713"/>
    <w:rsid w:val="00EA66DF"/>
    <w:rsid w:val="00EB06C8"/>
    <w:rsid w:val="00EB07AE"/>
    <w:rsid w:val="00EB1F09"/>
    <w:rsid w:val="00EB2D5F"/>
    <w:rsid w:val="00EB2E4E"/>
    <w:rsid w:val="00EB3514"/>
    <w:rsid w:val="00EB4CCA"/>
    <w:rsid w:val="00EB530E"/>
    <w:rsid w:val="00EB59C6"/>
    <w:rsid w:val="00EB6191"/>
    <w:rsid w:val="00EC21C7"/>
    <w:rsid w:val="00EC41E8"/>
    <w:rsid w:val="00EC4F29"/>
    <w:rsid w:val="00EC58F7"/>
    <w:rsid w:val="00ED0D73"/>
    <w:rsid w:val="00ED1379"/>
    <w:rsid w:val="00ED1393"/>
    <w:rsid w:val="00ED4089"/>
    <w:rsid w:val="00ED454B"/>
    <w:rsid w:val="00ED6546"/>
    <w:rsid w:val="00ED7C8E"/>
    <w:rsid w:val="00ED7F69"/>
    <w:rsid w:val="00EE0E9F"/>
    <w:rsid w:val="00EE2651"/>
    <w:rsid w:val="00EE31F9"/>
    <w:rsid w:val="00EE3C7F"/>
    <w:rsid w:val="00EE59B7"/>
    <w:rsid w:val="00EF072A"/>
    <w:rsid w:val="00EF30B1"/>
    <w:rsid w:val="00EF3C77"/>
    <w:rsid w:val="00EF470C"/>
    <w:rsid w:val="00EF569A"/>
    <w:rsid w:val="00EF5C42"/>
    <w:rsid w:val="00EF5D95"/>
    <w:rsid w:val="00EF626B"/>
    <w:rsid w:val="00F00581"/>
    <w:rsid w:val="00F00CE4"/>
    <w:rsid w:val="00F02DEF"/>
    <w:rsid w:val="00F04CCA"/>
    <w:rsid w:val="00F06B20"/>
    <w:rsid w:val="00F06F62"/>
    <w:rsid w:val="00F07741"/>
    <w:rsid w:val="00F105A7"/>
    <w:rsid w:val="00F1073C"/>
    <w:rsid w:val="00F1081F"/>
    <w:rsid w:val="00F1185E"/>
    <w:rsid w:val="00F119CA"/>
    <w:rsid w:val="00F120E3"/>
    <w:rsid w:val="00F136AA"/>
    <w:rsid w:val="00F144DA"/>
    <w:rsid w:val="00F154C7"/>
    <w:rsid w:val="00F154DF"/>
    <w:rsid w:val="00F1770D"/>
    <w:rsid w:val="00F204AF"/>
    <w:rsid w:val="00F204E3"/>
    <w:rsid w:val="00F20B12"/>
    <w:rsid w:val="00F20CA1"/>
    <w:rsid w:val="00F22244"/>
    <w:rsid w:val="00F27643"/>
    <w:rsid w:val="00F27CB3"/>
    <w:rsid w:val="00F30E18"/>
    <w:rsid w:val="00F30F95"/>
    <w:rsid w:val="00F33935"/>
    <w:rsid w:val="00F34FD2"/>
    <w:rsid w:val="00F35F7D"/>
    <w:rsid w:val="00F36432"/>
    <w:rsid w:val="00F36EBE"/>
    <w:rsid w:val="00F37337"/>
    <w:rsid w:val="00F40941"/>
    <w:rsid w:val="00F4219E"/>
    <w:rsid w:val="00F42704"/>
    <w:rsid w:val="00F45DD6"/>
    <w:rsid w:val="00F47C7E"/>
    <w:rsid w:val="00F5062F"/>
    <w:rsid w:val="00F529EB"/>
    <w:rsid w:val="00F54ADF"/>
    <w:rsid w:val="00F550CE"/>
    <w:rsid w:val="00F55FB8"/>
    <w:rsid w:val="00F606F2"/>
    <w:rsid w:val="00F629CE"/>
    <w:rsid w:val="00F6323A"/>
    <w:rsid w:val="00F63730"/>
    <w:rsid w:val="00F63C27"/>
    <w:rsid w:val="00F63E1E"/>
    <w:rsid w:val="00F64472"/>
    <w:rsid w:val="00F645C9"/>
    <w:rsid w:val="00F66678"/>
    <w:rsid w:val="00F67D4D"/>
    <w:rsid w:val="00F703DA"/>
    <w:rsid w:val="00F70599"/>
    <w:rsid w:val="00F71A5B"/>
    <w:rsid w:val="00F71AA4"/>
    <w:rsid w:val="00F74834"/>
    <w:rsid w:val="00F74A98"/>
    <w:rsid w:val="00F76ADE"/>
    <w:rsid w:val="00F7729C"/>
    <w:rsid w:val="00F813FB"/>
    <w:rsid w:val="00F82671"/>
    <w:rsid w:val="00F84BE6"/>
    <w:rsid w:val="00F85532"/>
    <w:rsid w:val="00F86015"/>
    <w:rsid w:val="00F861C8"/>
    <w:rsid w:val="00F87882"/>
    <w:rsid w:val="00F87B48"/>
    <w:rsid w:val="00F9280E"/>
    <w:rsid w:val="00F94B29"/>
    <w:rsid w:val="00F954AA"/>
    <w:rsid w:val="00F95B9C"/>
    <w:rsid w:val="00F96252"/>
    <w:rsid w:val="00F97477"/>
    <w:rsid w:val="00FA2EB7"/>
    <w:rsid w:val="00FA306C"/>
    <w:rsid w:val="00FA3D0B"/>
    <w:rsid w:val="00FA4278"/>
    <w:rsid w:val="00FA5789"/>
    <w:rsid w:val="00FA58CE"/>
    <w:rsid w:val="00FA7688"/>
    <w:rsid w:val="00FA7860"/>
    <w:rsid w:val="00FA7AB6"/>
    <w:rsid w:val="00FB030A"/>
    <w:rsid w:val="00FB1CD5"/>
    <w:rsid w:val="00FB451F"/>
    <w:rsid w:val="00FB46DE"/>
    <w:rsid w:val="00FB682A"/>
    <w:rsid w:val="00FB7C93"/>
    <w:rsid w:val="00FC09D4"/>
    <w:rsid w:val="00FC3BF4"/>
    <w:rsid w:val="00FC3DEC"/>
    <w:rsid w:val="00FC6061"/>
    <w:rsid w:val="00FC7E1B"/>
    <w:rsid w:val="00FD0CC2"/>
    <w:rsid w:val="00FD29DF"/>
    <w:rsid w:val="00FD3A0E"/>
    <w:rsid w:val="00FD631D"/>
    <w:rsid w:val="00FE1293"/>
    <w:rsid w:val="00FE209B"/>
    <w:rsid w:val="00FE2D74"/>
    <w:rsid w:val="00FE3540"/>
    <w:rsid w:val="00FE41AF"/>
    <w:rsid w:val="00FE7184"/>
    <w:rsid w:val="00FE77B0"/>
    <w:rsid w:val="00FF026D"/>
    <w:rsid w:val="00FF05EA"/>
    <w:rsid w:val="00FF244C"/>
    <w:rsid w:val="00FF29F3"/>
    <w:rsid w:val="00FF2CA9"/>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7BC2"/>
  <w15:docId w15:val="{B1555890-28DE-4DD6-AFAB-2B506A1A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F5A8C"/>
    <w:pPr>
      <w:spacing w:after="0" w:line="240" w:lineRule="auto"/>
    </w:pPr>
    <w:rPr>
      <w:rFonts w:ascii="Times New Roman" w:hAnsi="Times New Roman"/>
      <w:sz w:val="24"/>
    </w:rPr>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Глава"/>
    <w:basedOn w:val="a2"/>
    <w:next w:val="a2"/>
    <w:link w:val="12"/>
    <w:qFormat/>
    <w:rsid w:val="006D6693"/>
    <w:pPr>
      <w:keepNext/>
      <w:tabs>
        <w:tab w:val="num" w:pos="0"/>
      </w:tabs>
      <w:suppressAutoHyphens/>
      <w:spacing w:before="240" w:after="60"/>
      <w:outlineLvl w:val="0"/>
    </w:pPr>
    <w:rPr>
      <w:rFonts w:ascii="Arial" w:eastAsia="Times New Roman" w:hAnsi="Arial" w:cs="Arial"/>
      <w:b/>
      <w:bCs/>
      <w:kern w:val="1"/>
      <w:sz w:val="32"/>
      <w:szCs w:val="32"/>
      <w:lang w:eastAsia="ar-SA"/>
    </w:rPr>
  </w:style>
  <w:style w:type="paragraph" w:styleId="23">
    <w:name w:val="heading 2"/>
    <w:basedOn w:val="a2"/>
    <w:next w:val="a2"/>
    <w:link w:val="24"/>
    <w:uiPriority w:val="99"/>
    <w:qFormat/>
    <w:rsid w:val="00D23257"/>
    <w:pPr>
      <w:keepNext/>
      <w:outlineLvl w:val="1"/>
    </w:pPr>
    <w:rPr>
      <w:rFonts w:eastAsia="Times New Roman" w:cs="Times New Roman"/>
      <w:b/>
      <w:bCs/>
      <w:szCs w:val="24"/>
      <w:lang w:eastAsia="ru-RU"/>
    </w:rPr>
  </w:style>
  <w:style w:type="paragraph" w:styleId="32">
    <w:name w:val="heading 3"/>
    <w:aliases w:val="H3"/>
    <w:basedOn w:val="a2"/>
    <w:next w:val="a2"/>
    <w:link w:val="34"/>
    <w:qFormat/>
    <w:rsid w:val="00DB5C68"/>
    <w:pPr>
      <w:keepNext/>
      <w:numPr>
        <w:ilvl w:val="2"/>
        <w:numId w:val="3"/>
      </w:numPr>
      <w:spacing w:before="240" w:after="60"/>
      <w:jc w:val="both"/>
      <w:outlineLvl w:val="2"/>
    </w:pPr>
    <w:rPr>
      <w:rFonts w:ascii="Arial" w:eastAsia="Times New Roman" w:hAnsi="Arial" w:cs="Times New Roman"/>
      <w:b/>
      <w:szCs w:val="20"/>
      <w:lang w:eastAsia="ru-RU"/>
    </w:rPr>
  </w:style>
  <w:style w:type="paragraph" w:styleId="41">
    <w:name w:val="heading 4"/>
    <w:aliases w:val="H4"/>
    <w:basedOn w:val="a2"/>
    <w:next w:val="a2"/>
    <w:link w:val="42"/>
    <w:qFormat/>
    <w:rsid w:val="00DB5C68"/>
    <w:pPr>
      <w:keepNext/>
      <w:numPr>
        <w:ilvl w:val="3"/>
        <w:numId w:val="3"/>
      </w:numPr>
      <w:spacing w:before="240" w:after="60"/>
      <w:jc w:val="both"/>
      <w:outlineLvl w:val="3"/>
    </w:pPr>
    <w:rPr>
      <w:rFonts w:ascii="Arial" w:eastAsia="Times New Roman" w:hAnsi="Arial" w:cs="Times New Roman"/>
      <w:szCs w:val="20"/>
      <w:lang w:eastAsia="ru-RU"/>
    </w:rPr>
  </w:style>
  <w:style w:type="paragraph" w:styleId="50">
    <w:name w:val="heading 5"/>
    <w:aliases w:val="H5"/>
    <w:basedOn w:val="a2"/>
    <w:next w:val="a2"/>
    <w:link w:val="51"/>
    <w:qFormat/>
    <w:rsid w:val="00DB5C68"/>
    <w:pPr>
      <w:numPr>
        <w:ilvl w:val="4"/>
        <w:numId w:val="3"/>
      </w:numPr>
      <w:spacing w:before="240" w:after="60"/>
      <w:jc w:val="both"/>
      <w:outlineLvl w:val="4"/>
    </w:pPr>
    <w:rPr>
      <w:rFonts w:eastAsia="Times New Roman" w:cs="Times New Roman"/>
      <w:sz w:val="22"/>
      <w:szCs w:val="20"/>
      <w:lang w:eastAsia="ru-RU"/>
    </w:rPr>
  </w:style>
  <w:style w:type="paragraph" w:styleId="6">
    <w:name w:val="heading 6"/>
    <w:basedOn w:val="a2"/>
    <w:next w:val="a2"/>
    <w:link w:val="60"/>
    <w:qFormat/>
    <w:rsid w:val="00DB5C68"/>
    <w:pPr>
      <w:numPr>
        <w:ilvl w:val="5"/>
        <w:numId w:val="3"/>
      </w:numPr>
      <w:spacing w:before="240" w:after="60"/>
      <w:jc w:val="both"/>
      <w:outlineLvl w:val="5"/>
    </w:pPr>
    <w:rPr>
      <w:rFonts w:eastAsia="Times New Roman" w:cs="Times New Roman"/>
      <w:i/>
      <w:sz w:val="22"/>
      <w:szCs w:val="20"/>
      <w:lang w:eastAsia="ru-RU"/>
    </w:rPr>
  </w:style>
  <w:style w:type="paragraph" w:styleId="7">
    <w:name w:val="heading 7"/>
    <w:basedOn w:val="a2"/>
    <w:next w:val="a2"/>
    <w:link w:val="70"/>
    <w:qFormat/>
    <w:rsid w:val="00DB5C68"/>
    <w:pPr>
      <w:numPr>
        <w:ilvl w:val="6"/>
        <w:numId w:val="3"/>
      </w:numPr>
      <w:spacing w:before="240" w:after="60"/>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DB5C68"/>
    <w:pPr>
      <w:numPr>
        <w:ilvl w:val="7"/>
        <w:numId w:val="3"/>
      </w:numPr>
      <w:spacing w:before="240" w:after="60"/>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DB5C68"/>
    <w:pPr>
      <w:numPr>
        <w:ilvl w:val="8"/>
        <w:numId w:val="3"/>
      </w:numPr>
      <w:spacing w:before="240" w:after="60"/>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4">
    <w:name w:val="Заголовок 3 Знак"/>
    <w:aliases w:val="H3 Знак"/>
    <w:basedOn w:val="a3"/>
    <w:link w:val="32"/>
    <w:rsid w:val="00DB5C68"/>
    <w:rPr>
      <w:rFonts w:ascii="Arial" w:eastAsia="Times New Roman" w:hAnsi="Arial" w:cs="Times New Roman"/>
      <w:b/>
      <w:sz w:val="24"/>
      <w:szCs w:val="20"/>
      <w:lang w:eastAsia="ru-RU"/>
    </w:rPr>
  </w:style>
  <w:style w:type="character" w:customStyle="1" w:styleId="42">
    <w:name w:val="Заголовок 4 Знак"/>
    <w:aliases w:val="H4 Знак"/>
    <w:basedOn w:val="a3"/>
    <w:link w:val="41"/>
    <w:rsid w:val="00DB5C68"/>
    <w:rPr>
      <w:rFonts w:ascii="Arial" w:eastAsia="Times New Roman" w:hAnsi="Arial" w:cs="Times New Roman"/>
      <w:sz w:val="24"/>
      <w:szCs w:val="20"/>
      <w:lang w:eastAsia="ru-RU"/>
    </w:rPr>
  </w:style>
  <w:style w:type="character" w:customStyle="1" w:styleId="51">
    <w:name w:val="Заголовок 5 Знак"/>
    <w:aliases w:val="H5 Знак"/>
    <w:basedOn w:val="a3"/>
    <w:link w:val="50"/>
    <w:rsid w:val="00DB5C68"/>
    <w:rPr>
      <w:rFonts w:ascii="Times New Roman" w:eastAsia="Times New Roman" w:hAnsi="Times New Roman" w:cs="Times New Roman"/>
      <w:szCs w:val="20"/>
      <w:lang w:eastAsia="ru-RU"/>
    </w:rPr>
  </w:style>
  <w:style w:type="character" w:customStyle="1" w:styleId="60">
    <w:name w:val="Заголовок 6 Знак"/>
    <w:basedOn w:val="a3"/>
    <w:link w:val="6"/>
    <w:rsid w:val="00DB5C68"/>
    <w:rPr>
      <w:rFonts w:ascii="Times New Roman" w:eastAsia="Times New Roman" w:hAnsi="Times New Roman" w:cs="Times New Roman"/>
      <w:i/>
      <w:szCs w:val="20"/>
      <w:lang w:eastAsia="ru-RU"/>
    </w:rPr>
  </w:style>
  <w:style w:type="character" w:customStyle="1" w:styleId="70">
    <w:name w:val="Заголовок 7 Знак"/>
    <w:basedOn w:val="a3"/>
    <w:link w:val="7"/>
    <w:rsid w:val="00DB5C68"/>
    <w:rPr>
      <w:rFonts w:ascii="Arial" w:eastAsia="Times New Roman" w:hAnsi="Arial" w:cs="Times New Roman"/>
      <w:sz w:val="20"/>
      <w:szCs w:val="20"/>
      <w:lang w:eastAsia="ru-RU"/>
    </w:rPr>
  </w:style>
  <w:style w:type="character" w:customStyle="1" w:styleId="80">
    <w:name w:val="Заголовок 8 Знак"/>
    <w:basedOn w:val="a3"/>
    <w:link w:val="8"/>
    <w:rsid w:val="00DB5C68"/>
    <w:rPr>
      <w:rFonts w:ascii="Arial" w:eastAsia="Times New Roman" w:hAnsi="Arial" w:cs="Times New Roman"/>
      <w:i/>
      <w:sz w:val="20"/>
      <w:szCs w:val="20"/>
      <w:lang w:eastAsia="ru-RU"/>
    </w:rPr>
  </w:style>
  <w:style w:type="character" w:customStyle="1" w:styleId="90">
    <w:name w:val="Заголовок 9 Знак"/>
    <w:basedOn w:val="a3"/>
    <w:link w:val="9"/>
    <w:rsid w:val="00DB5C68"/>
    <w:rPr>
      <w:rFonts w:ascii="Arial" w:eastAsia="Times New Roman" w:hAnsi="Arial" w:cs="Times New Roman"/>
      <w:b/>
      <w:i/>
      <w:sz w:val="18"/>
      <w:szCs w:val="20"/>
      <w:lang w:eastAsia="ru-RU"/>
    </w:rPr>
  </w:style>
  <w:style w:type="table" w:styleId="a6">
    <w:name w:val="Table Grid"/>
    <w:basedOn w:val="a4"/>
    <w:uiPriority w:val="39"/>
    <w:rsid w:val="008C3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3"/>
    <w:uiPriority w:val="99"/>
    <w:unhideWhenUsed/>
    <w:rsid w:val="008919C7"/>
    <w:rPr>
      <w:color w:val="0000FF" w:themeColor="hyperlink"/>
      <w:u w:val="single"/>
    </w:rPr>
  </w:style>
  <w:style w:type="character" w:styleId="a8">
    <w:name w:val="annotation reference"/>
    <w:basedOn w:val="a3"/>
    <w:uiPriority w:val="99"/>
    <w:unhideWhenUsed/>
    <w:rsid w:val="0026171A"/>
    <w:rPr>
      <w:sz w:val="16"/>
      <w:szCs w:val="16"/>
    </w:rPr>
  </w:style>
  <w:style w:type="paragraph" w:styleId="a9">
    <w:name w:val="annotation text"/>
    <w:basedOn w:val="a2"/>
    <w:link w:val="aa"/>
    <w:uiPriority w:val="99"/>
    <w:unhideWhenUsed/>
    <w:rsid w:val="0026171A"/>
    <w:rPr>
      <w:sz w:val="20"/>
      <w:szCs w:val="20"/>
    </w:rPr>
  </w:style>
  <w:style w:type="character" w:customStyle="1" w:styleId="aa">
    <w:name w:val="Текст примечания Знак"/>
    <w:basedOn w:val="a3"/>
    <w:link w:val="a9"/>
    <w:uiPriority w:val="99"/>
    <w:rsid w:val="0026171A"/>
    <w:rPr>
      <w:rFonts w:ascii="Times New Roman" w:hAnsi="Times New Roman"/>
      <w:sz w:val="20"/>
      <w:szCs w:val="20"/>
    </w:rPr>
  </w:style>
  <w:style w:type="paragraph" w:styleId="ab">
    <w:name w:val="annotation subject"/>
    <w:basedOn w:val="a9"/>
    <w:next w:val="a9"/>
    <w:link w:val="ac"/>
    <w:uiPriority w:val="99"/>
    <w:unhideWhenUsed/>
    <w:rsid w:val="0026171A"/>
    <w:rPr>
      <w:b/>
      <w:bCs/>
    </w:rPr>
  </w:style>
  <w:style w:type="character" w:customStyle="1" w:styleId="ac">
    <w:name w:val="Тема примечания Знак"/>
    <w:basedOn w:val="aa"/>
    <w:link w:val="ab"/>
    <w:uiPriority w:val="99"/>
    <w:rsid w:val="0026171A"/>
    <w:rPr>
      <w:rFonts w:ascii="Times New Roman" w:hAnsi="Times New Roman"/>
      <w:b/>
      <w:bCs/>
      <w:sz w:val="20"/>
      <w:szCs w:val="20"/>
    </w:rPr>
  </w:style>
  <w:style w:type="paragraph" w:styleId="ad">
    <w:name w:val="Balloon Text"/>
    <w:basedOn w:val="a2"/>
    <w:link w:val="ae"/>
    <w:uiPriority w:val="99"/>
    <w:unhideWhenUsed/>
    <w:rsid w:val="0026171A"/>
    <w:rPr>
      <w:rFonts w:ascii="Tahoma" w:hAnsi="Tahoma" w:cs="Tahoma"/>
      <w:sz w:val="16"/>
      <w:szCs w:val="16"/>
    </w:rPr>
  </w:style>
  <w:style w:type="character" w:customStyle="1" w:styleId="ae">
    <w:name w:val="Текст выноски Знак"/>
    <w:basedOn w:val="a3"/>
    <w:link w:val="ad"/>
    <w:uiPriority w:val="99"/>
    <w:rsid w:val="0026171A"/>
    <w:rPr>
      <w:rFonts w:ascii="Tahoma" w:hAnsi="Tahoma" w:cs="Tahoma"/>
      <w:sz w:val="16"/>
      <w:szCs w:val="16"/>
    </w:rPr>
  </w:style>
  <w:style w:type="paragraph" w:styleId="af">
    <w:name w:val="Subtitle"/>
    <w:basedOn w:val="a2"/>
    <w:link w:val="af0"/>
    <w:uiPriority w:val="11"/>
    <w:qFormat/>
    <w:rsid w:val="00F66678"/>
    <w:pPr>
      <w:spacing w:after="60"/>
      <w:jc w:val="center"/>
      <w:outlineLvl w:val="1"/>
    </w:pPr>
    <w:rPr>
      <w:rFonts w:ascii="Arial" w:eastAsia="Times New Roman" w:hAnsi="Arial" w:cs="Times New Roman"/>
      <w:szCs w:val="20"/>
      <w:lang w:eastAsia="ru-RU"/>
    </w:rPr>
  </w:style>
  <w:style w:type="character" w:customStyle="1" w:styleId="af0">
    <w:name w:val="Подзаголовок Знак"/>
    <w:basedOn w:val="a3"/>
    <w:link w:val="af"/>
    <w:uiPriority w:val="11"/>
    <w:rsid w:val="00F66678"/>
    <w:rPr>
      <w:rFonts w:ascii="Arial" w:eastAsia="Times New Roman" w:hAnsi="Arial" w:cs="Times New Roman"/>
      <w:sz w:val="24"/>
      <w:szCs w:val="20"/>
      <w:lang w:eastAsia="ru-RU"/>
    </w:rPr>
  </w:style>
  <w:style w:type="paragraph" w:styleId="af1">
    <w:name w:val="header"/>
    <w:basedOn w:val="a2"/>
    <w:link w:val="af2"/>
    <w:uiPriority w:val="99"/>
    <w:unhideWhenUsed/>
    <w:rsid w:val="00F1770D"/>
    <w:pPr>
      <w:tabs>
        <w:tab w:val="center" w:pos="4677"/>
        <w:tab w:val="right" w:pos="9355"/>
      </w:tabs>
    </w:pPr>
  </w:style>
  <w:style w:type="character" w:customStyle="1" w:styleId="af2">
    <w:name w:val="Верхний колонтитул Знак"/>
    <w:basedOn w:val="a3"/>
    <w:link w:val="af1"/>
    <w:uiPriority w:val="99"/>
    <w:rsid w:val="00F1770D"/>
    <w:rPr>
      <w:rFonts w:ascii="Times New Roman" w:hAnsi="Times New Roman"/>
      <w:sz w:val="24"/>
    </w:rPr>
  </w:style>
  <w:style w:type="paragraph" w:styleId="af3">
    <w:name w:val="footer"/>
    <w:basedOn w:val="a2"/>
    <w:link w:val="af4"/>
    <w:uiPriority w:val="99"/>
    <w:unhideWhenUsed/>
    <w:rsid w:val="00F1770D"/>
    <w:pPr>
      <w:tabs>
        <w:tab w:val="center" w:pos="4677"/>
        <w:tab w:val="right" w:pos="9355"/>
      </w:tabs>
    </w:pPr>
  </w:style>
  <w:style w:type="character" w:customStyle="1" w:styleId="af4">
    <w:name w:val="Нижний колонтитул Знак"/>
    <w:basedOn w:val="a3"/>
    <w:link w:val="af3"/>
    <w:uiPriority w:val="99"/>
    <w:rsid w:val="00F1770D"/>
    <w:rPr>
      <w:rFonts w:ascii="Times New Roman" w:hAnsi="Times New Roman"/>
      <w:sz w:val="24"/>
    </w:rPr>
  </w:style>
  <w:style w:type="paragraph" w:styleId="af5">
    <w:name w:val="List Paragraph"/>
    <w:basedOn w:val="a2"/>
    <w:link w:val="af6"/>
    <w:uiPriority w:val="34"/>
    <w:qFormat/>
    <w:rsid w:val="0038159D"/>
    <w:pPr>
      <w:ind w:left="720"/>
      <w:contextualSpacing/>
    </w:pPr>
  </w:style>
  <w:style w:type="character" w:customStyle="1" w:styleId="af6">
    <w:name w:val="Абзац списка Знак"/>
    <w:link w:val="af5"/>
    <w:uiPriority w:val="34"/>
    <w:rsid w:val="006004DB"/>
    <w:rPr>
      <w:rFonts w:ascii="Times New Roman" w:hAnsi="Times New Roman"/>
      <w:sz w:val="24"/>
    </w:rPr>
  </w:style>
  <w:style w:type="paragraph" w:customStyle="1" w:styleId="af7">
    <w:name w:val="Текст ТД"/>
    <w:basedOn w:val="a2"/>
    <w:link w:val="af8"/>
    <w:qFormat/>
    <w:rsid w:val="00713C01"/>
    <w:pPr>
      <w:autoSpaceDE w:val="0"/>
      <w:autoSpaceDN w:val="0"/>
      <w:adjustRightInd w:val="0"/>
      <w:spacing w:after="200"/>
      <w:ind w:left="360" w:hanging="360"/>
      <w:jc w:val="both"/>
    </w:pPr>
    <w:rPr>
      <w:rFonts w:eastAsia="Calibri" w:cs="Times New Roman"/>
      <w:szCs w:val="24"/>
    </w:rPr>
  </w:style>
  <w:style w:type="character" w:customStyle="1" w:styleId="af8">
    <w:name w:val="Текст ТД Знак"/>
    <w:link w:val="af7"/>
    <w:rsid w:val="00713C01"/>
    <w:rPr>
      <w:rFonts w:ascii="Times New Roman" w:eastAsia="Calibri" w:hAnsi="Times New Roman" w:cs="Times New Roman"/>
      <w:sz w:val="24"/>
      <w:szCs w:val="24"/>
    </w:rPr>
  </w:style>
  <w:style w:type="paragraph" w:styleId="25">
    <w:name w:val="Body Text Indent 2"/>
    <w:aliases w:val=" Знак,Знак,Знак Знак1 Знак Знак Знак Знак Знак"/>
    <w:basedOn w:val="a2"/>
    <w:link w:val="26"/>
    <w:uiPriority w:val="99"/>
    <w:unhideWhenUsed/>
    <w:qFormat/>
    <w:rsid w:val="00C72D76"/>
    <w:pPr>
      <w:spacing w:after="120" w:line="480" w:lineRule="auto"/>
      <w:ind w:left="283"/>
    </w:pPr>
    <w:rPr>
      <w:rFonts w:ascii="Calibri" w:eastAsia="Calibri" w:hAnsi="Calibri" w:cs="Times New Roman"/>
      <w:sz w:val="22"/>
    </w:rPr>
  </w:style>
  <w:style w:type="character" w:customStyle="1" w:styleId="26">
    <w:name w:val="Основной текст с отступом 2 Знак"/>
    <w:aliases w:val=" Знак Знак,Знак Знак2,Знак Знак1 Знак Знак Знак Знак Знак Знак"/>
    <w:basedOn w:val="a3"/>
    <w:link w:val="25"/>
    <w:uiPriority w:val="99"/>
    <w:rsid w:val="00C72D76"/>
    <w:rPr>
      <w:rFonts w:ascii="Calibri" w:eastAsia="Calibri" w:hAnsi="Calibri" w:cs="Times New Roman"/>
    </w:rPr>
  </w:style>
  <w:style w:type="paragraph" w:customStyle="1" w:styleId="13">
    <w:name w:val="Абзац списка1"/>
    <w:basedOn w:val="a2"/>
    <w:rsid w:val="00C72D76"/>
    <w:pPr>
      <w:ind w:left="720"/>
      <w:contextualSpacing/>
    </w:pPr>
    <w:rPr>
      <w:rFonts w:eastAsia="Calibri" w:cs="Times New Roman"/>
      <w:sz w:val="16"/>
      <w:szCs w:val="16"/>
      <w:lang w:eastAsia="ru-RU"/>
    </w:rPr>
  </w:style>
  <w:style w:type="paragraph" w:customStyle="1" w:styleId="af9">
    <w:name w:val="Таблица"/>
    <w:basedOn w:val="a2"/>
    <w:next w:val="afa"/>
    <w:qFormat/>
    <w:rsid w:val="00C72D76"/>
    <w:rPr>
      <w:rFonts w:eastAsia="Calibri" w:cs="Times New Roman"/>
      <w:sz w:val="28"/>
      <w:szCs w:val="24"/>
      <w:lang w:eastAsia="ru-RU"/>
    </w:rPr>
  </w:style>
  <w:style w:type="paragraph" w:styleId="afa">
    <w:name w:val="Plain Text"/>
    <w:basedOn w:val="a2"/>
    <w:link w:val="afb"/>
    <w:uiPriority w:val="99"/>
    <w:unhideWhenUsed/>
    <w:rsid w:val="00C72D76"/>
    <w:rPr>
      <w:rFonts w:ascii="Consolas" w:hAnsi="Consolas"/>
      <w:sz w:val="21"/>
      <w:szCs w:val="21"/>
    </w:rPr>
  </w:style>
  <w:style w:type="character" w:customStyle="1" w:styleId="afb">
    <w:name w:val="Текст Знак"/>
    <w:basedOn w:val="a3"/>
    <w:link w:val="afa"/>
    <w:uiPriority w:val="99"/>
    <w:semiHidden/>
    <w:rsid w:val="00C72D76"/>
    <w:rPr>
      <w:rFonts w:ascii="Consolas" w:hAnsi="Consolas"/>
      <w:sz w:val="21"/>
      <w:szCs w:val="21"/>
    </w:rPr>
  </w:style>
  <w:style w:type="paragraph" w:styleId="afc">
    <w:name w:val="No Spacing"/>
    <w:aliases w:val="для таблиц"/>
    <w:link w:val="afd"/>
    <w:uiPriority w:val="1"/>
    <w:qFormat/>
    <w:rsid w:val="008053A5"/>
    <w:pPr>
      <w:spacing w:after="0" w:line="240" w:lineRule="auto"/>
    </w:pPr>
    <w:rPr>
      <w:rFonts w:ascii="Calibri" w:eastAsia="Calibri" w:hAnsi="Calibri" w:cs="Times New Roman"/>
    </w:rPr>
  </w:style>
  <w:style w:type="paragraph" w:customStyle="1" w:styleId="afe">
    <w:name w:val="Содержимое таблицы"/>
    <w:basedOn w:val="a2"/>
    <w:qFormat/>
    <w:rsid w:val="00C81C8E"/>
    <w:pPr>
      <w:suppressLineNumbers/>
      <w:suppressAutoHyphens/>
    </w:pPr>
    <w:rPr>
      <w:rFonts w:eastAsia="Times New Roman" w:cs="Times New Roman"/>
      <w:szCs w:val="24"/>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0"/>
    <w:uiPriority w:val="99"/>
    <w:unhideWhenUsed/>
    <w:rsid w:val="00A0575E"/>
    <w:rPr>
      <w:rFonts w:ascii="Calibri" w:eastAsia="Calibri" w:hAnsi="Calibri" w:cs="Times New Roman"/>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3"/>
    <w:link w:val="aff"/>
    <w:uiPriority w:val="99"/>
    <w:rsid w:val="00A0575E"/>
    <w:rPr>
      <w:rFonts w:ascii="Calibri" w:eastAsia="Calibri" w:hAnsi="Calibri" w:cs="Times New Roman"/>
      <w:sz w:val="20"/>
      <w:szCs w:val="20"/>
    </w:rPr>
  </w:style>
  <w:style w:type="character" w:customStyle="1" w:styleId="ConsPlusNormal">
    <w:name w:val="ConsPlusNormal Знак"/>
    <w:link w:val="ConsPlusNormal0"/>
    <w:locked/>
    <w:rsid w:val="00A0575E"/>
    <w:rPr>
      <w:rFonts w:ascii="Arial" w:eastAsia="Times New Roman" w:hAnsi="Arial" w:cs="Arial"/>
    </w:rPr>
  </w:style>
  <w:style w:type="paragraph" w:customStyle="1" w:styleId="ConsPlusNormal0">
    <w:name w:val="ConsPlusNormal"/>
    <w:link w:val="ConsPlusNormal"/>
    <w:qFormat/>
    <w:rsid w:val="00A0575E"/>
    <w:pPr>
      <w:widowControl w:val="0"/>
      <w:autoSpaceDE w:val="0"/>
      <w:autoSpaceDN w:val="0"/>
      <w:adjustRightInd w:val="0"/>
      <w:spacing w:after="0" w:line="240" w:lineRule="auto"/>
    </w:pPr>
    <w:rPr>
      <w:rFonts w:ascii="Arial" w:eastAsia="Times New Roman" w:hAnsi="Arial" w:cs="Arial"/>
    </w:rPr>
  </w:style>
  <w:style w:type="paragraph" w:customStyle="1" w:styleId="14">
    <w:name w:val="1"/>
    <w:basedOn w:val="a2"/>
    <w:rsid w:val="00A0575E"/>
    <w:pPr>
      <w:spacing w:before="100" w:beforeAutospacing="1" w:after="100" w:afterAutospacing="1"/>
    </w:pPr>
    <w:rPr>
      <w:rFonts w:eastAsia="Times New Roman" w:cs="Times New Roman"/>
      <w:szCs w:val="24"/>
      <w:lang w:eastAsia="ru-RU"/>
    </w:rPr>
  </w:style>
  <w:style w:type="character" w:styleId="aff1">
    <w:name w:val="footnote reference"/>
    <w:uiPriority w:val="99"/>
    <w:unhideWhenUsed/>
    <w:rsid w:val="00A0575E"/>
    <w:rPr>
      <w:vertAlign w:val="superscript"/>
    </w:rPr>
  </w:style>
  <w:style w:type="character" w:customStyle="1" w:styleId="titlefield3">
    <w:name w:val="titlefield3"/>
    <w:rsid w:val="00A0575E"/>
    <w:rPr>
      <w:b/>
      <w:bCs/>
      <w:sz w:val="35"/>
      <w:szCs w:val="35"/>
    </w:rPr>
  </w:style>
  <w:style w:type="paragraph" w:customStyle="1" w:styleId="27">
    <w:name w:val="Обычный2"/>
    <w:rsid w:val="0018792D"/>
    <w:pPr>
      <w:spacing w:after="0" w:line="240" w:lineRule="auto"/>
    </w:pPr>
    <w:rPr>
      <w:rFonts w:ascii="Times New Roman" w:eastAsia="Times New Roman" w:hAnsi="Times New Roman" w:cs="Times New Roman"/>
      <w:sz w:val="24"/>
      <w:szCs w:val="20"/>
      <w:lang w:eastAsia="ru-RU"/>
    </w:rPr>
  </w:style>
  <w:style w:type="character" w:customStyle="1" w:styleId="postbody1">
    <w:name w:val="postbody1"/>
    <w:basedOn w:val="a3"/>
    <w:rsid w:val="005D0848"/>
    <w:rPr>
      <w:sz w:val="18"/>
      <w:szCs w:val="18"/>
    </w:rPr>
  </w:style>
  <w:style w:type="paragraph" w:customStyle="1" w:styleId="-">
    <w:name w:val="Контракт-раздел"/>
    <w:basedOn w:val="a2"/>
    <w:next w:val="-0"/>
    <w:qFormat/>
    <w:rsid w:val="006B7AE3"/>
    <w:pPr>
      <w:keepNext/>
      <w:numPr>
        <w:numId w:val="4"/>
      </w:numPr>
      <w:tabs>
        <w:tab w:val="left" w:pos="540"/>
      </w:tabs>
      <w:suppressAutoHyphens/>
      <w:spacing w:before="360" w:after="120"/>
      <w:jc w:val="center"/>
      <w:outlineLvl w:val="3"/>
    </w:pPr>
    <w:rPr>
      <w:rFonts w:eastAsia="Times New Roman" w:cs="Times New Roman"/>
      <w:b/>
      <w:bCs/>
      <w:caps/>
      <w:smallCaps/>
      <w:szCs w:val="24"/>
      <w:lang w:eastAsia="ru-RU"/>
    </w:rPr>
  </w:style>
  <w:style w:type="paragraph" w:customStyle="1" w:styleId="-0">
    <w:name w:val="Контракт-пункт"/>
    <w:basedOn w:val="a2"/>
    <w:qFormat/>
    <w:rsid w:val="006B7AE3"/>
    <w:pPr>
      <w:numPr>
        <w:ilvl w:val="1"/>
        <w:numId w:val="4"/>
      </w:numPr>
      <w:jc w:val="both"/>
    </w:pPr>
    <w:rPr>
      <w:rFonts w:eastAsia="Times New Roman" w:cs="Times New Roman"/>
      <w:szCs w:val="24"/>
      <w:lang w:eastAsia="ru-RU"/>
    </w:rPr>
  </w:style>
  <w:style w:type="paragraph" w:customStyle="1" w:styleId="-1">
    <w:name w:val="Контракт-подпункт Знак"/>
    <w:basedOn w:val="a2"/>
    <w:link w:val="-3"/>
    <w:uiPriority w:val="99"/>
    <w:qFormat/>
    <w:rsid w:val="006B7AE3"/>
    <w:pPr>
      <w:numPr>
        <w:ilvl w:val="2"/>
        <w:numId w:val="4"/>
      </w:numPr>
      <w:jc w:val="both"/>
    </w:pPr>
    <w:rPr>
      <w:rFonts w:eastAsia="Times New Roman" w:cs="Times New Roman"/>
      <w:szCs w:val="24"/>
      <w:lang w:eastAsia="ru-RU"/>
    </w:rPr>
  </w:style>
  <w:style w:type="paragraph" w:customStyle="1" w:styleId="-2">
    <w:name w:val="Контракт-подподпункт"/>
    <w:basedOn w:val="a2"/>
    <w:qFormat/>
    <w:rsid w:val="006B7AE3"/>
    <w:pPr>
      <w:numPr>
        <w:ilvl w:val="3"/>
        <w:numId w:val="4"/>
      </w:numPr>
      <w:tabs>
        <w:tab w:val="clear" w:pos="1418"/>
      </w:tabs>
      <w:ind w:left="2880" w:hanging="360"/>
      <w:jc w:val="both"/>
    </w:pPr>
    <w:rPr>
      <w:rFonts w:eastAsia="Times New Roman" w:cs="Times New Roman"/>
      <w:szCs w:val="24"/>
      <w:lang w:eastAsia="ru-RU"/>
    </w:rPr>
  </w:style>
  <w:style w:type="paragraph" w:customStyle="1" w:styleId="aff2">
    <w:name w:val="Пункт б/н"/>
    <w:basedOn w:val="a2"/>
    <w:uiPriority w:val="99"/>
    <w:semiHidden/>
    <w:qFormat/>
    <w:rsid w:val="006B7AE3"/>
    <w:pPr>
      <w:tabs>
        <w:tab w:val="left" w:pos="1134"/>
      </w:tabs>
      <w:ind w:firstLine="567"/>
      <w:jc w:val="both"/>
    </w:pPr>
    <w:rPr>
      <w:rFonts w:eastAsia="Times New Roman" w:cs="Times New Roman"/>
      <w:szCs w:val="24"/>
      <w:lang w:eastAsia="ru-RU"/>
    </w:rPr>
  </w:style>
  <w:style w:type="character" w:customStyle="1" w:styleId="15">
    <w:name w:val="Основной текст Знак1"/>
    <w:aliases w:val="Знак1 Знак, Знак1 Знак,body text Знак,Основной текст Знак Знак Знак"/>
    <w:basedOn w:val="a3"/>
    <w:link w:val="aff3"/>
    <w:uiPriority w:val="99"/>
    <w:rsid w:val="00DF7C6D"/>
    <w:rPr>
      <w:rFonts w:ascii="Times New Roman" w:hAnsi="Times New Roman" w:cs="Times New Roman"/>
      <w:spacing w:val="1"/>
      <w:shd w:val="clear" w:color="auto" w:fill="FFFFFF"/>
    </w:rPr>
  </w:style>
  <w:style w:type="paragraph" w:styleId="aff3">
    <w:name w:val="Body Text"/>
    <w:aliases w:val="Знак1, Знак1,body text,Основной текст Знак Знак"/>
    <w:basedOn w:val="a2"/>
    <w:link w:val="15"/>
    <w:uiPriority w:val="99"/>
    <w:qFormat/>
    <w:rsid w:val="00192EB7"/>
    <w:pPr>
      <w:spacing w:after="120"/>
      <w:jc w:val="both"/>
    </w:pPr>
    <w:rPr>
      <w:rFonts w:cs="Times New Roman"/>
      <w:spacing w:val="1"/>
      <w:sz w:val="22"/>
    </w:rPr>
  </w:style>
  <w:style w:type="character" w:customStyle="1" w:styleId="aff4">
    <w:name w:val="Основной текст Знак"/>
    <w:basedOn w:val="a3"/>
    <w:uiPriority w:val="99"/>
    <w:rsid w:val="00192EB7"/>
    <w:rPr>
      <w:rFonts w:ascii="Times New Roman" w:hAnsi="Times New Roman"/>
      <w:sz w:val="24"/>
    </w:rPr>
  </w:style>
  <w:style w:type="character" w:customStyle="1" w:styleId="24">
    <w:name w:val="Заголовок 2 Знак"/>
    <w:basedOn w:val="a3"/>
    <w:link w:val="23"/>
    <w:uiPriority w:val="99"/>
    <w:rsid w:val="00D23257"/>
    <w:rPr>
      <w:rFonts w:ascii="Times New Roman" w:eastAsia="Times New Roman" w:hAnsi="Times New Roman" w:cs="Times New Roman"/>
      <w:b/>
      <w:bCs/>
      <w:sz w:val="24"/>
      <w:szCs w:val="24"/>
      <w:lang w:eastAsia="ru-RU"/>
    </w:rPr>
  </w:style>
  <w:style w:type="numbering" w:customStyle="1" w:styleId="16">
    <w:name w:val="Нет списка1"/>
    <w:next w:val="a5"/>
    <w:uiPriority w:val="99"/>
    <w:semiHidden/>
    <w:unhideWhenUsed/>
    <w:rsid w:val="00D23257"/>
  </w:style>
  <w:style w:type="paragraph" w:customStyle="1" w:styleId="28">
    <w:name w:val="Абзац списка2"/>
    <w:basedOn w:val="a2"/>
    <w:rsid w:val="00D23257"/>
    <w:pPr>
      <w:ind w:left="720"/>
    </w:pPr>
    <w:rPr>
      <w:rFonts w:eastAsia="Times New Roman" w:cs="Times New Roman"/>
      <w:szCs w:val="24"/>
      <w:lang w:eastAsia="ru-RU"/>
    </w:rPr>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Глава Знак"/>
    <w:basedOn w:val="a3"/>
    <w:link w:val="10"/>
    <w:rsid w:val="006D6693"/>
    <w:rPr>
      <w:rFonts w:ascii="Arial" w:eastAsia="Times New Roman" w:hAnsi="Arial" w:cs="Arial"/>
      <w:b/>
      <w:bCs/>
      <w:kern w:val="1"/>
      <w:sz w:val="32"/>
      <w:szCs w:val="32"/>
      <w:lang w:eastAsia="ar-SA"/>
    </w:rPr>
  </w:style>
  <w:style w:type="character" w:customStyle="1" w:styleId="17">
    <w:name w:val="Основной шрифт абзаца1"/>
    <w:rsid w:val="006D6693"/>
  </w:style>
  <w:style w:type="character" w:customStyle="1" w:styleId="publication">
    <w:name w:val="publication"/>
    <w:rsid w:val="006D6693"/>
    <w:rPr>
      <w:rFonts w:ascii="Arial" w:hAnsi="Arial" w:cs="Arial"/>
      <w:color w:val="FFFFFF"/>
      <w:sz w:val="22"/>
      <w:szCs w:val="22"/>
      <w:shd w:val="clear" w:color="auto" w:fill="000000"/>
      <w:lang w:val="en-US"/>
    </w:rPr>
  </w:style>
  <w:style w:type="character" w:styleId="aff5">
    <w:name w:val="page number"/>
    <w:basedOn w:val="17"/>
    <w:rsid w:val="006D6693"/>
  </w:style>
  <w:style w:type="character" w:styleId="aff6">
    <w:name w:val="Strong"/>
    <w:uiPriority w:val="22"/>
    <w:qFormat/>
    <w:rsid w:val="006D6693"/>
    <w:rPr>
      <w:b/>
      <w:bCs/>
    </w:rPr>
  </w:style>
  <w:style w:type="character" w:customStyle="1" w:styleId="aff7">
    <w:name w:val="Символ нумерации"/>
    <w:rsid w:val="006D6693"/>
  </w:style>
  <w:style w:type="character" w:customStyle="1" w:styleId="aff8">
    <w:name w:val="Маркеры списка"/>
    <w:rsid w:val="006D6693"/>
    <w:rPr>
      <w:rFonts w:ascii="OpenSymbol" w:eastAsia="OpenSymbol" w:hAnsi="OpenSymbol" w:cs="OpenSymbol"/>
    </w:rPr>
  </w:style>
  <w:style w:type="character" w:styleId="aff9">
    <w:name w:val="FollowedHyperlink"/>
    <w:uiPriority w:val="99"/>
    <w:rsid w:val="006D6693"/>
    <w:rPr>
      <w:color w:val="800000"/>
      <w:u w:val="single"/>
    </w:rPr>
  </w:style>
  <w:style w:type="paragraph" w:customStyle="1" w:styleId="18">
    <w:name w:val="Заголовок1"/>
    <w:basedOn w:val="a2"/>
    <w:next w:val="aff3"/>
    <w:qFormat/>
    <w:rsid w:val="006D6693"/>
    <w:pPr>
      <w:keepNext/>
      <w:suppressAutoHyphens/>
      <w:spacing w:before="240" w:after="120"/>
    </w:pPr>
    <w:rPr>
      <w:rFonts w:ascii="Arial" w:eastAsia="MS Mincho" w:hAnsi="Arial" w:cs="Tahoma"/>
      <w:sz w:val="28"/>
      <w:szCs w:val="28"/>
      <w:lang w:eastAsia="ar-SA"/>
    </w:rPr>
  </w:style>
  <w:style w:type="paragraph" w:styleId="affa">
    <w:name w:val="Title"/>
    <w:basedOn w:val="18"/>
    <w:next w:val="af"/>
    <w:link w:val="affb"/>
    <w:uiPriority w:val="99"/>
    <w:qFormat/>
    <w:rsid w:val="006D6693"/>
  </w:style>
  <w:style w:type="character" w:customStyle="1" w:styleId="affb">
    <w:name w:val="Название Знак"/>
    <w:basedOn w:val="a3"/>
    <w:link w:val="affa"/>
    <w:uiPriority w:val="99"/>
    <w:rsid w:val="006D6693"/>
    <w:rPr>
      <w:rFonts w:ascii="Arial" w:eastAsia="MS Mincho" w:hAnsi="Arial" w:cs="Tahoma"/>
      <w:sz w:val="28"/>
      <w:szCs w:val="28"/>
      <w:lang w:eastAsia="ar-SA"/>
    </w:rPr>
  </w:style>
  <w:style w:type="paragraph" w:styleId="affc">
    <w:name w:val="List"/>
    <w:basedOn w:val="aff3"/>
    <w:rsid w:val="006D6693"/>
    <w:pPr>
      <w:suppressAutoHyphens/>
      <w:spacing w:after="0"/>
      <w:jc w:val="left"/>
    </w:pPr>
    <w:rPr>
      <w:rFonts w:eastAsia="Times New Roman" w:cs="Tahoma"/>
      <w:spacing w:val="0"/>
      <w:sz w:val="24"/>
      <w:szCs w:val="24"/>
      <w:lang w:eastAsia="ar-SA"/>
    </w:rPr>
  </w:style>
  <w:style w:type="paragraph" w:customStyle="1" w:styleId="19">
    <w:name w:val="Название1"/>
    <w:basedOn w:val="a2"/>
    <w:qFormat/>
    <w:rsid w:val="006D6693"/>
    <w:pPr>
      <w:suppressLineNumbers/>
      <w:suppressAutoHyphens/>
      <w:spacing w:before="120" w:after="120"/>
    </w:pPr>
    <w:rPr>
      <w:rFonts w:eastAsia="Times New Roman" w:cs="Tahoma"/>
      <w:i/>
      <w:iCs/>
      <w:szCs w:val="24"/>
      <w:lang w:eastAsia="ar-SA"/>
    </w:rPr>
  </w:style>
  <w:style w:type="paragraph" w:customStyle="1" w:styleId="1a">
    <w:name w:val="Указатель1"/>
    <w:basedOn w:val="a2"/>
    <w:qFormat/>
    <w:rsid w:val="006D6693"/>
    <w:pPr>
      <w:suppressLineNumbers/>
      <w:suppressAutoHyphens/>
    </w:pPr>
    <w:rPr>
      <w:rFonts w:eastAsia="Times New Roman" w:cs="Tahoma"/>
      <w:szCs w:val="24"/>
      <w:lang w:eastAsia="ar-SA"/>
    </w:rPr>
  </w:style>
  <w:style w:type="paragraph" w:customStyle="1" w:styleId="variable">
    <w:name w:val="variable"/>
    <w:basedOn w:val="a2"/>
    <w:qFormat/>
    <w:rsid w:val="006D6693"/>
    <w:pPr>
      <w:suppressAutoHyphens/>
    </w:pPr>
    <w:rPr>
      <w:rFonts w:eastAsia="Times New Roman" w:cs="Times New Roman"/>
      <w:b/>
      <w:szCs w:val="24"/>
      <w:lang w:eastAsia="ar-SA"/>
    </w:rPr>
  </w:style>
  <w:style w:type="paragraph" w:customStyle="1" w:styleId="affd">
    <w:name w:val="Заголовок таблицы"/>
    <w:basedOn w:val="afe"/>
    <w:qFormat/>
    <w:rsid w:val="006D6693"/>
    <w:pPr>
      <w:jc w:val="center"/>
    </w:pPr>
    <w:rPr>
      <w:b/>
      <w:bCs/>
    </w:rPr>
  </w:style>
  <w:style w:type="paragraph" w:customStyle="1" w:styleId="affe">
    <w:name w:val="Горизонтальная линия"/>
    <w:basedOn w:val="a2"/>
    <w:next w:val="aff3"/>
    <w:uiPriority w:val="99"/>
    <w:qFormat/>
    <w:rsid w:val="006D6693"/>
    <w:pPr>
      <w:suppressLineNumbers/>
      <w:pBdr>
        <w:bottom w:val="double" w:sz="1" w:space="0" w:color="808080"/>
      </w:pBdr>
      <w:suppressAutoHyphens/>
      <w:spacing w:after="283"/>
    </w:pPr>
    <w:rPr>
      <w:rFonts w:eastAsia="Times New Roman" w:cs="Times New Roman"/>
      <w:sz w:val="12"/>
      <w:szCs w:val="12"/>
      <w:lang w:eastAsia="ar-SA"/>
    </w:rPr>
  </w:style>
  <w:style w:type="paragraph" w:styleId="afff">
    <w:name w:val="Body Text First Indent"/>
    <w:basedOn w:val="aff3"/>
    <w:link w:val="afff0"/>
    <w:rsid w:val="006D6693"/>
    <w:pPr>
      <w:suppressAutoHyphens/>
      <w:spacing w:after="0"/>
      <w:ind w:firstLine="283"/>
      <w:jc w:val="left"/>
    </w:pPr>
    <w:rPr>
      <w:rFonts w:eastAsia="Times New Roman"/>
      <w:spacing w:val="0"/>
      <w:sz w:val="24"/>
      <w:szCs w:val="24"/>
      <w:lang w:eastAsia="ar-SA"/>
    </w:rPr>
  </w:style>
  <w:style w:type="character" w:customStyle="1" w:styleId="afff0">
    <w:name w:val="Красная строка Знак"/>
    <w:basedOn w:val="15"/>
    <w:link w:val="afff"/>
    <w:rsid w:val="006D6693"/>
    <w:rPr>
      <w:rFonts w:ascii="Times New Roman" w:eastAsia="Times New Roman" w:hAnsi="Times New Roman" w:cs="Times New Roman"/>
      <w:spacing w:val="1"/>
      <w:sz w:val="24"/>
      <w:szCs w:val="24"/>
      <w:shd w:val="clear" w:color="auto" w:fill="FFFFFF"/>
      <w:lang w:eastAsia="ar-SA"/>
    </w:rPr>
  </w:style>
  <w:style w:type="paragraph" w:customStyle="1" w:styleId="afff1">
    <w:name w:val="СОтступомПоЛевомуКраю"/>
    <w:basedOn w:val="a2"/>
    <w:uiPriority w:val="99"/>
    <w:qFormat/>
    <w:rsid w:val="006D6693"/>
    <w:pPr>
      <w:suppressAutoHyphens/>
      <w:ind w:firstLine="705"/>
    </w:pPr>
    <w:rPr>
      <w:rFonts w:eastAsia="Times New Roman" w:cs="Times New Roman"/>
      <w:szCs w:val="24"/>
      <w:lang w:eastAsia="ar-SA"/>
    </w:rPr>
  </w:style>
  <w:style w:type="paragraph" w:customStyle="1" w:styleId="afff2">
    <w:name w:val="Содержимое врезки"/>
    <w:basedOn w:val="aff3"/>
    <w:uiPriority w:val="99"/>
    <w:qFormat/>
    <w:rsid w:val="006D6693"/>
    <w:pPr>
      <w:suppressAutoHyphens/>
      <w:spacing w:after="0"/>
      <w:jc w:val="left"/>
    </w:pPr>
    <w:rPr>
      <w:rFonts w:eastAsia="Times New Roman"/>
      <w:spacing w:val="0"/>
      <w:sz w:val="24"/>
      <w:szCs w:val="24"/>
      <w:lang w:eastAsia="ar-SA"/>
    </w:rPr>
  </w:style>
  <w:style w:type="paragraph" w:customStyle="1" w:styleId="afff3">
    <w:name w:val="Содержимое списка"/>
    <w:basedOn w:val="a2"/>
    <w:uiPriority w:val="99"/>
    <w:qFormat/>
    <w:rsid w:val="006D6693"/>
    <w:pPr>
      <w:suppressAutoHyphens/>
      <w:ind w:left="567"/>
    </w:pPr>
    <w:rPr>
      <w:rFonts w:eastAsia="Times New Roman" w:cs="Times New Roman"/>
      <w:szCs w:val="24"/>
      <w:lang w:eastAsia="ar-SA"/>
    </w:rPr>
  </w:style>
  <w:style w:type="paragraph" w:styleId="afff4">
    <w:name w:val="Normal (Web)"/>
    <w:aliases w:val="Обычный (Web)1,Обычный (веб)1"/>
    <w:basedOn w:val="a2"/>
    <w:uiPriority w:val="99"/>
    <w:unhideWhenUsed/>
    <w:qFormat/>
    <w:rsid w:val="006D6693"/>
    <w:pPr>
      <w:spacing w:before="100" w:beforeAutospacing="1" w:after="100" w:afterAutospacing="1"/>
    </w:pPr>
    <w:rPr>
      <w:rFonts w:eastAsia="Times New Roman" w:cs="Times New Roman"/>
      <w:szCs w:val="24"/>
      <w:lang w:eastAsia="ru-RU"/>
    </w:rPr>
  </w:style>
  <w:style w:type="paragraph" w:customStyle="1" w:styleId="210">
    <w:name w:val="Цитата 21"/>
    <w:basedOn w:val="a2"/>
    <w:next w:val="a2"/>
    <w:link w:val="QuoteChar"/>
    <w:qFormat/>
    <w:rsid w:val="006D6693"/>
    <w:pPr>
      <w:jc w:val="both"/>
    </w:pPr>
    <w:rPr>
      <w:rFonts w:ascii="Calibri" w:eastAsia="Times New Roman" w:hAnsi="Calibri" w:cs="Times New Roman"/>
      <w:i/>
      <w:szCs w:val="24"/>
      <w:lang w:eastAsia="ar-SA"/>
    </w:rPr>
  </w:style>
  <w:style w:type="character" w:customStyle="1" w:styleId="QuoteChar">
    <w:name w:val="Quote Char"/>
    <w:link w:val="210"/>
    <w:rsid w:val="006D6693"/>
    <w:rPr>
      <w:rFonts w:ascii="Calibri" w:eastAsia="Times New Roman" w:hAnsi="Calibri" w:cs="Times New Roman"/>
      <w:i/>
      <w:sz w:val="24"/>
      <w:szCs w:val="24"/>
      <w:lang w:eastAsia="ar-SA"/>
    </w:rPr>
  </w:style>
  <w:style w:type="paragraph" w:customStyle="1" w:styleId="Default">
    <w:name w:val="Default"/>
    <w:qFormat/>
    <w:rsid w:val="006D66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5">
    <w:name w:val="Body Text Indent"/>
    <w:aliases w:val="текст,Основной текст с отступом Знак Знак,Основной текст с отступом Знак Знак Знак"/>
    <w:basedOn w:val="a2"/>
    <w:link w:val="1b"/>
    <w:qFormat/>
    <w:rsid w:val="006D6693"/>
    <w:pPr>
      <w:spacing w:before="60"/>
      <w:ind w:firstLine="851"/>
      <w:jc w:val="both"/>
    </w:pPr>
    <w:rPr>
      <w:rFonts w:eastAsia="Times New Roman" w:cs="Times New Roman"/>
      <w:szCs w:val="20"/>
      <w:lang w:eastAsia="ru-RU"/>
    </w:rPr>
  </w:style>
  <w:style w:type="character" w:customStyle="1" w:styleId="afff6">
    <w:name w:val="Основной текст с отступом Знак"/>
    <w:aliases w:val="текст Знак1,Основной текст с отступом Знак Знак Знак2,Основной текст с отступом Знак Знак Знак Знак1"/>
    <w:basedOn w:val="a3"/>
    <w:uiPriority w:val="99"/>
    <w:semiHidden/>
    <w:rsid w:val="006D6693"/>
    <w:rPr>
      <w:rFonts w:ascii="Times New Roman" w:hAnsi="Times New Roman"/>
      <w:sz w:val="24"/>
    </w:rPr>
  </w:style>
  <w:style w:type="paragraph" w:styleId="21">
    <w:name w:val="Body Text 2"/>
    <w:basedOn w:val="a2"/>
    <w:link w:val="29"/>
    <w:rsid w:val="006D6693"/>
    <w:pPr>
      <w:numPr>
        <w:ilvl w:val="1"/>
        <w:numId w:val="15"/>
      </w:numPr>
      <w:spacing w:after="60"/>
      <w:jc w:val="both"/>
    </w:pPr>
    <w:rPr>
      <w:rFonts w:eastAsia="Times New Roman" w:cs="Times New Roman"/>
      <w:szCs w:val="20"/>
      <w:lang w:eastAsia="ru-RU"/>
    </w:rPr>
  </w:style>
  <w:style w:type="character" w:customStyle="1" w:styleId="29">
    <w:name w:val="Основной текст 2 Знак"/>
    <w:basedOn w:val="a3"/>
    <w:link w:val="21"/>
    <w:rsid w:val="006D6693"/>
    <w:rPr>
      <w:rFonts w:ascii="Times New Roman" w:eastAsia="Times New Roman" w:hAnsi="Times New Roman" w:cs="Times New Roman"/>
      <w:sz w:val="24"/>
      <w:szCs w:val="20"/>
      <w:lang w:eastAsia="ru-RU"/>
    </w:rPr>
  </w:style>
  <w:style w:type="paragraph" w:styleId="afff7">
    <w:name w:val="List Bullet"/>
    <w:basedOn w:val="a2"/>
    <w:autoRedefine/>
    <w:rsid w:val="006D6693"/>
    <w:pPr>
      <w:widowControl w:val="0"/>
      <w:spacing w:after="60"/>
      <w:jc w:val="both"/>
    </w:pPr>
    <w:rPr>
      <w:rFonts w:eastAsia="Times New Roman" w:cs="Times New Roman"/>
      <w:szCs w:val="24"/>
      <w:lang w:eastAsia="ru-RU"/>
    </w:rPr>
  </w:style>
  <w:style w:type="paragraph" w:styleId="20">
    <w:name w:val="List Bullet 2"/>
    <w:basedOn w:val="a2"/>
    <w:autoRedefine/>
    <w:rsid w:val="006D6693"/>
    <w:pPr>
      <w:numPr>
        <w:numId w:val="5"/>
      </w:numPr>
      <w:spacing w:after="60"/>
      <w:jc w:val="both"/>
    </w:pPr>
    <w:rPr>
      <w:rFonts w:eastAsia="Times New Roman" w:cs="Times New Roman"/>
      <w:szCs w:val="20"/>
      <w:lang w:eastAsia="ru-RU"/>
    </w:rPr>
  </w:style>
  <w:style w:type="paragraph" w:styleId="30">
    <w:name w:val="List Bullet 3"/>
    <w:basedOn w:val="a2"/>
    <w:autoRedefine/>
    <w:rsid w:val="006D6693"/>
    <w:pPr>
      <w:numPr>
        <w:numId w:val="6"/>
      </w:numPr>
      <w:spacing w:after="60"/>
      <w:jc w:val="both"/>
    </w:pPr>
    <w:rPr>
      <w:rFonts w:eastAsia="Times New Roman" w:cs="Times New Roman"/>
      <w:szCs w:val="20"/>
      <w:lang w:eastAsia="ru-RU"/>
    </w:rPr>
  </w:style>
  <w:style w:type="paragraph" w:styleId="40">
    <w:name w:val="List Bullet 4"/>
    <w:basedOn w:val="a2"/>
    <w:autoRedefine/>
    <w:rsid w:val="006D6693"/>
    <w:pPr>
      <w:numPr>
        <w:numId w:val="7"/>
      </w:numPr>
      <w:spacing w:after="60"/>
      <w:jc w:val="both"/>
    </w:pPr>
    <w:rPr>
      <w:rFonts w:eastAsia="Times New Roman" w:cs="Times New Roman"/>
      <w:szCs w:val="20"/>
      <w:lang w:eastAsia="ru-RU"/>
    </w:rPr>
  </w:style>
  <w:style w:type="paragraph" w:styleId="5">
    <w:name w:val="List Bullet 5"/>
    <w:basedOn w:val="a2"/>
    <w:autoRedefine/>
    <w:rsid w:val="006D6693"/>
    <w:pPr>
      <w:numPr>
        <w:numId w:val="8"/>
      </w:numPr>
      <w:spacing w:after="60"/>
      <w:jc w:val="both"/>
    </w:pPr>
    <w:rPr>
      <w:rFonts w:eastAsia="Times New Roman" w:cs="Times New Roman"/>
      <w:szCs w:val="20"/>
      <w:lang w:eastAsia="ru-RU"/>
    </w:rPr>
  </w:style>
  <w:style w:type="paragraph" w:styleId="a">
    <w:name w:val="List Number"/>
    <w:basedOn w:val="a2"/>
    <w:rsid w:val="006D6693"/>
    <w:pPr>
      <w:numPr>
        <w:numId w:val="9"/>
      </w:numPr>
      <w:spacing w:after="60"/>
      <w:jc w:val="both"/>
    </w:pPr>
    <w:rPr>
      <w:rFonts w:eastAsia="Times New Roman" w:cs="Times New Roman"/>
      <w:szCs w:val="20"/>
      <w:lang w:eastAsia="ru-RU"/>
    </w:rPr>
  </w:style>
  <w:style w:type="paragraph" w:styleId="2">
    <w:name w:val="List Number 2"/>
    <w:basedOn w:val="a2"/>
    <w:rsid w:val="006D6693"/>
    <w:pPr>
      <w:numPr>
        <w:numId w:val="10"/>
      </w:numPr>
      <w:spacing w:after="60"/>
      <w:jc w:val="both"/>
    </w:pPr>
    <w:rPr>
      <w:rFonts w:eastAsia="Times New Roman" w:cs="Times New Roman"/>
      <w:szCs w:val="20"/>
      <w:lang w:eastAsia="ru-RU"/>
    </w:rPr>
  </w:style>
  <w:style w:type="paragraph" w:styleId="3">
    <w:name w:val="List Number 3"/>
    <w:basedOn w:val="a2"/>
    <w:rsid w:val="006D6693"/>
    <w:pPr>
      <w:numPr>
        <w:numId w:val="11"/>
      </w:numPr>
      <w:spacing w:after="60"/>
      <w:jc w:val="both"/>
    </w:pPr>
    <w:rPr>
      <w:rFonts w:eastAsia="Times New Roman" w:cs="Times New Roman"/>
      <w:szCs w:val="20"/>
      <w:lang w:eastAsia="ru-RU"/>
    </w:rPr>
  </w:style>
  <w:style w:type="paragraph" w:styleId="4">
    <w:name w:val="List Number 4"/>
    <w:basedOn w:val="a2"/>
    <w:rsid w:val="006D6693"/>
    <w:pPr>
      <w:numPr>
        <w:numId w:val="12"/>
      </w:numPr>
      <w:spacing w:after="60"/>
      <w:jc w:val="both"/>
    </w:pPr>
    <w:rPr>
      <w:rFonts w:eastAsia="Times New Roman" w:cs="Times New Roman"/>
      <w:szCs w:val="20"/>
      <w:lang w:eastAsia="ru-RU"/>
    </w:rPr>
  </w:style>
  <w:style w:type="paragraph" w:styleId="52">
    <w:name w:val="List Number 5"/>
    <w:basedOn w:val="a2"/>
    <w:rsid w:val="006D6693"/>
    <w:pPr>
      <w:spacing w:after="60"/>
      <w:jc w:val="both"/>
    </w:pPr>
    <w:rPr>
      <w:rFonts w:eastAsia="Times New Roman" w:cs="Times New Roman"/>
      <w:szCs w:val="20"/>
      <w:lang w:eastAsia="ru-RU"/>
    </w:rPr>
  </w:style>
  <w:style w:type="paragraph" w:customStyle="1" w:styleId="a1">
    <w:name w:val="Раздел"/>
    <w:basedOn w:val="a2"/>
    <w:semiHidden/>
    <w:qFormat/>
    <w:rsid w:val="006D6693"/>
    <w:pPr>
      <w:numPr>
        <w:ilvl w:val="1"/>
        <w:numId w:val="13"/>
      </w:numPr>
      <w:spacing w:before="120" w:after="120"/>
      <w:jc w:val="center"/>
    </w:pPr>
    <w:rPr>
      <w:rFonts w:ascii="Arial Narrow" w:eastAsia="Times New Roman" w:hAnsi="Arial Narrow" w:cs="Times New Roman"/>
      <w:b/>
      <w:sz w:val="28"/>
      <w:szCs w:val="20"/>
      <w:lang w:eastAsia="ru-RU"/>
    </w:rPr>
  </w:style>
  <w:style w:type="paragraph" w:customStyle="1" w:styleId="afff8">
    <w:name w:val="Часть"/>
    <w:basedOn w:val="a2"/>
    <w:semiHidden/>
    <w:qFormat/>
    <w:rsid w:val="006D6693"/>
    <w:pPr>
      <w:spacing w:after="60"/>
      <w:jc w:val="center"/>
    </w:pPr>
    <w:rPr>
      <w:rFonts w:ascii="Arial" w:eastAsia="Times New Roman" w:hAnsi="Arial" w:cs="Times New Roman"/>
      <w:b/>
      <w:caps/>
      <w:sz w:val="32"/>
      <w:szCs w:val="20"/>
      <w:lang w:eastAsia="ru-RU"/>
    </w:rPr>
  </w:style>
  <w:style w:type="paragraph" w:customStyle="1" w:styleId="31">
    <w:name w:val="Раздел 3"/>
    <w:basedOn w:val="a2"/>
    <w:semiHidden/>
    <w:qFormat/>
    <w:rsid w:val="006D6693"/>
    <w:pPr>
      <w:numPr>
        <w:numId w:val="14"/>
      </w:numPr>
      <w:spacing w:before="120" w:after="120"/>
      <w:jc w:val="center"/>
    </w:pPr>
    <w:rPr>
      <w:rFonts w:eastAsia="Times New Roman" w:cs="Times New Roman"/>
      <w:b/>
      <w:szCs w:val="20"/>
      <w:lang w:eastAsia="ru-RU"/>
    </w:rPr>
  </w:style>
  <w:style w:type="paragraph" w:customStyle="1" w:styleId="a0">
    <w:name w:val="Условия контракта"/>
    <w:basedOn w:val="a2"/>
    <w:semiHidden/>
    <w:qFormat/>
    <w:rsid w:val="006D6693"/>
    <w:pPr>
      <w:numPr>
        <w:numId w:val="15"/>
      </w:numPr>
      <w:spacing w:before="240" w:after="120"/>
      <w:jc w:val="both"/>
    </w:pPr>
    <w:rPr>
      <w:rFonts w:eastAsia="Times New Roman" w:cs="Times New Roman"/>
      <w:b/>
      <w:szCs w:val="20"/>
      <w:lang w:eastAsia="ru-RU"/>
    </w:rPr>
  </w:style>
  <w:style w:type="paragraph" w:customStyle="1" w:styleId="Instruction">
    <w:name w:val="Instruction"/>
    <w:basedOn w:val="21"/>
    <w:semiHidden/>
    <w:qFormat/>
    <w:rsid w:val="006D6693"/>
    <w:pPr>
      <w:numPr>
        <w:ilvl w:val="0"/>
        <w:numId w:val="0"/>
      </w:numPr>
      <w:tabs>
        <w:tab w:val="num" w:pos="360"/>
      </w:tabs>
      <w:spacing w:before="180"/>
      <w:ind w:left="360" w:hanging="360"/>
    </w:pPr>
    <w:rPr>
      <w:b/>
    </w:rPr>
  </w:style>
  <w:style w:type="paragraph" w:customStyle="1" w:styleId="afff9">
    <w:name w:val="Тендерные данные"/>
    <w:basedOn w:val="a2"/>
    <w:semiHidden/>
    <w:qFormat/>
    <w:rsid w:val="006D6693"/>
    <w:pPr>
      <w:tabs>
        <w:tab w:val="left" w:pos="1985"/>
      </w:tabs>
      <w:spacing w:before="120" w:after="60"/>
      <w:jc w:val="both"/>
    </w:pPr>
    <w:rPr>
      <w:rFonts w:eastAsia="Times New Roman" w:cs="Times New Roman"/>
      <w:b/>
      <w:szCs w:val="20"/>
      <w:lang w:eastAsia="ru-RU"/>
    </w:rPr>
  </w:style>
  <w:style w:type="paragraph" w:styleId="35">
    <w:name w:val="toc 3"/>
    <w:basedOn w:val="a2"/>
    <w:next w:val="a2"/>
    <w:autoRedefine/>
    <w:semiHidden/>
    <w:rsid w:val="006D6693"/>
    <w:pPr>
      <w:tabs>
        <w:tab w:val="num" w:pos="180"/>
        <w:tab w:val="left" w:pos="1680"/>
        <w:tab w:val="right" w:leader="dot" w:pos="10148"/>
      </w:tabs>
      <w:ind w:firstLine="397"/>
    </w:pPr>
    <w:rPr>
      <w:rFonts w:eastAsia="Times New Roman" w:cs="Times New Roman"/>
      <w:color w:val="000080"/>
      <w:szCs w:val="24"/>
      <w:lang w:eastAsia="ru-RU"/>
    </w:rPr>
  </w:style>
  <w:style w:type="paragraph" w:styleId="1c">
    <w:name w:val="toc 1"/>
    <w:basedOn w:val="a2"/>
    <w:next w:val="a2"/>
    <w:autoRedefine/>
    <w:semiHidden/>
    <w:rsid w:val="006D6693"/>
    <w:pPr>
      <w:tabs>
        <w:tab w:val="left" w:pos="1440"/>
        <w:tab w:val="right" w:leader="dot" w:pos="10148"/>
      </w:tabs>
      <w:spacing w:before="100"/>
    </w:pPr>
    <w:rPr>
      <w:rFonts w:ascii="Arial" w:eastAsia="Times New Roman" w:hAnsi="Arial" w:cs="Arial"/>
      <w:b/>
      <w:bCs/>
      <w:caps/>
      <w:szCs w:val="24"/>
      <w:lang w:eastAsia="ru-RU"/>
    </w:rPr>
  </w:style>
  <w:style w:type="paragraph" w:styleId="2a">
    <w:name w:val="toc 2"/>
    <w:basedOn w:val="a2"/>
    <w:next w:val="a2"/>
    <w:autoRedefine/>
    <w:semiHidden/>
    <w:rsid w:val="006D6693"/>
    <w:pPr>
      <w:tabs>
        <w:tab w:val="left" w:pos="360"/>
        <w:tab w:val="left" w:pos="540"/>
        <w:tab w:val="left" w:pos="720"/>
        <w:tab w:val="left" w:pos="960"/>
        <w:tab w:val="left" w:pos="1080"/>
        <w:tab w:val="right" w:leader="dot" w:pos="10148"/>
      </w:tabs>
      <w:spacing w:before="100"/>
      <w:ind w:left="360"/>
    </w:pPr>
    <w:rPr>
      <w:rFonts w:eastAsia="Times New Roman" w:cs="Times New Roman"/>
      <w:bCs/>
      <w:noProof/>
      <w:sz w:val="22"/>
      <w:lang w:eastAsia="ru-RU"/>
    </w:rPr>
  </w:style>
  <w:style w:type="paragraph" w:styleId="afffa">
    <w:name w:val="Date"/>
    <w:basedOn w:val="a2"/>
    <w:next w:val="a2"/>
    <w:link w:val="afffb"/>
    <w:rsid w:val="006D6693"/>
    <w:pPr>
      <w:spacing w:after="60"/>
      <w:jc w:val="both"/>
    </w:pPr>
    <w:rPr>
      <w:rFonts w:eastAsia="Times New Roman" w:cs="Times New Roman"/>
      <w:szCs w:val="20"/>
      <w:lang w:eastAsia="ru-RU"/>
    </w:rPr>
  </w:style>
  <w:style w:type="character" w:customStyle="1" w:styleId="afffb">
    <w:name w:val="Дата Знак"/>
    <w:basedOn w:val="a3"/>
    <w:link w:val="afffa"/>
    <w:rsid w:val="006D6693"/>
    <w:rPr>
      <w:rFonts w:ascii="Times New Roman" w:eastAsia="Times New Roman" w:hAnsi="Times New Roman" w:cs="Times New Roman"/>
      <w:sz w:val="24"/>
      <w:szCs w:val="20"/>
      <w:lang w:eastAsia="ru-RU"/>
    </w:rPr>
  </w:style>
  <w:style w:type="paragraph" w:customStyle="1" w:styleId="afffc">
    <w:name w:val="Îáû÷íûé"/>
    <w:semiHidden/>
    <w:qFormat/>
    <w:rsid w:val="006D6693"/>
    <w:pPr>
      <w:spacing w:after="0" w:line="240" w:lineRule="auto"/>
    </w:pPr>
    <w:rPr>
      <w:rFonts w:ascii="Times New Roman" w:eastAsia="Times New Roman" w:hAnsi="Times New Roman" w:cs="Times New Roman"/>
      <w:sz w:val="20"/>
      <w:szCs w:val="20"/>
      <w:lang w:eastAsia="ru-RU"/>
    </w:rPr>
  </w:style>
  <w:style w:type="paragraph" w:customStyle="1" w:styleId="afffd">
    <w:name w:val="Íîðìàëüíûé"/>
    <w:semiHidden/>
    <w:qFormat/>
    <w:rsid w:val="006D6693"/>
    <w:pPr>
      <w:spacing w:after="0" w:line="240" w:lineRule="auto"/>
    </w:pPr>
    <w:rPr>
      <w:rFonts w:ascii="Courier" w:eastAsia="Times New Roman" w:hAnsi="Courier" w:cs="Times New Roman"/>
      <w:sz w:val="24"/>
      <w:szCs w:val="20"/>
      <w:lang w:val="en-GB" w:eastAsia="ru-RU"/>
    </w:rPr>
  </w:style>
  <w:style w:type="paragraph" w:customStyle="1" w:styleId="afffe">
    <w:name w:val="Подраздел"/>
    <w:basedOn w:val="a2"/>
    <w:semiHidden/>
    <w:qFormat/>
    <w:rsid w:val="006D6693"/>
    <w:pPr>
      <w:suppressAutoHyphens/>
      <w:spacing w:before="240" w:after="120"/>
      <w:jc w:val="center"/>
    </w:pPr>
    <w:rPr>
      <w:rFonts w:ascii="TimesDL" w:eastAsia="Times New Roman" w:hAnsi="TimesDL" w:cs="Times New Roman"/>
      <w:b/>
      <w:smallCaps/>
      <w:spacing w:val="-2"/>
      <w:szCs w:val="20"/>
      <w:lang w:eastAsia="ru-RU"/>
    </w:rPr>
  </w:style>
  <w:style w:type="paragraph" w:styleId="36">
    <w:name w:val="Body Text Indent 3"/>
    <w:basedOn w:val="a2"/>
    <w:link w:val="37"/>
    <w:rsid w:val="006D6693"/>
    <w:pPr>
      <w:spacing w:after="120"/>
      <w:ind w:left="283"/>
      <w:jc w:val="both"/>
    </w:pPr>
    <w:rPr>
      <w:rFonts w:eastAsia="Times New Roman" w:cs="Times New Roman"/>
      <w:sz w:val="16"/>
      <w:szCs w:val="20"/>
      <w:lang w:eastAsia="ru-RU"/>
    </w:rPr>
  </w:style>
  <w:style w:type="character" w:customStyle="1" w:styleId="37">
    <w:name w:val="Основной текст с отступом 3 Знак"/>
    <w:basedOn w:val="a3"/>
    <w:link w:val="36"/>
    <w:rsid w:val="006D6693"/>
    <w:rPr>
      <w:rFonts w:ascii="Times New Roman" w:eastAsia="Times New Roman" w:hAnsi="Times New Roman" w:cs="Times New Roman"/>
      <w:sz w:val="16"/>
      <w:szCs w:val="20"/>
      <w:lang w:eastAsia="ru-RU"/>
    </w:rPr>
  </w:style>
  <w:style w:type="paragraph" w:styleId="affff">
    <w:name w:val="Block Text"/>
    <w:basedOn w:val="a2"/>
    <w:rsid w:val="006D6693"/>
    <w:pPr>
      <w:spacing w:after="120"/>
      <w:ind w:left="1440" w:right="1440"/>
      <w:jc w:val="both"/>
    </w:pPr>
    <w:rPr>
      <w:rFonts w:eastAsia="Times New Roman" w:cs="Times New Roman"/>
      <w:szCs w:val="20"/>
      <w:lang w:eastAsia="ru-RU"/>
    </w:rPr>
  </w:style>
  <w:style w:type="paragraph" w:styleId="38">
    <w:name w:val="Body Text 3"/>
    <w:basedOn w:val="a2"/>
    <w:link w:val="39"/>
    <w:rsid w:val="006D669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eastAsia="Times New Roman" w:cs="Times New Roman"/>
      <w:b/>
      <w:i/>
      <w:sz w:val="22"/>
      <w:szCs w:val="24"/>
      <w:lang w:eastAsia="ru-RU"/>
    </w:rPr>
  </w:style>
  <w:style w:type="character" w:customStyle="1" w:styleId="39">
    <w:name w:val="Основной текст 3 Знак"/>
    <w:basedOn w:val="a3"/>
    <w:link w:val="38"/>
    <w:rsid w:val="006D6693"/>
    <w:rPr>
      <w:rFonts w:ascii="Times New Roman" w:eastAsia="Times New Roman" w:hAnsi="Times New Roman" w:cs="Times New Roman"/>
      <w:b/>
      <w:i/>
      <w:szCs w:val="24"/>
      <w:lang w:eastAsia="ru-RU"/>
    </w:rPr>
  </w:style>
  <w:style w:type="paragraph" w:customStyle="1" w:styleId="ConsNormal">
    <w:name w:val="ConsNormal"/>
    <w:qFormat/>
    <w:rsid w:val="006D669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semiHidden/>
    <w:qFormat/>
    <w:rsid w:val="006D66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0">
    <w:name w:val="Основной шрифт"/>
    <w:semiHidden/>
    <w:rsid w:val="006D6693"/>
  </w:style>
  <w:style w:type="paragraph" w:styleId="HTML">
    <w:name w:val="HTML Address"/>
    <w:basedOn w:val="a2"/>
    <w:link w:val="HTML0"/>
    <w:rsid w:val="006D6693"/>
    <w:pPr>
      <w:spacing w:after="60"/>
      <w:jc w:val="both"/>
    </w:pPr>
    <w:rPr>
      <w:rFonts w:eastAsia="Times New Roman" w:cs="Times New Roman"/>
      <w:i/>
      <w:iCs/>
      <w:szCs w:val="24"/>
      <w:lang w:eastAsia="ru-RU"/>
    </w:rPr>
  </w:style>
  <w:style w:type="character" w:customStyle="1" w:styleId="HTML0">
    <w:name w:val="Адрес HTML Знак"/>
    <w:basedOn w:val="a3"/>
    <w:link w:val="HTML"/>
    <w:rsid w:val="006D6693"/>
    <w:rPr>
      <w:rFonts w:ascii="Times New Roman" w:eastAsia="Times New Roman" w:hAnsi="Times New Roman" w:cs="Times New Roman"/>
      <w:i/>
      <w:iCs/>
      <w:sz w:val="24"/>
      <w:szCs w:val="24"/>
      <w:lang w:eastAsia="ru-RU"/>
    </w:rPr>
  </w:style>
  <w:style w:type="paragraph" w:styleId="affff1">
    <w:name w:val="envelope address"/>
    <w:basedOn w:val="a2"/>
    <w:rsid w:val="006D6693"/>
    <w:pPr>
      <w:framePr w:w="7920" w:h="1980" w:hRule="exact" w:hSpace="180" w:wrap="auto" w:hAnchor="page" w:xAlign="center" w:yAlign="bottom"/>
      <w:spacing w:after="60"/>
      <w:ind w:left="2880"/>
      <w:jc w:val="both"/>
    </w:pPr>
    <w:rPr>
      <w:rFonts w:ascii="Arial" w:eastAsia="Times New Roman" w:hAnsi="Arial" w:cs="Arial"/>
      <w:szCs w:val="24"/>
      <w:lang w:eastAsia="ru-RU"/>
    </w:rPr>
  </w:style>
  <w:style w:type="character" w:styleId="HTML1">
    <w:name w:val="HTML Acronym"/>
    <w:basedOn w:val="a3"/>
    <w:rsid w:val="006D6693"/>
  </w:style>
  <w:style w:type="character" w:styleId="affff2">
    <w:name w:val="Emphasis"/>
    <w:uiPriority w:val="20"/>
    <w:qFormat/>
    <w:rsid w:val="006D6693"/>
    <w:rPr>
      <w:i/>
      <w:iCs/>
    </w:rPr>
  </w:style>
  <w:style w:type="paragraph" w:styleId="affff3">
    <w:name w:val="Note Heading"/>
    <w:basedOn w:val="a2"/>
    <w:next w:val="a2"/>
    <w:link w:val="affff4"/>
    <w:rsid w:val="006D6693"/>
    <w:pPr>
      <w:spacing w:after="60"/>
      <w:jc w:val="both"/>
    </w:pPr>
    <w:rPr>
      <w:rFonts w:eastAsia="Times New Roman" w:cs="Times New Roman"/>
      <w:szCs w:val="24"/>
      <w:lang w:eastAsia="ru-RU"/>
    </w:rPr>
  </w:style>
  <w:style w:type="character" w:customStyle="1" w:styleId="affff4">
    <w:name w:val="Заголовок записки Знак"/>
    <w:basedOn w:val="a3"/>
    <w:link w:val="affff3"/>
    <w:rsid w:val="006D6693"/>
    <w:rPr>
      <w:rFonts w:ascii="Times New Roman" w:eastAsia="Times New Roman" w:hAnsi="Times New Roman" w:cs="Times New Roman"/>
      <w:sz w:val="24"/>
      <w:szCs w:val="24"/>
      <w:lang w:eastAsia="ru-RU"/>
    </w:rPr>
  </w:style>
  <w:style w:type="character" w:styleId="HTML2">
    <w:name w:val="HTML Keyboard"/>
    <w:rsid w:val="006D6693"/>
    <w:rPr>
      <w:rFonts w:ascii="Courier New" w:hAnsi="Courier New" w:cs="Courier New"/>
      <w:sz w:val="20"/>
      <w:szCs w:val="20"/>
    </w:rPr>
  </w:style>
  <w:style w:type="character" w:styleId="HTML3">
    <w:name w:val="HTML Code"/>
    <w:rsid w:val="006D6693"/>
    <w:rPr>
      <w:rFonts w:ascii="Courier New" w:hAnsi="Courier New" w:cs="Courier New"/>
      <w:sz w:val="20"/>
      <w:szCs w:val="20"/>
    </w:rPr>
  </w:style>
  <w:style w:type="paragraph" w:styleId="2b">
    <w:name w:val="Body Text First Indent 2"/>
    <w:basedOn w:val="afff5"/>
    <w:link w:val="2c"/>
    <w:rsid w:val="006D6693"/>
    <w:pPr>
      <w:spacing w:before="0" w:after="120"/>
      <w:ind w:left="283" w:firstLine="210"/>
    </w:pPr>
    <w:rPr>
      <w:szCs w:val="24"/>
    </w:rPr>
  </w:style>
  <w:style w:type="character" w:customStyle="1" w:styleId="2c">
    <w:name w:val="Красная строка 2 Знак"/>
    <w:basedOn w:val="afff6"/>
    <w:link w:val="2b"/>
    <w:rsid w:val="006D6693"/>
    <w:rPr>
      <w:rFonts w:ascii="Times New Roman" w:eastAsia="Times New Roman" w:hAnsi="Times New Roman" w:cs="Times New Roman"/>
      <w:sz w:val="24"/>
      <w:szCs w:val="24"/>
      <w:lang w:eastAsia="ru-RU"/>
    </w:rPr>
  </w:style>
  <w:style w:type="character" w:styleId="affff5">
    <w:name w:val="line number"/>
    <w:basedOn w:val="a3"/>
    <w:rsid w:val="006D6693"/>
  </w:style>
  <w:style w:type="character" w:styleId="HTML4">
    <w:name w:val="HTML Sample"/>
    <w:rsid w:val="006D6693"/>
    <w:rPr>
      <w:rFonts w:ascii="Courier New" w:hAnsi="Courier New" w:cs="Courier New"/>
    </w:rPr>
  </w:style>
  <w:style w:type="paragraph" w:styleId="2d">
    <w:name w:val="envelope return"/>
    <w:basedOn w:val="a2"/>
    <w:rsid w:val="006D6693"/>
    <w:pPr>
      <w:spacing w:after="60"/>
      <w:jc w:val="both"/>
    </w:pPr>
    <w:rPr>
      <w:rFonts w:ascii="Arial" w:eastAsia="Times New Roman" w:hAnsi="Arial" w:cs="Arial"/>
      <w:sz w:val="20"/>
      <w:szCs w:val="20"/>
      <w:lang w:eastAsia="ru-RU"/>
    </w:rPr>
  </w:style>
  <w:style w:type="paragraph" w:styleId="affff6">
    <w:name w:val="Normal Indent"/>
    <w:basedOn w:val="a2"/>
    <w:rsid w:val="006D6693"/>
    <w:pPr>
      <w:spacing w:after="60"/>
      <w:ind w:left="708"/>
      <w:jc w:val="both"/>
    </w:pPr>
    <w:rPr>
      <w:rFonts w:eastAsia="Times New Roman" w:cs="Times New Roman"/>
      <w:szCs w:val="24"/>
      <w:lang w:eastAsia="ru-RU"/>
    </w:rPr>
  </w:style>
  <w:style w:type="character" w:styleId="HTML5">
    <w:name w:val="HTML Definition"/>
    <w:rsid w:val="006D6693"/>
    <w:rPr>
      <w:i/>
      <w:iCs/>
    </w:rPr>
  </w:style>
  <w:style w:type="character" w:styleId="HTML6">
    <w:name w:val="HTML Variable"/>
    <w:rsid w:val="006D6693"/>
    <w:rPr>
      <w:i/>
      <w:iCs/>
    </w:rPr>
  </w:style>
  <w:style w:type="character" w:styleId="HTML7">
    <w:name w:val="HTML Typewriter"/>
    <w:rsid w:val="006D6693"/>
    <w:rPr>
      <w:rFonts w:ascii="Courier New" w:hAnsi="Courier New" w:cs="Courier New"/>
      <w:sz w:val="20"/>
      <w:szCs w:val="20"/>
    </w:rPr>
  </w:style>
  <w:style w:type="paragraph" w:styleId="affff7">
    <w:name w:val="Signature"/>
    <w:basedOn w:val="a2"/>
    <w:link w:val="affff8"/>
    <w:rsid w:val="006D6693"/>
    <w:pPr>
      <w:spacing w:after="60"/>
      <w:ind w:left="4252"/>
      <w:jc w:val="both"/>
    </w:pPr>
    <w:rPr>
      <w:rFonts w:eastAsia="Times New Roman" w:cs="Times New Roman"/>
      <w:szCs w:val="24"/>
      <w:lang w:eastAsia="ru-RU"/>
    </w:rPr>
  </w:style>
  <w:style w:type="character" w:customStyle="1" w:styleId="affff8">
    <w:name w:val="Подпись Знак"/>
    <w:basedOn w:val="a3"/>
    <w:link w:val="affff7"/>
    <w:rsid w:val="006D6693"/>
    <w:rPr>
      <w:rFonts w:ascii="Times New Roman" w:eastAsia="Times New Roman" w:hAnsi="Times New Roman" w:cs="Times New Roman"/>
      <w:sz w:val="24"/>
      <w:szCs w:val="24"/>
      <w:lang w:eastAsia="ru-RU"/>
    </w:rPr>
  </w:style>
  <w:style w:type="paragraph" w:styleId="affff9">
    <w:name w:val="Salutation"/>
    <w:basedOn w:val="a2"/>
    <w:next w:val="a2"/>
    <w:link w:val="affffa"/>
    <w:rsid w:val="006D6693"/>
    <w:pPr>
      <w:spacing w:after="60"/>
      <w:jc w:val="both"/>
    </w:pPr>
    <w:rPr>
      <w:rFonts w:eastAsia="Times New Roman" w:cs="Times New Roman"/>
      <w:szCs w:val="24"/>
      <w:lang w:eastAsia="ru-RU"/>
    </w:rPr>
  </w:style>
  <w:style w:type="character" w:customStyle="1" w:styleId="affffa">
    <w:name w:val="Приветствие Знак"/>
    <w:basedOn w:val="a3"/>
    <w:link w:val="affff9"/>
    <w:rsid w:val="006D6693"/>
    <w:rPr>
      <w:rFonts w:ascii="Times New Roman" w:eastAsia="Times New Roman" w:hAnsi="Times New Roman" w:cs="Times New Roman"/>
      <w:sz w:val="24"/>
      <w:szCs w:val="24"/>
      <w:lang w:eastAsia="ru-RU"/>
    </w:rPr>
  </w:style>
  <w:style w:type="paragraph" w:styleId="affffb">
    <w:name w:val="List Continue"/>
    <w:basedOn w:val="a2"/>
    <w:rsid w:val="006D6693"/>
    <w:pPr>
      <w:spacing w:after="120"/>
      <w:ind w:left="283"/>
      <w:jc w:val="both"/>
    </w:pPr>
    <w:rPr>
      <w:rFonts w:eastAsia="Times New Roman" w:cs="Times New Roman"/>
      <w:szCs w:val="24"/>
      <w:lang w:eastAsia="ru-RU"/>
    </w:rPr>
  </w:style>
  <w:style w:type="paragraph" w:styleId="2e">
    <w:name w:val="List Continue 2"/>
    <w:basedOn w:val="a2"/>
    <w:rsid w:val="006D6693"/>
    <w:pPr>
      <w:spacing w:after="120"/>
      <w:ind w:left="566"/>
      <w:jc w:val="both"/>
    </w:pPr>
    <w:rPr>
      <w:rFonts w:eastAsia="Times New Roman" w:cs="Times New Roman"/>
      <w:szCs w:val="24"/>
      <w:lang w:eastAsia="ru-RU"/>
    </w:rPr>
  </w:style>
  <w:style w:type="paragraph" w:styleId="3a">
    <w:name w:val="List Continue 3"/>
    <w:basedOn w:val="a2"/>
    <w:rsid w:val="006D6693"/>
    <w:pPr>
      <w:spacing w:after="120"/>
      <w:ind w:left="849"/>
      <w:jc w:val="both"/>
    </w:pPr>
    <w:rPr>
      <w:rFonts w:eastAsia="Times New Roman" w:cs="Times New Roman"/>
      <w:szCs w:val="24"/>
      <w:lang w:eastAsia="ru-RU"/>
    </w:rPr>
  </w:style>
  <w:style w:type="paragraph" w:styleId="43">
    <w:name w:val="List Continue 4"/>
    <w:basedOn w:val="a2"/>
    <w:rsid w:val="006D6693"/>
    <w:pPr>
      <w:spacing w:after="120"/>
      <w:ind w:left="1132"/>
      <w:jc w:val="both"/>
    </w:pPr>
    <w:rPr>
      <w:rFonts w:eastAsia="Times New Roman" w:cs="Times New Roman"/>
      <w:szCs w:val="24"/>
      <w:lang w:eastAsia="ru-RU"/>
    </w:rPr>
  </w:style>
  <w:style w:type="paragraph" w:styleId="53">
    <w:name w:val="List Continue 5"/>
    <w:basedOn w:val="a2"/>
    <w:rsid w:val="006D6693"/>
    <w:pPr>
      <w:spacing w:after="120"/>
      <w:ind w:left="1415"/>
      <w:jc w:val="both"/>
    </w:pPr>
    <w:rPr>
      <w:rFonts w:eastAsia="Times New Roman" w:cs="Times New Roman"/>
      <w:szCs w:val="24"/>
      <w:lang w:eastAsia="ru-RU"/>
    </w:rPr>
  </w:style>
  <w:style w:type="paragraph" w:styleId="affffc">
    <w:name w:val="Closing"/>
    <w:basedOn w:val="a2"/>
    <w:link w:val="affffd"/>
    <w:rsid w:val="006D6693"/>
    <w:pPr>
      <w:spacing w:after="60"/>
      <w:ind w:left="4252"/>
      <w:jc w:val="both"/>
    </w:pPr>
    <w:rPr>
      <w:rFonts w:eastAsia="Times New Roman" w:cs="Times New Roman"/>
      <w:szCs w:val="24"/>
      <w:lang w:eastAsia="ru-RU"/>
    </w:rPr>
  </w:style>
  <w:style w:type="character" w:customStyle="1" w:styleId="affffd">
    <w:name w:val="Прощание Знак"/>
    <w:basedOn w:val="a3"/>
    <w:link w:val="affffc"/>
    <w:rsid w:val="006D6693"/>
    <w:rPr>
      <w:rFonts w:ascii="Times New Roman" w:eastAsia="Times New Roman" w:hAnsi="Times New Roman" w:cs="Times New Roman"/>
      <w:sz w:val="24"/>
      <w:szCs w:val="24"/>
      <w:lang w:eastAsia="ru-RU"/>
    </w:rPr>
  </w:style>
  <w:style w:type="paragraph" w:styleId="2f">
    <w:name w:val="List 2"/>
    <w:basedOn w:val="a2"/>
    <w:rsid w:val="006D6693"/>
    <w:pPr>
      <w:spacing w:after="60"/>
      <w:ind w:left="566" w:hanging="283"/>
      <w:jc w:val="both"/>
    </w:pPr>
    <w:rPr>
      <w:rFonts w:eastAsia="Times New Roman" w:cs="Times New Roman"/>
      <w:szCs w:val="24"/>
      <w:lang w:eastAsia="ru-RU"/>
    </w:rPr>
  </w:style>
  <w:style w:type="paragraph" w:styleId="3b">
    <w:name w:val="List 3"/>
    <w:basedOn w:val="a2"/>
    <w:rsid w:val="006D6693"/>
    <w:pPr>
      <w:spacing w:after="60"/>
      <w:ind w:left="849" w:hanging="283"/>
      <w:jc w:val="both"/>
    </w:pPr>
    <w:rPr>
      <w:rFonts w:eastAsia="Times New Roman" w:cs="Times New Roman"/>
      <w:szCs w:val="24"/>
      <w:lang w:eastAsia="ru-RU"/>
    </w:rPr>
  </w:style>
  <w:style w:type="paragraph" w:styleId="44">
    <w:name w:val="List 4"/>
    <w:basedOn w:val="a2"/>
    <w:rsid w:val="006D6693"/>
    <w:pPr>
      <w:spacing w:after="60"/>
      <w:ind w:left="1132" w:hanging="283"/>
      <w:jc w:val="both"/>
    </w:pPr>
    <w:rPr>
      <w:rFonts w:eastAsia="Times New Roman" w:cs="Times New Roman"/>
      <w:szCs w:val="24"/>
      <w:lang w:eastAsia="ru-RU"/>
    </w:rPr>
  </w:style>
  <w:style w:type="paragraph" w:styleId="54">
    <w:name w:val="List 5"/>
    <w:basedOn w:val="a2"/>
    <w:rsid w:val="006D6693"/>
    <w:pPr>
      <w:spacing w:after="60"/>
      <w:ind w:left="1415" w:hanging="283"/>
      <w:jc w:val="both"/>
    </w:pPr>
    <w:rPr>
      <w:rFonts w:eastAsia="Times New Roman" w:cs="Times New Roman"/>
      <w:szCs w:val="24"/>
      <w:lang w:eastAsia="ru-RU"/>
    </w:rPr>
  </w:style>
  <w:style w:type="paragraph" w:styleId="HTML8">
    <w:name w:val="HTML Preformatted"/>
    <w:basedOn w:val="a2"/>
    <w:link w:val="HTML9"/>
    <w:rsid w:val="006D6693"/>
    <w:pPr>
      <w:spacing w:after="60"/>
      <w:jc w:val="both"/>
    </w:pPr>
    <w:rPr>
      <w:rFonts w:ascii="Courier New" w:eastAsia="Times New Roman" w:hAnsi="Courier New" w:cs="Courier New"/>
      <w:sz w:val="20"/>
      <w:szCs w:val="20"/>
      <w:lang w:eastAsia="ru-RU"/>
    </w:rPr>
  </w:style>
  <w:style w:type="character" w:customStyle="1" w:styleId="HTML9">
    <w:name w:val="Стандартный HTML Знак"/>
    <w:basedOn w:val="a3"/>
    <w:link w:val="HTML8"/>
    <w:rsid w:val="006D6693"/>
    <w:rPr>
      <w:rFonts w:ascii="Courier New" w:eastAsia="Times New Roman" w:hAnsi="Courier New" w:cs="Courier New"/>
      <w:sz w:val="20"/>
      <w:szCs w:val="20"/>
      <w:lang w:eastAsia="ru-RU"/>
    </w:rPr>
  </w:style>
  <w:style w:type="character" w:styleId="HTMLa">
    <w:name w:val="HTML Cite"/>
    <w:rsid w:val="006D6693"/>
    <w:rPr>
      <w:i/>
      <w:iCs/>
    </w:rPr>
  </w:style>
  <w:style w:type="paragraph" w:styleId="affffe">
    <w:name w:val="Message Header"/>
    <w:basedOn w:val="a2"/>
    <w:link w:val="afffff"/>
    <w:rsid w:val="006D669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szCs w:val="24"/>
      <w:lang w:eastAsia="ru-RU"/>
    </w:rPr>
  </w:style>
  <w:style w:type="character" w:customStyle="1" w:styleId="afffff">
    <w:name w:val="Шапка Знак"/>
    <w:basedOn w:val="a3"/>
    <w:link w:val="affffe"/>
    <w:rsid w:val="006D6693"/>
    <w:rPr>
      <w:rFonts w:ascii="Arial" w:eastAsia="Times New Roman" w:hAnsi="Arial" w:cs="Arial"/>
      <w:sz w:val="24"/>
      <w:szCs w:val="24"/>
      <w:shd w:val="pct20" w:color="auto" w:fill="auto"/>
      <w:lang w:eastAsia="ru-RU"/>
    </w:rPr>
  </w:style>
  <w:style w:type="paragraph" w:styleId="afffff0">
    <w:name w:val="E-mail Signature"/>
    <w:basedOn w:val="a2"/>
    <w:link w:val="afffff1"/>
    <w:rsid w:val="006D6693"/>
    <w:pPr>
      <w:spacing w:after="60"/>
      <w:jc w:val="both"/>
    </w:pPr>
    <w:rPr>
      <w:rFonts w:eastAsia="Times New Roman" w:cs="Times New Roman"/>
      <w:szCs w:val="24"/>
      <w:lang w:eastAsia="ru-RU"/>
    </w:rPr>
  </w:style>
  <w:style w:type="character" w:customStyle="1" w:styleId="afffff1">
    <w:name w:val="Электронная подпись Знак"/>
    <w:basedOn w:val="a3"/>
    <w:link w:val="afffff0"/>
    <w:rsid w:val="006D6693"/>
    <w:rPr>
      <w:rFonts w:ascii="Times New Roman" w:eastAsia="Times New Roman" w:hAnsi="Times New Roman" w:cs="Times New Roman"/>
      <w:sz w:val="24"/>
      <w:szCs w:val="24"/>
      <w:lang w:eastAsia="ru-RU"/>
    </w:rPr>
  </w:style>
  <w:style w:type="paragraph" w:styleId="45">
    <w:name w:val="toc 4"/>
    <w:basedOn w:val="a2"/>
    <w:next w:val="a2"/>
    <w:autoRedefine/>
    <w:semiHidden/>
    <w:rsid w:val="006D6693"/>
    <w:pPr>
      <w:ind w:left="480"/>
    </w:pPr>
    <w:rPr>
      <w:rFonts w:eastAsia="Times New Roman" w:cs="Times New Roman"/>
      <w:sz w:val="20"/>
      <w:szCs w:val="20"/>
      <w:lang w:eastAsia="ru-RU"/>
    </w:rPr>
  </w:style>
  <w:style w:type="paragraph" w:styleId="55">
    <w:name w:val="toc 5"/>
    <w:basedOn w:val="a2"/>
    <w:next w:val="a2"/>
    <w:autoRedefine/>
    <w:semiHidden/>
    <w:rsid w:val="006D6693"/>
    <w:pPr>
      <w:ind w:left="720"/>
    </w:pPr>
    <w:rPr>
      <w:rFonts w:eastAsia="Times New Roman" w:cs="Times New Roman"/>
      <w:sz w:val="20"/>
      <w:szCs w:val="20"/>
      <w:lang w:eastAsia="ru-RU"/>
    </w:rPr>
  </w:style>
  <w:style w:type="paragraph" w:styleId="61">
    <w:name w:val="toc 6"/>
    <w:basedOn w:val="a2"/>
    <w:next w:val="a2"/>
    <w:autoRedefine/>
    <w:semiHidden/>
    <w:rsid w:val="006D6693"/>
    <w:pPr>
      <w:ind w:left="960"/>
    </w:pPr>
    <w:rPr>
      <w:rFonts w:eastAsia="Times New Roman" w:cs="Times New Roman"/>
      <w:sz w:val="20"/>
      <w:szCs w:val="20"/>
      <w:lang w:eastAsia="ru-RU"/>
    </w:rPr>
  </w:style>
  <w:style w:type="paragraph" w:styleId="71">
    <w:name w:val="toc 7"/>
    <w:basedOn w:val="a2"/>
    <w:next w:val="a2"/>
    <w:autoRedefine/>
    <w:semiHidden/>
    <w:rsid w:val="006D6693"/>
    <w:pPr>
      <w:ind w:left="1200"/>
    </w:pPr>
    <w:rPr>
      <w:rFonts w:eastAsia="Times New Roman" w:cs="Times New Roman"/>
      <w:sz w:val="20"/>
      <w:szCs w:val="20"/>
      <w:lang w:eastAsia="ru-RU"/>
    </w:rPr>
  </w:style>
  <w:style w:type="paragraph" w:styleId="81">
    <w:name w:val="toc 8"/>
    <w:basedOn w:val="a2"/>
    <w:next w:val="a2"/>
    <w:autoRedefine/>
    <w:semiHidden/>
    <w:rsid w:val="006D6693"/>
    <w:pPr>
      <w:ind w:left="1440"/>
    </w:pPr>
    <w:rPr>
      <w:rFonts w:eastAsia="Times New Roman" w:cs="Times New Roman"/>
      <w:sz w:val="20"/>
      <w:szCs w:val="20"/>
      <w:lang w:eastAsia="ru-RU"/>
    </w:rPr>
  </w:style>
  <w:style w:type="paragraph" w:styleId="91">
    <w:name w:val="toc 9"/>
    <w:basedOn w:val="a2"/>
    <w:next w:val="a2"/>
    <w:autoRedefine/>
    <w:semiHidden/>
    <w:rsid w:val="006D6693"/>
    <w:pPr>
      <w:ind w:left="1680"/>
    </w:pPr>
    <w:rPr>
      <w:rFonts w:eastAsia="Times New Roman" w:cs="Times New Roman"/>
      <w:sz w:val="20"/>
      <w:szCs w:val="20"/>
      <w:lang w:eastAsia="ru-RU"/>
    </w:rPr>
  </w:style>
  <w:style w:type="paragraph" w:customStyle="1" w:styleId="1">
    <w:name w:val="Стиль1"/>
    <w:basedOn w:val="a2"/>
    <w:qFormat/>
    <w:rsid w:val="006D6693"/>
    <w:pPr>
      <w:keepNext/>
      <w:keepLines/>
      <w:widowControl w:val="0"/>
      <w:numPr>
        <w:numId w:val="16"/>
      </w:numPr>
      <w:suppressLineNumbers/>
      <w:suppressAutoHyphens/>
      <w:spacing w:after="60"/>
    </w:pPr>
    <w:rPr>
      <w:rFonts w:eastAsia="Times New Roman" w:cs="Times New Roman"/>
      <w:b/>
      <w:sz w:val="28"/>
      <w:szCs w:val="24"/>
      <w:lang w:eastAsia="ru-RU"/>
    </w:rPr>
  </w:style>
  <w:style w:type="paragraph" w:customStyle="1" w:styleId="2-1">
    <w:name w:val="содержание2-1"/>
    <w:basedOn w:val="32"/>
    <w:next w:val="a2"/>
    <w:qFormat/>
    <w:rsid w:val="006D6693"/>
    <w:pPr>
      <w:numPr>
        <w:numId w:val="0"/>
      </w:numPr>
      <w:tabs>
        <w:tab w:val="num" w:pos="1080"/>
      </w:tabs>
      <w:ind w:left="1080" w:hanging="720"/>
    </w:pPr>
  </w:style>
  <w:style w:type="paragraph" w:customStyle="1" w:styleId="211">
    <w:name w:val="Заголовок 2.1"/>
    <w:basedOn w:val="10"/>
    <w:qFormat/>
    <w:rsid w:val="006D6693"/>
    <w:pPr>
      <w:keepLines/>
      <w:widowControl w:val="0"/>
      <w:suppressLineNumbers/>
      <w:tabs>
        <w:tab w:val="clear" w:pos="0"/>
      </w:tabs>
      <w:jc w:val="center"/>
    </w:pPr>
    <w:rPr>
      <w:rFonts w:ascii="Times New Roman" w:hAnsi="Times New Roman" w:cs="Times New Roman"/>
      <w:bCs w:val="0"/>
      <w:caps/>
      <w:kern w:val="28"/>
      <w:sz w:val="36"/>
      <w:szCs w:val="28"/>
      <w:lang w:eastAsia="ru-RU"/>
    </w:rPr>
  </w:style>
  <w:style w:type="paragraph" w:customStyle="1" w:styleId="22">
    <w:name w:val="Стиль2"/>
    <w:basedOn w:val="2"/>
    <w:link w:val="2f0"/>
    <w:qFormat/>
    <w:rsid w:val="006D6693"/>
    <w:pPr>
      <w:keepNext/>
      <w:keepLines/>
      <w:widowControl w:val="0"/>
      <w:numPr>
        <w:ilvl w:val="1"/>
        <w:numId w:val="16"/>
      </w:numPr>
      <w:suppressLineNumbers/>
      <w:suppressAutoHyphens/>
    </w:pPr>
    <w:rPr>
      <w:b/>
    </w:rPr>
  </w:style>
  <w:style w:type="paragraph" w:customStyle="1" w:styleId="33">
    <w:name w:val="Стиль3"/>
    <w:basedOn w:val="25"/>
    <w:qFormat/>
    <w:rsid w:val="006D6693"/>
    <w:pPr>
      <w:widowControl w:val="0"/>
      <w:numPr>
        <w:ilvl w:val="2"/>
        <w:numId w:val="16"/>
      </w:numPr>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11">
    <w:name w:val="содержание2-11"/>
    <w:basedOn w:val="a2"/>
    <w:qFormat/>
    <w:rsid w:val="006D6693"/>
    <w:pPr>
      <w:spacing w:after="60"/>
      <w:jc w:val="both"/>
    </w:pPr>
    <w:rPr>
      <w:rFonts w:eastAsia="Times New Roman" w:cs="Times New Roman"/>
      <w:szCs w:val="24"/>
      <w:lang w:eastAsia="ru-RU"/>
    </w:rPr>
  </w:style>
  <w:style w:type="character" w:customStyle="1" w:styleId="1d">
    <w:name w:val="Знак Знак1"/>
    <w:aliases w:val="Основной текст с отступом 2 Знак1,Знак Знак1 Знак Знак Знак Знак Знак Знак1"/>
    <w:rsid w:val="006D6693"/>
    <w:rPr>
      <w:sz w:val="24"/>
      <w:lang w:val="ru-RU" w:eastAsia="ru-RU" w:bidi="ar-SA"/>
    </w:rPr>
  </w:style>
  <w:style w:type="character" w:customStyle="1" w:styleId="3c">
    <w:name w:val="Стиль3 Знак"/>
    <w:basedOn w:val="1d"/>
    <w:rsid w:val="006D6693"/>
    <w:rPr>
      <w:sz w:val="24"/>
      <w:lang w:val="ru-RU" w:eastAsia="ru-RU" w:bidi="ar-SA"/>
    </w:rPr>
  </w:style>
  <w:style w:type="paragraph" w:customStyle="1" w:styleId="46">
    <w:name w:val="Стиль4"/>
    <w:basedOn w:val="23"/>
    <w:next w:val="a2"/>
    <w:qFormat/>
    <w:rsid w:val="006D6693"/>
    <w:pPr>
      <w:keepLines/>
      <w:widowControl w:val="0"/>
      <w:suppressLineNumbers/>
      <w:suppressAutoHyphens/>
      <w:spacing w:after="60"/>
      <w:ind w:firstLine="567"/>
      <w:jc w:val="center"/>
    </w:pPr>
    <w:rPr>
      <w:bCs w:val="0"/>
      <w:sz w:val="30"/>
      <w:szCs w:val="20"/>
    </w:rPr>
  </w:style>
  <w:style w:type="paragraph" w:customStyle="1" w:styleId="afffff2">
    <w:name w:val="Таблица заголовок"/>
    <w:basedOn w:val="a2"/>
    <w:qFormat/>
    <w:rsid w:val="006D6693"/>
    <w:pPr>
      <w:spacing w:before="120" w:after="120" w:line="360" w:lineRule="auto"/>
      <w:jc w:val="right"/>
    </w:pPr>
    <w:rPr>
      <w:rFonts w:eastAsia="Times New Roman" w:cs="Times New Roman"/>
      <w:b/>
      <w:sz w:val="28"/>
      <w:szCs w:val="28"/>
      <w:lang w:eastAsia="ru-RU"/>
    </w:rPr>
  </w:style>
  <w:style w:type="paragraph" w:customStyle="1" w:styleId="afffff3">
    <w:name w:val="текст таблицы"/>
    <w:basedOn w:val="a2"/>
    <w:qFormat/>
    <w:rsid w:val="006D6693"/>
    <w:pPr>
      <w:spacing w:before="120"/>
      <w:ind w:right="-102"/>
    </w:pPr>
    <w:rPr>
      <w:rFonts w:eastAsia="Times New Roman" w:cs="Times New Roman"/>
      <w:szCs w:val="24"/>
      <w:lang w:eastAsia="ru-RU"/>
    </w:rPr>
  </w:style>
  <w:style w:type="paragraph" w:customStyle="1" w:styleId="afffff4">
    <w:name w:val="Пункт Знак"/>
    <w:basedOn w:val="a2"/>
    <w:qFormat/>
    <w:rsid w:val="006D6693"/>
    <w:pPr>
      <w:tabs>
        <w:tab w:val="num" w:pos="1134"/>
        <w:tab w:val="left" w:pos="1701"/>
      </w:tabs>
      <w:snapToGrid w:val="0"/>
      <w:spacing w:line="360" w:lineRule="auto"/>
      <w:ind w:left="1134" w:hanging="567"/>
      <w:jc w:val="both"/>
    </w:pPr>
    <w:rPr>
      <w:rFonts w:eastAsia="Times New Roman" w:cs="Times New Roman"/>
      <w:sz w:val="28"/>
      <w:szCs w:val="20"/>
      <w:lang w:eastAsia="ru-RU"/>
    </w:rPr>
  </w:style>
  <w:style w:type="paragraph" w:customStyle="1" w:styleId="afffff5">
    <w:name w:val="a"/>
    <w:basedOn w:val="a2"/>
    <w:qFormat/>
    <w:rsid w:val="006D6693"/>
    <w:pPr>
      <w:snapToGrid w:val="0"/>
      <w:spacing w:line="360" w:lineRule="auto"/>
      <w:ind w:left="1134" w:hanging="567"/>
      <w:jc w:val="both"/>
    </w:pPr>
    <w:rPr>
      <w:rFonts w:eastAsia="Times New Roman" w:cs="Times New Roman"/>
      <w:sz w:val="28"/>
      <w:szCs w:val="28"/>
      <w:lang w:eastAsia="ru-RU"/>
    </w:rPr>
  </w:style>
  <w:style w:type="paragraph" w:customStyle="1" w:styleId="afffff6">
    <w:name w:val="Словарная статья"/>
    <w:basedOn w:val="a2"/>
    <w:next w:val="a2"/>
    <w:qFormat/>
    <w:rsid w:val="006D6693"/>
    <w:pPr>
      <w:autoSpaceDE w:val="0"/>
      <w:autoSpaceDN w:val="0"/>
      <w:adjustRightInd w:val="0"/>
      <w:ind w:right="118"/>
      <w:jc w:val="both"/>
    </w:pPr>
    <w:rPr>
      <w:rFonts w:ascii="Arial" w:eastAsia="Times New Roman" w:hAnsi="Arial" w:cs="Times New Roman"/>
      <w:sz w:val="20"/>
      <w:szCs w:val="20"/>
      <w:lang w:eastAsia="ru-RU"/>
    </w:rPr>
  </w:style>
  <w:style w:type="paragraph" w:customStyle="1" w:styleId="afffff7">
    <w:name w:val="Комментарий пользователя"/>
    <w:basedOn w:val="a2"/>
    <w:next w:val="a2"/>
    <w:qFormat/>
    <w:rsid w:val="006D6693"/>
    <w:pPr>
      <w:autoSpaceDE w:val="0"/>
      <w:autoSpaceDN w:val="0"/>
      <w:adjustRightInd w:val="0"/>
      <w:ind w:left="170"/>
    </w:pPr>
    <w:rPr>
      <w:rFonts w:ascii="Arial" w:eastAsia="Times New Roman" w:hAnsi="Arial" w:cs="Times New Roman"/>
      <w:i/>
      <w:iCs/>
      <w:color w:val="000080"/>
      <w:sz w:val="20"/>
      <w:szCs w:val="20"/>
      <w:lang w:eastAsia="ru-RU"/>
    </w:rPr>
  </w:style>
  <w:style w:type="character" w:customStyle="1" w:styleId="3d">
    <w:name w:val="Стиль3 Знак Знак"/>
    <w:rsid w:val="006D6693"/>
    <w:rPr>
      <w:sz w:val="24"/>
      <w:lang w:val="ru-RU" w:eastAsia="ru-RU" w:bidi="ar-SA"/>
    </w:rPr>
  </w:style>
  <w:style w:type="paragraph" w:styleId="afffff8">
    <w:name w:val="Document Map"/>
    <w:basedOn w:val="a2"/>
    <w:link w:val="afffff9"/>
    <w:semiHidden/>
    <w:rsid w:val="006D6693"/>
    <w:pPr>
      <w:shd w:val="clear" w:color="auto" w:fill="000080"/>
      <w:spacing w:after="60"/>
      <w:jc w:val="both"/>
    </w:pPr>
    <w:rPr>
      <w:rFonts w:ascii="Tahoma" w:eastAsia="Times New Roman" w:hAnsi="Tahoma" w:cs="Tahoma"/>
      <w:szCs w:val="24"/>
      <w:lang w:eastAsia="ru-RU"/>
    </w:rPr>
  </w:style>
  <w:style w:type="character" w:customStyle="1" w:styleId="afffff9">
    <w:name w:val="Схема документа Знак"/>
    <w:basedOn w:val="a3"/>
    <w:link w:val="afffff8"/>
    <w:semiHidden/>
    <w:rsid w:val="006D6693"/>
    <w:rPr>
      <w:rFonts w:ascii="Tahoma" w:eastAsia="Times New Roman" w:hAnsi="Tahoma" w:cs="Tahoma"/>
      <w:sz w:val="24"/>
      <w:szCs w:val="24"/>
      <w:shd w:val="clear" w:color="auto" w:fill="000080"/>
      <w:lang w:eastAsia="ru-RU"/>
    </w:rPr>
  </w:style>
  <w:style w:type="paragraph" w:customStyle="1" w:styleId="ConsCell">
    <w:name w:val="ConsCell"/>
    <w:qFormat/>
    <w:rsid w:val="006D66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fa">
    <w:name w:val="caption"/>
    <w:basedOn w:val="a2"/>
    <w:qFormat/>
    <w:rsid w:val="006D6693"/>
    <w:pPr>
      <w:jc w:val="center"/>
    </w:pPr>
    <w:rPr>
      <w:rFonts w:eastAsia="Times New Roman" w:cs="Times New Roman"/>
      <w:b/>
      <w:sz w:val="32"/>
      <w:szCs w:val="20"/>
      <w:lang w:eastAsia="ru-RU"/>
    </w:rPr>
  </w:style>
  <w:style w:type="paragraph" w:customStyle="1" w:styleId="212">
    <w:name w:val="Основной текст с отступом 21"/>
    <w:basedOn w:val="a2"/>
    <w:qFormat/>
    <w:rsid w:val="006D6693"/>
    <w:pPr>
      <w:keepNext/>
      <w:keepLines/>
      <w:overflowPunct w:val="0"/>
      <w:autoSpaceDE w:val="0"/>
      <w:autoSpaceDN w:val="0"/>
      <w:adjustRightInd w:val="0"/>
      <w:ind w:left="426" w:firstLine="283"/>
      <w:jc w:val="both"/>
    </w:pPr>
    <w:rPr>
      <w:rFonts w:eastAsia="Times New Roman" w:cs="Times New Roman"/>
      <w:szCs w:val="20"/>
      <w:lang w:eastAsia="ru-RU"/>
    </w:rPr>
  </w:style>
  <w:style w:type="paragraph" w:customStyle="1" w:styleId="1e">
    <w:name w:val="Обычный1"/>
    <w:qFormat/>
    <w:rsid w:val="006D6693"/>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qFormat/>
    <w:rsid w:val="006D6693"/>
    <w:pPr>
      <w:spacing w:after="0" w:line="240" w:lineRule="auto"/>
    </w:pPr>
    <w:rPr>
      <w:rFonts w:ascii="Times New Roman" w:eastAsia="Times New Roman" w:hAnsi="Times New Roman" w:cs="Times New Roman"/>
      <w:color w:val="000000"/>
      <w:sz w:val="24"/>
      <w:szCs w:val="20"/>
      <w:lang w:eastAsia="ru-RU"/>
    </w:rPr>
  </w:style>
  <w:style w:type="paragraph" w:customStyle="1" w:styleId="3e">
    <w:name w:val="заголовок 3"/>
    <w:basedOn w:val="a2"/>
    <w:next w:val="a2"/>
    <w:qFormat/>
    <w:rsid w:val="006D6693"/>
    <w:pPr>
      <w:keepNext/>
      <w:jc w:val="center"/>
    </w:pPr>
    <w:rPr>
      <w:rFonts w:eastAsia="Times New Roman" w:cs="Times New Roman"/>
      <w:b/>
      <w:sz w:val="28"/>
      <w:szCs w:val="20"/>
      <w:lang w:eastAsia="ru-RU"/>
    </w:rPr>
  </w:style>
  <w:style w:type="paragraph" w:customStyle="1" w:styleId="47">
    <w:name w:val="заголовок 4"/>
    <w:basedOn w:val="a2"/>
    <w:next w:val="a2"/>
    <w:qFormat/>
    <w:rsid w:val="006D6693"/>
    <w:pPr>
      <w:keepNext/>
    </w:pPr>
    <w:rPr>
      <w:rFonts w:eastAsia="Times New Roman" w:cs="Times New Roman"/>
      <w:b/>
      <w:sz w:val="28"/>
      <w:szCs w:val="20"/>
      <w:lang w:eastAsia="ru-RU"/>
    </w:rPr>
  </w:style>
  <w:style w:type="character" w:customStyle="1" w:styleId="labelbodytext1">
    <w:name w:val="label_body_text_1"/>
    <w:basedOn w:val="a3"/>
    <w:rsid w:val="006D6693"/>
  </w:style>
  <w:style w:type="character" w:customStyle="1" w:styleId="labelbodytext11">
    <w:name w:val="label_body_text_11"/>
    <w:rsid w:val="006D6693"/>
    <w:rPr>
      <w:color w:val="0000FF"/>
      <w:sz w:val="20"/>
      <w:szCs w:val="20"/>
    </w:rPr>
  </w:style>
  <w:style w:type="character" w:customStyle="1" w:styleId="2f0">
    <w:name w:val="Стиль2 Знак"/>
    <w:link w:val="22"/>
    <w:rsid w:val="006D6693"/>
    <w:rPr>
      <w:rFonts w:ascii="Times New Roman" w:eastAsia="Times New Roman" w:hAnsi="Times New Roman" w:cs="Times New Roman"/>
      <w:b/>
      <w:sz w:val="24"/>
      <w:szCs w:val="20"/>
      <w:lang w:eastAsia="ru-RU"/>
    </w:rPr>
  </w:style>
  <w:style w:type="paragraph" w:customStyle="1" w:styleId="ConsPlusNonformat">
    <w:name w:val="ConsPlusNonformat"/>
    <w:qFormat/>
    <w:rsid w:val="006D6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2"/>
    <w:qFormat/>
    <w:rsid w:val="006D6693"/>
    <w:pPr>
      <w:numPr>
        <w:numId w:val="17"/>
      </w:numPr>
      <w:jc w:val="both"/>
    </w:pPr>
    <w:rPr>
      <w:rFonts w:eastAsia="Times New Roman" w:cs="Times New Roman"/>
      <w:sz w:val="22"/>
      <w:lang w:eastAsia="ru-RU"/>
    </w:rPr>
  </w:style>
  <w:style w:type="paragraph" w:customStyle="1" w:styleId="xl21">
    <w:name w:val="xl21"/>
    <w:basedOn w:val="a2"/>
    <w:qFormat/>
    <w:rsid w:val="006D6693"/>
    <w:pPr>
      <w:spacing w:before="100" w:beforeAutospacing="1" w:after="100" w:afterAutospacing="1"/>
    </w:pPr>
    <w:rPr>
      <w:rFonts w:ascii="Arial Unicode MS" w:eastAsia="Arial Unicode MS" w:hAnsi="Arial Unicode MS" w:cs="Arial Unicode MS"/>
      <w:szCs w:val="24"/>
      <w:lang w:eastAsia="ru-RU"/>
    </w:rPr>
  </w:style>
  <w:style w:type="paragraph" w:customStyle="1" w:styleId="11pt">
    <w:name w:val="Обычный + 11 pt"/>
    <w:aliases w:val="полужирный,Черный,по центру"/>
    <w:basedOn w:val="a2"/>
    <w:qFormat/>
    <w:rsid w:val="006D6693"/>
    <w:pPr>
      <w:jc w:val="center"/>
    </w:pPr>
    <w:rPr>
      <w:rFonts w:eastAsia="Times New Roman" w:cs="Times New Roman"/>
      <w:b/>
      <w:color w:val="000000"/>
      <w:sz w:val="22"/>
      <w:szCs w:val="20"/>
      <w:lang w:eastAsia="ru-RU"/>
    </w:rPr>
  </w:style>
  <w:style w:type="paragraph" w:customStyle="1" w:styleId="xl20">
    <w:name w:val="xl20"/>
    <w:basedOn w:val="a2"/>
    <w:qFormat/>
    <w:rsid w:val="006D6693"/>
    <w:pPr>
      <w:spacing w:before="100" w:beforeAutospacing="1" w:after="100" w:afterAutospacing="1"/>
      <w:jc w:val="center"/>
    </w:pPr>
    <w:rPr>
      <w:rFonts w:ascii="Arial Unicode MS" w:eastAsia="Arial Unicode MS" w:hAnsi="Arial Unicode MS" w:cs="Arial Unicode MS"/>
      <w:szCs w:val="24"/>
      <w:lang w:eastAsia="ru-RU"/>
    </w:rPr>
  </w:style>
  <w:style w:type="paragraph" w:customStyle="1" w:styleId="110">
    <w:name w:val="заголовок 11"/>
    <w:basedOn w:val="a2"/>
    <w:next w:val="a2"/>
    <w:qFormat/>
    <w:rsid w:val="006D6693"/>
    <w:pPr>
      <w:keepNext/>
      <w:snapToGrid w:val="0"/>
      <w:jc w:val="center"/>
    </w:pPr>
    <w:rPr>
      <w:rFonts w:eastAsia="Times New Roman" w:cs="Times New Roman"/>
      <w:szCs w:val="20"/>
      <w:lang w:eastAsia="ru-RU"/>
    </w:rPr>
  </w:style>
  <w:style w:type="paragraph" w:customStyle="1" w:styleId="FormField">
    <w:name w:val="FormField"/>
    <w:basedOn w:val="a2"/>
    <w:qFormat/>
    <w:rsid w:val="006D6693"/>
    <w:pPr>
      <w:widowControl w:val="0"/>
      <w:spacing w:before="120"/>
    </w:pPr>
    <w:rPr>
      <w:rFonts w:ascii="Arial" w:eastAsia="Times New Roman" w:hAnsi="Arial" w:cs="Times New Roman"/>
      <w:b/>
      <w:szCs w:val="20"/>
      <w:lang w:eastAsia="ru-RU"/>
    </w:rPr>
  </w:style>
  <w:style w:type="paragraph" w:customStyle="1" w:styleId="xl28">
    <w:name w:val="xl28"/>
    <w:basedOn w:val="a2"/>
    <w:qFormat/>
    <w:rsid w:val="006D6693"/>
    <w:pPr>
      <w:spacing w:before="100" w:beforeAutospacing="1" w:after="100" w:afterAutospacing="1"/>
      <w:jc w:val="both"/>
      <w:textAlignment w:val="top"/>
    </w:pPr>
    <w:rPr>
      <w:rFonts w:ascii="Arial Unicode MS" w:eastAsia="Arial Unicode MS" w:hAnsi="Arial Unicode MS" w:cs="Arial Unicode MS"/>
      <w:szCs w:val="24"/>
      <w:lang w:eastAsia="ru-RU"/>
    </w:rPr>
  </w:style>
  <w:style w:type="character" w:customStyle="1" w:styleId="1f">
    <w:name w:val="Строгий1"/>
    <w:rsid w:val="006D6693"/>
    <w:rPr>
      <w:b/>
    </w:rPr>
  </w:style>
  <w:style w:type="character" w:customStyle="1" w:styleId="Strong1">
    <w:name w:val="Strong1"/>
    <w:rsid w:val="006D6693"/>
    <w:rPr>
      <w:b/>
    </w:rPr>
  </w:style>
  <w:style w:type="paragraph" w:customStyle="1" w:styleId="a30">
    <w:name w:val="a3"/>
    <w:basedOn w:val="a2"/>
    <w:qFormat/>
    <w:rsid w:val="006D6693"/>
    <w:pPr>
      <w:spacing w:before="100" w:beforeAutospacing="1" w:after="100" w:afterAutospacing="1"/>
      <w:jc w:val="center"/>
    </w:pPr>
    <w:rPr>
      <w:rFonts w:ascii="Verdana" w:eastAsia="Times New Roman" w:hAnsi="Verdana" w:cs="Times New Roman"/>
      <w:sz w:val="20"/>
      <w:szCs w:val="20"/>
      <w:lang w:eastAsia="ru-RU"/>
    </w:rPr>
  </w:style>
  <w:style w:type="paragraph" w:customStyle="1" w:styleId="BodyText1">
    <w:name w:val="Body Text1"/>
    <w:basedOn w:val="a2"/>
    <w:qFormat/>
    <w:rsid w:val="006D6693"/>
    <w:pPr>
      <w:widowControl w:val="0"/>
      <w:jc w:val="both"/>
    </w:pPr>
    <w:rPr>
      <w:rFonts w:eastAsia="Times New Roman" w:cs="Times New Roman"/>
      <w:snapToGrid w:val="0"/>
      <w:szCs w:val="20"/>
      <w:lang w:eastAsia="ru-RU"/>
    </w:rPr>
  </w:style>
  <w:style w:type="paragraph" w:customStyle="1" w:styleId="ConsTitle">
    <w:name w:val="ConsTitle"/>
    <w:qFormat/>
    <w:rsid w:val="006D669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2"/>
    <w:qFormat/>
    <w:rsid w:val="006D6693"/>
    <w:pPr>
      <w:spacing w:before="12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6D6693"/>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1">
    <w:name w:val="Знак 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1b">
    <w:name w:val="Основной текст с отступом Знак1"/>
    <w:aliases w:val="текст Знак,Основной текст с отступом Знак Знак Знак1,Основной текст с отступом Знак Знак Знак Знак"/>
    <w:link w:val="afff5"/>
    <w:rsid w:val="006D6693"/>
    <w:rPr>
      <w:rFonts w:ascii="Times New Roman" w:eastAsia="Times New Roman" w:hAnsi="Times New Roman" w:cs="Times New Roman"/>
      <w:sz w:val="24"/>
      <w:szCs w:val="20"/>
      <w:lang w:eastAsia="ru-RU"/>
    </w:rPr>
  </w:style>
  <w:style w:type="paragraph" w:customStyle="1" w:styleId="PamkaSmall">
    <w:name w:val="PamkaSmall"/>
    <w:basedOn w:val="aff3"/>
    <w:qFormat/>
    <w:rsid w:val="006D6693"/>
    <w:pPr>
      <w:spacing w:after="0"/>
      <w:jc w:val="left"/>
    </w:pPr>
    <w:rPr>
      <w:rFonts w:ascii="Arial" w:eastAsia="Times New Roman" w:hAnsi="Arial"/>
      <w:i/>
      <w:spacing w:val="0"/>
      <w:sz w:val="16"/>
      <w:szCs w:val="20"/>
      <w:lang w:eastAsia="ru-RU"/>
    </w:rPr>
  </w:style>
  <w:style w:type="character" w:customStyle="1" w:styleId="3f">
    <w:name w:val="Стиль3 Знак Знак Знак"/>
    <w:rsid w:val="006D6693"/>
    <w:rPr>
      <w:sz w:val="24"/>
      <w:lang w:val="ru-RU" w:eastAsia="ru-RU" w:bidi="ar-SA"/>
    </w:rPr>
  </w:style>
  <w:style w:type="paragraph" w:customStyle="1" w:styleId="2-110">
    <w:name w:val="2-11"/>
    <w:basedOn w:val="a2"/>
    <w:qFormat/>
    <w:rsid w:val="006D6693"/>
    <w:pPr>
      <w:spacing w:after="60"/>
      <w:jc w:val="both"/>
    </w:pPr>
    <w:rPr>
      <w:rFonts w:eastAsia="Times New Roman" w:cs="Times New Roman"/>
      <w:szCs w:val="24"/>
      <w:lang w:eastAsia="ru-RU"/>
    </w:rPr>
  </w:style>
  <w:style w:type="paragraph" w:customStyle="1" w:styleId="3f0">
    <w:name w:val="3"/>
    <w:basedOn w:val="a2"/>
    <w:qFormat/>
    <w:rsid w:val="006D6693"/>
    <w:pPr>
      <w:jc w:val="both"/>
    </w:pPr>
    <w:rPr>
      <w:rFonts w:eastAsia="Times New Roman" w:cs="Times New Roman"/>
      <w:szCs w:val="24"/>
      <w:lang w:eastAsia="ru-RU"/>
    </w:rPr>
  </w:style>
  <w:style w:type="paragraph" w:customStyle="1" w:styleId="2f2">
    <w:name w:val="Знак Знак Знак2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b">
    <w:name w:val="Список один"/>
    <w:basedOn w:val="afff5"/>
    <w:qFormat/>
    <w:rsid w:val="006D6693"/>
    <w:pPr>
      <w:spacing w:before="0" w:after="60"/>
      <w:ind w:firstLine="0"/>
    </w:pPr>
  </w:style>
  <w:style w:type="paragraph" w:customStyle="1" w:styleId="afffffc">
    <w:name w:val="Пункт"/>
    <w:basedOn w:val="a2"/>
    <w:qFormat/>
    <w:rsid w:val="006D6693"/>
    <w:pPr>
      <w:tabs>
        <w:tab w:val="num" w:pos="1620"/>
      </w:tabs>
      <w:ind w:left="1044" w:hanging="504"/>
      <w:jc w:val="both"/>
    </w:pPr>
    <w:rPr>
      <w:rFonts w:eastAsia="Times New Roman" w:cs="Times New Roman"/>
      <w:szCs w:val="28"/>
      <w:lang w:eastAsia="ru-RU"/>
    </w:rPr>
  </w:style>
  <w:style w:type="paragraph" w:customStyle="1" w:styleId="213">
    <w:name w:val="Знак Знак Знак2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3">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d">
    <w:name w:val="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e">
    <w:name w:val="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
    <w:name w:val="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0">
    <w:name w:val="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02statia2">
    <w:name w:val="02statia2"/>
    <w:basedOn w:val="a2"/>
    <w:qFormat/>
    <w:rsid w:val="006D6693"/>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2">
    <w:name w:val="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3">
    <w:name w:val="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4">
    <w:name w:val="Подподпункт"/>
    <w:basedOn w:val="a2"/>
    <w:uiPriority w:val="99"/>
    <w:qFormat/>
    <w:rsid w:val="006D6693"/>
    <w:pPr>
      <w:tabs>
        <w:tab w:val="num" w:pos="1701"/>
      </w:tabs>
      <w:ind w:left="1701" w:hanging="567"/>
      <w:jc w:val="both"/>
    </w:pPr>
    <w:rPr>
      <w:rFonts w:eastAsia="Times New Roman" w:cs="Times New Roman"/>
      <w:szCs w:val="24"/>
      <w:lang w:eastAsia="ru-RU"/>
    </w:rPr>
  </w:style>
  <w:style w:type="character" w:customStyle="1" w:styleId="affffff5">
    <w:name w:val="комментарий"/>
    <w:semiHidden/>
    <w:rsid w:val="006D6693"/>
    <w:rPr>
      <w:i/>
      <w:u w:val="single"/>
      <w:shd w:val="clear" w:color="auto" w:fill="FFFF99"/>
    </w:rPr>
  </w:style>
  <w:style w:type="paragraph" w:customStyle="1" w:styleId="01zagolovok">
    <w:name w:val="01_zagolovok"/>
    <w:basedOn w:val="a2"/>
    <w:qFormat/>
    <w:rsid w:val="006D6693"/>
    <w:pPr>
      <w:keepNext/>
      <w:pageBreakBefore/>
      <w:spacing w:before="360" w:after="120"/>
      <w:outlineLvl w:val="0"/>
    </w:pPr>
    <w:rPr>
      <w:rFonts w:ascii="GaramondC" w:eastAsia="Times New Roman" w:hAnsi="GaramondC" w:cs="Times New Roman"/>
      <w:b/>
      <w:color w:val="000000"/>
      <w:sz w:val="40"/>
      <w:szCs w:val="62"/>
      <w:lang w:eastAsia="ru-RU"/>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8">
    <w:name w:val="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5">
    <w:name w:val="Знак Знак Знак2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9">
    <w:name w:val="Знак Знак"/>
    <w:locked/>
    <w:rsid w:val="006D6693"/>
    <w:rPr>
      <w:sz w:val="24"/>
      <w:lang w:val="ru-RU" w:eastAsia="ru-RU" w:bidi="ar-S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2">
    <w:name w:val="Знак Знак Знак1"/>
    <w:aliases w:val="Знак Знак Знак2"/>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a">
    <w:name w:val="Знак Знак Знак Знак Знак Знак Знак Знак Знак"/>
    <w:aliases w:val="Знак Знак Знак1 Знак Знак, Знак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6">
    <w:name w:val="Знак Знак Знак2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3">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b">
    <w:name w:val="Знак Знак Знак Знак Знак Знак"/>
    <w:aliases w:val="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5">
    <w:name w:val="Знак Знак Знак1 Знак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1 Знак Знак Знак Знак1 Знак Знак,Знак Знак Знак1 Знак Знак Знак Знак1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6">
    <w:name w:val="Знак Знак Знак Знак Знак Знак Знак Знак Знак Знак Знак Знак Знак Знак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c">
    <w:name w:val="Готовый"/>
    <w:basedOn w:val="a2"/>
    <w:qFormat/>
    <w:rsid w:val="006D66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ru-RU"/>
    </w:rPr>
  </w:style>
  <w:style w:type="character" w:customStyle="1" w:styleId="1f7">
    <w:name w:val="Текст Знак1"/>
    <w:locked/>
    <w:rsid w:val="006D6693"/>
    <w:rPr>
      <w:rFonts w:ascii="Courier New" w:hAnsi="Courier New" w:cs="Courier New"/>
    </w:rPr>
  </w:style>
  <w:style w:type="paragraph" w:customStyle="1" w:styleId="1f8">
    <w:name w:val="1 Знак"/>
    <w:basedOn w:val="a2"/>
    <w:qFormat/>
    <w:rsid w:val="006D6693"/>
    <w:pPr>
      <w:spacing w:before="100" w:beforeAutospacing="1" w:after="100" w:afterAutospacing="1"/>
    </w:pPr>
    <w:rPr>
      <w:rFonts w:ascii="Tahoma" w:eastAsia="Times New Roman" w:hAnsi="Tahoma" w:cs="Times New Roman"/>
      <w:sz w:val="20"/>
      <w:szCs w:val="20"/>
      <w:lang w:val="en-US"/>
    </w:rPr>
  </w:style>
  <w:style w:type="paragraph" w:customStyle="1" w:styleId="1f9">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Знак Знак Знак1 Знак Знак Знак Знак1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7">
    <w:name w:val="Знак Знак2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2f8">
    <w:name w:val="Знак Знак2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a">
    <w:name w:val="Знак Знак Знак1 Знак Знак Знак"/>
    <w:aliases w:val="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2">
    <w:name w:val="Знак Знак Знак1 Знак Знак Знак Знак1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2">
    <w:name w:val="Знак Знак Знак1 Знак Знак Знак Знак1 Знак Знак Знак Знак Знак Знак1"/>
    <w:basedOn w:val="a2"/>
    <w:uiPriority w:val="99"/>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0">
    <w:name w:val="Знак Знак Знак1 Знак Знак Знак Знак1 Знак Знак1 Знак Знак1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1111">
    <w:name w:val="Знак Знак Знак1 Знак Знак Знак Знак1 Знак Знак1 Знак Знак1 Знак Знак1"/>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3">
    <w:name w:val="Контракт-подпункт Знак Знак"/>
    <w:link w:val="-1"/>
    <w:uiPriority w:val="99"/>
    <w:rsid w:val="006D6693"/>
    <w:rPr>
      <w:rFonts w:ascii="Times New Roman" w:eastAsia="Times New Roman" w:hAnsi="Times New Roman" w:cs="Times New Roman"/>
      <w:sz w:val="24"/>
      <w:szCs w:val="24"/>
      <w:lang w:eastAsia="ru-RU"/>
    </w:rPr>
  </w:style>
  <w:style w:type="paragraph" w:customStyle="1" w:styleId="1113">
    <w:name w:val="Знак Знак Знак1 Знак Знак Знак Знак1 Знак Знак1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character" w:customStyle="1" w:styleId="afffffff">
    <w:name w:val="Не вступил в силу"/>
    <w:rsid w:val="006D6693"/>
    <w:rPr>
      <w:rFonts w:cs="Times New Roman"/>
      <w:color w:val="008080"/>
      <w:sz w:val="20"/>
      <w:szCs w:val="20"/>
    </w:rPr>
  </w:style>
  <w:style w:type="paragraph" w:customStyle="1" w:styleId="afffffff0">
    <w:name w:val="Рисунок"/>
    <w:basedOn w:val="a2"/>
    <w:next w:val="afffffa"/>
    <w:qFormat/>
    <w:rsid w:val="006D6693"/>
    <w:pPr>
      <w:keepNext/>
    </w:pPr>
    <w:rPr>
      <w:rFonts w:ascii="Arial" w:eastAsia="Times New Roman" w:hAnsi="Arial" w:cs="Times New Roman"/>
      <w:spacing w:val="-5"/>
      <w:sz w:val="20"/>
      <w:szCs w:val="20"/>
      <w:lang w:eastAsia="ru-RU"/>
    </w:rPr>
  </w:style>
  <w:style w:type="paragraph" w:customStyle="1" w:styleId="caaieiaie2">
    <w:name w:val="caaieiaie 2"/>
    <w:basedOn w:val="a2"/>
    <w:next w:val="a2"/>
    <w:qFormat/>
    <w:rsid w:val="006D6693"/>
    <w:pPr>
      <w:keepNext/>
      <w:spacing w:line="360" w:lineRule="atLeast"/>
      <w:jc w:val="center"/>
    </w:pPr>
    <w:rPr>
      <w:rFonts w:eastAsia="Times New Roman" w:cs="Times New Roman"/>
      <w:b/>
      <w:sz w:val="20"/>
      <w:szCs w:val="20"/>
    </w:rPr>
  </w:style>
  <w:style w:type="character" w:customStyle="1" w:styleId="grame">
    <w:name w:val="grame"/>
    <w:basedOn w:val="a3"/>
    <w:rsid w:val="006D6693"/>
  </w:style>
  <w:style w:type="paragraph" w:customStyle="1" w:styleId="2f9">
    <w:name w:val="Знак Знак2 Знак Знак Знак Знак Знак Знак Знак Знак Знак Знак"/>
    <w:basedOn w:val="a2"/>
    <w:qFormat/>
    <w:rsid w:val="006D6693"/>
    <w:pPr>
      <w:widowControl w:val="0"/>
      <w:adjustRightInd w:val="0"/>
      <w:spacing w:after="160" w:line="240" w:lineRule="exact"/>
      <w:jc w:val="right"/>
    </w:pPr>
    <w:rPr>
      <w:rFonts w:eastAsia="Times New Roman" w:cs="Times New Roman"/>
      <w:sz w:val="20"/>
      <w:szCs w:val="20"/>
      <w:lang w:val="en-GB"/>
    </w:rPr>
  </w:style>
  <w:style w:type="paragraph" w:customStyle="1" w:styleId="1fb">
    <w:name w:val="Знак Знак Знак Знак1"/>
    <w:basedOn w:val="a2"/>
    <w:uiPriority w:val="99"/>
    <w:qFormat/>
    <w:rsid w:val="006D6693"/>
    <w:pPr>
      <w:spacing w:after="160" w:line="240" w:lineRule="exact"/>
    </w:pPr>
    <w:rPr>
      <w:rFonts w:ascii="Verdana" w:eastAsia="Times New Roman" w:hAnsi="Verdana" w:cs="Times New Roman"/>
      <w:sz w:val="20"/>
      <w:szCs w:val="20"/>
      <w:lang w:val="en-US"/>
    </w:rPr>
  </w:style>
  <w:style w:type="paragraph" w:customStyle="1" w:styleId="FR2">
    <w:name w:val="FR2"/>
    <w:qFormat/>
    <w:rsid w:val="006D6693"/>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f1">
    <w:name w:val="Таблица текст"/>
    <w:basedOn w:val="a2"/>
    <w:qFormat/>
    <w:rsid w:val="006D6693"/>
    <w:pPr>
      <w:spacing w:before="40" w:after="40"/>
      <w:ind w:left="57" w:right="57"/>
    </w:pPr>
    <w:rPr>
      <w:rFonts w:eastAsia="Times New Roman" w:cs="Times New Roman"/>
      <w:sz w:val="22"/>
      <w:lang w:eastAsia="ru-RU"/>
    </w:rPr>
  </w:style>
  <w:style w:type="paragraph" w:customStyle="1" w:styleId="afffffff2">
    <w:name w:val="Стиль"/>
    <w:qFormat/>
    <w:rsid w:val="006D6693"/>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f3">
    <w:name w:val="для рисунка"/>
    <w:basedOn w:val="aff3"/>
    <w:qFormat/>
    <w:rsid w:val="006D6693"/>
    <w:pPr>
      <w:keepNext/>
      <w:suppressAutoHyphens/>
      <w:autoSpaceDE w:val="0"/>
      <w:spacing w:before="120"/>
      <w:jc w:val="center"/>
    </w:pPr>
    <w:rPr>
      <w:rFonts w:ascii="Journal" w:eastAsia="Times New Roman" w:hAnsi="Journal" w:cs="Journal"/>
      <w:spacing w:val="0"/>
      <w:sz w:val="24"/>
      <w:szCs w:val="24"/>
      <w:lang w:eastAsia="ar-SA"/>
    </w:rPr>
  </w:style>
  <w:style w:type="paragraph" w:customStyle="1" w:styleId="2fa">
    <w:name w:val="Название2"/>
    <w:basedOn w:val="a2"/>
    <w:qFormat/>
    <w:rsid w:val="006D6693"/>
    <w:pPr>
      <w:suppressLineNumbers/>
      <w:suppressAutoHyphens/>
      <w:spacing w:before="120" w:after="120"/>
    </w:pPr>
    <w:rPr>
      <w:rFonts w:ascii="Arial" w:eastAsia="Times New Roman" w:hAnsi="Arial" w:cs="Tahoma"/>
      <w:i/>
      <w:iCs/>
      <w:position w:val="2"/>
      <w:sz w:val="20"/>
      <w:szCs w:val="24"/>
      <w:u w:val="single"/>
      <w:lang w:val="en-JM" w:eastAsia="ar-SA"/>
    </w:rPr>
  </w:style>
  <w:style w:type="paragraph" w:customStyle="1" w:styleId="2fb">
    <w:name w:val="Указатель2"/>
    <w:basedOn w:val="a2"/>
    <w:qFormat/>
    <w:rsid w:val="006D6693"/>
    <w:pPr>
      <w:suppressLineNumbers/>
      <w:suppressAutoHyphens/>
    </w:pPr>
    <w:rPr>
      <w:rFonts w:ascii="Arial" w:eastAsia="Times New Roman" w:hAnsi="Arial" w:cs="Tahoma"/>
      <w:position w:val="2"/>
      <w:szCs w:val="24"/>
      <w:u w:val="single"/>
      <w:lang w:val="en-JM" w:eastAsia="ar-SA"/>
    </w:rPr>
  </w:style>
  <w:style w:type="paragraph" w:customStyle="1" w:styleId="216">
    <w:name w:val="Основной текст 21"/>
    <w:basedOn w:val="a2"/>
    <w:qFormat/>
    <w:rsid w:val="006D6693"/>
    <w:pPr>
      <w:suppressAutoHyphens/>
      <w:spacing w:before="100" w:after="100"/>
      <w:jc w:val="both"/>
    </w:pPr>
    <w:rPr>
      <w:rFonts w:ascii="NTTimes/Cyrillic" w:eastAsia="Times New Roman" w:hAnsi="NTTimes/Cyrillic" w:cs="NTTimes/Cyrillic"/>
      <w:b/>
      <w:bCs/>
      <w:szCs w:val="24"/>
      <w:lang w:eastAsia="ar-SA"/>
    </w:rPr>
  </w:style>
  <w:style w:type="paragraph" w:customStyle="1" w:styleId="ListItem">
    <w:name w:val="ListItem"/>
    <w:basedOn w:val="a2"/>
    <w:qFormat/>
    <w:rsid w:val="006D6693"/>
    <w:pPr>
      <w:tabs>
        <w:tab w:val="num" w:pos="1492"/>
      </w:tabs>
      <w:suppressAutoHyphens/>
      <w:ind w:left="718"/>
      <w:jc w:val="both"/>
    </w:pPr>
    <w:rPr>
      <w:rFonts w:ascii="NTTimes/Cyrillic" w:eastAsia="Times New Roman" w:hAnsi="NTTimes/Cyrillic" w:cs="NTTimes/Cyrillic"/>
      <w:szCs w:val="24"/>
      <w:lang w:eastAsia="ar-SA"/>
    </w:rPr>
  </w:style>
  <w:style w:type="paragraph" w:customStyle="1" w:styleId="1fc">
    <w:name w:val="Схема документа1"/>
    <w:basedOn w:val="a2"/>
    <w:qFormat/>
    <w:rsid w:val="006D6693"/>
    <w:pPr>
      <w:shd w:val="clear" w:color="auto" w:fill="000080"/>
      <w:suppressAutoHyphens/>
    </w:pPr>
    <w:rPr>
      <w:rFonts w:ascii="Tahoma" w:eastAsia="Times New Roman" w:hAnsi="Tahoma" w:cs="Tahoma"/>
      <w:position w:val="2"/>
      <w:sz w:val="20"/>
      <w:szCs w:val="20"/>
      <w:u w:val="single"/>
      <w:lang w:val="en-JM" w:eastAsia="ar-SA"/>
    </w:rPr>
  </w:style>
  <w:style w:type="paragraph" w:customStyle="1" w:styleId="tu1">
    <w:name w:val="tu_1"/>
    <w:basedOn w:val="a2"/>
    <w:qFormat/>
    <w:rsid w:val="006D6693"/>
    <w:pPr>
      <w:tabs>
        <w:tab w:val="left" w:pos="426"/>
      </w:tabs>
      <w:spacing w:before="60"/>
      <w:ind w:firstLine="425"/>
      <w:jc w:val="both"/>
    </w:pPr>
    <w:rPr>
      <w:rFonts w:ascii="Arial" w:eastAsia="Times New Roman" w:hAnsi="Arial" w:cs="Arial"/>
      <w:szCs w:val="24"/>
      <w:lang w:eastAsia="ar-SA"/>
    </w:rPr>
  </w:style>
  <w:style w:type="paragraph" w:customStyle="1" w:styleId="afffffff4">
    <w:name w:val="текст сноски"/>
    <w:basedOn w:val="a2"/>
    <w:qFormat/>
    <w:rsid w:val="006D6693"/>
    <w:pPr>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qFormat/>
    <w:rsid w:val="006D6693"/>
    <w:pPr>
      <w:tabs>
        <w:tab w:val="num" w:pos="643"/>
      </w:tabs>
      <w:ind w:left="643" w:hanging="360"/>
    </w:pPr>
    <w:rPr>
      <w:sz w:val="22"/>
    </w:rPr>
  </w:style>
  <w:style w:type="paragraph" w:customStyle="1" w:styleId="afffffff5">
    <w:name w:val="Ячейка таблицы"/>
    <w:basedOn w:val="a2"/>
    <w:qFormat/>
    <w:rsid w:val="006D6693"/>
    <w:pPr>
      <w:spacing w:before="20" w:after="20"/>
      <w:jc w:val="center"/>
    </w:pPr>
    <w:rPr>
      <w:rFonts w:ascii="Arial" w:eastAsia="Times New Roman" w:hAnsi="Arial" w:cs="Arial"/>
      <w:sz w:val="22"/>
      <w:lang w:eastAsia="ar-SA"/>
    </w:rPr>
  </w:style>
  <w:style w:type="paragraph" w:customStyle="1" w:styleId="1fd">
    <w:name w:val="Название объекта1"/>
    <w:basedOn w:val="a2"/>
    <w:next w:val="a2"/>
    <w:qFormat/>
    <w:rsid w:val="006D6693"/>
    <w:pPr>
      <w:suppressAutoHyphens/>
    </w:pPr>
    <w:rPr>
      <w:rFonts w:ascii="NTTimes/Cyrillic" w:eastAsia="Times New Roman" w:hAnsi="NTTimes/Cyrillic" w:cs="NTTimes/Cyrillic"/>
      <w:b/>
      <w:bCs/>
      <w:position w:val="2"/>
      <w:sz w:val="20"/>
      <w:szCs w:val="20"/>
      <w:u w:val="single"/>
      <w:lang w:val="en-JM" w:eastAsia="ar-SA"/>
    </w:rPr>
  </w:style>
  <w:style w:type="paragraph" w:customStyle="1" w:styleId="afffffff6">
    <w:name w:val="Название таблицы"/>
    <w:basedOn w:val="1fd"/>
    <w:qFormat/>
    <w:rsid w:val="006D6693"/>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6D6693"/>
    <w:rPr>
      <w:rFonts w:ascii="Symbol" w:hAnsi="Symbol" w:cs="Symbol" w:hint="default"/>
    </w:rPr>
  </w:style>
  <w:style w:type="character" w:customStyle="1" w:styleId="WW8Num4z0">
    <w:name w:val="WW8Num4z0"/>
    <w:rsid w:val="006D6693"/>
    <w:rPr>
      <w:rFonts w:ascii="Symbol" w:hAnsi="Symbol" w:cs="Symbol" w:hint="default"/>
    </w:rPr>
  </w:style>
  <w:style w:type="character" w:customStyle="1" w:styleId="WW8Num5z0">
    <w:name w:val="WW8Num5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6D6693"/>
    <w:rPr>
      <w:rFonts w:ascii="Wingdings" w:hAnsi="Wingdings" w:cs="Wingdings" w:hint="default"/>
    </w:rPr>
  </w:style>
  <w:style w:type="character" w:customStyle="1" w:styleId="WW8Num8z0">
    <w:name w:val="WW8Num8z0"/>
    <w:rsid w:val="006D6693"/>
    <w:rPr>
      <w:rFonts w:ascii="Symbol" w:hAnsi="Symbol" w:cs="Symbol" w:hint="default"/>
      <w:sz w:val="20"/>
      <w:szCs w:val="20"/>
    </w:rPr>
  </w:style>
  <w:style w:type="character" w:customStyle="1" w:styleId="WW8Num10z0">
    <w:name w:val="WW8Num10z0"/>
    <w:rsid w:val="006D6693"/>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c">
    <w:name w:val="Основной шрифт абзаца2"/>
    <w:rsid w:val="006D6693"/>
  </w:style>
  <w:style w:type="character" w:customStyle="1" w:styleId="Absatz-Standardschriftart">
    <w:name w:val="Absatz-Standardschriftart"/>
    <w:rsid w:val="006D6693"/>
  </w:style>
  <w:style w:type="character" w:customStyle="1" w:styleId="WW8Num7z0">
    <w:name w:val="WW8Num7z0"/>
    <w:rsid w:val="006D6693"/>
    <w:rPr>
      <w:rFonts w:ascii="Symbol" w:hAnsi="Symbol" w:cs="Symbol" w:hint="default"/>
    </w:rPr>
  </w:style>
  <w:style w:type="character" w:customStyle="1" w:styleId="WW8Num7z1">
    <w:name w:val="WW8Num7z1"/>
    <w:rsid w:val="006D6693"/>
    <w:rPr>
      <w:rFonts w:ascii="Courier New" w:hAnsi="Courier New" w:cs="Courier New" w:hint="default"/>
    </w:rPr>
  </w:style>
  <w:style w:type="character" w:customStyle="1" w:styleId="WW8Num7z2">
    <w:name w:val="WW8Num7z2"/>
    <w:rsid w:val="006D6693"/>
    <w:rPr>
      <w:rFonts w:ascii="Wingdings" w:hAnsi="Wingdings" w:cs="Wingdings" w:hint="default"/>
    </w:rPr>
  </w:style>
  <w:style w:type="character" w:customStyle="1" w:styleId="WW8Num8z1">
    <w:name w:val="WW8Num8z1"/>
    <w:rsid w:val="006D6693"/>
    <w:rPr>
      <w:rFonts w:ascii="Courier New" w:hAnsi="Courier New" w:cs="Courier New" w:hint="default"/>
      <w:sz w:val="20"/>
      <w:szCs w:val="20"/>
    </w:rPr>
  </w:style>
  <w:style w:type="character" w:customStyle="1" w:styleId="WW8Num8z2">
    <w:name w:val="WW8Num8z2"/>
    <w:rsid w:val="006D6693"/>
    <w:rPr>
      <w:rFonts w:ascii="Wingdings" w:hAnsi="Wingdings" w:cs="Wingdings" w:hint="default"/>
      <w:sz w:val="20"/>
      <w:szCs w:val="20"/>
    </w:rPr>
  </w:style>
  <w:style w:type="character" w:customStyle="1" w:styleId="WW8Num9z0">
    <w:name w:val="WW8Num9z0"/>
    <w:rsid w:val="006D6693"/>
    <w:rPr>
      <w:rFonts w:ascii="Symbol" w:hAnsi="Symbol" w:cs="Symbol" w:hint="default"/>
    </w:rPr>
  </w:style>
  <w:style w:type="character" w:customStyle="1" w:styleId="WW8Num11z0">
    <w:name w:val="WW8Num11z0"/>
    <w:rsid w:val="006D6693"/>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6D6693"/>
    <w:rPr>
      <w:rFonts w:ascii="Symbol" w:hAnsi="Symbol" w:cs="Symbol" w:hint="default"/>
    </w:rPr>
  </w:style>
  <w:style w:type="character" w:customStyle="1" w:styleId="WW8Num13z1">
    <w:name w:val="WW8Num13z1"/>
    <w:rsid w:val="006D6693"/>
    <w:rPr>
      <w:rFonts w:ascii="Courier New" w:hAnsi="Courier New" w:cs="Courier New" w:hint="default"/>
    </w:rPr>
  </w:style>
  <w:style w:type="character" w:customStyle="1" w:styleId="WW8Num13z2">
    <w:name w:val="WW8Num13z2"/>
    <w:rsid w:val="006D6693"/>
    <w:rPr>
      <w:rFonts w:ascii="Wingdings" w:hAnsi="Wingdings" w:cs="Wingdings" w:hint="default"/>
    </w:rPr>
  </w:style>
  <w:style w:type="character" w:customStyle="1" w:styleId="WW8NumSt26z0">
    <w:name w:val="WW8NumSt26z0"/>
    <w:rsid w:val="006D6693"/>
    <w:rPr>
      <w:rFonts w:ascii="Wingdings" w:hAnsi="Wingdings" w:cs="Wingdings" w:hint="default"/>
      <w:b w:val="0"/>
      <w:bCs w:val="0"/>
      <w:i w:val="0"/>
      <w:iCs w:val="0"/>
      <w:strike w:val="0"/>
      <w:dstrike w:val="0"/>
      <w:sz w:val="20"/>
      <w:szCs w:val="20"/>
      <w:u w:val="none"/>
      <w:effect w:val="none"/>
    </w:rPr>
  </w:style>
  <w:style w:type="character" w:customStyle="1" w:styleId="tu11">
    <w:name w:val="tu_1 Знак"/>
    <w:rsid w:val="006D6693"/>
    <w:rPr>
      <w:rFonts w:ascii="Arial" w:hAnsi="Arial" w:cs="Arial" w:hint="default"/>
      <w:sz w:val="24"/>
      <w:szCs w:val="24"/>
      <w:lang w:val="ru-RU" w:eastAsia="ar-SA" w:bidi="ar-SA"/>
    </w:rPr>
  </w:style>
  <w:style w:type="paragraph" w:customStyle="1" w:styleId="CharChar">
    <w:name w:val="Char Знак Знак Char Знак Знак Знак Знак Знак Знак Знак Знак Знак Знак Знак Знак Знак Знак Знак Знак"/>
    <w:basedOn w:val="a2"/>
    <w:qFormat/>
    <w:rsid w:val="006D6693"/>
    <w:rPr>
      <w:rFonts w:ascii="Verdana" w:eastAsia="Times New Roman" w:hAnsi="Verdana" w:cs="Verdana"/>
      <w:sz w:val="20"/>
      <w:szCs w:val="20"/>
      <w:lang w:val="en-US"/>
    </w:rPr>
  </w:style>
  <w:style w:type="paragraph" w:customStyle="1" w:styleId="afffffff7">
    <w:name w:val="Закон"/>
    <w:basedOn w:val="a2"/>
    <w:qFormat/>
    <w:rsid w:val="006D6693"/>
    <w:pPr>
      <w:suppressAutoHyphens/>
      <w:ind w:firstLine="567"/>
      <w:jc w:val="both"/>
    </w:pPr>
    <w:rPr>
      <w:rFonts w:eastAsia="Times New Roman" w:cs="Times New Roman"/>
      <w:sz w:val="18"/>
      <w:szCs w:val="18"/>
      <w:lang w:eastAsia="ar-SA"/>
    </w:rPr>
  </w:style>
  <w:style w:type="character" w:customStyle="1" w:styleId="apple-converted-space">
    <w:name w:val="apple-converted-space"/>
    <w:basedOn w:val="a3"/>
    <w:rsid w:val="006D6693"/>
  </w:style>
  <w:style w:type="character" w:customStyle="1" w:styleId="iceouttxt4">
    <w:name w:val="iceouttxt4"/>
    <w:rsid w:val="006D6693"/>
  </w:style>
  <w:style w:type="character" w:customStyle="1" w:styleId="grid-column-bold">
    <w:name w:val="grid-column-bold"/>
    <w:rsid w:val="006D6693"/>
  </w:style>
  <w:style w:type="paragraph" w:customStyle="1" w:styleId="afffffff8">
    <w:name w:val="Обычный таблица"/>
    <w:basedOn w:val="a2"/>
    <w:qFormat/>
    <w:rsid w:val="006D6693"/>
    <w:pPr>
      <w:suppressAutoHyphens/>
    </w:pPr>
    <w:rPr>
      <w:rFonts w:eastAsia="Times New Roman" w:cs="Times New Roman"/>
      <w:sz w:val="18"/>
      <w:szCs w:val="18"/>
      <w:lang w:eastAsia="zh-CN"/>
    </w:rPr>
  </w:style>
  <w:style w:type="character" w:customStyle="1" w:styleId="afffffff9">
    <w:name w:val="Гипертекстовая ссылка"/>
    <w:basedOn w:val="a3"/>
    <w:uiPriority w:val="99"/>
    <w:rsid w:val="006D6693"/>
    <w:rPr>
      <w:rFonts w:ascii="Times New Roman" w:hAnsi="Times New Roman" w:cs="Times New Roman" w:hint="default"/>
      <w:b w:val="0"/>
      <w:bCs w:val="0"/>
      <w:color w:val="106BBE"/>
    </w:rPr>
  </w:style>
  <w:style w:type="table" w:customStyle="1" w:styleId="1fe">
    <w:name w:val="Сетка таблицы1"/>
    <w:basedOn w:val="a4"/>
    <w:next w:val="a6"/>
    <w:uiPriority w:val="59"/>
    <w:rsid w:val="006D6693"/>
    <w:pPr>
      <w:spacing w:after="0" w:line="240" w:lineRule="auto"/>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3"/>
    <w:rsid w:val="006D6693"/>
  </w:style>
  <w:style w:type="table" w:customStyle="1" w:styleId="2fd">
    <w:name w:val="Сетка таблицы2"/>
    <w:basedOn w:val="a4"/>
    <w:next w:val="a6"/>
    <w:uiPriority w:val="59"/>
    <w:rsid w:val="006D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2"/>
    <w:qFormat/>
    <w:rsid w:val="006D6693"/>
    <w:pPr>
      <w:spacing w:before="100" w:beforeAutospacing="1" w:after="100" w:afterAutospacing="1"/>
    </w:pPr>
    <w:rPr>
      <w:rFonts w:eastAsia="Times New Roman" w:cs="Times New Roman"/>
      <w:szCs w:val="24"/>
      <w:lang w:eastAsia="ru-RU"/>
    </w:rPr>
  </w:style>
  <w:style w:type="character" w:customStyle="1" w:styleId="s1">
    <w:name w:val="s1"/>
    <w:basedOn w:val="a3"/>
    <w:rsid w:val="006D6693"/>
  </w:style>
  <w:style w:type="character" w:styleId="afffffffa">
    <w:name w:val="Placeholder Text"/>
    <w:basedOn w:val="a3"/>
    <w:uiPriority w:val="99"/>
    <w:semiHidden/>
    <w:rsid w:val="006D6693"/>
    <w:rPr>
      <w:color w:val="808080"/>
    </w:rPr>
  </w:style>
  <w:style w:type="table" w:customStyle="1" w:styleId="3f1">
    <w:name w:val="Сетка таблицы3"/>
    <w:basedOn w:val="a4"/>
    <w:uiPriority w:val="59"/>
    <w:rsid w:val="006D669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5">
    <w:name w:val="Заголовок 1 Знак1"/>
    <w:aliases w:val="Заголовок 1 Знак Знак Знак Знак Знак Знак Знак Знак Знак Знак1,H1 Знак1,Заголовок 1 Знак Знак Знак Знак Знак Знак Знак Знак Знак Знак Знак Знак1,Document Header1 Знак1,Заголовок 1 Знак2 Знак Знак1,Заголовок 1 Знак1 Знак Знак Знак1"/>
    <w:basedOn w:val="a3"/>
    <w:rsid w:val="006D6693"/>
    <w:rPr>
      <w:rFonts w:ascii="Cambria" w:eastAsia="Times New Roman" w:hAnsi="Cambria" w:cs="Times New Roman"/>
      <w:b/>
      <w:bCs/>
      <w:color w:val="365F91"/>
      <w:sz w:val="28"/>
      <w:szCs w:val="28"/>
    </w:rPr>
  </w:style>
  <w:style w:type="character" w:customStyle="1" w:styleId="310">
    <w:name w:val="Заголовок 3 Знак1"/>
    <w:aliases w:val="H3 Знак1"/>
    <w:basedOn w:val="a3"/>
    <w:semiHidden/>
    <w:rsid w:val="006D6693"/>
    <w:rPr>
      <w:rFonts w:ascii="Cambria" w:eastAsia="Times New Roman" w:hAnsi="Cambria" w:cs="Times New Roman"/>
      <w:b/>
      <w:bCs/>
      <w:color w:val="4F81BD"/>
      <w:sz w:val="22"/>
      <w:szCs w:val="22"/>
    </w:rPr>
  </w:style>
  <w:style w:type="character" w:customStyle="1" w:styleId="410">
    <w:name w:val="Заголовок 4 Знак1"/>
    <w:aliases w:val="H4 Знак1"/>
    <w:basedOn w:val="a3"/>
    <w:semiHidden/>
    <w:rsid w:val="006D6693"/>
    <w:rPr>
      <w:rFonts w:ascii="Cambria" w:eastAsia="Times New Roman" w:hAnsi="Cambria" w:cs="Times New Roman"/>
      <w:b/>
      <w:bCs/>
      <w:i/>
      <w:iCs/>
      <w:color w:val="4F81BD"/>
      <w:sz w:val="22"/>
      <w:szCs w:val="22"/>
    </w:rPr>
  </w:style>
  <w:style w:type="character" w:customStyle="1" w:styleId="510">
    <w:name w:val="Заголовок 5 Знак1"/>
    <w:aliases w:val="H5 Знак1"/>
    <w:basedOn w:val="a3"/>
    <w:semiHidden/>
    <w:rsid w:val="006D6693"/>
    <w:rPr>
      <w:rFonts w:ascii="Cambria" w:eastAsia="Times New Roman" w:hAnsi="Cambria" w:cs="Times New Roman"/>
      <w:color w:val="243F60"/>
      <w:sz w:val="22"/>
      <w:szCs w:val="22"/>
    </w:rPr>
  </w:style>
  <w:style w:type="character" w:customStyle="1" w:styleId="1ff">
    <w:name w:val="Текст примечания Знак1"/>
    <w:basedOn w:val="a3"/>
    <w:semiHidden/>
    <w:rsid w:val="006D6693"/>
    <w:rPr>
      <w:rFonts w:ascii="Calibri" w:eastAsia="Calibri" w:hAnsi="Calibri"/>
      <w:lang w:eastAsia="en-US"/>
    </w:rPr>
  </w:style>
  <w:style w:type="character" w:customStyle="1" w:styleId="217">
    <w:name w:val="Основной текст 2 Знак1"/>
    <w:basedOn w:val="a3"/>
    <w:semiHidden/>
    <w:rsid w:val="006D6693"/>
    <w:rPr>
      <w:rFonts w:ascii="Calibri" w:eastAsia="Calibri" w:hAnsi="Calibri"/>
      <w:sz w:val="22"/>
      <w:szCs w:val="22"/>
      <w:lang w:eastAsia="en-US"/>
    </w:rPr>
  </w:style>
  <w:style w:type="character" w:customStyle="1" w:styleId="710">
    <w:name w:val="Заголовок 7 Знак1"/>
    <w:basedOn w:val="a3"/>
    <w:semiHidden/>
    <w:rsid w:val="006D6693"/>
    <w:rPr>
      <w:rFonts w:ascii="Cambria" w:eastAsia="Times New Roman" w:hAnsi="Cambria" w:cs="Times New Roman"/>
      <w:i/>
      <w:iCs/>
      <w:color w:val="404040"/>
      <w:sz w:val="22"/>
      <w:szCs w:val="22"/>
    </w:rPr>
  </w:style>
  <w:style w:type="character" w:customStyle="1" w:styleId="810">
    <w:name w:val="Заголовок 8 Знак1"/>
    <w:basedOn w:val="a3"/>
    <w:semiHidden/>
    <w:rsid w:val="006D6693"/>
    <w:rPr>
      <w:rFonts w:ascii="Cambria" w:eastAsia="Times New Roman" w:hAnsi="Cambria" w:cs="Times New Roman"/>
      <w:color w:val="404040"/>
    </w:rPr>
  </w:style>
  <w:style w:type="character" w:customStyle="1" w:styleId="910">
    <w:name w:val="Заголовок 9 Знак1"/>
    <w:basedOn w:val="a3"/>
    <w:semiHidden/>
    <w:rsid w:val="006D6693"/>
    <w:rPr>
      <w:rFonts w:ascii="Cambria" w:eastAsia="Times New Roman" w:hAnsi="Cambria" w:cs="Times New Roman"/>
      <w:i/>
      <w:iCs/>
      <w:color w:val="404040"/>
    </w:rPr>
  </w:style>
  <w:style w:type="character" w:customStyle="1" w:styleId="1ff0">
    <w:name w:val="Нижний колонтитул Знак1"/>
    <w:basedOn w:val="a3"/>
    <w:uiPriority w:val="99"/>
    <w:semiHidden/>
    <w:rsid w:val="006D6693"/>
    <w:rPr>
      <w:rFonts w:ascii="Calibri" w:eastAsia="Calibri" w:hAnsi="Calibri"/>
      <w:sz w:val="22"/>
      <w:szCs w:val="22"/>
      <w:lang w:eastAsia="en-US"/>
    </w:rPr>
  </w:style>
  <w:style w:type="character" w:customStyle="1" w:styleId="1ff1">
    <w:name w:val="Верхний колонтитул Знак1"/>
    <w:basedOn w:val="a3"/>
    <w:uiPriority w:val="99"/>
    <w:semiHidden/>
    <w:rsid w:val="006D6693"/>
    <w:rPr>
      <w:rFonts w:ascii="Calibri" w:eastAsia="Calibri" w:hAnsi="Calibri"/>
      <w:sz w:val="22"/>
      <w:szCs w:val="22"/>
      <w:lang w:eastAsia="en-US"/>
    </w:rPr>
  </w:style>
  <w:style w:type="character" w:customStyle="1" w:styleId="1ff2">
    <w:name w:val="Красная строка Знак1"/>
    <w:basedOn w:val="a3"/>
    <w:semiHidden/>
    <w:rsid w:val="006D6693"/>
    <w:rPr>
      <w:sz w:val="24"/>
      <w:szCs w:val="24"/>
      <w:lang w:eastAsia="ar-SA"/>
    </w:rPr>
  </w:style>
  <w:style w:type="character" w:customStyle="1" w:styleId="1ff3">
    <w:name w:val="Текст выноски Знак1"/>
    <w:basedOn w:val="a3"/>
    <w:uiPriority w:val="99"/>
    <w:semiHidden/>
    <w:rsid w:val="006D6693"/>
    <w:rPr>
      <w:rFonts w:ascii="Tahoma" w:eastAsia="Calibri" w:hAnsi="Tahoma" w:cs="Tahoma"/>
      <w:sz w:val="16"/>
      <w:szCs w:val="16"/>
      <w:lang w:eastAsia="en-US"/>
    </w:rPr>
  </w:style>
  <w:style w:type="character" w:customStyle="1" w:styleId="1ff4">
    <w:name w:val="Текст сноски Знак1"/>
    <w:basedOn w:val="a3"/>
    <w:semiHidden/>
    <w:rsid w:val="006D6693"/>
    <w:rPr>
      <w:rFonts w:ascii="Calibri" w:eastAsia="Calibri" w:hAnsi="Calibri"/>
      <w:lang w:eastAsia="en-US"/>
    </w:rPr>
  </w:style>
  <w:style w:type="character" w:customStyle="1" w:styleId="1ff5">
    <w:name w:val="Тема примечания Знак1"/>
    <w:basedOn w:val="1ff"/>
    <w:semiHidden/>
    <w:rsid w:val="006D6693"/>
    <w:rPr>
      <w:rFonts w:ascii="Calibri" w:eastAsia="Calibri" w:hAnsi="Calibri"/>
      <w:b/>
      <w:bCs/>
      <w:lang w:eastAsia="en-US"/>
    </w:rPr>
  </w:style>
  <w:style w:type="character" w:customStyle="1" w:styleId="1ff6">
    <w:name w:val="Дата Знак1"/>
    <w:basedOn w:val="a3"/>
    <w:semiHidden/>
    <w:rsid w:val="006D6693"/>
    <w:rPr>
      <w:rFonts w:ascii="Calibri" w:eastAsia="Calibri" w:hAnsi="Calibri"/>
      <w:sz w:val="22"/>
      <w:szCs w:val="22"/>
      <w:lang w:eastAsia="en-US"/>
    </w:rPr>
  </w:style>
  <w:style w:type="character" w:customStyle="1" w:styleId="311">
    <w:name w:val="Основной текст с отступом 3 Знак1"/>
    <w:basedOn w:val="a3"/>
    <w:semiHidden/>
    <w:rsid w:val="006D6693"/>
    <w:rPr>
      <w:rFonts w:ascii="Calibri" w:eastAsia="Calibri" w:hAnsi="Calibri"/>
      <w:sz w:val="16"/>
      <w:szCs w:val="16"/>
      <w:lang w:eastAsia="en-US"/>
    </w:rPr>
  </w:style>
  <w:style w:type="character" w:customStyle="1" w:styleId="312">
    <w:name w:val="Основной текст 3 Знак1"/>
    <w:basedOn w:val="a3"/>
    <w:semiHidden/>
    <w:rsid w:val="006D6693"/>
    <w:rPr>
      <w:rFonts w:ascii="Calibri" w:eastAsia="Calibri" w:hAnsi="Calibri"/>
      <w:sz w:val="16"/>
      <w:szCs w:val="16"/>
      <w:lang w:eastAsia="en-US"/>
    </w:rPr>
  </w:style>
  <w:style w:type="character" w:customStyle="1" w:styleId="1ff7">
    <w:name w:val="Заголовок записки Знак1"/>
    <w:basedOn w:val="a3"/>
    <w:semiHidden/>
    <w:rsid w:val="006D6693"/>
    <w:rPr>
      <w:rFonts w:ascii="Calibri" w:eastAsia="Calibri" w:hAnsi="Calibri"/>
      <w:sz w:val="22"/>
      <w:szCs w:val="22"/>
      <w:lang w:eastAsia="en-US"/>
    </w:rPr>
  </w:style>
  <w:style w:type="character" w:customStyle="1" w:styleId="218">
    <w:name w:val="Красная строка 2 Знак1"/>
    <w:basedOn w:val="afff6"/>
    <w:semiHidden/>
    <w:rsid w:val="006D6693"/>
    <w:rPr>
      <w:rFonts w:ascii="Calibri" w:eastAsia="Calibri" w:hAnsi="Calibri"/>
      <w:sz w:val="22"/>
      <w:szCs w:val="22"/>
      <w:lang w:eastAsia="en-US"/>
    </w:rPr>
  </w:style>
  <w:style w:type="character" w:customStyle="1" w:styleId="1ff8">
    <w:name w:val="Подпись Знак1"/>
    <w:basedOn w:val="a3"/>
    <w:semiHidden/>
    <w:rsid w:val="006D6693"/>
    <w:rPr>
      <w:rFonts w:ascii="Calibri" w:eastAsia="Calibri" w:hAnsi="Calibri"/>
      <w:sz w:val="22"/>
      <w:szCs w:val="22"/>
      <w:lang w:eastAsia="en-US"/>
    </w:rPr>
  </w:style>
  <w:style w:type="character" w:customStyle="1" w:styleId="1ff9">
    <w:name w:val="Приветствие Знак1"/>
    <w:basedOn w:val="a3"/>
    <w:semiHidden/>
    <w:rsid w:val="006D6693"/>
    <w:rPr>
      <w:rFonts w:ascii="Calibri" w:eastAsia="Calibri" w:hAnsi="Calibri"/>
      <w:sz w:val="22"/>
      <w:szCs w:val="22"/>
      <w:lang w:eastAsia="en-US"/>
    </w:rPr>
  </w:style>
  <w:style w:type="character" w:customStyle="1" w:styleId="1ffa">
    <w:name w:val="Прощание Знак1"/>
    <w:basedOn w:val="a3"/>
    <w:semiHidden/>
    <w:rsid w:val="006D6693"/>
    <w:rPr>
      <w:rFonts w:ascii="Calibri" w:eastAsia="Calibri" w:hAnsi="Calibri"/>
      <w:sz w:val="22"/>
      <w:szCs w:val="22"/>
      <w:lang w:eastAsia="en-US"/>
    </w:rPr>
  </w:style>
  <w:style w:type="character" w:customStyle="1" w:styleId="1ffb">
    <w:name w:val="Шапка Знак1"/>
    <w:basedOn w:val="a3"/>
    <w:semiHidden/>
    <w:rsid w:val="006D6693"/>
    <w:rPr>
      <w:rFonts w:ascii="Cambria" w:eastAsia="Times New Roman" w:hAnsi="Cambria" w:cs="Times New Roman"/>
      <w:sz w:val="24"/>
      <w:szCs w:val="24"/>
      <w:shd w:val="pct20" w:color="auto" w:fill="auto"/>
      <w:lang w:eastAsia="en-US"/>
    </w:rPr>
  </w:style>
  <w:style w:type="character" w:customStyle="1" w:styleId="1ffc">
    <w:name w:val="Электронная подпись Знак1"/>
    <w:basedOn w:val="a3"/>
    <w:semiHidden/>
    <w:rsid w:val="006D6693"/>
    <w:rPr>
      <w:rFonts w:ascii="Calibri" w:eastAsia="Calibri" w:hAnsi="Calibri"/>
      <w:sz w:val="22"/>
      <w:szCs w:val="22"/>
      <w:lang w:eastAsia="en-US"/>
    </w:rPr>
  </w:style>
  <w:style w:type="character" w:customStyle="1" w:styleId="1ffd">
    <w:name w:val="Схема документа Знак1"/>
    <w:basedOn w:val="a3"/>
    <w:semiHidden/>
    <w:rsid w:val="006D6693"/>
    <w:rPr>
      <w:rFonts w:ascii="Tahoma" w:eastAsia="Calibri" w:hAnsi="Tahoma" w:cs="Tahoma"/>
      <w:sz w:val="16"/>
      <w:szCs w:val="16"/>
      <w:lang w:eastAsia="en-US"/>
    </w:rPr>
  </w:style>
  <w:style w:type="character" w:customStyle="1" w:styleId="2fe">
    <w:name w:val="Текст Знак2"/>
    <w:basedOn w:val="a3"/>
    <w:semiHidden/>
    <w:rsid w:val="006D6693"/>
    <w:rPr>
      <w:rFonts w:ascii="Consolas" w:eastAsia="Calibri" w:hAnsi="Consolas" w:cs="Consolas"/>
      <w:sz w:val="21"/>
      <w:szCs w:val="21"/>
      <w:lang w:eastAsia="en-US"/>
    </w:rPr>
  </w:style>
  <w:style w:type="table" w:customStyle="1" w:styleId="116">
    <w:name w:val="Сетка таблицы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a2"/>
    <w:uiPriority w:val="99"/>
    <w:rsid w:val="006D6693"/>
    <w:pPr>
      <w:widowControl w:val="0"/>
      <w:autoSpaceDE w:val="0"/>
      <w:autoSpaceDN w:val="0"/>
      <w:adjustRightInd w:val="0"/>
      <w:spacing w:line="286" w:lineRule="exact"/>
    </w:pPr>
    <w:rPr>
      <w:rFonts w:ascii="Calibri" w:eastAsiaTheme="minorEastAsia" w:hAnsi="Calibri" w:cs="Times New Roman"/>
      <w:szCs w:val="24"/>
      <w:lang w:eastAsia="ru-RU"/>
    </w:rPr>
  </w:style>
  <w:style w:type="paragraph" w:customStyle="1" w:styleId="Style6">
    <w:name w:val="Style6"/>
    <w:basedOn w:val="a2"/>
    <w:uiPriority w:val="99"/>
    <w:rsid w:val="006D6693"/>
    <w:pPr>
      <w:widowControl w:val="0"/>
      <w:autoSpaceDE w:val="0"/>
      <w:autoSpaceDN w:val="0"/>
      <w:adjustRightInd w:val="0"/>
    </w:pPr>
    <w:rPr>
      <w:rFonts w:ascii="Calibri" w:eastAsiaTheme="minorEastAsia" w:hAnsi="Calibri" w:cs="Times New Roman"/>
      <w:szCs w:val="24"/>
      <w:lang w:eastAsia="ru-RU"/>
    </w:rPr>
  </w:style>
  <w:style w:type="character" w:customStyle="1" w:styleId="FontStyle14">
    <w:name w:val="Font Style14"/>
    <w:basedOn w:val="a3"/>
    <w:uiPriority w:val="99"/>
    <w:rsid w:val="006D6693"/>
    <w:rPr>
      <w:rFonts w:ascii="Calibri" w:hAnsi="Calibri" w:cs="Calibri"/>
      <w:b/>
      <w:bCs/>
      <w:sz w:val="22"/>
      <w:szCs w:val="22"/>
    </w:rPr>
  </w:style>
  <w:style w:type="character" w:customStyle="1" w:styleId="FontStyle17">
    <w:name w:val="Font Style17"/>
    <w:basedOn w:val="a3"/>
    <w:uiPriority w:val="99"/>
    <w:rsid w:val="006D6693"/>
    <w:rPr>
      <w:rFonts w:ascii="Times New Roman" w:hAnsi="Times New Roman" w:cs="Times New Roman"/>
      <w:b/>
      <w:bCs/>
      <w:sz w:val="22"/>
      <w:szCs w:val="22"/>
    </w:rPr>
  </w:style>
  <w:style w:type="character" w:customStyle="1" w:styleId="FontStyle15">
    <w:name w:val="Font Style15"/>
    <w:basedOn w:val="a3"/>
    <w:uiPriority w:val="99"/>
    <w:rsid w:val="006D6693"/>
    <w:rPr>
      <w:rFonts w:ascii="Times New Roman" w:hAnsi="Times New Roman" w:cs="Times New Roman"/>
      <w:sz w:val="22"/>
      <w:szCs w:val="22"/>
    </w:rPr>
  </w:style>
  <w:style w:type="paragraph" w:customStyle="1" w:styleId="Style7">
    <w:name w:val="Style7"/>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8">
    <w:name w:val="Style8"/>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9">
    <w:name w:val="Font Style19"/>
    <w:basedOn w:val="a3"/>
    <w:uiPriority w:val="99"/>
    <w:rsid w:val="006D6693"/>
    <w:rPr>
      <w:rFonts w:ascii="Times New Roman" w:hAnsi="Times New Roman" w:cs="Times New Roman"/>
      <w:sz w:val="18"/>
      <w:szCs w:val="18"/>
    </w:rPr>
  </w:style>
  <w:style w:type="character" w:customStyle="1" w:styleId="FontStyle16">
    <w:name w:val="Font Style16"/>
    <w:basedOn w:val="a3"/>
    <w:uiPriority w:val="99"/>
    <w:rsid w:val="006D6693"/>
    <w:rPr>
      <w:rFonts w:ascii="Times New Roman" w:hAnsi="Times New Roman" w:cs="Times New Roman"/>
      <w:sz w:val="18"/>
      <w:szCs w:val="18"/>
    </w:rPr>
  </w:style>
  <w:style w:type="paragraph" w:customStyle="1" w:styleId="Style9">
    <w:name w:val="Style9"/>
    <w:basedOn w:val="a2"/>
    <w:uiPriority w:val="99"/>
    <w:rsid w:val="006D6693"/>
    <w:pPr>
      <w:widowControl w:val="0"/>
      <w:autoSpaceDE w:val="0"/>
      <w:autoSpaceDN w:val="0"/>
      <w:adjustRightInd w:val="0"/>
      <w:spacing w:line="307" w:lineRule="exact"/>
      <w:jc w:val="center"/>
    </w:pPr>
    <w:rPr>
      <w:rFonts w:eastAsiaTheme="minorEastAsia" w:cs="Times New Roman"/>
      <w:szCs w:val="24"/>
      <w:lang w:eastAsia="ru-RU"/>
    </w:rPr>
  </w:style>
  <w:style w:type="character" w:customStyle="1" w:styleId="FontStyle18">
    <w:name w:val="Font Style18"/>
    <w:basedOn w:val="a3"/>
    <w:uiPriority w:val="99"/>
    <w:rsid w:val="006D6693"/>
    <w:rPr>
      <w:rFonts w:ascii="Times New Roman" w:hAnsi="Times New Roman" w:cs="Times New Roman"/>
      <w:b/>
      <w:bCs/>
      <w:sz w:val="18"/>
      <w:szCs w:val="18"/>
    </w:rPr>
  </w:style>
  <w:style w:type="paragraph" w:customStyle="1" w:styleId="Style2">
    <w:name w:val="Style2"/>
    <w:basedOn w:val="a2"/>
    <w:uiPriority w:val="99"/>
    <w:rsid w:val="006D6693"/>
    <w:pPr>
      <w:widowControl w:val="0"/>
      <w:autoSpaceDE w:val="0"/>
      <w:autoSpaceDN w:val="0"/>
      <w:adjustRightInd w:val="0"/>
    </w:pPr>
    <w:rPr>
      <w:rFonts w:eastAsiaTheme="minorEastAsia" w:cs="Times New Roman"/>
      <w:szCs w:val="24"/>
      <w:lang w:eastAsia="ru-RU"/>
    </w:rPr>
  </w:style>
  <w:style w:type="paragraph" w:customStyle="1" w:styleId="Style5">
    <w:name w:val="Style5"/>
    <w:basedOn w:val="a2"/>
    <w:uiPriority w:val="99"/>
    <w:rsid w:val="006D6693"/>
    <w:pPr>
      <w:widowControl w:val="0"/>
      <w:autoSpaceDE w:val="0"/>
      <w:autoSpaceDN w:val="0"/>
      <w:adjustRightInd w:val="0"/>
    </w:pPr>
    <w:rPr>
      <w:rFonts w:eastAsiaTheme="minorEastAsia" w:cs="Times New Roman"/>
      <w:szCs w:val="24"/>
      <w:lang w:eastAsia="ru-RU"/>
    </w:rPr>
  </w:style>
  <w:style w:type="character" w:customStyle="1" w:styleId="FontStyle11">
    <w:name w:val="Font Style11"/>
    <w:basedOn w:val="a3"/>
    <w:uiPriority w:val="99"/>
    <w:rsid w:val="006D6693"/>
    <w:rPr>
      <w:rFonts w:ascii="Times New Roman" w:hAnsi="Times New Roman" w:cs="Times New Roman"/>
      <w:b/>
      <w:bCs/>
      <w:sz w:val="22"/>
      <w:szCs w:val="22"/>
    </w:rPr>
  </w:style>
  <w:style w:type="character" w:customStyle="1" w:styleId="FontStyle12">
    <w:name w:val="Font Style12"/>
    <w:basedOn w:val="a3"/>
    <w:uiPriority w:val="99"/>
    <w:rsid w:val="006D6693"/>
    <w:rPr>
      <w:rFonts w:ascii="Times New Roman" w:hAnsi="Times New Roman" w:cs="Times New Roman"/>
      <w:sz w:val="22"/>
      <w:szCs w:val="22"/>
    </w:rPr>
  </w:style>
  <w:style w:type="table" w:customStyle="1" w:styleId="48">
    <w:name w:val="Сетка таблицы4"/>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Контракт-подпункт"/>
    <w:basedOn w:val="a2"/>
    <w:rsid w:val="006D6693"/>
    <w:pPr>
      <w:tabs>
        <w:tab w:val="num" w:pos="851"/>
      </w:tabs>
      <w:ind w:left="851" w:hanging="851"/>
      <w:jc w:val="both"/>
    </w:pPr>
    <w:rPr>
      <w:rFonts w:eastAsia="Times New Roman" w:cs="Times New Roman"/>
      <w:szCs w:val="24"/>
      <w:lang w:eastAsia="ru-RU"/>
    </w:rPr>
  </w:style>
  <w:style w:type="character" w:customStyle="1" w:styleId="longtext">
    <w:name w:val="long_text"/>
    <w:basedOn w:val="a3"/>
    <w:rsid w:val="006D6693"/>
  </w:style>
  <w:style w:type="character" w:customStyle="1" w:styleId="hps">
    <w:name w:val="hps"/>
    <w:basedOn w:val="a3"/>
    <w:rsid w:val="006D6693"/>
  </w:style>
  <w:style w:type="numbering" w:customStyle="1" w:styleId="2ff">
    <w:name w:val="Нет списка2"/>
    <w:next w:val="a5"/>
    <w:uiPriority w:val="99"/>
    <w:semiHidden/>
    <w:unhideWhenUsed/>
    <w:rsid w:val="006D6693"/>
  </w:style>
  <w:style w:type="table" w:customStyle="1" w:styleId="62">
    <w:name w:val="Сетка таблицы6"/>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6"/>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6"/>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uiPriority w:val="59"/>
    <w:rsid w:val="006D669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
    <w:next w:val="a5"/>
    <w:uiPriority w:val="99"/>
    <w:semiHidden/>
    <w:unhideWhenUsed/>
    <w:rsid w:val="006D6693"/>
  </w:style>
  <w:style w:type="table" w:customStyle="1" w:styleId="1114">
    <w:name w:val="Сетка таблицы111"/>
    <w:basedOn w:val="a4"/>
    <w:uiPriority w:val="59"/>
    <w:rsid w:val="006D6693"/>
    <w:pPr>
      <w:spacing w:after="0" w:line="240" w:lineRule="auto"/>
      <w:jc w:val="righ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uiPriority w:val="59"/>
    <w:rsid w:val="006D66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uiPriority w:val="59"/>
    <w:rsid w:val="006D669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4"/>
    <w:next w:val="a6"/>
    <w:uiPriority w:val="59"/>
    <w:rsid w:val="006D66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4"/>
    <w:next w:val="a6"/>
    <w:uiPriority w:val="59"/>
    <w:rsid w:val="006D669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uiPriority w:val="59"/>
    <w:rsid w:val="005611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4"/>
    <w:next w:val="a6"/>
    <w:uiPriority w:val="59"/>
    <w:rsid w:val="000A1C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9">
    <w:name w:val="rvps9"/>
    <w:basedOn w:val="a2"/>
    <w:rsid w:val="00675C4E"/>
    <w:pPr>
      <w:jc w:val="both"/>
    </w:pPr>
    <w:rPr>
      <w:rFonts w:eastAsia="Times New Roman" w:cs="Times New Roman"/>
      <w:szCs w:val="24"/>
      <w:lang w:eastAsia="ru-RU"/>
    </w:rPr>
  </w:style>
  <w:style w:type="numbering" w:customStyle="1" w:styleId="3f2">
    <w:name w:val="Нет списка3"/>
    <w:next w:val="a5"/>
    <w:uiPriority w:val="99"/>
    <w:semiHidden/>
    <w:unhideWhenUsed/>
    <w:rsid w:val="00675C4E"/>
  </w:style>
  <w:style w:type="table" w:customStyle="1" w:styleId="72">
    <w:name w:val="Сетка таблицы7"/>
    <w:basedOn w:val="a4"/>
    <w:next w:val="a6"/>
    <w:uiPriority w:val="59"/>
    <w:rsid w:val="00675C4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6"/>
      <w:szCs w:val="16"/>
      <w:lang w:eastAsia="ru-RU"/>
    </w:rPr>
  </w:style>
  <w:style w:type="paragraph" w:customStyle="1" w:styleId="xl66">
    <w:name w:val="xl66"/>
    <w:basedOn w:val="a2"/>
    <w:rsid w:val="00675C4E"/>
    <w:pPr>
      <w:spacing w:before="100" w:beforeAutospacing="1" w:after="100" w:afterAutospacing="1"/>
      <w:textAlignment w:val="center"/>
    </w:pPr>
    <w:rPr>
      <w:rFonts w:eastAsia="Times New Roman" w:cs="Times New Roman"/>
      <w:sz w:val="16"/>
      <w:szCs w:val="16"/>
      <w:lang w:eastAsia="ru-RU"/>
    </w:rPr>
  </w:style>
  <w:style w:type="paragraph" w:customStyle="1" w:styleId="xl67">
    <w:name w:val="xl67"/>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6"/>
      <w:szCs w:val="16"/>
      <w:lang w:eastAsia="ru-RU"/>
    </w:rPr>
  </w:style>
  <w:style w:type="paragraph" w:customStyle="1" w:styleId="xl68">
    <w:name w:val="xl68"/>
    <w:basedOn w:val="a2"/>
    <w:rsid w:val="00675C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000000"/>
      <w:sz w:val="16"/>
      <w:szCs w:val="16"/>
      <w:lang w:eastAsia="ru-RU"/>
    </w:rPr>
  </w:style>
  <w:style w:type="paragraph" w:customStyle="1" w:styleId="xl69">
    <w:name w:val="xl69"/>
    <w:basedOn w:val="a2"/>
    <w:rsid w:val="00675C4E"/>
    <w:pPr>
      <w:spacing w:before="100" w:beforeAutospacing="1" w:after="100" w:afterAutospacing="1"/>
      <w:jc w:val="center"/>
      <w:textAlignment w:val="center"/>
    </w:pPr>
    <w:rPr>
      <w:rFonts w:eastAsia="Times New Roman" w:cs="Times New Roman"/>
      <w:sz w:val="16"/>
      <w:szCs w:val="16"/>
      <w:lang w:eastAsia="ru-RU"/>
    </w:rPr>
  </w:style>
  <w:style w:type="paragraph" w:customStyle="1" w:styleId="xl70">
    <w:name w:val="xl70"/>
    <w:basedOn w:val="a2"/>
    <w:rsid w:val="00675C4E"/>
    <w:pPr>
      <w:spacing w:before="100" w:beforeAutospacing="1" w:after="100" w:afterAutospacing="1"/>
      <w:textAlignment w:val="center"/>
    </w:pPr>
    <w:rPr>
      <w:rFonts w:eastAsia="Times New Roman" w:cs="Times New Roman"/>
      <w:color w:val="FF0000"/>
      <w:sz w:val="16"/>
      <w:szCs w:val="16"/>
      <w:lang w:eastAsia="ru-RU"/>
    </w:rPr>
  </w:style>
  <w:style w:type="paragraph" w:customStyle="1" w:styleId="xl71">
    <w:name w:val="xl71"/>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ru-RU"/>
    </w:rPr>
  </w:style>
  <w:style w:type="paragraph" w:customStyle="1" w:styleId="xl72">
    <w:name w:val="xl72"/>
    <w:basedOn w:val="a2"/>
    <w:rsid w:val="00675C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6"/>
      <w:szCs w:val="16"/>
      <w:lang w:eastAsia="ru-RU"/>
    </w:rPr>
  </w:style>
  <w:style w:type="table" w:customStyle="1" w:styleId="240">
    <w:name w:val="Сетка таблицы24"/>
    <w:basedOn w:val="a4"/>
    <w:next w:val="a6"/>
    <w:uiPriority w:val="59"/>
    <w:rsid w:val="00BA45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Без интервала Знак"/>
    <w:aliases w:val="для таблиц Знак"/>
    <w:link w:val="afc"/>
    <w:uiPriority w:val="1"/>
    <w:locked/>
    <w:rsid w:val="00BA45E1"/>
    <w:rPr>
      <w:rFonts w:ascii="Calibri" w:eastAsia="Calibri" w:hAnsi="Calibri" w:cs="Times New Roman"/>
    </w:rPr>
  </w:style>
  <w:style w:type="table" w:customStyle="1" w:styleId="420">
    <w:name w:val="Сетка таблицы42"/>
    <w:basedOn w:val="a4"/>
    <w:uiPriority w:val="59"/>
    <w:rsid w:val="00BA45E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6"/>
    <w:uiPriority w:val="59"/>
    <w:rsid w:val="00BA45E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0">
    <w:name w:val="constitle"/>
    <w:basedOn w:val="a2"/>
    <w:rsid w:val="00BA45E1"/>
    <w:pPr>
      <w:spacing w:before="100" w:beforeAutospacing="1" w:after="100" w:afterAutospacing="1"/>
    </w:pPr>
    <w:rPr>
      <w:rFonts w:eastAsia="Times New Roman" w:cs="Times New Roman"/>
      <w:szCs w:val="24"/>
      <w:lang w:eastAsia="ru-RU"/>
    </w:rPr>
  </w:style>
  <w:style w:type="numbering" w:customStyle="1" w:styleId="49">
    <w:name w:val="Нет списка4"/>
    <w:next w:val="a5"/>
    <w:uiPriority w:val="99"/>
    <w:semiHidden/>
    <w:unhideWhenUsed/>
    <w:rsid w:val="00634F06"/>
  </w:style>
  <w:style w:type="table" w:customStyle="1" w:styleId="430">
    <w:name w:val="Сетка таблицы43"/>
    <w:basedOn w:val="a4"/>
    <w:uiPriority w:val="59"/>
    <w:rsid w:val="00634F0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4"/>
    <w:next w:val="a6"/>
    <w:uiPriority w:val="59"/>
    <w:rsid w:val="00634F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3">
    <w:name w:val="Абзац списка3"/>
    <w:basedOn w:val="a2"/>
    <w:link w:val="ListParagraphChar"/>
    <w:rsid w:val="009F0ABF"/>
    <w:pPr>
      <w:spacing w:after="200" w:line="276" w:lineRule="auto"/>
      <w:ind w:left="720"/>
    </w:pPr>
    <w:rPr>
      <w:rFonts w:ascii="Calibri" w:eastAsia="Calibri" w:hAnsi="Calibri" w:cs="Times New Roman"/>
      <w:sz w:val="20"/>
      <w:szCs w:val="20"/>
      <w:lang w:val="x-none" w:eastAsia="x-none"/>
    </w:rPr>
  </w:style>
  <w:style w:type="character" w:customStyle="1" w:styleId="ListParagraphChar">
    <w:name w:val="List Paragraph Char"/>
    <w:link w:val="3f3"/>
    <w:locked/>
    <w:rsid w:val="009F0ABF"/>
    <w:rPr>
      <w:rFonts w:ascii="Calibri" w:eastAsia="Calibri" w:hAnsi="Calibri" w:cs="Times New Roman"/>
      <w:sz w:val="20"/>
      <w:szCs w:val="20"/>
      <w:lang w:val="x-none" w:eastAsia="x-none"/>
    </w:rPr>
  </w:style>
  <w:style w:type="table" w:customStyle="1" w:styleId="92">
    <w:name w:val="Сетка таблицы9"/>
    <w:basedOn w:val="a4"/>
    <w:next w:val="a6"/>
    <w:uiPriority w:val="59"/>
    <w:rsid w:val="003D78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4"/>
    <w:uiPriority w:val="59"/>
    <w:rsid w:val="00757C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1360">
      <w:bodyDiv w:val="1"/>
      <w:marLeft w:val="0"/>
      <w:marRight w:val="0"/>
      <w:marTop w:val="0"/>
      <w:marBottom w:val="0"/>
      <w:divBdr>
        <w:top w:val="none" w:sz="0" w:space="0" w:color="auto"/>
        <w:left w:val="none" w:sz="0" w:space="0" w:color="auto"/>
        <w:bottom w:val="none" w:sz="0" w:space="0" w:color="auto"/>
        <w:right w:val="none" w:sz="0" w:space="0" w:color="auto"/>
      </w:divBdr>
    </w:div>
    <w:div w:id="59134309">
      <w:bodyDiv w:val="1"/>
      <w:marLeft w:val="0"/>
      <w:marRight w:val="0"/>
      <w:marTop w:val="0"/>
      <w:marBottom w:val="0"/>
      <w:divBdr>
        <w:top w:val="none" w:sz="0" w:space="0" w:color="auto"/>
        <w:left w:val="none" w:sz="0" w:space="0" w:color="auto"/>
        <w:bottom w:val="none" w:sz="0" w:space="0" w:color="auto"/>
        <w:right w:val="none" w:sz="0" w:space="0" w:color="auto"/>
      </w:divBdr>
    </w:div>
    <w:div w:id="115950451">
      <w:bodyDiv w:val="1"/>
      <w:marLeft w:val="0"/>
      <w:marRight w:val="0"/>
      <w:marTop w:val="0"/>
      <w:marBottom w:val="0"/>
      <w:divBdr>
        <w:top w:val="none" w:sz="0" w:space="0" w:color="auto"/>
        <w:left w:val="none" w:sz="0" w:space="0" w:color="auto"/>
        <w:bottom w:val="none" w:sz="0" w:space="0" w:color="auto"/>
        <w:right w:val="none" w:sz="0" w:space="0" w:color="auto"/>
      </w:divBdr>
    </w:div>
    <w:div w:id="232130620">
      <w:bodyDiv w:val="1"/>
      <w:marLeft w:val="0"/>
      <w:marRight w:val="0"/>
      <w:marTop w:val="0"/>
      <w:marBottom w:val="0"/>
      <w:divBdr>
        <w:top w:val="none" w:sz="0" w:space="0" w:color="auto"/>
        <w:left w:val="none" w:sz="0" w:space="0" w:color="auto"/>
        <w:bottom w:val="none" w:sz="0" w:space="0" w:color="auto"/>
        <w:right w:val="none" w:sz="0" w:space="0" w:color="auto"/>
      </w:divBdr>
    </w:div>
    <w:div w:id="517887537">
      <w:bodyDiv w:val="1"/>
      <w:marLeft w:val="0"/>
      <w:marRight w:val="0"/>
      <w:marTop w:val="0"/>
      <w:marBottom w:val="0"/>
      <w:divBdr>
        <w:top w:val="none" w:sz="0" w:space="0" w:color="auto"/>
        <w:left w:val="none" w:sz="0" w:space="0" w:color="auto"/>
        <w:bottom w:val="none" w:sz="0" w:space="0" w:color="auto"/>
        <w:right w:val="none" w:sz="0" w:space="0" w:color="auto"/>
      </w:divBdr>
      <w:divsChild>
        <w:div w:id="10180259">
          <w:marLeft w:val="0"/>
          <w:marRight w:val="0"/>
          <w:marTop w:val="120"/>
          <w:marBottom w:val="0"/>
          <w:divBdr>
            <w:top w:val="none" w:sz="0" w:space="0" w:color="auto"/>
            <w:left w:val="none" w:sz="0" w:space="0" w:color="auto"/>
            <w:bottom w:val="none" w:sz="0" w:space="0" w:color="auto"/>
            <w:right w:val="none" w:sz="0" w:space="0" w:color="auto"/>
          </w:divBdr>
        </w:div>
        <w:div w:id="1593665622">
          <w:marLeft w:val="0"/>
          <w:marRight w:val="0"/>
          <w:marTop w:val="120"/>
          <w:marBottom w:val="0"/>
          <w:divBdr>
            <w:top w:val="none" w:sz="0" w:space="0" w:color="auto"/>
            <w:left w:val="none" w:sz="0" w:space="0" w:color="auto"/>
            <w:bottom w:val="none" w:sz="0" w:space="0" w:color="auto"/>
            <w:right w:val="none" w:sz="0" w:space="0" w:color="auto"/>
          </w:divBdr>
        </w:div>
        <w:div w:id="1306013273">
          <w:marLeft w:val="0"/>
          <w:marRight w:val="0"/>
          <w:marTop w:val="120"/>
          <w:marBottom w:val="0"/>
          <w:divBdr>
            <w:top w:val="none" w:sz="0" w:space="0" w:color="auto"/>
            <w:left w:val="none" w:sz="0" w:space="0" w:color="auto"/>
            <w:bottom w:val="none" w:sz="0" w:space="0" w:color="auto"/>
            <w:right w:val="none" w:sz="0" w:space="0" w:color="auto"/>
          </w:divBdr>
        </w:div>
        <w:div w:id="546332836">
          <w:marLeft w:val="0"/>
          <w:marRight w:val="0"/>
          <w:marTop w:val="120"/>
          <w:marBottom w:val="0"/>
          <w:divBdr>
            <w:top w:val="none" w:sz="0" w:space="0" w:color="auto"/>
            <w:left w:val="none" w:sz="0" w:space="0" w:color="auto"/>
            <w:bottom w:val="none" w:sz="0" w:space="0" w:color="auto"/>
            <w:right w:val="none" w:sz="0" w:space="0" w:color="auto"/>
          </w:divBdr>
        </w:div>
      </w:divsChild>
    </w:div>
    <w:div w:id="574584380">
      <w:bodyDiv w:val="1"/>
      <w:marLeft w:val="0"/>
      <w:marRight w:val="0"/>
      <w:marTop w:val="0"/>
      <w:marBottom w:val="0"/>
      <w:divBdr>
        <w:top w:val="none" w:sz="0" w:space="0" w:color="auto"/>
        <w:left w:val="none" w:sz="0" w:space="0" w:color="auto"/>
        <w:bottom w:val="none" w:sz="0" w:space="0" w:color="auto"/>
        <w:right w:val="none" w:sz="0" w:space="0" w:color="auto"/>
      </w:divBdr>
    </w:div>
    <w:div w:id="633678762">
      <w:bodyDiv w:val="1"/>
      <w:marLeft w:val="0"/>
      <w:marRight w:val="0"/>
      <w:marTop w:val="0"/>
      <w:marBottom w:val="0"/>
      <w:divBdr>
        <w:top w:val="none" w:sz="0" w:space="0" w:color="auto"/>
        <w:left w:val="none" w:sz="0" w:space="0" w:color="auto"/>
        <w:bottom w:val="none" w:sz="0" w:space="0" w:color="auto"/>
        <w:right w:val="none" w:sz="0" w:space="0" w:color="auto"/>
      </w:divBdr>
    </w:div>
    <w:div w:id="700400733">
      <w:bodyDiv w:val="1"/>
      <w:marLeft w:val="0"/>
      <w:marRight w:val="0"/>
      <w:marTop w:val="0"/>
      <w:marBottom w:val="0"/>
      <w:divBdr>
        <w:top w:val="none" w:sz="0" w:space="0" w:color="auto"/>
        <w:left w:val="none" w:sz="0" w:space="0" w:color="auto"/>
        <w:bottom w:val="none" w:sz="0" w:space="0" w:color="auto"/>
        <w:right w:val="none" w:sz="0" w:space="0" w:color="auto"/>
      </w:divBdr>
    </w:div>
    <w:div w:id="717973498">
      <w:bodyDiv w:val="1"/>
      <w:marLeft w:val="0"/>
      <w:marRight w:val="0"/>
      <w:marTop w:val="0"/>
      <w:marBottom w:val="0"/>
      <w:divBdr>
        <w:top w:val="none" w:sz="0" w:space="0" w:color="auto"/>
        <w:left w:val="none" w:sz="0" w:space="0" w:color="auto"/>
        <w:bottom w:val="none" w:sz="0" w:space="0" w:color="auto"/>
        <w:right w:val="none" w:sz="0" w:space="0" w:color="auto"/>
      </w:divBdr>
    </w:div>
    <w:div w:id="822090642">
      <w:bodyDiv w:val="1"/>
      <w:marLeft w:val="0"/>
      <w:marRight w:val="0"/>
      <w:marTop w:val="0"/>
      <w:marBottom w:val="0"/>
      <w:divBdr>
        <w:top w:val="none" w:sz="0" w:space="0" w:color="auto"/>
        <w:left w:val="none" w:sz="0" w:space="0" w:color="auto"/>
        <w:bottom w:val="none" w:sz="0" w:space="0" w:color="auto"/>
        <w:right w:val="none" w:sz="0" w:space="0" w:color="auto"/>
      </w:divBdr>
    </w:div>
    <w:div w:id="1022248739">
      <w:bodyDiv w:val="1"/>
      <w:marLeft w:val="0"/>
      <w:marRight w:val="0"/>
      <w:marTop w:val="0"/>
      <w:marBottom w:val="0"/>
      <w:divBdr>
        <w:top w:val="none" w:sz="0" w:space="0" w:color="auto"/>
        <w:left w:val="none" w:sz="0" w:space="0" w:color="auto"/>
        <w:bottom w:val="none" w:sz="0" w:space="0" w:color="auto"/>
        <w:right w:val="none" w:sz="0" w:space="0" w:color="auto"/>
      </w:divBdr>
    </w:div>
    <w:div w:id="1116217901">
      <w:bodyDiv w:val="1"/>
      <w:marLeft w:val="0"/>
      <w:marRight w:val="0"/>
      <w:marTop w:val="0"/>
      <w:marBottom w:val="0"/>
      <w:divBdr>
        <w:top w:val="none" w:sz="0" w:space="0" w:color="auto"/>
        <w:left w:val="none" w:sz="0" w:space="0" w:color="auto"/>
        <w:bottom w:val="none" w:sz="0" w:space="0" w:color="auto"/>
        <w:right w:val="none" w:sz="0" w:space="0" w:color="auto"/>
      </w:divBdr>
    </w:div>
    <w:div w:id="1288126638">
      <w:bodyDiv w:val="1"/>
      <w:marLeft w:val="0"/>
      <w:marRight w:val="0"/>
      <w:marTop w:val="0"/>
      <w:marBottom w:val="0"/>
      <w:divBdr>
        <w:top w:val="none" w:sz="0" w:space="0" w:color="auto"/>
        <w:left w:val="none" w:sz="0" w:space="0" w:color="auto"/>
        <w:bottom w:val="none" w:sz="0" w:space="0" w:color="auto"/>
        <w:right w:val="none" w:sz="0" w:space="0" w:color="auto"/>
      </w:divBdr>
    </w:div>
    <w:div w:id="1355770966">
      <w:bodyDiv w:val="1"/>
      <w:marLeft w:val="0"/>
      <w:marRight w:val="0"/>
      <w:marTop w:val="0"/>
      <w:marBottom w:val="0"/>
      <w:divBdr>
        <w:top w:val="none" w:sz="0" w:space="0" w:color="auto"/>
        <w:left w:val="none" w:sz="0" w:space="0" w:color="auto"/>
        <w:bottom w:val="none" w:sz="0" w:space="0" w:color="auto"/>
        <w:right w:val="none" w:sz="0" w:space="0" w:color="auto"/>
      </w:divBdr>
    </w:div>
    <w:div w:id="1489127055">
      <w:bodyDiv w:val="1"/>
      <w:marLeft w:val="0"/>
      <w:marRight w:val="0"/>
      <w:marTop w:val="0"/>
      <w:marBottom w:val="0"/>
      <w:divBdr>
        <w:top w:val="none" w:sz="0" w:space="0" w:color="auto"/>
        <w:left w:val="none" w:sz="0" w:space="0" w:color="auto"/>
        <w:bottom w:val="none" w:sz="0" w:space="0" w:color="auto"/>
        <w:right w:val="none" w:sz="0" w:space="0" w:color="auto"/>
      </w:divBdr>
    </w:div>
    <w:div w:id="1517159887">
      <w:bodyDiv w:val="1"/>
      <w:marLeft w:val="0"/>
      <w:marRight w:val="0"/>
      <w:marTop w:val="0"/>
      <w:marBottom w:val="0"/>
      <w:divBdr>
        <w:top w:val="none" w:sz="0" w:space="0" w:color="auto"/>
        <w:left w:val="none" w:sz="0" w:space="0" w:color="auto"/>
        <w:bottom w:val="none" w:sz="0" w:space="0" w:color="auto"/>
        <w:right w:val="none" w:sz="0" w:space="0" w:color="auto"/>
      </w:divBdr>
    </w:div>
    <w:div w:id="1569412834">
      <w:bodyDiv w:val="1"/>
      <w:marLeft w:val="0"/>
      <w:marRight w:val="0"/>
      <w:marTop w:val="0"/>
      <w:marBottom w:val="0"/>
      <w:divBdr>
        <w:top w:val="none" w:sz="0" w:space="0" w:color="auto"/>
        <w:left w:val="none" w:sz="0" w:space="0" w:color="auto"/>
        <w:bottom w:val="none" w:sz="0" w:space="0" w:color="auto"/>
        <w:right w:val="none" w:sz="0" w:space="0" w:color="auto"/>
      </w:divBdr>
    </w:div>
    <w:div w:id="1829394573">
      <w:bodyDiv w:val="1"/>
      <w:marLeft w:val="0"/>
      <w:marRight w:val="0"/>
      <w:marTop w:val="0"/>
      <w:marBottom w:val="0"/>
      <w:divBdr>
        <w:top w:val="none" w:sz="0" w:space="0" w:color="auto"/>
        <w:left w:val="none" w:sz="0" w:space="0" w:color="auto"/>
        <w:bottom w:val="none" w:sz="0" w:space="0" w:color="auto"/>
        <w:right w:val="none" w:sz="0" w:space="0" w:color="auto"/>
      </w:divBdr>
    </w:div>
    <w:div w:id="1851721409">
      <w:bodyDiv w:val="1"/>
      <w:marLeft w:val="0"/>
      <w:marRight w:val="0"/>
      <w:marTop w:val="0"/>
      <w:marBottom w:val="0"/>
      <w:divBdr>
        <w:top w:val="none" w:sz="0" w:space="0" w:color="auto"/>
        <w:left w:val="none" w:sz="0" w:space="0" w:color="auto"/>
        <w:bottom w:val="none" w:sz="0" w:space="0" w:color="auto"/>
        <w:right w:val="none" w:sz="0" w:space="0" w:color="auto"/>
      </w:divBdr>
    </w:div>
    <w:div w:id="1895502236">
      <w:bodyDiv w:val="1"/>
      <w:marLeft w:val="0"/>
      <w:marRight w:val="0"/>
      <w:marTop w:val="0"/>
      <w:marBottom w:val="0"/>
      <w:divBdr>
        <w:top w:val="none" w:sz="0" w:space="0" w:color="auto"/>
        <w:left w:val="none" w:sz="0" w:space="0" w:color="auto"/>
        <w:bottom w:val="none" w:sz="0" w:space="0" w:color="auto"/>
        <w:right w:val="none" w:sz="0" w:space="0" w:color="auto"/>
      </w:divBdr>
    </w:div>
    <w:div w:id="1953050394">
      <w:bodyDiv w:val="1"/>
      <w:marLeft w:val="0"/>
      <w:marRight w:val="0"/>
      <w:marTop w:val="0"/>
      <w:marBottom w:val="0"/>
      <w:divBdr>
        <w:top w:val="none" w:sz="0" w:space="0" w:color="auto"/>
        <w:left w:val="none" w:sz="0" w:space="0" w:color="auto"/>
        <w:bottom w:val="none" w:sz="0" w:space="0" w:color="auto"/>
        <w:right w:val="none" w:sz="0" w:space="0" w:color="auto"/>
      </w:divBdr>
    </w:div>
    <w:div w:id="1976449247">
      <w:bodyDiv w:val="1"/>
      <w:marLeft w:val="0"/>
      <w:marRight w:val="0"/>
      <w:marTop w:val="0"/>
      <w:marBottom w:val="0"/>
      <w:divBdr>
        <w:top w:val="none" w:sz="0" w:space="0" w:color="auto"/>
        <w:left w:val="none" w:sz="0" w:space="0" w:color="auto"/>
        <w:bottom w:val="none" w:sz="0" w:space="0" w:color="auto"/>
        <w:right w:val="none" w:sz="0" w:space="0" w:color="auto"/>
      </w:divBdr>
    </w:div>
    <w:div w:id="2032606705">
      <w:bodyDiv w:val="1"/>
      <w:marLeft w:val="0"/>
      <w:marRight w:val="0"/>
      <w:marTop w:val="0"/>
      <w:marBottom w:val="0"/>
      <w:divBdr>
        <w:top w:val="none" w:sz="0" w:space="0" w:color="auto"/>
        <w:left w:val="none" w:sz="0" w:space="0" w:color="auto"/>
        <w:bottom w:val="none" w:sz="0" w:space="0" w:color="auto"/>
        <w:right w:val="none" w:sz="0" w:space="0" w:color="auto"/>
      </w:divBdr>
    </w:div>
    <w:div w:id="20636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20703-430E-4DDA-90A0-877351C0C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4687</Words>
  <Characters>26719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oukr_5</cp:lastModifiedBy>
  <cp:revision>3</cp:revision>
  <cp:lastPrinted>2023-01-16T06:03:00Z</cp:lastPrinted>
  <dcterms:created xsi:type="dcterms:W3CDTF">2024-04-16T06:34:00Z</dcterms:created>
  <dcterms:modified xsi:type="dcterms:W3CDTF">2024-04-16T06:34:00Z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1076988669</vt:i4>
  </property>
</Properties>
</file>