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3A70" w14:textId="77777777" w:rsidR="005B1C8F" w:rsidRDefault="00000000">
      <w:pPr>
        <w:widowControl w:val="0"/>
        <w:ind w:firstLine="709"/>
        <w:jc w:val="center"/>
      </w:pPr>
      <w:r>
        <w:rPr>
          <w:rFonts w:ascii="Liberation Serif" w:eastAsia="SimSun" w:hAnsi="Liberation Serif" w:cs="Liberation Serif"/>
          <w:bCs/>
          <w:sz w:val="28"/>
          <w:szCs w:val="28"/>
          <w:lang w:eastAsia="zh-CN" w:bidi="hi-IN"/>
        </w:rPr>
        <w:t>ЗАПРОС НА ПРЕДОСТАВЛЕНИЕ ЦЕНОВОЙ ИНФОРМАЦИИ</w:t>
      </w:r>
    </w:p>
    <w:p w14:paraId="3987CB15" w14:textId="77777777" w:rsidR="005B1C8F" w:rsidRDefault="005B1C8F">
      <w:pPr>
        <w:widowControl w:val="0"/>
        <w:ind w:firstLine="709"/>
        <w:jc w:val="center"/>
        <w:rPr>
          <w:rFonts w:ascii="Liberation Serif" w:eastAsia="SimSun" w:hAnsi="Liberation Serif" w:cs="Liberation Serif" w:hint="eastAsia"/>
          <w:bCs/>
          <w:sz w:val="28"/>
          <w:szCs w:val="28"/>
          <w:lang w:eastAsia="zh-CN" w:bidi="hi-IN"/>
        </w:rPr>
      </w:pPr>
    </w:p>
    <w:p w14:paraId="2986A9CA" w14:textId="77777777" w:rsidR="005B1C8F" w:rsidRDefault="00000000">
      <w:pPr>
        <w:widowControl w:val="0"/>
        <w:ind w:firstLine="709"/>
        <w:jc w:val="both"/>
        <w:textAlignment w:val="auto"/>
      </w:pPr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Просим вас предоставить коммерческое предложение на:</w:t>
      </w:r>
    </w:p>
    <w:p w14:paraId="2E2C76F6" w14:textId="77777777" w:rsidR="005B1C8F" w:rsidRDefault="00000000">
      <w:pPr>
        <w:widowControl w:val="0"/>
        <w:ind w:firstLine="709"/>
        <w:jc w:val="both"/>
        <w:textAlignment w:val="auto"/>
      </w:pPr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1. Разработку технологической части проекта размещения компьютерного томографа в существующий кабинет КТ для рутинных исследований, расположенный на 1 этаже терапевтического корпуса по адресу: г. Верхняя Пышма, ул. Чайковского, 32.</w:t>
      </w:r>
    </w:p>
    <w:p w14:paraId="7ADC8744" w14:textId="77777777" w:rsidR="005B1C8F" w:rsidRDefault="00000000">
      <w:pPr>
        <w:widowControl w:val="0"/>
        <w:ind w:firstLine="709"/>
        <w:jc w:val="both"/>
        <w:textAlignment w:val="auto"/>
      </w:pPr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2. Разработка технологической части проекта размещения ангиографической системы в существующей </w:t>
      </w:r>
      <w:proofErr w:type="spellStart"/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>рентгеноперационной</w:t>
      </w:r>
      <w:proofErr w:type="spellEnd"/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 на 1 этаже хирургического корпуса по адресу: г. Верхняя Пышма, ул. Чайковского, 32.         </w:t>
      </w:r>
    </w:p>
    <w:p w14:paraId="793E3BFA" w14:textId="77777777" w:rsidR="005B1C8F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Порядок поставки продукции, выполнения работ, оказание услуг: в течении 3 месяцев;</w:t>
      </w:r>
    </w:p>
    <w:p w14:paraId="638FE4D2" w14:textId="77777777" w:rsidR="005B1C8F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Предполагаемые сроки проведения закупки: февраль 2024 года;</w:t>
      </w:r>
    </w:p>
    <w:p w14:paraId="224A47FF" w14:textId="17CD9561" w:rsidR="005B1C8F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Порядок оплаты</w:t>
      </w:r>
      <w:r w:rsidR="00844E20">
        <w:rPr>
          <w:rFonts w:ascii="Liberation Serif" w:hAnsi="Liberation Serif" w:cs="Liberation Serif"/>
          <w:sz w:val="28"/>
          <w:szCs w:val="28"/>
        </w:rPr>
        <w:t xml:space="preserve"> </w:t>
      </w:r>
      <w:r w:rsidR="00844E20" w:rsidRPr="00844E20">
        <w:rPr>
          <w:rFonts w:ascii="Liberation Serif" w:hAnsi="Liberation Serif" w:cs="Liberation Serif"/>
          <w:sz w:val="28"/>
          <w:szCs w:val="28"/>
        </w:rPr>
        <w:t>в течение не более 7 рабочих дней со дня исполнения обязательств по договору (отдельному этапу договора)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16B8D735" w14:textId="77777777" w:rsidR="005B1C8F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Требования к гарантийному сроку товара, работы, услуги и (или) объему предоставления гарантий их качества: не определен.</w:t>
      </w:r>
    </w:p>
    <w:p w14:paraId="4C24D05D" w14:textId="518BF73D" w:rsidR="005B1C8F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Сроки предоставления ценовой информации: до</w:t>
      </w:r>
      <w:r w:rsidR="00844E20">
        <w:rPr>
          <w:rFonts w:ascii="Liberation Serif" w:hAnsi="Liberation Serif" w:cs="Liberation Serif"/>
          <w:sz w:val="28"/>
          <w:szCs w:val="28"/>
        </w:rPr>
        <w:t xml:space="preserve"> 08:00 ч.</w:t>
      </w:r>
      <w:r>
        <w:rPr>
          <w:rFonts w:ascii="Liberation Serif" w:hAnsi="Liberation Serif" w:cs="Liberation Serif"/>
          <w:sz w:val="28"/>
          <w:szCs w:val="28"/>
        </w:rPr>
        <w:t xml:space="preserve"> 09.02.2024</w:t>
      </w:r>
      <w:r w:rsidR="00844E20">
        <w:rPr>
          <w:rFonts w:ascii="Liberation Serif" w:hAnsi="Liberation Serif" w:cs="Liberation Serif"/>
          <w:sz w:val="28"/>
          <w:szCs w:val="28"/>
        </w:rPr>
        <w:t xml:space="preserve"> г.;</w:t>
      </w:r>
    </w:p>
    <w:p w14:paraId="3B5A5DE5" w14:textId="77777777" w:rsidR="005B1C8F" w:rsidRDefault="00000000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Обращаем Ваше внимание, что проведение данной процедуры сбора информации не влечет за собой возникновение каких-либо обязательств заказчика.</w:t>
      </w:r>
    </w:p>
    <w:p w14:paraId="14D0F96E" w14:textId="77777777" w:rsidR="005B1C8F" w:rsidRDefault="00000000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запросе.</w:t>
      </w:r>
    </w:p>
    <w:p w14:paraId="2FFD9F45" w14:textId="77777777" w:rsidR="005B1C8F" w:rsidRDefault="00000000">
      <w:pPr>
        <w:widowControl w:val="0"/>
        <w:jc w:val="both"/>
      </w:pPr>
      <w:r>
        <w:rPr>
          <w:rFonts w:ascii="Liberation Serif" w:eastAsia="Liberation Serif" w:hAnsi="Liberation Serif" w:cs="Liberation Serif"/>
          <w:sz w:val="28"/>
          <w:szCs w:val="28"/>
          <w:lang w:eastAsia="zh-CN" w:bidi="hi-IN"/>
        </w:rPr>
        <w:t xml:space="preserve">          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>Просим также указать:</w:t>
      </w:r>
    </w:p>
    <w:p w14:paraId="2FD3D749" w14:textId="0198C6B7" w:rsidR="005B1C8F" w:rsidRDefault="0000000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подробное описание товара, который соответствует характеристикам в Приложении </w:t>
      </w:r>
      <w:r w:rsidR="00844E20">
        <w:rPr>
          <w:rFonts w:ascii="Liberation Serif" w:hAnsi="Liberation Serif" w:cs="Liberation Serif"/>
          <w:sz w:val="28"/>
          <w:szCs w:val="28"/>
        </w:rPr>
        <w:t>1</w:t>
      </w:r>
    </w:p>
    <w:p w14:paraId="6CF6CE5A" w14:textId="77777777" w:rsidR="005B1C8F" w:rsidRDefault="0000000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- срок и порядок поставки товара</w:t>
      </w:r>
    </w:p>
    <w:p w14:paraId="535753CC" w14:textId="77777777" w:rsidR="005B1C8F" w:rsidRDefault="0000000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- гарантийные обязательства</w:t>
      </w:r>
    </w:p>
    <w:p w14:paraId="583691C0" w14:textId="77777777" w:rsidR="005B1C8F" w:rsidRDefault="00000000">
      <w:pPr>
        <w:widowControl w:val="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       - срок действия данного це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>нового предложения</w:t>
      </w:r>
    </w:p>
    <w:p w14:paraId="40824805" w14:textId="77777777" w:rsidR="005B1C8F" w:rsidRDefault="00000000">
      <w:pPr>
        <w:widowControl w:val="0"/>
        <w:jc w:val="both"/>
      </w:pP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ab/>
        <w:t>- расчет такой цены с целью предупреждения намеренного завышения или занижения цен товаров, работ, услуг</w:t>
      </w:r>
    </w:p>
    <w:p w14:paraId="6111B66A" w14:textId="77777777" w:rsidR="005B1C8F" w:rsidRDefault="00000000">
      <w:pPr>
        <w:ind w:firstLine="720"/>
      </w:pP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 xml:space="preserve">Ответ просим направить на электронную почту: </w:t>
      </w:r>
      <w:proofErr w:type="spellStart"/>
      <w:r>
        <w:rPr>
          <w:rFonts w:ascii="Liberation Serif" w:eastAsia="SimSun;宋体" w:hAnsi="Liberation Serif" w:cs="Mangal"/>
          <w:sz w:val="28"/>
          <w:szCs w:val="28"/>
          <w:lang w:val="en-US" w:eastAsia="zh-CN" w:bidi="hi-IN"/>
        </w:rPr>
        <w:t>vphosp</w:t>
      </w:r>
      <w:proofErr w:type="spellEnd"/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>@</w:t>
      </w:r>
      <w:r>
        <w:rPr>
          <w:rFonts w:ascii="Liberation Serif" w:eastAsia="SimSun;宋体" w:hAnsi="Liberation Serif" w:cs="Mangal"/>
          <w:sz w:val="28"/>
          <w:szCs w:val="28"/>
          <w:lang w:val="en-US" w:eastAsia="zh-CN" w:bidi="hi-IN"/>
        </w:rPr>
        <w:t>mail</w:t>
      </w:r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>.</w:t>
      </w:r>
      <w:proofErr w:type="spellStart"/>
      <w:r>
        <w:rPr>
          <w:rFonts w:ascii="Liberation Serif" w:eastAsia="SimSun;宋体" w:hAnsi="Liberation Serif" w:cs="Mangal"/>
          <w:sz w:val="28"/>
          <w:szCs w:val="28"/>
          <w:lang w:val="en-US" w:eastAsia="zh-CN" w:bidi="hi-IN"/>
        </w:rPr>
        <w:t>ru</w:t>
      </w:r>
      <w:proofErr w:type="spellEnd"/>
      <w:r>
        <w:rPr>
          <w:rFonts w:ascii="Liberation Serif" w:eastAsia="SimSun;宋体" w:hAnsi="Liberation Serif" w:cs="Mangal"/>
          <w:sz w:val="28"/>
          <w:szCs w:val="28"/>
          <w:lang w:eastAsia="zh-CN" w:bidi="hi-IN"/>
        </w:rPr>
        <w:t xml:space="preserve"> в срок до 09.02.2024.</w:t>
      </w:r>
      <w:r>
        <w:rPr>
          <w:sz w:val="28"/>
          <w:szCs w:val="28"/>
        </w:rPr>
        <w:t xml:space="preserve"> </w:t>
      </w:r>
    </w:p>
    <w:p w14:paraId="7F8FEF19" w14:textId="77777777" w:rsidR="005B1C8F" w:rsidRDefault="005B1C8F">
      <w:pPr>
        <w:rPr>
          <w:sz w:val="22"/>
          <w:szCs w:val="22"/>
        </w:rPr>
      </w:pPr>
    </w:p>
    <w:p w14:paraId="4FD4962E" w14:textId="77777777" w:rsidR="005B1C8F" w:rsidRDefault="005B1C8F">
      <w:pPr>
        <w:ind w:left="720"/>
      </w:pPr>
    </w:p>
    <w:p w14:paraId="32A87FDE" w14:textId="77777777" w:rsidR="00844E20" w:rsidRDefault="00844E20">
      <w:pPr>
        <w:ind w:left="720"/>
      </w:pPr>
    </w:p>
    <w:p w14:paraId="3F241870" w14:textId="77777777" w:rsidR="00844E20" w:rsidRDefault="00844E20">
      <w:pPr>
        <w:ind w:left="720"/>
      </w:pPr>
    </w:p>
    <w:p w14:paraId="7B7E6488" w14:textId="77777777" w:rsidR="00844E20" w:rsidRDefault="00844E20">
      <w:pPr>
        <w:ind w:left="720"/>
      </w:pPr>
    </w:p>
    <w:p w14:paraId="4BB55F1D" w14:textId="77777777" w:rsidR="00844E20" w:rsidRDefault="00844E20">
      <w:pPr>
        <w:ind w:left="720"/>
      </w:pPr>
    </w:p>
    <w:p w14:paraId="35F52532" w14:textId="77777777" w:rsidR="00844E20" w:rsidRDefault="00844E20">
      <w:pPr>
        <w:ind w:left="720"/>
      </w:pPr>
    </w:p>
    <w:p w14:paraId="6B37DDF0" w14:textId="77777777" w:rsidR="00844E20" w:rsidRDefault="00844E20">
      <w:pPr>
        <w:ind w:left="720"/>
      </w:pPr>
    </w:p>
    <w:p w14:paraId="0F16BF5A" w14:textId="77777777" w:rsidR="00844E20" w:rsidRDefault="00844E20">
      <w:pPr>
        <w:ind w:left="720"/>
      </w:pPr>
    </w:p>
    <w:p w14:paraId="7F41C65D" w14:textId="77777777" w:rsidR="00844E20" w:rsidRDefault="00844E20">
      <w:pPr>
        <w:ind w:left="720"/>
      </w:pPr>
    </w:p>
    <w:p w14:paraId="2992458B" w14:textId="77777777" w:rsidR="005B1C8F" w:rsidRDefault="005B1C8F">
      <w:pPr>
        <w:jc w:val="center"/>
      </w:pPr>
    </w:p>
    <w:p w14:paraId="267ECDB6" w14:textId="77777777" w:rsidR="00844E20" w:rsidRDefault="00844E20">
      <w:pPr>
        <w:jc w:val="center"/>
      </w:pPr>
    </w:p>
    <w:p w14:paraId="0F76D026" w14:textId="77777777" w:rsidR="00844E20" w:rsidRDefault="00844E20">
      <w:pPr>
        <w:jc w:val="center"/>
      </w:pPr>
    </w:p>
    <w:p w14:paraId="38EDEDB3" w14:textId="77777777" w:rsidR="00844E20" w:rsidRDefault="00844E20">
      <w:pPr>
        <w:jc w:val="center"/>
      </w:pPr>
    </w:p>
    <w:p w14:paraId="0691EDBC" w14:textId="77777777" w:rsidR="00844E20" w:rsidRDefault="00844E20">
      <w:pPr>
        <w:jc w:val="center"/>
      </w:pPr>
    </w:p>
    <w:p w14:paraId="2CF72C54" w14:textId="77777777" w:rsidR="00844E20" w:rsidRPr="00844E20" w:rsidRDefault="00844E20" w:rsidP="00844E20">
      <w:pPr>
        <w:jc w:val="both"/>
      </w:pPr>
      <w:r w:rsidRPr="00844E20">
        <w:t>Исп. Блинов В.С.</w:t>
      </w:r>
    </w:p>
    <w:p w14:paraId="216C6BFB" w14:textId="77777777" w:rsidR="00844E20" w:rsidRPr="00844E20" w:rsidRDefault="00844E20" w:rsidP="00844E20">
      <w:pPr>
        <w:jc w:val="both"/>
      </w:pPr>
      <w:r w:rsidRPr="00844E20">
        <w:t>8 (34368)9-02-53</w:t>
      </w:r>
    </w:p>
    <w:p w14:paraId="410B7CB7" w14:textId="77777777" w:rsidR="00844E20" w:rsidRDefault="00844E20">
      <w:pPr>
        <w:jc w:val="center"/>
      </w:pPr>
    </w:p>
    <w:p w14:paraId="6B82AF60" w14:textId="77777777" w:rsidR="005B1C8F" w:rsidRDefault="00000000">
      <w:pPr>
        <w:jc w:val="center"/>
        <w:rPr>
          <w:b/>
          <w:bCs/>
        </w:rPr>
      </w:pPr>
      <w:r>
        <w:rPr>
          <w:b/>
          <w:bCs/>
        </w:rPr>
        <w:t>Приложение №1 к запросу на предоставление ценовой информации</w:t>
      </w:r>
    </w:p>
    <w:p w14:paraId="0F8ED377" w14:textId="77777777" w:rsidR="005B1C8F" w:rsidRDefault="005B1C8F">
      <w:pPr>
        <w:jc w:val="center"/>
      </w:pPr>
    </w:p>
    <w:p w14:paraId="75532AC2" w14:textId="77777777" w:rsidR="005B1C8F" w:rsidRDefault="005B1C8F">
      <w:pPr>
        <w:rPr>
          <w:sz w:val="24"/>
          <w:szCs w:val="24"/>
        </w:rPr>
      </w:pPr>
    </w:p>
    <w:tbl>
      <w:tblPr>
        <w:tblW w:w="10384" w:type="dxa"/>
        <w:tblInd w:w="-62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40" w:type="dxa"/>
        </w:tblCellMar>
        <w:tblLook w:val="04A0" w:firstRow="1" w:lastRow="0" w:firstColumn="1" w:lastColumn="0" w:noHBand="0" w:noVBand="1"/>
      </w:tblPr>
      <w:tblGrid>
        <w:gridCol w:w="675"/>
        <w:gridCol w:w="1993"/>
        <w:gridCol w:w="4982"/>
        <w:gridCol w:w="1307"/>
        <w:gridCol w:w="1427"/>
      </w:tblGrid>
      <w:tr w:rsidR="005B1C8F" w14:paraId="016536BB" w14:textId="77777777">
        <w:trPr>
          <w:trHeight w:hRule="exact" w:val="591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29C4CF7" w14:textId="77777777" w:rsidR="005B1C8F" w:rsidRDefault="005B1C8F">
            <w:pPr>
              <w:shd w:val="clear" w:color="auto" w:fill="FFFFFF"/>
              <w:snapToGrid w:val="0"/>
              <w:ind w:left="47" w:hanging="47"/>
              <w:jc w:val="center"/>
            </w:pP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1415635" w14:textId="77777777" w:rsidR="005B1C8F" w:rsidRDefault="0000000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294E4C1" w14:textId="77777777" w:rsidR="005B1C8F" w:rsidRDefault="00000000">
            <w:pPr>
              <w:shd w:val="clear" w:color="auto" w:fill="FFFFFF"/>
              <w:ind w:left="-47"/>
              <w:jc w:val="center"/>
            </w:pPr>
            <w:r>
              <w:t>Характеристики</w:t>
            </w: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5188E1C" w14:textId="77777777" w:rsidR="005B1C8F" w:rsidRDefault="00000000">
            <w:pPr>
              <w:shd w:val="clear" w:color="auto" w:fill="FFFFFF"/>
              <w:ind w:left="-47"/>
              <w:jc w:val="center"/>
            </w:pPr>
            <w:r>
              <w:t>Кол-во</w:t>
            </w:r>
          </w:p>
        </w:tc>
        <w:tc>
          <w:tcPr>
            <w:tcW w:w="1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A10CBBF" w14:textId="77777777" w:rsidR="005B1C8F" w:rsidRDefault="00000000">
            <w:pPr>
              <w:shd w:val="clear" w:color="auto" w:fill="FFFFFF"/>
              <w:ind w:left="-47"/>
              <w:jc w:val="center"/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</w:tr>
      <w:tr w:rsidR="005B1C8F" w14:paraId="7900E2F4" w14:textId="77777777">
        <w:trPr>
          <w:trHeight w:hRule="exact" w:val="4573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2F15D55" w14:textId="77777777" w:rsidR="005B1C8F" w:rsidRDefault="00000000">
            <w:pPr>
              <w:shd w:val="clear" w:color="auto" w:fill="FFFFFF"/>
              <w:ind w:left="47" w:hanging="47"/>
              <w:jc w:val="center"/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0963E9A" w14:textId="77777777" w:rsidR="005B1C8F" w:rsidRDefault="00000000">
            <w:pPr>
              <w:widowControl w:val="0"/>
              <w:shd w:val="clear" w:color="auto" w:fill="FFFFFF"/>
              <w:jc w:val="both"/>
              <w:textAlignment w:val="auto"/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 xml:space="preserve">Разработка технологической части проекта на рентгеновские кабинеты </w:t>
            </w:r>
          </w:p>
        </w:tc>
        <w:tc>
          <w:tcPr>
            <w:tcW w:w="4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3EEC6C2E" w14:textId="77777777" w:rsidR="005B1C8F" w:rsidRDefault="00000000">
            <w:pPr>
              <w:widowControl w:val="0"/>
              <w:jc w:val="both"/>
              <w:textAlignment w:val="auto"/>
              <w:rPr>
                <w:i/>
                <w:iCs/>
              </w:rPr>
            </w:pPr>
            <w:r>
              <w:rPr>
                <w:rFonts w:ascii="Liberation Serif" w:eastAsia="SimSun" w:hAnsi="Liberation Serif" w:cs="Mangal"/>
                <w:i/>
                <w:iCs/>
                <w:spacing w:val="-3"/>
                <w:lang w:eastAsia="zh-CN" w:bidi="hi-IN"/>
              </w:rPr>
              <w:t>1. Разработка технологической части проекта размещения компьютерного томографа в существующий кабинет КТ для рутинных исследований, расположенный на 1 этаже терапевтического корпуса по адресу: г. Верхняя Пышма, ул. Чайковского, 32.</w:t>
            </w:r>
          </w:p>
          <w:p w14:paraId="0EFEF4D2" w14:textId="77777777" w:rsidR="005B1C8F" w:rsidRDefault="00000000">
            <w:pPr>
              <w:widowControl w:val="0"/>
              <w:jc w:val="both"/>
              <w:textAlignment w:val="auto"/>
              <w:rPr>
                <w:i/>
                <w:iCs/>
              </w:rPr>
            </w:pPr>
            <w:r>
              <w:rPr>
                <w:rFonts w:ascii="Liberation Serif" w:eastAsia="SimSun" w:hAnsi="Liberation Serif" w:cs="Mangal"/>
                <w:i/>
                <w:iCs/>
                <w:spacing w:val="-3"/>
                <w:lang w:eastAsia="zh-CN" w:bidi="hi-IN"/>
              </w:rPr>
              <w:t xml:space="preserve">2. Разработка технологической части проекта размещения ангиографической системы в существующей </w:t>
            </w:r>
            <w:proofErr w:type="spellStart"/>
            <w:r>
              <w:rPr>
                <w:rFonts w:ascii="Liberation Serif" w:eastAsia="SimSun" w:hAnsi="Liberation Serif" w:cs="Mangal"/>
                <w:i/>
                <w:iCs/>
                <w:spacing w:val="-3"/>
                <w:lang w:eastAsia="zh-CN" w:bidi="hi-IN"/>
              </w:rPr>
              <w:t>рентгеноперационной</w:t>
            </w:r>
            <w:proofErr w:type="spellEnd"/>
            <w:r>
              <w:rPr>
                <w:rFonts w:ascii="Liberation Serif" w:eastAsia="SimSun" w:hAnsi="Liberation Serif" w:cs="Mangal"/>
                <w:i/>
                <w:iCs/>
                <w:spacing w:val="-3"/>
                <w:lang w:eastAsia="zh-CN" w:bidi="hi-IN"/>
              </w:rPr>
              <w:t xml:space="preserve"> на 1 этаже хирургического корпуса по адресу: г. Верхняя Пышма, ул. Чайковского, 32.</w:t>
            </w:r>
          </w:p>
          <w:p w14:paraId="6602DED3" w14:textId="77777777" w:rsidR="005B1C8F" w:rsidRDefault="005B1C8F">
            <w:pPr>
              <w:widowControl w:val="0"/>
              <w:jc w:val="both"/>
              <w:textAlignment w:val="auto"/>
              <w:rPr>
                <w:rFonts w:ascii="TimesNewRomanPSMT" w:hAnsi="TimesNewRomanPSMT"/>
                <w:sz w:val="18"/>
              </w:rPr>
            </w:pPr>
          </w:p>
          <w:p w14:paraId="172B29E2" w14:textId="77777777" w:rsidR="005B1C8F" w:rsidRDefault="005B1C8F">
            <w:pPr>
              <w:widowControl w:val="0"/>
              <w:jc w:val="both"/>
              <w:textAlignment w:val="auto"/>
            </w:pPr>
          </w:p>
        </w:tc>
        <w:tc>
          <w:tcPr>
            <w:tcW w:w="1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DF285C9" w14:textId="77777777" w:rsidR="005B1C8F" w:rsidRDefault="00000000">
            <w:pPr>
              <w:shd w:val="clear" w:color="auto" w:fill="FFFFFF"/>
              <w:ind w:left="-47"/>
              <w:jc w:val="center"/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C036330" w14:textId="77777777" w:rsidR="005B1C8F" w:rsidRDefault="00000000">
            <w:pPr>
              <w:shd w:val="clear" w:color="auto" w:fill="FFFFFF"/>
              <w:ind w:left="-47"/>
              <w:jc w:val="center"/>
            </w:pPr>
            <w:r>
              <w:rPr>
                <w:rFonts w:ascii="Liberation Serif" w:eastAsia="SimSun;宋体" w:hAnsi="Liberation Serif" w:cs="Mangal"/>
                <w:i/>
                <w:iCs/>
                <w:spacing w:val="-3"/>
                <w:sz w:val="18"/>
                <w:szCs w:val="18"/>
                <w:lang w:eastAsia="zh-CN" w:bidi="hi-IN"/>
              </w:rPr>
              <w:t>шт.</w:t>
            </w:r>
          </w:p>
        </w:tc>
      </w:tr>
    </w:tbl>
    <w:p w14:paraId="320FA586" w14:textId="77777777" w:rsidR="005B1C8F" w:rsidRDefault="005B1C8F">
      <w:pPr>
        <w:shd w:val="clear" w:color="auto" w:fill="FFFFFF"/>
        <w:spacing w:line="274" w:lineRule="exact"/>
        <w:jc w:val="right"/>
      </w:pPr>
    </w:p>
    <w:p w14:paraId="1D4DDB53" w14:textId="77777777" w:rsidR="005B1C8F" w:rsidRDefault="005B1C8F">
      <w:pPr>
        <w:shd w:val="clear" w:color="auto" w:fill="FFFFFF"/>
        <w:spacing w:line="274" w:lineRule="exact"/>
      </w:pPr>
    </w:p>
    <w:p w14:paraId="4EE3CA3B" w14:textId="257A34BE" w:rsidR="005B1C8F" w:rsidRDefault="00000000">
      <w:pPr>
        <w:shd w:val="clear" w:color="auto" w:fill="FFFFFF"/>
        <w:spacing w:line="274" w:lineRule="exact"/>
      </w:pPr>
      <w:r>
        <w:t>Зав. РДО Блинов В.С.</w:t>
      </w:r>
    </w:p>
    <w:p w14:paraId="13D2136D" w14:textId="77777777" w:rsidR="005B1C8F" w:rsidRDefault="005B1C8F">
      <w:pPr>
        <w:shd w:val="clear" w:color="auto" w:fill="FFFFFF"/>
        <w:spacing w:line="274" w:lineRule="exact"/>
      </w:pPr>
    </w:p>
    <w:p w14:paraId="01BFDADB" w14:textId="77777777" w:rsidR="005B1C8F" w:rsidRDefault="005B1C8F"/>
    <w:sectPr w:rsidR="005B1C8F">
      <w:pgSz w:w="11906" w:h="16838"/>
      <w:pgMar w:top="993" w:right="991" w:bottom="851" w:left="1560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</w:font>
  <w:font w:name="TimesNewRomanPSMT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8F"/>
    <w:rsid w:val="005B1C8F"/>
    <w:rsid w:val="0084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4CE6"/>
  <w15:docId w15:val="{CC109FD8-FB8F-4E6A-B1F6-B11599D9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E73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95E73"/>
    <w:rPr>
      <w:color w:val="0563C1"/>
      <w:u w:val="single"/>
    </w:rPr>
  </w:style>
  <w:style w:type="character" w:styleId="a3">
    <w:name w:val="Strong"/>
    <w:basedOn w:val="a0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ТаблицаМелкая"/>
    <w:basedOn w:val="a"/>
    <w:qFormat/>
    <w:pPr>
      <w:keepLines/>
      <w:spacing w:before="60" w:after="60"/>
    </w:pPr>
    <w:rPr>
      <w:rFonts w:ascii="Arial Narrow" w:hAnsi="Arial Narrow"/>
      <w:lang w:eastAsia="en-US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39"/>
    <w:rsid w:val="0046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8734-84F7-49EF-9C73-BADCB2B2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Юлия</cp:lastModifiedBy>
  <cp:revision>2</cp:revision>
  <dcterms:created xsi:type="dcterms:W3CDTF">2024-02-01T06:18:00Z</dcterms:created>
  <dcterms:modified xsi:type="dcterms:W3CDTF">2024-02-01T06:18:00Z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