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E7F7" w14:textId="77777777" w:rsidR="005A345E" w:rsidRDefault="005A345E" w:rsidP="005A345E">
      <w:pPr>
        <w:jc w:val="right"/>
        <w:rPr>
          <w:rFonts w:ascii="Times New Roman" w:hAnsi="Times New Roman"/>
          <w:sz w:val="20"/>
          <w:szCs w:val="20"/>
        </w:rPr>
      </w:pPr>
      <w:permStart w:id="1068839770" w:edGrp="everyone"/>
      <w:r>
        <w:rPr>
          <w:rFonts w:ascii="Times New Roman" w:hAnsi="Times New Roman"/>
          <w:sz w:val="20"/>
          <w:szCs w:val="20"/>
        </w:rPr>
        <w:t>Приложение № 1</w:t>
      </w:r>
    </w:p>
    <w:p w14:paraId="75E3D8AD" w14:textId="77777777" w:rsidR="005A345E" w:rsidRDefault="005A345E" w:rsidP="005A345E">
      <w:pPr>
        <w:jc w:val="right"/>
        <w:rPr>
          <w:rFonts w:ascii="Times New Roman" w:hAnsi="Times New Roman"/>
          <w:sz w:val="20"/>
          <w:szCs w:val="20"/>
        </w:rPr>
      </w:pPr>
      <w:r>
        <w:rPr>
          <w:rFonts w:ascii="Times New Roman" w:hAnsi="Times New Roman"/>
          <w:sz w:val="20"/>
          <w:szCs w:val="20"/>
        </w:rPr>
        <w:t xml:space="preserve"> к запросу о предоставлении ценовой информации</w:t>
      </w:r>
    </w:p>
    <w:p w14:paraId="40FC5F0E" w14:textId="77777777" w:rsidR="005A345E" w:rsidRDefault="005A345E" w:rsidP="005A345E">
      <w:pPr>
        <w:jc w:val="center"/>
        <w:rPr>
          <w:rFonts w:ascii="Times New Roman" w:hAnsi="Times New Roman"/>
          <w:b/>
          <w:sz w:val="24"/>
          <w:szCs w:val="24"/>
        </w:rPr>
      </w:pPr>
    </w:p>
    <w:p w14:paraId="2CD77FD1" w14:textId="77777777" w:rsidR="005A345E" w:rsidRDefault="005A345E" w:rsidP="005A345E">
      <w:pPr>
        <w:jc w:val="center"/>
        <w:rPr>
          <w:rFonts w:ascii="Times New Roman" w:hAnsi="Times New Roman"/>
          <w:b/>
          <w:sz w:val="24"/>
          <w:szCs w:val="24"/>
        </w:rPr>
      </w:pPr>
      <w:r>
        <w:rPr>
          <w:rFonts w:ascii="Times New Roman" w:hAnsi="Times New Roman"/>
          <w:b/>
          <w:sz w:val="24"/>
          <w:szCs w:val="24"/>
        </w:rPr>
        <w:t>Описание объекта закупки</w:t>
      </w:r>
    </w:p>
    <w:p w14:paraId="624F45B2" w14:textId="77777777" w:rsidR="005A345E" w:rsidRDefault="005A345E" w:rsidP="005A345E">
      <w:pPr>
        <w:ind w:right="-2"/>
        <w:rPr>
          <w:rFonts w:ascii="Times New Roman" w:hAnsi="Times New Roman"/>
          <w:sz w:val="20"/>
          <w:szCs w:val="20"/>
        </w:rPr>
      </w:pPr>
      <w:r>
        <w:rPr>
          <w:rFonts w:ascii="Times New Roman" w:hAnsi="Times New Roman"/>
          <w:sz w:val="20"/>
          <w:szCs w:val="20"/>
        </w:rPr>
        <w:t xml:space="preserve">                                                                                                             </w:t>
      </w:r>
    </w:p>
    <w:p w14:paraId="1631B687" w14:textId="77777777" w:rsidR="005A345E" w:rsidRDefault="005A345E" w:rsidP="005A345E">
      <w:pPr>
        <w:ind w:right="-2"/>
        <w:rPr>
          <w:rFonts w:ascii="Times New Roman" w:hAnsi="Times New Roman"/>
          <w:sz w:val="20"/>
          <w:szCs w:val="20"/>
        </w:rPr>
      </w:pPr>
    </w:p>
    <w:p w14:paraId="0C340BFF" w14:textId="77777777" w:rsidR="005A345E" w:rsidRDefault="005A345E" w:rsidP="005A345E">
      <w:pPr>
        <w:ind w:right="-2"/>
        <w:rPr>
          <w:rFonts w:ascii="Times New Roman" w:hAnsi="Times New Roman"/>
          <w:sz w:val="20"/>
          <w:szCs w:val="20"/>
        </w:rPr>
      </w:pPr>
    </w:p>
    <w:p w14:paraId="43BCFCE5" w14:textId="77777777" w:rsidR="005A345E" w:rsidRDefault="005A345E" w:rsidP="005A345E">
      <w:pPr>
        <w:ind w:right="-2"/>
        <w:rPr>
          <w:rFonts w:ascii="Times New Roman" w:hAnsi="Times New Roman"/>
          <w:sz w:val="20"/>
          <w:szCs w:val="20"/>
        </w:rPr>
      </w:pPr>
    </w:p>
    <w:p w14:paraId="443EAD11" w14:textId="77777777" w:rsidR="005A345E" w:rsidRDefault="005A345E" w:rsidP="005A345E">
      <w:pPr>
        <w:ind w:right="-2"/>
        <w:jc w:val="right"/>
        <w:rPr>
          <w:rFonts w:ascii="Times New Roman" w:hAnsi="Times New Roman"/>
          <w:sz w:val="20"/>
          <w:szCs w:val="20"/>
        </w:rPr>
      </w:pPr>
    </w:p>
    <w:p w14:paraId="338230C8" w14:textId="77777777" w:rsidR="005A345E" w:rsidRDefault="005A345E" w:rsidP="005A345E">
      <w:pPr>
        <w:ind w:right="-2"/>
        <w:jc w:val="right"/>
        <w:rPr>
          <w:rFonts w:ascii="Times New Roman" w:hAnsi="Times New Roman"/>
          <w:sz w:val="20"/>
          <w:szCs w:val="20"/>
        </w:rPr>
      </w:pPr>
      <w:r>
        <w:rPr>
          <w:rFonts w:ascii="Times New Roman" w:hAnsi="Times New Roman"/>
          <w:sz w:val="20"/>
          <w:szCs w:val="20"/>
        </w:rPr>
        <w:t xml:space="preserve">  Приложение № 2</w:t>
      </w:r>
    </w:p>
    <w:p w14:paraId="249626B3" w14:textId="77777777" w:rsidR="005A345E" w:rsidRDefault="005A345E" w:rsidP="005A345E">
      <w:pPr>
        <w:ind w:right="-2"/>
        <w:jc w:val="right"/>
        <w:rPr>
          <w:rFonts w:ascii="Times New Roman" w:hAnsi="Times New Roman"/>
          <w:sz w:val="24"/>
          <w:szCs w:val="24"/>
        </w:rPr>
      </w:pPr>
      <w:r>
        <w:rPr>
          <w:rFonts w:ascii="Times New Roman" w:hAnsi="Times New Roman"/>
          <w:sz w:val="20"/>
          <w:szCs w:val="20"/>
        </w:rPr>
        <w:t>к запросу о предоставлении ценовой информации</w:t>
      </w:r>
    </w:p>
    <w:p w14:paraId="2F5763CA" w14:textId="77777777" w:rsidR="005A345E" w:rsidRDefault="005A345E" w:rsidP="005A345E">
      <w:pPr>
        <w:pStyle w:val="aa"/>
        <w:spacing w:after="0"/>
      </w:pPr>
      <w:r>
        <w:t>Форма</w:t>
      </w:r>
    </w:p>
    <w:p w14:paraId="469C1027" w14:textId="77777777" w:rsidR="005A345E" w:rsidRDefault="005A345E" w:rsidP="005A345E">
      <w:pPr>
        <w:ind w:left="-851"/>
        <w:jc w:val="center"/>
        <w:rPr>
          <w:rFonts w:ascii="Times New Roman" w:hAnsi="Times New Roman"/>
          <w:b/>
          <w:sz w:val="24"/>
          <w:szCs w:val="24"/>
        </w:rPr>
      </w:pPr>
      <w:r>
        <w:rPr>
          <w:rFonts w:ascii="Times New Roman" w:hAnsi="Times New Roman"/>
          <w:b/>
          <w:sz w:val="24"/>
          <w:szCs w:val="24"/>
        </w:rPr>
        <w:t>Ответ</w:t>
      </w:r>
    </w:p>
    <w:p w14:paraId="6C2484DA" w14:textId="77777777" w:rsidR="005A345E" w:rsidRDefault="005A345E" w:rsidP="005A345E">
      <w:pPr>
        <w:pStyle w:val="aa"/>
        <w:spacing w:after="0"/>
        <w:jc w:val="center"/>
        <w:rPr>
          <w:b/>
        </w:rPr>
      </w:pPr>
      <w:r>
        <w:rPr>
          <w:b/>
        </w:rPr>
        <w:t xml:space="preserve"> на запрос </w:t>
      </w:r>
      <w:proofErr w:type="gramStart"/>
      <w:r>
        <w:rPr>
          <w:b/>
        </w:rPr>
        <w:t xml:space="preserve">о </w:t>
      </w:r>
      <w:r>
        <w:rPr>
          <w:b/>
          <w:bCs/>
        </w:rPr>
        <w:t xml:space="preserve"> предоставлении</w:t>
      </w:r>
      <w:proofErr w:type="gramEnd"/>
      <w:r>
        <w:rPr>
          <w:b/>
          <w:bCs/>
        </w:rPr>
        <w:t xml:space="preserve"> </w:t>
      </w:r>
      <w:r>
        <w:rPr>
          <w:b/>
        </w:rPr>
        <w:t>ценовой информации на поставку товара</w:t>
      </w:r>
    </w:p>
    <w:p w14:paraId="5009937C" w14:textId="77777777" w:rsidR="005A345E" w:rsidRDefault="005A345E" w:rsidP="005A345E">
      <w:pPr>
        <w:pStyle w:val="aa"/>
        <w:spacing w:before="0" w:beforeAutospacing="0" w:after="0"/>
        <w:ind w:firstLine="709"/>
        <w:jc w:val="center"/>
      </w:pPr>
      <w:r>
        <w:t>(заполняется на официальном бланке организации (при наличии))</w:t>
      </w:r>
    </w:p>
    <w:p w14:paraId="1A6BD24B" w14:textId="77777777" w:rsidR="005A345E" w:rsidRDefault="005A345E" w:rsidP="005A345E">
      <w:pPr>
        <w:tabs>
          <w:tab w:val="left" w:pos="6663"/>
        </w:tabs>
        <w:ind w:right="-427"/>
        <w:rPr>
          <w:rFonts w:ascii="Times New Roman" w:hAnsi="Times New Roman"/>
          <w:b/>
          <w:i/>
          <w:sz w:val="24"/>
          <w:szCs w:val="24"/>
        </w:rPr>
      </w:pPr>
      <w:r>
        <w:rPr>
          <w:rFonts w:ascii="Times New Roman" w:hAnsi="Times New Roman"/>
          <w:b/>
          <w:i/>
          <w:sz w:val="24"/>
          <w:szCs w:val="24"/>
        </w:rPr>
        <w:t xml:space="preserve">          </w:t>
      </w:r>
    </w:p>
    <w:p w14:paraId="356F3D58" w14:textId="77777777" w:rsidR="005A345E" w:rsidRDefault="005A345E" w:rsidP="005A345E">
      <w:pPr>
        <w:tabs>
          <w:tab w:val="left" w:pos="6663"/>
        </w:tabs>
        <w:ind w:right="-427"/>
        <w:rPr>
          <w:rFonts w:ascii="Times New Roman" w:hAnsi="Times New Roman"/>
          <w:sz w:val="24"/>
          <w:szCs w:val="24"/>
        </w:rPr>
      </w:pPr>
      <w:r>
        <w:rPr>
          <w:rFonts w:ascii="Times New Roman" w:hAnsi="Times New Roman"/>
          <w:sz w:val="24"/>
          <w:szCs w:val="24"/>
        </w:rPr>
        <w:t>№ __________ от __________</w:t>
      </w:r>
    </w:p>
    <w:p w14:paraId="0791385B" w14:textId="77777777" w:rsidR="005A345E" w:rsidRDefault="005A345E" w:rsidP="005A345E">
      <w:pPr>
        <w:tabs>
          <w:tab w:val="left" w:pos="567"/>
        </w:tabs>
        <w:ind w:right="-2"/>
        <w:jc w:val="both"/>
        <w:rPr>
          <w:rFonts w:ascii="Times New Roman" w:hAnsi="Times New Roman"/>
          <w:sz w:val="24"/>
          <w:szCs w:val="24"/>
        </w:rPr>
      </w:pPr>
      <w:r>
        <w:rPr>
          <w:rFonts w:ascii="Times New Roman" w:hAnsi="Times New Roman"/>
          <w:sz w:val="24"/>
          <w:szCs w:val="24"/>
        </w:rPr>
        <w:t xml:space="preserve">        </w:t>
      </w:r>
    </w:p>
    <w:p w14:paraId="692BB74C" w14:textId="77777777" w:rsidR="005A345E" w:rsidRDefault="005A345E" w:rsidP="005A345E">
      <w:pPr>
        <w:tabs>
          <w:tab w:val="left" w:pos="567"/>
        </w:tabs>
        <w:ind w:right="-2"/>
        <w:jc w:val="both"/>
        <w:rPr>
          <w:rFonts w:ascii="Times New Roman" w:hAnsi="Times New Roman"/>
          <w:sz w:val="24"/>
          <w:szCs w:val="24"/>
        </w:rPr>
      </w:pPr>
      <w:r>
        <w:rPr>
          <w:rFonts w:ascii="Times New Roman" w:hAnsi="Times New Roman"/>
          <w:sz w:val="24"/>
          <w:szCs w:val="24"/>
        </w:rPr>
        <w:t xml:space="preserve">В ответ на Ваш запрос № _________ от _______ года сообщаем, что мы готовы поставить ________________________на условиях, указанных в запросе. </w:t>
      </w:r>
    </w:p>
    <w:p w14:paraId="4D23E04F" w14:textId="77777777" w:rsidR="005A345E" w:rsidRDefault="005A345E" w:rsidP="005A345E">
      <w:pPr>
        <w:tabs>
          <w:tab w:val="left" w:pos="567"/>
        </w:tabs>
        <w:ind w:right="-144"/>
        <w:jc w:val="both"/>
        <w:rPr>
          <w:rFonts w:ascii="Times New Roman" w:hAnsi="Times New Roman"/>
          <w:sz w:val="24"/>
          <w:szCs w:val="24"/>
        </w:rPr>
      </w:pPr>
      <w:r>
        <w:rPr>
          <w:rFonts w:ascii="Times New Roman" w:hAnsi="Times New Roman"/>
          <w:sz w:val="24"/>
          <w:szCs w:val="24"/>
        </w:rPr>
        <w:t xml:space="preserve">         Предлагаемый нами товар полностью соответствует требованиям, установленным в описании объекта закупки.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233"/>
        <w:gridCol w:w="1113"/>
        <w:gridCol w:w="616"/>
        <w:gridCol w:w="935"/>
        <w:gridCol w:w="1138"/>
        <w:gridCol w:w="1709"/>
      </w:tblGrid>
      <w:tr w:rsidR="005A345E" w14:paraId="2A060A2B" w14:textId="77777777" w:rsidTr="005A345E">
        <w:tc>
          <w:tcPr>
            <w:tcW w:w="898" w:type="pct"/>
            <w:tcBorders>
              <w:top w:val="single" w:sz="4" w:space="0" w:color="auto"/>
              <w:left w:val="single" w:sz="4" w:space="0" w:color="auto"/>
              <w:bottom w:val="single" w:sz="4" w:space="0" w:color="auto"/>
              <w:right w:val="single" w:sz="4" w:space="0" w:color="auto"/>
            </w:tcBorders>
            <w:hideMark/>
          </w:tcPr>
          <w:p w14:paraId="746120A5" w14:textId="77777777" w:rsidR="005A345E" w:rsidRDefault="005A345E">
            <w:pPr>
              <w:pStyle w:val="aa"/>
              <w:spacing w:after="0" w:line="276" w:lineRule="auto"/>
              <w:jc w:val="center"/>
              <w:rPr>
                <w:sz w:val="20"/>
                <w:szCs w:val="20"/>
              </w:rPr>
            </w:pPr>
            <w:r>
              <w:rPr>
                <w:sz w:val="20"/>
                <w:szCs w:val="20"/>
              </w:rPr>
              <w:t xml:space="preserve">Наименование товара. </w:t>
            </w:r>
          </w:p>
          <w:p w14:paraId="4D2E5400" w14:textId="77777777" w:rsidR="005A345E" w:rsidRDefault="005A345E">
            <w:pPr>
              <w:pStyle w:val="aa"/>
              <w:spacing w:after="0" w:line="276" w:lineRule="auto"/>
              <w:jc w:val="center"/>
              <w:rPr>
                <w:sz w:val="20"/>
                <w:szCs w:val="20"/>
              </w:rPr>
            </w:pPr>
            <w:r>
              <w:rPr>
                <w:sz w:val="20"/>
                <w:szCs w:val="20"/>
              </w:rPr>
              <w:t>Информация о моделях, марках, производителях, соответствующих установленным показателям</w:t>
            </w:r>
          </w:p>
        </w:tc>
        <w:tc>
          <w:tcPr>
            <w:tcW w:w="1418" w:type="pct"/>
            <w:tcBorders>
              <w:top w:val="single" w:sz="4" w:space="0" w:color="auto"/>
              <w:left w:val="single" w:sz="4" w:space="0" w:color="auto"/>
              <w:bottom w:val="single" w:sz="4" w:space="0" w:color="auto"/>
              <w:right w:val="single" w:sz="4" w:space="0" w:color="auto"/>
            </w:tcBorders>
            <w:hideMark/>
          </w:tcPr>
          <w:p w14:paraId="055959CC" w14:textId="77777777" w:rsidR="005A345E" w:rsidRDefault="005A345E">
            <w:pPr>
              <w:pStyle w:val="aa"/>
              <w:spacing w:after="0" w:line="276" w:lineRule="auto"/>
              <w:jc w:val="center"/>
              <w:rPr>
                <w:sz w:val="20"/>
                <w:szCs w:val="20"/>
              </w:rPr>
            </w:pPr>
            <w:r>
              <w:rPr>
                <w:sz w:val="20"/>
                <w:szCs w:val="20"/>
              </w:rPr>
              <w:t>Функциональные характеристики (потребительские свойства), технические и качественные характеристики, эксплуатационные (в соответствии с описанием предмета закупки, приложенным к запросу)</w:t>
            </w:r>
          </w:p>
        </w:tc>
        <w:tc>
          <w:tcPr>
            <w:tcW w:w="573" w:type="pct"/>
            <w:tcBorders>
              <w:top w:val="single" w:sz="4" w:space="0" w:color="auto"/>
              <w:left w:val="single" w:sz="4" w:space="0" w:color="auto"/>
              <w:bottom w:val="single" w:sz="4" w:space="0" w:color="auto"/>
              <w:right w:val="single" w:sz="4" w:space="0" w:color="auto"/>
            </w:tcBorders>
            <w:hideMark/>
          </w:tcPr>
          <w:p w14:paraId="4FD699C3" w14:textId="77777777" w:rsidR="005A345E" w:rsidRDefault="005A345E">
            <w:pPr>
              <w:spacing w:after="0" w:line="240" w:lineRule="auto"/>
              <w:jc w:val="center"/>
              <w:rPr>
                <w:rFonts w:ascii="Times New Roman" w:eastAsiaTheme="minorHAnsi" w:hAnsi="Times New Roman" w:cstheme="minorBidi"/>
                <w:sz w:val="20"/>
                <w:szCs w:val="20"/>
              </w:rPr>
            </w:pPr>
            <w:r>
              <w:rPr>
                <w:rFonts w:ascii="Times New Roman" w:hAnsi="Times New Roman"/>
                <w:sz w:val="20"/>
                <w:szCs w:val="20"/>
              </w:rPr>
              <w:t xml:space="preserve">Ед. </w:t>
            </w:r>
          </w:p>
          <w:p w14:paraId="76D59F95" w14:textId="77777777" w:rsidR="005A345E" w:rsidRDefault="005A345E">
            <w:pPr>
              <w:spacing w:after="0" w:line="240" w:lineRule="auto"/>
              <w:jc w:val="center"/>
              <w:rPr>
                <w:sz w:val="28"/>
              </w:rPr>
            </w:pPr>
            <w:r>
              <w:rPr>
                <w:rFonts w:ascii="Times New Roman" w:hAnsi="Times New Roman"/>
                <w:sz w:val="20"/>
                <w:szCs w:val="20"/>
              </w:rPr>
              <w:t>измерения</w:t>
            </w:r>
          </w:p>
        </w:tc>
        <w:tc>
          <w:tcPr>
            <w:tcW w:w="317" w:type="pct"/>
            <w:tcBorders>
              <w:top w:val="single" w:sz="4" w:space="0" w:color="auto"/>
              <w:left w:val="single" w:sz="4" w:space="0" w:color="auto"/>
              <w:bottom w:val="single" w:sz="4" w:space="0" w:color="auto"/>
              <w:right w:val="single" w:sz="4" w:space="0" w:color="auto"/>
            </w:tcBorders>
            <w:hideMark/>
          </w:tcPr>
          <w:p w14:paraId="7C581DD9" w14:textId="77777777" w:rsidR="005A345E" w:rsidRDefault="005A345E">
            <w:pPr>
              <w:pStyle w:val="a5"/>
              <w:spacing w:line="276" w:lineRule="auto"/>
              <w:rPr>
                <w:rFonts w:ascii="Times New Roman" w:hAnsi="Times New Roman"/>
                <w:sz w:val="20"/>
                <w:szCs w:val="20"/>
              </w:rPr>
            </w:pPr>
            <w:r>
              <w:rPr>
                <w:rFonts w:ascii="Times New Roman" w:hAnsi="Times New Roman"/>
                <w:sz w:val="20"/>
                <w:szCs w:val="20"/>
              </w:rPr>
              <w:t>Кол-во</w:t>
            </w:r>
          </w:p>
        </w:tc>
        <w:tc>
          <w:tcPr>
            <w:tcW w:w="598" w:type="pct"/>
            <w:tcBorders>
              <w:top w:val="single" w:sz="4" w:space="0" w:color="auto"/>
              <w:left w:val="single" w:sz="4" w:space="0" w:color="auto"/>
              <w:bottom w:val="single" w:sz="4" w:space="0" w:color="auto"/>
              <w:right w:val="single" w:sz="4" w:space="0" w:color="auto"/>
            </w:tcBorders>
          </w:tcPr>
          <w:p w14:paraId="5B7DFE73" w14:textId="77777777" w:rsidR="005A345E" w:rsidRDefault="005A345E">
            <w:pPr>
              <w:pStyle w:val="a5"/>
              <w:spacing w:line="276" w:lineRule="auto"/>
              <w:jc w:val="center"/>
              <w:rPr>
                <w:rFonts w:ascii="Times New Roman" w:hAnsi="Times New Roman"/>
                <w:sz w:val="20"/>
                <w:szCs w:val="20"/>
              </w:rPr>
            </w:pPr>
            <w:r>
              <w:rPr>
                <w:rFonts w:ascii="Times New Roman" w:hAnsi="Times New Roman"/>
                <w:sz w:val="20"/>
                <w:szCs w:val="20"/>
              </w:rPr>
              <w:t>Цена за единицу товара</w:t>
            </w:r>
          </w:p>
          <w:p w14:paraId="0B975BEB" w14:textId="77777777" w:rsidR="005A345E" w:rsidRDefault="005A345E">
            <w:pPr>
              <w:pStyle w:val="a5"/>
              <w:spacing w:line="276" w:lineRule="auto"/>
              <w:jc w:val="center"/>
              <w:rPr>
                <w:rFonts w:ascii="Times New Roman" w:hAnsi="Times New Roman"/>
                <w:sz w:val="20"/>
                <w:szCs w:val="20"/>
              </w:rPr>
            </w:pPr>
            <w:proofErr w:type="spellStart"/>
            <w:proofErr w:type="gramStart"/>
            <w:r>
              <w:rPr>
                <w:rFonts w:ascii="Times New Roman" w:hAnsi="Times New Roman"/>
                <w:sz w:val="20"/>
                <w:szCs w:val="20"/>
              </w:rPr>
              <w:t>руб.коп</w:t>
            </w:r>
            <w:proofErr w:type="spellEnd"/>
            <w:proofErr w:type="gramEnd"/>
          </w:p>
          <w:p w14:paraId="48AE0D8E" w14:textId="77777777" w:rsidR="005A345E" w:rsidRDefault="005A345E">
            <w:pPr>
              <w:pStyle w:val="a5"/>
              <w:spacing w:line="276" w:lineRule="auto"/>
              <w:jc w:val="center"/>
              <w:rPr>
                <w:rFonts w:ascii="Times New Roman" w:eastAsia="Times New Roman" w:hAnsi="Times New Roman"/>
                <w:sz w:val="20"/>
                <w:szCs w:val="20"/>
              </w:rPr>
            </w:pPr>
          </w:p>
        </w:tc>
        <w:tc>
          <w:tcPr>
            <w:tcW w:w="598" w:type="pct"/>
            <w:tcBorders>
              <w:top w:val="single" w:sz="4" w:space="0" w:color="auto"/>
              <w:left w:val="single" w:sz="4" w:space="0" w:color="auto"/>
              <w:bottom w:val="single" w:sz="4" w:space="0" w:color="auto"/>
              <w:right w:val="single" w:sz="4" w:space="0" w:color="auto"/>
            </w:tcBorders>
            <w:hideMark/>
          </w:tcPr>
          <w:p w14:paraId="584AC97D" w14:textId="77777777" w:rsidR="005A345E" w:rsidRDefault="005A345E">
            <w:pPr>
              <w:pStyle w:val="a5"/>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Стоимость руб. </w:t>
            </w:r>
            <w:proofErr w:type="spellStart"/>
            <w:proofErr w:type="gramStart"/>
            <w:r>
              <w:rPr>
                <w:rFonts w:ascii="Times New Roman" w:eastAsia="Times New Roman" w:hAnsi="Times New Roman"/>
                <w:sz w:val="20"/>
                <w:szCs w:val="20"/>
              </w:rPr>
              <w:t>руб.коп</w:t>
            </w:r>
            <w:proofErr w:type="spellEnd"/>
            <w:proofErr w:type="gramEnd"/>
          </w:p>
        </w:tc>
        <w:tc>
          <w:tcPr>
            <w:tcW w:w="598" w:type="pct"/>
            <w:tcBorders>
              <w:top w:val="single" w:sz="4" w:space="0" w:color="auto"/>
              <w:left w:val="single" w:sz="4" w:space="0" w:color="auto"/>
              <w:bottom w:val="single" w:sz="4" w:space="0" w:color="auto"/>
              <w:right w:val="single" w:sz="4" w:space="0" w:color="auto"/>
            </w:tcBorders>
            <w:hideMark/>
          </w:tcPr>
          <w:p w14:paraId="4820B67F" w14:textId="77777777" w:rsidR="005A345E" w:rsidRDefault="005A345E">
            <w:pPr>
              <w:pStyle w:val="a5"/>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Расчет предлагаемой цены товара</w:t>
            </w:r>
            <w:r w:rsidR="00601CDA">
              <w:rPr>
                <w:rFonts w:ascii="Times New Roman" w:eastAsia="Times New Roman" w:hAnsi="Times New Roman"/>
                <w:sz w:val="20"/>
                <w:szCs w:val="20"/>
              </w:rPr>
              <w:t>/стоимость</w:t>
            </w:r>
          </w:p>
        </w:tc>
      </w:tr>
      <w:tr w:rsidR="005A345E" w14:paraId="210FC528" w14:textId="77777777" w:rsidTr="005A345E">
        <w:trPr>
          <w:trHeight w:val="225"/>
        </w:trPr>
        <w:tc>
          <w:tcPr>
            <w:tcW w:w="898" w:type="pct"/>
            <w:tcBorders>
              <w:top w:val="single" w:sz="4" w:space="0" w:color="auto"/>
              <w:left w:val="single" w:sz="4" w:space="0" w:color="auto"/>
              <w:bottom w:val="single" w:sz="4" w:space="0" w:color="auto"/>
              <w:right w:val="single" w:sz="4" w:space="0" w:color="auto"/>
            </w:tcBorders>
            <w:vAlign w:val="center"/>
            <w:hideMark/>
          </w:tcPr>
          <w:p w14:paraId="44C0D9E7"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1</w:t>
            </w:r>
          </w:p>
        </w:tc>
        <w:tc>
          <w:tcPr>
            <w:tcW w:w="1418" w:type="pct"/>
            <w:tcBorders>
              <w:top w:val="single" w:sz="4" w:space="0" w:color="auto"/>
              <w:left w:val="single" w:sz="4" w:space="0" w:color="auto"/>
              <w:bottom w:val="single" w:sz="4" w:space="0" w:color="auto"/>
              <w:right w:val="single" w:sz="4" w:space="0" w:color="auto"/>
            </w:tcBorders>
            <w:vAlign w:val="center"/>
            <w:hideMark/>
          </w:tcPr>
          <w:p w14:paraId="35745B4B" w14:textId="77777777" w:rsidR="005A345E" w:rsidRDefault="005A345E">
            <w:pPr>
              <w:spacing w:after="0" w:line="240" w:lineRule="auto"/>
              <w:ind w:right="-598"/>
              <w:rPr>
                <w:rFonts w:ascii="Times New Roman" w:eastAsia="Times New Roman" w:hAnsi="Times New Roman"/>
                <w:sz w:val="20"/>
                <w:szCs w:val="20"/>
              </w:rPr>
            </w:pPr>
            <w:r>
              <w:rPr>
                <w:rFonts w:ascii="Times New Roman" w:eastAsia="Times New Roman" w:hAnsi="Times New Roman"/>
                <w:sz w:val="20"/>
                <w:szCs w:val="20"/>
              </w:rPr>
              <w:t xml:space="preserve">                       2</w:t>
            </w:r>
          </w:p>
        </w:tc>
        <w:tc>
          <w:tcPr>
            <w:tcW w:w="573" w:type="pct"/>
            <w:tcBorders>
              <w:top w:val="single" w:sz="4" w:space="0" w:color="auto"/>
              <w:left w:val="single" w:sz="4" w:space="0" w:color="auto"/>
              <w:bottom w:val="single" w:sz="4" w:space="0" w:color="auto"/>
              <w:right w:val="single" w:sz="4" w:space="0" w:color="auto"/>
            </w:tcBorders>
            <w:vAlign w:val="center"/>
            <w:hideMark/>
          </w:tcPr>
          <w:p w14:paraId="4BDF270F"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3</w:t>
            </w:r>
          </w:p>
        </w:tc>
        <w:tc>
          <w:tcPr>
            <w:tcW w:w="317" w:type="pct"/>
            <w:tcBorders>
              <w:top w:val="single" w:sz="4" w:space="0" w:color="auto"/>
              <w:left w:val="single" w:sz="4" w:space="0" w:color="auto"/>
              <w:bottom w:val="single" w:sz="4" w:space="0" w:color="auto"/>
              <w:right w:val="single" w:sz="4" w:space="0" w:color="auto"/>
            </w:tcBorders>
            <w:vAlign w:val="center"/>
            <w:hideMark/>
          </w:tcPr>
          <w:p w14:paraId="4AEA49FC"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4</w:t>
            </w:r>
          </w:p>
        </w:tc>
        <w:tc>
          <w:tcPr>
            <w:tcW w:w="598" w:type="pct"/>
            <w:tcBorders>
              <w:top w:val="single" w:sz="4" w:space="0" w:color="auto"/>
              <w:left w:val="single" w:sz="4" w:space="0" w:color="auto"/>
              <w:bottom w:val="single" w:sz="4" w:space="0" w:color="auto"/>
              <w:right w:val="single" w:sz="4" w:space="0" w:color="auto"/>
            </w:tcBorders>
            <w:vAlign w:val="center"/>
            <w:hideMark/>
          </w:tcPr>
          <w:p w14:paraId="192512BB"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5</w:t>
            </w:r>
          </w:p>
        </w:tc>
        <w:tc>
          <w:tcPr>
            <w:tcW w:w="598" w:type="pct"/>
            <w:tcBorders>
              <w:top w:val="single" w:sz="4" w:space="0" w:color="auto"/>
              <w:left w:val="single" w:sz="4" w:space="0" w:color="auto"/>
              <w:bottom w:val="single" w:sz="4" w:space="0" w:color="auto"/>
              <w:right w:val="single" w:sz="4" w:space="0" w:color="auto"/>
            </w:tcBorders>
            <w:vAlign w:val="center"/>
            <w:hideMark/>
          </w:tcPr>
          <w:p w14:paraId="3E4C3CAB"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6</w:t>
            </w:r>
          </w:p>
        </w:tc>
        <w:tc>
          <w:tcPr>
            <w:tcW w:w="598" w:type="pct"/>
            <w:tcBorders>
              <w:top w:val="single" w:sz="4" w:space="0" w:color="auto"/>
              <w:left w:val="single" w:sz="4" w:space="0" w:color="auto"/>
              <w:bottom w:val="single" w:sz="4" w:space="0" w:color="auto"/>
              <w:right w:val="single" w:sz="4" w:space="0" w:color="auto"/>
            </w:tcBorders>
            <w:vAlign w:val="center"/>
            <w:hideMark/>
          </w:tcPr>
          <w:p w14:paraId="0DC03076" w14:textId="77777777" w:rsidR="005A345E" w:rsidRDefault="005A345E">
            <w:pPr>
              <w:spacing w:after="0"/>
              <w:ind w:right="-598"/>
              <w:rPr>
                <w:rFonts w:ascii="Times New Roman" w:eastAsia="Times New Roman" w:hAnsi="Times New Roman"/>
                <w:sz w:val="20"/>
                <w:szCs w:val="20"/>
              </w:rPr>
            </w:pPr>
            <w:r>
              <w:rPr>
                <w:rFonts w:ascii="Times New Roman" w:eastAsia="Times New Roman" w:hAnsi="Times New Roman"/>
                <w:sz w:val="20"/>
                <w:szCs w:val="20"/>
              </w:rPr>
              <w:t xml:space="preserve">          7</w:t>
            </w:r>
          </w:p>
        </w:tc>
      </w:tr>
      <w:tr w:rsidR="005A345E" w14:paraId="63989441" w14:textId="77777777" w:rsidTr="005A345E">
        <w:tc>
          <w:tcPr>
            <w:tcW w:w="898" w:type="pct"/>
            <w:tcBorders>
              <w:top w:val="single" w:sz="4" w:space="0" w:color="auto"/>
              <w:left w:val="single" w:sz="4" w:space="0" w:color="auto"/>
              <w:bottom w:val="single" w:sz="4" w:space="0" w:color="auto"/>
              <w:right w:val="single" w:sz="4" w:space="0" w:color="auto"/>
            </w:tcBorders>
          </w:tcPr>
          <w:p w14:paraId="750B6266" w14:textId="77777777" w:rsidR="005A345E" w:rsidRDefault="005A345E">
            <w:pPr>
              <w:spacing w:after="0"/>
              <w:ind w:right="-598"/>
              <w:jc w:val="both"/>
              <w:rPr>
                <w:rFonts w:ascii="Times New Roman" w:eastAsia="Times New Roman" w:hAnsi="Times New Roman"/>
                <w:sz w:val="24"/>
                <w:szCs w:val="24"/>
              </w:rPr>
            </w:pPr>
          </w:p>
        </w:tc>
        <w:tc>
          <w:tcPr>
            <w:tcW w:w="1418" w:type="pct"/>
            <w:tcBorders>
              <w:top w:val="single" w:sz="4" w:space="0" w:color="auto"/>
              <w:left w:val="single" w:sz="4" w:space="0" w:color="auto"/>
              <w:bottom w:val="single" w:sz="4" w:space="0" w:color="auto"/>
              <w:right w:val="single" w:sz="4" w:space="0" w:color="auto"/>
            </w:tcBorders>
          </w:tcPr>
          <w:p w14:paraId="50CADF36" w14:textId="77777777" w:rsidR="005A345E" w:rsidRDefault="005A345E">
            <w:pPr>
              <w:ind w:right="-598"/>
              <w:jc w:val="both"/>
              <w:rPr>
                <w:rFonts w:ascii="Times New Roman" w:eastAsia="Times New Roman" w:hAnsi="Times New Roman"/>
                <w:sz w:val="24"/>
                <w:szCs w:val="24"/>
              </w:rPr>
            </w:pPr>
          </w:p>
        </w:tc>
        <w:tc>
          <w:tcPr>
            <w:tcW w:w="573" w:type="pct"/>
            <w:tcBorders>
              <w:top w:val="single" w:sz="4" w:space="0" w:color="auto"/>
              <w:left w:val="single" w:sz="4" w:space="0" w:color="auto"/>
              <w:bottom w:val="single" w:sz="4" w:space="0" w:color="auto"/>
              <w:right w:val="single" w:sz="4" w:space="0" w:color="auto"/>
            </w:tcBorders>
          </w:tcPr>
          <w:p w14:paraId="11E1F3B6" w14:textId="77777777" w:rsidR="005A345E" w:rsidRDefault="005A345E">
            <w:pPr>
              <w:ind w:right="-598"/>
              <w:jc w:val="both"/>
              <w:rPr>
                <w:rFonts w:ascii="Times New Roman" w:eastAsia="Times New Roman" w:hAnsi="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14:paraId="244F3F79" w14:textId="77777777" w:rsidR="005A345E" w:rsidRDefault="005A345E">
            <w:pPr>
              <w:ind w:right="-598"/>
              <w:jc w:val="both"/>
              <w:rPr>
                <w:rFonts w:ascii="Times New Roman" w:eastAsia="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0F42BAD5" w14:textId="77777777" w:rsidR="005A345E" w:rsidRDefault="005A345E">
            <w:pPr>
              <w:ind w:right="-598"/>
              <w:jc w:val="both"/>
              <w:rPr>
                <w:rFonts w:ascii="Times New Roman" w:eastAsia="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0E0647DC" w14:textId="77777777" w:rsidR="005A345E" w:rsidRDefault="005A345E">
            <w:pPr>
              <w:ind w:right="-598"/>
              <w:jc w:val="both"/>
              <w:rPr>
                <w:rFonts w:ascii="Times New Roman" w:eastAsia="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21FF8B88" w14:textId="77777777" w:rsidR="005A345E" w:rsidRDefault="005A345E">
            <w:pPr>
              <w:ind w:right="-598"/>
              <w:jc w:val="both"/>
              <w:rPr>
                <w:rFonts w:ascii="Times New Roman" w:eastAsia="Times New Roman" w:hAnsi="Times New Roman"/>
                <w:sz w:val="24"/>
                <w:szCs w:val="24"/>
              </w:rPr>
            </w:pPr>
          </w:p>
        </w:tc>
      </w:tr>
    </w:tbl>
    <w:p w14:paraId="6F7C7620" w14:textId="77777777" w:rsidR="000147EE" w:rsidRDefault="000147EE" w:rsidP="000147EE">
      <w:pPr>
        <w:pStyle w:val="aa"/>
        <w:spacing w:after="0"/>
        <w:jc w:val="both"/>
      </w:pPr>
      <w:r>
        <w:t xml:space="preserve">        </w:t>
      </w:r>
      <w:r w:rsidRPr="008057CB">
        <w:t xml:space="preserve">Общая цена договора на условиях, </w:t>
      </w:r>
      <w:r>
        <w:t>у</w:t>
      </w:r>
      <w:r w:rsidRPr="008057CB">
        <w:t>казанных в запросе, составляет _______________________</w:t>
      </w:r>
      <w:r>
        <w:t>,</w:t>
      </w:r>
      <w:r w:rsidRPr="005C0847">
        <w:t xml:space="preserve"> </w:t>
      </w:r>
      <w:r>
        <w:t xml:space="preserve">в том </w:t>
      </w:r>
      <w:proofErr w:type="gramStart"/>
      <w:r>
        <w:t xml:space="preserve">числе </w:t>
      </w:r>
      <w:r w:rsidRPr="005C0847">
        <w:rPr>
          <w:rFonts w:ascii="Liberation Serif" w:hAnsi="Liberation Serif"/>
          <w:sz w:val="20"/>
          <w:szCs w:val="20"/>
        </w:rPr>
        <w:t xml:space="preserve"> </w:t>
      </w:r>
      <w:r w:rsidRPr="005C0847">
        <w:t>НДС</w:t>
      </w:r>
      <w:proofErr w:type="gramEnd"/>
      <w:r w:rsidRPr="005C0847">
        <w:t>/без НДС (если НДС не облагается).</w:t>
      </w:r>
    </w:p>
    <w:p w14:paraId="14CC94C7" w14:textId="77777777" w:rsidR="000147EE" w:rsidRDefault="000147EE" w:rsidP="000147EE">
      <w:pPr>
        <w:pStyle w:val="aa"/>
        <w:spacing w:after="0"/>
        <w:rPr>
          <w:vertAlign w:val="superscript"/>
        </w:rPr>
      </w:pPr>
      <w:r>
        <w:lastRenderedPageBreak/>
        <w:t xml:space="preserve">        Сумма </w:t>
      </w:r>
      <w:r w:rsidRPr="008057CB">
        <w:t>Цен</w:t>
      </w:r>
      <w:r>
        <w:t xml:space="preserve"> единиц</w:t>
      </w:r>
      <w:r w:rsidRPr="008057CB">
        <w:t xml:space="preserve"> </w:t>
      </w:r>
      <w:r>
        <w:t>товара</w:t>
      </w:r>
      <w:r w:rsidRPr="008057CB">
        <w:t xml:space="preserve"> составляет_________</w:t>
      </w:r>
      <w:r>
        <w:t>___</w:t>
      </w:r>
      <w:r w:rsidRPr="008057CB">
        <w:t>_____</w:t>
      </w:r>
      <w:r>
        <w:t xml:space="preserve">, в том </w:t>
      </w:r>
      <w:proofErr w:type="gramStart"/>
      <w:r>
        <w:t xml:space="preserve">числе </w:t>
      </w:r>
      <w:r w:rsidRPr="005C0847">
        <w:rPr>
          <w:rFonts w:ascii="Liberation Serif" w:hAnsi="Liberation Serif"/>
          <w:sz w:val="20"/>
          <w:szCs w:val="20"/>
        </w:rPr>
        <w:t xml:space="preserve"> </w:t>
      </w:r>
      <w:r w:rsidRPr="005C0847">
        <w:t>НДС</w:t>
      </w:r>
      <w:proofErr w:type="gramEnd"/>
      <w:r w:rsidRPr="005C0847">
        <w:t>/без НДС (если НДС не облагается).</w:t>
      </w:r>
      <w:hyperlink w:anchor="sdfootnote1sym" w:history="1">
        <w:r>
          <w:rPr>
            <w:rStyle w:val="a6"/>
            <w:vertAlign w:val="superscript"/>
          </w:rPr>
          <w:t>1</w:t>
        </w:r>
      </w:hyperlink>
      <w:r w:rsidRPr="008057CB">
        <w:t xml:space="preserve"> </w:t>
      </w:r>
    </w:p>
    <w:p w14:paraId="0774402F" w14:textId="77777777" w:rsidR="000147EE" w:rsidRDefault="000147EE" w:rsidP="000147EE">
      <w:pPr>
        <w:pStyle w:val="aa"/>
        <w:spacing w:after="0"/>
        <w:jc w:val="both"/>
        <w:rPr>
          <w:vertAlign w:val="superscript"/>
        </w:rPr>
      </w:pPr>
      <w:r>
        <w:t xml:space="preserve">Расчет цены </w:t>
      </w:r>
      <w:proofErr w:type="gramStart"/>
      <w:r>
        <w:t>договора:_</w:t>
      </w:r>
      <w:proofErr w:type="gramEnd"/>
      <w:r>
        <w:t>_____________________________________________.</w:t>
      </w:r>
    </w:p>
    <w:p w14:paraId="11CEECCC" w14:textId="77777777" w:rsidR="000147EE" w:rsidRDefault="005A345E" w:rsidP="005A345E">
      <w:pPr>
        <w:pStyle w:val="aa"/>
        <w:spacing w:before="0" w:beforeAutospacing="0" w:after="0"/>
        <w:jc w:val="both"/>
      </w:pPr>
      <w:r>
        <w:t xml:space="preserve">      </w:t>
      </w:r>
    </w:p>
    <w:p w14:paraId="4A5EF78B" w14:textId="77777777" w:rsidR="000147EE" w:rsidRDefault="000147EE" w:rsidP="005A345E">
      <w:pPr>
        <w:pStyle w:val="aa"/>
        <w:spacing w:before="0" w:beforeAutospacing="0" w:after="0"/>
        <w:jc w:val="both"/>
      </w:pPr>
    </w:p>
    <w:p w14:paraId="384B7A7F" w14:textId="77777777" w:rsidR="005A345E" w:rsidRPr="008D3581" w:rsidRDefault="005A345E" w:rsidP="005A345E">
      <w:pPr>
        <w:pStyle w:val="aa"/>
        <w:spacing w:before="0" w:beforeAutospacing="0" w:after="0"/>
        <w:jc w:val="both"/>
      </w:pPr>
      <w:r>
        <w:t xml:space="preserve"> </w:t>
      </w:r>
      <w:r w:rsidRPr="008D3581">
        <w:t xml:space="preserve">Цена </w:t>
      </w:r>
      <w:proofErr w:type="gramStart"/>
      <w:r w:rsidRPr="008D3581">
        <w:t>товара  включает</w:t>
      </w:r>
      <w:proofErr w:type="gramEnd"/>
      <w:r w:rsidRPr="008D3581">
        <w:t xml:space="preserve">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14:paraId="42A71C4C" w14:textId="77777777" w:rsidR="005A345E" w:rsidRPr="008D3581" w:rsidRDefault="005A345E" w:rsidP="005A345E">
      <w:pPr>
        <w:ind w:right="-598"/>
        <w:jc w:val="both"/>
        <w:rPr>
          <w:rFonts w:ascii="Times New Roman" w:hAnsi="Times New Roman"/>
          <w:sz w:val="24"/>
          <w:szCs w:val="24"/>
        </w:rPr>
      </w:pPr>
      <w:r w:rsidRPr="008D3581">
        <w:rPr>
          <w:rFonts w:ascii="Times New Roman" w:hAnsi="Times New Roman"/>
          <w:sz w:val="24"/>
          <w:szCs w:val="24"/>
        </w:rPr>
        <w:t xml:space="preserve">        Остаточный срок годности товара на момент поставки: не менее __________ месяцев.</w:t>
      </w:r>
    </w:p>
    <w:permEnd w:id="1068839770"/>
    <w:p w14:paraId="1FF5785D" w14:textId="77777777" w:rsidR="005A345E" w:rsidRDefault="005A345E" w:rsidP="005A345E">
      <w:pPr>
        <w:ind w:right="-598"/>
        <w:jc w:val="both"/>
        <w:rPr>
          <w:rFonts w:ascii="Times New Roman" w:hAnsi="Times New Roman"/>
          <w:sz w:val="24"/>
          <w:szCs w:val="24"/>
        </w:rPr>
      </w:pPr>
      <w:r w:rsidRPr="008D3581">
        <w:rPr>
          <w:rFonts w:ascii="Times New Roman" w:hAnsi="Times New Roman"/>
          <w:sz w:val="24"/>
          <w:szCs w:val="24"/>
        </w:rPr>
        <w:t xml:space="preserve">        Срок действия ценового предложения</w:t>
      </w:r>
      <w:r w:rsidR="008D3581">
        <w:rPr>
          <w:rFonts w:ascii="Times New Roman" w:hAnsi="Times New Roman"/>
          <w:sz w:val="24"/>
          <w:szCs w:val="24"/>
        </w:rPr>
        <w:t xml:space="preserve"> составляет 3 месяца</w:t>
      </w:r>
      <w:r w:rsidRPr="008D3581">
        <w:rPr>
          <w:rFonts w:ascii="Times New Roman" w:hAnsi="Times New Roman"/>
          <w:sz w:val="24"/>
          <w:szCs w:val="24"/>
        </w:rPr>
        <w:t>.</w:t>
      </w:r>
    </w:p>
    <w:p w14:paraId="271738B7" w14:textId="77777777" w:rsidR="005A345E" w:rsidRDefault="005A345E" w:rsidP="005A345E">
      <w:pPr>
        <w:ind w:right="-2"/>
        <w:jc w:val="both"/>
        <w:rPr>
          <w:rFonts w:ascii="Times New Roman" w:hAnsi="Times New Roman"/>
          <w:sz w:val="24"/>
          <w:szCs w:val="24"/>
        </w:rPr>
      </w:pPr>
      <w:r>
        <w:rPr>
          <w:rFonts w:ascii="Times New Roman" w:hAnsi="Times New Roman"/>
          <w:sz w:val="24"/>
          <w:szCs w:val="24"/>
        </w:rPr>
        <w:t xml:space="preserve">        </w:t>
      </w:r>
      <w:permStart w:id="1533362352" w:edGrp="everyone"/>
      <w:r>
        <w:rPr>
          <w:rFonts w:ascii="Times New Roman" w:hAnsi="Times New Roman"/>
          <w:sz w:val="24"/>
          <w:szCs w:val="24"/>
        </w:rPr>
        <w:t xml:space="preserve">Контактная информация ответственного лица организации, отвечающего за взаимодействие с Заказчиком: </w:t>
      </w:r>
    </w:p>
    <w:p w14:paraId="40E78F69" w14:textId="77777777" w:rsidR="005A345E" w:rsidRDefault="005A345E" w:rsidP="005A345E">
      <w:pPr>
        <w:ind w:right="-2"/>
        <w:jc w:val="both"/>
        <w:rPr>
          <w:rFonts w:ascii="Times New Roman" w:hAnsi="Times New Roman"/>
          <w:sz w:val="24"/>
          <w:szCs w:val="24"/>
        </w:rPr>
      </w:pPr>
      <w:r>
        <w:rPr>
          <w:rFonts w:ascii="Times New Roman" w:hAnsi="Times New Roman"/>
          <w:sz w:val="24"/>
          <w:szCs w:val="24"/>
        </w:rPr>
        <w:t xml:space="preserve">ФИО______________________________________________________________________, </w:t>
      </w:r>
    </w:p>
    <w:p w14:paraId="0E757B33" w14:textId="77777777" w:rsidR="005A345E" w:rsidRDefault="005A345E" w:rsidP="005A345E">
      <w:pPr>
        <w:ind w:right="-2"/>
        <w:jc w:val="both"/>
        <w:rPr>
          <w:rFonts w:ascii="Times New Roman" w:hAnsi="Times New Roman"/>
          <w:sz w:val="24"/>
          <w:szCs w:val="24"/>
        </w:rPr>
      </w:pPr>
      <w:r>
        <w:rPr>
          <w:rFonts w:ascii="Times New Roman" w:hAnsi="Times New Roman"/>
          <w:sz w:val="24"/>
          <w:szCs w:val="24"/>
        </w:rPr>
        <w:t>должность_______________________________</w:t>
      </w:r>
      <w:proofErr w:type="gramStart"/>
      <w:r>
        <w:rPr>
          <w:rFonts w:ascii="Times New Roman" w:hAnsi="Times New Roman"/>
          <w:sz w:val="24"/>
          <w:szCs w:val="24"/>
        </w:rPr>
        <w:t>_,телефон</w:t>
      </w:r>
      <w:proofErr w:type="gramEnd"/>
      <w:r>
        <w:rPr>
          <w:rFonts w:ascii="Times New Roman" w:hAnsi="Times New Roman"/>
          <w:sz w:val="24"/>
          <w:szCs w:val="24"/>
        </w:rPr>
        <w:t xml:space="preserve">:_________________________, </w:t>
      </w:r>
      <w:r>
        <w:rPr>
          <w:rFonts w:ascii="Times New Roman" w:hAnsi="Times New Roman"/>
          <w:sz w:val="24"/>
          <w:szCs w:val="24"/>
        </w:rPr>
        <w:br/>
        <w:t>адрес электронной почты______________________________ .</w:t>
      </w:r>
    </w:p>
    <w:p w14:paraId="4C041504" w14:textId="77777777" w:rsidR="005A345E" w:rsidRDefault="005A345E" w:rsidP="005A345E">
      <w:pPr>
        <w:ind w:right="-598"/>
        <w:jc w:val="both"/>
        <w:rPr>
          <w:rFonts w:ascii="Times New Roman" w:hAnsi="Times New Roman"/>
          <w:sz w:val="24"/>
          <w:szCs w:val="24"/>
        </w:rPr>
      </w:pPr>
    </w:p>
    <w:p w14:paraId="53A70ADA" w14:textId="77777777" w:rsidR="005A345E" w:rsidRDefault="005A345E" w:rsidP="005A345E">
      <w:pPr>
        <w:tabs>
          <w:tab w:val="left" w:pos="8427"/>
        </w:tabs>
        <w:jc w:val="both"/>
        <w:rPr>
          <w:rFonts w:ascii="Times New Roman" w:hAnsi="Times New Roman"/>
          <w:sz w:val="24"/>
          <w:szCs w:val="24"/>
        </w:rPr>
      </w:pPr>
      <w:r>
        <w:rPr>
          <w:rFonts w:ascii="Times New Roman" w:hAnsi="Times New Roman"/>
          <w:sz w:val="24"/>
          <w:szCs w:val="24"/>
        </w:rPr>
        <w:t xml:space="preserve">Руководитель организации        _________________________     ________________________                                                 </w:t>
      </w:r>
    </w:p>
    <w:p w14:paraId="4A582336" w14:textId="77777777" w:rsidR="003E67C4" w:rsidRDefault="005A345E" w:rsidP="005A345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Подпись                                              ФИО</w:t>
      </w:r>
    </w:p>
    <w:p w14:paraId="324BBC8A" w14:textId="77777777" w:rsidR="005D753B" w:rsidRDefault="005D753B" w:rsidP="005D753B">
      <w:pPr>
        <w:pStyle w:val="aa"/>
        <w:spacing w:after="0"/>
        <w:jc w:val="center"/>
      </w:pPr>
    </w:p>
    <w:p w14:paraId="1E8CBF85" w14:textId="77777777" w:rsidR="005A345E" w:rsidRDefault="001B0E20" w:rsidP="005A345E">
      <w:pPr>
        <w:pStyle w:val="aa"/>
        <w:spacing w:after="0"/>
        <w:jc w:val="center"/>
      </w:pPr>
      <w:r>
        <w:rPr>
          <w:rFonts w:ascii="Liberation Serif" w:hAnsi="Liberation Serif"/>
          <w:sz w:val="20"/>
          <w:szCs w:val="20"/>
        </w:rPr>
        <w:t xml:space="preserve"> </w:t>
      </w:r>
    </w:p>
    <w:p w14:paraId="189C0C70" w14:textId="77777777" w:rsidR="000147EE" w:rsidRDefault="00C6444C" w:rsidP="00BC2616">
      <w:pPr>
        <w:tabs>
          <w:tab w:val="left" w:pos="8427"/>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p>
    <w:p w14:paraId="3595E43A"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5261601B"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7CB0E03E"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2897B511"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5F0A2178"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22B2DFB2"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433C871B"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0417EFAD"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255283A9"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6991ACA1"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14988C36"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B47A06D"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45E240E7"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13E0A674"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2C5E5D06"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B238174"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5C2A038C"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52D70BD8"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1EEE2C39" w14:textId="77777777" w:rsidR="000147EE" w:rsidRDefault="000147EE" w:rsidP="00BC2616">
      <w:pPr>
        <w:tabs>
          <w:tab w:val="left" w:pos="8427"/>
        </w:tabs>
        <w:spacing w:after="0" w:line="240" w:lineRule="auto"/>
        <w:jc w:val="both"/>
        <w:rPr>
          <w:rFonts w:ascii="Liberation Serif" w:hAnsi="Liberation Serif" w:cs="Liberation Serif"/>
          <w:sz w:val="24"/>
          <w:szCs w:val="24"/>
        </w:rPr>
      </w:pPr>
    </w:p>
    <w:p w14:paraId="32233683" w14:textId="77777777" w:rsidR="000147EE" w:rsidRDefault="000147EE" w:rsidP="000147EE">
      <w:pPr>
        <w:pStyle w:val="aa"/>
        <w:spacing w:before="0" w:beforeAutospacing="0" w:after="0"/>
        <w:rPr>
          <w:rFonts w:ascii="Liberation Serif" w:hAnsi="Liberation Serif" w:cs="Liberation Serif"/>
        </w:rPr>
      </w:pPr>
    </w:p>
    <w:p w14:paraId="0BEF1516" w14:textId="77777777" w:rsidR="000147EE" w:rsidRDefault="000147EE" w:rsidP="000147EE">
      <w:pPr>
        <w:pStyle w:val="aa"/>
        <w:spacing w:before="0" w:beforeAutospacing="0" w:after="0"/>
      </w:pPr>
      <w:r>
        <w:rPr>
          <w:rFonts w:ascii="Liberation Serif" w:hAnsi="Liberation Serif" w:cs="Liberation Serif"/>
        </w:rPr>
        <w:t xml:space="preserve"> </w:t>
      </w:r>
      <w:bookmarkStart w:id="0" w:name="sdfootnote1sym"/>
      <w:r w:rsidR="00FD62F4">
        <w:rPr>
          <w:rFonts w:ascii="Calibri" w:hAnsi="Calibri"/>
          <w:sz w:val="20"/>
          <w:szCs w:val="20"/>
        </w:rPr>
        <w:fldChar w:fldCharType="begin"/>
      </w:r>
      <w:r>
        <w:rPr>
          <w:rFonts w:ascii="Calibri" w:hAnsi="Calibri"/>
          <w:sz w:val="20"/>
          <w:szCs w:val="20"/>
        </w:rPr>
        <w:instrText xml:space="preserve"> HYPERLINK "" \l "sdfootnote1anc" </w:instrText>
      </w:r>
      <w:r w:rsidR="00FD62F4">
        <w:rPr>
          <w:rFonts w:ascii="Calibri" w:hAnsi="Calibri"/>
          <w:sz w:val="20"/>
          <w:szCs w:val="20"/>
        </w:rPr>
      </w:r>
      <w:r w:rsidR="00FD62F4">
        <w:rPr>
          <w:rFonts w:ascii="Calibri" w:hAnsi="Calibri"/>
          <w:sz w:val="20"/>
          <w:szCs w:val="20"/>
        </w:rPr>
        <w:fldChar w:fldCharType="separate"/>
      </w:r>
      <w:r>
        <w:rPr>
          <w:rStyle w:val="a6"/>
          <w:rFonts w:ascii="Calibri" w:hAnsi="Calibri"/>
          <w:sz w:val="20"/>
          <w:szCs w:val="20"/>
        </w:rPr>
        <w:t>1</w:t>
      </w:r>
      <w:r w:rsidR="00FD62F4">
        <w:rPr>
          <w:rFonts w:ascii="Calibri" w:hAnsi="Calibri"/>
          <w:sz w:val="20"/>
          <w:szCs w:val="20"/>
        </w:rPr>
        <w:fldChar w:fldCharType="end"/>
      </w:r>
      <w:bookmarkEnd w:id="0"/>
      <w:r>
        <w:rPr>
          <w:rFonts w:ascii="Liberation Serif" w:hAnsi="Liberation Serif"/>
          <w:sz w:val="20"/>
          <w:szCs w:val="20"/>
        </w:rPr>
        <w:t xml:space="preserve"> Указывается при </w:t>
      </w:r>
      <w:r w:rsidR="009A51D1">
        <w:rPr>
          <w:rFonts w:ascii="Liberation Serif" w:hAnsi="Liberation Serif"/>
          <w:sz w:val="20"/>
          <w:szCs w:val="20"/>
        </w:rPr>
        <w:t>закупке товаров без указания объема</w:t>
      </w:r>
    </w:p>
    <w:p w14:paraId="6E08AA22" w14:textId="77777777" w:rsidR="00C6444C" w:rsidRDefault="00C6444C" w:rsidP="00BC2616">
      <w:pPr>
        <w:tabs>
          <w:tab w:val="left" w:pos="8427"/>
        </w:tabs>
        <w:spacing w:after="0" w:line="240" w:lineRule="auto"/>
        <w:jc w:val="both"/>
        <w:rPr>
          <w:rFonts w:ascii="Times New Roman" w:hAnsi="Times New Roman"/>
        </w:rPr>
      </w:pPr>
      <w:r>
        <w:rPr>
          <w:rFonts w:ascii="Liberation Serif" w:hAnsi="Liberation Serif" w:cs="Liberation Serif"/>
          <w:sz w:val="24"/>
          <w:szCs w:val="24"/>
        </w:rPr>
        <w:t xml:space="preserve">         </w:t>
      </w:r>
      <w:r w:rsidR="001851E6">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1851E6">
        <w:rPr>
          <w:rFonts w:ascii="Liberation Serif" w:hAnsi="Liberation Serif" w:cs="Liberation Serif"/>
          <w:sz w:val="24"/>
          <w:szCs w:val="24"/>
        </w:rPr>
        <w:t xml:space="preserve">                   </w:t>
      </w:r>
      <w:r>
        <w:rPr>
          <w:rFonts w:ascii="Liberation Serif" w:hAnsi="Liberation Serif" w:cs="Liberation Serif"/>
          <w:sz w:val="24"/>
          <w:szCs w:val="24"/>
        </w:rPr>
        <w:t xml:space="preserve">                           </w:t>
      </w:r>
      <w:permEnd w:id="1533362352"/>
    </w:p>
    <w:sectPr w:rsidR="00C6444C" w:rsidSect="005D753B">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F571" w14:textId="77777777" w:rsidR="00762F33" w:rsidRDefault="00762F33" w:rsidP="00A34392">
      <w:pPr>
        <w:spacing w:after="0" w:line="240" w:lineRule="auto"/>
      </w:pPr>
      <w:r>
        <w:separator/>
      </w:r>
    </w:p>
  </w:endnote>
  <w:endnote w:type="continuationSeparator" w:id="0">
    <w:p w14:paraId="54C93769" w14:textId="77777777" w:rsidR="00762F33" w:rsidRDefault="00762F33" w:rsidP="00A3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C9FA" w14:textId="77777777" w:rsidR="00762F33" w:rsidRDefault="00762F33" w:rsidP="00A34392">
      <w:pPr>
        <w:spacing w:after="0" w:line="240" w:lineRule="auto"/>
      </w:pPr>
      <w:r>
        <w:separator/>
      </w:r>
    </w:p>
  </w:footnote>
  <w:footnote w:type="continuationSeparator" w:id="0">
    <w:p w14:paraId="053C4BB1" w14:textId="77777777" w:rsidR="00762F33" w:rsidRDefault="00762F33" w:rsidP="00A34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42B"/>
    <w:multiLevelType w:val="hybridMultilevel"/>
    <w:tmpl w:val="8544F4D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1152FE"/>
    <w:multiLevelType w:val="hybridMultilevel"/>
    <w:tmpl w:val="30B4B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555937"/>
    <w:multiLevelType w:val="hybridMultilevel"/>
    <w:tmpl w:val="1C8EC5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3316836">
    <w:abstractNumId w:val="2"/>
  </w:num>
  <w:num w:numId="2" w16cid:durableId="2359704">
    <w:abstractNumId w:val="1"/>
  </w:num>
  <w:num w:numId="3" w16cid:durableId="1970436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bPHwjRFyhwKO5/JakbBVDatRZNkxcL4oW8SjhOjR/k5wa82rd7z5WrdnJ1vakEdMUOPFvsKiHWjaO5kDA1fxA==" w:salt="YeIsWy0E11wn+4hrs3dik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D7"/>
    <w:rsid w:val="000147EE"/>
    <w:rsid w:val="00022EFD"/>
    <w:rsid w:val="00024138"/>
    <w:rsid w:val="00051D1B"/>
    <w:rsid w:val="000677F4"/>
    <w:rsid w:val="00074F41"/>
    <w:rsid w:val="00075288"/>
    <w:rsid w:val="000760EC"/>
    <w:rsid w:val="00131812"/>
    <w:rsid w:val="00135D30"/>
    <w:rsid w:val="00136467"/>
    <w:rsid w:val="00143F2F"/>
    <w:rsid w:val="001851E6"/>
    <w:rsid w:val="001B0E20"/>
    <w:rsid w:val="001F4019"/>
    <w:rsid w:val="0023265A"/>
    <w:rsid w:val="00237F8D"/>
    <w:rsid w:val="002823AE"/>
    <w:rsid w:val="00293C97"/>
    <w:rsid w:val="002B7B06"/>
    <w:rsid w:val="002C57B7"/>
    <w:rsid w:val="002E49C8"/>
    <w:rsid w:val="002E4BCC"/>
    <w:rsid w:val="002F5349"/>
    <w:rsid w:val="0033473A"/>
    <w:rsid w:val="003620F2"/>
    <w:rsid w:val="003754B5"/>
    <w:rsid w:val="003E67C4"/>
    <w:rsid w:val="00406FDB"/>
    <w:rsid w:val="00413B13"/>
    <w:rsid w:val="00445DD1"/>
    <w:rsid w:val="00463FE8"/>
    <w:rsid w:val="0048070F"/>
    <w:rsid w:val="00484AB7"/>
    <w:rsid w:val="0048624E"/>
    <w:rsid w:val="004933B4"/>
    <w:rsid w:val="004A079A"/>
    <w:rsid w:val="004C0D46"/>
    <w:rsid w:val="004C541D"/>
    <w:rsid w:val="004C79BE"/>
    <w:rsid w:val="004C7D75"/>
    <w:rsid w:val="00506DF8"/>
    <w:rsid w:val="0051190F"/>
    <w:rsid w:val="00572E0E"/>
    <w:rsid w:val="005A345E"/>
    <w:rsid w:val="005A5139"/>
    <w:rsid w:val="005B0DDE"/>
    <w:rsid w:val="005B4DC6"/>
    <w:rsid w:val="005C05A6"/>
    <w:rsid w:val="005C0847"/>
    <w:rsid w:val="005C7D1F"/>
    <w:rsid w:val="005D753B"/>
    <w:rsid w:val="005E1EB9"/>
    <w:rsid w:val="005F48C0"/>
    <w:rsid w:val="005F638F"/>
    <w:rsid w:val="00601CDA"/>
    <w:rsid w:val="00602051"/>
    <w:rsid w:val="00634829"/>
    <w:rsid w:val="00652751"/>
    <w:rsid w:val="00656B3B"/>
    <w:rsid w:val="006672CD"/>
    <w:rsid w:val="00681FF8"/>
    <w:rsid w:val="00762F33"/>
    <w:rsid w:val="0078265E"/>
    <w:rsid w:val="007A13C0"/>
    <w:rsid w:val="007E2ED0"/>
    <w:rsid w:val="008057CB"/>
    <w:rsid w:val="008505A4"/>
    <w:rsid w:val="00856EEF"/>
    <w:rsid w:val="008710AC"/>
    <w:rsid w:val="008D3581"/>
    <w:rsid w:val="00970596"/>
    <w:rsid w:val="00974241"/>
    <w:rsid w:val="009A51D1"/>
    <w:rsid w:val="009C0273"/>
    <w:rsid w:val="00A02584"/>
    <w:rsid w:val="00A15254"/>
    <w:rsid w:val="00A32BEB"/>
    <w:rsid w:val="00A34392"/>
    <w:rsid w:val="00A71A2E"/>
    <w:rsid w:val="00A73304"/>
    <w:rsid w:val="00A770A4"/>
    <w:rsid w:val="00A93A8A"/>
    <w:rsid w:val="00AC0CD7"/>
    <w:rsid w:val="00AC12BF"/>
    <w:rsid w:val="00AD043C"/>
    <w:rsid w:val="00B35FC6"/>
    <w:rsid w:val="00B81AC2"/>
    <w:rsid w:val="00BC2616"/>
    <w:rsid w:val="00C23032"/>
    <w:rsid w:val="00C25C37"/>
    <w:rsid w:val="00C44092"/>
    <w:rsid w:val="00C520C4"/>
    <w:rsid w:val="00C55A14"/>
    <w:rsid w:val="00C63AF1"/>
    <w:rsid w:val="00C6444C"/>
    <w:rsid w:val="00C7650D"/>
    <w:rsid w:val="00C87226"/>
    <w:rsid w:val="00C9650B"/>
    <w:rsid w:val="00CE03CA"/>
    <w:rsid w:val="00CE4830"/>
    <w:rsid w:val="00D15BA7"/>
    <w:rsid w:val="00D34C47"/>
    <w:rsid w:val="00D52C12"/>
    <w:rsid w:val="00E04236"/>
    <w:rsid w:val="00E221E7"/>
    <w:rsid w:val="00E877DF"/>
    <w:rsid w:val="00EB5E26"/>
    <w:rsid w:val="00ED18AB"/>
    <w:rsid w:val="00F17D9C"/>
    <w:rsid w:val="00F26D79"/>
    <w:rsid w:val="00F35152"/>
    <w:rsid w:val="00F76A78"/>
    <w:rsid w:val="00F777AD"/>
    <w:rsid w:val="00FD62F4"/>
    <w:rsid w:val="00FD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E0A4"/>
  <w15:docId w15:val="{C5977A7D-C681-467F-81C9-01E53B32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B1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236"/>
    <w:pPr>
      <w:spacing w:after="0" w:line="240" w:lineRule="auto"/>
    </w:pPr>
    <w:rPr>
      <w:rFonts w:ascii="Tahoma" w:hAnsi="Tahoma"/>
      <w:sz w:val="16"/>
      <w:szCs w:val="16"/>
    </w:rPr>
  </w:style>
  <w:style w:type="character" w:customStyle="1" w:styleId="a4">
    <w:name w:val="Текст выноски Знак"/>
    <w:link w:val="a3"/>
    <w:uiPriority w:val="99"/>
    <w:semiHidden/>
    <w:rsid w:val="00E04236"/>
    <w:rPr>
      <w:rFonts w:ascii="Tahoma" w:hAnsi="Tahoma" w:cs="Tahoma"/>
      <w:sz w:val="16"/>
      <w:szCs w:val="16"/>
      <w:lang w:eastAsia="en-US"/>
    </w:rPr>
  </w:style>
  <w:style w:type="paragraph" w:styleId="a5">
    <w:name w:val="No Spacing"/>
    <w:uiPriority w:val="1"/>
    <w:qFormat/>
    <w:rsid w:val="00E04236"/>
    <w:rPr>
      <w:sz w:val="22"/>
      <w:szCs w:val="22"/>
      <w:lang w:eastAsia="en-US"/>
    </w:rPr>
  </w:style>
  <w:style w:type="character" w:styleId="a6">
    <w:name w:val="Hyperlink"/>
    <w:uiPriority w:val="99"/>
    <w:unhideWhenUsed/>
    <w:rsid w:val="00293C97"/>
    <w:rPr>
      <w:color w:val="0000FF"/>
      <w:u w:val="single"/>
    </w:rPr>
  </w:style>
  <w:style w:type="paragraph" w:styleId="a7">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8"/>
    <w:unhideWhenUsed/>
    <w:rsid w:val="00A34392"/>
    <w:pPr>
      <w:spacing w:after="0" w:line="240" w:lineRule="auto"/>
    </w:pPr>
    <w:rPr>
      <w:sz w:val="20"/>
      <w:szCs w:val="20"/>
    </w:rPr>
  </w:style>
  <w:style w:type="character" w:customStyle="1" w:styleId="a8">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7"/>
    <w:rsid w:val="00A34392"/>
    <w:rPr>
      <w:rFonts w:ascii="Calibri" w:eastAsia="Calibri" w:hAnsi="Calibri" w:cs="Times New Roman"/>
      <w:lang w:eastAsia="en-US"/>
    </w:rPr>
  </w:style>
  <w:style w:type="character" w:styleId="a9">
    <w:name w:val="footnote reference"/>
    <w:basedOn w:val="a0"/>
    <w:unhideWhenUsed/>
    <w:rsid w:val="00A34392"/>
    <w:rPr>
      <w:vertAlign w:val="superscript"/>
    </w:rPr>
  </w:style>
  <w:style w:type="paragraph" w:styleId="aa">
    <w:name w:val="Normal (Web)"/>
    <w:basedOn w:val="a"/>
    <w:uiPriority w:val="99"/>
    <w:unhideWhenUsed/>
    <w:rsid w:val="005D753B"/>
    <w:pPr>
      <w:spacing w:before="100" w:beforeAutospacing="1" w:after="119" w:line="240" w:lineRule="auto"/>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014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08224">
      <w:bodyDiv w:val="1"/>
      <w:marLeft w:val="0"/>
      <w:marRight w:val="0"/>
      <w:marTop w:val="0"/>
      <w:marBottom w:val="0"/>
      <w:divBdr>
        <w:top w:val="none" w:sz="0" w:space="0" w:color="auto"/>
        <w:left w:val="none" w:sz="0" w:space="0" w:color="auto"/>
        <w:bottom w:val="none" w:sz="0" w:space="0" w:color="auto"/>
        <w:right w:val="none" w:sz="0" w:space="0" w:color="auto"/>
      </w:divBdr>
    </w:div>
    <w:div w:id="823008620">
      <w:bodyDiv w:val="1"/>
      <w:marLeft w:val="0"/>
      <w:marRight w:val="0"/>
      <w:marTop w:val="0"/>
      <w:marBottom w:val="0"/>
      <w:divBdr>
        <w:top w:val="none" w:sz="0" w:space="0" w:color="auto"/>
        <w:left w:val="none" w:sz="0" w:space="0" w:color="auto"/>
        <w:bottom w:val="none" w:sz="0" w:space="0" w:color="auto"/>
        <w:right w:val="none" w:sz="0" w:space="0" w:color="auto"/>
      </w:divBdr>
    </w:div>
    <w:div w:id="1460952357">
      <w:bodyDiv w:val="1"/>
      <w:marLeft w:val="0"/>
      <w:marRight w:val="0"/>
      <w:marTop w:val="0"/>
      <w:marBottom w:val="0"/>
      <w:divBdr>
        <w:top w:val="none" w:sz="0" w:space="0" w:color="auto"/>
        <w:left w:val="none" w:sz="0" w:space="0" w:color="auto"/>
        <w:bottom w:val="none" w:sz="0" w:space="0" w:color="auto"/>
        <w:right w:val="none" w:sz="0" w:space="0" w:color="auto"/>
      </w:divBdr>
    </w:div>
    <w:div w:id="1707101665">
      <w:bodyDiv w:val="1"/>
      <w:marLeft w:val="0"/>
      <w:marRight w:val="0"/>
      <w:marTop w:val="0"/>
      <w:marBottom w:val="0"/>
      <w:divBdr>
        <w:top w:val="none" w:sz="0" w:space="0" w:color="auto"/>
        <w:left w:val="none" w:sz="0" w:space="0" w:color="auto"/>
        <w:bottom w:val="none" w:sz="0" w:space="0" w:color="auto"/>
        <w:right w:val="none" w:sz="0" w:space="0" w:color="auto"/>
      </w:divBdr>
    </w:div>
    <w:div w:id="1870603777">
      <w:bodyDiv w:val="1"/>
      <w:marLeft w:val="0"/>
      <w:marRight w:val="0"/>
      <w:marTop w:val="0"/>
      <w:marBottom w:val="0"/>
      <w:divBdr>
        <w:top w:val="none" w:sz="0" w:space="0" w:color="auto"/>
        <w:left w:val="none" w:sz="0" w:space="0" w:color="auto"/>
        <w:bottom w:val="none" w:sz="0" w:space="0" w:color="auto"/>
        <w:right w:val="none" w:sz="0" w:space="0" w:color="auto"/>
      </w:divBdr>
    </w:div>
    <w:div w:id="1890147238">
      <w:bodyDiv w:val="1"/>
      <w:marLeft w:val="0"/>
      <w:marRight w:val="0"/>
      <w:marTop w:val="0"/>
      <w:marBottom w:val="0"/>
      <w:divBdr>
        <w:top w:val="none" w:sz="0" w:space="0" w:color="auto"/>
        <w:left w:val="none" w:sz="0" w:space="0" w:color="auto"/>
        <w:bottom w:val="none" w:sz="0" w:space="0" w:color="auto"/>
        <w:right w:val="none" w:sz="0" w:space="0" w:color="auto"/>
      </w:divBdr>
    </w:div>
    <w:div w:id="20173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77C36-1AAE-4587-A9F6-DAF0E2F2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8</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2805</CharactersWithSpaces>
  <SharedDoc>false</SharedDoc>
  <HLinks>
    <vt:vector size="6" baseType="variant">
      <vt:variant>
        <vt:i4>4128793</vt:i4>
      </vt:variant>
      <vt:variant>
        <vt:i4>0</vt:i4>
      </vt:variant>
      <vt:variant>
        <vt:i4>0</vt:i4>
      </vt:variant>
      <vt:variant>
        <vt:i4>5</vt:i4>
      </vt:variant>
      <vt:variant>
        <vt:lpwstr>mailto:box@farmacia.ru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Понурова Александра Федоровна</dc:creator>
  <cp:lastModifiedBy>Козлов Константин Игоревич</cp:lastModifiedBy>
  <cp:revision>2</cp:revision>
  <cp:lastPrinted>2021-10-06T06:12:00Z</cp:lastPrinted>
  <dcterms:created xsi:type="dcterms:W3CDTF">2024-12-12T09:05:00Z</dcterms:created>
  <dcterms:modified xsi:type="dcterms:W3CDTF">2024-12-12T09:05:00Z</dcterms:modified>
</cp:coreProperties>
</file>