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C6" w:rsidRPr="00A979D9" w:rsidRDefault="006B10C6" w:rsidP="006B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D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979D9" w:rsidRDefault="00A979D9" w:rsidP="00967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82EF8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="00C82EF8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услуг </w:t>
      </w:r>
      <w:r w:rsidR="006B10C6" w:rsidRPr="00A979D9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техническому обслуживанию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C6" w:rsidRPr="00A979D9">
        <w:rPr>
          <w:rFonts w:ascii="Times New Roman" w:hAnsi="Times New Roman" w:cs="Times New Roman"/>
          <w:b/>
          <w:bCs/>
          <w:sz w:val="28"/>
          <w:szCs w:val="28"/>
        </w:rPr>
        <w:t xml:space="preserve"> видеонаблюдения</w:t>
      </w:r>
      <w:r w:rsidR="00445D08">
        <w:rPr>
          <w:rFonts w:ascii="Times New Roman" w:hAnsi="Times New Roman" w:cs="Times New Roman"/>
          <w:b/>
          <w:bCs/>
          <w:sz w:val="28"/>
          <w:szCs w:val="28"/>
        </w:rPr>
        <w:t xml:space="preserve"> ГАУЗ СО «</w:t>
      </w:r>
      <w:proofErr w:type="spellStart"/>
      <w:r w:rsidR="00445D08">
        <w:rPr>
          <w:rFonts w:ascii="Times New Roman" w:hAnsi="Times New Roman" w:cs="Times New Roman"/>
          <w:b/>
          <w:bCs/>
          <w:sz w:val="28"/>
          <w:szCs w:val="28"/>
        </w:rPr>
        <w:t>Ирбитская</w:t>
      </w:r>
      <w:proofErr w:type="spellEnd"/>
      <w:r w:rsidR="00445D08">
        <w:rPr>
          <w:rFonts w:ascii="Times New Roman" w:hAnsi="Times New Roman" w:cs="Times New Roman"/>
          <w:b/>
          <w:bCs/>
          <w:sz w:val="28"/>
          <w:szCs w:val="28"/>
        </w:rPr>
        <w:t xml:space="preserve"> ЦГБ»</w:t>
      </w:r>
    </w:p>
    <w:p w:rsidR="009671BF" w:rsidRPr="00A979D9" w:rsidRDefault="009671BF" w:rsidP="00967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0C6" w:rsidRPr="00A979D9" w:rsidRDefault="006B10C6" w:rsidP="006B10C6">
      <w:pPr>
        <w:rPr>
          <w:rFonts w:ascii="Times New Roman" w:hAnsi="Times New Roman" w:cs="Times New Roman"/>
          <w:sz w:val="28"/>
          <w:szCs w:val="28"/>
        </w:rPr>
      </w:pPr>
      <w:r w:rsidRPr="00A979D9">
        <w:rPr>
          <w:rFonts w:ascii="Times New Roman" w:hAnsi="Times New Roman" w:cs="Times New Roman"/>
          <w:b/>
          <w:sz w:val="28"/>
          <w:szCs w:val="28"/>
        </w:rPr>
        <w:t>1. Цель оказания услуг</w:t>
      </w:r>
    </w:p>
    <w:p w:rsidR="006B10C6" w:rsidRPr="00A979D9" w:rsidRDefault="006B10C6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79D9">
        <w:rPr>
          <w:rFonts w:ascii="Times New Roman" w:hAnsi="Times New Roman" w:cs="Times New Roman"/>
          <w:sz w:val="28"/>
          <w:szCs w:val="28"/>
        </w:rPr>
        <w:t>1.1. Обеспечение бесперебойного функционирования существующих систем видеонаблюдения, установленных на объектах заказчика в процессе их эксплуатации. Восстановление работоспособности системы видеонаблюдения, как в целом, так и отдельных узлов, выявление и устранение неисправностей, регулировка и настройка оборудования, и программного обеспечения, замена комплектующих деталей.</w:t>
      </w:r>
    </w:p>
    <w:p w:rsidR="006B10C6" w:rsidRPr="00A979D9" w:rsidRDefault="006B10C6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79D9">
        <w:rPr>
          <w:rFonts w:ascii="Times New Roman" w:hAnsi="Times New Roman" w:cs="Times New Roman"/>
          <w:b/>
          <w:sz w:val="28"/>
          <w:szCs w:val="28"/>
        </w:rPr>
        <w:t>2. Характеристика объектов</w:t>
      </w:r>
      <w:r w:rsidR="00E150F2" w:rsidRPr="00E150F2">
        <w:rPr>
          <w:rFonts w:ascii="Times New Roman" w:hAnsi="Times New Roman" w:cs="Times New Roman"/>
          <w:b/>
          <w:sz w:val="28"/>
          <w:szCs w:val="28"/>
        </w:rPr>
        <w:t xml:space="preserve"> на которых проводится техническое обслуживание:</w:t>
      </w:r>
    </w:p>
    <w:p w:rsidR="00282D04" w:rsidRDefault="00C82EF8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82D04" w:rsidRPr="00282D04">
        <w:rPr>
          <w:rFonts w:ascii="Times New Roman" w:hAnsi="Times New Roman" w:cs="Times New Roman"/>
          <w:sz w:val="28"/>
          <w:szCs w:val="28"/>
        </w:rPr>
        <w:t xml:space="preserve"> б</w:t>
      </w:r>
      <w:r w:rsidR="00A979D9" w:rsidRPr="00282D04">
        <w:rPr>
          <w:rFonts w:ascii="Times New Roman" w:hAnsi="Times New Roman" w:cs="Times New Roman"/>
          <w:sz w:val="28"/>
          <w:szCs w:val="28"/>
        </w:rPr>
        <w:t xml:space="preserve">ольничный комплекс </w:t>
      </w:r>
      <w:proofErr w:type="gramStart"/>
      <w:r w:rsidR="00A979D9" w:rsidRPr="00282D04">
        <w:rPr>
          <w:rFonts w:ascii="Times New Roman" w:hAnsi="Times New Roman" w:cs="Times New Roman"/>
          <w:sz w:val="28"/>
          <w:szCs w:val="28"/>
        </w:rPr>
        <w:t>ГАУЗ  СО</w:t>
      </w:r>
      <w:proofErr w:type="gramEnd"/>
      <w:r w:rsidR="00A979D9" w:rsidRPr="00282D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9D9" w:rsidRPr="00282D04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="00A979D9" w:rsidRPr="00282D04">
        <w:rPr>
          <w:rFonts w:ascii="Times New Roman" w:hAnsi="Times New Roman" w:cs="Times New Roman"/>
          <w:sz w:val="28"/>
          <w:szCs w:val="28"/>
        </w:rPr>
        <w:t xml:space="preserve"> ЦГБ»</w:t>
      </w:r>
      <w:r w:rsidR="006B10C6" w:rsidRPr="00282D04">
        <w:rPr>
          <w:rFonts w:ascii="Times New Roman" w:hAnsi="Times New Roman" w:cs="Times New Roman"/>
          <w:sz w:val="28"/>
          <w:szCs w:val="28"/>
        </w:rPr>
        <w:t>,</w:t>
      </w:r>
      <w:r w:rsidR="00A979D9" w:rsidRPr="00282D04">
        <w:rPr>
          <w:rFonts w:ascii="Times New Roman" w:hAnsi="Times New Roman" w:cs="Times New Roman"/>
          <w:sz w:val="28"/>
          <w:szCs w:val="28"/>
        </w:rPr>
        <w:t xml:space="preserve">  расположенный</w:t>
      </w:r>
      <w:r w:rsidR="006B10C6" w:rsidRPr="00282D04">
        <w:rPr>
          <w:rFonts w:ascii="Times New Roman" w:hAnsi="Times New Roman" w:cs="Times New Roman"/>
          <w:sz w:val="28"/>
          <w:szCs w:val="28"/>
        </w:rPr>
        <w:t xml:space="preserve"> по адресу г. </w:t>
      </w:r>
      <w:r w:rsidR="00A979D9" w:rsidRPr="00282D04">
        <w:rPr>
          <w:rFonts w:ascii="Times New Roman" w:hAnsi="Times New Roman" w:cs="Times New Roman"/>
          <w:sz w:val="28"/>
          <w:szCs w:val="28"/>
        </w:rPr>
        <w:t>Ирбит, ул. Комсомольская, 72</w:t>
      </w:r>
      <w:r w:rsidR="00282D04" w:rsidRPr="00282D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EF8" w:rsidRPr="00282D04" w:rsidRDefault="00C82EF8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82EF8">
        <w:rPr>
          <w:rFonts w:ascii="Times New Roman" w:hAnsi="Times New Roman" w:cs="Times New Roman"/>
          <w:sz w:val="28"/>
          <w:szCs w:val="28"/>
        </w:rPr>
        <w:t>поликлиника №1 по адресу: г. Ирбит,</w:t>
      </w:r>
      <w:r w:rsidR="00E5606D">
        <w:rPr>
          <w:rFonts w:ascii="Times New Roman" w:hAnsi="Times New Roman" w:cs="Times New Roman"/>
          <w:sz w:val="28"/>
          <w:szCs w:val="28"/>
        </w:rPr>
        <w:t xml:space="preserve"> </w:t>
      </w:r>
      <w:r w:rsidRPr="00C82EF8">
        <w:rPr>
          <w:rFonts w:ascii="Times New Roman" w:hAnsi="Times New Roman" w:cs="Times New Roman"/>
          <w:sz w:val="28"/>
          <w:szCs w:val="28"/>
        </w:rPr>
        <w:t>ул. Кирова, 31;</w:t>
      </w:r>
    </w:p>
    <w:p w:rsidR="00A816D5" w:rsidRDefault="00C82EF8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82D04">
        <w:rPr>
          <w:rFonts w:ascii="Times New Roman" w:hAnsi="Times New Roman" w:cs="Times New Roman"/>
          <w:sz w:val="28"/>
          <w:szCs w:val="28"/>
        </w:rPr>
        <w:t xml:space="preserve"> </w:t>
      </w:r>
      <w:r w:rsidR="00A816D5">
        <w:rPr>
          <w:rFonts w:ascii="Times New Roman" w:hAnsi="Times New Roman" w:cs="Times New Roman"/>
          <w:sz w:val="28"/>
          <w:szCs w:val="28"/>
        </w:rPr>
        <w:t xml:space="preserve"> поликлиника №2 по </w:t>
      </w:r>
      <w:proofErr w:type="gramStart"/>
      <w:r w:rsidR="00A816D5">
        <w:rPr>
          <w:rFonts w:ascii="Times New Roman" w:hAnsi="Times New Roman" w:cs="Times New Roman"/>
          <w:sz w:val="28"/>
          <w:szCs w:val="28"/>
        </w:rPr>
        <w:t>ад</w:t>
      </w:r>
      <w:r w:rsidR="00A979D9" w:rsidRPr="00282D04">
        <w:rPr>
          <w:rFonts w:ascii="Times New Roman" w:hAnsi="Times New Roman" w:cs="Times New Roman"/>
          <w:sz w:val="28"/>
          <w:szCs w:val="28"/>
        </w:rPr>
        <w:t>ресу:</w:t>
      </w:r>
      <w:r w:rsidR="00282D04">
        <w:rPr>
          <w:rFonts w:ascii="Times New Roman" w:hAnsi="Times New Roman" w:cs="Times New Roman"/>
          <w:sz w:val="28"/>
          <w:szCs w:val="28"/>
        </w:rPr>
        <w:t xml:space="preserve"> </w:t>
      </w:r>
      <w:r w:rsidR="00E5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06D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proofErr w:type="gramEnd"/>
      <w:r w:rsidR="00E560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2D04" w:rsidRPr="00282D04">
        <w:rPr>
          <w:rFonts w:ascii="Times New Roman" w:hAnsi="Times New Roman" w:cs="Times New Roman"/>
          <w:sz w:val="28"/>
          <w:szCs w:val="28"/>
        </w:rPr>
        <w:t>, пос. Зайково, ул. Больничная, 11</w:t>
      </w:r>
      <w:r w:rsidR="00A816D5">
        <w:rPr>
          <w:rFonts w:ascii="Times New Roman" w:hAnsi="Times New Roman" w:cs="Times New Roman"/>
          <w:sz w:val="28"/>
          <w:szCs w:val="28"/>
        </w:rPr>
        <w:t>;</w:t>
      </w:r>
    </w:p>
    <w:p w:rsidR="006B10C6" w:rsidRDefault="00C82EF8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16D5">
        <w:rPr>
          <w:rFonts w:ascii="Times New Roman" w:hAnsi="Times New Roman" w:cs="Times New Roman"/>
          <w:sz w:val="28"/>
          <w:szCs w:val="28"/>
        </w:rPr>
        <w:t xml:space="preserve"> детское поликлиническое отделение по адресу: г. Ирбит, ул. Елизарьевых, 33.</w:t>
      </w:r>
      <w:r w:rsidR="00282D04" w:rsidRPr="00282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F8" w:rsidRDefault="00C82EF8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F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амбулаторно-поликлиническое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дерматовенерологическое  отделение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г. Ирбит, Элеваторная 1б.</w:t>
      </w:r>
    </w:p>
    <w:p w:rsidR="00FF0179" w:rsidRPr="00A979D9" w:rsidRDefault="00FF0179" w:rsidP="008F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0C6" w:rsidRDefault="006B10C6" w:rsidP="008F2F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9D9">
        <w:rPr>
          <w:rFonts w:ascii="Times New Roman" w:hAnsi="Times New Roman" w:cs="Times New Roman"/>
          <w:b/>
          <w:bCs/>
          <w:sz w:val="28"/>
          <w:szCs w:val="28"/>
        </w:rPr>
        <w:t>3. Техническое обслуживание и ремонт оборудования</w:t>
      </w:r>
      <w:r w:rsidR="00E150F2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</w:t>
      </w:r>
      <w:r w:rsidR="00FF01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0179" w:rsidRPr="00FF0179" w:rsidRDefault="00FF0179" w:rsidP="00FF01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1) п</w:t>
      </w:r>
      <w:r w:rsidRPr="00FF0179">
        <w:rPr>
          <w:rFonts w:ascii="Times New Roman" w:hAnsi="Times New Roman" w:cs="Times New Roman"/>
          <w:bCs/>
          <w:sz w:val="28"/>
          <w:szCs w:val="28"/>
        </w:rPr>
        <w:t xml:space="preserve">роведение </w:t>
      </w:r>
      <w:proofErr w:type="gramStart"/>
      <w:r w:rsidRPr="00FF0179">
        <w:rPr>
          <w:rFonts w:ascii="Times New Roman" w:hAnsi="Times New Roman" w:cs="Times New Roman"/>
          <w:bCs/>
          <w:sz w:val="28"/>
          <w:szCs w:val="28"/>
        </w:rPr>
        <w:t>внешнего  осмотра</w:t>
      </w:r>
      <w:proofErr w:type="gramEnd"/>
      <w:r w:rsidRPr="00FF0179">
        <w:rPr>
          <w:rFonts w:ascii="Times New Roman" w:hAnsi="Times New Roman" w:cs="Times New Roman"/>
          <w:bCs/>
          <w:sz w:val="28"/>
          <w:szCs w:val="28"/>
        </w:rPr>
        <w:t xml:space="preserve"> составных частей систем (видеокамер, видеорегистраторов, контроллеров, мониторов и т.п.) на отсутствие повреждений, коррозии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F0179" w:rsidRPr="00FF0179" w:rsidRDefault="00FF0179" w:rsidP="00FF01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FF01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F0179">
        <w:rPr>
          <w:rFonts w:ascii="Times New Roman" w:hAnsi="Times New Roman" w:cs="Times New Roman"/>
          <w:bCs/>
          <w:sz w:val="28"/>
          <w:szCs w:val="28"/>
        </w:rPr>
        <w:t>ыполнение  работ</w:t>
      </w:r>
      <w:proofErr w:type="gramEnd"/>
      <w:r w:rsidRPr="00FF0179">
        <w:rPr>
          <w:rFonts w:ascii="Times New Roman" w:hAnsi="Times New Roman" w:cs="Times New Roman"/>
          <w:bCs/>
          <w:sz w:val="28"/>
          <w:szCs w:val="28"/>
        </w:rPr>
        <w:t xml:space="preserve"> по восстановлению работоспособности системы видеонаблюдения, как в целом, так и отдельных узлов, выявление и устранение неисправностей, регулировка и настройка оборудования, и программного обеспечения, замена комплектующих деталей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F0179" w:rsidRPr="00FF0179" w:rsidRDefault="00FF0179" w:rsidP="00FF01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3)</w:t>
      </w:r>
      <w:r w:rsidRPr="00FF0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17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F0179">
        <w:rPr>
          <w:rFonts w:ascii="Times New Roman" w:hAnsi="Times New Roman" w:cs="Times New Roman"/>
          <w:bCs/>
          <w:sz w:val="28"/>
          <w:szCs w:val="28"/>
        </w:rPr>
        <w:t>се оказанные услуги по техническому обслуживанию и текущему ремонту, в том числе по контролю качества, должны фиксироваться в «Журнале регистрации работ по техническому обслуживанию и текущему ремонту системы видеонаблюдения», находящегося на объектах Заказчика и заверяться подписью специалиста, проводившего работы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F0179" w:rsidRPr="00FF0179" w:rsidRDefault="00FF0179" w:rsidP="00FF01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4) </w:t>
      </w:r>
      <w:r w:rsidRPr="00FF01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F0179">
        <w:rPr>
          <w:rFonts w:ascii="Times New Roman" w:hAnsi="Times New Roman" w:cs="Times New Roman"/>
          <w:bCs/>
          <w:sz w:val="28"/>
          <w:szCs w:val="28"/>
        </w:rPr>
        <w:t xml:space="preserve">аботоспособность системы видеонаблюдения после проведения технического обслуживания проверяется представителями Исполнителя и </w:t>
      </w:r>
      <w:r w:rsidRPr="00FF0179">
        <w:rPr>
          <w:rFonts w:ascii="Times New Roman" w:hAnsi="Times New Roman" w:cs="Times New Roman"/>
          <w:bCs/>
          <w:sz w:val="28"/>
          <w:szCs w:val="28"/>
        </w:rPr>
        <w:lastRenderedPageBreak/>
        <w:t>Заказчика путем проверки изображения от камер наблюдения и проверки архивов ви</w:t>
      </w:r>
      <w:r>
        <w:rPr>
          <w:rFonts w:ascii="Times New Roman" w:hAnsi="Times New Roman" w:cs="Times New Roman"/>
          <w:bCs/>
          <w:sz w:val="28"/>
          <w:szCs w:val="28"/>
        </w:rPr>
        <w:t>деозаписей на мониторах системы;</w:t>
      </w:r>
    </w:p>
    <w:p w:rsidR="00FF0179" w:rsidRPr="00FF0179" w:rsidRDefault="00FF0179" w:rsidP="00FF01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5) з</w:t>
      </w:r>
      <w:r w:rsidRPr="00FF0179">
        <w:rPr>
          <w:rFonts w:ascii="Times New Roman" w:hAnsi="Times New Roman" w:cs="Times New Roman"/>
          <w:bCs/>
          <w:sz w:val="28"/>
          <w:szCs w:val="28"/>
        </w:rPr>
        <w:t>аписи, сделанные в «Журнале регистрации работ по техническому обслуживанию и текущему ремонту систем видеонаблюдения» после оказания услуг в резюмированной части должны содержать фразу: «Проведено техническое обслуживание, система исправна и находится в работоспособном состоянии</w:t>
      </w:r>
    </w:p>
    <w:p w:rsidR="00E150F2" w:rsidRPr="00E150F2" w:rsidRDefault="00E150F2" w:rsidP="00E150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F2">
        <w:rPr>
          <w:rFonts w:ascii="Times New Roman" w:hAnsi="Times New Roman" w:cs="Times New Roman"/>
          <w:bCs/>
          <w:sz w:val="28"/>
          <w:szCs w:val="28"/>
        </w:rPr>
        <w:t>Текущий ремонт – работы, выполняемые для восстановления работоспособности системы, при возникновении аварийной и/или нештатной ситуации, включающие в себя выявление и устранение неисправности, включая замену вышедших из строя запасных частей.</w:t>
      </w:r>
    </w:p>
    <w:p w:rsidR="00E150F2" w:rsidRPr="00E150F2" w:rsidRDefault="00E150F2" w:rsidP="00E150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F2">
        <w:rPr>
          <w:rFonts w:ascii="Times New Roman" w:hAnsi="Times New Roman" w:cs="Times New Roman"/>
          <w:bCs/>
          <w:sz w:val="28"/>
          <w:szCs w:val="28"/>
        </w:rPr>
        <w:t xml:space="preserve">3.8. </w:t>
      </w:r>
      <w:r w:rsidRPr="00E150F2">
        <w:rPr>
          <w:rFonts w:ascii="Times New Roman" w:hAnsi="Times New Roman" w:cs="Times New Roman"/>
          <w:bCs/>
          <w:sz w:val="28"/>
          <w:szCs w:val="28"/>
        </w:rPr>
        <w:tab/>
        <w:t xml:space="preserve">Ежедневно с 09:00 до 17:00 (кроме </w:t>
      </w:r>
      <w:proofErr w:type="gramStart"/>
      <w:r w:rsidRPr="00E150F2">
        <w:rPr>
          <w:rFonts w:ascii="Times New Roman" w:hAnsi="Times New Roman" w:cs="Times New Roman"/>
          <w:bCs/>
          <w:sz w:val="28"/>
          <w:szCs w:val="28"/>
        </w:rPr>
        <w:t>выходных ,</w:t>
      </w:r>
      <w:proofErr w:type="gramEnd"/>
      <w:r w:rsidRPr="00E150F2">
        <w:rPr>
          <w:rFonts w:ascii="Times New Roman" w:hAnsi="Times New Roman" w:cs="Times New Roman"/>
          <w:bCs/>
          <w:sz w:val="28"/>
          <w:szCs w:val="28"/>
        </w:rPr>
        <w:t xml:space="preserve"> и праздничных дней) прием заявок по электронной почте (в отдельных случаях по телефонной связи) сообщений от Заказчика, либо от его уполномоченных лиц о неисправностях оборудования, установленного на «Объекте».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197">
        <w:rPr>
          <w:rFonts w:ascii="Times New Roman" w:hAnsi="Times New Roman" w:cs="Times New Roman"/>
          <w:b/>
          <w:bCs/>
          <w:sz w:val="28"/>
          <w:szCs w:val="28"/>
        </w:rPr>
        <w:t>4. Описание услуги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27197">
        <w:rPr>
          <w:rFonts w:ascii="Times New Roman" w:hAnsi="Times New Roman" w:cs="Times New Roman"/>
          <w:bCs/>
          <w:sz w:val="28"/>
          <w:szCs w:val="28"/>
        </w:rPr>
        <w:t xml:space="preserve">.1.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Услуги оказываются согласно установленн</w:t>
      </w:r>
      <w:r>
        <w:rPr>
          <w:rFonts w:ascii="Times New Roman" w:hAnsi="Times New Roman" w:cs="Times New Roman"/>
          <w:bCs/>
          <w:sz w:val="28"/>
          <w:szCs w:val="28"/>
        </w:rPr>
        <w:t>ым Регламентам проведения работ по заявке Заказчика.</w:t>
      </w:r>
    </w:p>
    <w:p w:rsid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2719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FE440D">
        <w:rPr>
          <w:rFonts w:ascii="Times New Roman" w:hAnsi="Times New Roman" w:cs="Times New Roman"/>
          <w:bCs/>
          <w:sz w:val="28"/>
          <w:szCs w:val="28"/>
        </w:rPr>
        <w:t xml:space="preserve">оплачиваются Заказчиком после приемки выполненных работ согласно акта </w:t>
      </w:r>
      <w:proofErr w:type="gramStart"/>
      <w:r w:rsidR="00FE440D">
        <w:rPr>
          <w:rFonts w:ascii="Times New Roman" w:hAnsi="Times New Roman" w:cs="Times New Roman"/>
          <w:bCs/>
          <w:sz w:val="28"/>
          <w:szCs w:val="28"/>
        </w:rPr>
        <w:t>приема  работ</w:t>
      </w:r>
      <w:proofErr w:type="gramEnd"/>
      <w:r w:rsidR="00FE44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27197" w:rsidRPr="00927197" w:rsidRDefault="00FE440D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927197" w:rsidRPr="00927197">
        <w:rPr>
          <w:rFonts w:ascii="Times New Roman" w:hAnsi="Times New Roman" w:cs="Times New Roman"/>
          <w:bCs/>
          <w:sz w:val="28"/>
          <w:szCs w:val="28"/>
        </w:rPr>
        <w:t xml:space="preserve">Перед началом оказания услуг Исполнитель совместно с Заказчиком проводят обследование системы видеонаблюдения с оформлением «Акта первичного обследования», в котором отражаются фактическое состояние систем и оборудования согласно перечню технических средств. Акт составляется в двух экземплярах. 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4.</w:t>
      </w:r>
      <w:r w:rsidR="00FE440D">
        <w:rPr>
          <w:rFonts w:ascii="Times New Roman" w:hAnsi="Times New Roman" w:cs="Times New Roman"/>
          <w:bCs/>
          <w:sz w:val="28"/>
          <w:szCs w:val="28"/>
        </w:rPr>
        <w:t>4</w:t>
      </w:r>
      <w:r w:rsidRPr="00927197">
        <w:rPr>
          <w:rFonts w:ascii="Times New Roman" w:hAnsi="Times New Roman" w:cs="Times New Roman"/>
          <w:bCs/>
          <w:sz w:val="28"/>
          <w:szCs w:val="28"/>
        </w:rPr>
        <w:t>.  Исполнитель должен представить на согласование Заказчику график проведения технического обслуживания по объектам обслуживания в течение двух рабочих дней после подписания договора.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E440D">
        <w:rPr>
          <w:rFonts w:ascii="Times New Roman" w:hAnsi="Times New Roman" w:cs="Times New Roman"/>
          <w:bCs/>
          <w:sz w:val="28"/>
          <w:szCs w:val="28"/>
        </w:rPr>
        <w:t>5</w:t>
      </w:r>
      <w:r w:rsidRPr="0092719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Перед началом оказания услуг Исполнитель обязан завести и заполнить «Журнал регистрации работ по техническому обслуживанию и текущему ремонту систем видеонаблюдения» на каждом объекте учреждения перечисленным в разделе 2 настоящего Технического задания.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5606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27197">
        <w:rPr>
          <w:rFonts w:ascii="Times New Roman" w:hAnsi="Times New Roman" w:cs="Times New Roman"/>
          <w:bCs/>
          <w:sz w:val="28"/>
          <w:szCs w:val="28"/>
        </w:rPr>
        <w:t>Все оказанные услуги по ТО и ТР, в том числе по контролю качества, должны фиксироваться в «Журнале регистрации работ по техническому обслуживанию и текущему ремонту системы видеонаблюдения», находящегося на объектах Заказчика и заверяться подписью специалиста, проводившего работы.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E5606D">
        <w:rPr>
          <w:rFonts w:ascii="Times New Roman" w:hAnsi="Times New Roman" w:cs="Times New Roman"/>
          <w:bCs/>
          <w:sz w:val="28"/>
          <w:szCs w:val="28"/>
        </w:rPr>
        <w:t>.7</w:t>
      </w:r>
      <w:r w:rsidRPr="0092719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Представитель Заказчика, своей подписью в «Журнале регистрации работ по техническому обслуживанию и текущему ремонту системы видеонаблюдения», подтверждает сведения о выполненных Работах, сделанных представителем Исполнителя.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4.8.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Услуги по ТО и ТР должны проводиться в сроки, установленные Графиком проведения ТО и ТР, согласованным с Заказчиком.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4.9.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При оказании услуг Исполнитель обязан соблюдать правила пожарной безопасности, техники безопасности и внутреннего трудового распорядка, действующего на территории Заказчика.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4.10. Одновременно с подписанием договора Исполнитель предоставляет контактную информацию: электронный адрес, телефон диспетчера или инженера для принятия заявок.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4.11.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В случае возникновения неисправностей в работе систем Заказчик уведомляет Исполнителя заявкой в электронной форме, по телефону или факсу. Время оказания услуг – по режиму работы объекта (</w:t>
      </w:r>
      <w:proofErr w:type="spellStart"/>
      <w:r w:rsidRPr="00927197">
        <w:rPr>
          <w:rFonts w:ascii="Times New Roman" w:hAnsi="Times New Roman" w:cs="Times New Roman"/>
          <w:bCs/>
          <w:sz w:val="28"/>
          <w:szCs w:val="28"/>
        </w:rPr>
        <w:t>пн-пт</w:t>
      </w:r>
      <w:proofErr w:type="spellEnd"/>
      <w:r w:rsidRPr="00927197">
        <w:rPr>
          <w:rFonts w:ascii="Times New Roman" w:hAnsi="Times New Roman" w:cs="Times New Roman"/>
          <w:bCs/>
          <w:sz w:val="28"/>
          <w:szCs w:val="28"/>
        </w:rPr>
        <w:t xml:space="preserve"> с 09.00-17.00).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Для ликвидации аварийных ситуаций (отказов и неисправностей оборудования, препятствующих нормальному функционированию предприятия) Исполнитель должен обеспечить прибытие своего персонала не позднее чем через 2 часа после вызова. Аварийные ситуации должны устраняться в максимально короткие сроки.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4.13.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Ремонт, связанный с заменой оборудования, производится в максимально короткие сроки;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4.14.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При осмотре оборудования и обнаружении предметов, ограничивающих штатную работу, функциональные возможности оборудования, следует принять меры к их устранению.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4.15.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выявления неисправности Исполнитель должен в присутствии представителя Заказчика составить Дефектную ведомость на неисправное оборудование, предоставив ее на утверждение Заказчику.  Неисправное оборудование подлежит передаче Заказчику по акту демонтажа. 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4.16. 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невозможности оперативного восстановления вышедших из строя видеокамер, Исполнитель устанавливает оборудование из собственного подменного фонда (не менее 3-х видеокамер). 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4.17.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 xml:space="preserve">Неисправности, выявленные при проведении ТО и ТР, в случае если они создают условия к выводу из строя электрооборудования, приборов, электрических аппаратов, нарушению установленных режимов работы электротехнического оборудования или поражению током обслуживающего </w:t>
      </w:r>
      <w:r w:rsidRPr="00927197">
        <w:rPr>
          <w:rFonts w:ascii="Times New Roman" w:hAnsi="Times New Roman" w:cs="Times New Roman"/>
          <w:bCs/>
          <w:sz w:val="28"/>
          <w:szCs w:val="28"/>
        </w:rPr>
        <w:lastRenderedPageBreak/>
        <w:t>персонала, а также неисправности технических систем охраны подлежат немедленному устранению.</w:t>
      </w:r>
    </w:p>
    <w:p w:rsidR="00927197" w:rsidRPr="00927197" w:rsidRDefault="00927197" w:rsidP="009271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 xml:space="preserve">4.18. </w:t>
      </w:r>
      <w:r w:rsidRPr="00927197">
        <w:rPr>
          <w:rFonts w:ascii="Times New Roman" w:hAnsi="Times New Roman" w:cs="Times New Roman"/>
          <w:bCs/>
          <w:sz w:val="28"/>
          <w:szCs w:val="28"/>
        </w:rPr>
        <w:tab/>
        <w:t>В случае необходимости Исполнитель выдаёт рекомендации и оказывает консультационные услуги в вопросах, касающихся эксплуатации оборудования, в том числе и по телефону.</w:t>
      </w:r>
    </w:p>
    <w:p w:rsidR="00E5606D" w:rsidRPr="00E5606D" w:rsidRDefault="00927197" w:rsidP="008F2F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97">
        <w:rPr>
          <w:rFonts w:ascii="Times New Roman" w:hAnsi="Times New Roman" w:cs="Times New Roman"/>
          <w:bCs/>
          <w:sz w:val="28"/>
          <w:szCs w:val="28"/>
        </w:rPr>
        <w:t>4.19. При возникновении сбоев в работе оборудования, проводится внеплановая проверка в объеме, определяемом инженерно-техническим работником Исполнителя, но не менее объема Регламента № 1.</w:t>
      </w:r>
      <w:r w:rsidR="00085E4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Требования к исполнителю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.1.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Наличие у лиц, допущенных к производству работ, профессиональной подготовки, подтвержденной удостоверениями на право работ, в том числе в электроустановках до 1000</w:t>
      </w:r>
      <w:r w:rsidR="00282D04">
        <w:rPr>
          <w:rFonts w:ascii="Times New Roman" w:hAnsi="Times New Roman" w:cs="Times New Roman"/>
          <w:sz w:val="28"/>
          <w:szCs w:val="28"/>
        </w:rPr>
        <w:t xml:space="preserve"> </w:t>
      </w:r>
      <w:r w:rsidR="006B10C6" w:rsidRPr="00A979D9">
        <w:rPr>
          <w:rFonts w:ascii="Times New Roman" w:hAnsi="Times New Roman" w:cs="Times New Roman"/>
          <w:sz w:val="28"/>
          <w:szCs w:val="28"/>
        </w:rPr>
        <w:t>В и сертификатов специалиста.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.2.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Персонал подрядной организации обязан выполнять правила внутреннего распорядка, действующего в учреждении заказчика.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.3.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Исполнитель обязан обеспечить свой персонал необходимыми средствами индивидуальной защиты, спецодеждой и специальной обувью, а также всеми необходимыми инструментами и приспособлениями.</w:t>
      </w:r>
    </w:p>
    <w:p w:rsidR="009A6CB8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.4.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Отсутствие в реестре недобросовестных поставщиков (подрядчиков, исполнителей).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Требования к сдаче-приемке выполненных работ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.1. 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Работоспособность системы видеонаблюдения после проведения технического обслуживания проверяется представителями Исполнителя и Заказчика путем проверки изображения от камер наблюдения и проверки архивов видеозаписей на мониторах системы.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.2. 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Записи, сделанные в «Журнале регистрации работ по техническому обслуживанию и текущему ремонту систем видеонаблюдения» после оказания услуг в резюмированной части должны содержать фразу: «Проведено техническое обслуживание, система исправна и находится в работоспособном состоянии».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.3. 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Страницы «Журнала регистрации работ по техническому обслуживанию и текущему ремонту систем видеонаблюдения» должны быть пронумерованы, прошнурованы и скреплены печатями Исполнителя и Заказчика.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.1. Исполнитель несет в соответствии с действующим законодательством РФ ответственность за негативные последствия, возникшие у Заказчика либо третьих лиц из-за неисправностей в обслуживаемой системе. 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Условия безопасного выполнения работ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.1. </w:t>
      </w:r>
      <w:r w:rsidR="006B10C6" w:rsidRPr="00A979D9">
        <w:rPr>
          <w:rFonts w:ascii="Times New Roman" w:hAnsi="Times New Roman" w:cs="Times New Roman"/>
          <w:sz w:val="28"/>
          <w:szCs w:val="28"/>
        </w:rPr>
        <w:tab/>
        <w:t>Техническое обслуживание системы должно обеспечивать соответствие требованиям экологических, санитарно-гигиенических, противопожарных и других норм, действующих на территории Российской Федерации, безопасную для жизни, здоровья людей эксплуатацию обслуживаемых систем.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Гарантия на ремонт и обслуживание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.1.  На заменяемые во время обслуживания запасные части устанавливается гарантийный срок завода производителя. Гарантия на ремонтные работы осуществляется на весь срок договора.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.2.  Исполнитель должен гарантировать: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.2.1. Надлежащее качество услуг в полном объеме в соответствии с действующей нормативно-технической документацией.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.2.2. Выполнение всех услуг/работ в установленные сроки.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.2.3. Исполнитель несет ответственность перед заказчиком за причиненный своими действиями или бездействиями ущерб оборудованию и зданию Заказчика в размере затрат на восстановление.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 xml:space="preserve">.2.4. Если в период гарантийного срока в результатах оказанных услуг обнаружатся недостатки, возникшие по вине Исполнителя (дефекты), то Исполнитель обязан их устранить за свой счет в течение согласованного с Заказчиком времени. </w:t>
      </w:r>
    </w:p>
    <w:p w:rsidR="009A6CB8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10C6" w:rsidRPr="00A979D9">
        <w:rPr>
          <w:rFonts w:ascii="Times New Roman" w:hAnsi="Times New Roman" w:cs="Times New Roman"/>
          <w:sz w:val="28"/>
          <w:szCs w:val="28"/>
        </w:rPr>
        <w:t>.2.5.  Исполнитель осуществляет гарантийное обслуживание результата оказанных услуг в течение срока гарантии, которое заключается в бесплатном устранении выявленных дефектов выполненных работ.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 xml:space="preserve">. Условия конфиденциальности 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10C6" w:rsidRPr="00A979D9">
        <w:rPr>
          <w:rFonts w:ascii="Times New Roman" w:hAnsi="Times New Roman" w:cs="Times New Roman"/>
          <w:sz w:val="28"/>
          <w:szCs w:val="28"/>
        </w:rPr>
        <w:t>.1.По взаимному согласию сторон конфиденциальной признается конкретная информация, касающаяся предмета оказания услуг, хода их выполнения и полученных результатов. Исполнитель обязан обеспечить защиту конфиденциальной информации, ставшей ему доступной. Исполнитель гарантирует соблюдение третьими лицами условий конфиденциальности. Вышеперечисленные обязательства действуют во все время оказания Исполнителем услуг, а также в течение трех лет после окончания этих услуг.</w:t>
      </w:r>
    </w:p>
    <w:p w:rsidR="006B10C6" w:rsidRPr="00A979D9" w:rsidRDefault="008F2FD4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B10C6" w:rsidRPr="00A979D9">
        <w:rPr>
          <w:rFonts w:ascii="Times New Roman" w:hAnsi="Times New Roman" w:cs="Times New Roman"/>
          <w:b/>
          <w:sz w:val="28"/>
          <w:szCs w:val="28"/>
        </w:rPr>
        <w:t>. Срок оказания услуг</w:t>
      </w:r>
    </w:p>
    <w:p w:rsidR="009671BF" w:rsidRDefault="006B10C6" w:rsidP="008F2FD4">
      <w:pPr>
        <w:jc w:val="both"/>
        <w:rPr>
          <w:rFonts w:ascii="Times New Roman" w:hAnsi="Times New Roman" w:cs="Times New Roman"/>
          <w:sz w:val="28"/>
          <w:szCs w:val="28"/>
        </w:rPr>
      </w:pPr>
      <w:r w:rsidRPr="00A979D9">
        <w:rPr>
          <w:rFonts w:ascii="Times New Roman" w:hAnsi="Times New Roman" w:cs="Times New Roman"/>
          <w:sz w:val="28"/>
          <w:szCs w:val="28"/>
        </w:rPr>
        <w:t>1</w:t>
      </w:r>
      <w:r w:rsidR="00E5606D">
        <w:rPr>
          <w:rFonts w:ascii="Times New Roman" w:hAnsi="Times New Roman" w:cs="Times New Roman"/>
          <w:sz w:val="28"/>
          <w:szCs w:val="28"/>
        </w:rPr>
        <w:t>1</w:t>
      </w:r>
      <w:r w:rsidRPr="00A979D9">
        <w:rPr>
          <w:rFonts w:ascii="Times New Roman" w:hAnsi="Times New Roman" w:cs="Times New Roman"/>
          <w:sz w:val="28"/>
          <w:szCs w:val="28"/>
        </w:rPr>
        <w:t>.1.</w:t>
      </w:r>
      <w:r w:rsidRPr="00A979D9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4B465C">
        <w:rPr>
          <w:rFonts w:ascii="Times New Roman" w:hAnsi="Times New Roman" w:cs="Times New Roman"/>
          <w:sz w:val="28"/>
          <w:szCs w:val="28"/>
        </w:rPr>
        <w:t xml:space="preserve">момента заключения договора </w:t>
      </w:r>
      <w:r w:rsidR="00E5606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5606D">
        <w:rPr>
          <w:rFonts w:ascii="Times New Roman" w:hAnsi="Times New Roman" w:cs="Times New Roman"/>
          <w:sz w:val="28"/>
          <w:szCs w:val="28"/>
        </w:rPr>
        <w:t>31.12</w:t>
      </w:r>
      <w:r w:rsidR="009674B1">
        <w:rPr>
          <w:rFonts w:ascii="Times New Roman" w:hAnsi="Times New Roman" w:cs="Times New Roman"/>
          <w:sz w:val="28"/>
          <w:szCs w:val="28"/>
        </w:rPr>
        <w:t>.</w:t>
      </w:r>
      <w:r w:rsidRPr="00A979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9D9">
        <w:rPr>
          <w:rFonts w:ascii="Times New Roman" w:hAnsi="Times New Roman" w:cs="Times New Roman"/>
          <w:sz w:val="28"/>
          <w:szCs w:val="28"/>
        </w:rPr>
        <w:t>202</w:t>
      </w:r>
      <w:r w:rsidR="00A816D5">
        <w:rPr>
          <w:rFonts w:ascii="Times New Roman" w:hAnsi="Times New Roman" w:cs="Times New Roman"/>
          <w:sz w:val="28"/>
          <w:szCs w:val="28"/>
        </w:rPr>
        <w:t>5</w:t>
      </w:r>
      <w:r w:rsidR="009A6CB8">
        <w:rPr>
          <w:rFonts w:ascii="Times New Roman" w:hAnsi="Times New Roman" w:cs="Times New Roman"/>
          <w:sz w:val="28"/>
          <w:szCs w:val="28"/>
        </w:rPr>
        <w:t xml:space="preserve"> </w:t>
      </w:r>
      <w:r w:rsidRPr="00A979D9">
        <w:rPr>
          <w:rFonts w:ascii="Times New Roman" w:hAnsi="Times New Roman" w:cs="Times New Roman"/>
          <w:sz w:val="28"/>
          <w:szCs w:val="28"/>
        </w:rPr>
        <w:t>г.</w:t>
      </w:r>
    </w:p>
    <w:p w:rsidR="008F2FD4" w:rsidRPr="008F2FD4" w:rsidRDefault="008F2FD4" w:rsidP="00A25C2A">
      <w:pPr>
        <w:rPr>
          <w:rFonts w:ascii="Times New Roman" w:hAnsi="Times New Roman" w:cs="Times New Roman"/>
          <w:sz w:val="28"/>
          <w:szCs w:val="28"/>
        </w:rPr>
      </w:pPr>
    </w:p>
    <w:p w:rsidR="00A25C2A" w:rsidRPr="009671BF" w:rsidRDefault="009671BF" w:rsidP="00A25C2A">
      <w:pPr>
        <w:rPr>
          <w:rFonts w:ascii="Times New Roman" w:hAnsi="Times New Roman" w:cs="Times New Roman"/>
          <w:sz w:val="28"/>
          <w:szCs w:val="28"/>
        </w:rPr>
      </w:pPr>
      <w:r w:rsidRPr="009671BF">
        <w:rPr>
          <w:rFonts w:ascii="Times New Roman" w:hAnsi="Times New Roman" w:cs="Times New Roman"/>
          <w:sz w:val="28"/>
          <w:szCs w:val="28"/>
        </w:rPr>
        <w:t xml:space="preserve">Специалист по ГО и ЧС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33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BF">
        <w:rPr>
          <w:rFonts w:ascii="Times New Roman" w:hAnsi="Times New Roman" w:cs="Times New Roman"/>
          <w:sz w:val="28"/>
          <w:szCs w:val="28"/>
        </w:rPr>
        <w:t>О.Г. Чукреев</w:t>
      </w:r>
    </w:p>
    <w:p w:rsidR="00A25C2A" w:rsidRDefault="00A25C2A" w:rsidP="00A25C2A"/>
    <w:p w:rsidR="00A25C2A" w:rsidRDefault="00A25C2A" w:rsidP="00A25C2A"/>
    <w:p w:rsidR="00A25C2A" w:rsidRDefault="00A25C2A" w:rsidP="00A25C2A"/>
    <w:p w:rsidR="00A25C2A" w:rsidRDefault="00A25C2A" w:rsidP="00A25C2A"/>
    <w:p w:rsidR="00A25C2A" w:rsidRDefault="00A25C2A" w:rsidP="00A25C2A"/>
    <w:p w:rsidR="00A25C2A" w:rsidRDefault="00A25C2A" w:rsidP="00A25C2A"/>
    <w:p w:rsidR="00A816D5" w:rsidRDefault="00A816D5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8F2FD4" w:rsidRDefault="008F2FD4" w:rsidP="00A25C2A"/>
    <w:p w:rsidR="001F04C2" w:rsidRDefault="001F04C2" w:rsidP="00A25C2A"/>
    <w:p w:rsidR="001F04C2" w:rsidRDefault="001F04C2" w:rsidP="00A25C2A"/>
    <w:p w:rsidR="009671BF" w:rsidRPr="00A25C2A" w:rsidRDefault="009671BF" w:rsidP="00A25C2A"/>
    <w:p w:rsidR="004B465C" w:rsidRPr="004B465C" w:rsidRDefault="004B465C" w:rsidP="004B46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B465C" w:rsidRDefault="004B465C" w:rsidP="00A25C2A">
      <w:pPr>
        <w:jc w:val="center"/>
        <w:rPr>
          <w:b/>
        </w:rPr>
      </w:pPr>
    </w:p>
    <w:p w:rsidR="00A25C2A" w:rsidRDefault="00A25C2A" w:rsidP="00A2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5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54363">
        <w:rPr>
          <w:rFonts w:ascii="Times New Roman" w:hAnsi="Times New Roman" w:cs="Times New Roman"/>
          <w:b/>
          <w:sz w:val="28"/>
          <w:szCs w:val="28"/>
        </w:rPr>
        <w:t>т</w:t>
      </w:r>
      <w:r w:rsidRPr="004B465C">
        <w:rPr>
          <w:rFonts w:ascii="Times New Roman" w:hAnsi="Times New Roman" w:cs="Times New Roman"/>
          <w:b/>
          <w:sz w:val="28"/>
          <w:szCs w:val="28"/>
        </w:rPr>
        <w:t>ехнических средств (ТС)</w:t>
      </w:r>
      <w:r w:rsidR="00054363">
        <w:rPr>
          <w:rFonts w:ascii="Times New Roman" w:hAnsi="Times New Roman" w:cs="Times New Roman"/>
          <w:b/>
          <w:sz w:val="28"/>
          <w:szCs w:val="28"/>
        </w:rPr>
        <w:t xml:space="preserve"> системы видеонаблюдения</w:t>
      </w:r>
    </w:p>
    <w:p w:rsidR="00054363" w:rsidRPr="004B465C" w:rsidRDefault="00054363" w:rsidP="00A2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объектах </w:t>
      </w:r>
      <w:r w:rsidR="00A25C2A" w:rsidRPr="00054363">
        <w:rPr>
          <w:rFonts w:ascii="Times New Roman" w:hAnsi="Times New Roman" w:cs="Times New Roman"/>
          <w:b/>
          <w:sz w:val="28"/>
          <w:szCs w:val="28"/>
        </w:rPr>
        <w:t>ГАУЗ СО «</w:t>
      </w:r>
      <w:proofErr w:type="spellStart"/>
      <w:r w:rsidR="00A25C2A" w:rsidRPr="00054363">
        <w:rPr>
          <w:rFonts w:ascii="Times New Roman" w:hAnsi="Times New Roman" w:cs="Times New Roman"/>
          <w:b/>
          <w:sz w:val="28"/>
          <w:szCs w:val="28"/>
        </w:rPr>
        <w:t>Ирбитская</w:t>
      </w:r>
      <w:proofErr w:type="spellEnd"/>
      <w:r w:rsidR="00A25C2A" w:rsidRPr="00054363">
        <w:rPr>
          <w:rFonts w:ascii="Times New Roman" w:hAnsi="Times New Roman" w:cs="Times New Roman"/>
          <w:b/>
          <w:sz w:val="28"/>
          <w:szCs w:val="28"/>
        </w:rPr>
        <w:t xml:space="preserve"> ЦГБ»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6130"/>
        <w:gridCol w:w="1471"/>
        <w:gridCol w:w="1088"/>
      </w:tblGrid>
      <w:tr w:rsidR="00A25C2A" w:rsidRPr="004B465C" w:rsidTr="001F04C2">
        <w:trPr>
          <w:trHeight w:val="553"/>
        </w:trPr>
        <w:tc>
          <w:tcPr>
            <w:tcW w:w="656" w:type="dxa"/>
            <w:vAlign w:val="center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  <w:vAlign w:val="center"/>
            <w:hideMark/>
          </w:tcPr>
          <w:p w:rsidR="00A25C2A" w:rsidRPr="004B465C" w:rsidRDefault="00A25C2A" w:rsidP="00047E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Наименование ТС</w:t>
            </w:r>
          </w:p>
        </w:tc>
        <w:tc>
          <w:tcPr>
            <w:tcW w:w="1471" w:type="dxa"/>
            <w:vAlign w:val="center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8" w:type="dxa"/>
            <w:vAlign w:val="center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25C2A" w:rsidRPr="004B465C" w:rsidTr="00A25C2A">
        <w:trPr>
          <w:trHeight w:val="323"/>
        </w:trPr>
        <w:tc>
          <w:tcPr>
            <w:tcW w:w="9345" w:type="dxa"/>
            <w:gridSpan w:val="4"/>
            <w:hideMark/>
          </w:tcPr>
          <w:p w:rsidR="00A25C2A" w:rsidRPr="00054363" w:rsidRDefault="00A25C2A" w:rsidP="00054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средства системы </w:t>
            </w:r>
            <w:r w:rsidR="00054363"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видеонаблюдения</w:t>
            </w:r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объекте</w:t>
            </w:r>
          </w:p>
          <w:p w:rsidR="00054363" w:rsidRDefault="00047E73" w:rsidP="00054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25C2A"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ольничный</w:t>
            </w:r>
            <w:proofErr w:type="gramEnd"/>
            <w:r w:rsidR="00A25C2A"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 ГАУЗ СО «</w:t>
            </w:r>
            <w:proofErr w:type="spellStart"/>
            <w:r w:rsidR="00A25C2A"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Ирбитская</w:t>
            </w:r>
            <w:proofErr w:type="spellEnd"/>
            <w:r w:rsidR="00A25C2A"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ЦГБ» </w:t>
            </w:r>
          </w:p>
          <w:p w:rsidR="00A25C2A" w:rsidRPr="00054363" w:rsidRDefault="00A25C2A" w:rsidP="000543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Ирбит,ул</w:t>
            </w:r>
            <w:proofErr w:type="spellEnd"/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5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Комсомольская, 72</w:t>
            </w:r>
          </w:p>
        </w:tc>
      </w:tr>
      <w:tr w:rsidR="00A25C2A" w:rsidRPr="004B465C" w:rsidTr="001F04C2">
        <w:trPr>
          <w:trHeight w:val="350"/>
        </w:trPr>
        <w:tc>
          <w:tcPr>
            <w:tcW w:w="656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Видеорегистратор (в </w:t>
            </w:r>
            <w:proofErr w:type="spellStart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. жесткий диск)</w:t>
            </w:r>
          </w:p>
        </w:tc>
        <w:tc>
          <w:tcPr>
            <w:tcW w:w="1471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  <w:hideMark/>
          </w:tcPr>
          <w:p w:rsidR="00A25C2A" w:rsidRPr="004B465C" w:rsidRDefault="00047E73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C2A" w:rsidRPr="004B465C" w:rsidTr="001F04C2">
        <w:trPr>
          <w:trHeight w:val="312"/>
        </w:trPr>
        <w:tc>
          <w:tcPr>
            <w:tcW w:w="656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0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</w:t>
            </w:r>
          </w:p>
        </w:tc>
        <w:tc>
          <w:tcPr>
            <w:tcW w:w="1471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C2A" w:rsidRPr="004B465C" w:rsidTr="001F04C2">
        <w:trPr>
          <w:trHeight w:val="312"/>
        </w:trPr>
        <w:tc>
          <w:tcPr>
            <w:tcW w:w="656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30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уличная</w:t>
            </w:r>
          </w:p>
        </w:tc>
        <w:tc>
          <w:tcPr>
            <w:tcW w:w="1471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25C2A" w:rsidRPr="004B465C" w:rsidTr="001F04C2">
        <w:trPr>
          <w:trHeight w:val="335"/>
        </w:trPr>
        <w:tc>
          <w:tcPr>
            <w:tcW w:w="656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0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внутренняя</w:t>
            </w:r>
          </w:p>
        </w:tc>
        <w:tc>
          <w:tcPr>
            <w:tcW w:w="1471" w:type="dxa"/>
            <w:hideMark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  <w:hideMark/>
          </w:tcPr>
          <w:p w:rsidR="00A25C2A" w:rsidRPr="004B465C" w:rsidRDefault="006C6E19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6E19" w:rsidRPr="004B465C" w:rsidTr="001F04C2">
        <w:trPr>
          <w:trHeight w:val="335"/>
        </w:trPr>
        <w:tc>
          <w:tcPr>
            <w:tcW w:w="656" w:type="dxa"/>
          </w:tcPr>
          <w:p w:rsidR="006C6E19" w:rsidRPr="004B465C" w:rsidRDefault="006C6E19" w:rsidP="00A2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6C6E19" w:rsidRPr="004B465C" w:rsidRDefault="006C6E19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4B46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аторы</w:t>
            </w:r>
          </w:p>
        </w:tc>
        <w:tc>
          <w:tcPr>
            <w:tcW w:w="1471" w:type="dxa"/>
          </w:tcPr>
          <w:p w:rsidR="006C6E19" w:rsidRPr="004B465C" w:rsidRDefault="004B465C" w:rsidP="00A2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C6E19" w:rsidRPr="004B465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088" w:type="dxa"/>
          </w:tcPr>
          <w:p w:rsidR="006C6E19" w:rsidRPr="004B465C" w:rsidRDefault="00047E73" w:rsidP="00A2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5C2A" w:rsidRPr="004B465C" w:rsidTr="001F04C2">
        <w:trPr>
          <w:trHeight w:val="269"/>
        </w:trPr>
        <w:tc>
          <w:tcPr>
            <w:tcW w:w="656" w:type="dxa"/>
          </w:tcPr>
          <w:p w:rsidR="00A25C2A" w:rsidRPr="004B465C" w:rsidRDefault="006C6E19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Кабельные линии</w:t>
            </w:r>
          </w:p>
        </w:tc>
        <w:tc>
          <w:tcPr>
            <w:tcW w:w="1471" w:type="dxa"/>
          </w:tcPr>
          <w:p w:rsidR="00A25C2A" w:rsidRPr="004B465C" w:rsidRDefault="00A25C2A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88" w:type="dxa"/>
          </w:tcPr>
          <w:p w:rsidR="00A25C2A" w:rsidRPr="004B465C" w:rsidRDefault="006C6E19" w:rsidP="00A25C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C2A" w:rsidRPr="004B46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Комплект ПК (системный блок, монитор) дублирующий изображения системы видеонаблюдения парка аттракционов посредством сети Интернет</w:t>
            </w:r>
            <w:r w:rsidR="00F46B00"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F5C60"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088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E19" w:rsidRPr="004B465C" w:rsidTr="00A25C2A">
        <w:trPr>
          <w:trHeight w:val="816"/>
        </w:trPr>
        <w:tc>
          <w:tcPr>
            <w:tcW w:w="9345" w:type="dxa"/>
            <w:gridSpan w:val="4"/>
          </w:tcPr>
          <w:p w:rsidR="006C6E19" w:rsidRPr="004B465C" w:rsidRDefault="006C6E19" w:rsidP="000543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средства системы </w:t>
            </w:r>
            <w:r w:rsidR="00054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видеонаблюдения </w:t>
            </w:r>
            <w:r w:rsidRPr="004B4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объекте поликлиника №2</w:t>
            </w:r>
            <w:r w:rsidR="00054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4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пос. Зайково, ул. Больничная, 11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Видеорегистратор (в </w:t>
            </w:r>
            <w:proofErr w:type="spellStart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. жесткие диски)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6C6E19" w:rsidRPr="004B465C" w:rsidRDefault="00047E73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6C6E19" w:rsidRPr="004B465C" w:rsidRDefault="00047E73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уличная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6C6E19" w:rsidRPr="004B465C" w:rsidRDefault="00047E73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внутренняя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6C6E19" w:rsidRPr="004B465C" w:rsidRDefault="00047E73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6E19" w:rsidRPr="004B465C" w:rsidTr="001F04C2">
        <w:trPr>
          <w:trHeight w:val="269"/>
        </w:trPr>
        <w:tc>
          <w:tcPr>
            <w:tcW w:w="656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Кабельные линии</w:t>
            </w:r>
          </w:p>
        </w:tc>
        <w:tc>
          <w:tcPr>
            <w:tcW w:w="1471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88" w:type="dxa"/>
          </w:tcPr>
          <w:p w:rsidR="006C6E19" w:rsidRPr="004B465C" w:rsidRDefault="006C6E19" w:rsidP="006C6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F04C2" w:rsidRPr="004B465C" w:rsidTr="001C2995">
        <w:trPr>
          <w:trHeight w:val="269"/>
        </w:trPr>
        <w:tc>
          <w:tcPr>
            <w:tcW w:w="9345" w:type="dxa"/>
            <w:gridSpan w:val="4"/>
          </w:tcPr>
          <w:p w:rsidR="001F04C2" w:rsidRPr="004B465C" w:rsidRDefault="001F04C2" w:rsidP="00054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средства системы </w:t>
            </w:r>
            <w:r w:rsidR="00054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объекте поликлиника №1 г. Ирбит, ул. Кирова, 31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Видеорегистратор (в </w:t>
            </w:r>
            <w:proofErr w:type="spellStart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. жесткие диски)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уличная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C334DF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внутренняя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C334DF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4C2" w:rsidRPr="004B465C" w:rsidTr="00865CBE">
        <w:trPr>
          <w:trHeight w:val="269"/>
        </w:trPr>
        <w:tc>
          <w:tcPr>
            <w:tcW w:w="9345" w:type="dxa"/>
            <w:gridSpan w:val="4"/>
          </w:tcPr>
          <w:p w:rsidR="001F04C2" w:rsidRDefault="001F04C2" w:rsidP="001F04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средства системы </w:t>
            </w:r>
            <w:r w:rsidR="00054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видеонаблюдения </w:t>
            </w:r>
            <w:r w:rsidRPr="001F0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объекте</w:t>
            </w:r>
          </w:p>
          <w:p w:rsidR="001F04C2" w:rsidRPr="004B465C" w:rsidRDefault="00054363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F0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етского</w:t>
            </w:r>
            <w:proofErr w:type="gramEnd"/>
            <w:r w:rsidR="001F0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поликлинического отделения  г. Ирбит, ул. Елизарьевых, 33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Видеорегистратор (в </w:t>
            </w:r>
            <w:proofErr w:type="spellStart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. жесткие диски)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уличная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1F04C2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Видеокамера внутренняя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8C09DF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04C2" w:rsidRPr="004B465C" w:rsidTr="001F04C2">
        <w:trPr>
          <w:trHeight w:val="269"/>
        </w:trPr>
        <w:tc>
          <w:tcPr>
            <w:tcW w:w="656" w:type="dxa"/>
          </w:tcPr>
          <w:p w:rsidR="001F04C2" w:rsidRPr="004B465C" w:rsidRDefault="00A10177" w:rsidP="001F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471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5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8" w:type="dxa"/>
          </w:tcPr>
          <w:p w:rsidR="001F04C2" w:rsidRPr="004B465C" w:rsidRDefault="001F04C2" w:rsidP="001F0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Pr="00A25C2A" w:rsidRDefault="00A25C2A" w:rsidP="00A25C2A">
      <w:pPr>
        <w:rPr>
          <w:bCs/>
        </w:rPr>
      </w:pPr>
    </w:p>
    <w:p w:rsidR="00A25C2A" w:rsidRDefault="00A25C2A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Default="00A10177" w:rsidP="00A25C2A">
      <w:pPr>
        <w:rPr>
          <w:bCs/>
        </w:rPr>
      </w:pPr>
    </w:p>
    <w:p w:rsidR="00A10177" w:rsidRPr="00A25C2A" w:rsidRDefault="00A10177" w:rsidP="00A25C2A">
      <w:pPr>
        <w:rPr>
          <w:bCs/>
        </w:rPr>
      </w:pPr>
    </w:p>
    <w:p w:rsidR="00A25C2A" w:rsidRPr="004B465C" w:rsidRDefault="00A25C2A" w:rsidP="004B465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B465C">
        <w:rPr>
          <w:rFonts w:ascii="Times New Roman" w:hAnsi="Times New Roman" w:cs="Times New Roman"/>
          <w:bCs/>
          <w:iCs/>
          <w:sz w:val="28"/>
          <w:szCs w:val="28"/>
        </w:rPr>
        <w:t>Приложение № 2</w:t>
      </w:r>
    </w:p>
    <w:p w:rsidR="00A25C2A" w:rsidRPr="004B465C" w:rsidRDefault="004B465C" w:rsidP="00A25C2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</w:t>
      </w:r>
      <w:proofErr w:type="gramStart"/>
      <w:r w:rsidR="00A25C2A" w:rsidRPr="004B465C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A25C2A" w:rsidRPr="004B465C">
        <w:rPr>
          <w:rFonts w:ascii="Times New Roman" w:hAnsi="Times New Roman" w:cs="Times New Roman"/>
          <w:bCs/>
          <w:iCs/>
          <w:sz w:val="28"/>
          <w:szCs w:val="28"/>
        </w:rPr>
        <w:t xml:space="preserve"> Техническому заданию</w:t>
      </w:r>
    </w:p>
    <w:p w:rsidR="00A25C2A" w:rsidRPr="004B465C" w:rsidRDefault="00A25C2A" w:rsidP="004B4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(ФОРМА АКТА)</w:t>
      </w:r>
    </w:p>
    <w:p w:rsidR="004B465C" w:rsidRDefault="004B465C" w:rsidP="004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2A" w:rsidRPr="004B465C" w:rsidRDefault="00A25C2A" w:rsidP="004B4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5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5C2A" w:rsidRPr="004B465C" w:rsidRDefault="00A25C2A" w:rsidP="004B4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65C">
        <w:rPr>
          <w:rFonts w:ascii="Times New Roman" w:hAnsi="Times New Roman" w:cs="Times New Roman"/>
          <w:b/>
          <w:bCs/>
          <w:sz w:val="28"/>
          <w:szCs w:val="28"/>
        </w:rPr>
        <w:t>первичного</w:t>
      </w:r>
      <w:proofErr w:type="gramEnd"/>
      <w:r w:rsidRPr="004B465C">
        <w:rPr>
          <w:rFonts w:ascii="Times New Roman" w:hAnsi="Times New Roman" w:cs="Times New Roman"/>
          <w:b/>
          <w:bCs/>
          <w:sz w:val="28"/>
          <w:szCs w:val="28"/>
        </w:rPr>
        <w:t xml:space="preserve"> обследования системы видеонаблюдения, </w:t>
      </w:r>
      <w:r w:rsidRPr="004B465C">
        <w:rPr>
          <w:rFonts w:ascii="Times New Roman" w:hAnsi="Times New Roman" w:cs="Times New Roman"/>
          <w:b/>
          <w:sz w:val="28"/>
          <w:szCs w:val="28"/>
        </w:rPr>
        <w:t>расположенной на объекте:</w:t>
      </w:r>
    </w:p>
    <w:p w:rsidR="00A25C2A" w:rsidRPr="004B465C" w:rsidRDefault="00A25C2A" w:rsidP="00A25C2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A25C2A" w:rsidRPr="004B465C" w:rsidRDefault="00A25C2A" w:rsidP="00A25C2A">
      <w:pPr>
        <w:rPr>
          <w:rFonts w:ascii="Times New Roman" w:hAnsi="Times New Roman" w:cs="Times New Roman"/>
          <w:bCs/>
          <w:sz w:val="28"/>
          <w:szCs w:val="28"/>
        </w:rPr>
      </w:pPr>
      <w:r w:rsidRPr="004B46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lastRenderedPageBreak/>
        <w:t>«____» ____________ 202</w:t>
      </w:r>
      <w:r w:rsidR="004B465C">
        <w:rPr>
          <w:rFonts w:ascii="Times New Roman" w:hAnsi="Times New Roman" w:cs="Times New Roman"/>
          <w:sz w:val="28"/>
          <w:szCs w:val="28"/>
        </w:rPr>
        <w:t>___</w:t>
      </w:r>
      <w:r w:rsidRPr="004B465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6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465C">
        <w:rPr>
          <w:rFonts w:ascii="Times New Roman" w:hAnsi="Times New Roman" w:cs="Times New Roman"/>
          <w:sz w:val="28"/>
          <w:szCs w:val="28"/>
        </w:rPr>
        <w:t xml:space="preserve"> представитель Исполнителя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65C">
        <w:rPr>
          <w:rFonts w:ascii="Times New Roman" w:hAnsi="Times New Roman" w:cs="Times New Roman"/>
          <w:sz w:val="28"/>
          <w:szCs w:val="28"/>
        </w:rPr>
        <w:t>составили</w:t>
      </w:r>
      <w:proofErr w:type="gramEnd"/>
      <w:r w:rsidRPr="004B465C">
        <w:rPr>
          <w:rFonts w:ascii="Times New Roman" w:hAnsi="Times New Roman" w:cs="Times New Roman"/>
          <w:sz w:val="28"/>
          <w:szCs w:val="28"/>
        </w:rPr>
        <w:t xml:space="preserve"> настоящий акт в том, что в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 Заказчика)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6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46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 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465C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4B465C">
        <w:rPr>
          <w:rFonts w:ascii="Times New Roman" w:hAnsi="Times New Roman" w:cs="Times New Roman"/>
          <w:sz w:val="28"/>
          <w:szCs w:val="28"/>
        </w:rPr>
        <w:t>)</w:t>
      </w:r>
    </w:p>
    <w:p w:rsidR="00A25C2A" w:rsidRPr="004B465C" w:rsidRDefault="00A25C2A" w:rsidP="00A25C2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465C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4B465C">
        <w:rPr>
          <w:rFonts w:ascii="Times New Roman" w:hAnsi="Times New Roman" w:cs="Times New Roman"/>
          <w:sz w:val="28"/>
          <w:szCs w:val="28"/>
        </w:rPr>
        <w:t xml:space="preserve"> выполнены работы по первичному обследованию </w:t>
      </w:r>
      <w:r w:rsidRPr="004B465C">
        <w:rPr>
          <w:rFonts w:ascii="Times New Roman" w:hAnsi="Times New Roman" w:cs="Times New Roman"/>
          <w:bCs/>
          <w:sz w:val="28"/>
          <w:szCs w:val="28"/>
        </w:rPr>
        <w:t>системы охранного телевидения.</w:t>
      </w:r>
    </w:p>
    <w:p w:rsidR="00A25C2A" w:rsidRPr="004B465C" w:rsidRDefault="00A25C2A" w:rsidP="00A25C2A">
      <w:pPr>
        <w:rPr>
          <w:rFonts w:ascii="Times New Roman" w:hAnsi="Times New Roman" w:cs="Times New Roman"/>
          <w:bCs/>
          <w:sz w:val="28"/>
          <w:szCs w:val="28"/>
        </w:rPr>
      </w:pPr>
      <w:r w:rsidRPr="004B465C">
        <w:rPr>
          <w:rFonts w:ascii="Times New Roman" w:hAnsi="Times New Roman" w:cs="Times New Roman"/>
          <w:bCs/>
          <w:sz w:val="28"/>
          <w:szCs w:val="28"/>
        </w:rPr>
        <w:t>В ходе проверки установлено:</w:t>
      </w:r>
    </w:p>
    <w:p w:rsidR="00A25C2A" w:rsidRDefault="00A25C2A" w:rsidP="00A25C2A">
      <w:pPr>
        <w:rPr>
          <w:u w:val="single"/>
        </w:rPr>
      </w:pP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  <w:r w:rsidRPr="00A25C2A">
        <w:rPr>
          <w:bCs/>
          <w:u w:val="single"/>
        </w:rPr>
        <w:tab/>
      </w:r>
    </w:p>
    <w:p w:rsidR="004B465C" w:rsidRPr="004B465C" w:rsidRDefault="004B465C" w:rsidP="00A25C2A">
      <w:pPr>
        <w:rPr>
          <w:u w:val="single"/>
        </w:rPr>
      </w:pP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Выводы:</w:t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465C">
        <w:rPr>
          <w:rFonts w:ascii="Times New Roman" w:hAnsi="Times New Roman" w:cs="Times New Roman"/>
          <w:sz w:val="28"/>
          <w:szCs w:val="28"/>
        </w:rPr>
        <w:t>1.</w:t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465C">
        <w:rPr>
          <w:rFonts w:ascii="Times New Roman" w:hAnsi="Times New Roman" w:cs="Times New Roman"/>
          <w:sz w:val="28"/>
          <w:szCs w:val="28"/>
        </w:rPr>
        <w:t>3.</w:t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>4.</w:t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B465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</w:p>
    <w:p w:rsidR="00A25C2A" w:rsidRPr="004B465C" w:rsidRDefault="00A25C2A" w:rsidP="00A25C2A">
      <w:pPr>
        <w:rPr>
          <w:rFonts w:ascii="Times New Roman" w:hAnsi="Times New Roman" w:cs="Times New Roman"/>
          <w:sz w:val="28"/>
          <w:szCs w:val="28"/>
        </w:rPr>
      </w:pPr>
      <w:r w:rsidRPr="004B465C">
        <w:rPr>
          <w:rFonts w:ascii="Times New Roman" w:hAnsi="Times New Roman" w:cs="Times New Roman"/>
          <w:sz w:val="28"/>
          <w:szCs w:val="28"/>
        </w:rPr>
        <w:t xml:space="preserve">Подписи </w:t>
      </w:r>
    </w:p>
    <w:p w:rsidR="005A2896" w:rsidRDefault="00617FA0"/>
    <w:sectPr w:rsidR="005A2896" w:rsidSect="00A708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A"/>
    <w:rsid w:val="00047E73"/>
    <w:rsid w:val="00054363"/>
    <w:rsid w:val="00085947"/>
    <w:rsid w:val="00085E4D"/>
    <w:rsid w:val="000F5C60"/>
    <w:rsid w:val="001F04C2"/>
    <w:rsid w:val="00235EF5"/>
    <w:rsid w:val="00252EBB"/>
    <w:rsid w:val="00282D04"/>
    <w:rsid w:val="00366D66"/>
    <w:rsid w:val="00445D08"/>
    <w:rsid w:val="00466BFC"/>
    <w:rsid w:val="004B465C"/>
    <w:rsid w:val="00617FA0"/>
    <w:rsid w:val="006B10C6"/>
    <w:rsid w:val="006C6E19"/>
    <w:rsid w:val="00891BA4"/>
    <w:rsid w:val="008C09DF"/>
    <w:rsid w:val="008F2FD4"/>
    <w:rsid w:val="00927197"/>
    <w:rsid w:val="009671BF"/>
    <w:rsid w:val="009674B1"/>
    <w:rsid w:val="009A6CB8"/>
    <w:rsid w:val="00A10177"/>
    <w:rsid w:val="00A25C2A"/>
    <w:rsid w:val="00A708BE"/>
    <w:rsid w:val="00A816D5"/>
    <w:rsid w:val="00A979D9"/>
    <w:rsid w:val="00AC5D15"/>
    <w:rsid w:val="00C334DF"/>
    <w:rsid w:val="00C82EF8"/>
    <w:rsid w:val="00CA217A"/>
    <w:rsid w:val="00E150F2"/>
    <w:rsid w:val="00E5606D"/>
    <w:rsid w:val="00F233F7"/>
    <w:rsid w:val="00F46B00"/>
    <w:rsid w:val="00FE440D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B312-1058-4B01-AEC3-1ECBD1B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D04"/>
    <w:pPr>
      <w:spacing w:after="0" w:line="240" w:lineRule="auto"/>
    </w:pPr>
  </w:style>
  <w:style w:type="table" w:styleId="a4">
    <w:name w:val="Table Grid"/>
    <w:basedOn w:val="a1"/>
    <w:uiPriority w:val="39"/>
    <w:rsid w:val="00A2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6473-ADFE-4428-900F-EEAA6BD3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Чукреев Олег Геннадьевич</dc:creator>
  <cp:keywords/>
  <dc:description/>
  <cp:lastModifiedBy>Чукреев Олег Геннадьевич</cp:lastModifiedBy>
  <cp:revision>8</cp:revision>
  <cp:lastPrinted>2025-07-15T11:08:00Z</cp:lastPrinted>
  <dcterms:created xsi:type="dcterms:W3CDTF">2025-07-15T03:37:00Z</dcterms:created>
  <dcterms:modified xsi:type="dcterms:W3CDTF">2025-07-15T11:42:00Z</dcterms:modified>
</cp:coreProperties>
</file>