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37F9" w14:textId="77777777" w:rsidR="00ED13BB" w:rsidRPr="00862EE1" w:rsidRDefault="005B1983" w:rsidP="005B1983">
      <w:pPr>
        <w:spacing w:after="0" w:line="240" w:lineRule="auto"/>
        <w:jc w:val="right"/>
        <w:rPr>
          <w:rFonts w:ascii="Times New Roman" w:hAnsi="Times New Roman" w:cs="Times New Roman"/>
        </w:rPr>
      </w:pPr>
      <w:r w:rsidRPr="00862EE1">
        <w:rPr>
          <w:rFonts w:ascii="Times New Roman" w:hAnsi="Times New Roman" w:cs="Times New Roman"/>
        </w:rPr>
        <w:t>Утверждаю:</w:t>
      </w:r>
    </w:p>
    <w:p w14:paraId="1AAA0BD3" w14:textId="77777777" w:rsidR="002478DD" w:rsidRPr="00862EE1" w:rsidRDefault="002478DD" w:rsidP="002478DD">
      <w:pPr>
        <w:spacing w:after="0" w:line="240" w:lineRule="auto"/>
        <w:jc w:val="right"/>
        <w:rPr>
          <w:rFonts w:ascii="Times New Roman" w:hAnsi="Times New Roman" w:cs="Times New Roman"/>
        </w:rPr>
      </w:pPr>
      <w:r w:rsidRPr="00862EE1">
        <w:rPr>
          <w:rFonts w:ascii="Times New Roman" w:hAnsi="Times New Roman" w:cs="Times New Roman"/>
        </w:rPr>
        <w:t>Начальник контрактной службы</w:t>
      </w:r>
    </w:p>
    <w:p w14:paraId="08945241" w14:textId="77777777" w:rsidR="002478DD" w:rsidRPr="00862EE1" w:rsidRDefault="002478DD" w:rsidP="002478DD">
      <w:pPr>
        <w:spacing w:after="0" w:line="240" w:lineRule="auto"/>
        <w:jc w:val="right"/>
        <w:rPr>
          <w:rFonts w:ascii="Times New Roman" w:hAnsi="Times New Roman" w:cs="Times New Roman"/>
        </w:rPr>
      </w:pPr>
      <w:r w:rsidRPr="00862EE1">
        <w:rPr>
          <w:rFonts w:ascii="Times New Roman" w:hAnsi="Times New Roman" w:cs="Times New Roman"/>
        </w:rPr>
        <w:t xml:space="preserve"> Г</w:t>
      </w:r>
      <w:r w:rsidR="00D45F72" w:rsidRPr="00862EE1">
        <w:rPr>
          <w:rFonts w:ascii="Times New Roman" w:hAnsi="Times New Roman" w:cs="Times New Roman"/>
        </w:rPr>
        <w:t>А</w:t>
      </w:r>
      <w:r w:rsidRPr="00862EE1">
        <w:rPr>
          <w:rFonts w:ascii="Times New Roman" w:hAnsi="Times New Roman" w:cs="Times New Roman"/>
        </w:rPr>
        <w:t>УЗ СО «Ирбитская ЦГБ»</w:t>
      </w:r>
    </w:p>
    <w:p w14:paraId="3D244EB9" w14:textId="77777777" w:rsidR="005B1983" w:rsidRPr="00862EE1" w:rsidRDefault="002478DD" w:rsidP="002478DD">
      <w:pPr>
        <w:spacing w:after="0" w:line="240" w:lineRule="auto"/>
        <w:jc w:val="right"/>
        <w:rPr>
          <w:rFonts w:ascii="Times New Roman" w:hAnsi="Times New Roman" w:cs="Times New Roman"/>
        </w:rPr>
      </w:pPr>
      <w:r w:rsidRPr="00862EE1">
        <w:rPr>
          <w:rFonts w:ascii="Times New Roman" w:hAnsi="Times New Roman" w:cs="Times New Roman"/>
        </w:rPr>
        <w:t xml:space="preserve">_______________ Т.Н. Царегородцева  </w:t>
      </w:r>
    </w:p>
    <w:p w14:paraId="34ECD125" w14:textId="77777777" w:rsidR="005B1983" w:rsidRPr="00862EE1" w:rsidRDefault="005B1983" w:rsidP="005B1983">
      <w:pPr>
        <w:spacing w:after="0" w:line="240" w:lineRule="auto"/>
        <w:jc w:val="right"/>
        <w:rPr>
          <w:rFonts w:ascii="Times New Roman" w:hAnsi="Times New Roman" w:cs="Times New Roman"/>
        </w:rPr>
      </w:pPr>
    </w:p>
    <w:p w14:paraId="7C204C48" w14:textId="77777777" w:rsidR="005B1983" w:rsidRPr="00862EE1" w:rsidRDefault="005B1983" w:rsidP="005B1983">
      <w:pPr>
        <w:spacing w:after="0" w:line="240" w:lineRule="auto"/>
        <w:jc w:val="right"/>
        <w:rPr>
          <w:rFonts w:ascii="Times New Roman" w:hAnsi="Times New Roman" w:cs="Times New Roman"/>
        </w:rPr>
      </w:pPr>
    </w:p>
    <w:p w14:paraId="7E1B702C" w14:textId="77777777" w:rsidR="00D649F5" w:rsidRPr="00862EE1" w:rsidRDefault="00D649F5" w:rsidP="005B1983">
      <w:pPr>
        <w:spacing w:after="0" w:line="240" w:lineRule="auto"/>
        <w:jc w:val="center"/>
        <w:rPr>
          <w:rFonts w:ascii="Times New Roman" w:hAnsi="Times New Roman" w:cs="Times New Roman"/>
        </w:rPr>
      </w:pPr>
    </w:p>
    <w:p w14:paraId="7DAB384C" w14:textId="77777777" w:rsidR="00D649F5" w:rsidRPr="00862EE1" w:rsidRDefault="00D649F5" w:rsidP="005B1983">
      <w:pPr>
        <w:spacing w:after="0" w:line="240" w:lineRule="auto"/>
        <w:jc w:val="center"/>
        <w:rPr>
          <w:rFonts w:ascii="Times New Roman" w:hAnsi="Times New Roman" w:cs="Times New Roman"/>
        </w:rPr>
      </w:pPr>
    </w:p>
    <w:p w14:paraId="2C9BC69A" w14:textId="77777777" w:rsidR="005B1983" w:rsidRDefault="005B1983" w:rsidP="005B1983">
      <w:pPr>
        <w:spacing w:after="0" w:line="240" w:lineRule="auto"/>
        <w:jc w:val="center"/>
        <w:rPr>
          <w:rFonts w:ascii="Times New Roman" w:hAnsi="Times New Roman" w:cs="Times New Roman"/>
        </w:rPr>
      </w:pPr>
      <w:r w:rsidRPr="00862EE1">
        <w:rPr>
          <w:rFonts w:ascii="Times New Roman" w:hAnsi="Times New Roman" w:cs="Times New Roman"/>
        </w:rPr>
        <w:t xml:space="preserve">ОПИСАНИЕ </w:t>
      </w:r>
      <w:r w:rsidR="00A779CF" w:rsidRPr="00862EE1">
        <w:rPr>
          <w:rFonts w:ascii="Times New Roman" w:hAnsi="Times New Roman" w:cs="Times New Roman"/>
        </w:rPr>
        <w:t>ПРЕДМЕ</w:t>
      </w:r>
      <w:r w:rsidRPr="00862EE1">
        <w:rPr>
          <w:rFonts w:ascii="Times New Roman" w:hAnsi="Times New Roman" w:cs="Times New Roman"/>
        </w:rPr>
        <w:t>ТА ЗАКУПКИ.</w:t>
      </w:r>
    </w:p>
    <w:p w14:paraId="6F1ED9AF" w14:textId="5287F8CE" w:rsidR="00B73021" w:rsidRDefault="00A927CF" w:rsidP="005B1983">
      <w:pPr>
        <w:spacing w:after="0" w:line="240" w:lineRule="auto"/>
        <w:jc w:val="center"/>
        <w:rPr>
          <w:rFonts w:ascii="Times New Roman" w:hAnsi="Times New Roman" w:cs="Times New Roman"/>
        </w:rPr>
      </w:pPr>
      <w:r>
        <w:rPr>
          <w:rFonts w:ascii="Times New Roman" w:hAnsi="Times New Roman" w:cs="Times New Roman"/>
        </w:rPr>
        <w:t>Изделия медицинского назначения.</w:t>
      </w:r>
    </w:p>
    <w:tbl>
      <w:tblPr>
        <w:tblStyle w:val="1"/>
        <w:tblW w:w="10314" w:type="dxa"/>
        <w:tblLook w:val="04A0" w:firstRow="1" w:lastRow="0" w:firstColumn="1" w:lastColumn="0" w:noHBand="0" w:noVBand="1"/>
      </w:tblPr>
      <w:tblGrid>
        <w:gridCol w:w="466"/>
        <w:gridCol w:w="2048"/>
        <w:gridCol w:w="6099"/>
        <w:gridCol w:w="896"/>
        <w:gridCol w:w="805"/>
      </w:tblGrid>
      <w:tr w:rsidR="00A927CF" w:rsidRPr="00A927CF" w14:paraId="1588B4F5" w14:textId="77777777" w:rsidTr="00A927CF">
        <w:tc>
          <w:tcPr>
            <w:tcW w:w="466" w:type="dxa"/>
          </w:tcPr>
          <w:p w14:paraId="7764385D" w14:textId="3892CF4E" w:rsidR="00A927CF" w:rsidRPr="00A927CF" w:rsidRDefault="00A927CF" w:rsidP="00A927CF">
            <w:pPr>
              <w:suppressAutoHyphens/>
              <w:jc w:val="center"/>
              <w:rPr>
                <w:rFonts w:ascii="Times New Roman" w:hAnsi="Times New Roman" w:cs="Times New Roman"/>
                <w:sz w:val="20"/>
                <w:szCs w:val="20"/>
                <w:lang w:eastAsia="ar-SA"/>
              </w:rPr>
            </w:pPr>
            <w:r>
              <w:rPr>
                <w:rFonts w:ascii="Times New Roman" w:hAnsi="Times New Roman" w:cs="Times New Roman"/>
                <w:sz w:val="20"/>
                <w:szCs w:val="20"/>
                <w:lang w:eastAsia="ar-SA"/>
              </w:rPr>
              <w:t>№</w:t>
            </w:r>
          </w:p>
        </w:tc>
        <w:tc>
          <w:tcPr>
            <w:tcW w:w="2048" w:type="dxa"/>
          </w:tcPr>
          <w:p w14:paraId="5AD32CB6" w14:textId="321EE15D" w:rsidR="00A927CF" w:rsidRPr="00A927CF" w:rsidRDefault="00A927CF" w:rsidP="00A927CF">
            <w:pPr>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6099" w:type="dxa"/>
          </w:tcPr>
          <w:p w14:paraId="726735BB" w14:textId="7F82FCF2" w:rsidR="00A927CF" w:rsidRPr="00A927CF" w:rsidRDefault="00A927CF" w:rsidP="00A927CF">
            <w:pPr>
              <w:jc w:val="center"/>
              <w:rPr>
                <w:rFonts w:ascii="Times New Roman" w:hAnsi="Times New Roman" w:cs="Times New Roman"/>
                <w:sz w:val="20"/>
                <w:szCs w:val="20"/>
              </w:rPr>
            </w:pPr>
            <w:r>
              <w:rPr>
                <w:rFonts w:ascii="Times New Roman" w:hAnsi="Times New Roman" w:cs="Times New Roman"/>
                <w:sz w:val="20"/>
                <w:szCs w:val="20"/>
              </w:rPr>
              <w:t>Характеристики</w:t>
            </w:r>
          </w:p>
        </w:tc>
        <w:tc>
          <w:tcPr>
            <w:tcW w:w="896" w:type="dxa"/>
          </w:tcPr>
          <w:p w14:paraId="7C852B2F" w14:textId="42C8840A" w:rsidR="00A927CF" w:rsidRPr="00A927CF" w:rsidRDefault="00A927CF" w:rsidP="00A927CF">
            <w:pPr>
              <w:suppressAutoHyphens/>
              <w:jc w:val="center"/>
              <w:rPr>
                <w:rFonts w:ascii="Times New Roman" w:hAnsi="Times New Roman" w:cs="Times New Roman"/>
                <w:sz w:val="20"/>
                <w:szCs w:val="20"/>
                <w:lang w:eastAsia="ar-SA"/>
              </w:rPr>
            </w:pPr>
            <w:proofErr w:type="spellStart"/>
            <w:r>
              <w:rPr>
                <w:rFonts w:ascii="Times New Roman" w:hAnsi="Times New Roman" w:cs="Times New Roman"/>
                <w:sz w:val="20"/>
                <w:szCs w:val="20"/>
                <w:lang w:eastAsia="ar-SA"/>
              </w:rPr>
              <w:t>Ед.изм</w:t>
            </w:r>
            <w:proofErr w:type="spellEnd"/>
            <w:r>
              <w:rPr>
                <w:rFonts w:ascii="Times New Roman" w:hAnsi="Times New Roman" w:cs="Times New Roman"/>
                <w:sz w:val="20"/>
                <w:szCs w:val="20"/>
                <w:lang w:eastAsia="ar-SA"/>
              </w:rPr>
              <w:t>.</w:t>
            </w:r>
          </w:p>
        </w:tc>
        <w:tc>
          <w:tcPr>
            <w:tcW w:w="805" w:type="dxa"/>
          </w:tcPr>
          <w:p w14:paraId="1BD6ABC7" w14:textId="56FCFED1" w:rsidR="00A927CF" w:rsidRPr="00A927CF" w:rsidRDefault="00A927CF" w:rsidP="00A927CF">
            <w:pPr>
              <w:suppressAutoHyphens/>
              <w:jc w:val="center"/>
              <w:rPr>
                <w:rFonts w:ascii="Times New Roman" w:hAnsi="Times New Roman" w:cs="Times New Roman"/>
                <w:sz w:val="20"/>
                <w:szCs w:val="20"/>
                <w:lang w:eastAsia="ar-SA"/>
              </w:rPr>
            </w:pPr>
            <w:r>
              <w:rPr>
                <w:rFonts w:ascii="Times New Roman" w:hAnsi="Times New Roman" w:cs="Times New Roman"/>
                <w:sz w:val="20"/>
                <w:szCs w:val="20"/>
                <w:lang w:eastAsia="ar-SA"/>
              </w:rPr>
              <w:t>Кол.</w:t>
            </w:r>
          </w:p>
        </w:tc>
      </w:tr>
      <w:tr w:rsidR="00A927CF" w:rsidRPr="00A927CF" w14:paraId="59366317" w14:textId="77777777" w:rsidTr="00A927CF">
        <w:tc>
          <w:tcPr>
            <w:tcW w:w="466" w:type="dxa"/>
          </w:tcPr>
          <w:p w14:paraId="1DB8968B"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w:t>
            </w:r>
          </w:p>
        </w:tc>
        <w:tc>
          <w:tcPr>
            <w:tcW w:w="2048" w:type="dxa"/>
          </w:tcPr>
          <w:p w14:paraId="4D74158E" w14:textId="77777777" w:rsidR="00A927CF" w:rsidRPr="00A927CF" w:rsidRDefault="00A927CF" w:rsidP="00A927CF">
            <w:pPr>
              <w:jc w:val="center"/>
              <w:rPr>
                <w:rFonts w:ascii="Times New Roman" w:hAnsi="Times New Roman" w:cs="Times New Roman"/>
                <w:sz w:val="20"/>
                <w:szCs w:val="20"/>
              </w:rPr>
            </w:pPr>
            <w:r w:rsidRPr="00A927CF">
              <w:rPr>
                <w:rFonts w:ascii="Times New Roman" w:hAnsi="Times New Roman" w:cs="Times New Roman"/>
                <w:sz w:val="20"/>
                <w:szCs w:val="20"/>
              </w:rPr>
              <w:t xml:space="preserve">Повязка </w:t>
            </w:r>
          </w:p>
          <w:p w14:paraId="796BD83A" w14:textId="77777777" w:rsidR="00A927CF" w:rsidRPr="00A927CF" w:rsidRDefault="00A927CF" w:rsidP="00A927CF">
            <w:pPr>
              <w:jc w:val="center"/>
              <w:rPr>
                <w:rFonts w:ascii="Times New Roman" w:hAnsi="Times New Roman" w:cs="Times New Roman"/>
                <w:sz w:val="20"/>
                <w:szCs w:val="20"/>
              </w:rPr>
            </w:pPr>
            <w:r w:rsidRPr="00A927CF">
              <w:rPr>
                <w:rFonts w:ascii="Times New Roman" w:hAnsi="Times New Roman" w:cs="Times New Roman"/>
                <w:sz w:val="20"/>
                <w:szCs w:val="20"/>
              </w:rPr>
              <w:t>Губчатая</w:t>
            </w:r>
          </w:p>
          <w:p w14:paraId="39531BA3" w14:textId="77777777" w:rsidR="00A927CF" w:rsidRPr="00A927CF" w:rsidRDefault="00A927CF" w:rsidP="00A927CF">
            <w:pPr>
              <w:jc w:val="center"/>
              <w:rPr>
                <w:rFonts w:ascii="Times New Roman" w:hAnsi="Times New Roman" w:cs="Times New Roman"/>
                <w:sz w:val="20"/>
                <w:szCs w:val="20"/>
              </w:rPr>
            </w:pPr>
          </w:p>
          <w:p w14:paraId="44580BB7" w14:textId="77777777" w:rsidR="00A927CF" w:rsidRPr="00A927CF" w:rsidRDefault="00A927CF" w:rsidP="00A927CF">
            <w:pPr>
              <w:jc w:val="center"/>
              <w:rPr>
                <w:rFonts w:ascii="Times New Roman" w:hAnsi="Times New Roman" w:cs="Times New Roman"/>
                <w:sz w:val="20"/>
                <w:szCs w:val="20"/>
              </w:rPr>
            </w:pPr>
          </w:p>
          <w:p w14:paraId="00C63A9C" w14:textId="77777777" w:rsidR="00A927CF" w:rsidRPr="00A927CF" w:rsidRDefault="00A927CF" w:rsidP="00A927CF">
            <w:pPr>
              <w:jc w:val="center"/>
              <w:rPr>
                <w:rFonts w:ascii="Times New Roman" w:hAnsi="Times New Roman" w:cs="Times New Roman"/>
                <w:sz w:val="20"/>
                <w:szCs w:val="20"/>
                <w:lang w:eastAsia="ar-SA"/>
              </w:rPr>
            </w:pPr>
          </w:p>
        </w:tc>
        <w:tc>
          <w:tcPr>
            <w:tcW w:w="6099" w:type="dxa"/>
          </w:tcPr>
          <w:p w14:paraId="4FC31EF4"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rPr>
              <w:t xml:space="preserve">Самоклеящаяся повязка на губчатой основе из полиуретана с </w:t>
            </w:r>
            <w:proofErr w:type="spellStart"/>
            <w:r w:rsidRPr="00A927CF">
              <w:rPr>
                <w:rFonts w:ascii="Times New Roman" w:hAnsi="Times New Roman" w:cs="Times New Roman"/>
                <w:sz w:val="20"/>
                <w:szCs w:val="20"/>
              </w:rPr>
              <w:t>гидрогелевым</w:t>
            </w:r>
            <w:proofErr w:type="spellEnd"/>
            <w:r w:rsidRPr="00A927CF">
              <w:rPr>
                <w:rFonts w:ascii="Times New Roman" w:hAnsi="Times New Roman" w:cs="Times New Roman"/>
                <w:sz w:val="20"/>
                <w:szCs w:val="20"/>
              </w:rPr>
              <w:t xml:space="preserve"> покрытием для лечения ран во влажной среде на стадиях грануляции и </w:t>
            </w:r>
            <w:proofErr w:type="spellStart"/>
            <w:r w:rsidRPr="00A927CF">
              <w:rPr>
                <w:rFonts w:ascii="Times New Roman" w:hAnsi="Times New Roman" w:cs="Times New Roman"/>
                <w:sz w:val="20"/>
                <w:szCs w:val="20"/>
              </w:rPr>
              <w:t>эпителизации</w:t>
            </w:r>
            <w:proofErr w:type="spellEnd"/>
            <w:r w:rsidRPr="00A927CF">
              <w:rPr>
                <w:rFonts w:ascii="Times New Roman" w:hAnsi="Times New Roman" w:cs="Times New Roman"/>
                <w:sz w:val="20"/>
                <w:szCs w:val="20"/>
              </w:rPr>
              <w:t xml:space="preserve"> с незначительной или умеренной экссудацией, особенно показана для лечения хронических, плохо заживающих ран, например, трофических и диабетических язв и пролежней. Повязка должна быстро и эффективно впитывать избыточный раневой экссудат. Повязка должна иметь </w:t>
            </w:r>
            <w:proofErr w:type="spellStart"/>
            <w:r w:rsidRPr="00A927CF">
              <w:rPr>
                <w:rFonts w:ascii="Times New Roman" w:hAnsi="Times New Roman" w:cs="Times New Roman"/>
                <w:sz w:val="20"/>
                <w:szCs w:val="20"/>
              </w:rPr>
              <w:t>гидроактивную</w:t>
            </w:r>
            <w:proofErr w:type="spellEnd"/>
            <w:r w:rsidRPr="00A927CF">
              <w:rPr>
                <w:rFonts w:ascii="Times New Roman" w:hAnsi="Times New Roman" w:cs="Times New Roman"/>
                <w:sz w:val="20"/>
                <w:szCs w:val="20"/>
              </w:rPr>
              <w:t xml:space="preserve"> часть (гидрогель) на стороне, контактирующей с раной; должна поддерживать влажную среду в ране. Верхний слой: эластичная, проницаемая для водяных паров полиуретановая пленка, препятствующая проникновению жидкости и микроорганизмов. Скорость </w:t>
            </w:r>
            <w:proofErr w:type="spellStart"/>
            <w:r w:rsidRPr="00A927CF">
              <w:rPr>
                <w:rFonts w:ascii="Times New Roman" w:hAnsi="Times New Roman" w:cs="Times New Roman"/>
                <w:sz w:val="20"/>
                <w:szCs w:val="20"/>
              </w:rPr>
              <w:t>паропроницаемости</w:t>
            </w:r>
            <w:proofErr w:type="spellEnd"/>
            <w:r w:rsidRPr="00A927CF">
              <w:rPr>
                <w:rFonts w:ascii="Times New Roman" w:hAnsi="Times New Roman" w:cs="Times New Roman"/>
                <w:sz w:val="20"/>
                <w:szCs w:val="20"/>
              </w:rPr>
              <w:t xml:space="preserve"> должна быть не менее 1000 г/</w:t>
            </w:r>
            <w:proofErr w:type="spellStart"/>
            <w:proofErr w:type="gramStart"/>
            <w:r w:rsidRPr="00A927CF">
              <w:rPr>
                <w:rFonts w:ascii="Times New Roman" w:hAnsi="Times New Roman" w:cs="Times New Roman"/>
                <w:sz w:val="20"/>
                <w:szCs w:val="20"/>
              </w:rPr>
              <w:t>кв.м</w:t>
            </w:r>
            <w:proofErr w:type="spellEnd"/>
            <w:proofErr w:type="gramEnd"/>
            <w:r w:rsidRPr="00A927CF">
              <w:rPr>
                <w:rFonts w:ascii="Times New Roman" w:hAnsi="Times New Roman" w:cs="Times New Roman"/>
                <w:sz w:val="20"/>
                <w:szCs w:val="20"/>
              </w:rPr>
              <w:t xml:space="preserve"> в течение 24 часов. Должна иметь самоклеящийся рант, покрытый гипоаллергенным клеем. Размер: не менее 11,5 см х 11,5 см </w:t>
            </w:r>
            <w:r w:rsidRPr="00A927CF">
              <w:rPr>
                <w:rFonts w:ascii="Times New Roman" w:hAnsi="Times New Roman" w:cs="Times New Roman"/>
                <w:sz w:val="20"/>
                <w:szCs w:val="20"/>
                <w:lang w:eastAsia="ar-SA"/>
              </w:rPr>
              <w:t>в соответствии со статистикой пролеченных пациентов</w:t>
            </w:r>
            <w:r w:rsidRPr="00A927CF">
              <w:rPr>
                <w:rFonts w:ascii="Times New Roman" w:hAnsi="Times New Roman" w:cs="Times New Roman"/>
                <w:sz w:val="20"/>
                <w:szCs w:val="20"/>
              </w:rPr>
              <w:t xml:space="preserve">. </w:t>
            </w:r>
            <w:r w:rsidRPr="00A927CF">
              <w:rPr>
                <w:rFonts w:ascii="Times New Roman" w:hAnsi="Times New Roman" w:cs="Times New Roman"/>
                <w:sz w:val="20"/>
                <w:szCs w:val="20"/>
                <w:lang w:eastAsia="ar-SA"/>
              </w:rPr>
              <w:t>Стерильная индивидуальная упаковка каждой повязки, с отметкой места вскрытия. Класс потенциального риска применения не менее 2б в соответствии с ГОСТ 31508-2012.</w:t>
            </w:r>
          </w:p>
        </w:tc>
        <w:tc>
          <w:tcPr>
            <w:tcW w:w="896" w:type="dxa"/>
          </w:tcPr>
          <w:p w14:paraId="0B875DE6"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6329E4AB"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120</w:t>
            </w:r>
          </w:p>
        </w:tc>
      </w:tr>
      <w:tr w:rsidR="00A927CF" w:rsidRPr="00A927CF" w14:paraId="7F62DF71" w14:textId="77777777" w:rsidTr="00A927CF">
        <w:tc>
          <w:tcPr>
            <w:tcW w:w="466" w:type="dxa"/>
          </w:tcPr>
          <w:p w14:paraId="16844392"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2.</w:t>
            </w:r>
          </w:p>
        </w:tc>
        <w:tc>
          <w:tcPr>
            <w:tcW w:w="2048" w:type="dxa"/>
          </w:tcPr>
          <w:p w14:paraId="6B210630" w14:textId="77777777" w:rsidR="00A927CF" w:rsidRPr="00A927CF" w:rsidRDefault="00A927CF" w:rsidP="00A927CF">
            <w:pPr>
              <w:jc w:val="center"/>
              <w:rPr>
                <w:rFonts w:ascii="Times New Roman" w:hAnsi="Times New Roman" w:cs="Times New Roman"/>
                <w:sz w:val="20"/>
                <w:szCs w:val="20"/>
              </w:rPr>
            </w:pPr>
            <w:r w:rsidRPr="00A927CF">
              <w:rPr>
                <w:rFonts w:ascii="Times New Roman" w:hAnsi="Times New Roman" w:cs="Times New Roman"/>
                <w:sz w:val="20"/>
                <w:szCs w:val="20"/>
              </w:rPr>
              <w:t xml:space="preserve">Повязка </w:t>
            </w:r>
          </w:p>
          <w:p w14:paraId="6CF74A95" w14:textId="77777777" w:rsidR="00A927CF" w:rsidRPr="00A927CF" w:rsidRDefault="00A927CF" w:rsidP="00A927CF">
            <w:pPr>
              <w:jc w:val="center"/>
              <w:rPr>
                <w:rFonts w:ascii="Times New Roman" w:hAnsi="Times New Roman" w:cs="Times New Roman"/>
                <w:sz w:val="20"/>
                <w:szCs w:val="20"/>
              </w:rPr>
            </w:pPr>
            <w:r w:rsidRPr="00A927CF">
              <w:rPr>
                <w:rFonts w:ascii="Times New Roman" w:hAnsi="Times New Roman" w:cs="Times New Roman"/>
                <w:sz w:val="20"/>
                <w:szCs w:val="20"/>
              </w:rPr>
              <w:t>Губчатая</w:t>
            </w:r>
          </w:p>
          <w:p w14:paraId="65F52CBD" w14:textId="77777777" w:rsidR="00A927CF" w:rsidRPr="00A927CF" w:rsidRDefault="00A927CF" w:rsidP="00A927CF">
            <w:pPr>
              <w:jc w:val="center"/>
              <w:rPr>
                <w:rFonts w:ascii="Times New Roman" w:hAnsi="Times New Roman" w:cs="Times New Roman"/>
                <w:sz w:val="20"/>
                <w:szCs w:val="20"/>
              </w:rPr>
            </w:pPr>
          </w:p>
          <w:p w14:paraId="09C23D2F" w14:textId="77777777" w:rsidR="00A927CF" w:rsidRPr="00A927CF" w:rsidRDefault="00A927CF" w:rsidP="00A927CF">
            <w:pPr>
              <w:jc w:val="center"/>
              <w:rPr>
                <w:rFonts w:ascii="Times New Roman" w:hAnsi="Times New Roman" w:cs="Times New Roman"/>
                <w:color w:val="FF0000"/>
                <w:sz w:val="20"/>
                <w:szCs w:val="20"/>
              </w:rPr>
            </w:pPr>
          </w:p>
          <w:p w14:paraId="7BB1E479" w14:textId="77777777" w:rsidR="00A927CF" w:rsidRPr="00A927CF" w:rsidRDefault="00A927CF" w:rsidP="00A927CF">
            <w:pPr>
              <w:jc w:val="center"/>
              <w:rPr>
                <w:rFonts w:ascii="Times New Roman" w:hAnsi="Times New Roman" w:cs="Times New Roman"/>
                <w:sz w:val="20"/>
                <w:szCs w:val="20"/>
                <w:lang w:eastAsia="ar-SA"/>
              </w:rPr>
            </w:pPr>
          </w:p>
        </w:tc>
        <w:tc>
          <w:tcPr>
            <w:tcW w:w="6099" w:type="dxa"/>
          </w:tcPr>
          <w:p w14:paraId="72970332"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rPr>
              <w:t xml:space="preserve">Повязка на губчатой основе из полиуретана с </w:t>
            </w:r>
            <w:proofErr w:type="spellStart"/>
            <w:r w:rsidRPr="00A927CF">
              <w:rPr>
                <w:rFonts w:ascii="Times New Roman" w:hAnsi="Times New Roman" w:cs="Times New Roman"/>
                <w:sz w:val="20"/>
                <w:szCs w:val="20"/>
              </w:rPr>
              <w:t>гидрогелевым</w:t>
            </w:r>
            <w:proofErr w:type="spellEnd"/>
            <w:r w:rsidRPr="00A927CF">
              <w:rPr>
                <w:rFonts w:ascii="Times New Roman" w:hAnsi="Times New Roman" w:cs="Times New Roman"/>
                <w:sz w:val="20"/>
                <w:szCs w:val="20"/>
              </w:rPr>
              <w:t xml:space="preserve"> покрытием для лечения ран во влажной среде на стадиях грануляции и </w:t>
            </w:r>
            <w:proofErr w:type="spellStart"/>
            <w:r w:rsidRPr="00A927CF">
              <w:rPr>
                <w:rFonts w:ascii="Times New Roman" w:hAnsi="Times New Roman" w:cs="Times New Roman"/>
                <w:sz w:val="20"/>
                <w:szCs w:val="20"/>
              </w:rPr>
              <w:t>эпителизации</w:t>
            </w:r>
            <w:proofErr w:type="spellEnd"/>
            <w:r w:rsidRPr="00A927CF">
              <w:rPr>
                <w:rFonts w:ascii="Times New Roman" w:hAnsi="Times New Roman" w:cs="Times New Roman"/>
                <w:sz w:val="20"/>
                <w:szCs w:val="20"/>
              </w:rPr>
              <w:t xml:space="preserve"> с незначительной или умеренной экссудацией, особенно показана для лечения хронических, плохо заживающих ран, например, трофических и диабетических язв и пролежней. Повязка должна быстро и эффективно впитывать избыточный раневой экссудат. Повязка должна иметь </w:t>
            </w:r>
            <w:proofErr w:type="spellStart"/>
            <w:r w:rsidRPr="00A927CF">
              <w:rPr>
                <w:rFonts w:ascii="Times New Roman" w:hAnsi="Times New Roman" w:cs="Times New Roman"/>
                <w:sz w:val="20"/>
                <w:szCs w:val="20"/>
              </w:rPr>
              <w:t>гидроактивную</w:t>
            </w:r>
            <w:proofErr w:type="spellEnd"/>
            <w:r w:rsidRPr="00A927CF">
              <w:rPr>
                <w:rFonts w:ascii="Times New Roman" w:hAnsi="Times New Roman" w:cs="Times New Roman"/>
                <w:sz w:val="20"/>
                <w:szCs w:val="20"/>
              </w:rPr>
              <w:t xml:space="preserve"> часть (гидрогель) на стороне, контактирующей с раной; должна поддерживать влажную среду в ране. Верхний слой: эластичная, проницаемая для водяных паров полиуретановая пленка, препятствующая проникновению жидкости и микроорганизмов. Скорость </w:t>
            </w:r>
            <w:proofErr w:type="spellStart"/>
            <w:r w:rsidRPr="00A927CF">
              <w:rPr>
                <w:rFonts w:ascii="Times New Roman" w:hAnsi="Times New Roman" w:cs="Times New Roman"/>
                <w:sz w:val="20"/>
                <w:szCs w:val="20"/>
              </w:rPr>
              <w:t>паропроницаемости</w:t>
            </w:r>
            <w:proofErr w:type="spellEnd"/>
            <w:r w:rsidRPr="00A927CF">
              <w:rPr>
                <w:rFonts w:ascii="Times New Roman" w:hAnsi="Times New Roman" w:cs="Times New Roman"/>
                <w:sz w:val="20"/>
                <w:szCs w:val="20"/>
              </w:rPr>
              <w:t xml:space="preserve"> должна быть не менее 1000 г/</w:t>
            </w:r>
            <w:proofErr w:type="spellStart"/>
            <w:proofErr w:type="gramStart"/>
            <w:r w:rsidRPr="00A927CF">
              <w:rPr>
                <w:rFonts w:ascii="Times New Roman" w:hAnsi="Times New Roman" w:cs="Times New Roman"/>
                <w:sz w:val="20"/>
                <w:szCs w:val="20"/>
              </w:rPr>
              <w:t>кв.м</w:t>
            </w:r>
            <w:proofErr w:type="spellEnd"/>
            <w:proofErr w:type="gramEnd"/>
            <w:r w:rsidRPr="00A927CF">
              <w:rPr>
                <w:rFonts w:ascii="Times New Roman" w:hAnsi="Times New Roman" w:cs="Times New Roman"/>
                <w:sz w:val="20"/>
                <w:szCs w:val="20"/>
              </w:rPr>
              <w:t xml:space="preserve"> в течение 24 часов. Размер: не менее 10 см х 10 см </w:t>
            </w:r>
            <w:r w:rsidRPr="00A927CF">
              <w:rPr>
                <w:rFonts w:ascii="Times New Roman" w:hAnsi="Times New Roman" w:cs="Times New Roman"/>
                <w:sz w:val="20"/>
                <w:szCs w:val="20"/>
                <w:lang w:eastAsia="ar-SA"/>
              </w:rPr>
              <w:t>в соответствии со статистикой пролеченных пациентов</w:t>
            </w:r>
            <w:r w:rsidRPr="00A927CF">
              <w:rPr>
                <w:rFonts w:ascii="Times New Roman" w:hAnsi="Times New Roman" w:cs="Times New Roman"/>
                <w:sz w:val="20"/>
                <w:szCs w:val="20"/>
              </w:rPr>
              <w:t xml:space="preserve">. </w:t>
            </w:r>
            <w:r w:rsidRPr="00A927CF">
              <w:rPr>
                <w:rFonts w:ascii="Times New Roman" w:hAnsi="Times New Roman" w:cs="Times New Roman"/>
                <w:sz w:val="20"/>
                <w:szCs w:val="20"/>
                <w:lang w:eastAsia="ar-SA"/>
              </w:rPr>
              <w:t>Стерильная индивидуальная упаковка каждой повязки, с отметкой места вскрытия. Класс потенциального риска применения не менее 2б в соответствии с ГОСТ 31508-2012.</w:t>
            </w:r>
          </w:p>
        </w:tc>
        <w:tc>
          <w:tcPr>
            <w:tcW w:w="896" w:type="dxa"/>
          </w:tcPr>
          <w:p w14:paraId="26627E24"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2B8DF0FD"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100</w:t>
            </w:r>
          </w:p>
        </w:tc>
      </w:tr>
      <w:tr w:rsidR="00A927CF" w:rsidRPr="00A927CF" w14:paraId="376D8D1E" w14:textId="77777777" w:rsidTr="00A927CF">
        <w:tc>
          <w:tcPr>
            <w:tcW w:w="466" w:type="dxa"/>
          </w:tcPr>
          <w:p w14:paraId="0F22E179"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3.</w:t>
            </w:r>
          </w:p>
        </w:tc>
        <w:tc>
          <w:tcPr>
            <w:tcW w:w="2048" w:type="dxa"/>
          </w:tcPr>
          <w:p w14:paraId="48309654"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Гидроколлоидная повязка</w:t>
            </w:r>
          </w:p>
          <w:p w14:paraId="0B03F746" w14:textId="77777777" w:rsidR="00A927CF" w:rsidRPr="00A927CF" w:rsidRDefault="00A927CF" w:rsidP="00A927CF">
            <w:pPr>
              <w:suppressAutoHyphens/>
              <w:jc w:val="center"/>
              <w:rPr>
                <w:rFonts w:ascii="Times New Roman" w:hAnsi="Times New Roman" w:cs="Times New Roman"/>
                <w:sz w:val="20"/>
                <w:szCs w:val="20"/>
                <w:lang w:eastAsia="ar-SA"/>
              </w:rPr>
            </w:pPr>
          </w:p>
          <w:p w14:paraId="3231FB58" w14:textId="77777777" w:rsidR="00A927CF" w:rsidRPr="00A927CF" w:rsidRDefault="00A927CF" w:rsidP="00A927CF">
            <w:pPr>
              <w:suppressAutoHyphens/>
              <w:jc w:val="center"/>
              <w:rPr>
                <w:rFonts w:ascii="Times New Roman" w:hAnsi="Times New Roman" w:cs="Times New Roman"/>
                <w:sz w:val="20"/>
                <w:szCs w:val="20"/>
              </w:rPr>
            </w:pPr>
          </w:p>
        </w:tc>
        <w:tc>
          <w:tcPr>
            <w:tcW w:w="6099" w:type="dxa"/>
          </w:tcPr>
          <w:p w14:paraId="42841A50" w14:textId="77777777" w:rsidR="00A927CF" w:rsidRPr="00A927CF" w:rsidRDefault="00A927CF" w:rsidP="00A927CF">
            <w:pPr>
              <w:jc w:val="both"/>
              <w:rPr>
                <w:rFonts w:ascii="Times New Roman" w:hAnsi="Times New Roman" w:cs="Times New Roman"/>
                <w:sz w:val="20"/>
                <w:szCs w:val="20"/>
              </w:rPr>
            </w:pPr>
            <w:r w:rsidRPr="00A927CF">
              <w:rPr>
                <w:rFonts w:ascii="Times New Roman" w:hAnsi="Times New Roman" w:cs="Times New Roman"/>
                <w:sz w:val="20"/>
                <w:szCs w:val="20"/>
              </w:rPr>
              <w:t xml:space="preserve">Самоклеящаяся, впитывающая гидроколлоидная повязка, покрытая полупроницаемым слоем, для предотвращения проникновения бактерий, </w:t>
            </w:r>
            <w:proofErr w:type="spellStart"/>
            <w:r w:rsidRPr="00A927CF">
              <w:rPr>
                <w:rFonts w:ascii="Times New Roman" w:hAnsi="Times New Roman" w:cs="Times New Roman"/>
                <w:sz w:val="20"/>
                <w:szCs w:val="20"/>
              </w:rPr>
              <w:t>гидроколлоиды</w:t>
            </w:r>
            <w:proofErr w:type="spellEnd"/>
            <w:r w:rsidRPr="00A927CF">
              <w:rPr>
                <w:rFonts w:ascii="Times New Roman" w:hAnsi="Times New Roman" w:cs="Times New Roman"/>
                <w:sz w:val="20"/>
                <w:szCs w:val="20"/>
              </w:rPr>
              <w:t xml:space="preserve"> преобразовываются в гель и формируют влажную среду раны, которая стимулирует грануляцию и </w:t>
            </w:r>
            <w:proofErr w:type="spellStart"/>
            <w:r w:rsidRPr="00A927CF">
              <w:rPr>
                <w:rFonts w:ascii="Times New Roman" w:hAnsi="Times New Roman" w:cs="Times New Roman"/>
                <w:sz w:val="20"/>
                <w:szCs w:val="20"/>
              </w:rPr>
              <w:t>эпителизацию</w:t>
            </w:r>
            <w:proofErr w:type="spellEnd"/>
            <w:r w:rsidRPr="00A927CF">
              <w:rPr>
                <w:rFonts w:ascii="Times New Roman" w:hAnsi="Times New Roman" w:cs="Times New Roman"/>
                <w:sz w:val="20"/>
                <w:szCs w:val="20"/>
              </w:rPr>
              <w:t xml:space="preserve">; пластичная, легко формируется по контуру тела, удаляется безболезненно. Требования к материалу повязки: Основа повязки: Прозрачная, воздухопроницаемая полиуретановая пленка.  Гидроколлоидная матрица: Гидроколлоидная структура, состоящая из синтетического эластомера, минерального масла, клейкого вещества, растительной основы и гидроколлоидные частицы. Материал не содержит компоненты животного происхождения. Уровень </w:t>
            </w:r>
            <w:proofErr w:type="spellStart"/>
            <w:r w:rsidRPr="00A927CF">
              <w:rPr>
                <w:rFonts w:ascii="Times New Roman" w:hAnsi="Times New Roman" w:cs="Times New Roman"/>
                <w:sz w:val="20"/>
                <w:szCs w:val="20"/>
              </w:rPr>
              <w:t>влаго</w:t>
            </w:r>
            <w:proofErr w:type="spellEnd"/>
            <w:r w:rsidRPr="00A927CF">
              <w:rPr>
                <w:rFonts w:ascii="Times New Roman" w:hAnsi="Times New Roman" w:cs="Times New Roman"/>
                <w:sz w:val="20"/>
                <w:szCs w:val="20"/>
              </w:rPr>
              <w:t xml:space="preserve"> и </w:t>
            </w:r>
            <w:proofErr w:type="spellStart"/>
            <w:r w:rsidRPr="00A927CF">
              <w:rPr>
                <w:rFonts w:ascii="Times New Roman" w:hAnsi="Times New Roman" w:cs="Times New Roman"/>
                <w:sz w:val="20"/>
                <w:szCs w:val="20"/>
              </w:rPr>
              <w:t>паропроницаемости</w:t>
            </w:r>
            <w:proofErr w:type="spellEnd"/>
            <w:r w:rsidRPr="00A927CF">
              <w:rPr>
                <w:rFonts w:ascii="Times New Roman" w:hAnsi="Times New Roman" w:cs="Times New Roman"/>
                <w:sz w:val="20"/>
                <w:szCs w:val="20"/>
              </w:rPr>
              <w:t xml:space="preserve"> не менее 140 г/м2 за 24 часа для испарения излишней влаги и поступления кислорода к ране, впитывающая способность (24 ч): не менее 0,5 г/10 кв. см. Размер: не менее 10 см х 10 см </w:t>
            </w:r>
            <w:r w:rsidRPr="00A927CF">
              <w:rPr>
                <w:rFonts w:ascii="Times New Roman" w:hAnsi="Times New Roman" w:cs="Times New Roman"/>
                <w:sz w:val="20"/>
                <w:szCs w:val="20"/>
                <w:lang w:eastAsia="ar-SA"/>
              </w:rPr>
              <w:t>в соответствии со статистикой пролеченных пациентов</w:t>
            </w:r>
            <w:r w:rsidRPr="00A927CF">
              <w:rPr>
                <w:rFonts w:ascii="Times New Roman" w:hAnsi="Times New Roman" w:cs="Times New Roman"/>
                <w:sz w:val="20"/>
                <w:szCs w:val="20"/>
              </w:rPr>
              <w:t xml:space="preserve">. </w:t>
            </w:r>
            <w:r w:rsidRPr="00A927CF">
              <w:rPr>
                <w:rFonts w:ascii="Times New Roman" w:hAnsi="Times New Roman" w:cs="Times New Roman"/>
                <w:sz w:val="20"/>
                <w:szCs w:val="20"/>
                <w:lang w:eastAsia="ar-SA"/>
              </w:rPr>
              <w:t>Стерильная индивидуальная упаковка каждой повязки, с отметкой места вскрытия. Класс потенциального риска применения не менее 2б в соответствии с ГОСТ 31508-2012.</w:t>
            </w:r>
          </w:p>
        </w:tc>
        <w:tc>
          <w:tcPr>
            <w:tcW w:w="896" w:type="dxa"/>
          </w:tcPr>
          <w:p w14:paraId="60F24381"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4914A0E7"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10</w:t>
            </w:r>
          </w:p>
        </w:tc>
      </w:tr>
      <w:tr w:rsidR="00A927CF" w:rsidRPr="00A927CF" w14:paraId="6248BCCA" w14:textId="77777777" w:rsidTr="00A927CF">
        <w:tc>
          <w:tcPr>
            <w:tcW w:w="466" w:type="dxa"/>
          </w:tcPr>
          <w:p w14:paraId="00CB9184"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4.</w:t>
            </w:r>
          </w:p>
        </w:tc>
        <w:tc>
          <w:tcPr>
            <w:tcW w:w="2048" w:type="dxa"/>
          </w:tcPr>
          <w:p w14:paraId="1C9A31B9"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на нетканой основе с сорбционной подушечкой</w:t>
            </w:r>
          </w:p>
          <w:p w14:paraId="62724599" w14:textId="77777777" w:rsidR="00A927CF" w:rsidRPr="00A927CF" w:rsidRDefault="00A927CF" w:rsidP="00A927CF">
            <w:pPr>
              <w:suppressAutoHyphens/>
              <w:jc w:val="center"/>
              <w:rPr>
                <w:rFonts w:ascii="Times New Roman" w:hAnsi="Times New Roman" w:cs="Times New Roman"/>
                <w:sz w:val="20"/>
                <w:szCs w:val="20"/>
                <w:lang w:eastAsia="ar-SA"/>
              </w:rPr>
            </w:pPr>
          </w:p>
          <w:p w14:paraId="54E4D72F" w14:textId="77777777" w:rsidR="00A927CF" w:rsidRPr="00A927CF" w:rsidRDefault="00A927CF" w:rsidP="00A927CF">
            <w:pPr>
              <w:suppressAutoHyphens/>
              <w:jc w:val="center"/>
              <w:rPr>
                <w:rFonts w:ascii="Times New Roman" w:hAnsi="Times New Roman" w:cs="Times New Roman"/>
                <w:color w:val="FF0000"/>
                <w:sz w:val="20"/>
                <w:szCs w:val="20"/>
                <w:lang w:eastAsia="ar-SA"/>
              </w:rPr>
            </w:pPr>
          </w:p>
          <w:p w14:paraId="6A200B13"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6A55D268" w14:textId="77777777" w:rsidR="00A927CF" w:rsidRPr="00A927CF" w:rsidRDefault="00A927CF" w:rsidP="00A927CF">
            <w:pPr>
              <w:jc w:val="both"/>
              <w:rPr>
                <w:rFonts w:ascii="Times New Roman" w:hAnsi="Times New Roman" w:cs="Times New Roman"/>
                <w:sz w:val="20"/>
                <w:szCs w:val="20"/>
              </w:rPr>
            </w:pPr>
            <w:r w:rsidRPr="00A927CF">
              <w:rPr>
                <w:rFonts w:ascii="Times New Roman" w:hAnsi="Times New Roman" w:cs="Times New Roman"/>
                <w:sz w:val="20"/>
                <w:szCs w:val="20"/>
                <w:lang w:eastAsia="ar-SA"/>
              </w:rPr>
              <w:lastRenderedPageBreak/>
              <w:t xml:space="preserve">Повязка  для ухода за послеоперационными ранами должна быть стерильной; края основы повязки должны быть закруглены для предотвращения отлипания: материал из которого изготовлена повязка должен быть с повышенной воздухопроницаемостью для поступления кислорода в рану, необходимого для ее заживления (например, нетканый материал); клеевая основа должна быть </w:t>
            </w:r>
            <w:r w:rsidRPr="00A927CF">
              <w:rPr>
                <w:rFonts w:ascii="Times New Roman" w:hAnsi="Times New Roman" w:cs="Times New Roman"/>
                <w:sz w:val="20"/>
                <w:szCs w:val="20"/>
                <w:lang w:eastAsia="ar-SA"/>
              </w:rPr>
              <w:lastRenderedPageBreak/>
              <w:t xml:space="preserve">гипоаллергенной (синтетический каучуковый или </w:t>
            </w:r>
            <w:proofErr w:type="spellStart"/>
            <w:r w:rsidRPr="00A927CF">
              <w:rPr>
                <w:rFonts w:ascii="Times New Roman" w:hAnsi="Times New Roman" w:cs="Times New Roman"/>
                <w:sz w:val="20"/>
                <w:szCs w:val="20"/>
                <w:lang w:eastAsia="ar-SA"/>
              </w:rPr>
              <w:t>полиакрилатный</w:t>
            </w:r>
            <w:proofErr w:type="spellEnd"/>
            <w:r w:rsidRPr="00A927CF">
              <w:rPr>
                <w:rFonts w:ascii="Times New Roman" w:hAnsi="Times New Roman" w:cs="Times New Roman"/>
                <w:sz w:val="20"/>
                <w:szCs w:val="20"/>
                <w:lang w:eastAsia="ar-SA"/>
              </w:rPr>
              <w:t xml:space="preserve"> клей, не должен содержать канифоли, латекса, тяжелых металлов и </w:t>
            </w:r>
            <w:proofErr w:type="spellStart"/>
            <w:r w:rsidRPr="00A927CF">
              <w:rPr>
                <w:rFonts w:ascii="Times New Roman" w:hAnsi="Times New Roman" w:cs="Times New Roman"/>
                <w:sz w:val="20"/>
                <w:szCs w:val="20"/>
                <w:lang w:eastAsia="ar-SA"/>
              </w:rPr>
              <w:t>фталатов</w:t>
            </w:r>
            <w:proofErr w:type="spellEnd"/>
            <w:r w:rsidRPr="00A927CF">
              <w:rPr>
                <w:rFonts w:ascii="Times New Roman" w:hAnsi="Times New Roman" w:cs="Times New Roman"/>
                <w:sz w:val="20"/>
                <w:szCs w:val="20"/>
                <w:lang w:eastAsia="ar-SA"/>
              </w:rPr>
              <w:t xml:space="preserve">); повязка должна иметь впитывающую подушечку для абсорбции излишнего раневого содержимого, при этом подушечка не должна приклеиваться к ране и  должна иметь специальное </w:t>
            </w:r>
            <w:proofErr w:type="spellStart"/>
            <w:r w:rsidRPr="00A927CF">
              <w:rPr>
                <w:rFonts w:ascii="Times New Roman" w:hAnsi="Times New Roman" w:cs="Times New Roman"/>
                <w:sz w:val="20"/>
                <w:szCs w:val="20"/>
                <w:lang w:eastAsia="ar-SA"/>
              </w:rPr>
              <w:t>атравматичное</w:t>
            </w:r>
            <w:proofErr w:type="spellEnd"/>
            <w:r w:rsidRPr="00A927CF">
              <w:rPr>
                <w:rFonts w:ascii="Times New Roman" w:hAnsi="Times New Roman" w:cs="Times New Roman"/>
                <w:sz w:val="20"/>
                <w:szCs w:val="20"/>
                <w:lang w:eastAsia="ar-SA"/>
              </w:rPr>
              <w:t xml:space="preserve"> покрытие типа микросетки, подушечка должна иметь впитывающий слой из вискозы, которая обладает высокой сорбционной способностью для эффективной абсорбции излишнего раневого содержимого;  впитывающая способность: не менее 1100  г/м2; клеящая сила повязки должна быть не менее 13 Ньютон/25 мм для предотвращения преждевременного отлипания повязки и нарушения стерильной защиты раны. Необходимый размер повязки: не более 7,2 х 5 см, Размер впитывающей подушечки не менее 40х25мм. Стерильная индивидуальная упаковка каждой повязки, с отметкой места вскрытия. Класс потенциального риска применения не менее 2а в соответствии с ГОСТ 31508-2012.</w:t>
            </w:r>
          </w:p>
        </w:tc>
        <w:tc>
          <w:tcPr>
            <w:tcW w:w="896" w:type="dxa"/>
          </w:tcPr>
          <w:p w14:paraId="7975DF4E"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lastRenderedPageBreak/>
              <w:t>шт</w:t>
            </w:r>
            <w:proofErr w:type="spellEnd"/>
          </w:p>
        </w:tc>
        <w:tc>
          <w:tcPr>
            <w:tcW w:w="805" w:type="dxa"/>
          </w:tcPr>
          <w:p w14:paraId="3A04B962"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4100</w:t>
            </w:r>
          </w:p>
        </w:tc>
      </w:tr>
      <w:tr w:rsidR="00A927CF" w:rsidRPr="00A927CF" w14:paraId="6AC721F0" w14:textId="77777777" w:rsidTr="00A927CF">
        <w:tc>
          <w:tcPr>
            <w:tcW w:w="466" w:type="dxa"/>
          </w:tcPr>
          <w:p w14:paraId="1B7F8992"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5.</w:t>
            </w:r>
          </w:p>
        </w:tc>
        <w:tc>
          <w:tcPr>
            <w:tcW w:w="2048" w:type="dxa"/>
          </w:tcPr>
          <w:p w14:paraId="06CD6701"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на нетканой основе с сорбционной подушечкой</w:t>
            </w:r>
          </w:p>
          <w:p w14:paraId="10F55759" w14:textId="77777777" w:rsidR="00A927CF" w:rsidRPr="00A927CF" w:rsidRDefault="00A927CF" w:rsidP="00A927CF">
            <w:pPr>
              <w:suppressAutoHyphens/>
              <w:jc w:val="center"/>
              <w:rPr>
                <w:rFonts w:ascii="Times New Roman" w:hAnsi="Times New Roman" w:cs="Times New Roman"/>
                <w:sz w:val="20"/>
                <w:szCs w:val="20"/>
                <w:lang w:eastAsia="ar-SA"/>
              </w:rPr>
            </w:pPr>
          </w:p>
          <w:p w14:paraId="2F24BDD6"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2F937FAD" w14:textId="77777777" w:rsidR="00A927CF" w:rsidRPr="00A927CF" w:rsidRDefault="00A927CF" w:rsidP="00A927CF">
            <w:pPr>
              <w:jc w:val="both"/>
              <w:rPr>
                <w:rFonts w:ascii="Times New Roman" w:hAnsi="Times New Roman" w:cs="Times New Roman"/>
                <w:sz w:val="20"/>
                <w:szCs w:val="20"/>
              </w:rPr>
            </w:pPr>
            <w:r w:rsidRPr="00A927CF">
              <w:rPr>
                <w:rFonts w:ascii="Times New Roman" w:hAnsi="Times New Roman" w:cs="Times New Roman"/>
                <w:sz w:val="20"/>
                <w:szCs w:val="20"/>
                <w:lang w:eastAsia="ar-SA"/>
              </w:rPr>
              <w:t xml:space="preserve">Повязка  для ухода за послеоперационными ранами должна быть стерильной; края основы повязки должны быть закруглены для предотвращения отлипания: материал из которого изготовлена повязка должен быть с повышенной воздухопроницаемостью для поступления кислорода в рану, необходимого для ее заживления (например, нетканый материал); клеевая основа должна быть гипоаллергенной (синтетический каучуковый или </w:t>
            </w:r>
            <w:proofErr w:type="spellStart"/>
            <w:r w:rsidRPr="00A927CF">
              <w:rPr>
                <w:rFonts w:ascii="Times New Roman" w:hAnsi="Times New Roman" w:cs="Times New Roman"/>
                <w:sz w:val="20"/>
                <w:szCs w:val="20"/>
                <w:lang w:eastAsia="ar-SA"/>
              </w:rPr>
              <w:t>полиакрилатный</w:t>
            </w:r>
            <w:proofErr w:type="spellEnd"/>
            <w:r w:rsidRPr="00A927CF">
              <w:rPr>
                <w:rFonts w:ascii="Times New Roman" w:hAnsi="Times New Roman" w:cs="Times New Roman"/>
                <w:sz w:val="20"/>
                <w:szCs w:val="20"/>
                <w:lang w:eastAsia="ar-SA"/>
              </w:rPr>
              <w:t xml:space="preserve"> клей, не должен содержать канифоли, латекса, тяжелых металлов и </w:t>
            </w:r>
            <w:proofErr w:type="spellStart"/>
            <w:r w:rsidRPr="00A927CF">
              <w:rPr>
                <w:rFonts w:ascii="Times New Roman" w:hAnsi="Times New Roman" w:cs="Times New Roman"/>
                <w:sz w:val="20"/>
                <w:szCs w:val="20"/>
                <w:lang w:eastAsia="ar-SA"/>
              </w:rPr>
              <w:t>фталатов</w:t>
            </w:r>
            <w:proofErr w:type="spellEnd"/>
            <w:r w:rsidRPr="00A927CF">
              <w:rPr>
                <w:rFonts w:ascii="Times New Roman" w:hAnsi="Times New Roman" w:cs="Times New Roman"/>
                <w:sz w:val="20"/>
                <w:szCs w:val="20"/>
                <w:lang w:eastAsia="ar-SA"/>
              </w:rPr>
              <w:t xml:space="preserve">); повязка должна иметь впитывающую подушечку для абсорбции излишнего раневого содержимого, при этом подушечка не должна приклеиваться к ране и  должна иметь специальное </w:t>
            </w:r>
            <w:proofErr w:type="spellStart"/>
            <w:r w:rsidRPr="00A927CF">
              <w:rPr>
                <w:rFonts w:ascii="Times New Roman" w:hAnsi="Times New Roman" w:cs="Times New Roman"/>
                <w:sz w:val="20"/>
                <w:szCs w:val="20"/>
                <w:lang w:eastAsia="ar-SA"/>
              </w:rPr>
              <w:t>атравматичное</w:t>
            </w:r>
            <w:proofErr w:type="spellEnd"/>
            <w:r w:rsidRPr="00A927CF">
              <w:rPr>
                <w:rFonts w:ascii="Times New Roman" w:hAnsi="Times New Roman" w:cs="Times New Roman"/>
                <w:sz w:val="20"/>
                <w:szCs w:val="20"/>
                <w:lang w:eastAsia="ar-SA"/>
              </w:rPr>
              <w:t xml:space="preserve"> покрытие типа микросетки, подушечка должна иметь впитывающий слой из вискозы, которая обладает высокой сорбционной способностью для эффективной абсорбции излишнего раневого содержимого;  впитывающая способность: не менее 1100  г/м2; клеящая сила повязки должна быть не менее 13 Ньютон/25 мм для предотвращения преждевременного отлипания повязки и нарушения стерильной защиты раны. Необходимый размер повязки: не более 10 х 8 см, Размер впитывающей подушечки не менее 65х38мм. Стерильная индивидуальная упаковка каждой повязки, с отметкой места вскрытия. Класс потенциального риска применения не менее 2а в соответствии с ГОСТ 31508-2012.</w:t>
            </w:r>
          </w:p>
        </w:tc>
        <w:tc>
          <w:tcPr>
            <w:tcW w:w="896" w:type="dxa"/>
          </w:tcPr>
          <w:p w14:paraId="4895EDE2"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3AD3CF5E"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2250</w:t>
            </w:r>
          </w:p>
        </w:tc>
      </w:tr>
      <w:tr w:rsidR="00A927CF" w:rsidRPr="00A927CF" w14:paraId="5B13EF59" w14:textId="77777777" w:rsidTr="00A927CF">
        <w:tc>
          <w:tcPr>
            <w:tcW w:w="466" w:type="dxa"/>
          </w:tcPr>
          <w:p w14:paraId="746DD764"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6.</w:t>
            </w:r>
          </w:p>
        </w:tc>
        <w:tc>
          <w:tcPr>
            <w:tcW w:w="2048" w:type="dxa"/>
          </w:tcPr>
          <w:p w14:paraId="34ED040D"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на нетканой основе с сорбционной подушечкой</w:t>
            </w:r>
          </w:p>
          <w:p w14:paraId="03C12FC8" w14:textId="77777777" w:rsidR="00A927CF" w:rsidRPr="00A927CF" w:rsidRDefault="00A927CF" w:rsidP="00A927CF">
            <w:pPr>
              <w:suppressAutoHyphens/>
              <w:jc w:val="center"/>
              <w:rPr>
                <w:rFonts w:ascii="Times New Roman" w:hAnsi="Times New Roman" w:cs="Times New Roman"/>
                <w:sz w:val="20"/>
                <w:szCs w:val="20"/>
                <w:lang w:eastAsia="ar-SA"/>
              </w:rPr>
            </w:pPr>
          </w:p>
          <w:p w14:paraId="2552C2F5"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730DE66D"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Повязка  для ухода за послеоперационными ранами должна быть стерильной; края основы повязки должны быть закруглены для предотвращения отлипания: материал из которого изготовлена повязка должен быть с повышенной воздухопроницаемостью для поступления кислорода в рану, необходимого для ее заживления (например, нетканый материал); клеевая основа должна быть гипоаллергенной (синтетический каучуковый или </w:t>
            </w:r>
            <w:proofErr w:type="spellStart"/>
            <w:r w:rsidRPr="00A927CF">
              <w:rPr>
                <w:rFonts w:ascii="Times New Roman" w:hAnsi="Times New Roman" w:cs="Times New Roman"/>
                <w:sz w:val="20"/>
                <w:szCs w:val="20"/>
                <w:lang w:eastAsia="ar-SA"/>
              </w:rPr>
              <w:t>полиакрилатный</w:t>
            </w:r>
            <w:proofErr w:type="spellEnd"/>
            <w:r w:rsidRPr="00A927CF">
              <w:rPr>
                <w:rFonts w:ascii="Times New Roman" w:hAnsi="Times New Roman" w:cs="Times New Roman"/>
                <w:sz w:val="20"/>
                <w:szCs w:val="20"/>
                <w:lang w:eastAsia="ar-SA"/>
              </w:rPr>
              <w:t xml:space="preserve"> клей, не должен содержать канифоли, латекса, тяжелых металлов и </w:t>
            </w:r>
            <w:proofErr w:type="spellStart"/>
            <w:r w:rsidRPr="00A927CF">
              <w:rPr>
                <w:rFonts w:ascii="Times New Roman" w:hAnsi="Times New Roman" w:cs="Times New Roman"/>
                <w:sz w:val="20"/>
                <w:szCs w:val="20"/>
                <w:lang w:eastAsia="ar-SA"/>
              </w:rPr>
              <w:t>фталатов</w:t>
            </w:r>
            <w:proofErr w:type="spellEnd"/>
            <w:r w:rsidRPr="00A927CF">
              <w:rPr>
                <w:rFonts w:ascii="Times New Roman" w:hAnsi="Times New Roman" w:cs="Times New Roman"/>
                <w:sz w:val="20"/>
                <w:szCs w:val="20"/>
                <w:lang w:eastAsia="ar-SA"/>
              </w:rPr>
              <w:t xml:space="preserve">); повязка должна иметь впитывающую подушечку для абсорбции излишнего раневого содержимого, при этом подушечка не должна приклеиваться к ране и  должна иметь специальное </w:t>
            </w:r>
            <w:proofErr w:type="spellStart"/>
            <w:r w:rsidRPr="00A927CF">
              <w:rPr>
                <w:rFonts w:ascii="Times New Roman" w:hAnsi="Times New Roman" w:cs="Times New Roman"/>
                <w:sz w:val="20"/>
                <w:szCs w:val="20"/>
                <w:lang w:eastAsia="ar-SA"/>
              </w:rPr>
              <w:t>атравматичное</w:t>
            </w:r>
            <w:proofErr w:type="spellEnd"/>
            <w:r w:rsidRPr="00A927CF">
              <w:rPr>
                <w:rFonts w:ascii="Times New Roman" w:hAnsi="Times New Roman" w:cs="Times New Roman"/>
                <w:sz w:val="20"/>
                <w:szCs w:val="20"/>
                <w:lang w:eastAsia="ar-SA"/>
              </w:rPr>
              <w:t xml:space="preserve"> покрытие типа микросетки, подушечка должна иметь впитывающий слой из вискозы, которая обладает высокой сорбционной способностью для эффективной абсорбции излишнего раневого содержимого;  впитывающая способность: не менее 1100  г/м2; клеящая сила повязки должна быть не менее 13 Ньютон/25 мм для предотвращения преждевременного отлипания повязки и нарушения стерильной защиты раны. Необходимый размер повязки: не более 15 х 8 см, Размер впитывающей подушечки не менее 110х38мм. Стерильная индивидуальная упаковка каждой повязки, с отметкой места вскрытия. Класс потенциального риска применения не менее 2а в соответствии с ГОСТ 31508-2012.</w:t>
            </w:r>
          </w:p>
        </w:tc>
        <w:tc>
          <w:tcPr>
            <w:tcW w:w="896" w:type="dxa"/>
          </w:tcPr>
          <w:p w14:paraId="774DD0FD"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7F57819A"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1925</w:t>
            </w:r>
          </w:p>
        </w:tc>
      </w:tr>
      <w:tr w:rsidR="00A927CF" w:rsidRPr="00A927CF" w14:paraId="7B9D9F18" w14:textId="77777777" w:rsidTr="00A927CF">
        <w:tc>
          <w:tcPr>
            <w:tcW w:w="466" w:type="dxa"/>
          </w:tcPr>
          <w:p w14:paraId="26D213A8"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7.</w:t>
            </w:r>
          </w:p>
        </w:tc>
        <w:tc>
          <w:tcPr>
            <w:tcW w:w="2048" w:type="dxa"/>
          </w:tcPr>
          <w:p w14:paraId="6448E434"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на нетканой основе с сорбционной подушечкой</w:t>
            </w:r>
          </w:p>
          <w:p w14:paraId="5B67865E" w14:textId="77777777" w:rsidR="00A927CF" w:rsidRPr="00A927CF" w:rsidRDefault="00A927CF" w:rsidP="00A927CF">
            <w:pPr>
              <w:suppressAutoHyphens/>
              <w:jc w:val="center"/>
              <w:rPr>
                <w:rFonts w:ascii="Times New Roman" w:hAnsi="Times New Roman" w:cs="Times New Roman"/>
                <w:sz w:val="20"/>
                <w:szCs w:val="20"/>
                <w:lang w:eastAsia="ar-SA"/>
              </w:rPr>
            </w:pPr>
          </w:p>
          <w:p w14:paraId="2D9A9812"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1EC8AECD"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Повязка  для ухода за послеоперационными ранами должна быть стерильной; края основы повязки должны быть закруглены для предотвращения отлипания: материал из которого изготовлена повязка должен быть с повышенной воздухопроницаемостью для поступления кислорода в рану, необходимого для ее заживления (например, нетканый материал); клеевая основа должна быть гипоаллергенной (синтетический каучуковый или </w:t>
            </w:r>
            <w:proofErr w:type="spellStart"/>
            <w:r w:rsidRPr="00A927CF">
              <w:rPr>
                <w:rFonts w:ascii="Times New Roman" w:hAnsi="Times New Roman" w:cs="Times New Roman"/>
                <w:sz w:val="20"/>
                <w:szCs w:val="20"/>
                <w:lang w:eastAsia="ar-SA"/>
              </w:rPr>
              <w:t>полиакрилатный</w:t>
            </w:r>
            <w:proofErr w:type="spellEnd"/>
            <w:r w:rsidRPr="00A927CF">
              <w:rPr>
                <w:rFonts w:ascii="Times New Roman" w:hAnsi="Times New Roman" w:cs="Times New Roman"/>
                <w:sz w:val="20"/>
                <w:szCs w:val="20"/>
                <w:lang w:eastAsia="ar-SA"/>
              </w:rPr>
              <w:t xml:space="preserve"> клей, не должен содержать канифоли, латекса, тяжелых металлов и </w:t>
            </w:r>
            <w:proofErr w:type="spellStart"/>
            <w:r w:rsidRPr="00A927CF">
              <w:rPr>
                <w:rFonts w:ascii="Times New Roman" w:hAnsi="Times New Roman" w:cs="Times New Roman"/>
                <w:sz w:val="20"/>
                <w:szCs w:val="20"/>
                <w:lang w:eastAsia="ar-SA"/>
              </w:rPr>
              <w:t>фталатов</w:t>
            </w:r>
            <w:proofErr w:type="spellEnd"/>
            <w:r w:rsidRPr="00A927CF">
              <w:rPr>
                <w:rFonts w:ascii="Times New Roman" w:hAnsi="Times New Roman" w:cs="Times New Roman"/>
                <w:sz w:val="20"/>
                <w:szCs w:val="20"/>
                <w:lang w:eastAsia="ar-SA"/>
              </w:rPr>
              <w:t xml:space="preserve">); повязка должна иметь впитывающую подушечку для абсорбции излишнего раневого содержимого, при этом подушечка не должна приклеиваться к ране и  должна иметь специальное </w:t>
            </w:r>
            <w:proofErr w:type="spellStart"/>
            <w:r w:rsidRPr="00A927CF">
              <w:rPr>
                <w:rFonts w:ascii="Times New Roman" w:hAnsi="Times New Roman" w:cs="Times New Roman"/>
                <w:sz w:val="20"/>
                <w:szCs w:val="20"/>
                <w:lang w:eastAsia="ar-SA"/>
              </w:rPr>
              <w:lastRenderedPageBreak/>
              <w:t>атравматичное</w:t>
            </w:r>
            <w:proofErr w:type="spellEnd"/>
            <w:r w:rsidRPr="00A927CF">
              <w:rPr>
                <w:rFonts w:ascii="Times New Roman" w:hAnsi="Times New Roman" w:cs="Times New Roman"/>
                <w:sz w:val="20"/>
                <w:szCs w:val="20"/>
                <w:lang w:eastAsia="ar-SA"/>
              </w:rPr>
              <w:t xml:space="preserve"> покрытие типа микросетки, подушечка должна иметь впитывающий слой из вискозы, которая обладает высокой сорбционной способностью для эффективной абсорбции излишнего раневого содержимого;  впитывающая способность: не менее 1100  г/м2; клеящая сила повязки должна быть не менее 13 Ньютон/25 мм для предотвращения преждевременного отлипания повязки и нарушения стерильной защиты раны. Необходимый размер повязки: не более 20 х 10 см, Размер впитывающей подушечки не менее 160х55мм. Стерильная индивидуальная упаковка каждой повязки, с отметкой места вскрытия. Класс потенциального риска применения не менее 2а в соответствии с ГОСТ 31508-2012.</w:t>
            </w:r>
          </w:p>
        </w:tc>
        <w:tc>
          <w:tcPr>
            <w:tcW w:w="896" w:type="dxa"/>
          </w:tcPr>
          <w:p w14:paraId="13E6B429"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lastRenderedPageBreak/>
              <w:t>шт</w:t>
            </w:r>
            <w:proofErr w:type="spellEnd"/>
          </w:p>
        </w:tc>
        <w:tc>
          <w:tcPr>
            <w:tcW w:w="805" w:type="dxa"/>
          </w:tcPr>
          <w:p w14:paraId="149A3987"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1675</w:t>
            </w:r>
          </w:p>
        </w:tc>
      </w:tr>
      <w:tr w:rsidR="00A927CF" w:rsidRPr="00A927CF" w14:paraId="0D514BE5" w14:textId="77777777" w:rsidTr="00A927CF">
        <w:tc>
          <w:tcPr>
            <w:tcW w:w="466" w:type="dxa"/>
          </w:tcPr>
          <w:p w14:paraId="68ED5E9E"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8.</w:t>
            </w:r>
          </w:p>
        </w:tc>
        <w:tc>
          <w:tcPr>
            <w:tcW w:w="2048" w:type="dxa"/>
          </w:tcPr>
          <w:p w14:paraId="7553B9D3"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на нетканой основе с сорбционной подушечкой</w:t>
            </w:r>
          </w:p>
          <w:p w14:paraId="280CB91B" w14:textId="77777777" w:rsidR="00A927CF" w:rsidRPr="00A927CF" w:rsidRDefault="00A927CF" w:rsidP="00A927CF">
            <w:pPr>
              <w:suppressAutoHyphens/>
              <w:jc w:val="center"/>
              <w:rPr>
                <w:rFonts w:ascii="Times New Roman" w:hAnsi="Times New Roman" w:cs="Times New Roman"/>
                <w:sz w:val="20"/>
                <w:szCs w:val="20"/>
                <w:lang w:eastAsia="ar-SA"/>
              </w:rPr>
            </w:pPr>
          </w:p>
          <w:p w14:paraId="0B26188E"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4F88A799"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Повязка  для ухода за послеоперационными ранами должна быть стерильной; края основы повязки должны быть закруглены для предотвращения отлипания: материал из которого изготовлена повязка должен быть с повышенной воздухопроницаемостью для поступления кислорода в рану, необходимого для ее заживления (например, нетканый материал); клеевая основа должна быть гипоаллергенной (синтетический каучуковый или </w:t>
            </w:r>
            <w:proofErr w:type="spellStart"/>
            <w:r w:rsidRPr="00A927CF">
              <w:rPr>
                <w:rFonts w:ascii="Times New Roman" w:hAnsi="Times New Roman" w:cs="Times New Roman"/>
                <w:sz w:val="20"/>
                <w:szCs w:val="20"/>
                <w:lang w:eastAsia="ar-SA"/>
              </w:rPr>
              <w:t>полиакрилатный</w:t>
            </w:r>
            <w:proofErr w:type="spellEnd"/>
            <w:r w:rsidRPr="00A927CF">
              <w:rPr>
                <w:rFonts w:ascii="Times New Roman" w:hAnsi="Times New Roman" w:cs="Times New Roman"/>
                <w:sz w:val="20"/>
                <w:szCs w:val="20"/>
                <w:lang w:eastAsia="ar-SA"/>
              </w:rPr>
              <w:t xml:space="preserve"> клей, не должен содержать канифоли, латекса, тяжелых металлов и </w:t>
            </w:r>
            <w:proofErr w:type="spellStart"/>
            <w:r w:rsidRPr="00A927CF">
              <w:rPr>
                <w:rFonts w:ascii="Times New Roman" w:hAnsi="Times New Roman" w:cs="Times New Roman"/>
                <w:sz w:val="20"/>
                <w:szCs w:val="20"/>
                <w:lang w:eastAsia="ar-SA"/>
              </w:rPr>
              <w:t>фталатов</w:t>
            </w:r>
            <w:proofErr w:type="spellEnd"/>
            <w:r w:rsidRPr="00A927CF">
              <w:rPr>
                <w:rFonts w:ascii="Times New Roman" w:hAnsi="Times New Roman" w:cs="Times New Roman"/>
                <w:sz w:val="20"/>
                <w:szCs w:val="20"/>
                <w:lang w:eastAsia="ar-SA"/>
              </w:rPr>
              <w:t xml:space="preserve">); повязка должна иметь впитывающую подушечку для абсорбции излишнего раневого содержимого, при этом подушечка не должна приклеиваться к ране и  должна иметь специальное </w:t>
            </w:r>
            <w:proofErr w:type="spellStart"/>
            <w:r w:rsidRPr="00A927CF">
              <w:rPr>
                <w:rFonts w:ascii="Times New Roman" w:hAnsi="Times New Roman" w:cs="Times New Roman"/>
                <w:sz w:val="20"/>
                <w:szCs w:val="20"/>
                <w:lang w:eastAsia="ar-SA"/>
              </w:rPr>
              <w:t>атравматичное</w:t>
            </w:r>
            <w:proofErr w:type="spellEnd"/>
            <w:r w:rsidRPr="00A927CF">
              <w:rPr>
                <w:rFonts w:ascii="Times New Roman" w:hAnsi="Times New Roman" w:cs="Times New Roman"/>
                <w:sz w:val="20"/>
                <w:szCs w:val="20"/>
                <w:lang w:eastAsia="ar-SA"/>
              </w:rPr>
              <w:t xml:space="preserve"> покрытие типа микросетки, подушечка должна иметь впитывающий слой из вискозы, которая обладает высокой сорбционной способностью для эффективной абсорбции излишнего раневого содержимого;  впитывающая способность: не менее 1100  г/м2; клеящая сила повязки должна быть не менее 13 Ньютон/25 мм для предотвращения преждевременного отлипания повязки и нарушения стерильной защиты раны. Необходимый размер повязки: не более 25 х 10 см, Размер впитывающей подушечки не менее 205х55мм. Стерильная индивидуальная упаковка каждой повязки, с отметкой места вскрытия. Класс потенциального риска применения не менее 2а в соответствии с ГОСТ 31508-2012.</w:t>
            </w:r>
          </w:p>
        </w:tc>
        <w:tc>
          <w:tcPr>
            <w:tcW w:w="896" w:type="dxa"/>
          </w:tcPr>
          <w:p w14:paraId="48927245"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3536AB2A"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1575</w:t>
            </w:r>
          </w:p>
        </w:tc>
      </w:tr>
      <w:tr w:rsidR="00A927CF" w:rsidRPr="00A927CF" w14:paraId="0600E8B6" w14:textId="77777777" w:rsidTr="00A927CF">
        <w:tc>
          <w:tcPr>
            <w:tcW w:w="466" w:type="dxa"/>
          </w:tcPr>
          <w:p w14:paraId="02D9374F"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9.</w:t>
            </w:r>
          </w:p>
        </w:tc>
        <w:tc>
          <w:tcPr>
            <w:tcW w:w="2048" w:type="dxa"/>
          </w:tcPr>
          <w:p w14:paraId="622B7E21"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на нетканой основе с сорбционной подушечкой</w:t>
            </w:r>
          </w:p>
          <w:p w14:paraId="3992AD2E"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4B0A8B7C"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Повязка  для ухода за послеоперационными ранами должна быть стерильной; края основы повязки должны быть закруглены для предотвращения отлипания: материал из которого изготовлена повязка должен быть с повышенной воздухопроницаемостью для поступления кислорода в рану, необходимого для ее заживления (например, нетканый материал); клеевая основа должна быть гипоаллергенной (синтетический каучуковый или </w:t>
            </w:r>
            <w:proofErr w:type="spellStart"/>
            <w:r w:rsidRPr="00A927CF">
              <w:rPr>
                <w:rFonts w:ascii="Times New Roman" w:hAnsi="Times New Roman" w:cs="Times New Roman"/>
                <w:sz w:val="20"/>
                <w:szCs w:val="20"/>
                <w:lang w:eastAsia="ar-SA"/>
              </w:rPr>
              <w:t>полиакрилатный</w:t>
            </w:r>
            <w:proofErr w:type="spellEnd"/>
            <w:r w:rsidRPr="00A927CF">
              <w:rPr>
                <w:rFonts w:ascii="Times New Roman" w:hAnsi="Times New Roman" w:cs="Times New Roman"/>
                <w:sz w:val="20"/>
                <w:szCs w:val="20"/>
                <w:lang w:eastAsia="ar-SA"/>
              </w:rPr>
              <w:t xml:space="preserve"> клей, не должен содержать канифоли, латекса, тяжелых металлов и </w:t>
            </w:r>
            <w:proofErr w:type="spellStart"/>
            <w:r w:rsidRPr="00A927CF">
              <w:rPr>
                <w:rFonts w:ascii="Times New Roman" w:hAnsi="Times New Roman" w:cs="Times New Roman"/>
                <w:sz w:val="20"/>
                <w:szCs w:val="20"/>
                <w:lang w:eastAsia="ar-SA"/>
              </w:rPr>
              <w:t>фталатов</w:t>
            </w:r>
            <w:proofErr w:type="spellEnd"/>
            <w:r w:rsidRPr="00A927CF">
              <w:rPr>
                <w:rFonts w:ascii="Times New Roman" w:hAnsi="Times New Roman" w:cs="Times New Roman"/>
                <w:sz w:val="20"/>
                <w:szCs w:val="20"/>
                <w:lang w:eastAsia="ar-SA"/>
              </w:rPr>
              <w:t xml:space="preserve">); повязка должна иметь впитывающую подушечку для абсорбции излишнего раневого содержимого, при этом подушечка не должна приклеиваться к ране и  должна иметь специальное </w:t>
            </w:r>
            <w:proofErr w:type="spellStart"/>
            <w:r w:rsidRPr="00A927CF">
              <w:rPr>
                <w:rFonts w:ascii="Times New Roman" w:hAnsi="Times New Roman" w:cs="Times New Roman"/>
                <w:sz w:val="20"/>
                <w:szCs w:val="20"/>
                <w:lang w:eastAsia="ar-SA"/>
              </w:rPr>
              <w:t>атравматичное</w:t>
            </w:r>
            <w:proofErr w:type="spellEnd"/>
            <w:r w:rsidRPr="00A927CF">
              <w:rPr>
                <w:rFonts w:ascii="Times New Roman" w:hAnsi="Times New Roman" w:cs="Times New Roman"/>
                <w:sz w:val="20"/>
                <w:szCs w:val="20"/>
                <w:lang w:eastAsia="ar-SA"/>
              </w:rPr>
              <w:t xml:space="preserve"> покрытие типа микросетки, подушечка должна иметь впитывающий слой из вискозы, которая обладает высокой сорбционной способностью для эффективной абсорбции излишнего раневого содержимого;  впитывающая способность: не менее 1100  г/м2; клеящая сила повязки должна быть не менее 13 Ньютон/25 мм для предотвращения преждевременного отлипания повязки и нарушения стерильной защиты раны. Необходимый размер повязки: не более 35 х 10 см, Размер впитывающей подушечки не менее 305х55мм. Стерильная индивидуальная упаковка каждой повязки, с отметкой места вскрытия. Класс потенциального риска применения не менее 2а в соответствии с ГОСТ 31508-2012.</w:t>
            </w:r>
          </w:p>
        </w:tc>
        <w:tc>
          <w:tcPr>
            <w:tcW w:w="896" w:type="dxa"/>
          </w:tcPr>
          <w:p w14:paraId="6E9602B7"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0BF30B30"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1400</w:t>
            </w:r>
          </w:p>
        </w:tc>
      </w:tr>
      <w:tr w:rsidR="00A927CF" w:rsidRPr="00A927CF" w14:paraId="552A8A51" w14:textId="77777777" w:rsidTr="00A927CF">
        <w:tc>
          <w:tcPr>
            <w:tcW w:w="466" w:type="dxa"/>
          </w:tcPr>
          <w:p w14:paraId="6BEC5167"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10.</w:t>
            </w:r>
          </w:p>
        </w:tc>
        <w:tc>
          <w:tcPr>
            <w:tcW w:w="2048" w:type="dxa"/>
          </w:tcPr>
          <w:p w14:paraId="63FBBA9A"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Повязка впитывающая </w:t>
            </w:r>
          </w:p>
          <w:p w14:paraId="4B328C39" w14:textId="77777777" w:rsidR="00A927CF" w:rsidRPr="00A927CF" w:rsidRDefault="00A927CF" w:rsidP="00A927CF">
            <w:pPr>
              <w:suppressAutoHyphens/>
              <w:jc w:val="center"/>
              <w:rPr>
                <w:rFonts w:ascii="Times New Roman" w:hAnsi="Times New Roman" w:cs="Times New Roman"/>
                <w:sz w:val="20"/>
                <w:szCs w:val="20"/>
                <w:lang w:eastAsia="ar-SA"/>
              </w:rPr>
            </w:pPr>
          </w:p>
          <w:p w14:paraId="6D3A3E39"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6E71F08A" w14:textId="77777777" w:rsidR="00A927CF" w:rsidRPr="00A927CF" w:rsidRDefault="00A927CF" w:rsidP="00A927CF">
            <w:pPr>
              <w:jc w:val="both"/>
              <w:rPr>
                <w:rFonts w:ascii="Times New Roman" w:hAnsi="Times New Roman" w:cs="Times New Roman"/>
                <w:sz w:val="20"/>
                <w:szCs w:val="20"/>
                <w:lang w:eastAsia="ar-SA"/>
              </w:rPr>
            </w:pPr>
            <w:proofErr w:type="gramStart"/>
            <w:r w:rsidRPr="00A927CF">
              <w:rPr>
                <w:rFonts w:ascii="Times New Roman" w:hAnsi="Times New Roman" w:cs="Times New Roman"/>
                <w:sz w:val="20"/>
                <w:szCs w:val="20"/>
                <w:lang w:eastAsia="ar-SA"/>
              </w:rPr>
              <w:t>Повязка</w:t>
            </w:r>
            <w:proofErr w:type="gramEnd"/>
            <w:r w:rsidRPr="00A927CF">
              <w:rPr>
                <w:rFonts w:ascii="Times New Roman" w:hAnsi="Times New Roman" w:cs="Times New Roman"/>
                <w:sz w:val="20"/>
                <w:szCs w:val="20"/>
                <w:lang w:eastAsia="ar-SA"/>
              </w:rPr>
              <w:t xml:space="preserve"> впитывающая для ран с умеренным отделяемым в соответствии со статистикой пролеченных пациентов. Стерильная для предотвращения инфицирования раны. </w:t>
            </w:r>
            <w:proofErr w:type="spellStart"/>
            <w:r w:rsidRPr="00A927CF">
              <w:rPr>
                <w:rFonts w:ascii="Times New Roman" w:hAnsi="Times New Roman" w:cs="Times New Roman"/>
                <w:sz w:val="20"/>
                <w:szCs w:val="20"/>
                <w:lang w:eastAsia="ar-SA"/>
              </w:rPr>
              <w:t>Самофиксирующаяся</w:t>
            </w:r>
            <w:proofErr w:type="spellEnd"/>
            <w:r w:rsidRPr="00A927CF">
              <w:rPr>
                <w:rFonts w:ascii="Times New Roman" w:hAnsi="Times New Roman" w:cs="Times New Roman"/>
                <w:sz w:val="20"/>
                <w:szCs w:val="20"/>
                <w:lang w:eastAsia="ar-SA"/>
              </w:rPr>
              <w:t xml:space="preserve"> для обеспечения фиксации на ране без использования дополнительных средств. Основа повязки из нетканого материала с водоотталкивающими свойствами или из водонепроницаемой полиуретановой пленки для защиты раны от неблагоприятного воздействия окружающей среды. Основа повязки с закругленными краями для предотвращения преждевременного отлипания. Наличие впитывающей прокладки по центру повязки для абсорбции экссудата из раны. Впитывающая прокладка имеет в своем составе абсорбирующие волокна, которые впитывают и удерживают экссудат для предотвращения вторичного инфицирования раны. Впитывающая прокладка имеет </w:t>
            </w:r>
            <w:proofErr w:type="spellStart"/>
            <w:r w:rsidRPr="00A927CF">
              <w:rPr>
                <w:rFonts w:ascii="Times New Roman" w:hAnsi="Times New Roman" w:cs="Times New Roman"/>
                <w:sz w:val="20"/>
                <w:szCs w:val="20"/>
                <w:lang w:eastAsia="ar-SA"/>
              </w:rPr>
              <w:t>атравматичный</w:t>
            </w:r>
            <w:proofErr w:type="spellEnd"/>
            <w:r w:rsidRPr="00A927CF">
              <w:rPr>
                <w:rFonts w:ascii="Times New Roman" w:hAnsi="Times New Roman" w:cs="Times New Roman"/>
                <w:sz w:val="20"/>
                <w:szCs w:val="20"/>
                <w:lang w:eastAsia="ar-SA"/>
              </w:rPr>
              <w:t xml:space="preserve"> слой, прилегающий к ране, для предотвращения травматизации раневой поверхности. На основе повязки имеется клеевой слой из силикона или </w:t>
            </w:r>
            <w:proofErr w:type="spellStart"/>
            <w:r w:rsidRPr="00A927CF">
              <w:rPr>
                <w:rFonts w:ascii="Times New Roman" w:hAnsi="Times New Roman" w:cs="Times New Roman"/>
                <w:sz w:val="20"/>
                <w:szCs w:val="20"/>
                <w:lang w:eastAsia="ar-SA"/>
              </w:rPr>
              <w:lastRenderedPageBreak/>
              <w:t>гидроколлоида</w:t>
            </w:r>
            <w:proofErr w:type="spellEnd"/>
            <w:r w:rsidRPr="00A927CF">
              <w:rPr>
                <w:rFonts w:ascii="Times New Roman" w:hAnsi="Times New Roman" w:cs="Times New Roman"/>
                <w:sz w:val="20"/>
                <w:szCs w:val="20"/>
                <w:lang w:eastAsia="ar-SA"/>
              </w:rPr>
              <w:t xml:space="preserve"> для обеспечения щадящей фиксации на коже пациента. Отсутствие в составе клеевого слоя натурального латекса, </w:t>
            </w:r>
            <w:proofErr w:type="spellStart"/>
            <w:r w:rsidRPr="00A927CF">
              <w:rPr>
                <w:rFonts w:ascii="Times New Roman" w:hAnsi="Times New Roman" w:cs="Times New Roman"/>
                <w:sz w:val="20"/>
                <w:szCs w:val="20"/>
                <w:lang w:eastAsia="ar-SA"/>
              </w:rPr>
              <w:t>полиакрилатного</w:t>
            </w:r>
            <w:proofErr w:type="spellEnd"/>
            <w:r w:rsidRPr="00A927CF">
              <w:rPr>
                <w:rFonts w:ascii="Times New Roman" w:hAnsi="Times New Roman" w:cs="Times New Roman"/>
                <w:sz w:val="20"/>
                <w:szCs w:val="20"/>
                <w:lang w:eastAsia="ar-SA"/>
              </w:rPr>
              <w:t>, акрилового и синтетического каучукового клея для предотвращения аллергических реакций у пациентов. Время нахождения повязки не ране не менее 3-х дней для исключения риска травматизации раны при частых перевязках. Упаковка индивидуальная стерильная для обеспечения соблюдения принципов асептики при лечении ран. Класс потенциального риска применения не менее 2а в соответствии с ГОСТ 31508-2012. Длина повязки не менее 7 см, ширина повязки не менее 5 см в соответствии со статистикой пролеченных пациентов. Длина впитывающей прокладки не менее 4 см для полного закрытия раневой поверхности. Размер повязки и длина впитывающей прокладки указаны на упаковке для подбора повязки по размеру раневой поверхности.</w:t>
            </w:r>
          </w:p>
        </w:tc>
        <w:tc>
          <w:tcPr>
            <w:tcW w:w="896" w:type="dxa"/>
          </w:tcPr>
          <w:p w14:paraId="2425C443"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lastRenderedPageBreak/>
              <w:t>Шт</w:t>
            </w:r>
            <w:proofErr w:type="spellEnd"/>
          </w:p>
        </w:tc>
        <w:tc>
          <w:tcPr>
            <w:tcW w:w="805" w:type="dxa"/>
          </w:tcPr>
          <w:p w14:paraId="57E707FE"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550</w:t>
            </w:r>
          </w:p>
        </w:tc>
      </w:tr>
      <w:tr w:rsidR="00A927CF" w:rsidRPr="00A927CF" w14:paraId="3AFBFE02" w14:textId="77777777" w:rsidTr="00A927CF">
        <w:tc>
          <w:tcPr>
            <w:tcW w:w="466" w:type="dxa"/>
          </w:tcPr>
          <w:p w14:paraId="5C09269B"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11.</w:t>
            </w:r>
          </w:p>
        </w:tc>
        <w:tc>
          <w:tcPr>
            <w:tcW w:w="2048" w:type="dxa"/>
          </w:tcPr>
          <w:p w14:paraId="661AF8B3"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Повязка впитывающая </w:t>
            </w:r>
          </w:p>
          <w:p w14:paraId="33C3D68D" w14:textId="77777777" w:rsidR="00A927CF" w:rsidRPr="00A927CF" w:rsidRDefault="00A927CF" w:rsidP="00A927CF">
            <w:pPr>
              <w:suppressAutoHyphens/>
              <w:jc w:val="center"/>
              <w:rPr>
                <w:rFonts w:ascii="Times New Roman" w:hAnsi="Times New Roman" w:cs="Times New Roman"/>
                <w:sz w:val="20"/>
                <w:szCs w:val="20"/>
                <w:lang w:eastAsia="ar-SA"/>
              </w:rPr>
            </w:pPr>
          </w:p>
          <w:p w14:paraId="7B0AABCC" w14:textId="77777777" w:rsidR="00A927CF" w:rsidRPr="00A927CF" w:rsidRDefault="00A927CF" w:rsidP="00A927CF">
            <w:pPr>
              <w:suppressAutoHyphens/>
              <w:jc w:val="center"/>
              <w:rPr>
                <w:rFonts w:ascii="Times New Roman" w:hAnsi="Times New Roman" w:cs="Times New Roman"/>
                <w:color w:val="FF0000"/>
                <w:sz w:val="20"/>
                <w:szCs w:val="20"/>
                <w:lang w:eastAsia="ar-SA"/>
              </w:rPr>
            </w:pPr>
          </w:p>
          <w:p w14:paraId="636DA360" w14:textId="77777777" w:rsidR="00A927CF" w:rsidRPr="00A927CF" w:rsidRDefault="00A927CF" w:rsidP="00A927CF">
            <w:pPr>
              <w:suppressAutoHyphens/>
              <w:jc w:val="center"/>
              <w:rPr>
                <w:rFonts w:ascii="Times New Roman" w:hAnsi="Times New Roman" w:cs="Times New Roman"/>
                <w:sz w:val="20"/>
                <w:szCs w:val="20"/>
                <w:lang w:eastAsia="ar-SA"/>
              </w:rPr>
            </w:pPr>
          </w:p>
          <w:p w14:paraId="002173DE"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1E66C4E5" w14:textId="77777777" w:rsidR="00A927CF" w:rsidRPr="00A927CF" w:rsidRDefault="00A927CF" w:rsidP="00A927CF">
            <w:pPr>
              <w:jc w:val="both"/>
              <w:rPr>
                <w:rFonts w:ascii="Times New Roman" w:hAnsi="Times New Roman" w:cs="Times New Roman"/>
                <w:sz w:val="20"/>
                <w:szCs w:val="20"/>
                <w:lang w:eastAsia="ar-SA"/>
              </w:rPr>
            </w:pPr>
            <w:proofErr w:type="gramStart"/>
            <w:r w:rsidRPr="00A927CF">
              <w:rPr>
                <w:rFonts w:ascii="Times New Roman" w:hAnsi="Times New Roman" w:cs="Times New Roman"/>
                <w:sz w:val="20"/>
                <w:szCs w:val="20"/>
                <w:lang w:eastAsia="ar-SA"/>
              </w:rPr>
              <w:t>Повязка</w:t>
            </w:r>
            <w:proofErr w:type="gramEnd"/>
            <w:r w:rsidRPr="00A927CF">
              <w:rPr>
                <w:rFonts w:ascii="Times New Roman" w:hAnsi="Times New Roman" w:cs="Times New Roman"/>
                <w:sz w:val="20"/>
                <w:szCs w:val="20"/>
                <w:lang w:eastAsia="ar-SA"/>
              </w:rPr>
              <w:t xml:space="preserve"> впитывающая для ран с умеренным отделяемым в соответствии со статистикой пролеченных пациентов. Стерильная для предотвращения инфицирования раны. </w:t>
            </w:r>
            <w:proofErr w:type="spellStart"/>
            <w:r w:rsidRPr="00A927CF">
              <w:rPr>
                <w:rFonts w:ascii="Times New Roman" w:hAnsi="Times New Roman" w:cs="Times New Roman"/>
                <w:sz w:val="20"/>
                <w:szCs w:val="20"/>
                <w:lang w:eastAsia="ar-SA"/>
              </w:rPr>
              <w:t>Самофиксирующаяся</w:t>
            </w:r>
            <w:proofErr w:type="spellEnd"/>
            <w:r w:rsidRPr="00A927CF">
              <w:rPr>
                <w:rFonts w:ascii="Times New Roman" w:hAnsi="Times New Roman" w:cs="Times New Roman"/>
                <w:sz w:val="20"/>
                <w:szCs w:val="20"/>
                <w:lang w:eastAsia="ar-SA"/>
              </w:rPr>
              <w:t xml:space="preserve"> для обеспечения фиксации на ране без использования дополнительных средств. Основа повязки из нетканого материала с водоотталкивающими свойствами или из водонепроницаемой полиуретановой пленки для защиты раны от неблагоприятного воздействия окружающей среды. Основа повязки с закругленными краями для предотвращения преждевременного отлипания. Наличие впитывающей прокладки по центру повязки для абсорбции экссудата из раны. Впитывающая прокладка имеет в своем составе абсорбирующие волокна, которые впитывают и удерживают экссудат для предотвращения вторичного инфицирования раны. Впитывающая прокладка имеет </w:t>
            </w:r>
            <w:proofErr w:type="spellStart"/>
            <w:r w:rsidRPr="00A927CF">
              <w:rPr>
                <w:rFonts w:ascii="Times New Roman" w:hAnsi="Times New Roman" w:cs="Times New Roman"/>
                <w:sz w:val="20"/>
                <w:szCs w:val="20"/>
                <w:lang w:eastAsia="ar-SA"/>
              </w:rPr>
              <w:t>атравматичный</w:t>
            </w:r>
            <w:proofErr w:type="spellEnd"/>
            <w:r w:rsidRPr="00A927CF">
              <w:rPr>
                <w:rFonts w:ascii="Times New Roman" w:hAnsi="Times New Roman" w:cs="Times New Roman"/>
                <w:sz w:val="20"/>
                <w:szCs w:val="20"/>
                <w:lang w:eastAsia="ar-SA"/>
              </w:rPr>
              <w:t xml:space="preserve"> слой, прилегающий к ране, для предотвращения травматизации раневой поверхности. На основе повязки имеется клеевой слой из силикона или </w:t>
            </w:r>
            <w:proofErr w:type="spellStart"/>
            <w:r w:rsidRPr="00A927CF">
              <w:rPr>
                <w:rFonts w:ascii="Times New Roman" w:hAnsi="Times New Roman" w:cs="Times New Roman"/>
                <w:sz w:val="20"/>
                <w:szCs w:val="20"/>
                <w:lang w:eastAsia="ar-SA"/>
              </w:rPr>
              <w:t>гидроколлоида</w:t>
            </w:r>
            <w:proofErr w:type="spellEnd"/>
            <w:r w:rsidRPr="00A927CF">
              <w:rPr>
                <w:rFonts w:ascii="Times New Roman" w:hAnsi="Times New Roman" w:cs="Times New Roman"/>
                <w:sz w:val="20"/>
                <w:szCs w:val="20"/>
                <w:lang w:eastAsia="ar-SA"/>
              </w:rPr>
              <w:t xml:space="preserve"> для обеспечения щадящей фиксации на коже пациента. Отсутствие в составе клеевого слоя натурального латекса, </w:t>
            </w:r>
            <w:proofErr w:type="spellStart"/>
            <w:r w:rsidRPr="00A927CF">
              <w:rPr>
                <w:rFonts w:ascii="Times New Roman" w:hAnsi="Times New Roman" w:cs="Times New Roman"/>
                <w:sz w:val="20"/>
                <w:szCs w:val="20"/>
                <w:lang w:eastAsia="ar-SA"/>
              </w:rPr>
              <w:t>полиакрилатного</w:t>
            </w:r>
            <w:proofErr w:type="spellEnd"/>
            <w:r w:rsidRPr="00A927CF">
              <w:rPr>
                <w:rFonts w:ascii="Times New Roman" w:hAnsi="Times New Roman" w:cs="Times New Roman"/>
                <w:sz w:val="20"/>
                <w:szCs w:val="20"/>
                <w:lang w:eastAsia="ar-SA"/>
              </w:rPr>
              <w:t>, акрилового и синтетического каучукового клея для предотвращения аллергических реакций у пациентов. Время нахождения повязки не ране не менее 3-х дней для исключения риска травматизации раны при частых перевязках. Упаковка индивидуальная стерильная для обеспечения соблюдения принципов асептики при лечении ран. Класс потенциального риска применения не менее 2а в соответствии с ГОСТ 31508-2012. Длина повязки не менее 10 см, ширина повязки не менее 8 см в соответствии со статистикой пролеченных пациентов. Длина впитывающей прокладки не менее 4 см для полного закрытия раневой поверхности. Размер повязки и длина впитывающей прокладки указаны на упаковке для подбора повязки по размеру раневой поверхности.</w:t>
            </w:r>
          </w:p>
        </w:tc>
        <w:tc>
          <w:tcPr>
            <w:tcW w:w="896" w:type="dxa"/>
          </w:tcPr>
          <w:p w14:paraId="679C5657"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73A924F7"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925</w:t>
            </w:r>
          </w:p>
        </w:tc>
      </w:tr>
      <w:tr w:rsidR="00A927CF" w:rsidRPr="00A927CF" w14:paraId="7C1D071F" w14:textId="77777777" w:rsidTr="00A927CF">
        <w:tc>
          <w:tcPr>
            <w:tcW w:w="466" w:type="dxa"/>
          </w:tcPr>
          <w:p w14:paraId="704C6A51"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12.</w:t>
            </w:r>
          </w:p>
        </w:tc>
        <w:tc>
          <w:tcPr>
            <w:tcW w:w="2048" w:type="dxa"/>
          </w:tcPr>
          <w:p w14:paraId="3E978C3A"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впитывающая</w:t>
            </w:r>
          </w:p>
          <w:p w14:paraId="56EB6F00" w14:textId="77777777" w:rsidR="00A927CF" w:rsidRPr="00A927CF" w:rsidRDefault="00A927CF" w:rsidP="00A927CF">
            <w:pPr>
              <w:suppressAutoHyphens/>
              <w:jc w:val="center"/>
              <w:rPr>
                <w:rFonts w:ascii="Times New Roman" w:hAnsi="Times New Roman" w:cs="Times New Roman"/>
                <w:sz w:val="20"/>
                <w:szCs w:val="20"/>
                <w:lang w:eastAsia="ar-SA"/>
              </w:rPr>
            </w:pPr>
          </w:p>
          <w:p w14:paraId="210E3C5A" w14:textId="77777777" w:rsidR="00A927CF" w:rsidRPr="00A927CF" w:rsidRDefault="00A927CF" w:rsidP="00A927CF">
            <w:pPr>
              <w:suppressAutoHyphens/>
              <w:jc w:val="center"/>
              <w:rPr>
                <w:rFonts w:ascii="Times New Roman" w:hAnsi="Times New Roman" w:cs="Times New Roman"/>
                <w:color w:val="FF0000"/>
                <w:sz w:val="20"/>
                <w:szCs w:val="20"/>
                <w:lang w:eastAsia="ar-SA"/>
              </w:rPr>
            </w:pPr>
          </w:p>
          <w:p w14:paraId="3A2E0B02" w14:textId="77777777" w:rsidR="00A927CF" w:rsidRPr="00A927CF" w:rsidRDefault="00A927CF" w:rsidP="00A927CF">
            <w:pPr>
              <w:suppressAutoHyphens/>
              <w:jc w:val="center"/>
              <w:rPr>
                <w:rFonts w:ascii="Times New Roman" w:hAnsi="Times New Roman" w:cs="Times New Roman"/>
                <w:sz w:val="20"/>
                <w:szCs w:val="20"/>
                <w:lang w:eastAsia="ar-SA"/>
              </w:rPr>
            </w:pPr>
          </w:p>
          <w:p w14:paraId="13691C0E" w14:textId="77777777" w:rsidR="00A927CF" w:rsidRPr="00A927CF" w:rsidRDefault="00A927CF" w:rsidP="00A927CF">
            <w:pPr>
              <w:suppressAutoHyphens/>
              <w:jc w:val="center"/>
              <w:rPr>
                <w:rFonts w:ascii="Times New Roman" w:hAnsi="Times New Roman" w:cs="Times New Roman"/>
                <w:sz w:val="20"/>
                <w:szCs w:val="20"/>
                <w:lang w:eastAsia="ar-SA"/>
              </w:rPr>
            </w:pPr>
          </w:p>
          <w:p w14:paraId="4265EDC6"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5B5F909B" w14:textId="77777777" w:rsidR="00A927CF" w:rsidRPr="00A927CF" w:rsidRDefault="00A927CF" w:rsidP="00A927CF">
            <w:pPr>
              <w:jc w:val="both"/>
              <w:rPr>
                <w:rFonts w:ascii="Times New Roman" w:hAnsi="Times New Roman" w:cs="Times New Roman"/>
                <w:sz w:val="20"/>
                <w:szCs w:val="20"/>
                <w:lang w:eastAsia="ar-SA"/>
              </w:rPr>
            </w:pPr>
            <w:proofErr w:type="gramStart"/>
            <w:r w:rsidRPr="00A927CF">
              <w:rPr>
                <w:rFonts w:ascii="Times New Roman" w:hAnsi="Times New Roman" w:cs="Times New Roman"/>
                <w:sz w:val="20"/>
                <w:szCs w:val="20"/>
                <w:lang w:eastAsia="ar-SA"/>
              </w:rPr>
              <w:t>Повязка</w:t>
            </w:r>
            <w:proofErr w:type="gramEnd"/>
            <w:r w:rsidRPr="00A927CF">
              <w:rPr>
                <w:rFonts w:ascii="Times New Roman" w:hAnsi="Times New Roman" w:cs="Times New Roman"/>
                <w:sz w:val="20"/>
                <w:szCs w:val="20"/>
                <w:lang w:eastAsia="ar-SA"/>
              </w:rPr>
              <w:t xml:space="preserve"> впитывающая для ран с умеренным отделяемым в соответствии со статистикой пролеченных пациентов. Стерильная для предотвращения инфицирования раны. </w:t>
            </w:r>
            <w:proofErr w:type="spellStart"/>
            <w:r w:rsidRPr="00A927CF">
              <w:rPr>
                <w:rFonts w:ascii="Times New Roman" w:hAnsi="Times New Roman" w:cs="Times New Roman"/>
                <w:sz w:val="20"/>
                <w:szCs w:val="20"/>
                <w:lang w:eastAsia="ar-SA"/>
              </w:rPr>
              <w:t>Самофиксирующаяся</w:t>
            </w:r>
            <w:proofErr w:type="spellEnd"/>
            <w:r w:rsidRPr="00A927CF">
              <w:rPr>
                <w:rFonts w:ascii="Times New Roman" w:hAnsi="Times New Roman" w:cs="Times New Roman"/>
                <w:sz w:val="20"/>
                <w:szCs w:val="20"/>
                <w:lang w:eastAsia="ar-SA"/>
              </w:rPr>
              <w:t xml:space="preserve"> для обеспечения фиксации на ране без использования дополнительных средств. Основа повязки из нетканого материала с водоотталкивающими свойствами или из водонепроницаемой полиуретановой пленки для защиты раны от неблагоприятного воздействия окружающей среды. Основа повязки с закругленными краями для предотвращения преждевременного отлипания. Наличие впитывающей прокладки по центру повязки для абсорбции экссудата из раны. Впитывающая прокладка имеет в своем составе абсорбирующие волокна, которые впитывают и удерживают экссудат для предотвращения вторичного инфицирования раны. Впитывающая прокладка имеет </w:t>
            </w:r>
            <w:proofErr w:type="spellStart"/>
            <w:r w:rsidRPr="00A927CF">
              <w:rPr>
                <w:rFonts w:ascii="Times New Roman" w:hAnsi="Times New Roman" w:cs="Times New Roman"/>
                <w:sz w:val="20"/>
                <w:szCs w:val="20"/>
                <w:lang w:eastAsia="ar-SA"/>
              </w:rPr>
              <w:t>атравматичный</w:t>
            </w:r>
            <w:proofErr w:type="spellEnd"/>
            <w:r w:rsidRPr="00A927CF">
              <w:rPr>
                <w:rFonts w:ascii="Times New Roman" w:hAnsi="Times New Roman" w:cs="Times New Roman"/>
                <w:sz w:val="20"/>
                <w:szCs w:val="20"/>
                <w:lang w:eastAsia="ar-SA"/>
              </w:rPr>
              <w:t xml:space="preserve"> слой, прилегающий к ране, для предотвращения травматизации раневой поверхности. На основе повязки имеется клеевой слой из силикона или </w:t>
            </w:r>
            <w:proofErr w:type="spellStart"/>
            <w:r w:rsidRPr="00A927CF">
              <w:rPr>
                <w:rFonts w:ascii="Times New Roman" w:hAnsi="Times New Roman" w:cs="Times New Roman"/>
                <w:sz w:val="20"/>
                <w:szCs w:val="20"/>
                <w:lang w:eastAsia="ar-SA"/>
              </w:rPr>
              <w:t>гидроколлоида</w:t>
            </w:r>
            <w:proofErr w:type="spellEnd"/>
            <w:r w:rsidRPr="00A927CF">
              <w:rPr>
                <w:rFonts w:ascii="Times New Roman" w:hAnsi="Times New Roman" w:cs="Times New Roman"/>
                <w:sz w:val="20"/>
                <w:szCs w:val="20"/>
                <w:lang w:eastAsia="ar-SA"/>
              </w:rPr>
              <w:t xml:space="preserve"> для обеспечения щадящей фиксации на коже пациента. Отсутствие в составе клеевого слоя натурального латекса, </w:t>
            </w:r>
            <w:proofErr w:type="spellStart"/>
            <w:r w:rsidRPr="00A927CF">
              <w:rPr>
                <w:rFonts w:ascii="Times New Roman" w:hAnsi="Times New Roman" w:cs="Times New Roman"/>
                <w:sz w:val="20"/>
                <w:szCs w:val="20"/>
                <w:lang w:eastAsia="ar-SA"/>
              </w:rPr>
              <w:t>полиакрилатного</w:t>
            </w:r>
            <w:proofErr w:type="spellEnd"/>
            <w:r w:rsidRPr="00A927CF">
              <w:rPr>
                <w:rFonts w:ascii="Times New Roman" w:hAnsi="Times New Roman" w:cs="Times New Roman"/>
                <w:sz w:val="20"/>
                <w:szCs w:val="20"/>
                <w:lang w:eastAsia="ar-SA"/>
              </w:rPr>
              <w:t xml:space="preserve">, акрилового и синтетического каучукового клея для предотвращения аллергических реакций у пациентов. Время нахождения повязки не ране не менее 3-х дней для исключения риска травматизации раны при частых перевязках. Упаковка индивидуальная стерильная для обеспечения соблюдения принципов асептики при лечении ран. Класс потенциального риска применения не менее 2а в соответствии с ГОСТ 31508-2012. Длина </w:t>
            </w:r>
            <w:r w:rsidRPr="00A927CF">
              <w:rPr>
                <w:rFonts w:ascii="Times New Roman" w:hAnsi="Times New Roman" w:cs="Times New Roman"/>
                <w:sz w:val="20"/>
                <w:szCs w:val="20"/>
                <w:lang w:eastAsia="ar-SA"/>
              </w:rPr>
              <w:lastRenderedPageBreak/>
              <w:t>повязки не менее 15 см, ширина повязки не менее 8 см в соответствии со статистикой пролеченных пациентов. Длина впитывающей прокладки не менее 9 см для полного закрытия раневой поверхности. Размер повязки и длина впитывающей прокладки указаны на упаковке для подбора повязки по размеру раневой поверхности.</w:t>
            </w:r>
          </w:p>
        </w:tc>
        <w:tc>
          <w:tcPr>
            <w:tcW w:w="896" w:type="dxa"/>
          </w:tcPr>
          <w:p w14:paraId="7C3B75AD"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lastRenderedPageBreak/>
              <w:t>Шт</w:t>
            </w:r>
            <w:proofErr w:type="spellEnd"/>
          </w:p>
        </w:tc>
        <w:tc>
          <w:tcPr>
            <w:tcW w:w="805" w:type="dxa"/>
          </w:tcPr>
          <w:p w14:paraId="101E7938"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925</w:t>
            </w:r>
          </w:p>
        </w:tc>
      </w:tr>
      <w:tr w:rsidR="00A927CF" w:rsidRPr="00A927CF" w14:paraId="57CF9769" w14:textId="77777777" w:rsidTr="00A927CF">
        <w:tc>
          <w:tcPr>
            <w:tcW w:w="466" w:type="dxa"/>
          </w:tcPr>
          <w:p w14:paraId="00A72FCB"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13.</w:t>
            </w:r>
          </w:p>
        </w:tc>
        <w:tc>
          <w:tcPr>
            <w:tcW w:w="2048" w:type="dxa"/>
          </w:tcPr>
          <w:p w14:paraId="28E13838"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впитывающая</w:t>
            </w:r>
          </w:p>
          <w:p w14:paraId="63367C08" w14:textId="77777777" w:rsidR="00A927CF" w:rsidRPr="00A927CF" w:rsidRDefault="00A927CF" w:rsidP="00A927CF">
            <w:pPr>
              <w:suppressAutoHyphens/>
              <w:jc w:val="center"/>
              <w:rPr>
                <w:rFonts w:ascii="Times New Roman" w:hAnsi="Times New Roman" w:cs="Times New Roman"/>
                <w:sz w:val="20"/>
                <w:szCs w:val="20"/>
                <w:lang w:eastAsia="ar-SA"/>
              </w:rPr>
            </w:pPr>
          </w:p>
          <w:p w14:paraId="3C413362"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2C5D0B1F" w14:textId="77777777" w:rsidR="00A927CF" w:rsidRPr="00A927CF" w:rsidRDefault="00A927CF" w:rsidP="00A927CF">
            <w:pPr>
              <w:jc w:val="both"/>
              <w:rPr>
                <w:rFonts w:ascii="Times New Roman" w:hAnsi="Times New Roman" w:cs="Times New Roman"/>
                <w:sz w:val="20"/>
                <w:szCs w:val="20"/>
                <w:lang w:eastAsia="ar-SA"/>
              </w:rPr>
            </w:pPr>
            <w:proofErr w:type="gramStart"/>
            <w:r w:rsidRPr="00A927CF">
              <w:rPr>
                <w:rFonts w:ascii="Times New Roman" w:hAnsi="Times New Roman" w:cs="Times New Roman"/>
                <w:sz w:val="20"/>
                <w:szCs w:val="20"/>
                <w:lang w:eastAsia="ar-SA"/>
              </w:rPr>
              <w:t>Повязка</w:t>
            </w:r>
            <w:proofErr w:type="gramEnd"/>
            <w:r w:rsidRPr="00A927CF">
              <w:rPr>
                <w:rFonts w:ascii="Times New Roman" w:hAnsi="Times New Roman" w:cs="Times New Roman"/>
                <w:sz w:val="20"/>
                <w:szCs w:val="20"/>
                <w:lang w:eastAsia="ar-SA"/>
              </w:rPr>
              <w:t xml:space="preserve"> впитывающая для ран с умеренным отделяемым в соответствии со статистикой пролеченных пациентов. Стерильная для предотвращения инфицирования раны. </w:t>
            </w:r>
            <w:proofErr w:type="spellStart"/>
            <w:r w:rsidRPr="00A927CF">
              <w:rPr>
                <w:rFonts w:ascii="Times New Roman" w:hAnsi="Times New Roman" w:cs="Times New Roman"/>
                <w:sz w:val="20"/>
                <w:szCs w:val="20"/>
                <w:lang w:eastAsia="ar-SA"/>
              </w:rPr>
              <w:t>Самофиксирующаяся</w:t>
            </w:r>
            <w:proofErr w:type="spellEnd"/>
            <w:r w:rsidRPr="00A927CF">
              <w:rPr>
                <w:rFonts w:ascii="Times New Roman" w:hAnsi="Times New Roman" w:cs="Times New Roman"/>
                <w:sz w:val="20"/>
                <w:szCs w:val="20"/>
                <w:lang w:eastAsia="ar-SA"/>
              </w:rPr>
              <w:t xml:space="preserve"> для обеспечения фиксации на ране без использования дополнительных средств. Основа повязки из нетканого материала с водоотталкивающими свойствами или из водонепроницаемой полиуретановой пленки для защиты раны от неблагоприятного воздействия окружающей среды. Основа повязки с закругленными краями для предотвращения преждевременного отлипания. Наличие впитывающей прокладки по центру повязки для абсорбции экссудата из раны. Впитывающая прокладка имеет в своем составе абсорбирующие волокна, которые впитывают и удерживают экссудат для предотвращения вторичного инфицирования раны. Впитывающая прокладка имеет </w:t>
            </w:r>
            <w:proofErr w:type="spellStart"/>
            <w:r w:rsidRPr="00A927CF">
              <w:rPr>
                <w:rFonts w:ascii="Times New Roman" w:hAnsi="Times New Roman" w:cs="Times New Roman"/>
                <w:sz w:val="20"/>
                <w:szCs w:val="20"/>
                <w:lang w:eastAsia="ar-SA"/>
              </w:rPr>
              <w:t>атравматичный</w:t>
            </w:r>
            <w:proofErr w:type="spellEnd"/>
            <w:r w:rsidRPr="00A927CF">
              <w:rPr>
                <w:rFonts w:ascii="Times New Roman" w:hAnsi="Times New Roman" w:cs="Times New Roman"/>
                <w:sz w:val="20"/>
                <w:szCs w:val="20"/>
                <w:lang w:eastAsia="ar-SA"/>
              </w:rPr>
              <w:t xml:space="preserve"> слой, прилегающий к ране, для предотвращения травматизации раневой поверхности. На основе повязки имеется клеевой слой из силикона или </w:t>
            </w:r>
            <w:proofErr w:type="spellStart"/>
            <w:r w:rsidRPr="00A927CF">
              <w:rPr>
                <w:rFonts w:ascii="Times New Roman" w:hAnsi="Times New Roman" w:cs="Times New Roman"/>
                <w:sz w:val="20"/>
                <w:szCs w:val="20"/>
                <w:lang w:eastAsia="ar-SA"/>
              </w:rPr>
              <w:t>гидроколлоида</w:t>
            </w:r>
            <w:proofErr w:type="spellEnd"/>
            <w:r w:rsidRPr="00A927CF">
              <w:rPr>
                <w:rFonts w:ascii="Times New Roman" w:hAnsi="Times New Roman" w:cs="Times New Roman"/>
                <w:sz w:val="20"/>
                <w:szCs w:val="20"/>
                <w:lang w:eastAsia="ar-SA"/>
              </w:rPr>
              <w:t xml:space="preserve"> для обеспечения щадящей фиксации на коже пациента. Отсутствие в составе клеевого слоя натурального латекса, </w:t>
            </w:r>
            <w:proofErr w:type="spellStart"/>
            <w:r w:rsidRPr="00A927CF">
              <w:rPr>
                <w:rFonts w:ascii="Times New Roman" w:hAnsi="Times New Roman" w:cs="Times New Roman"/>
                <w:sz w:val="20"/>
                <w:szCs w:val="20"/>
                <w:lang w:eastAsia="ar-SA"/>
              </w:rPr>
              <w:t>полиакрилатного</w:t>
            </w:r>
            <w:proofErr w:type="spellEnd"/>
            <w:r w:rsidRPr="00A927CF">
              <w:rPr>
                <w:rFonts w:ascii="Times New Roman" w:hAnsi="Times New Roman" w:cs="Times New Roman"/>
                <w:sz w:val="20"/>
                <w:szCs w:val="20"/>
                <w:lang w:eastAsia="ar-SA"/>
              </w:rPr>
              <w:t>, акрилового и синтетического каучукового клея для предотвращения аллергических реакций у пациентов. Время нахождения повязки не ране не менее 3-х дней для исключения риска травматизации раны при частых перевязках. Упаковка индивидуальная стерильная для обеспечения соблюдения принципов асептики при лечении ран. Класс потенциального риска применения не менее 2а в соответствии с ГОСТ 31508-2012. Длина повязки не менее 20 см, ширина повязки не менее 9 см в соответствии со статистикой пролеченных пациентов. Длина впитывающей прокладки не менее 16 см для полного закрытия раневой поверхности. Размер повязки и длина впитывающей прокладки указаны на упаковке для подбора повязки по размеру раневой поверхности.</w:t>
            </w:r>
          </w:p>
        </w:tc>
        <w:tc>
          <w:tcPr>
            <w:tcW w:w="896" w:type="dxa"/>
          </w:tcPr>
          <w:p w14:paraId="088079E9"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43D1845C"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875</w:t>
            </w:r>
          </w:p>
        </w:tc>
      </w:tr>
      <w:tr w:rsidR="00A927CF" w:rsidRPr="00A927CF" w14:paraId="6369FB3B" w14:textId="77777777" w:rsidTr="00A927CF">
        <w:tc>
          <w:tcPr>
            <w:tcW w:w="466" w:type="dxa"/>
          </w:tcPr>
          <w:p w14:paraId="51F076C1"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14.</w:t>
            </w:r>
          </w:p>
        </w:tc>
        <w:tc>
          <w:tcPr>
            <w:tcW w:w="2048" w:type="dxa"/>
          </w:tcPr>
          <w:p w14:paraId="11089B44" w14:textId="77777777" w:rsidR="00A927CF" w:rsidRPr="00A927CF" w:rsidRDefault="00A927CF" w:rsidP="00A927CF">
            <w:pPr>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для фиксации катетеров</w:t>
            </w:r>
          </w:p>
          <w:p w14:paraId="12392851" w14:textId="77777777" w:rsidR="00A927CF" w:rsidRPr="00A927CF" w:rsidRDefault="00A927CF" w:rsidP="00A927CF">
            <w:pPr>
              <w:jc w:val="center"/>
              <w:rPr>
                <w:rFonts w:ascii="Times New Roman" w:hAnsi="Times New Roman" w:cs="Times New Roman"/>
                <w:sz w:val="20"/>
                <w:szCs w:val="20"/>
                <w:lang w:eastAsia="ar-SA"/>
              </w:rPr>
            </w:pPr>
          </w:p>
          <w:p w14:paraId="35CC7023" w14:textId="77777777" w:rsidR="00A927CF" w:rsidRPr="00A927CF" w:rsidRDefault="00A927CF" w:rsidP="00A927CF">
            <w:pPr>
              <w:jc w:val="center"/>
              <w:rPr>
                <w:rFonts w:ascii="Times New Roman" w:hAnsi="Times New Roman" w:cs="Times New Roman"/>
                <w:sz w:val="20"/>
                <w:szCs w:val="20"/>
                <w:lang w:eastAsia="ar-SA"/>
              </w:rPr>
            </w:pPr>
          </w:p>
          <w:p w14:paraId="7EF6B7D7" w14:textId="77777777" w:rsidR="00A927CF" w:rsidRPr="00A927CF" w:rsidRDefault="00A927CF" w:rsidP="00A927CF">
            <w:pPr>
              <w:jc w:val="center"/>
              <w:rPr>
                <w:rFonts w:ascii="Times New Roman" w:hAnsi="Times New Roman" w:cs="Times New Roman"/>
                <w:sz w:val="20"/>
                <w:szCs w:val="20"/>
                <w:lang w:eastAsia="ar-SA"/>
              </w:rPr>
            </w:pPr>
          </w:p>
        </w:tc>
        <w:tc>
          <w:tcPr>
            <w:tcW w:w="6099" w:type="dxa"/>
          </w:tcPr>
          <w:p w14:paraId="59F7BE19"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Повязка пластырного типа   для фиксации на коже внутривенного катетера и системы внутривенных инфузий. Основа повязки из нетканого материала с закругленными краями для предотвращения отлипания и имеет специальный разрез для фиксации катетера, клеевая основа должна быть гипоаллергенной: синтетический клей на каучуковой или </w:t>
            </w:r>
            <w:proofErr w:type="spellStart"/>
            <w:r w:rsidRPr="00A927CF">
              <w:rPr>
                <w:rFonts w:ascii="Times New Roman" w:hAnsi="Times New Roman" w:cs="Times New Roman"/>
                <w:sz w:val="20"/>
                <w:szCs w:val="20"/>
                <w:lang w:eastAsia="ar-SA"/>
              </w:rPr>
              <w:t>полиакрилатной</w:t>
            </w:r>
            <w:proofErr w:type="spellEnd"/>
            <w:r w:rsidRPr="00A927CF">
              <w:rPr>
                <w:rFonts w:ascii="Times New Roman" w:hAnsi="Times New Roman" w:cs="Times New Roman"/>
                <w:sz w:val="20"/>
                <w:szCs w:val="20"/>
                <w:lang w:eastAsia="ar-SA"/>
              </w:rPr>
              <w:t xml:space="preserve"> основе прозрачный, нанесенный полосками. Впитывающая подушечка на рану: состоящая из не менее чем 2-слойного материала: слой, контактирующий с раной: проницаемая сетка, предотвращающая прилипание подушечки к ране, абсорбирующий слой из вискозы или аналогичного материала. Размер повязки: не менее 8 х 6 см, не более 9 х 6 см, размер впитывающей подушечки: не менее 2,5х2см. Повязка должна быть снабжена дополнительной изолирующей подушечкой, защищающей рану от раздражения канюлей. Стерильная индивидуальная упаковка каждой повязки с отметкой места вскрытия. Класс потенциального риска применения 2а или 2б в соответствии с ГОСТ 31508-2012.</w:t>
            </w:r>
          </w:p>
        </w:tc>
        <w:tc>
          <w:tcPr>
            <w:tcW w:w="896" w:type="dxa"/>
          </w:tcPr>
          <w:p w14:paraId="10449CD4"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33411907"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5250</w:t>
            </w:r>
          </w:p>
        </w:tc>
      </w:tr>
      <w:tr w:rsidR="00A927CF" w:rsidRPr="00A927CF" w14:paraId="02336ABC" w14:textId="77777777" w:rsidTr="00A927CF">
        <w:tc>
          <w:tcPr>
            <w:tcW w:w="466" w:type="dxa"/>
          </w:tcPr>
          <w:p w14:paraId="73D7F087"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15.</w:t>
            </w:r>
          </w:p>
        </w:tc>
        <w:tc>
          <w:tcPr>
            <w:tcW w:w="2048" w:type="dxa"/>
          </w:tcPr>
          <w:p w14:paraId="3E33730A" w14:textId="77777777" w:rsidR="00A927CF" w:rsidRPr="00A927CF" w:rsidRDefault="00A927CF" w:rsidP="00A927CF">
            <w:pPr>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для фиксации катетеров</w:t>
            </w:r>
          </w:p>
          <w:p w14:paraId="56D1142F" w14:textId="77777777" w:rsidR="00A927CF" w:rsidRPr="00A927CF" w:rsidRDefault="00A927CF" w:rsidP="00A927CF">
            <w:pPr>
              <w:jc w:val="center"/>
              <w:rPr>
                <w:rFonts w:ascii="Times New Roman" w:hAnsi="Times New Roman" w:cs="Times New Roman"/>
                <w:sz w:val="20"/>
                <w:szCs w:val="20"/>
                <w:lang w:eastAsia="ar-SA"/>
              </w:rPr>
            </w:pPr>
          </w:p>
          <w:p w14:paraId="2E0028D7" w14:textId="77777777" w:rsidR="00A927CF" w:rsidRPr="00A927CF" w:rsidRDefault="00A927CF" w:rsidP="00A927CF">
            <w:pPr>
              <w:jc w:val="center"/>
              <w:rPr>
                <w:rFonts w:ascii="Times New Roman" w:hAnsi="Times New Roman" w:cs="Times New Roman"/>
                <w:sz w:val="20"/>
                <w:szCs w:val="20"/>
                <w:lang w:eastAsia="ar-SA"/>
              </w:rPr>
            </w:pPr>
          </w:p>
          <w:p w14:paraId="572B8ACF" w14:textId="77777777" w:rsidR="00A927CF" w:rsidRPr="00A927CF" w:rsidRDefault="00A927CF" w:rsidP="00A927CF">
            <w:pPr>
              <w:jc w:val="center"/>
              <w:rPr>
                <w:rFonts w:ascii="Times New Roman" w:hAnsi="Times New Roman" w:cs="Times New Roman"/>
                <w:sz w:val="20"/>
                <w:szCs w:val="20"/>
                <w:lang w:eastAsia="ar-SA"/>
              </w:rPr>
            </w:pPr>
          </w:p>
        </w:tc>
        <w:tc>
          <w:tcPr>
            <w:tcW w:w="6099" w:type="dxa"/>
          </w:tcPr>
          <w:p w14:paraId="3C7904B6"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Повязка пластырного типа для фиксации канюль, стерильная, неактивная одноразовая, состоящая из материала основы (с закругленными краями для предотвращения отлипания) с покрытием, включающим смотровое окно (из прозрачной полиуретановой пленки для визуального контроля за местом ввода катетера/канюли во время использования повязки) и разреза для фиксации канюли при введении внутривенного (I.V.) катетера. Наличие прикрепленных к силиконовой защитной бумаге дополнительных фиксирующих полосок, состоящих из нетканого материала (полиэстера), покрытого медицинским клеем (прозрачный термоклей на основе синтетического каучука) обеспечивают дополнительную фиксацию катетера, канюли, крыльев канюли и (или) трубок, а также самой повязки. Стерильная индивидуальная упаковка каждой повязки с отметкой места вскрытия. Функциональные характеристики: Сопротивление отслаиванию клеевого слоя - 10-1000 н/м, Воздухопроницаемость - не менее 4 см3/см2*с. Размеры: не менее 9 х 7 см, не более 9 х 8 см. </w:t>
            </w:r>
            <w:r w:rsidRPr="00A927CF">
              <w:rPr>
                <w:rFonts w:ascii="Times New Roman" w:hAnsi="Times New Roman" w:cs="Times New Roman"/>
                <w:sz w:val="20"/>
                <w:szCs w:val="20"/>
                <w:lang w:eastAsia="ar-SA"/>
              </w:rPr>
              <w:lastRenderedPageBreak/>
              <w:t xml:space="preserve">Стерильная индивидуальная упаковка каждой повязки с отметкой места вскрытия. Требуемый класс риска не ниже 2а </w:t>
            </w:r>
            <w:proofErr w:type="gramStart"/>
            <w:r w:rsidRPr="00A927CF">
              <w:rPr>
                <w:rFonts w:ascii="Times New Roman" w:hAnsi="Times New Roman" w:cs="Times New Roman"/>
                <w:sz w:val="20"/>
                <w:szCs w:val="20"/>
                <w:lang w:eastAsia="ar-SA"/>
              </w:rPr>
              <w:t>в  соответствии</w:t>
            </w:r>
            <w:proofErr w:type="gramEnd"/>
            <w:r w:rsidRPr="00A927CF">
              <w:rPr>
                <w:rFonts w:ascii="Times New Roman" w:hAnsi="Times New Roman" w:cs="Times New Roman"/>
                <w:sz w:val="20"/>
                <w:szCs w:val="20"/>
                <w:lang w:eastAsia="ar-SA"/>
              </w:rPr>
              <w:t xml:space="preserve"> с ГОСТ 31508-2012.</w:t>
            </w:r>
          </w:p>
        </w:tc>
        <w:tc>
          <w:tcPr>
            <w:tcW w:w="896" w:type="dxa"/>
          </w:tcPr>
          <w:p w14:paraId="09B687F9"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lastRenderedPageBreak/>
              <w:t>шт</w:t>
            </w:r>
            <w:proofErr w:type="spellEnd"/>
          </w:p>
        </w:tc>
        <w:tc>
          <w:tcPr>
            <w:tcW w:w="805" w:type="dxa"/>
          </w:tcPr>
          <w:p w14:paraId="3A8B045E"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1200</w:t>
            </w:r>
          </w:p>
        </w:tc>
      </w:tr>
      <w:tr w:rsidR="00A927CF" w:rsidRPr="00A927CF" w14:paraId="2A627409" w14:textId="77777777" w:rsidTr="00A927CF">
        <w:tc>
          <w:tcPr>
            <w:tcW w:w="466" w:type="dxa"/>
          </w:tcPr>
          <w:p w14:paraId="099266F2"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16.</w:t>
            </w:r>
          </w:p>
        </w:tc>
        <w:tc>
          <w:tcPr>
            <w:tcW w:w="2048" w:type="dxa"/>
          </w:tcPr>
          <w:p w14:paraId="508411AE" w14:textId="77777777" w:rsidR="00A927CF" w:rsidRPr="00A927CF" w:rsidRDefault="00A927CF" w:rsidP="00A927CF">
            <w:pPr>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для фиксации катетеров</w:t>
            </w:r>
          </w:p>
          <w:p w14:paraId="75A720C8" w14:textId="77777777" w:rsidR="00A927CF" w:rsidRPr="00A927CF" w:rsidRDefault="00A927CF" w:rsidP="00A927CF">
            <w:pPr>
              <w:jc w:val="center"/>
              <w:rPr>
                <w:rFonts w:ascii="Times New Roman" w:hAnsi="Times New Roman" w:cs="Times New Roman"/>
                <w:sz w:val="20"/>
                <w:szCs w:val="20"/>
                <w:lang w:eastAsia="ar-SA"/>
              </w:rPr>
            </w:pPr>
          </w:p>
          <w:p w14:paraId="27A18EBF" w14:textId="77777777" w:rsidR="00A927CF" w:rsidRPr="00A927CF" w:rsidRDefault="00A927CF" w:rsidP="00A927CF">
            <w:pPr>
              <w:jc w:val="center"/>
              <w:rPr>
                <w:rFonts w:ascii="Times New Roman" w:hAnsi="Times New Roman" w:cs="Times New Roman"/>
                <w:sz w:val="20"/>
                <w:szCs w:val="20"/>
                <w:lang w:eastAsia="ar-SA"/>
              </w:rPr>
            </w:pPr>
          </w:p>
          <w:p w14:paraId="7BEDF30D"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7292265E"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Повязка пластырного типа для фиксации канюль, стерильная, неактивная одноразовая, состоящая из материала основы (с закругленными краями для предотвращения отлипания) с покрытием, включающим смотровое окно (из прозрачной полиуретановой пленки для визуального контроля за местом ввода катетера/канюли во время использования повязки) и разреза </w:t>
            </w:r>
            <w:proofErr w:type="gramStart"/>
            <w:r w:rsidRPr="00A927CF">
              <w:rPr>
                <w:rFonts w:ascii="Times New Roman" w:hAnsi="Times New Roman" w:cs="Times New Roman"/>
                <w:sz w:val="20"/>
                <w:szCs w:val="20"/>
                <w:lang w:eastAsia="ar-SA"/>
              </w:rPr>
              <w:t>для  фиксации</w:t>
            </w:r>
            <w:proofErr w:type="gramEnd"/>
            <w:r w:rsidRPr="00A927CF">
              <w:rPr>
                <w:rFonts w:ascii="Times New Roman" w:hAnsi="Times New Roman" w:cs="Times New Roman"/>
                <w:sz w:val="20"/>
                <w:szCs w:val="20"/>
                <w:lang w:eastAsia="ar-SA"/>
              </w:rPr>
              <w:t xml:space="preserve"> канюли при введении внутривенного (I.V.) катетера. Наличие прикрепленных к силиконовой защитной бумаге дополнительных фиксирующих полосок, состоящих из нетканого материала (полиэстера), покрытого медицинским клеем (прозрачный термоклей на основе синтетического каучука) обеспечивают дополнительную фиксацию катетера, канюли, крыльев канюли и (или) трубок, а также самой повязки. Стерильная индивидуальная упаковка каждой повязки с отметкой места вскрытия. Функциональные характеристики: Сопротивление отслаиванию клеевого слоя - 10-1000 н/м, Воздухопроницаемость - не менее 4 см3/см2*с. Размеры: не менее 12 х 9 см, не более 12 х 10 см. Стерильная индивидуальная упаковка каждой повязки с отметкой места вскрытия. Требуемый класс риска не ниже 2а в соответствии с ГОСТ 31508-2012.</w:t>
            </w:r>
          </w:p>
        </w:tc>
        <w:tc>
          <w:tcPr>
            <w:tcW w:w="896" w:type="dxa"/>
          </w:tcPr>
          <w:p w14:paraId="6BD6CCAC"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2A76CB50"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500</w:t>
            </w:r>
          </w:p>
        </w:tc>
      </w:tr>
      <w:tr w:rsidR="00A927CF" w:rsidRPr="00A927CF" w14:paraId="56CF3615" w14:textId="77777777" w:rsidTr="00A927CF">
        <w:tc>
          <w:tcPr>
            <w:tcW w:w="466" w:type="dxa"/>
          </w:tcPr>
          <w:p w14:paraId="1E0A4B0C"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17.</w:t>
            </w:r>
          </w:p>
        </w:tc>
        <w:tc>
          <w:tcPr>
            <w:tcW w:w="2048" w:type="dxa"/>
          </w:tcPr>
          <w:p w14:paraId="0BEDD3AB" w14:textId="77777777" w:rsidR="00A927CF" w:rsidRPr="00A927CF" w:rsidRDefault="00A927CF" w:rsidP="00A927CF">
            <w:pPr>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Повязка раневая </w:t>
            </w:r>
            <w:proofErr w:type="spellStart"/>
            <w:r w:rsidRPr="00A927CF">
              <w:rPr>
                <w:rFonts w:ascii="Times New Roman" w:hAnsi="Times New Roman" w:cs="Times New Roman"/>
                <w:sz w:val="20"/>
                <w:szCs w:val="20"/>
                <w:lang w:eastAsia="ar-SA"/>
              </w:rPr>
              <w:t>неадгезивная</w:t>
            </w:r>
            <w:proofErr w:type="spellEnd"/>
            <w:r w:rsidRPr="00A927CF">
              <w:rPr>
                <w:rFonts w:ascii="Times New Roman" w:hAnsi="Times New Roman" w:cs="Times New Roman"/>
                <w:sz w:val="20"/>
                <w:szCs w:val="20"/>
                <w:lang w:eastAsia="ar-SA"/>
              </w:rPr>
              <w:t>, проницаемая</w:t>
            </w:r>
          </w:p>
          <w:p w14:paraId="3DDE0576" w14:textId="77777777" w:rsidR="00A927CF" w:rsidRPr="00A927CF" w:rsidRDefault="00A927CF" w:rsidP="00A927CF">
            <w:pPr>
              <w:suppressAutoHyphens/>
              <w:jc w:val="center"/>
              <w:rPr>
                <w:rFonts w:ascii="Times New Roman" w:hAnsi="Times New Roman" w:cs="Times New Roman"/>
                <w:sz w:val="20"/>
                <w:szCs w:val="20"/>
                <w:lang w:eastAsia="ar-SA"/>
              </w:rPr>
            </w:pPr>
          </w:p>
          <w:p w14:paraId="09845E81"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362A3E26"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Повязка для </w:t>
            </w:r>
            <w:proofErr w:type="spellStart"/>
            <w:r w:rsidRPr="00A927CF">
              <w:rPr>
                <w:rFonts w:ascii="Times New Roman" w:hAnsi="Times New Roman" w:cs="Times New Roman"/>
                <w:sz w:val="20"/>
                <w:szCs w:val="20"/>
                <w:lang w:eastAsia="ar-SA"/>
              </w:rPr>
              <w:t>атравматичной</w:t>
            </w:r>
            <w:proofErr w:type="spellEnd"/>
            <w:r w:rsidRPr="00A927CF">
              <w:rPr>
                <w:rFonts w:ascii="Times New Roman" w:hAnsi="Times New Roman" w:cs="Times New Roman"/>
                <w:sz w:val="20"/>
                <w:szCs w:val="20"/>
                <w:lang w:eastAsia="ar-SA"/>
              </w:rPr>
              <w:t xml:space="preserve"> терапии: стерильная для предотвращения инфицирования раны, пропитана нейтральной мазевой основой для предотвращения прилипания повязки к ране и травмирования вновь сформировавшихся тканей в ране. Повязка должна быть изготовлена из сетки, с размером ячеек, позволяющим уход за ранами с обильным отделяемым, чтобы ячейки не забивались и отток раневой жидкости во вторичную повязку обеспечивался в течение 2-3х дней.  Повязка должна быть покрыта активным веществом - перуанским бальзамом, либо другим веществом растительного происхождения, которое обладает бактерицидной активностью, стимулирует процессы регенерации, необходимой для терапии плохо заживающих ран (диабетические и венозные язвы, пролежни) и острых ран с повышенной угрозой инфицирования (ожоги), указать название растительного вещества.  Состав материала - хлопчатобумажная крупноячеистая сетка, пропитанная мазевой массой. Во избежание возникновения аллергических реакций пациентов, а также эффекта сенсибилизации в состав повязки не входят такие вещества, как хлоргексидин </w:t>
            </w:r>
            <w:proofErr w:type="spellStart"/>
            <w:r w:rsidRPr="00A927CF">
              <w:rPr>
                <w:rFonts w:ascii="Times New Roman" w:hAnsi="Times New Roman" w:cs="Times New Roman"/>
                <w:sz w:val="20"/>
                <w:szCs w:val="20"/>
                <w:lang w:eastAsia="ar-SA"/>
              </w:rPr>
              <w:t>биглюконат</w:t>
            </w:r>
            <w:proofErr w:type="spellEnd"/>
            <w:r w:rsidRPr="00A927CF">
              <w:rPr>
                <w:rFonts w:ascii="Times New Roman" w:hAnsi="Times New Roman" w:cs="Times New Roman"/>
                <w:sz w:val="20"/>
                <w:szCs w:val="20"/>
                <w:lang w:eastAsia="ar-SA"/>
              </w:rPr>
              <w:t xml:space="preserve">, </w:t>
            </w:r>
            <w:proofErr w:type="spellStart"/>
            <w:r w:rsidRPr="00A927CF">
              <w:rPr>
                <w:rFonts w:ascii="Times New Roman" w:hAnsi="Times New Roman" w:cs="Times New Roman"/>
                <w:sz w:val="20"/>
                <w:szCs w:val="20"/>
                <w:lang w:eastAsia="ar-SA"/>
              </w:rPr>
              <w:t>повидон</w:t>
            </w:r>
            <w:proofErr w:type="spellEnd"/>
            <w:r w:rsidRPr="00A927CF">
              <w:rPr>
                <w:rFonts w:ascii="Times New Roman" w:hAnsi="Times New Roman" w:cs="Times New Roman"/>
                <w:sz w:val="20"/>
                <w:szCs w:val="20"/>
                <w:lang w:eastAsia="ar-SA"/>
              </w:rPr>
              <w:t xml:space="preserve">-йод, ионы серебра (в т.ч коллоидное серебро), </w:t>
            </w:r>
            <w:proofErr w:type="spellStart"/>
            <w:r w:rsidRPr="00A927CF">
              <w:rPr>
                <w:rFonts w:ascii="Times New Roman" w:hAnsi="Times New Roman" w:cs="Times New Roman"/>
                <w:sz w:val="20"/>
                <w:szCs w:val="20"/>
                <w:lang w:eastAsia="ar-SA"/>
              </w:rPr>
              <w:t>фурагин</w:t>
            </w:r>
            <w:proofErr w:type="spellEnd"/>
            <w:r w:rsidRPr="00A927CF">
              <w:rPr>
                <w:rFonts w:ascii="Times New Roman" w:hAnsi="Times New Roman" w:cs="Times New Roman"/>
                <w:sz w:val="20"/>
                <w:szCs w:val="20"/>
                <w:lang w:eastAsia="ar-SA"/>
              </w:rPr>
              <w:t xml:space="preserve">, </w:t>
            </w:r>
            <w:proofErr w:type="spellStart"/>
            <w:r w:rsidRPr="00A927CF">
              <w:rPr>
                <w:rFonts w:ascii="Times New Roman" w:hAnsi="Times New Roman" w:cs="Times New Roman"/>
                <w:sz w:val="20"/>
                <w:szCs w:val="20"/>
                <w:lang w:eastAsia="ar-SA"/>
              </w:rPr>
              <w:t>левомеколь</w:t>
            </w:r>
            <w:proofErr w:type="spellEnd"/>
            <w:r w:rsidRPr="00A927CF">
              <w:rPr>
                <w:rFonts w:ascii="Times New Roman" w:hAnsi="Times New Roman" w:cs="Times New Roman"/>
                <w:sz w:val="20"/>
                <w:szCs w:val="20"/>
                <w:lang w:eastAsia="ar-SA"/>
              </w:rPr>
              <w:t>, лидокаин, химотрипсин, пчелиный воск, прополис, производные гуанидина и четвертичные аммониевые соединения. Необходимый размер: не менее 10 см х 20 см, не более 20 см х 20 см. Класс потенциального риска применения не менее 2б в соответствии с ГОСТ 31508-2012. Стерильная индивидуальная упаковка каждой повязки, с отметкой места вскрытия.</w:t>
            </w:r>
          </w:p>
        </w:tc>
        <w:tc>
          <w:tcPr>
            <w:tcW w:w="896" w:type="dxa"/>
          </w:tcPr>
          <w:p w14:paraId="0D9F15FE"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2B1B711D"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900</w:t>
            </w:r>
          </w:p>
        </w:tc>
      </w:tr>
      <w:tr w:rsidR="00A927CF" w:rsidRPr="00A927CF" w14:paraId="3F3B50DE" w14:textId="77777777" w:rsidTr="00A927CF">
        <w:tc>
          <w:tcPr>
            <w:tcW w:w="466" w:type="dxa"/>
          </w:tcPr>
          <w:p w14:paraId="665AA795"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18.</w:t>
            </w:r>
          </w:p>
        </w:tc>
        <w:tc>
          <w:tcPr>
            <w:tcW w:w="2048" w:type="dxa"/>
          </w:tcPr>
          <w:p w14:paraId="3EDBE4CF" w14:textId="77777777" w:rsidR="00A927CF" w:rsidRPr="00A927CF" w:rsidRDefault="00A927CF" w:rsidP="00A927CF">
            <w:pPr>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Повязка раневая </w:t>
            </w:r>
            <w:proofErr w:type="spellStart"/>
            <w:r w:rsidRPr="00A927CF">
              <w:rPr>
                <w:rFonts w:ascii="Times New Roman" w:hAnsi="Times New Roman" w:cs="Times New Roman"/>
                <w:sz w:val="20"/>
                <w:szCs w:val="20"/>
                <w:lang w:eastAsia="ar-SA"/>
              </w:rPr>
              <w:t>неадгезивная</w:t>
            </w:r>
            <w:proofErr w:type="spellEnd"/>
            <w:r w:rsidRPr="00A927CF">
              <w:rPr>
                <w:rFonts w:ascii="Times New Roman" w:hAnsi="Times New Roman" w:cs="Times New Roman"/>
                <w:sz w:val="20"/>
                <w:szCs w:val="20"/>
                <w:lang w:eastAsia="ar-SA"/>
              </w:rPr>
              <w:t>, проницаемая</w:t>
            </w:r>
          </w:p>
          <w:p w14:paraId="14E59F56" w14:textId="77777777" w:rsidR="00A927CF" w:rsidRPr="00A927CF" w:rsidRDefault="00A927CF" w:rsidP="00A927CF">
            <w:pPr>
              <w:jc w:val="center"/>
              <w:rPr>
                <w:rFonts w:ascii="Times New Roman" w:hAnsi="Times New Roman" w:cs="Times New Roman"/>
                <w:sz w:val="20"/>
                <w:szCs w:val="20"/>
                <w:lang w:eastAsia="ar-SA"/>
              </w:rPr>
            </w:pPr>
          </w:p>
          <w:p w14:paraId="481E5A51" w14:textId="77777777" w:rsidR="00A927CF" w:rsidRPr="00A927CF" w:rsidRDefault="00A927CF" w:rsidP="00A927CF">
            <w:pPr>
              <w:jc w:val="center"/>
              <w:rPr>
                <w:rFonts w:ascii="Times New Roman" w:hAnsi="Times New Roman" w:cs="Times New Roman"/>
                <w:sz w:val="20"/>
                <w:szCs w:val="20"/>
                <w:lang w:eastAsia="ar-SA"/>
              </w:rPr>
            </w:pPr>
          </w:p>
        </w:tc>
        <w:tc>
          <w:tcPr>
            <w:tcW w:w="6099" w:type="dxa"/>
          </w:tcPr>
          <w:p w14:paraId="4F7BB87B"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Стерильная серебросодержащая мазевая повязка из гидрофобной полиамидной сетки пропитанной нейтральной мазевой основой для предотвращения прилипания повязки к ране и травмирования вновь сформировавшихся тканей на основе </w:t>
            </w:r>
            <w:proofErr w:type="spellStart"/>
            <w:r w:rsidRPr="00A927CF">
              <w:rPr>
                <w:rFonts w:ascii="Times New Roman" w:hAnsi="Times New Roman" w:cs="Times New Roman"/>
                <w:sz w:val="20"/>
                <w:szCs w:val="20"/>
                <w:lang w:eastAsia="ar-SA"/>
              </w:rPr>
              <w:t>триглециридов</w:t>
            </w:r>
            <w:proofErr w:type="spellEnd"/>
            <w:r w:rsidRPr="00A927CF">
              <w:rPr>
                <w:rFonts w:ascii="Times New Roman" w:hAnsi="Times New Roman" w:cs="Times New Roman"/>
                <w:sz w:val="20"/>
                <w:szCs w:val="20"/>
                <w:lang w:eastAsia="ar-SA"/>
              </w:rPr>
              <w:t xml:space="preserve"> жирных кислот и нейтральных жиров, без примесей вазелинов и парафинов для </w:t>
            </w:r>
            <w:proofErr w:type="spellStart"/>
            <w:r w:rsidRPr="00A927CF">
              <w:rPr>
                <w:rFonts w:ascii="Times New Roman" w:hAnsi="Times New Roman" w:cs="Times New Roman"/>
                <w:sz w:val="20"/>
                <w:szCs w:val="20"/>
                <w:lang w:eastAsia="ar-SA"/>
              </w:rPr>
              <w:t>избежания</w:t>
            </w:r>
            <w:proofErr w:type="spellEnd"/>
            <w:r w:rsidRPr="00A927CF">
              <w:rPr>
                <w:rFonts w:ascii="Times New Roman" w:hAnsi="Times New Roman" w:cs="Times New Roman"/>
                <w:sz w:val="20"/>
                <w:szCs w:val="20"/>
                <w:lang w:eastAsia="ar-SA"/>
              </w:rPr>
              <w:t xml:space="preserve"> создания барьеров-пленок при выделении ионов серебра в рану в течение длительного времени не менее 5-7 дней. Повязка покрыта элементарным серебром (ионы серебра), которое обладает антибактериальными свойствами, необходимыми для обработки ран с повышенной угрозой инфицирования или инфицированных ран. Защитная бумага типа калька с двух сторон.  Размер не менее 5 х 5см. Стерильная индивидуальная упаковка каждой повязки, с отметкой места вскрытия.</w:t>
            </w:r>
          </w:p>
        </w:tc>
        <w:tc>
          <w:tcPr>
            <w:tcW w:w="896" w:type="dxa"/>
          </w:tcPr>
          <w:p w14:paraId="58612577"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21E73DD1"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50</w:t>
            </w:r>
          </w:p>
        </w:tc>
      </w:tr>
      <w:tr w:rsidR="00A927CF" w:rsidRPr="00A927CF" w14:paraId="0325C635" w14:textId="77777777" w:rsidTr="00A927CF">
        <w:tc>
          <w:tcPr>
            <w:tcW w:w="466" w:type="dxa"/>
          </w:tcPr>
          <w:p w14:paraId="619A3B99"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19.</w:t>
            </w:r>
          </w:p>
        </w:tc>
        <w:tc>
          <w:tcPr>
            <w:tcW w:w="2048" w:type="dxa"/>
          </w:tcPr>
          <w:p w14:paraId="74ED4C72" w14:textId="77777777" w:rsidR="00A927CF" w:rsidRPr="00A927CF" w:rsidRDefault="00A927CF" w:rsidP="00A927CF">
            <w:pPr>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стерильная впитывающая</w:t>
            </w:r>
          </w:p>
          <w:p w14:paraId="4E9AB8E2" w14:textId="77777777" w:rsidR="00A927CF" w:rsidRPr="00A927CF" w:rsidRDefault="00A927CF" w:rsidP="00A927CF">
            <w:pPr>
              <w:jc w:val="center"/>
              <w:rPr>
                <w:rFonts w:ascii="Times New Roman" w:hAnsi="Times New Roman" w:cs="Times New Roman"/>
                <w:sz w:val="20"/>
                <w:szCs w:val="20"/>
                <w:lang w:eastAsia="ar-SA"/>
              </w:rPr>
            </w:pPr>
          </w:p>
          <w:p w14:paraId="20B39F87" w14:textId="77777777" w:rsidR="00A927CF" w:rsidRPr="00A927CF" w:rsidRDefault="00A927CF" w:rsidP="00A927CF">
            <w:pPr>
              <w:jc w:val="center"/>
              <w:rPr>
                <w:rFonts w:ascii="Times New Roman" w:hAnsi="Times New Roman" w:cs="Times New Roman"/>
                <w:color w:val="FF0000"/>
                <w:sz w:val="20"/>
                <w:szCs w:val="20"/>
                <w:lang w:eastAsia="ar-SA"/>
              </w:rPr>
            </w:pPr>
          </w:p>
        </w:tc>
        <w:tc>
          <w:tcPr>
            <w:tcW w:w="6099" w:type="dxa"/>
            <w:vAlign w:val="center"/>
          </w:tcPr>
          <w:p w14:paraId="25FBC753"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Предназначена для ухода за ранами с обильной экссудацией в соответствии со статистикой пролеченных пациентов. Стерильный для предотвращения инфицирования раны. Количество слоев не менее 4-х для впитывания большого объема экссудата. Первый слой: оболочка из не приклеивающегося полиамидно-вискозного нетканого материала для предупреждения приклеивания к ране. Второй слой: сорбционная прокладка из распушенной целлюлозы для абсорбции излишнего раневого содержимого. Третий слой: </w:t>
            </w:r>
            <w:proofErr w:type="spellStart"/>
            <w:r w:rsidRPr="00A927CF">
              <w:rPr>
                <w:rFonts w:ascii="Times New Roman" w:hAnsi="Times New Roman" w:cs="Times New Roman"/>
                <w:sz w:val="20"/>
                <w:szCs w:val="20"/>
                <w:lang w:eastAsia="ar-SA"/>
              </w:rPr>
              <w:t>суперабсорбент</w:t>
            </w:r>
            <w:proofErr w:type="spellEnd"/>
            <w:r w:rsidRPr="00A927CF">
              <w:rPr>
                <w:rFonts w:ascii="Times New Roman" w:hAnsi="Times New Roman" w:cs="Times New Roman"/>
                <w:sz w:val="20"/>
                <w:szCs w:val="20"/>
                <w:lang w:eastAsia="ar-SA"/>
              </w:rPr>
              <w:t xml:space="preserve"> для обеспечения впитывания большого количества экссудата. Четвертый слой: бумажная прокладка, для равномерного </w:t>
            </w:r>
            <w:r w:rsidRPr="00A927CF">
              <w:rPr>
                <w:rFonts w:ascii="Times New Roman" w:hAnsi="Times New Roman" w:cs="Times New Roman"/>
                <w:sz w:val="20"/>
                <w:szCs w:val="20"/>
                <w:lang w:eastAsia="ar-SA"/>
              </w:rPr>
              <w:lastRenderedPageBreak/>
              <w:t>распределения отделяемого из раны. Размер не менее 10см х 20см; размер повязки обусловлен статистикой потребления работы операционных и перевязочных отделений ЛПО в зависимости от частоты типов операций и области локализации раны. Стерильная индивидуальная упаковка каждой повязки, с отметкой места вскрытия для избегания попадания инфекции в область раны посредством повязки.</w:t>
            </w:r>
          </w:p>
        </w:tc>
        <w:tc>
          <w:tcPr>
            <w:tcW w:w="896" w:type="dxa"/>
          </w:tcPr>
          <w:p w14:paraId="471A875B"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lastRenderedPageBreak/>
              <w:t>шт</w:t>
            </w:r>
            <w:proofErr w:type="spellEnd"/>
          </w:p>
        </w:tc>
        <w:tc>
          <w:tcPr>
            <w:tcW w:w="805" w:type="dxa"/>
          </w:tcPr>
          <w:p w14:paraId="5FC77D7B"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170</w:t>
            </w:r>
          </w:p>
        </w:tc>
      </w:tr>
      <w:tr w:rsidR="00A927CF" w:rsidRPr="00A927CF" w14:paraId="65F3BFBC" w14:textId="77777777" w:rsidTr="00A927CF">
        <w:tc>
          <w:tcPr>
            <w:tcW w:w="466" w:type="dxa"/>
          </w:tcPr>
          <w:p w14:paraId="5B318FA8"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20.</w:t>
            </w:r>
          </w:p>
        </w:tc>
        <w:tc>
          <w:tcPr>
            <w:tcW w:w="2048" w:type="dxa"/>
          </w:tcPr>
          <w:p w14:paraId="176106EA" w14:textId="77777777" w:rsidR="00A927CF" w:rsidRPr="00A927CF" w:rsidRDefault="00A927CF" w:rsidP="00A927CF">
            <w:pPr>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стерильная впитывающая</w:t>
            </w:r>
          </w:p>
          <w:p w14:paraId="0052F230" w14:textId="77777777" w:rsidR="00A927CF" w:rsidRPr="00A927CF" w:rsidRDefault="00A927CF" w:rsidP="00A927CF">
            <w:pPr>
              <w:jc w:val="center"/>
              <w:rPr>
                <w:rFonts w:ascii="Times New Roman" w:hAnsi="Times New Roman" w:cs="Times New Roman"/>
                <w:sz w:val="20"/>
                <w:szCs w:val="20"/>
                <w:lang w:eastAsia="ar-SA"/>
              </w:rPr>
            </w:pPr>
          </w:p>
          <w:p w14:paraId="0921D13D" w14:textId="77777777" w:rsidR="00A927CF" w:rsidRPr="00A927CF" w:rsidRDefault="00A927CF" w:rsidP="00A927CF">
            <w:pPr>
              <w:jc w:val="center"/>
              <w:rPr>
                <w:rFonts w:ascii="Times New Roman" w:hAnsi="Times New Roman" w:cs="Times New Roman"/>
                <w:sz w:val="20"/>
                <w:szCs w:val="20"/>
                <w:lang w:eastAsia="ar-SA"/>
              </w:rPr>
            </w:pPr>
          </w:p>
        </w:tc>
        <w:tc>
          <w:tcPr>
            <w:tcW w:w="6099" w:type="dxa"/>
            <w:vAlign w:val="center"/>
          </w:tcPr>
          <w:p w14:paraId="7164D4AB"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Предназначена для ухода за ранами с обильной экссудацией в соответствии со статистикой пролеченных пациентов. Стерильный для предотвращения инфицирования раны. Количество слоев не менее 4-х для впитывания большого объема экссудата. Первый слой: оболочка из не приклеивающегося полиамидно-вискозного нетканого материала для предупреждения приклеивания к ране. Второй слой: сорбционная прокладка из распушенной целлюлозы для абсорбции излишнего раневого содержимого. Третий слой: </w:t>
            </w:r>
            <w:proofErr w:type="spellStart"/>
            <w:r w:rsidRPr="00A927CF">
              <w:rPr>
                <w:rFonts w:ascii="Times New Roman" w:hAnsi="Times New Roman" w:cs="Times New Roman"/>
                <w:sz w:val="20"/>
                <w:szCs w:val="20"/>
                <w:lang w:eastAsia="ar-SA"/>
              </w:rPr>
              <w:t>суперабсорбент</w:t>
            </w:r>
            <w:proofErr w:type="spellEnd"/>
            <w:r w:rsidRPr="00A927CF">
              <w:rPr>
                <w:rFonts w:ascii="Times New Roman" w:hAnsi="Times New Roman" w:cs="Times New Roman"/>
                <w:sz w:val="20"/>
                <w:szCs w:val="20"/>
                <w:lang w:eastAsia="ar-SA"/>
              </w:rPr>
              <w:t xml:space="preserve"> для обеспечения впитывания большого количества экссудата. Четвертый слой: бумажная прокладка, для равномерного распределения отделяемого из раны. Размер: не менее 15 см х 20 см.; размер повязки обусловлен статистикой потребления работы операционных и перевязочных отделений ЛПО в зависимости от частоты типов операций и области локализации раны. Стерильная индивидуальная упаковка каждой повязки, с отметкой места вскрытия для избегания попадания инфекции в область раны посредством повязки.</w:t>
            </w:r>
          </w:p>
        </w:tc>
        <w:tc>
          <w:tcPr>
            <w:tcW w:w="896" w:type="dxa"/>
          </w:tcPr>
          <w:p w14:paraId="443FA597"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58C057C3"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170</w:t>
            </w:r>
          </w:p>
        </w:tc>
      </w:tr>
      <w:tr w:rsidR="00A927CF" w:rsidRPr="00A927CF" w14:paraId="0B816052" w14:textId="77777777" w:rsidTr="00A927CF">
        <w:tc>
          <w:tcPr>
            <w:tcW w:w="466" w:type="dxa"/>
          </w:tcPr>
          <w:p w14:paraId="530F7EB7"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21.</w:t>
            </w:r>
          </w:p>
        </w:tc>
        <w:tc>
          <w:tcPr>
            <w:tcW w:w="2048" w:type="dxa"/>
          </w:tcPr>
          <w:p w14:paraId="147D1025" w14:textId="77777777" w:rsidR="00A927CF" w:rsidRPr="00A927CF" w:rsidRDefault="00A927CF" w:rsidP="00A927CF">
            <w:pPr>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стерильная впитывающая</w:t>
            </w:r>
          </w:p>
          <w:p w14:paraId="1CE110DE" w14:textId="77777777" w:rsidR="00A927CF" w:rsidRPr="00A927CF" w:rsidRDefault="00A927CF" w:rsidP="00A927CF">
            <w:pPr>
              <w:jc w:val="center"/>
              <w:rPr>
                <w:rFonts w:ascii="Times New Roman" w:hAnsi="Times New Roman" w:cs="Times New Roman"/>
                <w:sz w:val="20"/>
                <w:szCs w:val="20"/>
                <w:lang w:eastAsia="ar-SA"/>
              </w:rPr>
            </w:pPr>
          </w:p>
          <w:p w14:paraId="0150DBAF" w14:textId="77777777" w:rsidR="00A927CF" w:rsidRPr="00A927CF" w:rsidRDefault="00A927CF" w:rsidP="00A927CF">
            <w:pPr>
              <w:jc w:val="center"/>
              <w:rPr>
                <w:rFonts w:ascii="Times New Roman" w:hAnsi="Times New Roman" w:cs="Times New Roman"/>
                <w:sz w:val="20"/>
                <w:szCs w:val="20"/>
                <w:lang w:eastAsia="ar-SA"/>
              </w:rPr>
            </w:pPr>
          </w:p>
        </w:tc>
        <w:tc>
          <w:tcPr>
            <w:tcW w:w="6099" w:type="dxa"/>
            <w:vAlign w:val="center"/>
          </w:tcPr>
          <w:p w14:paraId="1608838C"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Предназначена для ухода за ранами с обильной экссудацией в соответствии со статистикой пролеченных пациентов. Стерильный для предотвращения инфицирования раны. Количество слоев не менее 4-х для впитывания большого объема экссудата. Первый слой: оболочка из не приклеивающегося полиамидно-вискозного нетканого материала для предупреждения приклеивания к ране. Второй слой: сорбционная прокладка из распушенной целлюлозы для абсорбции излишнего раневого содержимого. Третий слой: </w:t>
            </w:r>
            <w:proofErr w:type="spellStart"/>
            <w:r w:rsidRPr="00A927CF">
              <w:rPr>
                <w:rFonts w:ascii="Times New Roman" w:hAnsi="Times New Roman" w:cs="Times New Roman"/>
                <w:sz w:val="20"/>
                <w:szCs w:val="20"/>
                <w:lang w:eastAsia="ar-SA"/>
              </w:rPr>
              <w:t>суперабсорбент</w:t>
            </w:r>
            <w:proofErr w:type="spellEnd"/>
            <w:r w:rsidRPr="00A927CF">
              <w:rPr>
                <w:rFonts w:ascii="Times New Roman" w:hAnsi="Times New Roman" w:cs="Times New Roman"/>
                <w:sz w:val="20"/>
                <w:szCs w:val="20"/>
                <w:lang w:eastAsia="ar-SA"/>
              </w:rPr>
              <w:t xml:space="preserve"> для обеспечения впитывания большого количества экссудата. Четвертый слой: бумажная прокладка, для равномерного распределения отделяемого из раны. Размер не менее 20 см х 25 см; размер повязки обусловлен статистикой потребления работы операционных и перевязочных отделений ЛПО в зависимости от частоты типов операций и области локализации раны. Стерильная индивидуальная упаковка каждой повязки, с отметкой места вскрытия для избегания попадания инфекции в область раны посредством повязки.</w:t>
            </w:r>
          </w:p>
        </w:tc>
        <w:tc>
          <w:tcPr>
            <w:tcW w:w="896" w:type="dxa"/>
          </w:tcPr>
          <w:p w14:paraId="5FAB4376"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4847F4A6"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150</w:t>
            </w:r>
          </w:p>
        </w:tc>
      </w:tr>
      <w:tr w:rsidR="00A927CF" w:rsidRPr="00A927CF" w14:paraId="5B05BFA4" w14:textId="77777777" w:rsidTr="00A927CF">
        <w:tc>
          <w:tcPr>
            <w:tcW w:w="466" w:type="dxa"/>
          </w:tcPr>
          <w:p w14:paraId="7D58DF5C"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22.</w:t>
            </w:r>
          </w:p>
        </w:tc>
        <w:tc>
          <w:tcPr>
            <w:tcW w:w="2048" w:type="dxa"/>
          </w:tcPr>
          <w:p w14:paraId="557DC7C1" w14:textId="77777777" w:rsidR="00A927CF" w:rsidRPr="00A927CF" w:rsidRDefault="00A927CF" w:rsidP="00A927CF">
            <w:pPr>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стерильная впитывающая</w:t>
            </w:r>
          </w:p>
          <w:p w14:paraId="5565105A" w14:textId="77777777" w:rsidR="00A927CF" w:rsidRPr="00A927CF" w:rsidRDefault="00A927CF" w:rsidP="00A927CF">
            <w:pPr>
              <w:jc w:val="center"/>
              <w:rPr>
                <w:rFonts w:ascii="Times New Roman" w:hAnsi="Times New Roman" w:cs="Times New Roman"/>
                <w:sz w:val="20"/>
                <w:szCs w:val="20"/>
                <w:lang w:eastAsia="ar-SA"/>
              </w:rPr>
            </w:pPr>
          </w:p>
          <w:p w14:paraId="21313359" w14:textId="77777777" w:rsidR="00A927CF" w:rsidRPr="00A927CF" w:rsidRDefault="00A927CF" w:rsidP="00A927CF">
            <w:pPr>
              <w:jc w:val="center"/>
              <w:rPr>
                <w:rFonts w:ascii="Times New Roman" w:hAnsi="Times New Roman" w:cs="Times New Roman"/>
                <w:sz w:val="20"/>
                <w:szCs w:val="20"/>
                <w:lang w:eastAsia="ar-SA"/>
              </w:rPr>
            </w:pPr>
          </w:p>
        </w:tc>
        <w:tc>
          <w:tcPr>
            <w:tcW w:w="6099" w:type="dxa"/>
            <w:vAlign w:val="center"/>
          </w:tcPr>
          <w:p w14:paraId="778BB153"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Предназначена для ухода за ранами с обильной экссудацией в соответствии со статистикой пролеченных пациентов. Стерильный для предотвращения инфицирования раны. Количество слоев не менее 4-х для впитывания большого объема экссудата. Первый слой: оболочка из не приклеивающегося полиамидно-вискозного нетканого материала для предупреждения приклеивания к ране. Второй слой: сорбционная прокладка из распушенной целлюлозы для абсорбции излишнего раневого содержимого. Третий слой: </w:t>
            </w:r>
            <w:proofErr w:type="spellStart"/>
            <w:r w:rsidRPr="00A927CF">
              <w:rPr>
                <w:rFonts w:ascii="Times New Roman" w:hAnsi="Times New Roman" w:cs="Times New Roman"/>
                <w:sz w:val="20"/>
                <w:szCs w:val="20"/>
                <w:lang w:eastAsia="ar-SA"/>
              </w:rPr>
              <w:t>суперабсорбент</w:t>
            </w:r>
            <w:proofErr w:type="spellEnd"/>
            <w:r w:rsidRPr="00A927CF">
              <w:rPr>
                <w:rFonts w:ascii="Times New Roman" w:hAnsi="Times New Roman" w:cs="Times New Roman"/>
                <w:sz w:val="20"/>
                <w:szCs w:val="20"/>
                <w:lang w:eastAsia="ar-SA"/>
              </w:rPr>
              <w:t xml:space="preserve"> для обеспечения впитывания большого количества экссудата. Четвертый слой: бумажная прокладка, для равномерного распределения отделяемого из раны. Размер не менее 20 см х 40 см; размер повязки обусловлен статистикой потребления работы операционных и перевязочных отделений ЛПО в зависимости от частоты типов операций и области локализации раны. Стерильная индивидуальная упаковка каждой повязки, с отметкой места вскрытия для избегания попадания инфекции в область раны посредством повязки.</w:t>
            </w:r>
          </w:p>
        </w:tc>
        <w:tc>
          <w:tcPr>
            <w:tcW w:w="896" w:type="dxa"/>
          </w:tcPr>
          <w:p w14:paraId="451EAEBE"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452296F3"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100</w:t>
            </w:r>
          </w:p>
        </w:tc>
      </w:tr>
      <w:tr w:rsidR="00A927CF" w:rsidRPr="00A927CF" w14:paraId="02E789F8" w14:textId="77777777" w:rsidTr="00A927CF">
        <w:tc>
          <w:tcPr>
            <w:tcW w:w="466" w:type="dxa"/>
          </w:tcPr>
          <w:p w14:paraId="0695EED8"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23.</w:t>
            </w:r>
          </w:p>
        </w:tc>
        <w:tc>
          <w:tcPr>
            <w:tcW w:w="2048" w:type="dxa"/>
          </w:tcPr>
          <w:p w14:paraId="40F87609" w14:textId="77777777" w:rsidR="00A927CF" w:rsidRPr="00A927CF" w:rsidRDefault="00A927CF" w:rsidP="00A927CF">
            <w:pPr>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стерильная впитывающая</w:t>
            </w:r>
          </w:p>
          <w:p w14:paraId="16D51F7F" w14:textId="77777777" w:rsidR="00A927CF" w:rsidRPr="00A927CF" w:rsidRDefault="00A927CF" w:rsidP="00A927CF">
            <w:pPr>
              <w:jc w:val="center"/>
              <w:rPr>
                <w:rFonts w:ascii="Times New Roman" w:hAnsi="Times New Roman" w:cs="Times New Roman"/>
                <w:sz w:val="20"/>
                <w:szCs w:val="20"/>
                <w:lang w:eastAsia="ar-SA"/>
              </w:rPr>
            </w:pPr>
          </w:p>
          <w:p w14:paraId="09261804" w14:textId="77777777" w:rsidR="00A927CF" w:rsidRPr="00A927CF" w:rsidRDefault="00A927CF" w:rsidP="00A927CF">
            <w:pPr>
              <w:jc w:val="center"/>
              <w:rPr>
                <w:rFonts w:ascii="Times New Roman" w:hAnsi="Times New Roman" w:cs="Times New Roman"/>
                <w:sz w:val="20"/>
                <w:szCs w:val="20"/>
                <w:lang w:eastAsia="ar-SA"/>
              </w:rPr>
            </w:pPr>
          </w:p>
        </w:tc>
        <w:tc>
          <w:tcPr>
            <w:tcW w:w="6099" w:type="dxa"/>
            <w:vAlign w:val="center"/>
          </w:tcPr>
          <w:p w14:paraId="157412DE"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Предназначена для ухода за ранами с обильной экссудацией в соответствии со статистикой пролеченных пациентов. Стерильная для предотвращения инфицирования раны. Повязка должна иметь слоистую структуру с функциональным назначением каждого слоя: 1-й слой - Перфорированный силиконовый </w:t>
            </w:r>
            <w:proofErr w:type="spellStart"/>
            <w:r w:rsidRPr="00A927CF">
              <w:rPr>
                <w:rFonts w:ascii="Times New Roman" w:hAnsi="Times New Roman" w:cs="Times New Roman"/>
                <w:sz w:val="20"/>
                <w:szCs w:val="20"/>
                <w:lang w:eastAsia="ar-SA"/>
              </w:rPr>
              <w:t>адгезив</w:t>
            </w:r>
            <w:proofErr w:type="spellEnd"/>
            <w:r w:rsidRPr="00A927CF">
              <w:rPr>
                <w:rFonts w:ascii="Times New Roman" w:hAnsi="Times New Roman" w:cs="Times New Roman"/>
                <w:sz w:val="20"/>
                <w:szCs w:val="20"/>
                <w:lang w:eastAsia="ar-SA"/>
              </w:rPr>
              <w:t xml:space="preserve">, контактирующий с раной для исключения травматизации раневого ложа, 2-й слой - Гидрофильный нетканый материал для распределения жидкости внутри повязки, 3-й слой - </w:t>
            </w:r>
            <w:proofErr w:type="spellStart"/>
            <w:r w:rsidRPr="00A927CF">
              <w:rPr>
                <w:rFonts w:ascii="Times New Roman" w:hAnsi="Times New Roman" w:cs="Times New Roman"/>
                <w:sz w:val="20"/>
                <w:szCs w:val="20"/>
                <w:lang w:eastAsia="ar-SA"/>
              </w:rPr>
              <w:t>Суперабсорбирущий</w:t>
            </w:r>
            <w:proofErr w:type="spellEnd"/>
            <w:r w:rsidRPr="00A927CF">
              <w:rPr>
                <w:rFonts w:ascii="Times New Roman" w:hAnsi="Times New Roman" w:cs="Times New Roman"/>
                <w:sz w:val="20"/>
                <w:szCs w:val="20"/>
                <w:lang w:eastAsia="ar-SA"/>
              </w:rPr>
              <w:t xml:space="preserve"> полимер для впитывания и связывания экссудата, преобразования его в гидрогель, 4-й слой - Влагоотталкивающее целлюлозное покрытие или полиуретановая пленка на наружной стороне повязки для защиты раны от внешнего воздействия. Требуемые размеры повязки: не менее 9 см х 18 см и </w:t>
            </w:r>
            <w:r w:rsidRPr="00A927CF">
              <w:rPr>
                <w:rFonts w:ascii="Times New Roman" w:hAnsi="Times New Roman" w:cs="Times New Roman"/>
                <w:sz w:val="20"/>
                <w:szCs w:val="20"/>
                <w:lang w:eastAsia="ar-SA"/>
              </w:rPr>
              <w:lastRenderedPageBreak/>
              <w:t xml:space="preserve">не более 10 см х 20 см; размер повязки обусловлен статистикой потребления работы операционных и перевязочных отделений ЛПО в зависимости от частоты типов операций и области локализации раны. Изделие должно иметь индивидуальную упаковку сохраняющую стерильность, контактирующий с раной силиконовый слой должен быть снабжен защитной пленкой, предохраняющей высыхание силиконового </w:t>
            </w:r>
            <w:proofErr w:type="spellStart"/>
            <w:r w:rsidRPr="00A927CF">
              <w:rPr>
                <w:rFonts w:ascii="Times New Roman" w:hAnsi="Times New Roman" w:cs="Times New Roman"/>
                <w:sz w:val="20"/>
                <w:szCs w:val="20"/>
                <w:lang w:eastAsia="ar-SA"/>
              </w:rPr>
              <w:t>адгезива</w:t>
            </w:r>
            <w:proofErr w:type="spellEnd"/>
            <w:r w:rsidRPr="00A927CF">
              <w:rPr>
                <w:rFonts w:ascii="Times New Roman" w:hAnsi="Times New Roman" w:cs="Times New Roman"/>
                <w:sz w:val="20"/>
                <w:szCs w:val="20"/>
                <w:lang w:eastAsia="ar-SA"/>
              </w:rPr>
              <w:t>.</w:t>
            </w:r>
          </w:p>
        </w:tc>
        <w:tc>
          <w:tcPr>
            <w:tcW w:w="896" w:type="dxa"/>
          </w:tcPr>
          <w:p w14:paraId="21049815"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lastRenderedPageBreak/>
              <w:t>шт</w:t>
            </w:r>
            <w:proofErr w:type="spellEnd"/>
          </w:p>
        </w:tc>
        <w:tc>
          <w:tcPr>
            <w:tcW w:w="805" w:type="dxa"/>
          </w:tcPr>
          <w:p w14:paraId="484B1167"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110</w:t>
            </w:r>
          </w:p>
        </w:tc>
      </w:tr>
      <w:tr w:rsidR="00A927CF" w:rsidRPr="00A927CF" w14:paraId="36DF0C10" w14:textId="77777777" w:rsidTr="00A927CF">
        <w:tc>
          <w:tcPr>
            <w:tcW w:w="466" w:type="dxa"/>
          </w:tcPr>
          <w:p w14:paraId="07A491A4"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24.</w:t>
            </w:r>
          </w:p>
        </w:tc>
        <w:tc>
          <w:tcPr>
            <w:tcW w:w="2048" w:type="dxa"/>
          </w:tcPr>
          <w:p w14:paraId="4F73E9F1" w14:textId="77777777" w:rsidR="00A927CF" w:rsidRPr="00A927CF" w:rsidRDefault="00A927CF" w:rsidP="00A927CF">
            <w:pPr>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стерильная впитывающая</w:t>
            </w:r>
          </w:p>
          <w:p w14:paraId="2CE29736" w14:textId="77777777" w:rsidR="00A927CF" w:rsidRPr="00A927CF" w:rsidRDefault="00A927CF" w:rsidP="00A927CF">
            <w:pPr>
              <w:jc w:val="center"/>
              <w:rPr>
                <w:rFonts w:ascii="Times New Roman" w:hAnsi="Times New Roman" w:cs="Times New Roman"/>
                <w:sz w:val="20"/>
                <w:szCs w:val="20"/>
                <w:lang w:eastAsia="ar-SA"/>
              </w:rPr>
            </w:pPr>
          </w:p>
          <w:p w14:paraId="0BCFC6EA" w14:textId="77777777" w:rsidR="00A927CF" w:rsidRPr="00A927CF" w:rsidRDefault="00A927CF" w:rsidP="00A927CF">
            <w:pPr>
              <w:jc w:val="center"/>
              <w:rPr>
                <w:rFonts w:ascii="Times New Roman" w:hAnsi="Times New Roman" w:cs="Times New Roman"/>
                <w:sz w:val="20"/>
                <w:szCs w:val="20"/>
                <w:lang w:eastAsia="ar-SA"/>
              </w:rPr>
            </w:pPr>
          </w:p>
        </w:tc>
        <w:tc>
          <w:tcPr>
            <w:tcW w:w="6099" w:type="dxa"/>
            <w:vAlign w:val="center"/>
          </w:tcPr>
          <w:p w14:paraId="3D0EBFBF"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Предназначена для ухода за ранами с обильной экссудацией в соответствии со статистикой пролеченных пациентов. Стерильная для предотвращения инфицирования раны. Повязка должна иметь слоистую структуру с функциональным назначением каждого слоя: 1-й слой - Перфорированный силиконовый </w:t>
            </w:r>
            <w:proofErr w:type="spellStart"/>
            <w:r w:rsidRPr="00A927CF">
              <w:rPr>
                <w:rFonts w:ascii="Times New Roman" w:hAnsi="Times New Roman" w:cs="Times New Roman"/>
                <w:sz w:val="20"/>
                <w:szCs w:val="20"/>
                <w:lang w:eastAsia="ar-SA"/>
              </w:rPr>
              <w:t>адгезив</w:t>
            </w:r>
            <w:proofErr w:type="spellEnd"/>
            <w:r w:rsidRPr="00A927CF">
              <w:rPr>
                <w:rFonts w:ascii="Times New Roman" w:hAnsi="Times New Roman" w:cs="Times New Roman"/>
                <w:sz w:val="20"/>
                <w:szCs w:val="20"/>
                <w:lang w:eastAsia="ar-SA"/>
              </w:rPr>
              <w:t xml:space="preserve">, контактирующий с раной для исключения травматизации раневого ложа, 2-й слой - Гидрофильный нетканый материал для распределения жидкости внутри повязки, 3-й слой - </w:t>
            </w:r>
            <w:proofErr w:type="spellStart"/>
            <w:r w:rsidRPr="00A927CF">
              <w:rPr>
                <w:rFonts w:ascii="Times New Roman" w:hAnsi="Times New Roman" w:cs="Times New Roman"/>
                <w:sz w:val="20"/>
                <w:szCs w:val="20"/>
                <w:lang w:eastAsia="ar-SA"/>
              </w:rPr>
              <w:t>Суперабсорбирущий</w:t>
            </w:r>
            <w:proofErr w:type="spellEnd"/>
            <w:r w:rsidRPr="00A927CF">
              <w:rPr>
                <w:rFonts w:ascii="Times New Roman" w:hAnsi="Times New Roman" w:cs="Times New Roman"/>
                <w:sz w:val="20"/>
                <w:szCs w:val="20"/>
                <w:lang w:eastAsia="ar-SA"/>
              </w:rPr>
              <w:t xml:space="preserve"> полимер для впитывания и связывания экссудата, преобразования его в гидрогель, 4-й слой - Влагоотталкивающее целлюлозное покрытие или полиуретановая пленка на наружной стороне повязки для защиты раны от внешнего воздействия. Требуемые размеры повязки: не менее 18,5 см х 18,5 см и не более 20 см х 20 см; размер повязки обусловлен статистикой потребления работы операционных и перевязочных отделений ЛПО в зависимости от частоты типов операций и области локализации раны. Изделие должно иметь индивидуальную упаковку сохраняющую стерильность, контактирующий с раной силиконовый слой должен быть снабжен защитной пленкой, предохраняющей высыхание силиконового </w:t>
            </w:r>
            <w:proofErr w:type="spellStart"/>
            <w:r w:rsidRPr="00A927CF">
              <w:rPr>
                <w:rFonts w:ascii="Times New Roman" w:hAnsi="Times New Roman" w:cs="Times New Roman"/>
                <w:sz w:val="20"/>
                <w:szCs w:val="20"/>
                <w:lang w:eastAsia="ar-SA"/>
              </w:rPr>
              <w:t>адгезива</w:t>
            </w:r>
            <w:proofErr w:type="spellEnd"/>
            <w:r w:rsidRPr="00A927CF">
              <w:rPr>
                <w:rFonts w:ascii="Times New Roman" w:hAnsi="Times New Roman" w:cs="Times New Roman"/>
                <w:sz w:val="20"/>
                <w:szCs w:val="20"/>
                <w:lang w:eastAsia="ar-SA"/>
              </w:rPr>
              <w:t>.</w:t>
            </w:r>
          </w:p>
        </w:tc>
        <w:tc>
          <w:tcPr>
            <w:tcW w:w="896" w:type="dxa"/>
          </w:tcPr>
          <w:p w14:paraId="79DED9D3"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755772E1"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100</w:t>
            </w:r>
          </w:p>
        </w:tc>
      </w:tr>
      <w:tr w:rsidR="00A927CF" w:rsidRPr="00A927CF" w14:paraId="202B6ED7" w14:textId="77777777" w:rsidTr="00A927CF">
        <w:tc>
          <w:tcPr>
            <w:tcW w:w="466" w:type="dxa"/>
          </w:tcPr>
          <w:p w14:paraId="25DE9210"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25.</w:t>
            </w:r>
          </w:p>
        </w:tc>
        <w:tc>
          <w:tcPr>
            <w:tcW w:w="2048" w:type="dxa"/>
          </w:tcPr>
          <w:p w14:paraId="669637E4" w14:textId="77777777" w:rsidR="00A927CF" w:rsidRPr="00A927CF" w:rsidRDefault="00A927CF" w:rsidP="00A927CF">
            <w:pPr>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стерильная впитывающая</w:t>
            </w:r>
          </w:p>
          <w:p w14:paraId="2BEB1BFE" w14:textId="77777777" w:rsidR="00A927CF" w:rsidRPr="00A927CF" w:rsidRDefault="00A927CF" w:rsidP="00A927CF">
            <w:pPr>
              <w:jc w:val="center"/>
              <w:rPr>
                <w:rFonts w:ascii="Times New Roman" w:hAnsi="Times New Roman" w:cs="Times New Roman"/>
                <w:sz w:val="20"/>
                <w:szCs w:val="20"/>
                <w:lang w:eastAsia="ar-SA"/>
              </w:rPr>
            </w:pPr>
          </w:p>
          <w:p w14:paraId="759DA3E8" w14:textId="77777777" w:rsidR="00A927CF" w:rsidRPr="00A927CF" w:rsidRDefault="00A927CF" w:rsidP="00A927CF">
            <w:pPr>
              <w:jc w:val="center"/>
              <w:rPr>
                <w:rFonts w:ascii="Times New Roman" w:hAnsi="Times New Roman" w:cs="Times New Roman"/>
                <w:sz w:val="20"/>
                <w:szCs w:val="20"/>
                <w:lang w:eastAsia="ar-SA"/>
              </w:rPr>
            </w:pPr>
          </w:p>
        </w:tc>
        <w:tc>
          <w:tcPr>
            <w:tcW w:w="6099" w:type="dxa"/>
            <w:vAlign w:val="center"/>
          </w:tcPr>
          <w:p w14:paraId="3BA5E3CF"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Предназначена для ухода за ранами с обильной экссудацией в соответствии со статистикой пролеченных пациентов. Стерильная для предотвращения инфицирования раны. Повязка должна иметь слоистую структуру с функциональным назначением каждого слоя: 1-й слой - Перфорированный силиконовый </w:t>
            </w:r>
            <w:proofErr w:type="spellStart"/>
            <w:r w:rsidRPr="00A927CF">
              <w:rPr>
                <w:rFonts w:ascii="Times New Roman" w:hAnsi="Times New Roman" w:cs="Times New Roman"/>
                <w:sz w:val="20"/>
                <w:szCs w:val="20"/>
                <w:lang w:eastAsia="ar-SA"/>
              </w:rPr>
              <w:t>адгезив</w:t>
            </w:r>
            <w:proofErr w:type="spellEnd"/>
            <w:r w:rsidRPr="00A927CF">
              <w:rPr>
                <w:rFonts w:ascii="Times New Roman" w:hAnsi="Times New Roman" w:cs="Times New Roman"/>
                <w:sz w:val="20"/>
                <w:szCs w:val="20"/>
                <w:lang w:eastAsia="ar-SA"/>
              </w:rPr>
              <w:t xml:space="preserve">, контактирующий с раной для исключения травматизации раневого ложа, 2-й слой - Гидрофильный нетканый материал для распределения жидкости внутри повязки, 3-й слой - </w:t>
            </w:r>
            <w:proofErr w:type="spellStart"/>
            <w:r w:rsidRPr="00A927CF">
              <w:rPr>
                <w:rFonts w:ascii="Times New Roman" w:hAnsi="Times New Roman" w:cs="Times New Roman"/>
                <w:sz w:val="20"/>
                <w:szCs w:val="20"/>
                <w:lang w:eastAsia="ar-SA"/>
              </w:rPr>
              <w:t>Суперабсорбирущий</w:t>
            </w:r>
            <w:proofErr w:type="spellEnd"/>
            <w:r w:rsidRPr="00A927CF">
              <w:rPr>
                <w:rFonts w:ascii="Times New Roman" w:hAnsi="Times New Roman" w:cs="Times New Roman"/>
                <w:sz w:val="20"/>
                <w:szCs w:val="20"/>
                <w:lang w:eastAsia="ar-SA"/>
              </w:rPr>
              <w:t xml:space="preserve"> полимер для впитывания и связывания экссудата, преобразования его в гидрогель, 4-й слой - Влагоотталкивающее целлюлозное покрытие или полиуретановая пленка на наружной стороне повязки для защиты раны от внешнего воздействия. Требуемые размеры повязки: не менее 20 см х 20 см и не более 20 см х 25 см; размер повязки обусловлен статистикой потребления работы операционных и перевязочных отделений ЛПО в зависимости от частоты типов операций и области локализации раны. Изделие должно иметь индивидуальную упаковку сохраняющую стерильность, контактирующий с раной силиконовый слой должен быть снабжен защитной пленкой, предохраняющей высыхание силиконового </w:t>
            </w:r>
            <w:proofErr w:type="spellStart"/>
            <w:r w:rsidRPr="00A927CF">
              <w:rPr>
                <w:rFonts w:ascii="Times New Roman" w:hAnsi="Times New Roman" w:cs="Times New Roman"/>
                <w:sz w:val="20"/>
                <w:szCs w:val="20"/>
                <w:lang w:eastAsia="ar-SA"/>
              </w:rPr>
              <w:t>адгезива</w:t>
            </w:r>
            <w:proofErr w:type="spellEnd"/>
            <w:r w:rsidRPr="00A927CF">
              <w:rPr>
                <w:rFonts w:ascii="Times New Roman" w:hAnsi="Times New Roman" w:cs="Times New Roman"/>
                <w:sz w:val="20"/>
                <w:szCs w:val="20"/>
                <w:lang w:eastAsia="ar-SA"/>
              </w:rPr>
              <w:t>.</w:t>
            </w:r>
          </w:p>
        </w:tc>
        <w:tc>
          <w:tcPr>
            <w:tcW w:w="896" w:type="dxa"/>
          </w:tcPr>
          <w:p w14:paraId="66213EA9"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246DB7A8"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100</w:t>
            </w:r>
          </w:p>
        </w:tc>
      </w:tr>
      <w:tr w:rsidR="00A927CF" w:rsidRPr="00A927CF" w14:paraId="5A569905" w14:textId="77777777" w:rsidTr="00A927CF">
        <w:tc>
          <w:tcPr>
            <w:tcW w:w="466" w:type="dxa"/>
          </w:tcPr>
          <w:p w14:paraId="3D47FA88"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26.</w:t>
            </w:r>
          </w:p>
        </w:tc>
        <w:tc>
          <w:tcPr>
            <w:tcW w:w="2048" w:type="dxa"/>
          </w:tcPr>
          <w:p w14:paraId="0D6317BD" w14:textId="77777777" w:rsidR="00A927CF" w:rsidRPr="00A927CF" w:rsidRDefault="00A927CF" w:rsidP="00A927CF">
            <w:pPr>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Повязка стерильная впитывающая</w:t>
            </w:r>
          </w:p>
          <w:p w14:paraId="2D926974" w14:textId="77777777" w:rsidR="00A927CF" w:rsidRPr="00A927CF" w:rsidRDefault="00A927CF" w:rsidP="00A927CF">
            <w:pPr>
              <w:jc w:val="center"/>
              <w:rPr>
                <w:rFonts w:ascii="Times New Roman" w:hAnsi="Times New Roman" w:cs="Times New Roman"/>
                <w:sz w:val="20"/>
                <w:szCs w:val="20"/>
                <w:lang w:eastAsia="ar-SA"/>
              </w:rPr>
            </w:pPr>
          </w:p>
          <w:p w14:paraId="64E45F08" w14:textId="77777777" w:rsidR="00A927CF" w:rsidRPr="00A927CF" w:rsidRDefault="00A927CF" w:rsidP="00A927CF">
            <w:pPr>
              <w:jc w:val="center"/>
              <w:rPr>
                <w:rFonts w:ascii="Times New Roman" w:hAnsi="Times New Roman" w:cs="Times New Roman"/>
                <w:sz w:val="20"/>
                <w:szCs w:val="20"/>
                <w:lang w:eastAsia="ar-SA"/>
              </w:rPr>
            </w:pPr>
          </w:p>
        </w:tc>
        <w:tc>
          <w:tcPr>
            <w:tcW w:w="6099" w:type="dxa"/>
            <w:vAlign w:val="center"/>
          </w:tcPr>
          <w:p w14:paraId="281E9238"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Предназначена для ухода за ранами с обильной экссудацией в соответствии со статистикой пролеченных пациентов. Стерильная для предотвращения инфицирования раны. Повязка должна иметь слоистую структуру с функциональным назначением каждого слоя: 1-й слой - Перфорированный силиконовый </w:t>
            </w:r>
            <w:proofErr w:type="spellStart"/>
            <w:r w:rsidRPr="00A927CF">
              <w:rPr>
                <w:rFonts w:ascii="Times New Roman" w:hAnsi="Times New Roman" w:cs="Times New Roman"/>
                <w:sz w:val="20"/>
                <w:szCs w:val="20"/>
                <w:lang w:eastAsia="ar-SA"/>
              </w:rPr>
              <w:t>адгезив</w:t>
            </w:r>
            <w:proofErr w:type="spellEnd"/>
            <w:r w:rsidRPr="00A927CF">
              <w:rPr>
                <w:rFonts w:ascii="Times New Roman" w:hAnsi="Times New Roman" w:cs="Times New Roman"/>
                <w:sz w:val="20"/>
                <w:szCs w:val="20"/>
                <w:lang w:eastAsia="ar-SA"/>
              </w:rPr>
              <w:t xml:space="preserve">, контактирующий с раной для исключения травматизации раневого ложа, 2-й слой - Гидрофильный нетканый материал для распределения жидкости внутри повязки, 3-й слой - </w:t>
            </w:r>
            <w:proofErr w:type="spellStart"/>
            <w:r w:rsidRPr="00A927CF">
              <w:rPr>
                <w:rFonts w:ascii="Times New Roman" w:hAnsi="Times New Roman" w:cs="Times New Roman"/>
                <w:sz w:val="20"/>
                <w:szCs w:val="20"/>
                <w:lang w:eastAsia="ar-SA"/>
              </w:rPr>
              <w:t>Суперабсорбирущий</w:t>
            </w:r>
            <w:proofErr w:type="spellEnd"/>
            <w:r w:rsidRPr="00A927CF">
              <w:rPr>
                <w:rFonts w:ascii="Times New Roman" w:hAnsi="Times New Roman" w:cs="Times New Roman"/>
                <w:sz w:val="20"/>
                <w:szCs w:val="20"/>
                <w:lang w:eastAsia="ar-SA"/>
              </w:rPr>
              <w:t xml:space="preserve"> полимер для впитывания и связывания экссудата, преобразования его в гидрогель, 4-й слой - Водоотталкивающее целлюлозное покрытие или полупроницаемая полиуретановая пленка для защиты раны от проникновения микроорганизмов и жидкостей из внешней среды. Самоклеящиеся края для фиксации повязки без дополнительных средств. Требуемые размеры повязки: не менее 9 х 9 см и не более 10 х 10 см. Изделие должно иметь индивидуальную упаковку сохраняющую стерильность, контактирующий с раной силиконовый слой должен быть снабжен защитной пленкой, предохраняющей высыхание силиконового </w:t>
            </w:r>
            <w:proofErr w:type="spellStart"/>
            <w:r w:rsidRPr="00A927CF">
              <w:rPr>
                <w:rFonts w:ascii="Times New Roman" w:hAnsi="Times New Roman" w:cs="Times New Roman"/>
                <w:sz w:val="20"/>
                <w:szCs w:val="20"/>
                <w:lang w:eastAsia="ar-SA"/>
              </w:rPr>
              <w:t>адгезива</w:t>
            </w:r>
            <w:proofErr w:type="spellEnd"/>
            <w:r w:rsidRPr="00A927CF">
              <w:rPr>
                <w:rFonts w:ascii="Times New Roman" w:hAnsi="Times New Roman" w:cs="Times New Roman"/>
                <w:sz w:val="20"/>
                <w:szCs w:val="20"/>
                <w:lang w:eastAsia="ar-SA"/>
              </w:rPr>
              <w:t xml:space="preserve">. </w:t>
            </w:r>
          </w:p>
        </w:tc>
        <w:tc>
          <w:tcPr>
            <w:tcW w:w="896" w:type="dxa"/>
          </w:tcPr>
          <w:p w14:paraId="37DC3FCB"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1788133C"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100</w:t>
            </w:r>
          </w:p>
        </w:tc>
      </w:tr>
      <w:tr w:rsidR="00A927CF" w:rsidRPr="00A927CF" w14:paraId="3A34412A" w14:textId="77777777" w:rsidTr="00A927CF">
        <w:tc>
          <w:tcPr>
            <w:tcW w:w="466" w:type="dxa"/>
          </w:tcPr>
          <w:p w14:paraId="473945CF"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27.</w:t>
            </w:r>
          </w:p>
        </w:tc>
        <w:tc>
          <w:tcPr>
            <w:tcW w:w="2048" w:type="dxa"/>
          </w:tcPr>
          <w:p w14:paraId="7B37ECBD"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Пластырь гипоаллергенный </w:t>
            </w:r>
          </w:p>
          <w:p w14:paraId="2B8206FF" w14:textId="77777777" w:rsidR="00A927CF" w:rsidRPr="00A927CF" w:rsidRDefault="00A927CF" w:rsidP="00A927CF">
            <w:pPr>
              <w:suppressAutoHyphens/>
              <w:jc w:val="center"/>
              <w:rPr>
                <w:rFonts w:ascii="Times New Roman" w:hAnsi="Times New Roman" w:cs="Times New Roman"/>
                <w:sz w:val="20"/>
                <w:szCs w:val="20"/>
                <w:lang w:eastAsia="ar-SA"/>
              </w:rPr>
            </w:pPr>
          </w:p>
          <w:p w14:paraId="365333B0"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vAlign w:val="center"/>
          </w:tcPr>
          <w:p w14:paraId="30F2B29E"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Гипоаллергенный фиксирующий катушечный пластырь для длительной особо прочной фиксации повязок, катетеров и канюль. Основа пластыря изготовлена из текстильного материала и имеет зигзагообразную кромку по основе пластыря для облегчения равномерного разрыва. Клей гипоаллергенный  (синтетический </w:t>
            </w:r>
            <w:r w:rsidRPr="00A927CF">
              <w:rPr>
                <w:rFonts w:ascii="Times New Roman" w:hAnsi="Times New Roman" w:cs="Times New Roman"/>
                <w:sz w:val="20"/>
                <w:szCs w:val="20"/>
                <w:lang w:eastAsia="ar-SA"/>
              </w:rPr>
              <w:lastRenderedPageBreak/>
              <w:t xml:space="preserve">каучуковый клей, не содержит канифоли, латекса, тяжелых металлов и </w:t>
            </w:r>
            <w:proofErr w:type="spellStart"/>
            <w:r w:rsidRPr="00A927CF">
              <w:rPr>
                <w:rFonts w:ascii="Times New Roman" w:hAnsi="Times New Roman" w:cs="Times New Roman"/>
                <w:sz w:val="20"/>
                <w:szCs w:val="20"/>
                <w:lang w:eastAsia="ar-SA"/>
              </w:rPr>
              <w:t>фталатов</w:t>
            </w:r>
            <w:proofErr w:type="spellEnd"/>
            <w:r w:rsidRPr="00A927CF">
              <w:rPr>
                <w:rFonts w:ascii="Times New Roman" w:hAnsi="Times New Roman" w:cs="Times New Roman"/>
                <w:sz w:val="20"/>
                <w:szCs w:val="20"/>
                <w:lang w:eastAsia="ar-SA"/>
              </w:rPr>
              <w:t xml:space="preserve">), клей нанесен фрагментарно для обеспечения </w:t>
            </w:r>
            <w:proofErr w:type="spellStart"/>
            <w:r w:rsidRPr="00A927CF">
              <w:rPr>
                <w:rFonts w:ascii="Times New Roman" w:hAnsi="Times New Roman" w:cs="Times New Roman"/>
                <w:sz w:val="20"/>
                <w:szCs w:val="20"/>
                <w:lang w:eastAsia="ar-SA"/>
              </w:rPr>
              <w:t>воздухо</w:t>
            </w:r>
            <w:proofErr w:type="spellEnd"/>
            <w:r w:rsidRPr="00A927CF">
              <w:rPr>
                <w:rFonts w:ascii="Times New Roman" w:hAnsi="Times New Roman" w:cs="Times New Roman"/>
                <w:sz w:val="20"/>
                <w:szCs w:val="20"/>
                <w:lang w:eastAsia="ar-SA"/>
              </w:rPr>
              <w:t xml:space="preserve">- и </w:t>
            </w:r>
            <w:proofErr w:type="spellStart"/>
            <w:r w:rsidRPr="00A927CF">
              <w:rPr>
                <w:rFonts w:ascii="Times New Roman" w:hAnsi="Times New Roman" w:cs="Times New Roman"/>
                <w:sz w:val="20"/>
                <w:szCs w:val="20"/>
                <w:lang w:eastAsia="ar-SA"/>
              </w:rPr>
              <w:t>паропроницаемости</w:t>
            </w:r>
            <w:proofErr w:type="spellEnd"/>
            <w:r w:rsidRPr="00A927CF">
              <w:rPr>
                <w:rFonts w:ascii="Times New Roman" w:hAnsi="Times New Roman" w:cs="Times New Roman"/>
                <w:sz w:val="20"/>
                <w:szCs w:val="20"/>
                <w:lang w:eastAsia="ar-SA"/>
              </w:rPr>
              <w:t>, для предупреждения развития нежелательных реакций и раздражения кожи, при этом обладает склеивающей силой не менее 17+/-3 Н/25 мм для предотвращения преждевременного отлипания повязки и нарушения целостности фиксации при длительной фиксации. Класс потенциального риска применения не менее 2а в соответствии с ГОСТ 31508-2012. Ширина не менее 2,5см, длина не менее 9,2 м, необходимые размеры обусловлены статистикой потребления работы операционных и перевязочных отделений ЛПО в зависимости от частоты, типов манипуляций и области локализации раны.</w:t>
            </w:r>
          </w:p>
        </w:tc>
        <w:tc>
          <w:tcPr>
            <w:tcW w:w="896" w:type="dxa"/>
          </w:tcPr>
          <w:p w14:paraId="69BB1C68"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lastRenderedPageBreak/>
              <w:t>шт</w:t>
            </w:r>
            <w:proofErr w:type="spellEnd"/>
          </w:p>
        </w:tc>
        <w:tc>
          <w:tcPr>
            <w:tcW w:w="805" w:type="dxa"/>
          </w:tcPr>
          <w:p w14:paraId="4A3DA6C9"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42</w:t>
            </w:r>
          </w:p>
        </w:tc>
      </w:tr>
      <w:tr w:rsidR="00A927CF" w:rsidRPr="00A927CF" w14:paraId="227F026F" w14:textId="77777777" w:rsidTr="00A927CF">
        <w:tc>
          <w:tcPr>
            <w:tcW w:w="466" w:type="dxa"/>
          </w:tcPr>
          <w:p w14:paraId="01B4C16D"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28.</w:t>
            </w:r>
          </w:p>
        </w:tc>
        <w:tc>
          <w:tcPr>
            <w:tcW w:w="2048" w:type="dxa"/>
          </w:tcPr>
          <w:p w14:paraId="0E6D2BEC"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Лейкопластырь для сплошной фиксации повязок</w:t>
            </w:r>
          </w:p>
          <w:p w14:paraId="0D3AAE7E" w14:textId="77777777" w:rsidR="00A927CF" w:rsidRPr="00A927CF" w:rsidRDefault="00A927CF" w:rsidP="00A927CF">
            <w:pPr>
              <w:suppressAutoHyphens/>
              <w:jc w:val="center"/>
              <w:rPr>
                <w:rFonts w:ascii="Times New Roman" w:hAnsi="Times New Roman" w:cs="Times New Roman"/>
                <w:sz w:val="20"/>
                <w:szCs w:val="20"/>
                <w:lang w:eastAsia="ar-SA"/>
              </w:rPr>
            </w:pPr>
          </w:p>
          <w:p w14:paraId="1F44D345"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2E69BA16"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Лейкопластырь в рулоне для сплошной фиксации повязок в особенности на суставах без ограничения их подвижности за счет эластичности материала в поперечном направлении, изготовлен из воздухопроницаемого материала (например, нетканого). Наличие защитного слоя бумаги, маркированной линейной разметкой для точности резки на необходимые размеры. Волнообразный разрез по защитной бумаге для обеспечения простого накладывания без </w:t>
            </w:r>
            <w:proofErr w:type="spellStart"/>
            <w:r w:rsidRPr="00A927CF">
              <w:rPr>
                <w:rFonts w:ascii="Times New Roman" w:hAnsi="Times New Roman" w:cs="Times New Roman"/>
                <w:sz w:val="20"/>
                <w:szCs w:val="20"/>
                <w:lang w:eastAsia="ar-SA"/>
              </w:rPr>
              <w:t>сминания</w:t>
            </w:r>
            <w:proofErr w:type="spellEnd"/>
            <w:r w:rsidRPr="00A927CF">
              <w:rPr>
                <w:rFonts w:ascii="Times New Roman" w:hAnsi="Times New Roman" w:cs="Times New Roman"/>
                <w:sz w:val="20"/>
                <w:szCs w:val="20"/>
                <w:lang w:eastAsia="ar-SA"/>
              </w:rPr>
              <w:t xml:space="preserve"> пластыря и образования складок. Клеевое покрытие должно быть гипоаллергенным без канифоли и натурального каучука. Размер: ширина менее 15см и не более 17см, длина не менее 10м в соответствии со статистикой пролеченных пациентов.</w:t>
            </w:r>
          </w:p>
        </w:tc>
        <w:tc>
          <w:tcPr>
            <w:tcW w:w="896" w:type="dxa"/>
          </w:tcPr>
          <w:p w14:paraId="2914A46D"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17F4B98D"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80</w:t>
            </w:r>
          </w:p>
        </w:tc>
      </w:tr>
      <w:tr w:rsidR="00A927CF" w:rsidRPr="00A927CF" w14:paraId="2126D39D" w14:textId="77777777" w:rsidTr="00A927CF">
        <w:tc>
          <w:tcPr>
            <w:tcW w:w="466" w:type="dxa"/>
          </w:tcPr>
          <w:p w14:paraId="7D8D163E"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29.</w:t>
            </w:r>
          </w:p>
        </w:tc>
        <w:tc>
          <w:tcPr>
            <w:tcW w:w="2048" w:type="dxa"/>
          </w:tcPr>
          <w:p w14:paraId="289B3206"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Лейкопластырь для сплошной фиксации повязок</w:t>
            </w:r>
          </w:p>
          <w:p w14:paraId="64DAE06D" w14:textId="77777777" w:rsidR="00A927CF" w:rsidRPr="00A927CF" w:rsidRDefault="00A927CF" w:rsidP="00A927CF">
            <w:pPr>
              <w:suppressAutoHyphens/>
              <w:jc w:val="center"/>
              <w:rPr>
                <w:rFonts w:ascii="Times New Roman" w:hAnsi="Times New Roman" w:cs="Times New Roman"/>
                <w:sz w:val="20"/>
                <w:szCs w:val="20"/>
                <w:lang w:eastAsia="ar-SA"/>
              </w:rPr>
            </w:pPr>
          </w:p>
          <w:p w14:paraId="3BE0A40B"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340209CC"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Лейкопластырь в рулоне для сплошной фиксации повязок в особенности на суставах без ограничения их подвижности за счет эластичности материала в поперечном направлении, изготовлен из воздухопроницаемого материала (например, нетканого). Наличие защитного слоя бумаги, маркированной линейной разметкой для точности резки на необходимые размеры. Волнообразный разрез по защитной бумаге для обеспечения простого накладывания без </w:t>
            </w:r>
            <w:proofErr w:type="spellStart"/>
            <w:r w:rsidRPr="00A927CF">
              <w:rPr>
                <w:rFonts w:ascii="Times New Roman" w:hAnsi="Times New Roman" w:cs="Times New Roman"/>
                <w:sz w:val="20"/>
                <w:szCs w:val="20"/>
                <w:lang w:eastAsia="ar-SA"/>
              </w:rPr>
              <w:t>сминания</w:t>
            </w:r>
            <w:proofErr w:type="spellEnd"/>
            <w:r w:rsidRPr="00A927CF">
              <w:rPr>
                <w:rFonts w:ascii="Times New Roman" w:hAnsi="Times New Roman" w:cs="Times New Roman"/>
                <w:sz w:val="20"/>
                <w:szCs w:val="20"/>
                <w:lang w:eastAsia="ar-SA"/>
              </w:rPr>
              <w:t xml:space="preserve"> пластыря и образования складок. Клеевое покрытие должно быть гипоаллергенным без канифоли и натурального каучука. Размер: ширина не менее 20см и не более 22см, длина не менее 10м в соответствии со статистикой пролеченных пациентов.</w:t>
            </w:r>
          </w:p>
        </w:tc>
        <w:tc>
          <w:tcPr>
            <w:tcW w:w="896" w:type="dxa"/>
          </w:tcPr>
          <w:p w14:paraId="4D3E9BBE"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75E9B08C"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80</w:t>
            </w:r>
          </w:p>
        </w:tc>
      </w:tr>
      <w:tr w:rsidR="00A927CF" w:rsidRPr="00A927CF" w14:paraId="1995625F" w14:textId="77777777" w:rsidTr="00A927CF">
        <w:tc>
          <w:tcPr>
            <w:tcW w:w="466" w:type="dxa"/>
          </w:tcPr>
          <w:p w14:paraId="6990DF1C"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30.</w:t>
            </w:r>
          </w:p>
        </w:tc>
        <w:tc>
          <w:tcPr>
            <w:tcW w:w="2048" w:type="dxa"/>
          </w:tcPr>
          <w:p w14:paraId="75CC3466"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Бинт </w:t>
            </w:r>
            <w:proofErr w:type="spellStart"/>
            <w:r w:rsidRPr="00A927CF">
              <w:rPr>
                <w:rFonts w:ascii="Times New Roman" w:hAnsi="Times New Roman" w:cs="Times New Roman"/>
                <w:sz w:val="20"/>
                <w:szCs w:val="20"/>
                <w:lang w:eastAsia="ar-SA"/>
              </w:rPr>
              <w:t>самофиксирующийся</w:t>
            </w:r>
            <w:proofErr w:type="spellEnd"/>
            <w:r w:rsidRPr="00A927CF">
              <w:rPr>
                <w:rFonts w:ascii="Times New Roman" w:hAnsi="Times New Roman" w:cs="Times New Roman"/>
                <w:sz w:val="20"/>
                <w:szCs w:val="20"/>
                <w:lang w:eastAsia="ar-SA"/>
              </w:rPr>
              <w:t xml:space="preserve"> </w:t>
            </w:r>
          </w:p>
          <w:p w14:paraId="3603173B" w14:textId="77777777" w:rsidR="00A927CF" w:rsidRPr="00A927CF" w:rsidRDefault="00A927CF" w:rsidP="00A927CF">
            <w:pPr>
              <w:suppressAutoHyphens/>
              <w:jc w:val="center"/>
              <w:rPr>
                <w:rFonts w:ascii="Times New Roman" w:hAnsi="Times New Roman" w:cs="Times New Roman"/>
                <w:sz w:val="20"/>
                <w:szCs w:val="20"/>
                <w:lang w:eastAsia="ar-SA"/>
              </w:rPr>
            </w:pPr>
          </w:p>
          <w:p w14:paraId="2F9EF4BF"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002013B7" w14:textId="77777777" w:rsidR="00A927CF" w:rsidRPr="00A927CF" w:rsidRDefault="00A927CF" w:rsidP="00A927CF">
            <w:pPr>
              <w:suppressAutoHyphens/>
              <w:jc w:val="both"/>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Когезивный</w:t>
            </w:r>
            <w:proofErr w:type="spellEnd"/>
            <w:r w:rsidRPr="00A927CF">
              <w:rPr>
                <w:rFonts w:ascii="Times New Roman" w:hAnsi="Times New Roman" w:cs="Times New Roman"/>
                <w:sz w:val="20"/>
                <w:szCs w:val="20"/>
                <w:lang w:eastAsia="ar-SA"/>
              </w:rPr>
              <w:t xml:space="preserve"> фиксирующий бинт цветной (не белый) для защиты от маркости (загрязнения) бинта, для длительной фиксации с двойным эффектом сцепления благодаря </w:t>
            </w:r>
            <w:proofErr w:type="spellStart"/>
            <w:r w:rsidRPr="00A927CF">
              <w:rPr>
                <w:rFonts w:ascii="Times New Roman" w:hAnsi="Times New Roman" w:cs="Times New Roman"/>
                <w:sz w:val="20"/>
                <w:szCs w:val="20"/>
                <w:lang w:eastAsia="ar-SA"/>
              </w:rPr>
              <w:t>крепированной</w:t>
            </w:r>
            <w:proofErr w:type="spellEnd"/>
            <w:r w:rsidRPr="00A927CF">
              <w:rPr>
                <w:rFonts w:ascii="Times New Roman" w:hAnsi="Times New Roman" w:cs="Times New Roman"/>
                <w:sz w:val="20"/>
                <w:szCs w:val="20"/>
                <w:lang w:eastAsia="ar-SA"/>
              </w:rPr>
              <w:t xml:space="preserve"> структуре ткани и </w:t>
            </w:r>
            <w:proofErr w:type="spellStart"/>
            <w:r w:rsidRPr="00A927CF">
              <w:rPr>
                <w:rFonts w:ascii="Times New Roman" w:hAnsi="Times New Roman" w:cs="Times New Roman"/>
                <w:sz w:val="20"/>
                <w:szCs w:val="20"/>
                <w:lang w:eastAsia="ar-SA"/>
              </w:rPr>
              <w:t>микроточечной</w:t>
            </w:r>
            <w:proofErr w:type="spellEnd"/>
            <w:r w:rsidRPr="00A927CF">
              <w:rPr>
                <w:rFonts w:ascii="Times New Roman" w:hAnsi="Times New Roman" w:cs="Times New Roman"/>
                <w:sz w:val="20"/>
                <w:szCs w:val="20"/>
                <w:lang w:eastAsia="ar-SA"/>
              </w:rPr>
              <w:t xml:space="preserve"> пропитке клеем на синтетической основе. Не требует дополнительной фиксации концов бинта для облегчения наложения и отсутствия дополнительных затрат на фиксацию. Не содержит натуральный латекс для предотвращения случаев аллергических реакций. Материал: основы: содержание хлопка не менее 35% и не более 45% для обеспечения воздухопроницаемости; пропитка - гипоаллергенный синтетический клей. Растяжимость(продольная) не менее 80%, но не более 95% для длительных фиксирующих повязок, а также повязок с лёгким компрессионным действием. Полотняное переплетение с обработанной кромкой, не крошится, не расползается. Предназначен для фиксирующих повязок всех видов, в особенности на суставах и частях тела, имеющих коническую и округлую форму и легкой степени компрессии. Размер: длина в растянутом виде не менее 4 м, ширина не менее 3 см и не более 5 см. Упаковка индивидуальная.</w:t>
            </w:r>
          </w:p>
        </w:tc>
        <w:tc>
          <w:tcPr>
            <w:tcW w:w="896" w:type="dxa"/>
          </w:tcPr>
          <w:p w14:paraId="69A0FC2A"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5FF6C94C"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101</w:t>
            </w:r>
          </w:p>
        </w:tc>
      </w:tr>
      <w:tr w:rsidR="00A927CF" w:rsidRPr="00A927CF" w14:paraId="13CDB6D4" w14:textId="77777777" w:rsidTr="00A927CF">
        <w:tc>
          <w:tcPr>
            <w:tcW w:w="466" w:type="dxa"/>
          </w:tcPr>
          <w:p w14:paraId="12EB905C"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31.</w:t>
            </w:r>
          </w:p>
        </w:tc>
        <w:tc>
          <w:tcPr>
            <w:tcW w:w="2048" w:type="dxa"/>
          </w:tcPr>
          <w:p w14:paraId="720DD596"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Бинт </w:t>
            </w:r>
            <w:proofErr w:type="spellStart"/>
            <w:r w:rsidRPr="00A927CF">
              <w:rPr>
                <w:rFonts w:ascii="Times New Roman" w:hAnsi="Times New Roman" w:cs="Times New Roman"/>
                <w:sz w:val="20"/>
                <w:szCs w:val="20"/>
                <w:lang w:eastAsia="ar-SA"/>
              </w:rPr>
              <w:t>самофиксирующийся</w:t>
            </w:r>
            <w:proofErr w:type="spellEnd"/>
          </w:p>
          <w:p w14:paraId="17C7D63A" w14:textId="77777777" w:rsidR="00A927CF" w:rsidRPr="00A927CF" w:rsidRDefault="00A927CF" w:rsidP="00A927CF">
            <w:pPr>
              <w:suppressAutoHyphens/>
              <w:jc w:val="center"/>
              <w:rPr>
                <w:rFonts w:ascii="Times New Roman" w:hAnsi="Times New Roman" w:cs="Times New Roman"/>
                <w:sz w:val="20"/>
                <w:szCs w:val="20"/>
                <w:lang w:eastAsia="ar-SA"/>
              </w:rPr>
            </w:pPr>
          </w:p>
          <w:p w14:paraId="687236ED"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00B2035C" w14:textId="77777777" w:rsidR="00A927CF" w:rsidRPr="00A927CF" w:rsidRDefault="00A927CF" w:rsidP="00A927CF">
            <w:pPr>
              <w:jc w:val="both"/>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Когезивный</w:t>
            </w:r>
            <w:proofErr w:type="spellEnd"/>
            <w:r w:rsidRPr="00A927CF">
              <w:rPr>
                <w:rFonts w:ascii="Times New Roman" w:hAnsi="Times New Roman" w:cs="Times New Roman"/>
                <w:sz w:val="20"/>
                <w:szCs w:val="20"/>
                <w:lang w:eastAsia="ar-SA"/>
              </w:rPr>
              <w:t xml:space="preserve"> фиксирующий бинт для длительной фиксации с двойным эффектом сцепления благодаря </w:t>
            </w:r>
            <w:proofErr w:type="spellStart"/>
            <w:r w:rsidRPr="00A927CF">
              <w:rPr>
                <w:rFonts w:ascii="Times New Roman" w:hAnsi="Times New Roman" w:cs="Times New Roman"/>
                <w:sz w:val="20"/>
                <w:szCs w:val="20"/>
                <w:lang w:eastAsia="ar-SA"/>
              </w:rPr>
              <w:t>крепированной</w:t>
            </w:r>
            <w:proofErr w:type="spellEnd"/>
            <w:r w:rsidRPr="00A927CF">
              <w:rPr>
                <w:rFonts w:ascii="Times New Roman" w:hAnsi="Times New Roman" w:cs="Times New Roman"/>
                <w:sz w:val="20"/>
                <w:szCs w:val="20"/>
                <w:lang w:eastAsia="ar-SA"/>
              </w:rPr>
              <w:t xml:space="preserve"> структуре ткани и </w:t>
            </w:r>
            <w:proofErr w:type="spellStart"/>
            <w:r w:rsidRPr="00A927CF">
              <w:rPr>
                <w:rFonts w:ascii="Times New Roman" w:hAnsi="Times New Roman" w:cs="Times New Roman"/>
                <w:sz w:val="20"/>
                <w:szCs w:val="20"/>
                <w:lang w:eastAsia="ar-SA"/>
              </w:rPr>
              <w:t>микроточечной</w:t>
            </w:r>
            <w:proofErr w:type="spellEnd"/>
            <w:r w:rsidRPr="00A927CF">
              <w:rPr>
                <w:rFonts w:ascii="Times New Roman" w:hAnsi="Times New Roman" w:cs="Times New Roman"/>
                <w:sz w:val="20"/>
                <w:szCs w:val="20"/>
                <w:lang w:eastAsia="ar-SA"/>
              </w:rPr>
              <w:t xml:space="preserve"> пропитке клеем на синтетической основе. Не требует дополнительной фиксации концов бинта для облегчения наложения и отсутствия дополнительных затрат на фиксацию. Не содержит натуральный латекс для предотвращения случаев аллергических реакций. Материал: основы: содержание хлопка не менее 35% и не более 45% для обеспечения воздухопроницаемости; пропитка - гипоаллергенный синтетический клей. Растяжимость(продольная) не менее 80%, но не более 95% для длительных фиксирующих повязок, а также повязок с лёгким компрессионным действием. Полотняное переплетение с обработанной кромкой, не крошится, не расползается. Предназначен для фиксирующих повязок всех видов, в особенности на суставах и частях тела, имеющих коническую и округлую форму и легкой степени компрессии. Размер: длина в растянутом виде не менее 20 м, ширина не менее 7 см и не более 9 см. Упаковка индивидуальная.</w:t>
            </w:r>
          </w:p>
        </w:tc>
        <w:tc>
          <w:tcPr>
            <w:tcW w:w="896" w:type="dxa"/>
          </w:tcPr>
          <w:p w14:paraId="48378B0E"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15DE7F7E"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121</w:t>
            </w:r>
          </w:p>
        </w:tc>
      </w:tr>
      <w:tr w:rsidR="00A927CF" w:rsidRPr="00A927CF" w14:paraId="753C9683" w14:textId="77777777" w:rsidTr="00A927CF">
        <w:tc>
          <w:tcPr>
            <w:tcW w:w="466" w:type="dxa"/>
          </w:tcPr>
          <w:p w14:paraId="55EBA361"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lastRenderedPageBreak/>
              <w:t>32.</w:t>
            </w:r>
          </w:p>
        </w:tc>
        <w:tc>
          <w:tcPr>
            <w:tcW w:w="2048" w:type="dxa"/>
          </w:tcPr>
          <w:p w14:paraId="4BE79B33"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 xml:space="preserve">Бинт </w:t>
            </w:r>
            <w:proofErr w:type="spellStart"/>
            <w:r w:rsidRPr="00A927CF">
              <w:rPr>
                <w:rFonts w:ascii="Times New Roman" w:hAnsi="Times New Roman" w:cs="Times New Roman"/>
                <w:sz w:val="20"/>
                <w:szCs w:val="20"/>
                <w:lang w:eastAsia="ar-SA"/>
              </w:rPr>
              <w:t>самофиксирующийся</w:t>
            </w:r>
            <w:proofErr w:type="spellEnd"/>
            <w:r w:rsidRPr="00A927CF">
              <w:rPr>
                <w:rFonts w:ascii="Times New Roman" w:hAnsi="Times New Roman" w:cs="Times New Roman"/>
                <w:sz w:val="20"/>
                <w:szCs w:val="20"/>
                <w:lang w:eastAsia="ar-SA"/>
              </w:rPr>
              <w:t xml:space="preserve"> </w:t>
            </w:r>
          </w:p>
          <w:p w14:paraId="0F39E100" w14:textId="77777777" w:rsidR="00A927CF" w:rsidRPr="00A927CF" w:rsidRDefault="00A927CF" w:rsidP="00A927CF">
            <w:pPr>
              <w:suppressAutoHyphens/>
              <w:jc w:val="center"/>
              <w:rPr>
                <w:rFonts w:ascii="Times New Roman" w:hAnsi="Times New Roman" w:cs="Times New Roman"/>
                <w:sz w:val="20"/>
                <w:szCs w:val="20"/>
                <w:lang w:eastAsia="ar-SA"/>
              </w:rPr>
            </w:pPr>
          </w:p>
          <w:p w14:paraId="3A797EF0"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62079108" w14:textId="77777777" w:rsidR="00A927CF" w:rsidRPr="00A927CF" w:rsidRDefault="00A927CF" w:rsidP="00A927CF">
            <w:pPr>
              <w:jc w:val="both"/>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Когезивный</w:t>
            </w:r>
            <w:proofErr w:type="spellEnd"/>
            <w:r w:rsidRPr="00A927CF">
              <w:rPr>
                <w:rFonts w:ascii="Times New Roman" w:hAnsi="Times New Roman" w:cs="Times New Roman"/>
                <w:sz w:val="20"/>
                <w:szCs w:val="20"/>
                <w:lang w:eastAsia="ar-SA"/>
              </w:rPr>
              <w:t xml:space="preserve"> фиксирующий бинт цветной (не белый) для защиты от маркости (загрязнения) бинта, для длительной фиксации с двойным эффектом сцепления благодаря </w:t>
            </w:r>
            <w:proofErr w:type="spellStart"/>
            <w:r w:rsidRPr="00A927CF">
              <w:rPr>
                <w:rFonts w:ascii="Times New Roman" w:hAnsi="Times New Roman" w:cs="Times New Roman"/>
                <w:sz w:val="20"/>
                <w:szCs w:val="20"/>
                <w:lang w:eastAsia="ar-SA"/>
              </w:rPr>
              <w:t>крепированной</w:t>
            </w:r>
            <w:proofErr w:type="spellEnd"/>
            <w:r w:rsidRPr="00A927CF">
              <w:rPr>
                <w:rFonts w:ascii="Times New Roman" w:hAnsi="Times New Roman" w:cs="Times New Roman"/>
                <w:sz w:val="20"/>
                <w:szCs w:val="20"/>
                <w:lang w:eastAsia="ar-SA"/>
              </w:rPr>
              <w:t xml:space="preserve"> структуре ткани и </w:t>
            </w:r>
            <w:proofErr w:type="spellStart"/>
            <w:r w:rsidRPr="00A927CF">
              <w:rPr>
                <w:rFonts w:ascii="Times New Roman" w:hAnsi="Times New Roman" w:cs="Times New Roman"/>
                <w:sz w:val="20"/>
                <w:szCs w:val="20"/>
                <w:lang w:eastAsia="ar-SA"/>
              </w:rPr>
              <w:t>микроточечной</w:t>
            </w:r>
            <w:proofErr w:type="spellEnd"/>
            <w:r w:rsidRPr="00A927CF">
              <w:rPr>
                <w:rFonts w:ascii="Times New Roman" w:hAnsi="Times New Roman" w:cs="Times New Roman"/>
                <w:sz w:val="20"/>
                <w:szCs w:val="20"/>
                <w:lang w:eastAsia="ar-SA"/>
              </w:rPr>
              <w:t xml:space="preserve"> пропитке клеем на синтетической основе. Не требует дополнительной фиксации концов бинта для облегчения наложения и отсутствия дополнительных затрат на фиксацию. Не содержит натуральный латекс для предотвращения случаев аллергических реакций. Материал: основы: содержание хлопка не менее 35% и не более 45% для обеспечения воздухопроницаемости; пропитка - гипоаллергенный синтетический клей. Растяжимость(продольная) не менее 80%, но не более 95% для длительных фиксирующих повязок, а также повязок с лёгким компрессионным действием. Полотняное переплетение с обработанной кромкой, не крошится, не расползается. Предназначен для фиксирующих повязок всех видов, в особенности на суставах и частях тела, имеющих коническую и округлую форму и легкой степени компрессии. Размер длина в растянутом виде не менее 20 м, ширина не менее 5 см и не более 7 см. Упаковка индивидуальная.</w:t>
            </w:r>
          </w:p>
        </w:tc>
        <w:tc>
          <w:tcPr>
            <w:tcW w:w="896" w:type="dxa"/>
          </w:tcPr>
          <w:p w14:paraId="5753C38F"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4382351E"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121</w:t>
            </w:r>
          </w:p>
        </w:tc>
      </w:tr>
      <w:tr w:rsidR="00A927CF" w:rsidRPr="00A927CF" w14:paraId="149C1214" w14:textId="77777777" w:rsidTr="00A927CF">
        <w:tc>
          <w:tcPr>
            <w:tcW w:w="466" w:type="dxa"/>
          </w:tcPr>
          <w:p w14:paraId="30671EE5"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33.</w:t>
            </w:r>
          </w:p>
        </w:tc>
        <w:tc>
          <w:tcPr>
            <w:tcW w:w="2048" w:type="dxa"/>
          </w:tcPr>
          <w:p w14:paraId="7F19020B"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Лейкопластырь гипоаллергенный</w:t>
            </w:r>
          </w:p>
          <w:p w14:paraId="7D704B71" w14:textId="77777777" w:rsidR="00A927CF" w:rsidRPr="00A927CF" w:rsidRDefault="00A927CF" w:rsidP="00A927CF">
            <w:pPr>
              <w:suppressAutoHyphens/>
              <w:jc w:val="center"/>
              <w:rPr>
                <w:rFonts w:ascii="Times New Roman" w:hAnsi="Times New Roman" w:cs="Times New Roman"/>
                <w:sz w:val="20"/>
                <w:szCs w:val="20"/>
                <w:lang w:eastAsia="ar-SA"/>
              </w:rPr>
            </w:pPr>
          </w:p>
          <w:p w14:paraId="580B1A2C"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3CF7E805"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Гипоаллергенный лейкопластырь предназначен для щадящей фиксации повязок на ранах, царапинах, фурункулах, для фиксации вспомогательных медицинских устройств (катетеры, зонды) на чувствительных участках кожи, для защиты раневой поверхности, защищает поверхности кожного покрова от внешних воздействий. Материал основы: нетканый материал. Лейкопластырь не имеет резкого запаха химических соединений, входящих в состав липкого слоя.  Лейкопластырь не имеет следующих внешних дефектов: неровно обрезанных краев, складок основы, дефектов намотки, дыр, посторонних включений, комков. Лейкопластырь легко удаляется, не повреждая кожу. Ширина не менее 2 см Длина не менее 5м. Качество изделия: ГОСТ Р 53498-2019.</w:t>
            </w:r>
          </w:p>
        </w:tc>
        <w:tc>
          <w:tcPr>
            <w:tcW w:w="896" w:type="dxa"/>
          </w:tcPr>
          <w:p w14:paraId="0D8CE016"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707D5E6B"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1000</w:t>
            </w:r>
          </w:p>
        </w:tc>
      </w:tr>
      <w:tr w:rsidR="00A927CF" w:rsidRPr="00A927CF" w14:paraId="706E6D80" w14:textId="77777777" w:rsidTr="00A927CF">
        <w:tc>
          <w:tcPr>
            <w:tcW w:w="466" w:type="dxa"/>
          </w:tcPr>
          <w:p w14:paraId="426E4FA0"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34.</w:t>
            </w:r>
          </w:p>
        </w:tc>
        <w:tc>
          <w:tcPr>
            <w:tcW w:w="2048" w:type="dxa"/>
          </w:tcPr>
          <w:p w14:paraId="1CF1761C"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Лейкопластырь гипоаллергенный</w:t>
            </w:r>
          </w:p>
          <w:p w14:paraId="764CC07F" w14:textId="77777777" w:rsidR="00A927CF" w:rsidRPr="00A927CF" w:rsidRDefault="00A927CF" w:rsidP="00A927CF">
            <w:pPr>
              <w:suppressAutoHyphens/>
              <w:jc w:val="center"/>
              <w:rPr>
                <w:rFonts w:ascii="Times New Roman" w:hAnsi="Times New Roman" w:cs="Times New Roman"/>
                <w:sz w:val="20"/>
                <w:szCs w:val="20"/>
                <w:lang w:eastAsia="ar-SA"/>
              </w:rPr>
            </w:pPr>
          </w:p>
          <w:p w14:paraId="7981CE68" w14:textId="77777777" w:rsidR="00A927CF" w:rsidRPr="00A927CF" w:rsidRDefault="00A927CF" w:rsidP="00A927CF">
            <w:pPr>
              <w:suppressAutoHyphens/>
              <w:jc w:val="center"/>
              <w:rPr>
                <w:rFonts w:ascii="Times New Roman" w:hAnsi="Times New Roman" w:cs="Times New Roman"/>
                <w:sz w:val="20"/>
                <w:szCs w:val="20"/>
                <w:lang w:eastAsia="ar-SA"/>
              </w:rPr>
            </w:pPr>
          </w:p>
        </w:tc>
        <w:tc>
          <w:tcPr>
            <w:tcW w:w="6099" w:type="dxa"/>
          </w:tcPr>
          <w:p w14:paraId="03D858CE" w14:textId="77777777" w:rsidR="00A927CF" w:rsidRPr="00A927CF" w:rsidRDefault="00A927CF" w:rsidP="00A927CF">
            <w:pPr>
              <w:jc w:val="both"/>
              <w:rPr>
                <w:rFonts w:ascii="Times New Roman" w:hAnsi="Times New Roman" w:cs="Times New Roman"/>
                <w:sz w:val="20"/>
                <w:szCs w:val="20"/>
                <w:lang w:eastAsia="ar-SA"/>
              </w:rPr>
            </w:pPr>
            <w:r w:rsidRPr="00A927CF">
              <w:rPr>
                <w:rFonts w:ascii="Times New Roman" w:hAnsi="Times New Roman" w:cs="Times New Roman"/>
                <w:sz w:val="20"/>
                <w:szCs w:val="20"/>
                <w:lang w:eastAsia="ar-SA"/>
              </w:rPr>
              <w:t>Гипоаллергенный лейкопластырь предназначен для длительной особо прочной фиксации повязок на ранах, царапинах, фурункулах, для фиксации вспомогательных медицинских устройств (катетеры, зонды), для защиты раневой поверхности кожи от внешних воздействий. Материал основы: текстильный материал для обеспечения прочной фиксации. Лейкопластырь не имеет резкого запаха химических соединений, входящих в состав липкого слоя. Лейкопластырь не имеет следующих внешних дефектов: неровно обрезанных краев, складок основы, дефектов намотки, дыр, посторонних включений, комков. Лейкопластырь легко удаляется, не повреждая кожу. Ширина не менее 3 см и. Длина не менее 5м. Качество изделия: ГОСТ Р 53498-2019.</w:t>
            </w:r>
          </w:p>
        </w:tc>
        <w:tc>
          <w:tcPr>
            <w:tcW w:w="896" w:type="dxa"/>
          </w:tcPr>
          <w:p w14:paraId="1DD39567" w14:textId="77777777" w:rsidR="00A927CF" w:rsidRPr="00A927CF" w:rsidRDefault="00A927CF" w:rsidP="00A927CF">
            <w:pPr>
              <w:suppressAutoHyphens/>
              <w:jc w:val="center"/>
              <w:rPr>
                <w:rFonts w:ascii="Times New Roman" w:hAnsi="Times New Roman" w:cs="Times New Roman"/>
                <w:sz w:val="20"/>
                <w:szCs w:val="20"/>
                <w:lang w:eastAsia="ar-SA"/>
              </w:rPr>
            </w:pPr>
            <w:proofErr w:type="spellStart"/>
            <w:r w:rsidRPr="00A927CF">
              <w:rPr>
                <w:rFonts w:ascii="Times New Roman" w:hAnsi="Times New Roman" w:cs="Times New Roman"/>
                <w:sz w:val="20"/>
                <w:szCs w:val="20"/>
                <w:lang w:eastAsia="ar-SA"/>
              </w:rPr>
              <w:t>шт</w:t>
            </w:r>
            <w:proofErr w:type="spellEnd"/>
          </w:p>
        </w:tc>
        <w:tc>
          <w:tcPr>
            <w:tcW w:w="805" w:type="dxa"/>
          </w:tcPr>
          <w:p w14:paraId="59175D98" w14:textId="77777777" w:rsidR="00A927CF" w:rsidRPr="00A927CF" w:rsidRDefault="00A927CF" w:rsidP="00A927CF">
            <w:pPr>
              <w:suppressAutoHyphens/>
              <w:jc w:val="center"/>
              <w:rPr>
                <w:rFonts w:ascii="Times New Roman" w:hAnsi="Times New Roman" w:cs="Times New Roman"/>
                <w:sz w:val="20"/>
                <w:szCs w:val="20"/>
                <w:lang w:eastAsia="ar-SA"/>
              </w:rPr>
            </w:pPr>
            <w:r w:rsidRPr="00A927CF">
              <w:rPr>
                <w:rFonts w:ascii="Times New Roman" w:hAnsi="Times New Roman" w:cs="Times New Roman"/>
                <w:sz w:val="20"/>
                <w:szCs w:val="20"/>
                <w:lang w:eastAsia="ar-SA"/>
              </w:rPr>
              <w:t>1000</w:t>
            </w:r>
          </w:p>
        </w:tc>
      </w:tr>
    </w:tbl>
    <w:p w14:paraId="5F5C3880" w14:textId="6FF06FFF" w:rsidR="00EE6DFA" w:rsidRDefault="00EE6DFA" w:rsidP="00A927CF">
      <w:pPr>
        <w:spacing w:after="0" w:line="240" w:lineRule="auto"/>
        <w:rPr>
          <w:rFonts w:ascii="Times New Roman" w:hAnsi="Times New Roman" w:cs="Times New Roman"/>
        </w:rPr>
      </w:pPr>
    </w:p>
    <w:p w14:paraId="7BB3575A" w14:textId="77777777" w:rsidR="00436F1C" w:rsidRDefault="00436F1C" w:rsidP="007B4DA4">
      <w:pPr>
        <w:suppressAutoHyphens/>
        <w:spacing w:after="0" w:line="240" w:lineRule="auto"/>
        <w:jc w:val="both"/>
        <w:rPr>
          <w:rFonts w:ascii="Times New Roman" w:eastAsia="Times New Roman" w:hAnsi="Times New Roman" w:cs="Times New Roman"/>
          <w:sz w:val="20"/>
          <w:szCs w:val="20"/>
          <w:lang w:eastAsia="ar-SA"/>
        </w:rPr>
      </w:pPr>
    </w:p>
    <w:p w14:paraId="6E5AEEEE" w14:textId="77777777" w:rsidR="00014A45" w:rsidRDefault="00014A45" w:rsidP="007B4DA4">
      <w:pPr>
        <w:suppressAutoHyphens/>
        <w:spacing w:after="0" w:line="240" w:lineRule="auto"/>
        <w:jc w:val="both"/>
        <w:rPr>
          <w:rFonts w:ascii="Times New Roman" w:eastAsia="Times New Roman" w:hAnsi="Times New Roman" w:cs="Times New Roman"/>
          <w:sz w:val="20"/>
          <w:szCs w:val="20"/>
          <w:lang w:eastAsia="ar-SA"/>
        </w:rPr>
      </w:pPr>
    </w:p>
    <w:p w14:paraId="318D0E4F" w14:textId="77777777" w:rsidR="00014A45" w:rsidRPr="007B4DA4" w:rsidRDefault="00014A45" w:rsidP="007B4DA4">
      <w:pPr>
        <w:suppressAutoHyphens/>
        <w:spacing w:after="0" w:line="240" w:lineRule="auto"/>
        <w:jc w:val="both"/>
        <w:rPr>
          <w:rFonts w:ascii="Times New Roman" w:eastAsia="Times New Roman" w:hAnsi="Times New Roman" w:cs="Times New Roman"/>
          <w:sz w:val="20"/>
          <w:szCs w:val="20"/>
          <w:lang w:eastAsia="ar-SA"/>
        </w:rPr>
      </w:pPr>
    </w:p>
    <w:p w14:paraId="0B6AAB45" w14:textId="77777777" w:rsidR="007B4DA4" w:rsidRPr="007B4DA4" w:rsidRDefault="007B4DA4" w:rsidP="007B4DA4">
      <w:pPr>
        <w:suppressAutoHyphens/>
        <w:spacing w:after="0" w:line="240" w:lineRule="auto"/>
        <w:jc w:val="both"/>
        <w:rPr>
          <w:rFonts w:ascii="Times New Roman" w:eastAsia="Times New Roman" w:hAnsi="Times New Roman" w:cs="Times New Roman"/>
          <w:sz w:val="18"/>
          <w:szCs w:val="18"/>
          <w:lang w:eastAsia="ar-SA"/>
        </w:rPr>
      </w:pPr>
      <w:r w:rsidRPr="007B4DA4">
        <w:rPr>
          <w:rFonts w:ascii="Times New Roman" w:eastAsia="Times New Roman" w:hAnsi="Times New Roman" w:cs="Times New Roman"/>
          <w:sz w:val="18"/>
          <w:szCs w:val="18"/>
          <w:lang w:eastAsia="ar-SA"/>
        </w:rPr>
        <w:t>Согласовано:</w:t>
      </w:r>
    </w:p>
    <w:p w14:paraId="16391CE2" w14:textId="6BFAD1CE" w:rsidR="00874025" w:rsidRPr="007B4DA4" w:rsidRDefault="007B4DA4" w:rsidP="007B4DA4">
      <w:pPr>
        <w:suppressAutoHyphens/>
        <w:spacing w:after="0" w:line="240" w:lineRule="auto"/>
        <w:rPr>
          <w:rFonts w:ascii="Times New Roman" w:eastAsia="Times New Roman" w:hAnsi="Times New Roman" w:cs="Times New Roman"/>
          <w:sz w:val="18"/>
          <w:szCs w:val="18"/>
          <w:lang w:eastAsia="ar-SA"/>
        </w:rPr>
      </w:pPr>
      <w:r w:rsidRPr="007B4DA4">
        <w:rPr>
          <w:rFonts w:ascii="Times New Roman" w:eastAsia="Times New Roman" w:hAnsi="Times New Roman" w:cs="Times New Roman"/>
          <w:sz w:val="18"/>
          <w:szCs w:val="18"/>
          <w:lang w:eastAsia="ar-SA"/>
        </w:rPr>
        <w:t xml:space="preserve">Ответственный исполнитель                                                     </w:t>
      </w:r>
      <w:r w:rsidR="00EE6DFA" w:rsidRPr="00EE6DFA">
        <w:rPr>
          <w:rFonts w:ascii="Times New Roman" w:eastAsia="Times New Roman" w:hAnsi="Times New Roman" w:cs="Times New Roman"/>
          <w:sz w:val="18"/>
          <w:szCs w:val="18"/>
          <w:lang w:eastAsia="ar-SA"/>
        </w:rPr>
        <w:t>Е.А. Гремитских</w:t>
      </w:r>
      <w:r w:rsidRPr="007B4DA4">
        <w:rPr>
          <w:rFonts w:ascii="Times New Roman" w:eastAsia="Times New Roman" w:hAnsi="Times New Roman" w:cs="Times New Roman"/>
          <w:sz w:val="18"/>
          <w:szCs w:val="18"/>
          <w:lang w:eastAsia="ar-SA"/>
        </w:rPr>
        <w:t xml:space="preserve">                                      </w:t>
      </w:r>
    </w:p>
    <w:p w14:paraId="2815C107" w14:textId="77777777" w:rsidR="007B4DA4" w:rsidRDefault="007B4DA4" w:rsidP="00B82986">
      <w:pPr>
        <w:suppressAutoHyphens/>
        <w:spacing w:after="0" w:line="240" w:lineRule="auto"/>
        <w:rPr>
          <w:rFonts w:ascii="Times New Roman" w:eastAsia="Times New Roman" w:hAnsi="Times New Roman" w:cs="Times New Roman"/>
          <w:lang w:eastAsia="ar-SA"/>
        </w:rPr>
      </w:pPr>
    </w:p>
    <w:p w14:paraId="659AE27D" w14:textId="77777777" w:rsidR="00B82986" w:rsidRPr="00862EE1" w:rsidRDefault="00B82986" w:rsidP="00B82986">
      <w:pPr>
        <w:suppressAutoHyphens/>
        <w:spacing w:after="0" w:line="240" w:lineRule="auto"/>
        <w:rPr>
          <w:rFonts w:ascii="Times New Roman" w:eastAsia="Times New Roman" w:hAnsi="Times New Roman" w:cs="Times New Roman"/>
          <w:lang w:eastAsia="ar-SA"/>
        </w:rPr>
      </w:pPr>
      <w:r w:rsidRPr="00862EE1">
        <w:rPr>
          <w:rFonts w:ascii="Times New Roman" w:eastAsia="Times New Roman" w:hAnsi="Times New Roman" w:cs="Times New Roman"/>
          <w:lang w:eastAsia="ar-SA"/>
        </w:rPr>
        <w:t xml:space="preserve">   </w:t>
      </w:r>
    </w:p>
    <w:p w14:paraId="01EFB10D" w14:textId="77777777" w:rsidR="005B1983" w:rsidRPr="00862EE1" w:rsidRDefault="005B1983" w:rsidP="005B1983">
      <w:pPr>
        <w:spacing w:after="0" w:line="240" w:lineRule="auto"/>
        <w:rPr>
          <w:rFonts w:ascii="Times New Roman" w:hAnsi="Times New Roman" w:cs="Times New Roman"/>
        </w:rPr>
      </w:pPr>
    </w:p>
    <w:sectPr w:rsidR="005B1983" w:rsidRPr="00862EE1" w:rsidSect="003D7ED6">
      <w:pgSz w:w="11906" w:h="16838"/>
      <w:pgMar w:top="284"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7C730D2E"/>
    <w:multiLevelType w:val="hybridMultilevel"/>
    <w:tmpl w:val="BC6C1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124"/>
    <w:rsid w:val="000148C5"/>
    <w:rsid w:val="00014A45"/>
    <w:rsid w:val="00031384"/>
    <w:rsid w:val="00050296"/>
    <w:rsid w:val="00074203"/>
    <w:rsid w:val="00081A03"/>
    <w:rsid w:val="0009661C"/>
    <w:rsid w:val="00147669"/>
    <w:rsid w:val="00170580"/>
    <w:rsid w:val="00187C78"/>
    <w:rsid w:val="001B1E89"/>
    <w:rsid w:val="001C02BC"/>
    <w:rsid w:val="001C1088"/>
    <w:rsid w:val="001E3EC7"/>
    <w:rsid w:val="001E3FCB"/>
    <w:rsid w:val="001E6544"/>
    <w:rsid w:val="00204838"/>
    <w:rsid w:val="002113C0"/>
    <w:rsid w:val="002126ED"/>
    <w:rsid w:val="002345D7"/>
    <w:rsid w:val="002478DD"/>
    <w:rsid w:val="002503B1"/>
    <w:rsid w:val="002617C7"/>
    <w:rsid w:val="002704B1"/>
    <w:rsid w:val="00276A70"/>
    <w:rsid w:val="002B0EB2"/>
    <w:rsid w:val="002B5274"/>
    <w:rsid w:val="002F0D37"/>
    <w:rsid w:val="002F387D"/>
    <w:rsid w:val="00305DD9"/>
    <w:rsid w:val="00316252"/>
    <w:rsid w:val="00317AA2"/>
    <w:rsid w:val="003302EF"/>
    <w:rsid w:val="00366666"/>
    <w:rsid w:val="00395704"/>
    <w:rsid w:val="003B629D"/>
    <w:rsid w:val="003C2514"/>
    <w:rsid w:val="003D103B"/>
    <w:rsid w:val="003D7ED6"/>
    <w:rsid w:val="00405845"/>
    <w:rsid w:val="004327EA"/>
    <w:rsid w:val="00436F1C"/>
    <w:rsid w:val="00446ED2"/>
    <w:rsid w:val="00470040"/>
    <w:rsid w:val="00483F91"/>
    <w:rsid w:val="004A1E16"/>
    <w:rsid w:val="004E3097"/>
    <w:rsid w:val="004E36AC"/>
    <w:rsid w:val="004F04BD"/>
    <w:rsid w:val="005316DD"/>
    <w:rsid w:val="00541E5D"/>
    <w:rsid w:val="00582A4D"/>
    <w:rsid w:val="005923FF"/>
    <w:rsid w:val="005A0B1D"/>
    <w:rsid w:val="005B1983"/>
    <w:rsid w:val="005C0DD9"/>
    <w:rsid w:val="005D0EB7"/>
    <w:rsid w:val="005E06DC"/>
    <w:rsid w:val="005E4CBE"/>
    <w:rsid w:val="00641338"/>
    <w:rsid w:val="00642256"/>
    <w:rsid w:val="006573DC"/>
    <w:rsid w:val="00662FA5"/>
    <w:rsid w:val="00675124"/>
    <w:rsid w:val="0068645E"/>
    <w:rsid w:val="00686E52"/>
    <w:rsid w:val="006D5036"/>
    <w:rsid w:val="006D6D7B"/>
    <w:rsid w:val="00703403"/>
    <w:rsid w:val="0074454D"/>
    <w:rsid w:val="00774B62"/>
    <w:rsid w:val="007818BE"/>
    <w:rsid w:val="007B4DA4"/>
    <w:rsid w:val="007C7FB1"/>
    <w:rsid w:val="00850219"/>
    <w:rsid w:val="00853DDB"/>
    <w:rsid w:val="00862EE1"/>
    <w:rsid w:val="00874025"/>
    <w:rsid w:val="0087457F"/>
    <w:rsid w:val="00876C6B"/>
    <w:rsid w:val="008A7A9B"/>
    <w:rsid w:val="008C3825"/>
    <w:rsid w:val="008D0439"/>
    <w:rsid w:val="008D20CA"/>
    <w:rsid w:val="008E3908"/>
    <w:rsid w:val="008F41DE"/>
    <w:rsid w:val="00915205"/>
    <w:rsid w:val="00936C9E"/>
    <w:rsid w:val="00950CD3"/>
    <w:rsid w:val="00951A65"/>
    <w:rsid w:val="00964417"/>
    <w:rsid w:val="00964A01"/>
    <w:rsid w:val="00973CB6"/>
    <w:rsid w:val="009C3BC5"/>
    <w:rsid w:val="009F1C61"/>
    <w:rsid w:val="00A24CD5"/>
    <w:rsid w:val="00A352F9"/>
    <w:rsid w:val="00A42D77"/>
    <w:rsid w:val="00A45427"/>
    <w:rsid w:val="00A47E03"/>
    <w:rsid w:val="00A56ECC"/>
    <w:rsid w:val="00A779CF"/>
    <w:rsid w:val="00A80DD5"/>
    <w:rsid w:val="00A927CF"/>
    <w:rsid w:val="00AC6B8C"/>
    <w:rsid w:val="00B008A5"/>
    <w:rsid w:val="00B471D1"/>
    <w:rsid w:val="00B53CDE"/>
    <w:rsid w:val="00B627A7"/>
    <w:rsid w:val="00B73021"/>
    <w:rsid w:val="00B82986"/>
    <w:rsid w:val="00BA5AEF"/>
    <w:rsid w:val="00BD02DE"/>
    <w:rsid w:val="00BD0B4B"/>
    <w:rsid w:val="00BF02DF"/>
    <w:rsid w:val="00CD5E0C"/>
    <w:rsid w:val="00CD6E81"/>
    <w:rsid w:val="00CD7B09"/>
    <w:rsid w:val="00CF55FE"/>
    <w:rsid w:val="00D13C1B"/>
    <w:rsid w:val="00D45F72"/>
    <w:rsid w:val="00D5299D"/>
    <w:rsid w:val="00D53336"/>
    <w:rsid w:val="00D6215E"/>
    <w:rsid w:val="00D62DBA"/>
    <w:rsid w:val="00D649F5"/>
    <w:rsid w:val="00DA4718"/>
    <w:rsid w:val="00DB736B"/>
    <w:rsid w:val="00DC47E1"/>
    <w:rsid w:val="00DF24D7"/>
    <w:rsid w:val="00E16F1C"/>
    <w:rsid w:val="00E47B50"/>
    <w:rsid w:val="00E70704"/>
    <w:rsid w:val="00E72D2E"/>
    <w:rsid w:val="00E7477C"/>
    <w:rsid w:val="00E80744"/>
    <w:rsid w:val="00E8575E"/>
    <w:rsid w:val="00E85B36"/>
    <w:rsid w:val="00E92CDA"/>
    <w:rsid w:val="00E94A43"/>
    <w:rsid w:val="00EC1843"/>
    <w:rsid w:val="00ED13BB"/>
    <w:rsid w:val="00EE11A7"/>
    <w:rsid w:val="00EE6DFA"/>
    <w:rsid w:val="00F033D3"/>
    <w:rsid w:val="00F07B77"/>
    <w:rsid w:val="00F12BFA"/>
    <w:rsid w:val="00F55B6D"/>
    <w:rsid w:val="00FB62A9"/>
    <w:rsid w:val="00FE6013"/>
    <w:rsid w:val="00FF1AE4"/>
    <w:rsid w:val="00FF4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5381"/>
  <w15:docId w15:val="{7ED25D97-3381-4061-92E1-F92DB9B8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3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1384"/>
    <w:rPr>
      <w:rFonts w:ascii="Tahoma" w:hAnsi="Tahoma" w:cs="Tahoma"/>
      <w:sz w:val="16"/>
      <w:szCs w:val="16"/>
    </w:rPr>
  </w:style>
  <w:style w:type="table" w:customStyle="1" w:styleId="TableStyle0">
    <w:name w:val="TableStyle0"/>
    <w:rsid w:val="00B53CD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1">
    <w:name w:val="Сетка таблицы1"/>
    <w:basedOn w:val="a1"/>
    <w:next w:val="a5"/>
    <w:uiPriority w:val="59"/>
    <w:rsid w:val="00A927C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A92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3451">
      <w:bodyDiv w:val="1"/>
      <w:marLeft w:val="0"/>
      <w:marRight w:val="0"/>
      <w:marTop w:val="0"/>
      <w:marBottom w:val="0"/>
      <w:divBdr>
        <w:top w:val="none" w:sz="0" w:space="0" w:color="auto"/>
        <w:left w:val="none" w:sz="0" w:space="0" w:color="auto"/>
        <w:bottom w:val="none" w:sz="0" w:space="0" w:color="auto"/>
        <w:right w:val="none" w:sz="0" w:space="0" w:color="auto"/>
      </w:divBdr>
    </w:div>
    <w:div w:id="632056617">
      <w:bodyDiv w:val="1"/>
      <w:marLeft w:val="0"/>
      <w:marRight w:val="0"/>
      <w:marTop w:val="0"/>
      <w:marBottom w:val="0"/>
      <w:divBdr>
        <w:top w:val="none" w:sz="0" w:space="0" w:color="auto"/>
        <w:left w:val="none" w:sz="0" w:space="0" w:color="auto"/>
        <w:bottom w:val="none" w:sz="0" w:space="0" w:color="auto"/>
        <w:right w:val="none" w:sz="0" w:space="0" w:color="auto"/>
      </w:divBdr>
    </w:div>
    <w:div w:id="693117596">
      <w:bodyDiv w:val="1"/>
      <w:marLeft w:val="0"/>
      <w:marRight w:val="0"/>
      <w:marTop w:val="0"/>
      <w:marBottom w:val="0"/>
      <w:divBdr>
        <w:top w:val="none" w:sz="0" w:space="0" w:color="auto"/>
        <w:left w:val="none" w:sz="0" w:space="0" w:color="auto"/>
        <w:bottom w:val="none" w:sz="0" w:space="0" w:color="auto"/>
        <w:right w:val="none" w:sz="0" w:space="0" w:color="auto"/>
      </w:divBdr>
    </w:div>
    <w:div w:id="913472040">
      <w:bodyDiv w:val="1"/>
      <w:marLeft w:val="0"/>
      <w:marRight w:val="0"/>
      <w:marTop w:val="0"/>
      <w:marBottom w:val="0"/>
      <w:divBdr>
        <w:top w:val="none" w:sz="0" w:space="0" w:color="auto"/>
        <w:left w:val="none" w:sz="0" w:space="0" w:color="auto"/>
        <w:bottom w:val="none" w:sz="0" w:space="0" w:color="auto"/>
        <w:right w:val="none" w:sz="0" w:space="0" w:color="auto"/>
      </w:divBdr>
    </w:div>
    <w:div w:id="915018027">
      <w:bodyDiv w:val="1"/>
      <w:marLeft w:val="0"/>
      <w:marRight w:val="0"/>
      <w:marTop w:val="0"/>
      <w:marBottom w:val="0"/>
      <w:divBdr>
        <w:top w:val="none" w:sz="0" w:space="0" w:color="auto"/>
        <w:left w:val="none" w:sz="0" w:space="0" w:color="auto"/>
        <w:bottom w:val="none" w:sz="0" w:space="0" w:color="auto"/>
        <w:right w:val="none" w:sz="0" w:space="0" w:color="auto"/>
      </w:divBdr>
    </w:div>
    <w:div w:id="936789625">
      <w:bodyDiv w:val="1"/>
      <w:marLeft w:val="0"/>
      <w:marRight w:val="0"/>
      <w:marTop w:val="0"/>
      <w:marBottom w:val="0"/>
      <w:divBdr>
        <w:top w:val="none" w:sz="0" w:space="0" w:color="auto"/>
        <w:left w:val="none" w:sz="0" w:space="0" w:color="auto"/>
        <w:bottom w:val="none" w:sz="0" w:space="0" w:color="auto"/>
        <w:right w:val="none" w:sz="0" w:space="0" w:color="auto"/>
      </w:divBdr>
    </w:div>
    <w:div w:id="937832704">
      <w:bodyDiv w:val="1"/>
      <w:marLeft w:val="0"/>
      <w:marRight w:val="0"/>
      <w:marTop w:val="0"/>
      <w:marBottom w:val="0"/>
      <w:divBdr>
        <w:top w:val="none" w:sz="0" w:space="0" w:color="auto"/>
        <w:left w:val="none" w:sz="0" w:space="0" w:color="auto"/>
        <w:bottom w:val="none" w:sz="0" w:space="0" w:color="auto"/>
        <w:right w:val="none" w:sz="0" w:space="0" w:color="auto"/>
      </w:divBdr>
    </w:div>
    <w:div w:id="986787205">
      <w:bodyDiv w:val="1"/>
      <w:marLeft w:val="0"/>
      <w:marRight w:val="0"/>
      <w:marTop w:val="0"/>
      <w:marBottom w:val="0"/>
      <w:divBdr>
        <w:top w:val="none" w:sz="0" w:space="0" w:color="auto"/>
        <w:left w:val="none" w:sz="0" w:space="0" w:color="auto"/>
        <w:bottom w:val="none" w:sz="0" w:space="0" w:color="auto"/>
        <w:right w:val="none" w:sz="0" w:space="0" w:color="auto"/>
      </w:divBdr>
    </w:div>
    <w:div w:id="1002200183">
      <w:bodyDiv w:val="1"/>
      <w:marLeft w:val="0"/>
      <w:marRight w:val="0"/>
      <w:marTop w:val="0"/>
      <w:marBottom w:val="0"/>
      <w:divBdr>
        <w:top w:val="none" w:sz="0" w:space="0" w:color="auto"/>
        <w:left w:val="none" w:sz="0" w:space="0" w:color="auto"/>
        <w:bottom w:val="none" w:sz="0" w:space="0" w:color="auto"/>
        <w:right w:val="none" w:sz="0" w:space="0" w:color="auto"/>
      </w:divBdr>
    </w:div>
    <w:div w:id="1073503672">
      <w:bodyDiv w:val="1"/>
      <w:marLeft w:val="0"/>
      <w:marRight w:val="0"/>
      <w:marTop w:val="0"/>
      <w:marBottom w:val="0"/>
      <w:divBdr>
        <w:top w:val="none" w:sz="0" w:space="0" w:color="auto"/>
        <w:left w:val="none" w:sz="0" w:space="0" w:color="auto"/>
        <w:bottom w:val="none" w:sz="0" w:space="0" w:color="auto"/>
        <w:right w:val="none" w:sz="0" w:space="0" w:color="auto"/>
      </w:divBdr>
    </w:div>
    <w:div w:id="1651714278">
      <w:bodyDiv w:val="1"/>
      <w:marLeft w:val="0"/>
      <w:marRight w:val="0"/>
      <w:marTop w:val="0"/>
      <w:marBottom w:val="0"/>
      <w:divBdr>
        <w:top w:val="none" w:sz="0" w:space="0" w:color="auto"/>
        <w:left w:val="none" w:sz="0" w:space="0" w:color="auto"/>
        <w:bottom w:val="none" w:sz="0" w:space="0" w:color="auto"/>
        <w:right w:val="none" w:sz="0" w:space="0" w:color="auto"/>
      </w:divBdr>
    </w:div>
    <w:div w:id="1845709242">
      <w:bodyDiv w:val="1"/>
      <w:marLeft w:val="0"/>
      <w:marRight w:val="0"/>
      <w:marTop w:val="0"/>
      <w:marBottom w:val="0"/>
      <w:divBdr>
        <w:top w:val="none" w:sz="0" w:space="0" w:color="auto"/>
        <w:left w:val="none" w:sz="0" w:space="0" w:color="auto"/>
        <w:bottom w:val="none" w:sz="0" w:space="0" w:color="auto"/>
        <w:right w:val="none" w:sz="0" w:space="0" w:color="auto"/>
      </w:divBdr>
    </w:div>
    <w:div w:id="1850022197">
      <w:bodyDiv w:val="1"/>
      <w:marLeft w:val="0"/>
      <w:marRight w:val="0"/>
      <w:marTop w:val="0"/>
      <w:marBottom w:val="0"/>
      <w:divBdr>
        <w:top w:val="none" w:sz="0" w:space="0" w:color="auto"/>
        <w:left w:val="none" w:sz="0" w:space="0" w:color="auto"/>
        <w:bottom w:val="none" w:sz="0" w:space="0" w:color="auto"/>
        <w:right w:val="none" w:sz="0" w:space="0" w:color="auto"/>
      </w:divBdr>
    </w:div>
    <w:div w:id="1861969726">
      <w:bodyDiv w:val="1"/>
      <w:marLeft w:val="0"/>
      <w:marRight w:val="0"/>
      <w:marTop w:val="0"/>
      <w:marBottom w:val="0"/>
      <w:divBdr>
        <w:top w:val="none" w:sz="0" w:space="0" w:color="auto"/>
        <w:left w:val="none" w:sz="0" w:space="0" w:color="auto"/>
        <w:bottom w:val="none" w:sz="0" w:space="0" w:color="auto"/>
        <w:right w:val="none" w:sz="0" w:space="0" w:color="auto"/>
      </w:divBdr>
    </w:div>
    <w:div w:id="1920599400">
      <w:bodyDiv w:val="1"/>
      <w:marLeft w:val="0"/>
      <w:marRight w:val="0"/>
      <w:marTop w:val="0"/>
      <w:marBottom w:val="0"/>
      <w:divBdr>
        <w:top w:val="none" w:sz="0" w:space="0" w:color="auto"/>
        <w:left w:val="none" w:sz="0" w:space="0" w:color="auto"/>
        <w:bottom w:val="none" w:sz="0" w:space="0" w:color="auto"/>
        <w:right w:val="none" w:sz="0" w:space="0" w:color="auto"/>
      </w:divBdr>
    </w:div>
    <w:div w:id="1945647157">
      <w:bodyDiv w:val="1"/>
      <w:marLeft w:val="0"/>
      <w:marRight w:val="0"/>
      <w:marTop w:val="0"/>
      <w:marBottom w:val="0"/>
      <w:divBdr>
        <w:top w:val="none" w:sz="0" w:space="0" w:color="auto"/>
        <w:left w:val="none" w:sz="0" w:space="0" w:color="auto"/>
        <w:bottom w:val="none" w:sz="0" w:space="0" w:color="auto"/>
        <w:right w:val="none" w:sz="0" w:space="0" w:color="auto"/>
      </w:divBdr>
    </w:div>
    <w:div w:id="1953784582">
      <w:bodyDiv w:val="1"/>
      <w:marLeft w:val="0"/>
      <w:marRight w:val="0"/>
      <w:marTop w:val="0"/>
      <w:marBottom w:val="0"/>
      <w:divBdr>
        <w:top w:val="none" w:sz="0" w:space="0" w:color="auto"/>
        <w:left w:val="none" w:sz="0" w:space="0" w:color="auto"/>
        <w:bottom w:val="none" w:sz="0" w:space="0" w:color="auto"/>
        <w:right w:val="none" w:sz="0" w:space="0" w:color="auto"/>
      </w:divBdr>
    </w:div>
    <w:div w:id="2055422785">
      <w:bodyDiv w:val="1"/>
      <w:marLeft w:val="0"/>
      <w:marRight w:val="0"/>
      <w:marTop w:val="0"/>
      <w:marBottom w:val="0"/>
      <w:divBdr>
        <w:top w:val="none" w:sz="0" w:space="0" w:color="auto"/>
        <w:left w:val="none" w:sz="0" w:space="0" w:color="auto"/>
        <w:bottom w:val="none" w:sz="0" w:space="0" w:color="auto"/>
        <w:right w:val="none" w:sz="0" w:space="0" w:color="auto"/>
      </w:divBdr>
    </w:div>
    <w:div w:id="2118594526">
      <w:bodyDiv w:val="1"/>
      <w:marLeft w:val="0"/>
      <w:marRight w:val="0"/>
      <w:marTop w:val="0"/>
      <w:marBottom w:val="0"/>
      <w:divBdr>
        <w:top w:val="none" w:sz="0" w:space="0" w:color="auto"/>
        <w:left w:val="none" w:sz="0" w:space="0" w:color="auto"/>
        <w:bottom w:val="none" w:sz="0" w:space="0" w:color="auto"/>
        <w:right w:val="none" w:sz="0" w:space="0" w:color="auto"/>
      </w:divBdr>
    </w:div>
    <w:div w:id="21250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10</Pages>
  <Words>6095</Words>
  <Characters>34742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Чусовитина Елена Васильевна</dc:creator>
  <cp:keywords/>
  <dc:description/>
  <cp:lastModifiedBy>Чусовитина Елена Васильевна</cp:lastModifiedBy>
  <cp:revision>66</cp:revision>
  <cp:lastPrinted>2025-05-22T06:23:00Z</cp:lastPrinted>
  <dcterms:created xsi:type="dcterms:W3CDTF">2020-10-30T05:08:00Z</dcterms:created>
  <dcterms:modified xsi:type="dcterms:W3CDTF">2025-05-29T10:17:00Z</dcterms:modified>
</cp:coreProperties>
</file>