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BD" w:rsidRPr="00BE4FDE" w:rsidRDefault="006655F6" w:rsidP="006655F6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FDE">
        <w:rPr>
          <w:rFonts w:ascii="Times New Roman" w:hAnsi="Times New Roman" w:cs="Times New Roman"/>
          <w:sz w:val="24"/>
          <w:szCs w:val="24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5101"/>
        <w:gridCol w:w="4046"/>
      </w:tblGrid>
      <w:tr w:rsidR="00DC2133" w:rsidTr="00CD2DB9">
        <w:trPr>
          <w:trHeight w:val="387"/>
        </w:trPr>
        <w:tc>
          <w:tcPr>
            <w:tcW w:w="706" w:type="dxa"/>
            <w:shd w:val="clear" w:color="auto" w:fill="auto"/>
          </w:tcPr>
          <w:p w:rsidR="00DC2133" w:rsidRPr="00F037E6" w:rsidRDefault="00DC2133" w:rsidP="00472CAF">
            <w:pPr>
              <w:rPr>
                <w:rFonts w:ascii="Times New Roman" w:hAnsi="Times New Roman"/>
                <w:b/>
              </w:rPr>
            </w:pPr>
            <w:r w:rsidRPr="00F037E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101" w:type="dxa"/>
            <w:shd w:val="clear" w:color="auto" w:fill="auto"/>
          </w:tcPr>
          <w:p w:rsidR="00DC2133" w:rsidRPr="00F037E6" w:rsidRDefault="00DC2133" w:rsidP="00472CAF">
            <w:pPr>
              <w:rPr>
                <w:rFonts w:ascii="Times New Roman" w:hAnsi="Times New Roman"/>
                <w:b/>
              </w:rPr>
            </w:pPr>
            <w:r w:rsidRPr="00F037E6">
              <w:rPr>
                <w:rFonts w:ascii="Times New Roman" w:hAnsi="Times New Roman"/>
                <w:b/>
              </w:rPr>
              <w:t>Характеристика</w:t>
            </w:r>
          </w:p>
        </w:tc>
        <w:tc>
          <w:tcPr>
            <w:tcW w:w="4046" w:type="dxa"/>
            <w:shd w:val="clear" w:color="auto" w:fill="auto"/>
          </w:tcPr>
          <w:p w:rsidR="00DC2133" w:rsidRPr="00F037E6" w:rsidRDefault="00DC2133" w:rsidP="00472CAF">
            <w:pPr>
              <w:rPr>
                <w:rFonts w:ascii="Times New Roman" w:hAnsi="Times New Roman"/>
                <w:b/>
              </w:rPr>
            </w:pPr>
            <w:r w:rsidRPr="00F037E6">
              <w:rPr>
                <w:rFonts w:ascii="Times New Roman" w:hAnsi="Times New Roman"/>
                <w:b/>
              </w:rPr>
              <w:t>Требуемые параметры</w:t>
            </w:r>
          </w:p>
        </w:tc>
      </w:tr>
      <w:tr w:rsidR="00DC2133" w:rsidTr="00CD2DB9">
        <w:tc>
          <w:tcPr>
            <w:tcW w:w="706" w:type="dxa"/>
            <w:shd w:val="clear" w:color="auto" w:fill="auto"/>
          </w:tcPr>
          <w:p w:rsidR="00DC2133" w:rsidRPr="000D3728" w:rsidRDefault="00DC2133" w:rsidP="00472CAF">
            <w:pPr>
              <w:rPr>
                <w:rFonts w:ascii="Times New Roman" w:hAnsi="Times New Roman"/>
                <w:b/>
              </w:rPr>
            </w:pPr>
            <w:r w:rsidRPr="000D3728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5101" w:type="dxa"/>
            <w:shd w:val="clear" w:color="auto" w:fill="auto"/>
          </w:tcPr>
          <w:p w:rsidR="00DC2133" w:rsidRPr="00C26269" w:rsidRDefault="0052559E" w:rsidP="00472CAF">
            <w:pPr>
              <w:rPr>
                <w:rFonts w:ascii="Times New Roman" w:hAnsi="Times New Roman"/>
                <w:b/>
              </w:rPr>
            </w:pPr>
            <w:r w:rsidRPr="0074481D">
              <w:rPr>
                <w:rFonts w:ascii="Times New Roman" w:hAnsi="Times New Roman"/>
              </w:rPr>
              <w:t>Спирограф микропроцессорный портативный</w:t>
            </w:r>
          </w:p>
        </w:tc>
        <w:tc>
          <w:tcPr>
            <w:tcW w:w="4046" w:type="dxa"/>
            <w:shd w:val="clear" w:color="auto" w:fill="auto"/>
          </w:tcPr>
          <w:p w:rsidR="00DC2133" w:rsidRPr="000D3728" w:rsidRDefault="00DC2133" w:rsidP="00472CAF">
            <w:pPr>
              <w:rPr>
                <w:rFonts w:ascii="Times New Roman" w:hAnsi="Times New Roman"/>
                <w:b/>
              </w:rPr>
            </w:pPr>
            <w:r w:rsidRPr="000D3728">
              <w:rPr>
                <w:rFonts w:ascii="Times New Roman" w:hAnsi="Times New Roman"/>
                <w:b/>
              </w:rPr>
              <w:t>Наличие</w:t>
            </w:r>
          </w:p>
        </w:tc>
      </w:tr>
      <w:tr w:rsidR="00DC2133" w:rsidTr="00CD2DB9">
        <w:tc>
          <w:tcPr>
            <w:tcW w:w="706" w:type="dxa"/>
            <w:shd w:val="clear" w:color="auto" w:fill="auto"/>
          </w:tcPr>
          <w:p w:rsidR="00DC2133" w:rsidRPr="00A10B41" w:rsidRDefault="00DC2133" w:rsidP="00472CAF">
            <w:pPr>
              <w:rPr>
                <w:rFonts w:ascii="Times New Roman" w:hAnsi="Times New Roman"/>
              </w:rPr>
            </w:pPr>
            <w:r w:rsidRPr="00A10B41">
              <w:rPr>
                <w:rFonts w:ascii="Times New Roman" w:hAnsi="Times New Roman"/>
              </w:rPr>
              <w:t>1.2</w:t>
            </w:r>
          </w:p>
        </w:tc>
        <w:tc>
          <w:tcPr>
            <w:tcW w:w="5101" w:type="dxa"/>
            <w:shd w:val="clear" w:color="auto" w:fill="auto"/>
          </w:tcPr>
          <w:p w:rsidR="00DC2133" w:rsidRPr="00A10B41" w:rsidRDefault="00DC2133" w:rsidP="00472CAF">
            <w:pPr>
              <w:rPr>
                <w:rFonts w:ascii="Times New Roman" w:hAnsi="Times New Roman"/>
              </w:rPr>
            </w:pPr>
            <w:r w:rsidRPr="00A10B41">
              <w:rPr>
                <w:rFonts w:ascii="Times New Roman" w:hAnsi="Times New Roman"/>
              </w:rPr>
              <w:t xml:space="preserve">Количество, </w:t>
            </w:r>
            <w:proofErr w:type="spellStart"/>
            <w:r w:rsidRPr="00A10B41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C2133" w:rsidRPr="00A10B41" w:rsidRDefault="0068738D" w:rsidP="00472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1.3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Возможность работы как со взрослыми пациентами, так и с детьми 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1.4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Диапазон измерения скорости потока воздуха: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5D639C" w:rsidRDefault="00D92035" w:rsidP="00D92035">
            <w:pPr>
              <w:rPr>
                <w:rFonts w:ascii="Times New Roman" w:hAnsi="Times New Roman"/>
              </w:rPr>
            </w:pPr>
            <w:r w:rsidRPr="005D639C">
              <w:rPr>
                <w:rFonts w:ascii="Times New Roman" w:hAnsi="Times New Roman"/>
              </w:rPr>
              <w:t>1.5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для вдыхаемого воздуха: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 xml:space="preserve">от 0 до 1,5 л/сек, с погрешностью </w:t>
            </w:r>
            <w:r w:rsidRPr="0074481D">
              <w:rPr>
                <w:rFonts w:ascii="Times New Roman" w:hAnsi="Times New Roman"/>
              </w:rPr>
              <w:sym w:font="Symbol" w:char="F0B1"/>
            </w:r>
            <w:r w:rsidRPr="0074481D">
              <w:rPr>
                <w:rFonts w:ascii="Times New Roman" w:hAnsi="Times New Roman"/>
              </w:rPr>
              <w:t>0,05 л/сек;</w:t>
            </w:r>
          </w:p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от 1,5 до 10,0 л/сек, с</w:t>
            </w:r>
          </w:p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 xml:space="preserve">погрешностью </w:t>
            </w:r>
            <w:r w:rsidRPr="0074481D">
              <w:rPr>
                <w:rFonts w:ascii="Times New Roman" w:hAnsi="Times New Roman"/>
              </w:rPr>
              <w:sym w:font="Symbol" w:char="F0B1"/>
            </w:r>
            <w:r w:rsidRPr="0074481D">
              <w:rPr>
                <w:rFonts w:ascii="Times New Roman" w:hAnsi="Times New Roman"/>
              </w:rPr>
              <w:t>3 %;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5D639C" w:rsidRDefault="00D92035" w:rsidP="00D92035">
            <w:pPr>
              <w:rPr>
                <w:rFonts w:ascii="Times New Roman" w:hAnsi="Times New Roman"/>
              </w:rPr>
            </w:pPr>
            <w:r w:rsidRPr="005D639C">
              <w:rPr>
                <w:rFonts w:ascii="Times New Roman" w:hAnsi="Times New Roman"/>
              </w:rPr>
              <w:t>1.6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для выдыхаемого воздуха: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 xml:space="preserve">от 0 до 1,5 л/сек, с погрешностью </w:t>
            </w:r>
            <w:r w:rsidRPr="0074481D">
              <w:rPr>
                <w:rFonts w:ascii="Times New Roman" w:hAnsi="Times New Roman"/>
              </w:rPr>
              <w:sym w:font="Symbol" w:char="F0B1"/>
            </w:r>
            <w:r w:rsidRPr="0074481D">
              <w:rPr>
                <w:rFonts w:ascii="Times New Roman" w:hAnsi="Times New Roman"/>
              </w:rPr>
              <w:t>0,05 л/сек;</w:t>
            </w:r>
          </w:p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 xml:space="preserve">от 1,5 до 12,0 л/сек, с погрешностью </w:t>
            </w:r>
            <w:r w:rsidRPr="0074481D">
              <w:rPr>
                <w:rFonts w:ascii="Times New Roman" w:hAnsi="Times New Roman"/>
              </w:rPr>
              <w:sym w:font="Symbol" w:char="F0B1"/>
            </w:r>
            <w:r w:rsidRPr="0074481D">
              <w:rPr>
                <w:rFonts w:ascii="Times New Roman" w:hAnsi="Times New Roman"/>
              </w:rPr>
              <w:t>3 %.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5D639C" w:rsidRDefault="00D92035" w:rsidP="00D92035">
            <w:pPr>
              <w:rPr>
                <w:rFonts w:ascii="Times New Roman" w:hAnsi="Times New Roman"/>
              </w:rPr>
            </w:pPr>
            <w:r w:rsidRPr="005D639C">
              <w:rPr>
                <w:rFonts w:ascii="Times New Roman" w:hAnsi="Times New Roman"/>
              </w:rPr>
              <w:t>1.7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 xml:space="preserve">Диапазон измерения объема вдыхаемого и выдыхаемого воздуха 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 xml:space="preserve">от 0 до 10 литров с абсолютной погрешностью  </w:t>
            </w:r>
            <w:r w:rsidRPr="0074481D">
              <w:rPr>
                <w:rFonts w:ascii="Times New Roman" w:hAnsi="Times New Roman"/>
              </w:rPr>
              <w:sym w:font="Symbol" w:char="F0B1"/>
            </w:r>
            <w:r w:rsidRPr="0074481D">
              <w:rPr>
                <w:rFonts w:ascii="Times New Roman" w:hAnsi="Times New Roman"/>
              </w:rPr>
              <w:t xml:space="preserve"> 3 % или 0,05л (что больше).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5D639C" w:rsidRDefault="00D92035" w:rsidP="00D92035">
            <w:pPr>
              <w:rPr>
                <w:rFonts w:ascii="Times New Roman" w:hAnsi="Times New Roman"/>
              </w:rPr>
            </w:pPr>
            <w:r w:rsidRPr="005D639C">
              <w:rPr>
                <w:rFonts w:ascii="Times New Roman" w:hAnsi="Times New Roman"/>
              </w:rPr>
              <w:t>1.8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Спирограф обеспечивает построение графиков процедур вдоха-выдоха: “поток-объем”, “поток-время”, “объем-время”.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5D639C" w:rsidRDefault="00D92035" w:rsidP="00D92035">
            <w:pPr>
              <w:rPr>
                <w:rFonts w:ascii="Times New Roman" w:hAnsi="Times New Roman"/>
              </w:rPr>
            </w:pPr>
            <w:r w:rsidRPr="005D639C">
              <w:rPr>
                <w:rFonts w:ascii="Times New Roman" w:hAnsi="Times New Roman"/>
              </w:rPr>
              <w:t>1.9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 xml:space="preserve">Расчет должных </w:t>
            </w:r>
            <w:proofErr w:type="spellStart"/>
            <w:r w:rsidRPr="0074481D">
              <w:rPr>
                <w:rFonts w:ascii="Times New Roman" w:hAnsi="Times New Roman"/>
              </w:rPr>
              <w:t>велечин</w:t>
            </w:r>
            <w:proofErr w:type="spellEnd"/>
            <w:r w:rsidRPr="0074481D">
              <w:rPr>
                <w:rFonts w:ascii="Times New Roman" w:hAnsi="Times New Roman"/>
              </w:rPr>
              <w:t xml:space="preserve"> для легочных объемов и показателей форсированного выдоха для взрослых и детей по методикам </w:t>
            </w:r>
            <w:proofErr w:type="spellStart"/>
            <w:r w:rsidRPr="0074481D">
              <w:rPr>
                <w:rFonts w:ascii="Times New Roman" w:hAnsi="Times New Roman"/>
              </w:rPr>
              <w:t>Клемент</w:t>
            </w:r>
            <w:proofErr w:type="spellEnd"/>
            <w:r w:rsidRPr="0074481D">
              <w:rPr>
                <w:rFonts w:ascii="Times New Roman" w:hAnsi="Times New Roman"/>
              </w:rPr>
              <w:t>/Ширяева, ITS, ECCS, KNUDSON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 xml:space="preserve">Наличие 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 w:rsidRPr="009A2D74">
              <w:rPr>
                <w:rFonts w:ascii="Times New Roman" w:hAnsi="Times New Roman"/>
              </w:rPr>
              <w:t>1.10</w:t>
            </w:r>
          </w:p>
        </w:tc>
        <w:tc>
          <w:tcPr>
            <w:tcW w:w="5101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Показатели по тесту форсированного выдоха</w:t>
            </w:r>
          </w:p>
        </w:tc>
        <w:tc>
          <w:tcPr>
            <w:tcW w:w="404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 w:rsidRPr="009A2D74">
              <w:rPr>
                <w:rFonts w:ascii="Times New Roman" w:hAnsi="Times New Roman"/>
              </w:rPr>
              <w:t>1.11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 xml:space="preserve">ФЖЕЛ (л) - объем форсированного выдоха (разница между объемами воздуха в легких в точках начала и конца маневра ФЖЕЛ) 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ОФВ1 (л) - объем форсированного выдоха за первую секунду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proofErr w:type="spellStart"/>
            <w:r w:rsidRPr="0074481D">
              <w:rPr>
                <w:rFonts w:ascii="Times New Roman" w:hAnsi="Times New Roman"/>
              </w:rPr>
              <w:t>РОфвыд</w:t>
            </w:r>
            <w:proofErr w:type="spellEnd"/>
            <w:r w:rsidRPr="0074481D">
              <w:rPr>
                <w:rFonts w:ascii="Times New Roman" w:hAnsi="Times New Roman"/>
              </w:rPr>
              <w:t xml:space="preserve"> - резервный объем выдоха – максимальный объем, который можно дополнительно выдохнуть после спокойного выдоха.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proofErr w:type="spellStart"/>
            <w:r w:rsidRPr="0074481D">
              <w:rPr>
                <w:rFonts w:ascii="Times New Roman" w:hAnsi="Times New Roman"/>
              </w:rPr>
              <w:t>РОфвд</w:t>
            </w:r>
            <w:proofErr w:type="spellEnd"/>
            <w:r w:rsidRPr="0074481D">
              <w:rPr>
                <w:rFonts w:ascii="Times New Roman" w:hAnsi="Times New Roman"/>
              </w:rPr>
              <w:t xml:space="preserve"> - резервный объем вдоха – максимальный объем, который можно дополнительно вдохнуть после спокойного вдоха.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ОФВ0,5 (л) - объем форсированного выдоха за первые 0,5 секунды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 xml:space="preserve">ОФВ1 / ЖЕЛ % - индекс </w:t>
            </w:r>
            <w:proofErr w:type="spellStart"/>
            <w:r w:rsidRPr="0074481D">
              <w:rPr>
                <w:rFonts w:ascii="Times New Roman" w:hAnsi="Times New Roman"/>
              </w:rPr>
              <w:t>Тиффно</w:t>
            </w:r>
            <w:proofErr w:type="spellEnd"/>
            <w:r w:rsidRPr="0074481D">
              <w:rPr>
                <w:rFonts w:ascii="Times New Roman" w:hAnsi="Times New Roman"/>
              </w:rPr>
              <w:t>, имеющий диагностическое значение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1.17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ПОС (л/с) - пиковая объемная скорость (максимальная скорость потока, достигаемая в процессе форсированного выдоха)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1.18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МОС25 (л/с) - мгновенная объемная скорость в момент выдоха 25 % ФЖЕЛ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МОС50 (л/с) - мгновенная объемная скорость в момент выдоха 50 % ФЖЕЛ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МОС75 (л/с) - мгновенная объемная скорость в момент выдоха 75 % ФЖЕЛ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1.21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СОС 25-75 л/с - средняя объемная скорость выдоха, определяемая в процессе выдоха от 25 до 75 % ФЖЕЛ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1.22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ОФВ ПОС (л) - объем форсированного выдоха до достижения ПОС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1.23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ОФВПОС/ФЖЕЛ - отношение ОФВПОС к ФЖЕЛ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1.24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ТПОС (с) - время достижения пиковой объемной скорости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1.25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ТФЖЕЛ (с) - время форсированного выдоха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1.26</w:t>
            </w:r>
          </w:p>
        </w:tc>
        <w:tc>
          <w:tcPr>
            <w:tcW w:w="5101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Показатели по тесту измерения жизненной емкости легких</w:t>
            </w:r>
          </w:p>
        </w:tc>
        <w:tc>
          <w:tcPr>
            <w:tcW w:w="404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1.27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ЖЕЛ, (л) - жизненная емкость легких (разница между объемами воздуха в легких при полном вдохе и полном выдохе)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1.28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Ровд - резервный объем вдоха – максимальный объем, который можно дополнительно вдохнуть после спокойного вдоха.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1.29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proofErr w:type="spellStart"/>
            <w:r w:rsidRPr="0074481D">
              <w:rPr>
                <w:rFonts w:ascii="Times New Roman" w:hAnsi="Times New Roman"/>
              </w:rPr>
              <w:t>РОвыд</w:t>
            </w:r>
            <w:proofErr w:type="spellEnd"/>
            <w:r w:rsidRPr="0074481D">
              <w:rPr>
                <w:rFonts w:ascii="Times New Roman" w:hAnsi="Times New Roman"/>
              </w:rPr>
              <w:t xml:space="preserve"> - резервный объем выдоха – максимальный объем, который можно дополнительно выдохнуть после спокойного выдоха.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1.30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ДО - дыхательный объем – объем, который выдыхается и вдыхается при спокойном дыхании.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1.31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proofErr w:type="spellStart"/>
            <w:r w:rsidRPr="0074481D">
              <w:rPr>
                <w:rFonts w:ascii="Times New Roman" w:hAnsi="Times New Roman"/>
              </w:rPr>
              <w:t>Евд</w:t>
            </w:r>
            <w:proofErr w:type="spellEnd"/>
            <w:r w:rsidRPr="0074481D">
              <w:rPr>
                <w:rFonts w:ascii="Times New Roman" w:hAnsi="Times New Roman"/>
              </w:rPr>
              <w:t xml:space="preserve"> - емкость вдоха – сумма ДО и </w:t>
            </w:r>
            <w:proofErr w:type="spellStart"/>
            <w:r w:rsidRPr="0074481D">
              <w:rPr>
                <w:rFonts w:ascii="Times New Roman" w:hAnsi="Times New Roman"/>
              </w:rPr>
              <w:t>РOвд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1.32</w:t>
            </w:r>
          </w:p>
        </w:tc>
        <w:tc>
          <w:tcPr>
            <w:tcW w:w="5101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Показатели по тесту минутного объема дыхания</w:t>
            </w:r>
          </w:p>
        </w:tc>
        <w:tc>
          <w:tcPr>
            <w:tcW w:w="404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1.33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ДО (л) - дыхательный объем - средний объем воздуха, проходя-</w:t>
            </w:r>
            <w:proofErr w:type="spellStart"/>
            <w:r w:rsidRPr="0074481D">
              <w:rPr>
                <w:rFonts w:ascii="Times New Roman" w:hAnsi="Times New Roman"/>
              </w:rPr>
              <w:t>щий</w:t>
            </w:r>
            <w:proofErr w:type="spellEnd"/>
            <w:r w:rsidRPr="0074481D">
              <w:rPr>
                <w:rFonts w:ascii="Times New Roman" w:hAnsi="Times New Roman"/>
              </w:rPr>
              <w:t xml:space="preserve"> через легкие за один цикл вдоха-выдоха, при </w:t>
            </w:r>
            <w:proofErr w:type="spellStart"/>
            <w:r w:rsidRPr="0074481D">
              <w:rPr>
                <w:rFonts w:ascii="Times New Roman" w:hAnsi="Times New Roman"/>
              </w:rPr>
              <w:t>выпол</w:t>
            </w:r>
            <w:proofErr w:type="spellEnd"/>
            <w:r w:rsidRPr="0074481D">
              <w:rPr>
                <w:rFonts w:ascii="Times New Roman" w:hAnsi="Times New Roman"/>
              </w:rPr>
              <w:t>-нении теста измерения минутного объема дыхания МОД).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1.34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ЧД - средняя частота дыхания в тесте МОД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1.35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 xml:space="preserve">МОД - минутный объем дыхания (определяется как ДО </w:t>
            </w:r>
            <w:r w:rsidRPr="0074481D">
              <w:rPr>
                <w:rFonts w:ascii="Times New Roman" w:hAnsi="Times New Roman"/>
              </w:rPr>
              <w:sym w:font="Symbol" w:char="F0B4"/>
            </w:r>
            <w:r w:rsidRPr="0074481D">
              <w:rPr>
                <w:rFonts w:ascii="Times New Roman" w:hAnsi="Times New Roman"/>
              </w:rPr>
              <w:t xml:space="preserve"> ЧД)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1.36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pStyle w:val="3"/>
              <w:ind w:left="0" w:right="33" w:firstLine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Показатели по тесту максимальной вентиляции легких</w:t>
            </w:r>
          </w:p>
        </w:tc>
        <w:tc>
          <w:tcPr>
            <w:tcW w:w="404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1.37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 xml:space="preserve">ДО </w:t>
            </w:r>
            <w:proofErr w:type="spellStart"/>
            <w:r w:rsidRPr="0074481D">
              <w:rPr>
                <w:rFonts w:ascii="Times New Roman" w:hAnsi="Times New Roman"/>
              </w:rPr>
              <w:t>мвл</w:t>
            </w:r>
            <w:proofErr w:type="spellEnd"/>
            <w:r w:rsidRPr="0074481D">
              <w:rPr>
                <w:rFonts w:ascii="Times New Roman" w:hAnsi="Times New Roman"/>
              </w:rPr>
              <w:t xml:space="preserve"> (л) - дыхательный объем - максимальный объем воздуха, проходящий через легкие за один </w:t>
            </w:r>
            <w:r w:rsidRPr="0074481D">
              <w:rPr>
                <w:rFonts w:ascii="Times New Roman" w:hAnsi="Times New Roman"/>
              </w:rPr>
              <w:lastRenderedPageBreak/>
              <w:t>цикл вдоха-выдоха при  проведении теста максимальной вентиляции легких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lastRenderedPageBreak/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1.38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 xml:space="preserve">ЧД </w:t>
            </w:r>
            <w:proofErr w:type="spellStart"/>
            <w:r w:rsidRPr="0074481D">
              <w:rPr>
                <w:rFonts w:ascii="Times New Roman" w:hAnsi="Times New Roman"/>
              </w:rPr>
              <w:t>мвл</w:t>
            </w:r>
            <w:proofErr w:type="spellEnd"/>
            <w:r w:rsidRPr="0074481D">
              <w:rPr>
                <w:rFonts w:ascii="Times New Roman" w:hAnsi="Times New Roman"/>
              </w:rPr>
              <w:t xml:space="preserve"> - максимальная частота дыхания в тесте МВЛ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1.39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pStyle w:val="3"/>
              <w:ind w:left="0" w:right="33" w:firstLine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МВЛ - максимальная вентиляция легких  </w:t>
            </w:r>
          </w:p>
          <w:p w:rsidR="00D92035" w:rsidRPr="0074481D" w:rsidRDefault="00D92035" w:rsidP="00D92035">
            <w:pPr>
              <w:pStyle w:val="3"/>
              <w:ind w:left="0" w:right="33" w:firstLine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(определяется как ДО </w:t>
            </w:r>
            <w:proofErr w:type="spellStart"/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мвл</w:t>
            </w:r>
            <w:proofErr w:type="spellEnd"/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sym w:font="Symbol" w:char="F0B4"/>
            </w: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ЧД </w:t>
            </w:r>
            <w:proofErr w:type="spellStart"/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мвл</w:t>
            </w:r>
            <w:proofErr w:type="spellEnd"/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1.40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В спирографе заложена возможность его калибровки с помощью мерного шприца объемом 3 литра.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1.41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Спирограф обеспечивает вывод результатов обследования на  встроенный термопринтер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1.42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Термопринтер с разрешением: по горизонтали – не менее 64 точек на мм (при скорости 25мм/с),  по вертикали 8 точек на мм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1.43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Размер бумаги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рулон 110Х23, Z-fold 110х100, Формат А4 ( с внешнего принтера)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1.44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Спирограф обеспечивает вывод результатов обследования на  компьютер через интерфейс типа 2USB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1.45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 xml:space="preserve">Память спирографа 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запоминание результатов не менее  100 обследований (в зависимости от выбранного объема обследований).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1.46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 xml:space="preserve">Работа в режиме компьютерного спирографа  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1.47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Отображение результатов исследования на цветном TFT экране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 xml:space="preserve">Наличие 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1.48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FD23D2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 xml:space="preserve">Размер экрана, </w:t>
            </w:r>
            <w:r w:rsidR="00FD23D2" w:rsidRPr="0074481D">
              <w:rPr>
                <w:rFonts w:ascii="Times New Roman" w:hAnsi="Times New Roman"/>
              </w:rPr>
              <w:t>мм</w:t>
            </w:r>
            <w:r w:rsidRPr="007448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FD23D2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 xml:space="preserve">Не менее </w:t>
            </w:r>
            <w:r w:rsidR="00D92035" w:rsidRPr="0074481D">
              <w:rPr>
                <w:rFonts w:ascii="Times New Roman" w:hAnsi="Times New Roman"/>
              </w:rPr>
              <w:t>116 х 88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1.49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E95E9F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Габариты</w:t>
            </w:r>
            <w:r w:rsidR="00E95E9F" w:rsidRPr="0074481D">
              <w:rPr>
                <w:rFonts w:ascii="Times New Roman" w:hAnsi="Times New Roman"/>
              </w:rPr>
              <w:t>, мм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E95E9F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Не более 250х174х63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1.50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E80898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 xml:space="preserve">Масса </w:t>
            </w:r>
            <w:r w:rsidR="00E80898" w:rsidRPr="0074481D">
              <w:rPr>
                <w:rFonts w:ascii="Times New Roman" w:hAnsi="Times New Roman"/>
              </w:rPr>
              <w:t>спирографа без шприца, кг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E80898" w:rsidP="00E80898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 xml:space="preserve">Не более </w:t>
            </w:r>
            <w:r w:rsidR="00D92035" w:rsidRPr="0074481D">
              <w:rPr>
                <w:rFonts w:ascii="Times New Roman" w:hAnsi="Times New Roman"/>
              </w:rPr>
              <w:t>1,2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1.51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Комбинированное питание   (сеть/аккумулятор/бортовая сеть)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 xml:space="preserve">Наличие 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1.52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Время работы от заряженного аккумулятора</w:t>
            </w:r>
            <w:r w:rsidR="002E5BC5" w:rsidRPr="0074481D">
              <w:rPr>
                <w:rFonts w:ascii="Times New Roman" w:hAnsi="Times New Roman"/>
              </w:rPr>
              <w:t>, ч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2E5BC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Не менее 3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1.53</w:t>
            </w:r>
          </w:p>
        </w:tc>
        <w:tc>
          <w:tcPr>
            <w:tcW w:w="5101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Питание:</w:t>
            </w:r>
          </w:p>
        </w:tc>
        <w:tc>
          <w:tcPr>
            <w:tcW w:w="404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1.54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 xml:space="preserve">Питание спирографа осуществляется от сети переменного тока частотой 50 Гц </w:t>
            </w:r>
            <w:r w:rsidRPr="0074481D">
              <w:rPr>
                <w:rFonts w:ascii="Times New Roman" w:hAnsi="Times New Roman"/>
              </w:rPr>
              <w:sym w:font="Symbol" w:char="F0B1"/>
            </w:r>
            <w:r w:rsidRPr="0074481D">
              <w:rPr>
                <w:rFonts w:ascii="Times New Roman" w:hAnsi="Times New Roman"/>
              </w:rPr>
              <w:t xml:space="preserve"> 0,5 Гц напряжением 220 В </w:t>
            </w:r>
            <w:r w:rsidRPr="0074481D">
              <w:rPr>
                <w:rFonts w:ascii="Times New Roman" w:hAnsi="Times New Roman"/>
              </w:rPr>
              <w:sym w:font="Symbol" w:char="F0B1"/>
            </w:r>
            <w:r w:rsidRPr="0074481D">
              <w:rPr>
                <w:rFonts w:ascii="Times New Roman" w:hAnsi="Times New Roman"/>
              </w:rPr>
              <w:t xml:space="preserve"> 22 В.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1.55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По электробезопасности спирограф соответствует классу защиты II тип BF.</w:t>
            </w:r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pStyle w:val="a4"/>
              <w:spacing w:line="240" w:lineRule="auto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4481D">
              <w:rPr>
                <w:rFonts w:eastAsiaTheme="minorHAnsi" w:cstheme="minorBidi"/>
                <w:sz w:val="22"/>
                <w:szCs w:val="22"/>
                <w:lang w:eastAsia="en-US"/>
              </w:rPr>
              <w:t>Наличие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1.56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Комплект поставки:</w:t>
            </w:r>
          </w:p>
        </w:tc>
        <w:tc>
          <w:tcPr>
            <w:tcW w:w="404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1.57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Спирограф со встроенным термопринтером</w:t>
            </w:r>
            <w:r w:rsidR="00E54630" w:rsidRPr="0074481D">
              <w:rPr>
                <w:rFonts w:ascii="Times New Roman" w:hAnsi="Times New Roman"/>
              </w:rPr>
              <w:t xml:space="preserve">, </w:t>
            </w:r>
            <w:proofErr w:type="spellStart"/>
            <w:r w:rsidR="00E54630" w:rsidRPr="0074481D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92035" w:rsidRPr="0074481D" w:rsidRDefault="00E54630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1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16639" w:rsidRDefault="00D92035" w:rsidP="00D92035">
            <w:pPr>
              <w:rPr>
                <w:rFonts w:ascii="Times New Roman" w:hAnsi="Times New Roman"/>
              </w:rPr>
            </w:pPr>
            <w:r w:rsidRPr="00916639">
              <w:rPr>
                <w:rFonts w:ascii="Times New Roman" w:hAnsi="Times New Roman"/>
              </w:rPr>
              <w:t>1.58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Датчик спирографа  с рукояткой</w:t>
            </w:r>
            <w:r w:rsidR="00E54630" w:rsidRPr="0074481D">
              <w:rPr>
                <w:rFonts w:ascii="Times New Roman" w:hAnsi="Times New Roman"/>
              </w:rPr>
              <w:t xml:space="preserve">, </w:t>
            </w:r>
            <w:proofErr w:type="spellStart"/>
            <w:r w:rsidR="00E54630" w:rsidRPr="0074481D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92035" w:rsidRPr="0074481D" w:rsidRDefault="00E54630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1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1.59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Мундштук многоразовый</w:t>
            </w:r>
            <w:r w:rsidR="00E54630" w:rsidRPr="0074481D">
              <w:rPr>
                <w:rFonts w:ascii="Times New Roman" w:hAnsi="Times New Roman"/>
              </w:rPr>
              <w:t xml:space="preserve">, </w:t>
            </w:r>
            <w:proofErr w:type="spellStart"/>
            <w:r w:rsidR="00E54630" w:rsidRPr="0074481D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5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1.60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Зажим для носа</w:t>
            </w:r>
            <w:r w:rsidR="00E54630" w:rsidRPr="0074481D">
              <w:rPr>
                <w:rFonts w:ascii="Times New Roman" w:hAnsi="Times New Roman"/>
              </w:rPr>
              <w:t xml:space="preserve">, </w:t>
            </w:r>
            <w:proofErr w:type="spellStart"/>
            <w:r w:rsidR="00E54630" w:rsidRPr="0074481D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92035" w:rsidRPr="0074481D" w:rsidRDefault="00E54630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1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1.61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E54630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 xml:space="preserve">Шприц калибровочный 3-литровый, </w:t>
            </w:r>
            <w:proofErr w:type="spellStart"/>
            <w:r w:rsidRPr="0074481D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92035" w:rsidRPr="0074481D" w:rsidRDefault="00E54630" w:rsidP="00E54630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1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1.62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Шн</w:t>
            </w:r>
            <w:r w:rsidR="00E54630" w:rsidRPr="0074481D">
              <w:rPr>
                <w:rFonts w:ascii="Times New Roman" w:hAnsi="Times New Roman"/>
              </w:rPr>
              <w:t xml:space="preserve">ур витой для датчика спирографа, </w:t>
            </w:r>
            <w:proofErr w:type="spellStart"/>
            <w:r w:rsidR="00E54630" w:rsidRPr="0074481D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92035" w:rsidRPr="0074481D" w:rsidRDefault="00E54630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1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1.63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E54630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 xml:space="preserve">Шнур сетевой, </w:t>
            </w:r>
            <w:proofErr w:type="spellStart"/>
            <w:r w:rsidRPr="0074481D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92035" w:rsidRPr="0074481D" w:rsidRDefault="00E54630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1</w:t>
            </w:r>
            <w:r w:rsidR="00D92035" w:rsidRPr="0074481D">
              <w:rPr>
                <w:rFonts w:ascii="Times New Roman" w:hAnsi="Times New Roman"/>
              </w:rPr>
              <w:t xml:space="preserve"> 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1.64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Бумага для термопринтера, рулон</w:t>
            </w:r>
            <w:r w:rsidR="00E54630" w:rsidRPr="0074481D">
              <w:rPr>
                <w:rFonts w:ascii="Times New Roman" w:hAnsi="Times New Roman"/>
              </w:rPr>
              <w:t xml:space="preserve">, </w:t>
            </w:r>
            <w:proofErr w:type="spellStart"/>
            <w:r w:rsidR="00E54630" w:rsidRPr="0074481D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92035" w:rsidRPr="0074481D" w:rsidRDefault="00D92035" w:rsidP="00E54630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2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1.65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Бумага для термопринтера Z-</w:t>
            </w:r>
            <w:proofErr w:type="spellStart"/>
            <w:r w:rsidRPr="0074481D">
              <w:rPr>
                <w:rFonts w:ascii="Times New Roman" w:hAnsi="Times New Roman"/>
              </w:rPr>
              <w:t>fold</w:t>
            </w:r>
            <w:proofErr w:type="spellEnd"/>
            <w:r w:rsidR="00E54630" w:rsidRPr="0074481D">
              <w:rPr>
                <w:rFonts w:ascii="Times New Roman" w:hAnsi="Times New Roman"/>
              </w:rPr>
              <w:t xml:space="preserve">, </w:t>
            </w:r>
            <w:proofErr w:type="spellStart"/>
            <w:r w:rsidR="00E54630" w:rsidRPr="0074481D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92035" w:rsidRPr="0074481D" w:rsidRDefault="00E54630" w:rsidP="00E54630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2</w:t>
            </w:r>
            <w:r w:rsidR="00D92035" w:rsidRPr="0074481D">
              <w:rPr>
                <w:rFonts w:ascii="Times New Roman" w:hAnsi="Times New Roman"/>
              </w:rPr>
              <w:t xml:space="preserve"> 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Pr="009A2D74" w:rsidRDefault="00D92035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1.66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Программа архивации данных</w:t>
            </w:r>
            <w:r w:rsidR="00E54630" w:rsidRPr="0074481D">
              <w:rPr>
                <w:rFonts w:ascii="Times New Roman" w:hAnsi="Times New Roman"/>
              </w:rPr>
              <w:t xml:space="preserve">, </w:t>
            </w:r>
            <w:proofErr w:type="spellStart"/>
            <w:r w:rsidR="00E54630" w:rsidRPr="0074481D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92035" w:rsidRPr="0074481D" w:rsidRDefault="00E54630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1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Default="00E54630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1.67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Кабель для подключения к ПК</w:t>
            </w:r>
            <w:r w:rsidR="00E54630" w:rsidRPr="0074481D">
              <w:rPr>
                <w:rFonts w:ascii="Times New Roman" w:hAnsi="Times New Roman"/>
              </w:rPr>
              <w:t xml:space="preserve">, </w:t>
            </w:r>
            <w:proofErr w:type="spellStart"/>
            <w:r w:rsidR="00E54630" w:rsidRPr="0074481D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92035" w:rsidRPr="0074481D" w:rsidRDefault="00E54630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1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Default="00E54630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1.68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D92035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Сумка для транспортировки</w:t>
            </w:r>
            <w:r w:rsidR="00E54630" w:rsidRPr="0074481D">
              <w:rPr>
                <w:rFonts w:ascii="Times New Roman" w:hAnsi="Times New Roman"/>
              </w:rPr>
              <w:t xml:space="preserve">, </w:t>
            </w:r>
            <w:proofErr w:type="spellStart"/>
            <w:r w:rsidR="00E54630" w:rsidRPr="0074481D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92035" w:rsidRPr="0074481D" w:rsidRDefault="00E54630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1</w:t>
            </w:r>
          </w:p>
        </w:tc>
      </w:tr>
      <w:tr w:rsidR="00D92035" w:rsidTr="00CD2DB9">
        <w:tc>
          <w:tcPr>
            <w:tcW w:w="706" w:type="dxa"/>
            <w:shd w:val="clear" w:color="auto" w:fill="auto"/>
          </w:tcPr>
          <w:p w:rsidR="00D92035" w:rsidRDefault="00E54630" w:rsidP="00D9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1.69</w:t>
            </w:r>
          </w:p>
        </w:tc>
        <w:tc>
          <w:tcPr>
            <w:tcW w:w="5101" w:type="dxa"/>
            <w:shd w:val="clear" w:color="auto" w:fill="auto"/>
          </w:tcPr>
          <w:p w:rsidR="00D92035" w:rsidRPr="0074481D" w:rsidRDefault="00E54630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 xml:space="preserve">Руководство по эксплуатации, </w:t>
            </w:r>
            <w:proofErr w:type="spellStart"/>
            <w:r w:rsidRPr="0074481D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92035" w:rsidRPr="0074481D" w:rsidRDefault="00E54630" w:rsidP="00D92035">
            <w:pPr>
              <w:rPr>
                <w:rFonts w:ascii="Times New Roman" w:hAnsi="Times New Roman"/>
              </w:rPr>
            </w:pPr>
            <w:r w:rsidRPr="0074481D">
              <w:rPr>
                <w:rFonts w:ascii="Times New Roman" w:hAnsi="Times New Roman"/>
              </w:rPr>
              <w:t>1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1.70</w:t>
            </w:r>
          </w:p>
        </w:tc>
        <w:tc>
          <w:tcPr>
            <w:tcW w:w="5101" w:type="dxa"/>
            <w:shd w:val="clear" w:color="auto" w:fill="auto"/>
          </w:tcPr>
          <w:p w:rsidR="00DB44CB" w:rsidRPr="00B97780" w:rsidRDefault="00DB44CB" w:rsidP="00DB44CB">
            <w:pPr>
              <w:rPr>
                <w:rFonts w:ascii="Times New Roman" w:hAnsi="Times New Roman"/>
              </w:rPr>
            </w:pPr>
            <w:r w:rsidRPr="00B97780">
              <w:rPr>
                <w:rFonts w:ascii="Times New Roman" w:hAnsi="Times New Roman"/>
              </w:rPr>
              <w:t xml:space="preserve">Сертификат об утверждении типа средств измерений </w:t>
            </w:r>
          </w:p>
        </w:tc>
        <w:tc>
          <w:tcPr>
            <w:tcW w:w="404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 w:rsidRPr="00221804">
              <w:rPr>
                <w:rFonts w:ascii="Times New Roman" w:hAnsi="Times New Roman"/>
              </w:rPr>
              <w:t>наличие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1.71</w:t>
            </w:r>
          </w:p>
        </w:tc>
        <w:tc>
          <w:tcPr>
            <w:tcW w:w="5101" w:type="dxa"/>
            <w:shd w:val="clear" w:color="auto" w:fill="auto"/>
          </w:tcPr>
          <w:p w:rsidR="00DB44CB" w:rsidRPr="0074481D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Первичная поверка</w:t>
            </w:r>
          </w:p>
        </w:tc>
        <w:tc>
          <w:tcPr>
            <w:tcW w:w="4046" w:type="dxa"/>
            <w:shd w:val="clear" w:color="auto" w:fill="auto"/>
          </w:tcPr>
          <w:p w:rsidR="00DB44CB" w:rsidRPr="0074481D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D47CB0" w:rsidRDefault="00DB44CB" w:rsidP="00DB44CB">
            <w:pPr>
              <w:rPr>
                <w:rFonts w:ascii="Times New Roman" w:hAnsi="Times New Roman"/>
                <w:b/>
              </w:rPr>
            </w:pPr>
            <w:r w:rsidRPr="00D47CB0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5101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 w:rsidRPr="001B0C74">
              <w:rPr>
                <w:b/>
                <w:bCs/>
              </w:rPr>
              <w:t>Электрокардиограф</w:t>
            </w:r>
          </w:p>
        </w:tc>
        <w:tc>
          <w:tcPr>
            <w:tcW w:w="404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 w:rsidRPr="009A2D74">
              <w:rPr>
                <w:rFonts w:ascii="Times New Roman" w:hAnsi="Times New Roman"/>
              </w:rPr>
              <w:t>2.2</w:t>
            </w:r>
          </w:p>
        </w:tc>
        <w:tc>
          <w:tcPr>
            <w:tcW w:w="5101" w:type="dxa"/>
            <w:shd w:val="clear" w:color="auto" w:fill="auto"/>
          </w:tcPr>
          <w:p w:rsidR="00DB44CB" w:rsidRPr="00A10B41" w:rsidRDefault="00DB44CB" w:rsidP="00DB44CB">
            <w:pPr>
              <w:rPr>
                <w:rFonts w:ascii="Times New Roman" w:hAnsi="Times New Roman"/>
              </w:rPr>
            </w:pPr>
            <w:r w:rsidRPr="00A10B41">
              <w:rPr>
                <w:rFonts w:ascii="Times New Roman" w:hAnsi="Times New Roman"/>
              </w:rPr>
              <w:t xml:space="preserve">Количество, </w:t>
            </w:r>
            <w:proofErr w:type="spellStart"/>
            <w:r w:rsidRPr="00A10B41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B44CB" w:rsidRPr="00A10B41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 w:rsidRPr="009A2D74">
              <w:rPr>
                <w:rFonts w:ascii="Times New Roman" w:hAnsi="Times New Roman"/>
              </w:rPr>
              <w:t>2.3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jc w:val="both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Количество синхронно регистрируемых каналов, максимальное, шт.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12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 w:rsidRPr="009A2D74">
              <w:rPr>
                <w:rFonts w:ascii="Times New Roman" w:hAnsi="Times New Roman"/>
              </w:rPr>
              <w:t>2.4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jc w:val="both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Масса основного блока, кг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Не менее 0.2  и  не более 3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 w:rsidRPr="009A2D74">
              <w:rPr>
                <w:rFonts w:ascii="Times New Roman" w:hAnsi="Times New Roman"/>
              </w:rPr>
              <w:t>2.5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jc w:val="both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Модуль GSM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rPr>
                <w:rFonts w:eastAsiaTheme="minorHAnsi" w:cstheme="minorBidi"/>
                <w:lang w:eastAsia="en-US"/>
              </w:rPr>
            </w:pPr>
            <w:proofErr w:type="spellStart"/>
            <w:r w:rsidRPr="00A6767A">
              <w:rPr>
                <w:rFonts w:eastAsiaTheme="minorHAnsi" w:cstheme="minorBidi"/>
                <w:lang w:eastAsia="en-US"/>
              </w:rPr>
              <w:t>Да</w:t>
            </w:r>
            <w:proofErr w:type="spellEnd"/>
            <w:r w:rsidRPr="00A6767A">
              <w:rPr>
                <w:rFonts w:eastAsiaTheme="minorHAnsi" w:cstheme="minorBidi"/>
                <w:lang w:eastAsia="en-US"/>
              </w:rPr>
              <w:t xml:space="preserve"> 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 w:rsidRPr="009A2D74">
              <w:rPr>
                <w:rFonts w:ascii="Times New Roman" w:hAnsi="Times New Roman"/>
              </w:rPr>
              <w:t>2.6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jc w:val="both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Питание от бортовой сети автомобиля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Да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 w:rsidRPr="009A2D74">
              <w:rPr>
                <w:rFonts w:ascii="Times New Roman" w:hAnsi="Times New Roman"/>
              </w:rPr>
              <w:t>2.7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jc w:val="both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Электропитание регистратора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Внутренний источник питания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 w:rsidRPr="009A2D74">
              <w:rPr>
                <w:rFonts w:ascii="Times New Roman" w:hAnsi="Times New Roman"/>
              </w:rPr>
              <w:t>2.8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jc w:val="both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Автоматический и ручной режимы работы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Наличие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 w:rsidRPr="009A2D74">
              <w:rPr>
                <w:rFonts w:ascii="Times New Roman" w:hAnsi="Times New Roman"/>
              </w:rPr>
              <w:t>2.9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jc w:val="both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Выбираемая чувствительность, мм/мВ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не менее 3-х значений:</w:t>
            </w:r>
          </w:p>
          <w:p w:rsidR="00DB44CB" w:rsidRPr="00A6767A" w:rsidRDefault="00DB44CB" w:rsidP="00DB44CB">
            <w:pPr>
              <w:pStyle w:val="a6"/>
              <w:spacing w:before="0" w:after="0"/>
              <w:ind w:left="0" w:right="0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 xml:space="preserve">5; 10; 20 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 w:rsidRPr="009A2D74">
              <w:rPr>
                <w:rFonts w:ascii="Times New Roman" w:hAnsi="Times New Roman"/>
              </w:rPr>
              <w:t>2.10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jc w:val="both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Частотный диапазон цифровой регистрации, Гц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Не менее 0,05 - 150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jc w:val="both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 xml:space="preserve">Определение </w:t>
            </w:r>
            <w:proofErr w:type="spellStart"/>
            <w:r w:rsidRPr="00A6767A">
              <w:rPr>
                <w:rFonts w:eastAsiaTheme="minorHAnsi" w:cstheme="minorBidi"/>
                <w:lang w:eastAsia="en-US"/>
              </w:rPr>
              <w:t>пейсмекера</w:t>
            </w:r>
            <w:proofErr w:type="spellEnd"/>
          </w:p>
        </w:tc>
        <w:tc>
          <w:tcPr>
            <w:tcW w:w="4046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Наличие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jc w:val="both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 xml:space="preserve">Защита от </w:t>
            </w:r>
            <w:proofErr w:type="spellStart"/>
            <w:r w:rsidRPr="00A6767A">
              <w:rPr>
                <w:rFonts w:eastAsiaTheme="minorHAnsi" w:cstheme="minorBidi"/>
                <w:lang w:eastAsia="en-US"/>
              </w:rPr>
              <w:t>дефибрилляции</w:t>
            </w:r>
            <w:proofErr w:type="spellEnd"/>
          </w:p>
        </w:tc>
        <w:tc>
          <w:tcPr>
            <w:tcW w:w="4046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Наличие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jc w:val="both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 xml:space="preserve">Подавление синфазной помехи, </w:t>
            </w:r>
            <w:r w:rsidRPr="00A6767A">
              <w:rPr>
                <w:rFonts w:eastAsiaTheme="minorHAnsi" w:cstheme="minorBidi"/>
                <w:lang w:eastAsia="en-US"/>
              </w:rPr>
              <w:t>дБ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Не менее 100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2.14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jc w:val="both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Комбинированное питание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Наличие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2.15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jc w:val="both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Время работы аккумулятора, ч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Не менее 3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2.16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jc w:val="both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Размер цветного TFT дисплея, мм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Не менее 110х80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2.17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jc w:val="both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Разрешение дисплея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Не менее 600х480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2.18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jc w:val="both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Отображение на экране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не менее 12-ти отведений ЭКГ одновременно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2.19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jc w:val="both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Встроенный термопринтер для печати на бумаге шириной, мм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Не менее 110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2.20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jc w:val="both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Функциональные клавиши быстрого включения режимов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Наличие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2.21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jc w:val="both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Возможность ввода букв и цифр с клавиатуры электрокардиографа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Наличие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2.22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jc w:val="both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Память (внутренняя)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Не менее 500 ЭКГ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2.23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jc w:val="both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Звуковая индикация сердечного ритма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Наличие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2.24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jc w:val="both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Световая индикация  питания от сети, заряда аккумулятора, состояния фильтра, нарушения контакта электродов, проблем с бумагой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Наличие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2.25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jc w:val="both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Хранение индивидуальных настроек пользователей в памяти электрокардиографа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Не менее 10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2.26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jc w:val="both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Класс электрооборудования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B44CB" w:rsidRPr="00A6767A" w:rsidRDefault="00DB44CB" w:rsidP="00DB44CB">
            <w:pPr>
              <w:pStyle w:val="a6"/>
              <w:spacing w:before="0" w:after="0"/>
              <w:ind w:left="0" w:right="0"/>
              <w:rPr>
                <w:rFonts w:eastAsiaTheme="minorHAnsi" w:cstheme="minorBidi"/>
                <w:lang w:eastAsia="en-US"/>
              </w:rPr>
            </w:pPr>
            <w:r w:rsidRPr="00A6767A">
              <w:rPr>
                <w:rFonts w:eastAsiaTheme="minorHAnsi" w:cstheme="minorBidi"/>
                <w:lang w:eastAsia="en-US"/>
              </w:rPr>
              <w:t>Не ниже II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2.27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B44CB" w:rsidRPr="00A6767A" w:rsidRDefault="00DB44CB" w:rsidP="00DB44CB">
            <w:pPr>
              <w:ind w:firstLineChars="15" w:firstLine="33"/>
              <w:rPr>
                <w:rFonts w:ascii="Times New Roman" w:hAnsi="Times New Roman"/>
              </w:rPr>
            </w:pPr>
            <w:r w:rsidRPr="00A6767A">
              <w:rPr>
                <w:rFonts w:ascii="Times New Roman" w:hAnsi="Times New Roman"/>
              </w:rPr>
              <w:t>Комплект поставки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B44CB" w:rsidRPr="00A6767A" w:rsidRDefault="00DB44CB" w:rsidP="00DB44CB">
            <w:pPr>
              <w:ind w:firstLineChars="15" w:firstLine="33"/>
              <w:rPr>
                <w:rFonts w:ascii="Times New Roman" w:hAnsi="Times New Roman"/>
              </w:rPr>
            </w:pP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2.28</w:t>
            </w:r>
          </w:p>
        </w:tc>
        <w:tc>
          <w:tcPr>
            <w:tcW w:w="5101" w:type="dxa"/>
            <w:shd w:val="clear" w:color="auto" w:fill="auto"/>
          </w:tcPr>
          <w:p w:rsidR="00DB44CB" w:rsidRPr="00A6767A" w:rsidRDefault="00DB44CB" w:rsidP="00DB44CB">
            <w:pPr>
              <w:ind w:firstLine="41"/>
              <w:rPr>
                <w:rFonts w:ascii="Times New Roman" w:hAnsi="Times New Roman"/>
              </w:rPr>
            </w:pPr>
            <w:r w:rsidRPr="00A6767A">
              <w:rPr>
                <w:rFonts w:ascii="Times New Roman" w:hAnsi="Times New Roman"/>
              </w:rPr>
              <w:t xml:space="preserve">Блок электрокардиографический со встроенным модулем GSM, </w:t>
            </w:r>
            <w:proofErr w:type="spellStart"/>
            <w:r w:rsidRPr="00A6767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B44CB" w:rsidRPr="00A6767A" w:rsidRDefault="00DB44CB" w:rsidP="00DB44CB">
            <w:pPr>
              <w:ind w:firstLine="41"/>
              <w:rPr>
                <w:rFonts w:ascii="Times New Roman" w:hAnsi="Times New Roman"/>
              </w:rPr>
            </w:pPr>
            <w:r w:rsidRPr="00A6767A">
              <w:rPr>
                <w:rFonts w:ascii="Times New Roman" w:hAnsi="Times New Roman"/>
              </w:rPr>
              <w:t>1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2.29</w:t>
            </w:r>
          </w:p>
        </w:tc>
        <w:tc>
          <w:tcPr>
            <w:tcW w:w="5101" w:type="dxa"/>
            <w:shd w:val="clear" w:color="auto" w:fill="auto"/>
          </w:tcPr>
          <w:p w:rsidR="00DB44CB" w:rsidRPr="00A6767A" w:rsidRDefault="00DB44CB" w:rsidP="00DB44CB">
            <w:pPr>
              <w:ind w:firstLine="41"/>
              <w:rPr>
                <w:rFonts w:ascii="Times New Roman" w:hAnsi="Times New Roman"/>
              </w:rPr>
            </w:pPr>
            <w:r w:rsidRPr="00A6767A">
              <w:rPr>
                <w:rFonts w:ascii="Times New Roman" w:hAnsi="Times New Roman"/>
              </w:rPr>
              <w:t>Кабель ЭКГ 10-ти электродный</w:t>
            </w:r>
            <w:r w:rsidRPr="00A6767A">
              <w:rPr>
                <w:rFonts w:ascii="Times New Roman" w:hAnsi="Times New Roman"/>
              </w:rPr>
              <w:t xml:space="preserve">, </w:t>
            </w:r>
            <w:proofErr w:type="spellStart"/>
            <w:r w:rsidRPr="00A6767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B44CB" w:rsidRPr="00A6767A" w:rsidRDefault="00DB44CB" w:rsidP="00DB44CB">
            <w:pPr>
              <w:ind w:firstLine="41"/>
              <w:rPr>
                <w:rFonts w:ascii="Times New Roman" w:hAnsi="Times New Roman"/>
              </w:rPr>
            </w:pPr>
            <w:r w:rsidRPr="00A6767A">
              <w:rPr>
                <w:rFonts w:ascii="Times New Roman" w:hAnsi="Times New Roman"/>
              </w:rPr>
              <w:t>1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2.30</w:t>
            </w:r>
          </w:p>
        </w:tc>
        <w:tc>
          <w:tcPr>
            <w:tcW w:w="5101" w:type="dxa"/>
            <w:shd w:val="clear" w:color="auto" w:fill="auto"/>
          </w:tcPr>
          <w:p w:rsidR="00DB44CB" w:rsidRPr="00A6767A" w:rsidRDefault="00DB44CB" w:rsidP="00DB44CB">
            <w:pPr>
              <w:ind w:firstLine="41"/>
              <w:rPr>
                <w:rFonts w:ascii="Times New Roman" w:hAnsi="Times New Roman"/>
              </w:rPr>
            </w:pPr>
            <w:r w:rsidRPr="00A6767A">
              <w:rPr>
                <w:rFonts w:ascii="Times New Roman" w:hAnsi="Times New Roman"/>
              </w:rPr>
              <w:t>Блок сетевой</w:t>
            </w:r>
            <w:r w:rsidRPr="00A6767A">
              <w:rPr>
                <w:rFonts w:ascii="Times New Roman" w:hAnsi="Times New Roman"/>
              </w:rPr>
              <w:t xml:space="preserve">, </w:t>
            </w:r>
            <w:proofErr w:type="spellStart"/>
            <w:r w:rsidRPr="00A6767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B44CB" w:rsidRPr="00A6767A" w:rsidRDefault="00DB44CB" w:rsidP="00DB44CB">
            <w:pPr>
              <w:ind w:firstLine="41"/>
              <w:rPr>
                <w:rFonts w:ascii="Times New Roman" w:hAnsi="Times New Roman"/>
              </w:rPr>
            </w:pPr>
            <w:r w:rsidRPr="00A6767A">
              <w:rPr>
                <w:rFonts w:ascii="Times New Roman" w:hAnsi="Times New Roman"/>
              </w:rPr>
              <w:t>1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2.31</w:t>
            </w:r>
          </w:p>
        </w:tc>
        <w:tc>
          <w:tcPr>
            <w:tcW w:w="5101" w:type="dxa"/>
            <w:shd w:val="clear" w:color="auto" w:fill="auto"/>
          </w:tcPr>
          <w:p w:rsidR="00DB44CB" w:rsidRPr="00A6767A" w:rsidRDefault="00DB44CB" w:rsidP="00DB44CB">
            <w:pPr>
              <w:ind w:firstLine="41"/>
              <w:rPr>
                <w:rFonts w:ascii="Times New Roman" w:hAnsi="Times New Roman"/>
              </w:rPr>
            </w:pPr>
            <w:r w:rsidRPr="00A6767A">
              <w:rPr>
                <w:rFonts w:ascii="Times New Roman" w:hAnsi="Times New Roman"/>
              </w:rPr>
              <w:t xml:space="preserve">Комплект ЭКГ электродов для взрослых (6 грудных, 4 </w:t>
            </w:r>
            <w:proofErr w:type="spellStart"/>
            <w:r w:rsidRPr="00A6767A">
              <w:rPr>
                <w:rFonts w:ascii="Times New Roman" w:hAnsi="Times New Roman"/>
              </w:rPr>
              <w:t>конечностных</w:t>
            </w:r>
            <w:proofErr w:type="spellEnd"/>
            <w:r w:rsidRPr="00A6767A">
              <w:rPr>
                <w:rFonts w:ascii="Times New Roman" w:hAnsi="Times New Roman"/>
              </w:rPr>
              <w:t xml:space="preserve">), </w:t>
            </w:r>
          </w:p>
        </w:tc>
        <w:tc>
          <w:tcPr>
            <w:tcW w:w="4046" w:type="dxa"/>
            <w:shd w:val="clear" w:color="auto" w:fill="auto"/>
          </w:tcPr>
          <w:p w:rsidR="00DB44CB" w:rsidRPr="00A6767A" w:rsidRDefault="00DB44CB" w:rsidP="00DB44CB">
            <w:pPr>
              <w:ind w:firstLine="41"/>
              <w:rPr>
                <w:rFonts w:ascii="Times New Roman" w:hAnsi="Times New Roman"/>
              </w:rPr>
            </w:pPr>
            <w:r w:rsidRPr="00A6767A">
              <w:rPr>
                <w:rFonts w:ascii="Times New Roman" w:hAnsi="Times New Roman"/>
              </w:rPr>
              <w:t>1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2.32</w:t>
            </w:r>
          </w:p>
        </w:tc>
        <w:tc>
          <w:tcPr>
            <w:tcW w:w="5101" w:type="dxa"/>
            <w:shd w:val="clear" w:color="auto" w:fill="auto"/>
          </w:tcPr>
          <w:p w:rsidR="00DB44CB" w:rsidRPr="00A6767A" w:rsidRDefault="00DB44CB" w:rsidP="00DB44CB">
            <w:pPr>
              <w:ind w:firstLine="41"/>
              <w:rPr>
                <w:rFonts w:ascii="Times New Roman" w:hAnsi="Times New Roman"/>
              </w:rPr>
            </w:pPr>
            <w:r w:rsidRPr="00A6767A">
              <w:rPr>
                <w:rFonts w:ascii="Times New Roman" w:hAnsi="Times New Roman"/>
              </w:rPr>
              <w:t>Ось бумажного отсека</w:t>
            </w:r>
            <w:r w:rsidRPr="00A6767A">
              <w:rPr>
                <w:rFonts w:ascii="Times New Roman" w:hAnsi="Times New Roman"/>
              </w:rPr>
              <w:t xml:space="preserve">, </w:t>
            </w:r>
            <w:proofErr w:type="spellStart"/>
            <w:r w:rsidRPr="00A6767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B44CB" w:rsidRPr="00A6767A" w:rsidRDefault="00DB44CB" w:rsidP="00DB44CB">
            <w:pPr>
              <w:ind w:firstLine="41"/>
              <w:rPr>
                <w:rFonts w:ascii="Times New Roman" w:hAnsi="Times New Roman"/>
              </w:rPr>
            </w:pPr>
            <w:r w:rsidRPr="00A6767A">
              <w:rPr>
                <w:rFonts w:ascii="Times New Roman" w:hAnsi="Times New Roman"/>
              </w:rPr>
              <w:t>2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2.33</w:t>
            </w:r>
          </w:p>
        </w:tc>
        <w:tc>
          <w:tcPr>
            <w:tcW w:w="5101" w:type="dxa"/>
            <w:shd w:val="clear" w:color="auto" w:fill="auto"/>
          </w:tcPr>
          <w:p w:rsidR="00DB44CB" w:rsidRPr="00A6767A" w:rsidRDefault="00DB44CB" w:rsidP="00DB44CB">
            <w:pPr>
              <w:ind w:firstLine="41"/>
              <w:rPr>
                <w:rFonts w:ascii="Times New Roman" w:hAnsi="Times New Roman"/>
              </w:rPr>
            </w:pPr>
            <w:r w:rsidRPr="00A6767A">
              <w:rPr>
                <w:rFonts w:ascii="Times New Roman" w:hAnsi="Times New Roman"/>
              </w:rPr>
              <w:t>Спрей</w:t>
            </w:r>
            <w:r w:rsidRPr="00A6767A">
              <w:rPr>
                <w:rFonts w:ascii="Times New Roman" w:hAnsi="Times New Roman"/>
              </w:rPr>
              <w:t xml:space="preserve">, </w:t>
            </w:r>
            <w:proofErr w:type="spellStart"/>
            <w:r w:rsidRPr="00A6767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B44CB" w:rsidRPr="00A6767A" w:rsidRDefault="00DB44CB" w:rsidP="00DB44CB">
            <w:pPr>
              <w:ind w:firstLine="41"/>
              <w:rPr>
                <w:rFonts w:ascii="Times New Roman" w:hAnsi="Times New Roman"/>
              </w:rPr>
            </w:pPr>
            <w:r w:rsidRPr="00A6767A">
              <w:rPr>
                <w:rFonts w:ascii="Times New Roman" w:hAnsi="Times New Roman"/>
              </w:rPr>
              <w:t>1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2.34</w:t>
            </w:r>
          </w:p>
        </w:tc>
        <w:tc>
          <w:tcPr>
            <w:tcW w:w="5101" w:type="dxa"/>
            <w:shd w:val="clear" w:color="auto" w:fill="auto"/>
          </w:tcPr>
          <w:p w:rsidR="00DB44CB" w:rsidRPr="00A6767A" w:rsidRDefault="00DB44CB" w:rsidP="00DB44CB">
            <w:pPr>
              <w:ind w:firstLine="41"/>
              <w:rPr>
                <w:rFonts w:ascii="Times New Roman" w:hAnsi="Times New Roman"/>
              </w:rPr>
            </w:pPr>
            <w:r w:rsidRPr="00A6767A">
              <w:rPr>
                <w:rFonts w:ascii="Times New Roman" w:hAnsi="Times New Roman"/>
              </w:rPr>
              <w:t>Термобумага, рулонная</w:t>
            </w:r>
            <w:r w:rsidRPr="00A6767A">
              <w:rPr>
                <w:rFonts w:ascii="Times New Roman" w:hAnsi="Times New Roman"/>
              </w:rPr>
              <w:t xml:space="preserve">, </w:t>
            </w:r>
            <w:proofErr w:type="spellStart"/>
            <w:r w:rsidRPr="00A6767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B44CB" w:rsidRPr="00A6767A" w:rsidRDefault="00DB44CB" w:rsidP="00DB44CB">
            <w:pPr>
              <w:ind w:firstLine="41"/>
              <w:rPr>
                <w:rFonts w:ascii="Times New Roman" w:hAnsi="Times New Roman"/>
              </w:rPr>
            </w:pPr>
            <w:r w:rsidRPr="00A6767A">
              <w:rPr>
                <w:rFonts w:ascii="Times New Roman" w:hAnsi="Times New Roman"/>
              </w:rPr>
              <w:t>3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2.35</w:t>
            </w:r>
          </w:p>
        </w:tc>
        <w:tc>
          <w:tcPr>
            <w:tcW w:w="5101" w:type="dxa"/>
            <w:shd w:val="clear" w:color="auto" w:fill="auto"/>
          </w:tcPr>
          <w:p w:rsidR="00DB44CB" w:rsidRPr="00A6767A" w:rsidRDefault="00DB44CB" w:rsidP="00DB44CB">
            <w:pPr>
              <w:rPr>
                <w:rFonts w:ascii="Times New Roman" w:hAnsi="Times New Roman"/>
              </w:rPr>
            </w:pPr>
            <w:r w:rsidRPr="00A6767A">
              <w:rPr>
                <w:rFonts w:ascii="Times New Roman" w:hAnsi="Times New Roman"/>
              </w:rPr>
              <w:t xml:space="preserve"> Кабель питания 220B</w:t>
            </w:r>
            <w:r w:rsidRPr="00A6767A">
              <w:rPr>
                <w:rFonts w:ascii="Times New Roman" w:hAnsi="Times New Roman"/>
              </w:rPr>
              <w:t xml:space="preserve">, </w:t>
            </w:r>
            <w:proofErr w:type="spellStart"/>
            <w:r w:rsidRPr="00A6767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B44CB" w:rsidRPr="00A6767A" w:rsidRDefault="00DB44CB" w:rsidP="00DB44CB">
            <w:pPr>
              <w:ind w:firstLine="41"/>
              <w:rPr>
                <w:rFonts w:ascii="Times New Roman" w:hAnsi="Times New Roman"/>
              </w:rPr>
            </w:pPr>
            <w:r w:rsidRPr="00A6767A">
              <w:rPr>
                <w:rFonts w:ascii="Times New Roman" w:hAnsi="Times New Roman"/>
              </w:rPr>
              <w:t>1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2.36</w:t>
            </w:r>
          </w:p>
        </w:tc>
        <w:tc>
          <w:tcPr>
            <w:tcW w:w="5101" w:type="dxa"/>
            <w:shd w:val="clear" w:color="auto" w:fill="auto"/>
          </w:tcPr>
          <w:p w:rsidR="00DB44CB" w:rsidRPr="00A6767A" w:rsidRDefault="00DB44CB" w:rsidP="00DB44CB">
            <w:pPr>
              <w:ind w:firstLine="41"/>
              <w:rPr>
                <w:rFonts w:ascii="Times New Roman" w:hAnsi="Times New Roman"/>
              </w:rPr>
            </w:pPr>
            <w:r w:rsidRPr="00A6767A">
              <w:rPr>
                <w:rFonts w:ascii="Times New Roman" w:hAnsi="Times New Roman"/>
              </w:rPr>
              <w:t>Встроенный аккумулятор</w:t>
            </w:r>
            <w:r w:rsidRPr="00A6767A">
              <w:rPr>
                <w:rFonts w:ascii="Times New Roman" w:hAnsi="Times New Roman"/>
              </w:rPr>
              <w:t xml:space="preserve">, </w:t>
            </w:r>
            <w:proofErr w:type="spellStart"/>
            <w:r w:rsidRPr="00A6767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B44CB" w:rsidRPr="00A6767A" w:rsidRDefault="00DB44CB" w:rsidP="00DB44CB">
            <w:pPr>
              <w:ind w:firstLine="41"/>
              <w:rPr>
                <w:rFonts w:ascii="Times New Roman" w:hAnsi="Times New Roman"/>
              </w:rPr>
            </w:pPr>
            <w:r w:rsidRPr="00A6767A">
              <w:rPr>
                <w:rFonts w:ascii="Times New Roman" w:hAnsi="Times New Roman"/>
              </w:rPr>
              <w:t>1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2.37</w:t>
            </w:r>
          </w:p>
        </w:tc>
        <w:tc>
          <w:tcPr>
            <w:tcW w:w="5101" w:type="dxa"/>
            <w:shd w:val="clear" w:color="auto" w:fill="auto"/>
          </w:tcPr>
          <w:p w:rsidR="00DB44CB" w:rsidRPr="00A6767A" w:rsidRDefault="00DB44CB" w:rsidP="00DB44CB">
            <w:pPr>
              <w:ind w:firstLine="41"/>
              <w:rPr>
                <w:rFonts w:ascii="Times New Roman" w:hAnsi="Times New Roman"/>
              </w:rPr>
            </w:pPr>
            <w:r w:rsidRPr="00A6767A">
              <w:rPr>
                <w:rFonts w:ascii="Times New Roman" w:hAnsi="Times New Roman"/>
              </w:rPr>
              <w:t>Сумка для переноски</w:t>
            </w:r>
            <w:r w:rsidRPr="00A6767A">
              <w:rPr>
                <w:rFonts w:ascii="Times New Roman" w:hAnsi="Times New Roman"/>
              </w:rPr>
              <w:t xml:space="preserve">, </w:t>
            </w:r>
            <w:proofErr w:type="spellStart"/>
            <w:r w:rsidRPr="00A6767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B44CB" w:rsidRPr="00A6767A" w:rsidRDefault="00DB44CB" w:rsidP="00DB44CB">
            <w:pPr>
              <w:ind w:firstLine="41"/>
              <w:rPr>
                <w:rFonts w:ascii="Times New Roman" w:hAnsi="Times New Roman"/>
              </w:rPr>
            </w:pPr>
            <w:r w:rsidRPr="00A6767A">
              <w:rPr>
                <w:rFonts w:ascii="Times New Roman" w:hAnsi="Times New Roman"/>
              </w:rPr>
              <w:t>1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2.38</w:t>
            </w:r>
          </w:p>
        </w:tc>
        <w:tc>
          <w:tcPr>
            <w:tcW w:w="5101" w:type="dxa"/>
            <w:shd w:val="clear" w:color="auto" w:fill="auto"/>
          </w:tcPr>
          <w:p w:rsidR="00DB44CB" w:rsidRPr="00A6767A" w:rsidRDefault="00DB44CB" w:rsidP="00DB44CB">
            <w:pPr>
              <w:ind w:firstLine="41"/>
              <w:rPr>
                <w:rFonts w:ascii="Times New Roman" w:hAnsi="Times New Roman"/>
              </w:rPr>
            </w:pPr>
            <w:r w:rsidRPr="00A6767A">
              <w:rPr>
                <w:rFonts w:ascii="Times New Roman" w:hAnsi="Times New Roman"/>
              </w:rPr>
              <w:t>Кабель 12В</w:t>
            </w:r>
            <w:r w:rsidRPr="00A6767A">
              <w:rPr>
                <w:rFonts w:ascii="Times New Roman" w:hAnsi="Times New Roman"/>
              </w:rPr>
              <w:t xml:space="preserve">, </w:t>
            </w:r>
            <w:proofErr w:type="spellStart"/>
            <w:r w:rsidRPr="00A6767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B44CB" w:rsidRPr="00A6767A" w:rsidRDefault="00DB44CB" w:rsidP="00DB44CB">
            <w:pPr>
              <w:ind w:firstLine="41"/>
              <w:rPr>
                <w:rFonts w:ascii="Times New Roman" w:hAnsi="Times New Roman"/>
              </w:rPr>
            </w:pPr>
            <w:r w:rsidRPr="00A6767A">
              <w:rPr>
                <w:rFonts w:ascii="Times New Roman" w:hAnsi="Times New Roman"/>
              </w:rPr>
              <w:t xml:space="preserve">1 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Default="00DB44CB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2.39</w:t>
            </w:r>
          </w:p>
        </w:tc>
        <w:tc>
          <w:tcPr>
            <w:tcW w:w="5101" w:type="dxa"/>
            <w:shd w:val="clear" w:color="auto" w:fill="auto"/>
          </w:tcPr>
          <w:p w:rsidR="00DB44CB" w:rsidRPr="00A6767A" w:rsidRDefault="00DB44CB" w:rsidP="00DB44CB">
            <w:pPr>
              <w:ind w:firstLine="41"/>
              <w:rPr>
                <w:rFonts w:ascii="Times New Roman" w:hAnsi="Times New Roman"/>
              </w:rPr>
            </w:pPr>
            <w:r w:rsidRPr="00A6767A">
              <w:rPr>
                <w:rFonts w:ascii="Times New Roman" w:hAnsi="Times New Roman"/>
              </w:rPr>
              <w:t>Руководство по эксплуатации</w:t>
            </w:r>
            <w:r w:rsidRPr="00A6767A">
              <w:rPr>
                <w:rFonts w:ascii="Times New Roman" w:hAnsi="Times New Roman"/>
              </w:rPr>
              <w:t xml:space="preserve">, </w:t>
            </w:r>
            <w:proofErr w:type="spellStart"/>
            <w:r w:rsidRPr="00A6767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DB44CB" w:rsidRPr="00A6767A" w:rsidRDefault="00DB44CB" w:rsidP="00DB44CB">
            <w:pPr>
              <w:ind w:firstLine="41"/>
              <w:rPr>
                <w:rFonts w:ascii="Times New Roman" w:hAnsi="Times New Roman"/>
              </w:rPr>
            </w:pPr>
            <w:r w:rsidRPr="00A6767A">
              <w:rPr>
                <w:rFonts w:ascii="Times New Roman" w:hAnsi="Times New Roman"/>
              </w:rPr>
              <w:t>1</w:t>
            </w:r>
          </w:p>
        </w:tc>
      </w:tr>
      <w:tr w:rsidR="009529E8" w:rsidTr="00CD2DB9">
        <w:tc>
          <w:tcPr>
            <w:tcW w:w="706" w:type="dxa"/>
            <w:shd w:val="clear" w:color="auto" w:fill="auto"/>
          </w:tcPr>
          <w:p w:rsidR="009529E8" w:rsidRDefault="009529E8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2.40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9529E8" w:rsidRPr="00A6767A" w:rsidRDefault="009529E8" w:rsidP="00DB44CB">
            <w:pPr>
              <w:ind w:firstLine="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Первичная поверка</w:t>
            </w:r>
          </w:p>
        </w:tc>
        <w:tc>
          <w:tcPr>
            <w:tcW w:w="4046" w:type="dxa"/>
            <w:shd w:val="clear" w:color="auto" w:fill="auto"/>
          </w:tcPr>
          <w:p w:rsidR="009529E8" w:rsidRPr="00A6767A" w:rsidRDefault="009529E8" w:rsidP="00DB44CB">
            <w:pPr>
              <w:ind w:firstLine="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Default="00DB44CB" w:rsidP="00DB44CB">
            <w:pPr>
              <w:rPr>
                <w:rFonts w:ascii="Times New Roman" w:hAnsi="Times New Roman"/>
              </w:rPr>
            </w:pPr>
            <w:r w:rsidRPr="009A2D74">
              <w:rPr>
                <w:rFonts w:ascii="Times New Roman" w:hAnsi="Times New Roman"/>
              </w:rPr>
              <w:t>3.1</w:t>
            </w:r>
          </w:p>
        </w:tc>
        <w:tc>
          <w:tcPr>
            <w:tcW w:w="5101" w:type="dxa"/>
            <w:shd w:val="clear" w:color="auto" w:fill="auto"/>
          </w:tcPr>
          <w:p w:rsidR="00DB44CB" w:rsidRPr="00D47CB0" w:rsidRDefault="00DB44CB" w:rsidP="00DB44CB">
            <w:pPr>
              <w:rPr>
                <w:rFonts w:ascii="Times New Roman" w:hAnsi="Times New Roman"/>
                <w:b/>
              </w:rPr>
            </w:pPr>
            <w:r w:rsidRPr="000E4F08">
              <w:rPr>
                <w:rFonts w:ascii="Times New Roman" w:hAnsi="Times New Roman"/>
                <w:b/>
              </w:rPr>
              <w:t>Общие требования</w:t>
            </w:r>
            <w:r w:rsidRPr="0034300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046" w:type="dxa"/>
            <w:shd w:val="clear" w:color="auto" w:fill="auto"/>
          </w:tcPr>
          <w:p w:rsidR="00DB44CB" w:rsidRPr="00D47CB0" w:rsidRDefault="00DB44CB" w:rsidP="00DB44CB">
            <w:pPr>
              <w:rPr>
                <w:rFonts w:ascii="Times New Roman" w:hAnsi="Times New Roman"/>
                <w:b/>
              </w:rPr>
            </w:pP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Default="00DB44CB" w:rsidP="00DB44CB">
            <w:pPr>
              <w:rPr>
                <w:rFonts w:ascii="Times New Roman" w:hAnsi="Times New Roman"/>
              </w:rPr>
            </w:pPr>
            <w:r w:rsidRPr="009A2D74">
              <w:rPr>
                <w:rFonts w:ascii="Times New Roman" w:hAnsi="Times New Roman"/>
              </w:rPr>
              <w:t>3.2</w:t>
            </w:r>
          </w:p>
        </w:tc>
        <w:tc>
          <w:tcPr>
            <w:tcW w:w="5101" w:type="dxa"/>
            <w:shd w:val="clear" w:color="auto" w:fill="auto"/>
          </w:tcPr>
          <w:p w:rsidR="00DB44CB" w:rsidRPr="005D639C" w:rsidRDefault="00DB44CB" w:rsidP="00DB44CB">
            <w:pPr>
              <w:rPr>
                <w:rFonts w:ascii="Times New Roman" w:hAnsi="Times New Roman"/>
              </w:rPr>
            </w:pPr>
            <w:r w:rsidRPr="00221804">
              <w:rPr>
                <w:rFonts w:ascii="Times New Roman" w:hAnsi="Times New Roman"/>
              </w:rPr>
              <w:t>Регистрационное удостоверение</w:t>
            </w:r>
          </w:p>
        </w:tc>
        <w:tc>
          <w:tcPr>
            <w:tcW w:w="4046" w:type="dxa"/>
            <w:shd w:val="clear" w:color="auto" w:fill="auto"/>
          </w:tcPr>
          <w:p w:rsidR="00DB44CB" w:rsidRPr="005D639C" w:rsidRDefault="00DB44CB" w:rsidP="00DB44CB">
            <w:pPr>
              <w:rPr>
                <w:rFonts w:ascii="Times New Roman" w:hAnsi="Times New Roman"/>
              </w:rPr>
            </w:pPr>
            <w:r w:rsidRPr="00221804">
              <w:rPr>
                <w:rFonts w:ascii="Times New Roman" w:hAnsi="Times New Roman"/>
              </w:rPr>
              <w:t>наличие</w:t>
            </w:r>
          </w:p>
        </w:tc>
      </w:tr>
      <w:tr w:rsidR="00DB44CB" w:rsidTr="00CD2DB9">
        <w:tc>
          <w:tcPr>
            <w:tcW w:w="70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 w:rsidRPr="009A2D74">
              <w:rPr>
                <w:rFonts w:ascii="Times New Roman" w:hAnsi="Times New Roman"/>
              </w:rPr>
              <w:t>3.3</w:t>
            </w:r>
          </w:p>
        </w:tc>
        <w:tc>
          <w:tcPr>
            <w:tcW w:w="5101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 w:rsidRPr="004B10E9">
              <w:rPr>
                <w:rFonts w:ascii="Times New Roman" w:hAnsi="Times New Roman"/>
              </w:rPr>
              <w:t>Декларация о соответствии</w:t>
            </w:r>
            <w:r w:rsidR="006A1F02">
              <w:rPr>
                <w:rFonts w:ascii="Times New Roman" w:hAnsi="Times New Roman"/>
              </w:rPr>
              <w:t xml:space="preserve"> (при наличии)</w:t>
            </w:r>
          </w:p>
        </w:tc>
        <w:tc>
          <w:tcPr>
            <w:tcW w:w="4046" w:type="dxa"/>
            <w:shd w:val="clear" w:color="auto" w:fill="auto"/>
          </w:tcPr>
          <w:p w:rsidR="00DB44CB" w:rsidRPr="009A2D74" w:rsidRDefault="00DB44CB" w:rsidP="00DB44CB">
            <w:pPr>
              <w:rPr>
                <w:rFonts w:ascii="Times New Roman" w:hAnsi="Times New Roman"/>
              </w:rPr>
            </w:pPr>
            <w:r w:rsidRPr="00221804">
              <w:rPr>
                <w:rFonts w:ascii="Times New Roman" w:hAnsi="Times New Roman"/>
              </w:rPr>
              <w:t>наличие</w:t>
            </w:r>
          </w:p>
        </w:tc>
      </w:tr>
      <w:tr w:rsidR="00CD2DB9" w:rsidTr="00CD2DB9">
        <w:tc>
          <w:tcPr>
            <w:tcW w:w="706" w:type="dxa"/>
            <w:shd w:val="clear" w:color="auto" w:fill="auto"/>
          </w:tcPr>
          <w:p w:rsidR="00CD2DB9" w:rsidRPr="009A2D74" w:rsidRDefault="00CD2DB9" w:rsidP="00DB44CB">
            <w:pPr>
              <w:rPr>
                <w:rFonts w:ascii="Times New Roman" w:hAnsi="Times New Roman"/>
              </w:rPr>
            </w:pPr>
            <w:r w:rsidRPr="009A2D74">
              <w:rPr>
                <w:rFonts w:ascii="Times New Roman" w:hAnsi="Times New Roman"/>
              </w:rPr>
              <w:t>3.4</w:t>
            </w:r>
          </w:p>
        </w:tc>
        <w:tc>
          <w:tcPr>
            <w:tcW w:w="5101" w:type="dxa"/>
            <w:shd w:val="clear" w:color="auto" w:fill="auto"/>
          </w:tcPr>
          <w:p w:rsidR="00CD2DB9" w:rsidRPr="00B97780" w:rsidRDefault="00CD2DB9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по эксплуатации на русском языке</w:t>
            </w:r>
            <w:r w:rsidRPr="00BD33ED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Паспорт</w:t>
            </w:r>
          </w:p>
        </w:tc>
        <w:tc>
          <w:tcPr>
            <w:tcW w:w="4046" w:type="dxa"/>
            <w:shd w:val="clear" w:color="auto" w:fill="auto"/>
          </w:tcPr>
          <w:p w:rsidR="00CD2DB9" w:rsidRPr="009A2D74" w:rsidRDefault="00CD2DB9" w:rsidP="00DB44CB">
            <w:pPr>
              <w:rPr>
                <w:rFonts w:ascii="Times New Roman" w:hAnsi="Times New Roman"/>
              </w:rPr>
            </w:pPr>
            <w:r w:rsidRPr="00221804">
              <w:rPr>
                <w:rFonts w:ascii="Times New Roman" w:hAnsi="Times New Roman"/>
              </w:rPr>
              <w:t>наличие</w:t>
            </w:r>
          </w:p>
        </w:tc>
      </w:tr>
      <w:tr w:rsidR="00CD2DB9" w:rsidTr="00CD2DB9">
        <w:tc>
          <w:tcPr>
            <w:tcW w:w="706" w:type="dxa"/>
            <w:shd w:val="clear" w:color="auto" w:fill="auto"/>
          </w:tcPr>
          <w:p w:rsidR="00CD2DB9" w:rsidRPr="009A2D74" w:rsidRDefault="00CD2DB9" w:rsidP="00DB44CB">
            <w:pPr>
              <w:rPr>
                <w:rFonts w:ascii="Times New Roman" w:hAnsi="Times New Roman"/>
              </w:rPr>
            </w:pPr>
            <w:r w:rsidRPr="009A2D74">
              <w:rPr>
                <w:rFonts w:ascii="Times New Roman" w:hAnsi="Times New Roman"/>
              </w:rPr>
              <w:t>3.5</w:t>
            </w:r>
          </w:p>
        </w:tc>
        <w:tc>
          <w:tcPr>
            <w:tcW w:w="5101" w:type="dxa"/>
            <w:shd w:val="clear" w:color="auto" w:fill="auto"/>
          </w:tcPr>
          <w:p w:rsidR="00CD2DB9" w:rsidRPr="009A2D74" w:rsidRDefault="00CD2DB9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Гарантия производителя, </w:t>
            </w:r>
            <w:proofErr w:type="spellStart"/>
            <w:r>
              <w:rPr>
                <w:rFonts w:ascii="Times New Roman" w:hAnsi="Times New Roman"/>
              </w:rPr>
              <w:t>мес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CD2DB9" w:rsidRPr="009A2D74" w:rsidRDefault="00CD2DB9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12</w:t>
            </w:r>
          </w:p>
        </w:tc>
      </w:tr>
      <w:tr w:rsidR="00CD2DB9" w:rsidTr="00CD2DB9">
        <w:tc>
          <w:tcPr>
            <w:tcW w:w="706" w:type="dxa"/>
            <w:shd w:val="clear" w:color="auto" w:fill="auto"/>
          </w:tcPr>
          <w:p w:rsidR="00CD2DB9" w:rsidRPr="009A2D74" w:rsidRDefault="00CD2DB9" w:rsidP="00DB44CB">
            <w:pPr>
              <w:rPr>
                <w:rFonts w:ascii="Times New Roman" w:hAnsi="Times New Roman"/>
              </w:rPr>
            </w:pPr>
            <w:r w:rsidRPr="009A2D74">
              <w:rPr>
                <w:rFonts w:ascii="Times New Roman" w:hAnsi="Times New Roman"/>
              </w:rPr>
              <w:t>3.6</w:t>
            </w:r>
          </w:p>
        </w:tc>
        <w:tc>
          <w:tcPr>
            <w:tcW w:w="5101" w:type="dxa"/>
            <w:shd w:val="clear" w:color="auto" w:fill="auto"/>
          </w:tcPr>
          <w:p w:rsidR="00CD2DB9" w:rsidRPr="009A2D74" w:rsidRDefault="00CD2DB9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Гарантия поставщика, </w:t>
            </w:r>
            <w:proofErr w:type="spellStart"/>
            <w:r>
              <w:rPr>
                <w:rFonts w:ascii="Times New Roman" w:hAnsi="Times New Roman"/>
              </w:rPr>
              <w:t>мес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CD2DB9" w:rsidRPr="009A2D74" w:rsidRDefault="00CD2DB9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12</w:t>
            </w:r>
          </w:p>
        </w:tc>
      </w:tr>
      <w:tr w:rsidR="00CD2DB9" w:rsidTr="00CD2DB9">
        <w:tc>
          <w:tcPr>
            <w:tcW w:w="706" w:type="dxa"/>
            <w:shd w:val="clear" w:color="auto" w:fill="auto"/>
          </w:tcPr>
          <w:p w:rsidR="00CD2DB9" w:rsidRPr="009A2D74" w:rsidRDefault="00CD2DB9" w:rsidP="00DB44CB">
            <w:pPr>
              <w:rPr>
                <w:rFonts w:ascii="Times New Roman" w:hAnsi="Times New Roman"/>
              </w:rPr>
            </w:pPr>
            <w:r w:rsidRPr="009A2D74">
              <w:rPr>
                <w:rFonts w:ascii="Times New Roman" w:hAnsi="Times New Roman"/>
              </w:rPr>
              <w:t>3.7</w:t>
            </w:r>
          </w:p>
        </w:tc>
        <w:tc>
          <w:tcPr>
            <w:tcW w:w="5101" w:type="dxa"/>
            <w:shd w:val="clear" w:color="auto" w:fill="auto"/>
          </w:tcPr>
          <w:p w:rsidR="00CD2DB9" w:rsidRPr="009A2D74" w:rsidRDefault="00CD2DB9" w:rsidP="00DB44CB">
            <w:pPr>
              <w:rPr>
                <w:rFonts w:ascii="Times New Roman" w:hAnsi="Times New Roman"/>
              </w:rPr>
            </w:pPr>
            <w:r w:rsidRPr="00221804">
              <w:rPr>
                <w:rFonts w:ascii="Times New Roman" w:hAnsi="Times New Roman"/>
              </w:rPr>
              <w:t xml:space="preserve">Доставка до </w:t>
            </w:r>
            <w:r>
              <w:rPr>
                <w:rFonts w:ascii="Times New Roman" w:hAnsi="Times New Roman"/>
              </w:rPr>
              <w:t xml:space="preserve">места эксплуатации </w:t>
            </w:r>
          </w:p>
        </w:tc>
        <w:tc>
          <w:tcPr>
            <w:tcW w:w="4046" w:type="dxa"/>
            <w:shd w:val="clear" w:color="auto" w:fill="auto"/>
          </w:tcPr>
          <w:p w:rsidR="00CD2DB9" w:rsidRPr="009A2D74" w:rsidRDefault="00CD2DB9" w:rsidP="00DB44CB">
            <w:pPr>
              <w:rPr>
                <w:rFonts w:ascii="Times New Roman" w:hAnsi="Times New Roman"/>
              </w:rPr>
            </w:pPr>
            <w:r w:rsidRPr="00221804">
              <w:rPr>
                <w:rFonts w:ascii="Times New Roman" w:hAnsi="Times New Roman"/>
              </w:rPr>
              <w:t>наличие</w:t>
            </w:r>
          </w:p>
        </w:tc>
      </w:tr>
      <w:tr w:rsidR="00CD2DB9" w:rsidTr="00CD2DB9">
        <w:tc>
          <w:tcPr>
            <w:tcW w:w="706" w:type="dxa"/>
            <w:shd w:val="clear" w:color="auto" w:fill="auto"/>
          </w:tcPr>
          <w:p w:rsidR="00CD2DB9" w:rsidRPr="009A2D74" w:rsidRDefault="00CD2DB9" w:rsidP="00DB44CB">
            <w:pPr>
              <w:rPr>
                <w:rFonts w:ascii="Times New Roman" w:hAnsi="Times New Roman"/>
              </w:rPr>
            </w:pPr>
            <w:r w:rsidRPr="009A2D74">
              <w:rPr>
                <w:rFonts w:ascii="Times New Roman" w:hAnsi="Times New Roman"/>
              </w:rPr>
              <w:t>3.8</w:t>
            </w:r>
          </w:p>
        </w:tc>
        <w:tc>
          <w:tcPr>
            <w:tcW w:w="5101" w:type="dxa"/>
            <w:shd w:val="clear" w:color="auto" w:fill="auto"/>
          </w:tcPr>
          <w:p w:rsidR="00CD2DB9" w:rsidRPr="009A2D74" w:rsidRDefault="00CD2DB9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 в эксплуатацию</w:t>
            </w:r>
          </w:p>
        </w:tc>
        <w:tc>
          <w:tcPr>
            <w:tcW w:w="4046" w:type="dxa"/>
            <w:shd w:val="clear" w:color="auto" w:fill="auto"/>
          </w:tcPr>
          <w:p w:rsidR="00CD2DB9" w:rsidRPr="009A2D74" w:rsidRDefault="00CD2DB9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</w:p>
        </w:tc>
      </w:tr>
      <w:tr w:rsidR="00CD2DB9" w:rsidTr="00CD2DB9">
        <w:tc>
          <w:tcPr>
            <w:tcW w:w="706" w:type="dxa"/>
            <w:shd w:val="clear" w:color="auto" w:fill="auto"/>
          </w:tcPr>
          <w:p w:rsidR="00CD2DB9" w:rsidRPr="009A2D74" w:rsidRDefault="00CD2DB9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</w:tc>
        <w:tc>
          <w:tcPr>
            <w:tcW w:w="5101" w:type="dxa"/>
            <w:shd w:val="clear" w:color="auto" w:fill="auto"/>
          </w:tcPr>
          <w:p w:rsidR="00CD2DB9" w:rsidRPr="009A2D74" w:rsidRDefault="00CD2DB9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сотрудников</w:t>
            </w:r>
          </w:p>
        </w:tc>
        <w:tc>
          <w:tcPr>
            <w:tcW w:w="4046" w:type="dxa"/>
            <w:shd w:val="clear" w:color="auto" w:fill="auto"/>
          </w:tcPr>
          <w:p w:rsidR="00CD2DB9" w:rsidRPr="009A2D74" w:rsidRDefault="00CD2DB9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</w:p>
        </w:tc>
      </w:tr>
      <w:tr w:rsidR="00CD2DB9" w:rsidTr="00CD2DB9">
        <w:tc>
          <w:tcPr>
            <w:tcW w:w="706" w:type="dxa"/>
            <w:shd w:val="clear" w:color="auto" w:fill="auto"/>
          </w:tcPr>
          <w:p w:rsidR="00CD2DB9" w:rsidRDefault="00CD2DB9" w:rsidP="00DB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5101" w:type="dxa"/>
            <w:shd w:val="clear" w:color="auto" w:fill="auto"/>
          </w:tcPr>
          <w:p w:rsidR="00CD2DB9" w:rsidRPr="009A2D74" w:rsidRDefault="00CD2DB9" w:rsidP="00DB44CB">
            <w:pPr>
              <w:rPr>
                <w:rFonts w:ascii="Times New Roman" w:hAnsi="Times New Roman"/>
              </w:rPr>
            </w:pPr>
            <w:r w:rsidRPr="00221804">
              <w:rPr>
                <w:rFonts w:ascii="Times New Roman" w:hAnsi="Times New Roman"/>
              </w:rPr>
              <w:t xml:space="preserve">Срок поставки </w:t>
            </w:r>
            <w:r>
              <w:rPr>
                <w:rFonts w:ascii="Times New Roman" w:hAnsi="Times New Roman"/>
              </w:rPr>
              <w:t>30</w:t>
            </w:r>
            <w:r w:rsidRPr="002218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календарных</w:t>
            </w:r>
            <w:r w:rsidRPr="00221804">
              <w:rPr>
                <w:rFonts w:ascii="Times New Roman" w:hAnsi="Times New Roman"/>
              </w:rPr>
              <w:t xml:space="preserve"> дней с даты заключения договора</w:t>
            </w:r>
          </w:p>
        </w:tc>
        <w:tc>
          <w:tcPr>
            <w:tcW w:w="4046" w:type="dxa"/>
            <w:shd w:val="clear" w:color="auto" w:fill="auto"/>
          </w:tcPr>
          <w:p w:rsidR="00CD2DB9" w:rsidRPr="009A2D74" w:rsidRDefault="00CD2DB9" w:rsidP="00DB44CB">
            <w:pPr>
              <w:rPr>
                <w:rFonts w:ascii="Times New Roman" w:hAnsi="Times New Roman"/>
              </w:rPr>
            </w:pPr>
            <w:r w:rsidRPr="00221804">
              <w:rPr>
                <w:rFonts w:ascii="Times New Roman" w:hAnsi="Times New Roman"/>
              </w:rPr>
              <w:t>наличие</w:t>
            </w:r>
          </w:p>
        </w:tc>
      </w:tr>
    </w:tbl>
    <w:p w:rsidR="00DC2133" w:rsidRDefault="00DC2133"/>
    <w:sectPr w:rsidR="00DC2133" w:rsidSect="00A90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0F"/>
    <w:rsid w:val="00003167"/>
    <w:rsid w:val="000203FD"/>
    <w:rsid w:val="00047CDD"/>
    <w:rsid w:val="00051346"/>
    <w:rsid w:val="0005781E"/>
    <w:rsid w:val="00062B7B"/>
    <w:rsid w:val="000875A3"/>
    <w:rsid w:val="000968BF"/>
    <w:rsid w:val="000A1E2F"/>
    <w:rsid w:val="000C4109"/>
    <w:rsid w:val="000D00E3"/>
    <w:rsid w:val="000D3728"/>
    <w:rsid w:val="000D5CF5"/>
    <w:rsid w:val="000E2822"/>
    <w:rsid w:val="000E4F08"/>
    <w:rsid w:val="00112BC4"/>
    <w:rsid w:val="00121B36"/>
    <w:rsid w:val="0013212F"/>
    <w:rsid w:val="00141FCA"/>
    <w:rsid w:val="00143CC6"/>
    <w:rsid w:val="00162FBB"/>
    <w:rsid w:val="00167A10"/>
    <w:rsid w:val="00187DDF"/>
    <w:rsid w:val="001F1572"/>
    <w:rsid w:val="00221804"/>
    <w:rsid w:val="00222235"/>
    <w:rsid w:val="002525F9"/>
    <w:rsid w:val="002961E8"/>
    <w:rsid w:val="002B5BA9"/>
    <w:rsid w:val="002D0F4B"/>
    <w:rsid w:val="002E5BC5"/>
    <w:rsid w:val="00343009"/>
    <w:rsid w:val="00354CE8"/>
    <w:rsid w:val="003750C9"/>
    <w:rsid w:val="00386D81"/>
    <w:rsid w:val="0039240A"/>
    <w:rsid w:val="003A4BE9"/>
    <w:rsid w:val="003A7771"/>
    <w:rsid w:val="003B10B3"/>
    <w:rsid w:val="003D090B"/>
    <w:rsid w:val="003D70DA"/>
    <w:rsid w:val="003F4770"/>
    <w:rsid w:val="00415EB0"/>
    <w:rsid w:val="004A0766"/>
    <w:rsid w:val="004B10E9"/>
    <w:rsid w:val="004C0A51"/>
    <w:rsid w:val="004C5F19"/>
    <w:rsid w:val="004D240F"/>
    <w:rsid w:val="004E3A9B"/>
    <w:rsid w:val="004F7188"/>
    <w:rsid w:val="00500C1F"/>
    <w:rsid w:val="005015B3"/>
    <w:rsid w:val="00516300"/>
    <w:rsid w:val="005168F7"/>
    <w:rsid w:val="0052502F"/>
    <w:rsid w:val="0052559E"/>
    <w:rsid w:val="005345DD"/>
    <w:rsid w:val="00542E2A"/>
    <w:rsid w:val="0055521A"/>
    <w:rsid w:val="00586673"/>
    <w:rsid w:val="005A15B8"/>
    <w:rsid w:val="005C2130"/>
    <w:rsid w:val="005D639C"/>
    <w:rsid w:val="005F35A5"/>
    <w:rsid w:val="005F5F6F"/>
    <w:rsid w:val="00602C20"/>
    <w:rsid w:val="0060627A"/>
    <w:rsid w:val="00607FD8"/>
    <w:rsid w:val="00652C1E"/>
    <w:rsid w:val="00655621"/>
    <w:rsid w:val="00664167"/>
    <w:rsid w:val="006655F6"/>
    <w:rsid w:val="00677D40"/>
    <w:rsid w:val="0068738D"/>
    <w:rsid w:val="006875B5"/>
    <w:rsid w:val="00693DFB"/>
    <w:rsid w:val="006A1670"/>
    <w:rsid w:val="006A1F02"/>
    <w:rsid w:val="006A3BD5"/>
    <w:rsid w:val="006C3D2A"/>
    <w:rsid w:val="006F41CA"/>
    <w:rsid w:val="006F5384"/>
    <w:rsid w:val="00725E96"/>
    <w:rsid w:val="00734031"/>
    <w:rsid w:val="0074481D"/>
    <w:rsid w:val="0076787D"/>
    <w:rsid w:val="00787F72"/>
    <w:rsid w:val="007B0600"/>
    <w:rsid w:val="007C0737"/>
    <w:rsid w:val="007C14C5"/>
    <w:rsid w:val="007C60D9"/>
    <w:rsid w:val="007D360C"/>
    <w:rsid w:val="007E4E9F"/>
    <w:rsid w:val="007F2097"/>
    <w:rsid w:val="007F21B2"/>
    <w:rsid w:val="0081370C"/>
    <w:rsid w:val="00864B5B"/>
    <w:rsid w:val="0086532D"/>
    <w:rsid w:val="00890834"/>
    <w:rsid w:val="008B67FF"/>
    <w:rsid w:val="008C0780"/>
    <w:rsid w:val="008F1049"/>
    <w:rsid w:val="00916639"/>
    <w:rsid w:val="009219A2"/>
    <w:rsid w:val="00935DA8"/>
    <w:rsid w:val="009529E8"/>
    <w:rsid w:val="00955FB9"/>
    <w:rsid w:val="00964654"/>
    <w:rsid w:val="009A2D74"/>
    <w:rsid w:val="009B318A"/>
    <w:rsid w:val="009C0C25"/>
    <w:rsid w:val="00A02EBB"/>
    <w:rsid w:val="00A10B41"/>
    <w:rsid w:val="00A21CFC"/>
    <w:rsid w:val="00A6767A"/>
    <w:rsid w:val="00A76C27"/>
    <w:rsid w:val="00A85BF7"/>
    <w:rsid w:val="00A90D0F"/>
    <w:rsid w:val="00AC6F1F"/>
    <w:rsid w:val="00AE709D"/>
    <w:rsid w:val="00B07173"/>
    <w:rsid w:val="00B14115"/>
    <w:rsid w:val="00B149C1"/>
    <w:rsid w:val="00B42144"/>
    <w:rsid w:val="00B56220"/>
    <w:rsid w:val="00B97780"/>
    <w:rsid w:val="00BA4741"/>
    <w:rsid w:val="00BB43C0"/>
    <w:rsid w:val="00BB7862"/>
    <w:rsid w:val="00BC0C9C"/>
    <w:rsid w:val="00BC7A58"/>
    <w:rsid w:val="00BD33ED"/>
    <w:rsid w:val="00BE4FDE"/>
    <w:rsid w:val="00BF34B9"/>
    <w:rsid w:val="00BF3DDE"/>
    <w:rsid w:val="00C26269"/>
    <w:rsid w:val="00C3782A"/>
    <w:rsid w:val="00C77945"/>
    <w:rsid w:val="00CD2DB9"/>
    <w:rsid w:val="00CD71C1"/>
    <w:rsid w:val="00CF2B3E"/>
    <w:rsid w:val="00CF3645"/>
    <w:rsid w:val="00D0515B"/>
    <w:rsid w:val="00D438B1"/>
    <w:rsid w:val="00D47CB0"/>
    <w:rsid w:val="00D500E0"/>
    <w:rsid w:val="00D5627A"/>
    <w:rsid w:val="00D76BB8"/>
    <w:rsid w:val="00D77C5E"/>
    <w:rsid w:val="00D858B0"/>
    <w:rsid w:val="00D9110C"/>
    <w:rsid w:val="00D92035"/>
    <w:rsid w:val="00DA3374"/>
    <w:rsid w:val="00DA3F84"/>
    <w:rsid w:val="00DB38CA"/>
    <w:rsid w:val="00DB43D9"/>
    <w:rsid w:val="00DB44CB"/>
    <w:rsid w:val="00DB5A7B"/>
    <w:rsid w:val="00DC2133"/>
    <w:rsid w:val="00E22022"/>
    <w:rsid w:val="00E24F67"/>
    <w:rsid w:val="00E54630"/>
    <w:rsid w:val="00E71287"/>
    <w:rsid w:val="00E80898"/>
    <w:rsid w:val="00E832A8"/>
    <w:rsid w:val="00E95E9F"/>
    <w:rsid w:val="00ED66D3"/>
    <w:rsid w:val="00EF6695"/>
    <w:rsid w:val="00F035A3"/>
    <w:rsid w:val="00F037E6"/>
    <w:rsid w:val="00F138ED"/>
    <w:rsid w:val="00F26CE9"/>
    <w:rsid w:val="00F313D1"/>
    <w:rsid w:val="00F50B10"/>
    <w:rsid w:val="00F801A7"/>
    <w:rsid w:val="00F903F7"/>
    <w:rsid w:val="00FD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2467"/>
  <w15:chartTrackingRefBased/>
  <w15:docId w15:val="{ABF38E2E-3BED-4F97-A224-F22D5737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21B36"/>
    <w:pPr>
      <w:widowControl w:val="0"/>
      <w:autoSpaceDE w:val="0"/>
      <w:autoSpaceDN w:val="0"/>
      <w:spacing w:after="0" w:line="256" w:lineRule="exact"/>
      <w:ind w:left="107"/>
    </w:pPr>
    <w:rPr>
      <w:rFonts w:ascii="Microsoft Sans Serif" w:eastAsia="Microsoft Sans Serif" w:hAnsi="Microsoft Sans Serif" w:cs="Microsoft Sans Serif"/>
    </w:rPr>
  </w:style>
  <w:style w:type="paragraph" w:styleId="a4">
    <w:name w:val="Body Text"/>
    <w:basedOn w:val="a"/>
    <w:link w:val="a5"/>
    <w:rsid w:val="00D9203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92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3"/>
    <w:basedOn w:val="a"/>
    <w:semiHidden/>
    <w:rsid w:val="00D9203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а текст"/>
    <w:basedOn w:val="a"/>
    <w:rsid w:val="009219A2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2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54D8C-43F7-46AE-B620-877B276D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Inmed</cp:lastModifiedBy>
  <cp:revision>172</cp:revision>
  <dcterms:created xsi:type="dcterms:W3CDTF">2024-02-15T03:08:00Z</dcterms:created>
  <dcterms:modified xsi:type="dcterms:W3CDTF">2024-05-06T04:42:00Z</dcterms:modified>
</cp:coreProperties>
</file>