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78D" w:rsidRDefault="00A9178D" w:rsidP="00A9178D">
      <w:pPr>
        <w:shd w:val="clear" w:color="auto" w:fill="FFFFFF"/>
        <w:spacing w:line="257" w:lineRule="exact"/>
        <w:ind w:right="211"/>
        <w:jc w:val="center"/>
      </w:pPr>
      <w:r>
        <w:rPr>
          <w:b/>
          <w:bCs/>
          <w:sz w:val="22"/>
          <w:szCs w:val="22"/>
        </w:rPr>
        <w:t>Техническое задание</w:t>
      </w:r>
    </w:p>
    <w:p w:rsidR="00A9178D" w:rsidRDefault="00A9178D" w:rsidP="00A9178D">
      <w:pPr>
        <w:shd w:val="clear" w:color="auto" w:fill="FFFFFF"/>
        <w:spacing w:line="257" w:lineRule="exact"/>
        <w:ind w:right="218"/>
        <w:jc w:val="center"/>
      </w:pPr>
      <w:r>
        <w:rPr>
          <w:b/>
          <w:bCs/>
          <w:sz w:val="22"/>
          <w:szCs w:val="22"/>
        </w:rPr>
        <w:t>на оказание клининговых услуг внутренних помещений и прилегающей территории</w:t>
      </w:r>
    </w:p>
    <w:p w:rsidR="00A9178D" w:rsidRDefault="00A9178D" w:rsidP="00A9178D">
      <w:pPr>
        <w:shd w:val="clear" w:color="auto" w:fill="FFFFFF"/>
        <w:spacing w:line="257" w:lineRule="exact"/>
        <w:ind w:right="218"/>
        <w:jc w:val="center"/>
      </w:pPr>
      <w:r>
        <w:rPr>
          <w:b/>
          <w:bCs/>
          <w:sz w:val="22"/>
          <w:szCs w:val="22"/>
        </w:rPr>
        <w:t>зданий ГАПОУ СО «Каменск - Уральский политехнический колледж»,</w:t>
      </w:r>
    </w:p>
    <w:p w:rsidR="00A9178D" w:rsidRDefault="00A9178D" w:rsidP="00A9178D">
      <w:pPr>
        <w:shd w:val="clear" w:color="auto" w:fill="FFFFFF"/>
        <w:spacing w:line="257" w:lineRule="exact"/>
        <w:ind w:right="214"/>
        <w:jc w:val="center"/>
        <w:rPr>
          <w:b/>
          <w:bCs/>
          <w:sz w:val="22"/>
          <w:szCs w:val="22"/>
        </w:rPr>
      </w:pPr>
      <w:r>
        <w:rPr>
          <w:b/>
          <w:bCs/>
          <w:sz w:val="22"/>
          <w:szCs w:val="22"/>
        </w:rPr>
        <w:t>расположенных по адресу: Свердловская область г. Каменск-Уральский, ул. Алюминиевая, дом 60 (учебный корпус) Свердловская область г. Каменск-Уральский, ул. Алюминиевая, дом 58 (общежитие)</w:t>
      </w:r>
    </w:p>
    <w:p w:rsidR="00B2442B" w:rsidRPr="00B2442B" w:rsidRDefault="00B2442B" w:rsidP="00B2442B">
      <w:pPr>
        <w:shd w:val="clear" w:color="auto" w:fill="FFFFFF"/>
        <w:tabs>
          <w:tab w:val="left" w:pos="720"/>
        </w:tabs>
        <w:suppressAutoHyphens w:val="0"/>
        <w:jc w:val="center"/>
        <w:rPr>
          <w:rFonts w:eastAsiaTheme="minorEastAsia"/>
          <w:bCs/>
          <w:lang w:eastAsia="ru-RU"/>
        </w:rPr>
      </w:pPr>
    </w:p>
    <w:p w:rsidR="00B2442B" w:rsidRPr="00B2442B" w:rsidRDefault="00B2442B" w:rsidP="00B2442B">
      <w:pPr>
        <w:shd w:val="clear" w:color="auto" w:fill="FFFFFF"/>
        <w:suppressAutoHyphens w:val="0"/>
        <w:ind w:right="204"/>
        <w:jc w:val="both"/>
        <w:rPr>
          <w:rFonts w:eastAsiaTheme="minorEastAsia"/>
          <w:b/>
          <w:lang w:eastAsia="ru-RU"/>
        </w:rPr>
      </w:pPr>
      <w:r w:rsidRPr="00B2442B">
        <w:rPr>
          <w:rFonts w:eastAsiaTheme="minorEastAsia"/>
          <w:b/>
          <w:lang w:eastAsia="ru-RU"/>
        </w:rPr>
        <w:t>1.Общие положения</w:t>
      </w:r>
    </w:p>
    <w:p w:rsidR="00B2442B" w:rsidRPr="00B2442B" w:rsidRDefault="00B2442B" w:rsidP="00B2442B">
      <w:pPr>
        <w:shd w:val="clear" w:color="auto" w:fill="FFFFFF"/>
        <w:tabs>
          <w:tab w:val="left" w:pos="744"/>
        </w:tabs>
        <w:suppressAutoHyphens w:val="0"/>
        <w:ind w:left="398"/>
        <w:jc w:val="both"/>
        <w:rPr>
          <w:rFonts w:eastAsiaTheme="minorEastAsia"/>
          <w:lang w:eastAsia="ru-RU"/>
        </w:rPr>
      </w:pPr>
      <w:r w:rsidRPr="00B2442B">
        <w:rPr>
          <w:rFonts w:eastAsiaTheme="minorEastAsia"/>
          <w:b/>
          <w:bCs/>
          <w:spacing w:val="-9"/>
          <w:lang w:eastAsia="ru-RU"/>
        </w:rPr>
        <w:t>1.</w:t>
      </w:r>
      <w:r w:rsidRPr="00B2442B">
        <w:rPr>
          <w:rFonts w:eastAsiaTheme="minorEastAsia"/>
          <w:b/>
          <w:bCs/>
          <w:lang w:eastAsia="ru-RU"/>
        </w:rPr>
        <w:tab/>
        <w:t>Место оказания Услуг:</w:t>
      </w:r>
    </w:p>
    <w:p w:rsidR="00B2442B" w:rsidRPr="00B2442B" w:rsidRDefault="00B2442B" w:rsidP="00B2442B">
      <w:pPr>
        <w:shd w:val="clear" w:color="auto" w:fill="FFFFFF"/>
        <w:suppressAutoHyphens w:val="0"/>
        <w:ind w:right="194"/>
        <w:jc w:val="both"/>
        <w:rPr>
          <w:rFonts w:eastAsiaTheme="minorEastAsia"/>
          <w:lang w:eastAsia="ru-RU"/>
        </w:rPr>
      </w:pPr>
      <w:r w:rsidRPr="00B2442B">
        <w:rPr>
          <w:rFonts w:eastAsiaTheme="minorEastAsia"/>
          <w:bCs/>
          <w:lang w:eastAsia="ru-RU"/>
        </w:rPr>
        <w:t>Свердловская область г. Каменск-Уральский, ул. Алюминиевая, дом 60 (учебный корпус, тир)</w:t>
      </w:r>
    </w:p>
    <w:p w:rsidR="00B2442B" w:rsidRPr="00B2442B" w:rsidRDefault="00B2442B" w:rsidP="00B2442B">
      <w:pPr>
        <w:shd w:val="clear" w:color="auto" w:fill="FFFFFF"/>
        <w:suppressAutoHyphens w:val="0"/>
        <w:ind w:right="204"/>
        <w:jc w:val="both"/>
        <w:rPr>
          <w:rFonts w:eastAsiaTheme="minorEastAsia"/>
          <w:lang w:eastAsia="ru-RU"/>
        </w:rPr>
      </w:pPr>
      <w:r w:rsidRPr="00B2442B">
        <w:rPr>
          <w:rFonts w:eastAsiaTheme="minorEastAsia"/>
          <w:bCs/>
          <w:lang w:eastAsia="ru-RU"/>
        </w:rPr>
        <w:t>Свердловская область г. Каменск-Уральский, ул. Алюминиевая, дом 58 (общежитие)</w:t>
      </w:r>
    </w:p>
    <w:p w:rsidR="00B2442B" w:rsidRPr="00B2442B" w:rsidRDefault="00B2442B" w:rsidP="00B2442B">
      <w:pPr>
        <w:shd w:val="clear" w:color="auto" w:fill="FFFFFF"/>
        <w:tabs>
          <w:tab w:val="left" w:pos="744"/>
        </w:tabs>
        <w:suppressAutoHyphens w:val="0"/>
        <w:ind w:left="398"/>
        <w:jc w:val="both"/>
        <w:rPr>
          <w:rFonts w:eastAsiaTheme="minorEastAsia"/>
          <w:lang w:eastAsia="ru-RU"/>
        </w:rPr>
      </w:pPr>
      <w:r w:rsidRPr="00B2442B">
        <w:rPr>
          <w:rFonts w:eastAsiaTheme="minorEastAsia"/>
          <w:b/>
          <w:bCs/>
          <w:spacing w:val="-4"/>
          <w:lang w:eastAsia="ru-RU"/>
        </w:rPr>
        <w:t>2.</w:t>
      </w:r>
      <w:r w:rsidRPr="00B2442B">
        <w:rPr>
          <w:rFonts w:eastAsiaTheme="minorEastAsia"/>
          <w:b/>
          <w:bCs/>
          <w:lang w:eastAsia="ru-RU"/>
        </w:rPr>
        <w:tab/>
        <w:t>Требуемые сроки оказания услуг:</w:t>
      </w:r>
    </w:p>
    <w:p w:rsidR="00B2442B" w:rsidRPr="00B2442B" w:rsidRDefault="00451DF8" w:rsidP="00B2442B">
      <w:pPr>
        <w:shd w:val="clear" w:color="auto" w:fill="FFFFFF"/>
        <w:suppressAutoHyphens w:val="0"/>
        <w:ind w:left="125" w:right="4646"/>
        <w:jc w:val="both"/>
        <w:rPr>
          <w:rFonts w:eastAsiaTheme="minorEastAsia"/>
          <w:lang w:eastAsia="ru-RU"/>
        </w:rPr>
      </w:pPr>
      <w:r>
        <w:rPr>
          <w:rFonts w:eastAsiaTheme="minorEastAsia"/>
          <w:lang w:eastAsia="ru-RU"/>
        </w:rPr>
        <w:t>Начало оказания услуг – 01.01.202</w:t>
      </w:r>
      <w:r w:rsidR="00193E83">
        <w:rPr>
          <w:rFonts w:eastAsiaTheme="minorEastAsia"/>
          <w:lang w:eastAsia="ru-RU"/>
        </w:rPr>
        <w:t>4</w:t>
      </w:r>
      <w:r w:rsidR="00B2442B" w:rsidRPr="00B2442B">
        <w:rPr>
          <w:rFonts w:eastAsiaTheme="minorEastAsia"/>
          <w:lang w:eastAsia="ru-RU"/>
        </w:rPr>
        <w:t xml:space="preserve"> г.</w:t>
      </w:r>
    </w:p>
    <w:p w:rsidR="00B2442B" w:rsidRPr="00B2442B" w:rsidRDefault="00B2442B" w:rsidP="00B2442B">
      <w:pPr>
        <w:shd w:val="clear" w:color="auto" w:fill="FFFFFF"/>
        <w:suppressAutoHyphens w:val="0"/>
        <w:ind w:left="125" w:right="4646"/>
        <w:jc w:val="both"/>
        <w:rPr>
          <w:rFonts w:eastAsiaTheme="minorEastAsia"/>
          <w:lang w:eastAsia="ru-RU"/>
        </w:rPr>
      </w:pPr>
      <w:r w:rsidRPr="00B2442B">
        <w:rPr>
          <w:rFonts w:eastAsiaTheme="minorEastAsia"/>
          <w:lang w:eastAsia="ru-RU"/>
        </w:rPr>
        <w:t>Оконч</w:t>
      </w:r>
      <w:r w:rsidR="00451DF8">
        <w:rPr>
          <w:rFonts w:eastAsiaTheme="minorEastAsia"/>
          <w:lang w:eastAsia="ru-RU"/>
        </w:rPr>
        <w:t>ание оказания услуг – 31.12.202</w:t>
      </w:r>
      <w:r w:rsidR="00193E83">
        <w:rPr>
          <w:rFonts w:eastAsiaTheme="minorEastAsia"/>
          <w:lang w:eastAsia="ru-RU"/>
        </w:rPr>
        <w:t>4</w:t>
      </w:r>
      <w:r w:rsidRPr="00B2442B">
        <w:rPr>
          <w:rFonts w:eastAsiaTheme="minorEastAsia"/>
          <w:lang w:eastAsia="ru-RU"/>
        </w:rPr>
        <w:t xml:space="preserve"> г.</w:t>
      </w:r>
    </w:p>
    <w:p w:rsidR="00B2442B" w:rsidRPr="00B2442B" w:rsidRDefault="00B2442B" w:rsidP="00B2442B">
      <w:pPr>
        <w:shd w:val="clear" w:color="auto" w:fill="FFFFFF"/>
        <w:tabs>
          <w:tab w:val="left" w:pos="744"/>
        </w:tabs>
        <w:suppressAutoHyphens w:val="0"/>
        <w:ind w:left="398"/>
        <w:jc w:val="both"/>
        <w:rPr>
          <w:rFonts w:eastAsiaTheme="minorEastAsia"/>
          <w:lang w:eastAsia="ru-RU"/>
        </w:rPr>
      </w:pPr>
      <w:r w:rsidRPr="00B2442B">
        <w:rPr>
          <w:rFonts w:eastAsiaTheme="minorEastAsia"/>
          <w:b/>
          <w:bCs/>
          <w:spacing w:val="-5"/>
          <w:lang w:eastAsia="ru-RU"/>
        </w:rPr>
        <w:t>3.</w:t>
      </w:r>
      <w:r w:rsidRPr="00B2442B">
        <w:rPr>
          <w:rFonts w:eastAsiaTheme="minorEastAsia"/>
          <w:b/>
          <w:bCs/>
          <w:lang w:eastAsia="ru-RU"/>
        </w:rPr>
        <w:tab/>
        <w:t>Требования к оказанию услуг по уборке помещений</w:t>
      </w:r>
    </w:p>
    <w:p w:rsidR="00B2442B" w:rsidRPr="00B2442B" w:rsidRDefault="00B2442B" w:rsidP="00A71E25">
      <w:pPr>
        <w:shd w:val="clear" w:color="auto" w:fill="FFFFFF"/>
        <w:suppressAutoHyphens w:val="0"/>
        <w:ind w:left="115" w:right="329" w:firstLine="269"/>
        <w:jc w:val="both"/>
        <w:rPr>
          <w:rFonts w:eastAsiaTheme="minorEastAsia"/>
          <w:lang w:eastAsia="ru-RU"/>
        </w:rPr>
      </w:pPr>
      <w:r w:rsidRPr="00B2442B">
        <w:rPr>
          <w:rFonts w:eastAsiaTheme="minorEastAsia"/>
          <w:lang w:eastAsia="ru-RU"/>
        </w:rPr>
        <w:t>Услуги по уборке внутренних помещений оказываются со следующей периодичностью:</w:t>
      </w:r>
    </w:p>
    <w:p w:rsidR="00B2442B" w:rsidRPr="00B2442B" w:rsidRDefault="00B2442B" w:rsidP="00A71E25">
      <w:pPr>
        <w:widowControl w:val="0"/>
        <w:numPr>
          <w:ilvl w:val="0"/>
          <w:numId w:val="34"/>
        </w:numPr>
        <w:shd w:val="clear" w:color="auto" w:fill="FFFFFF"/>
        <w:tabs>
          <w:tab w:val="left" w:pos="142"/>
        </w:tabs>
        <w:suppressAutoHyphens w:val="0"/>
        <w:autoSpaceDE w:val="0"/>
        <w:autoSpaceDN w:val="0"/>
        <w:adjustRightInd w:val="0"/>
        <w:ind w:right="329"/>
        <w:jc w:val="both"/>
        <w:rPr>
          <w:rFonts w:eastAsiaTheme="minorEastAsia"/>
          <w:spacing w:val="-14"/>
          <w:lang w:eastAsia="ru-RU"/>
        </w:rPr>
      </w:pPr>
      <w:r w:rsidRPr="00B2442B">
        <w:rPr>
          <w:rFonts w:eastAsiaTheme="minorEastAsia"/>
          <w:lang w:eastAsia="ru-RU"/>
        </w:rPr>
        <w:t>Комплексная уборка производится ежедневно, кроме воскресенья и праздничных дней</w:t>
      </w:r>
    </w:p>
    <w:p w:rsidR="00B2442B" w:rsidRPr="00B2442B" w:rsidRDefault="00B2442B" w:rsidP="00A71E25">
      <w:pPr>
        <w:widowControl w:val="0"/>
        <w:numPr>
          <w:ilvl w:val="0"/>
          <w:numId w:val="34"/>
        </w:numPr>
        <w:shd w:val="clear" w:color="auto" w:fill="FFFFFF"/>
        <w:tabs>
          <w:tab w:val="left" w:pos="142"/>
        </w:tabs>
        <w:suppressAutoHyphens w:val="0"/>
        <w:autoSpaceDE w:val="0"/>
        <w:autoSpaceDN w:val="0"/>
        <w:adjustRightInd w:val="0"/>
        <w:jc w:val="both"/>
        <w:rPr>
          <w:rFonts w:eastAsiaTheme="minorEastAsia"/>
          <w:spacing w:val="-5"/>
          <w:lang w:eastAsia="ru-RU"/>
        </w:rPr>
      </w:pPr>
      <w:r w:rsidRPr="00B2442B">
        <w:rPr>
          <w:rFonts w:eastAsiaTheme="minorEastAsia"/>
          <w:lang w:eastAsia="ru-RU"/>
        </w:rPr>
        <w:t>Генеральная уборка производится 1 раз в неделю.</w:t>
      </w:r>
    </w:p>
    <w:p w:rsidR="00B2442B" w:rsidRPr="00B2442B" w:rsidRDefault="00B2442B" w:rsidP="00A71E25">
      <w:pPr>
        <w:shd w:val="clear" w:color="auto" w:fill="FFFFFF"/>
        <w:suppressAutoHyphens w:val="0"/>
        <w:ind w:left="115" w:right="310" w:firstLine="266"/>
        <w:jc w:val="both"/>
        <w:rPr>
          <w:rFonts w:eastAsiaTheme="minorEastAsia"/>
          <w:lang w:eastAsia="ru-RU"/>
        </w:rPr>
      </w:pPr>
      <w:r w:rsidRPr="00B2442B">
        <w:rPr>
          <w:rFonts w:eastAsiaTheme="minorEastAsia"/>
          <w:lang w:eastAsia="ru-RU"/>
        </w:rPr>
        <w:t>Уборка рассчитывается исходя из графика: внутренние помещения с 9-00 ч. до 16-00ч.; помещения, задействованные в учебном процессе с 0</w:t>
      </w:r>
      <w:r w:rsidR="00193E83">
        <w:rPr>
          <w:rFonts w:eastAsiaTheme="minorEastAsia"/>
          <w:lang w:eastAsia="ru-RU"/>
        </w:rPr>
        <w:t>6</w:t>
      </w:r>
      <w:r w:rsidRPr="00B2442B">
        <w:rPr>
          <w:rFonts w:eastAsiaTheme="minorEastAsia"/>
          <w:lang w:eastAsia="ru-RU"/>
        </w:rPr>
        <w:t>-00 до 22-00ч.</w:t>
      </w:r>
    </w:p>
    <w:p w:rsidR="00B2442B" w:rsidRPr="00B2442B" w:rsidRDefault="00B2442B" w:rsidP="00B2442B">
      <w:pPr>
        <w:shd w:val="clear" w:color="auto" w:fill="FFFFFF"/>
        <w:tabs>
          <w:tab w:val="left" w:pos="744"/>
        </w:tabs>
        <w:suppressAutoHyphens w:val="0"/>
        <w:ind w:left="398"/>
        <w:jc w:val="both"/>
        <w:rPr>
          <w:rFonts w:eastAsiaTheme="minorEastAsia"/>
          <w:lang w:eastAsia="ru-RU"/>
        </w:rPr>
      </w:pPr>
      <w:r w:rsidRPr="00B2442B">
        <w:rPr>
          <w:rFonts w:eastAsiaTheme="minorEastAsia"/>
          <w:b/>
          <w:bCs/>
          <w:spacing w:val="-4"/>
          <w:lang w:eastAsia="ru-RU"/>
        </w:rPr>
        <w:t>4.</w:t>
      </w:r>
      <w:r w:rsidRPr="00B2442B">
        <w:rPr>
          <w:rFonts w:eastAsiaTheme="minorEastAsia"/>
          <w:b/>
          <w:bCs/>
          <w:lang w:eastAsia="ru-RU"/>
        </w:rPr>
        <w:tab/>
        <w:t>Общие требования к качеству оказания услуг:</w:t>
      </w:r>
    </w:p>
    <w:p w:rsidR="00B2442B" w:rsidRPr="00B2442B" w:rsidRDefault="00B2442B" w:rsidP="00B2442B">
      <w:pPr>
        <w:shd w:val="clear" w:color="auto" w:fill="FFFFFF"/>
        <w:suppressAutoHyphens w:val="0"/>
        <w:ind w:left="118" w:right="322" w:firstLine="276"/>
        <w:jc w:val="both"/>
        <w:rPr>
          <w:rFonts w:eastAsiaTheme="minorEastAsia"/>
          <w:lang w:eastAsia="ru-RU"/>
        </w:rPr>
      </w:pPr>
      <w:r w:rsidRPr="00B2442B">
        <w:rPr>
          <w:rFonts w:eastAsiaTheme="minorEastAsia"/>
          <w:lang w:eastAsia="ru-RU"/>
        </w:rPr>
        <w:t xml:space="preserve"> Услуги должны соответствовать требованиям стандарта ГОСТ Р 51870-2014 «Услуги профессиональной уборки — клининговые услуги. Общие технические условия», техническому заданию и условиям договора, а также действующих технических документов и технологической документации на услуги конкретных видов уборки.</w:t>
      </w:r>
    </w:p>
    <w:p w:rsidR="00B2442B" w:rsidRPr="00B2442B" w:rsidRDefault="00B2442B" w:rsidP="00B2442B">
      <w:pPr>
        <w:shd w:val="clear" w:color="auto" w:fill="FFFFFF"/>
        <w:suppressAutoHyphens w:val="0"/>
        <w:ind w:left="125" w:right="334" w:firstLine="530"/>
        <w:jc w:val="both"/>
        <w:rPr>
          <w:rFonts w:eastAsiaTheme="minorEastAsia"/>
          <w:lang w:eastAsia="ru-RU"/>
        </w:rPr>
      </w:pPr>
      <w:r w:rsidRPr="00B2442B">
        <w:rPr>
          <w:rFonts w:eastAsiaTheme="minorEastAsia"/>
          <w:lang w:eastAsia="ru-RU"/>
        </w:rPr>
        <w:t>Выполняемые работы должны проводиться современными способами и средствами, которые не должны наносить ущерб и повреждения имуществу заказчика.</w:t>
      </w:r>
    </w:p>
    <w:p w:rsidR="00B2442B" w:rsidRPr="00B2442B" w:rsidRDefault="00B2442B" w:rsidP="00B2442B">
      <w:pPr>
        <w:shd w:val="clear" w:color="auto" w:fill="FFFFFF"/>
        <w:suppressAutoHyphens w:val="0"/>
        <w:ind w:left="118" w:right="324" w:firstLine="535"/>
        <w:jc w:val="both"/>
        <w:rPr>
          <w:rFonts w:eastAsiaTheme="minorEastAsia"/>
          <w:lang w:eastAsia="ru-RU"/>
        </w:rPr>
      </w:pPr>
      <w:r w:rsidRPr="00B2442B">
        <w:rPr>
          <w:rFonts w:eastAsiaTheme="minorEastAsia"/>
          <w:lang w:eastAsia="ru-RU"/>
        </w:rPr>
        <w:t>Применяемые моющие и чистящие средства должны быть без резкого запаха, экологически безопасными для окружающей среды, не причиняющими вреда здоровью и самочувствию персонала. Исполнитель должен применять моющие средства с предоставлением сертификатов качества.</w:t>
      </w:r>
    </w:p>
    <w:p w:rsidR="00B2442B" w:rsidRPr="00B2442B" w:rsidRDefault="00B2442B" w:rsidP="00B2442B">
      <w:pPr>
        <w:shd w:val="clear" w:color="auto" w:fill="FFFFFF"/>
        <w:suppressAutoHyphens w:val="0"/>
        <w:ind w:left="118" w:right="317" w:firstLine="538"/>
        <w:jc w:val="both"/>
        <w:rPr>
          <w:rFonts w:eastAsiaTheme="minorEastAsia"/>
          <w:lang w:eastAsia="ru-RU"/>
        </w:rPr>
      </w:pPr>
      <w:r w:rsidRPr="00B2442B">
        <w:rPr>
          <w:rFonts w:eastAsiaTheme="minorEastAsia"/>
          <w:lang w:eastAsia="ru-RU"/>
        </w:rPr>
        <w:t xml:space="preserve">В случае повреждения имущества Заказчика работниками Исполнителя при оказании услуг, восстановление испорченного имущества в полном объёме осуществляется за счёт Исполнителя. </w:t>
      </w:r>
    </w:p>
    <w:p w:rsidR="00B2442B" w:rsidRPr="00B2442B" w:rsidRDefault="00B2442B" w:rsidP="00B2442B">
      <w:pPr>
        <w:shd w:val="clear" w:color="auto" w:fill="FFFFFF"/>
        <w:suppressAutoHyphens w:val="0"/>
        <w:ind w:left="118" w:right="317" w:firstLine="538"/>
        <w:jc w:val="both"/>
        <w:rPr>
          <w:rFonts w:eastAsiaTheme="minorEastAsia"/>
          <w:lang w:eastAsia="ru-RU"/>
        </w:rPr>
      </w:pPr>
      <w:r w:rsidRPr="00B2442B">
        <w:rPr>
          <w:rFonts w:eastAsiaTheme="minorEastAsia"/>
          <w:lang w:eastAsia="ru-RU"/>
        </w:rPr>
        <w:t>Оказание услуг должно быть непрерывным в течение всего срока действия договора.</w:t>
      </w:r>
    </w:p>
    <w:p w:rsidR="00B2442B" w:rsidRDefault="00B2442B" w:rsidP="00B2442B">
      <w:pPr>
        <w:suppressAutoHyphens w:val="0"/>
        <w:jc w:val="both"/>
        <w:rPr>
          <w:rFonts w:eastAsiaTheme="minorEastAsia"/>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42"/>
        <w:gridCol w:w="6262"/>
        <w:gridCol w:w="1456"/>
        <w:gridCol w:w="1133"/>
        <w:gridCol w:w="14"/>
      </w:tblGrid>
      <w:tr w:rsidR="00A11C2E" w:rsidRPr="00D61105" w:rsidTr="00E31876">
        <w:trPr>
          <w:gridAfter w:val="1"/>
          <w:wAfter w:w="14" w:type="dxa"/>
          <w:trHeight w:hRule="exact" w:val="240"/>
        </w:trPr>
        <w:tc>
          <w:tcPr>
            <w:tcW w:w="542" w:type="dxa"/>
            <w:tcBorders>
              <w:top w:val="nil"/>
              <w:left w:val="nil"/>
              <w:bottom w:val="single" w:sz="6" w:space="0" w:color="auto"/>
              <w:right w:val="nil"/>
            </w:tcBorders>
            <w:shd w:val="clear" w:color="auto" w:fill="FFFFFF"/>
          </w:tcPr>
          <w:p w:rsidR="00A11C2E" w:rsidRPr="00D61105" w:rsidRDefault="00A11C2E" w:rsidP="00E31876">
            <w:pPr>
              <w:shd w:val="clear" w:color="auto" w:fill="FFFFFF"/>
              <w:jc w:val="both"/>
            </w:pPr>
            <w:r w:rsidRPr="00D61105">
              <w:rPr>
                <w:b/>
                <w:bCs/>
              </w:rPr>
              <w:t>5</w:t>
            </w:r>
          </w:p>
        </w:tc>
        <w:tc>
          <w:tcPr>
            <w:tcW w:w="6262" w:type="dxa"/>
            <w:tcBorders>
              <w:top w:val="nil"/>
              <w:left w:val="nil"/>
              <w:bottom w:val="single" w:sz="6" w:space="0" w:color="auto"/>
              <w:right w:val="nil"/>
            </w:tcBorders>
            <w:shd w:val="clear" w:color="auto" w:fill="FFFFFF"/>
          </w:tcPr>
          <w:p w:rsidR="00A11C2E" w:rsidRPr="00D61105" w:rsidRDefault="00A11C2E" w:rsidP="00E31876">
            <w:pPr>
              <w:shd w:val="clear" w:color="auto" w:fill="FFFFFF"/>
              <w:ind w:left="89"/>
              <w:jc w:val="both"/>
            </w:pPr>
            <w:r w:rsidRPr="00D61105">
              <w:rPr>
                <w:b/>
                <w:bCs/>
              </w:rPr>
              <w:t>Требования к составу и содержанию услуг:</w:t>
            </w:r>
          </w:p>
        </w:tc>
        <w:tc>
          <w:tcPr>
            <w:tcW w:w="1456" w:type="dxa"/>
            <w:tcBorders>
              <w:top w:val="nil"/>
              <w:left w:val="nil"/>
              <w:bottom w:val="single" w:sz="6" w:space="0" w:color="auto"/>
              <w:right w:val="nil"/>
            </w:tcBorders>
            <w:shd w:val="clear" w:color="auto" w:fill="FFFFFF"/>
          </w:tcPr>
          <w:p w:rsidR="00A11C2E" w:rsidRPr="00D61105" w:rsidRDefault="00A11C2E" w:rsidP="00E31876">
            <w:pPr>
              <w:shd w:val="clear" w:color="auto" w:fill="FFFFFF"/>
              <w:jc w:val="both"/>
            </w:pPr>
          </w:p>
        </w:tc>
        <w:tc>
          <w:tcPr>
            <w:tcW w:w="1133" w:type="dxa"/>
            <w:tcBorders>
              <w:top w:val="nil"/>
              <w:left w:val="nil"/>
              <w:bottom w:val="single" w:sz="6" w:space="0" w:color="auto"/>
              <w:right w:val="nil"/>
            </w:tcBorders>
            <w:shd w:val="clear" w:color="auto" w:fill="FFFFFF"/>
          </w:tcPr>
          <w:p w:rsidR="00A11C2E" w:rsidRPr="00D61105" w:rsidRDefault="00A11C2E" w:rsidP="00E31876">
            <w:pPr>
              <w:shd w:val="clear" w:color="auto" w:fill="FFFFFF"/>
              <w:jc w:val="both"/>
            </w:pPr>
          </w:p>
        </w:tc>
      </w:tr>
      <w:tr w:rsidR="00A11C2E" w:rsidRPr="00D61105" w:rsidTr="00E31876">
        <w:trPr>
          <w:gridAfter w:val="1"/>
          <w:wAfter w:w="14" w:type="dxa"/>
          <w:trHeight w:hRule="exact" w:val="68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r w:rsidRPr="00D61105">
              <w:rPr>
                <w:bCs/>
              </w:rPr>
              <w:t xml:space="preserve">№ </w:t>
            </w:r>
            <w:r w:rsidRPr="00D61105">
              <w:rPr>
                <w:bCs/>
                <w:spacing w:val="-13"/>
              </w:rPr>
              <w:t>п/п</w:t>
            </w: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r w:rsidRPr="00D61105">
              <w:rPr>
                <w:bCs/>
              </w:rPr>
              <w:t>Наименование услуги</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right="190"/>
              <w:jc w:val="both"/>
            </w:pPr>
            <w:r w:rsidRPr="00D61105">
              <w:rPr>
                <w:bCs/>
              </w:rPr>
              <w:t xml:space="preserve">Ед. </w:t>
            </w:r>
            <w:r w:rsidRPr="00D61105">
              <w:rPr>
                <w:bCs/>
                <w:spacing w:val="-9"/>
              </w:rPr>
              <w:t>измерения</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right="146"/>
              <w:jc w:val="both"/>
            </w:pPr>
            <w:r w:rsidRPr="00D61105">
              <w:rPr>
                <w:bCs/>
              </w:rPr>
              <w:t>Кол-во, м2</w:t>
            </w:r>
          </w:p>
        </w:tc>
      </w:tr>
      <w:tr w:rsidR="00A11C2E" w:rsidRPr="00D61105" w:rsidTr="00E31876">
        <w:trPr>
          <w:gridAfter w:val="1"/>
          <w:wAfter w:w="14" w:type="dxa"/>
          <w:trHeight w:hRule="exact" w:val="538"/>
        </w:trPr>
        <w:tc>
          <w:tcPr>
            <w:tcW w:w="542" w:type="dxa"/>
            <w:vMerge w:val="restart"/>
            <w:tcBorders>
              <w:top w:val="single" w:sz="6" w:space="0" w:color="auto"/>
              <w:left w:val="single" w:sz="6" w:space="0" w:color="auto"/>
              <w:bottom w:val="nil"/>
              <w:right w:val="single" w:sz="6" w:space="0" w:color="auto"/>
            </w:tcBorders>
            <w:shd w:val="clear" w:color="auto" w:fill="FFFFFF"/>
          </w:tcPr>
          <w:p w:rsidR="00A11C2E" w:rsidRPr="00D61105" w:rsidRDefault="00A11C2E" w:rsidP="008F50BD">
            <w:pPr>
              <w:shd w:val="clear" w:color="auto" w:fill="FFFFFF"/>
              <w:jc w:val="center"/>
            </w:pPr>
            <w:r w:rsidRPr="00D61105">
              <w:rPr>
                <w:b/>
                <w:bCs/>
              </w:rPr>
              <w:t>1</w:t>
            </w: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r w:rsidRPr="00D61105">
              <w:rPr>
                <w:b/>
                <w:bCs/>
                <w:spacing w:val="-6"/>
              </w:rPr>
              <w:t>Комплексная   уборка   внутренних   помещений</w:t>
            </w:r>
            <w:proofErr w:type="gramStart"/>
            <w:r w:rsidRPr="00D61105">
              <w:rPr>
                <w:b/>
                <w:bCs/>
                <w:spacing w:val="-6"/>
              </w:rPr>
              <w:t xml:space="preserve">   (</w:t>
            </w:r>
            <w:proofErr w:type="gramEnd"/>
            <w:r w:rsidRPr="00D61105">
              <w:rPr>
                <w:b/>
                <w:bCs/>
                <w:spacing w:val="-6"/>
              </w:rPr>
              <w:t xml:space="preserve">в   том </w:t>
            </w:r>
            <w:r w:rsidRPr="00D61105">
              <w:rPr>
                <w:b/>
                <w:bCs/>
              </w:rPr>
              <w:t>числе та</w:t>
            </w:r>
            <w:r w:rsidR="008F50BD">
              <w:rPr>
                <w:b/>
                <w:bCs/>
              </w:rPr>
              <w:t xml:space="preserve">мбуры) в </w:t>
            </w:r>
            <w:r w:rsidR="00A9178D">
              <w:rPr>
                <w:b/>
                <w:bCs/>
              </w:rPr>
              <w:t>период 01.01-30.06 и 2</w:t>
            </w:r>
            <w:r w:rsidR="00193E83">
              <w:rPr>
                <w:b/>
                <w:bCs/>
              </w:rPr>
              <w:t>0</w:t>
            </w:r>
            <w:r w:rsidR="00451DF8">
              <w:rPr>
                <w:b/>
                <w:bCs/>
              </w:rPr>
              <w:t>.08.-31.12.202</w:t>
            </w:r>
            <w:r w:rsidR="00193E83">
              <w:rPr>
                <w:b/>
                <w:bCs/>
              </w:rPr>
              <w:t>4</w:t>
            </w:r>
            <w:r w:rsidRPr="00D61105">
              <w:rPr>
                <w:b/>
                <w:bCs/>
              </w:rPr>
              <w:t xml:space="preserve"> г</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cente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193E83" w:rsidP="00E31876">
            <w:pPr>
              <w:shd w:val="clear" w:color="auto" w:fill="FFFFFF"/>
              <w:jc w:val="both"/>
            </w:pPr>
            <w:r>
              <w:t>8868,3</w:t>
            </w:r>
          </w:p>
        </w:tc>
      </w:tr>
      <w:tr w:rsidR="00A11C2E" w:rsidRPr="00D61105" w:rsidTr="00E31876">
        <w:trPr>
          <w:gridAfter w:val="1"/>
          <w:wAfter w:w="14" w:type="dxa"/>
          <w:trHeight w:hRule="exact" w:val="538"/>
        </w:trPr>
        <w:tc>
          <w:tcPr>
            <w:tcW w:w="542" w:type="dxa"/>
            <w:vMerge/>
            <w:tcBorders>
              <w:top w:val="single" w:sz="6" w:space="0" w:color="auto"/>
              <w:left w:val="single" w:sz="6" w:space="0" w:color="auto"/>
              <w:bottom w:val="nil"/>
              <w:right w:val="single" w:sz="6" w:space="0" w:color="auto"/>
            </w:tcBorders>
            <w:shd w:val="clear" w:color="auto" w:fill="FFFFFF"/>
          </w:tcPr>
          <w:p w:rsidR="00A11C2E" w:rsidRPr="00D61105" w:rsidRDefault="00A11C2E" w:rsidP="00E31876">
            <w:pPr>
              <w:shd w:val="clear" w:color="auto" w:fill="FFFFFF"/>
              <w:jc w:val="both"/>
              <w:rPr>
                <w:b/>
                <w:bCs/>
              </w:rPr>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right="14"/>
              <w:jc w:val="both"/>
            </w:pPr>
            <w:r>
              <w:rPr>
                <w:spacing w:val="-3"/>
              </w:rPr>
              <w:t xml:space="preserve">Учебный корпус </w:t>
            </w:r>
            <w:proofErr w:type="gramStart"/>
            <w:r>
              <w:rPr>
                <w:spacing w:val="-3"/>
              </w:rPr>
              <w:t>по  адресу</w:t>
            </w:r>
            <w:proofErr w:type="gramEnd"/>
            <w:r>
              <w:rPr>
                <w:spacing w:val="-3"/>
              </w:rPr>
              <w:t xml:space="preserve"> Свердловская</w:t>
            </w:r>
            <w:r w:rsidRPr="00D61105">
              <w:rPr>
                <w:spacing w:val="-3"/>
              </w:rPr>
              <w:t xml:space="preserve"> область</w:t>
            </w:r>
            <w:r>
              <w:rPr>
                <w:spacing w:val="-3"/>
              </w:rPr>
              <w:t>,</w:t>
            </w:r>
            <w:r w:rsidRPr="00D61105">
              <w:rPr>
                <w:spacing w:val="-3"/>
              </w:rPr>
              <w:t xml:space="preserve"> г. </w:t>
            </w:r>
            <w:r w:rsidRPr="00D61105">
              <w:rPr>
                <w:spacing w:val="-5"/>
              </w:rPr>
              <w:t>Каменск-Уральский, ул. Алюминиевая, 60</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center"/>
            </w:pPr>
            <w:r w:rsidRPr="00D61105">
              <w:rPr>
                <w:bCs/>
              </w:rPr>
              <w:t>м2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031270" w:rsidP="00E31876">
            <w:pPr>
              <w:shd w:val="clear" w:color="auto" w:fill="FFFFFF"/>
              <w:jc w:val="both"/>
            </w:pPr>
            <w:r>
              <w:t>5312,8</w:t>
            </w:r>
          </w:p>
        </w:tc>
      </w:tr>
      <w:tr w:rsidR="00A11C2E" w:rsidRPr="00D61105" w:rsidTr="00A9178D">
        <w:trPr>
          <w:gridAfter w:val="1"/>
          <w:wAfter w:w="14" w:type="dxa"/>
          <w:trHeight w:hRule="exact" w:val="414"/>
        </w:trPr>
        <w:tc>
          <w:tcPr>
            <w:tcW w:w="542" w:type="dxa"/>
            <w:tcBorders>
              <w:top w:val="nil"/>
              <w:left w:val="single" w:sz="6" w:space="0" w:color="auto"/>
              <w:bottom w:val="nil"/>
              <w:right w:val="single" w:sz="6" w:space="0" w:color="auto"/>
            </w:tcBorders>
            <w:shd w:val="clear" w:color="auto" w:fill="FFFFFF"/>
          </w:tcPr>
          <w:p w:rsidR="00A11C2E" w:rsidRPr="00D61105" w:rsidRDefault="00A11C2E" w:rsidP="00E31876">
            <w:pPr>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A9178D">
            <w:pPr>
              <w:shd w:val="clear" w:color="auto" w:fill="FFFFFF"/>
              <w:jc w:val="both"/>
            </w:pPr>
            <w:r w:rsidRPr="00D61105">
              <w:rPr>
                <w:spacing w:val="-3"/>
              </w:rPr>
              <w:t>в том числе санузлы и душевые</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center"/>
            </w:pPr>
            <w:r w:rsidRPr="00D61105">
              <w:rPr>
                <w:bCs/>
              </w:rPr>
              <w:t>м2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r w:rsidRPr="00D61105">
              <w:t>93,5</w:t>
            </w:r>
          </w:p>
        </w:tc>
      </w:tr>
      <w:tr w:rsidR="00A11C2E" w:rsidRPr="00D61105" w:rsidTr="00E31876">
        <w:trPr>
          <w:gridAfter w:val="1"/>
          <w:wAfter w:w="14" w:type="dxa"/>
          <w:trHeight w:hRule="exact" w:val="547"/>
        </w:trPr>
        <w:tc>
          <w:tcPr>
            <w:tcW w:w="542" w:type="dxa"/>
            <w:tcBorders>
              <w:top w:val="nil"/>
              <w:left w:val="single" w:sz="6" w:space="0" w:color="auto"/>
              <w:bottom w:val="nil"/>
              <w:right w:val="single" w:sz="6" w:space="0" w:color="auto"/>
            </w:tcBorders>
            <w:shd w:val="clear" w:color="auto" w:fill="FFFFFF"/>
          </w:tcPr>
          <w:p w:rsidR="00A11C2E" w:rsidRPr="00D61105" w:rsidRDefault="00A11C2E" w:rsidP="00E31876">
            <w:pPr>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451DF8" w:rsidP="00E31876">
            <w:pPr>
              <w:shd w:val="clear" w:color="auto" w:fill="FFFFFF"/>
              <w:ind w:right="17"/>
              <w:jc w:val="both"/>
            </w:pPr>
            <w:r>
              <w:t>Общежитие</w:t>
            </w:r>
            <w:r w:rsidR="00A11C2E">
              <w:t xml:space="preserve"> по адресу: </w:t>
            </w:r>
            <w:proofErr w:type="gramStart"/>
            <w:r>
              <w:t xml:space="preserve">Свердловская  </w:t>
            </w:r>
            <w:r w:rsidR="00A11C2E" w:rsidRPr="00D61105">
              <w:t>область</w:t>
            </w:r>
            <w:proofErr w:type="gramEnd"/>
            <w:r w:rsidR="00A11C2E">
              <w:t>,</w:t>
            </w:r>
            <w:r>
              <w:t xml:space="preserve"> </w:t>
            </w:r>
            <w:r w:rsidR="00A11C2E" w:rsidRPr="00D61105">
              <w:t xml:space="preserve"> г. Каменск-Уральский, ул. Алюминиевая, 58</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center"/>
            </w:pPr>
            <w:r w:rsidRPr="00D61105">
              <w:t>м2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193E83" w:rsidP="00E31876">
            <w:pPr>
              <w:shd w:val="clear" w:color="auto" w:fill="FFFFFF"/>
              <w:jc w:val="both"/>
            </w:pPr>
            <w:r>
              <w:t>3555,5</w:t>
            </w:r>
          </w:p>
        </w:tc>
      </w:tr>
      <w:tr w:rsidR="00A11C2E" w:rsidRPr="00D61105" w:rsidTr="00A9178D">
        <w:trPr>
          <w:gridAfter w:val="1"/>
          <w:wAfter w:w="14" w:type="dxa"/>
          <w:trHeight w:hRule="exact" w:val="458"/>
        </w:trPr>
        <w:tc>
          <w:tcPr>
            <w:tcW w:w="542" w:type="dxa"/>
            <w:tcBorders>
              <w:top w:val="nil"/>
              <w:left w:val="single" w:sz="6" w:space="0" w:color="auto"/>
              <w:bottom w:val="single" w:sz="6" w:space="0" w:color="auto"/>
              <w:right w:val="single" w:sz="6" w:space="0" w:color="auto"/>
            </w:tcBorders>
            <w:shd w:val="clear" w:color="auto" w:fill="FFFFFF"/>
          </w:tcPr>
          <w:p w:rsidR="00A11C2E" w:rsidRPr="00D61105" w:rsidRDefault="00A11C2E" w:rsidP="00E31876">
            <w:pPr>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right="14"/>
              <w:jc w:val="both"/>
              <w:rPr>
                <w:color w:val="FF0000"/>
                <w:spacing w:val="-3"/>
              </w:rPr>
            </w:pPr>
            <w:r w:rsidRPr="00D61105">
              <w:rPr>
                <w:spacing w:val="-3"/>
              </w:rPr>
              <w:t>в том числе: санузлы и душевые</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center"/>
              <w:rPr>
                <w:b/>
                <w:bCs/>
              </w:rPr>
            </w:pPr>
            <w:r w:rsidRPr="00D61105">
              <w:t>м2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r w:rsidRPr="00D61105">
              <w:t>260,6</w:t>
            </w:r>
          </w:p>
        </w:tc>
      </w:tr>
      <w:tr w:rsidR="00A11C2E" w:rsidRPr="00D61105" w:rsidTr="00A9178D">
        <w:trPr>
          <w:trHeight w:hRule="exact" w:val="40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right="17"/>
              <w:jc w:val="both"/>
            </w:pPr>
            <w:r w:rsidRPr="00D61105">
              <w:t>кухни</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center"/>
            </w:pPr>
            <w:r w:rsidRPr="00D61105">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r w:rsidRPr="00D61105">
              <w:t>61,9</w:t>
            </w:r>
          </w:p>
        </w:tc>
      </w:tr>
      <w:tr w:rsidR="00A11C2E" w:rsidRPr="00D61105" w:rsidTr="00E31876">
        <w:trPr>
          <w:trHeight w:hRule="exact" w:val="408"/>
        </w:trPr>
        <w:tc>
          <w:tcPr>
            <w:tcW w:w="542" w:type="dxa"/>
            <w:vMerge w:val="restart"/>
            <w:tcBorders>
              <w:top w:val="single" w:sz="6" w:space="0" w:color="auto"/>
              <w:left w:val="single" w:sz="6" w:space="0" w:color="auto"/>
              <w:bottom w:val="nil"/>
              <w:right w:val="single" w:sz="6" w:space="0" w:color="auto"/>
            </w:tcBorders>
            <w:shd w:val="clear" w:color="auto" w:fill="FFFFFF"/>
          </w:tcPr>
          <w:p w:rsidR="00A11C2E" w:rsidRPr="00D61105" w:rsidRDefault="00A11C2E" w:rsidP="008F50BD">
            <w:pPr>
              <w:shd w:val="clear" w:color="auto" w:fill="FFFFFF"/>
              <w:jc w:val="center"/>
            </w:pPr>
            <w:r w:rsidRPr="00D61105">
              <w:t>2</w:t>
            </w: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r w:rsidRPr="00D61105">
              <w:rPr>
                <w:b/>
                <w:bCs/>
              </w:rPr>
              <w:t>Уборка прилегающей территории (включая крыльцо)</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center"/>
            </w:pP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r>
      <w:tr w:rsidR="00A11C2E" w:rsidRPr="00D61105" w:rsidTr="00E31876">
        <w:trPr>
          <w:trHeight w:hRule="exact" w:val="523"/>
        </w:trPr>
        <w:tc>
          <w:tcPr>
            <w:tcW w:w="542" w:type="dxa"/>
            <w:vMerge w:val="restart"/>
            <w:tcBorders>
              <w:top w:val="nil"/>
              <w:left w:val="single" w:sz="6" w:space="0" w:color="auto"/>
              <w:bottom w:val="nil"/>
              <w:right w:val="single" w:sz="6" w:space="0" w:color="auto"/>
            </w:tcBorders>
            <w:shd w:val="clear" w:color="auto" w:fill="FFFFFF"/>
          </w:tcPr>
          <w:p w:rsidR="00A11C2E" w:rsidRPr="00D61105" w:rsidRDefault="00A11C2E" w:rsidP="00E31876">
            <w:pPr>
              <w:jc w:val="both"/>
            </w:pPr>
          </w:p>
          <w:p w:rsidR="00A11C2E" w:rsidRPr="00D61105" w:rsidRDefault="00A11C2E" w:rsidP="00E31876">
            <w:pPr>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right="12"/>
              <w:jc w:val="both"/>
            </w:pPr>
            <w:r>
              <w:t>Учебный корпус по адресу: Свердловская</w:t>
            </w:r>
            <w:r w:rsidRPr="00D61105">
              <w:t xml:space="preserve"> область</w:t>
            </w:r>
            <w:r>
              <w:t>,</w:t>
            </w:r>
            <w:r w:rsidRPr="00D61105">
              <w:t xml:space="preserve"> г. Каменск-Уральский, ул. </w:t>
            </w:r>
            <w:r w:rsidRPr="00D61105">
              <w:rPr>
                <w:spacing w:val="-5"/>
              </w:rPr>
              <w:t>Алюминиевая, 60</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center"/>
            </w:pPr>
            <w:r w:rsidRPr="00D61105">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12"/>
              <w:jc w:val="both"/>
            </w:pPr>
            <w:r w:rsidRPr="00D61105">
              <w:t>2340</w:t>
            </w:r>
          </w:p>
        </w:tc>
      </w:tr>
      <w:tr w:rsidR="00A11C2E" w:rsidRPr="00D61105" w:rsidTr="00E31876">
        <w:trPr>
          <w:trHeight w:hRule="exact" w:val="523"/>
        </w:trPr>
        <w:tc>
          <w:tcPr>
            <w:tcW w:w="542" w:type="dxa"/>
            <w:tcBorders>
              <w:top w:val="nil"/>
              <w:left w:val="single" w:sz="6" w:space="0" w:color="auto"/>
              <w:bottom w:val="single" w:sz="6" w:space="0" w:color="auto"/>
              <w:right w:val="single" w:sz="6" w:space="0" w:color="auto"/>
            </w:tcBorders>
            <w:shd w:val="clear" w:color="auto" w:fill="FFFFFF"/>
          </w:tcPr>
          <w:p w:rsidR="00A11C2E" w:rsidRPr="00D61105" w:rsidRDefault="00A11C2E" w:rsidP="00E31876">
            <w:pPr>
              <w:jc w:val="both"/>
            </w:pPr>
          </w:p>
          <w:p w:rsidR="00A11C2E" w:rsidRPr="00D61105" w:rsidRDefault="00A11C2E" w:rsidP="00E31876">
            <w:pPr>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right="10"/>
              <w:jc w:val="both"/>
            </w:pPr>
            <w:proofErr w:type="gramStart"/>
            <w:r w:rsidRPr="00D61105">
              <w:t>Общежитие</w:t>
            </w:r>
            <w:r>
              <w:t xml:space="preserve">  по</w:t>
            </w:r>
            <w:proofErr w:type="gramEnd"/>
            <w:r>
              <w:t xml:space="preserve"> адресу: Свердловская</w:t>
            </w:r>
            <w:r w:rsidRPr="00D61105">
              <w:t xml:space="preserve"> область</w:t>
            </w:r>
            <w:r>
              <w:t>,</w:t>
            </w:r>
            <w:r w:rsidR="00451DF8">
              <w:t xml:space="preserve"> </w:t>
            </w:r>
            <w:r w:rsidRPr="00D61105">
              <w:t xml:space="preserve"> г. Каменск-Уральский, </w:t>
            </w:r>
            <w:r w:rsidRPr="00D61105">
              <w:rPr>
                <w:spacing w:val="-5"/>
              </w:rPr>
              <w:t>ул. Алюминиевая, 58</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center"/>
            </w:pPr>
            <w:r w:rsidRPr="00D61105">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14"/>
              <w:jc w:val="both"/>
            </w:pPr>
            <w:r w:rsidRPr="00D61105">
              <w:t>1210</w:t>
            </w:r>
          </w:p>
        </w:tc>
      </w:tr>
      <w:tr w:rsidR="00A11C2E" w:rsidRPr="00D61105" w:rsidTr="00E31876">
        <w:trPr>
          <w:trHeight w:hRule="exact" w:val="523"/>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r w:rsidRPr="00D61105">
              <w:rPr>
                <w:b/>
                <w:bCs/>
              </w:rPr>
              <w:t>Итого</w:t>
            </w:r>
            <w:r w:rsidR="00A9178D">
              <w:rPr>
                <w:b/>
                <w:bCs/>
              </w:rPr>
              <w:t xml:space="preserve"> по п. 2</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2"/>
              <w:jc w:val="center"/>
            </w:pPr>
            <w:r w:rsidRPr="00D61105">
              <w:rPr>
                <w:b/>
                <w:bCs/>
              </w:rPr>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9178D" w:rsidP="00031270">
            <w:pPr>
              <w:shd w:val="clear" w:color="auto" w:fill="FFFFFF"/>
              <w:jc w:val="both"/>
            </w:pPr>
            <w:r>
              <w:t>3550</w:t>
            </w:r>
          </w:p>
        </w:tc>
      </w:tr>
      <w:tr w:rsidR="00A11C2E" w:rsidRPr="00D61105" w:rsidTr="00E31876">
        <w:trPr>
          <w:trHeight w:hRule="exact" w:val="523"/>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8F50BD">
            <w:pPr>
              <w:shd w:val="clear" w:color="auto" w:fill="FFFFFF"/>
              <w:jc w:val="center"/>
            </w:pPr>
            <w:r w:rsidRPr="00D61105">
              <w:t>3</w:t>
            </w: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
                <w:bCs/>
              </w:rPr>
            </w:pPr>
            <w:r w:rsidRPr="00D61105">
              <w:rPr>
                <w:b/>
                <w:bCs/>
              </w:rPr>
              <w:t>Покос прилегающей территории</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2"/>
              <w:jc w:val="center"/>
              <w:rPr>
                <w:b/>
                <w:bCs/>
              </w:rPr>
            </w:pPr>
            <w:r w:rsidRPr="00D61105">
              <w:rPr>
                <w:b/>
                <w:bCs/>
              </w:rPr>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
                <w:bCs/>
              </w:rPr>
            </w:pPr>
            <w:r w:rsidRPr="00D61105">
              <w:rPr>
                <w:b/>
                <w:bCs/>
              </w:rPr>
              <w:t>5100,0</w:t>
            </w:r>
          </w:p>
        </w:tc>
      </w:tr>
      <w:tr w:rsidR="00A11C2E" w:rsidRPr="00D61105" w:rsidTr="00E31876">
        <w:trPr>
          <w:trHeight w:hRule="exact" w:val="35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Футбольное поле</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2"/>
              <w:jc w:val="center"/>
              <w:rPr>
                <w:bCs/>
              </w:rPr>
            </w:pPr>
            <w:r w:rsidRPr="00D61105">
              <w:rPr>
                <w:bCs/>
              </w:rPr>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1800</w:t>
            </w:r>
          </w:p>
        </w:tc>
      </w:tr>
      <w:tr w:rsidR="00A11C2E" w:rsidRPr="00D61105" w:rsidTr="00E31876">
        <w:trPr>
          <w:trHeight w:hRule="exact" w:val="35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Газоны со стороны главного входа</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2"/>
              <w:jc w:val="center"/>
              <w:rPr>
                <w:bCs/>
              </w:rPr>
            </w:pPr>
            <w:r w:rsidRPr="00D61105">
              <w:rPr>
                <w:bCs/>
              </w:rPr>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300</w:t>
            </w:r>
          </w:p>
        </w:tc>
      </w:tr>
      <w:tr w:rsidR="00A11C2E" w:rsidRPr="00D61105" w:rsidTr="00E31876">
        <w:trPr>
          <w:trHeight w:hRule="exact" w:val="35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 xml:space="preserve">Площадь </w:t>
            </w:r>
            <w:proofErr w:type="gramStart"/>
            <w:r w:rsidRPr="00D61105">
              <w:rPr>
                <w:bCs/>
              </w:rPr>
              <w:t>вокруг  баскетбольной</w:t>
            </w:r>
            <w:proofErr w:type="gramEnd"/>
            <w:r w:rsidRPr="00D61105">
              <w:rPr>
                <w:bCs/>
              </w:rPr>
              <w:t xml:space="preserve"> площадки</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2"/>
              <w:jc w:val="center"/>
              <w:rPr>
                <w:bCs/>
              </w:rPr>
            </w:pPr>
            <w:r w:rsidRPr="00D61105">
              <w:rPr>
                <w:bCs/>
              </w:rPr>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500</w:t>
            </w:r>
          </w:p>
        </w:tc>
      </w:tr>
      <w:tr w:rsidR="00A11C2E" w:rsidRPr="00D61105" w:rsidTr="00E31876">
        <w:trPr>
          <w:trHeight w:hRule="exact" w:val="35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Площадь во дворе колледжа</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2"/>
              <w:jc w:val="center"/>
              <w:rPr>
                <w:bCs/>
              </w:rPr>
            </w:pPr>
            <w:r w:rsidRPr="00D61105">
              <w:rPr>
                <w:bCs/>
              </w:rPr>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1000</w:t>
            </w:r>
          </w:p>
        </w:tc>
      </w:tr>
      <w:tr w:rsidR="00A11C2E" w:rsidRPr="00D61105" w:rsidTr="00E31876">
        <w:trPr>
          <w:trHeight w:hRule="exact" w:val="35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Площадь с левой стороны колледжа</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2"/>
              <w:jc w:val="center"/>
              <w:rPr>
                <w:bCs/>
              </w:rPr>
            </w:pPr>
            <w:r w:rsidRPr="00D61105">
              <w:rPr>
                <w:bCs/>
              </w:rPr>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300</w:t>
            </w:r>
          </w:p>
        </w:tc>
      </w:tr>
      <w:tr w:rsidR="00A11C2E" w:rsidRPr="00D61105" w:rsidTr="00E31876">
        <w:trPr>
          <w:trHeight w:hRule="exact" w:val="35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Площадь с правой стороны колледжа</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2"/>
              <w:jc w:val="center"/>
              <w:rPr>
                <w:bCs/>
              </w:rPr>
            </w:pPr>
            <w:r w:rsidRPr="00D61105">
              <w:rPr>
                <w:bCs/>
              </w:rPr>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Cs/>
              </w:rPr>
            </w:pPr>
            <w:r w:rsidRPr="00D61105">
              <w:rPr>
                <w:bCs/>
              </w:rPr>
              <w:t>1200</w:t>
            </w:r>
          </w:p>
        </w:tc>
      </w:tr>
      <w:tr w:rsidR="00A11C2E" w:rsidRPr="00D61105" w:rsidTr="00E31876">
        <w:trPr>
          <w:trHeight w:hRule="exact" w:val="518"/>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8F50BD">
            <w:pPr>
              <w:shd w:val="clear" w:color="auto" w:fill="FFFFFF"/>
              <w:jc w:val="center"/>
            </w:pPr>
            <w:r w:rsidRPr="00D61105">
              <w:t>4</w:t>
            </w: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roofErr w:type="gramStart"/>
            <w:r>
              <w:rPr>
                <w:b/>
                <w:bCs/>
              </w:rPr>
              <w:t>Генеральная  уборка</w:t>
            </w:r>
            <w:proofErr w:type="gramEnd"/>
            <w:r>
              <w:rPr>
                <w:b/>
                <w:bCs/>
              </w:rPr>
              <w:t xml:space="preserve"> </w:t>
            </w:r>
            <w:r w:rsidRPr="00D61105">
              <w:rPr>
                <w:b/>
                <w:bCs/>
              </w:rPr>
              <w:t xml:space="preserve"> </w:t>
            </w:r>
            <w:r>
              <w:rPr>
                <w:b/>
                <w:bCs/>
              </w:rPr>
              <w:t xml:space="preserve">внутренних </w:t>
            </w:r>
            <w:r w:rsidRPr="00D61105">
              <w:rPr>
                <w:b/>
                <w:bCs/>
              </w:rPr>
              <w:t xml:space="preserve"> помещений  </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center"/>
            </w:pP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r>
      <w:tr w:rsidR="00A11C2E" w:rsidRPr="00D61105" w:rsidTr="00E31876">
        <w:trPr>
          <w:trHeight w:hRule="exact" w:val="528"/>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right="5" w:firstLine="2"/>
              <w:jc w:val="both"/>
            </w:pPr>
            <w:r w:rsidRPr="00D61105">
              <w:rPr>
                <w:spacing w:val="-3"/>
              </w:rPr>
              <w:t>У</w:t>
            </w:r>
            <w:r>
              <w:rPr>
                <w:spacing w:val="-3"/>
              </w:rPr>
              <w:t xml:space="preserve">чебный корпус по адресу: </w:t>
            </w:r>
            <w:proofErr w:type="gramStart"/>
            <w:r>
              <w:rPr>
                <w:spacing w:val="-3"/>
              </w:rPr>
              <w:t xml:space="preserve">Свердловская </w:t>
            </w:r>
            <w:r w:rsidRPr="00D61105">
              <w:rPr>
                <w:spacing w:val="-3"/>
              </w:rPr>
              <w:t xml:space="preserve"> область</w:t>
            </w:r>
            <w:proofErr w:type="gramEnd"/>
            <w:r>
              <w:rPr>
                <w:spacing w:val="-3"/>
              </w:rPr>
              <w:t>,</w:t>
            </w:r>
            <w:r w:rsidRPr="00D61105">
              <w:rPr>
                <w:spacing w:val="-3"/>
              </w:rPr>
              <w:t xml:space="preserve"> г. </w:t>
            </w:r>
            <w:r w:rsidRPr="00D61105">
              <w:rPr>
                <w:spacing w:val="-5"/>
              </w:rPr>
              <w:t>Каменск-Уральский, ул. Алюминиевая, 60</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7"/>
              <w:jc w:val="center"/>
            </w:pPr>
            <w:r w:rsidRPr="00D61105">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840E2F" w:rsidRDefault="00840E2F" w:rsidP="00E31876">
            <w:pPr>
              <w:shd w:val="clear" w:color="auto" w:fill="FFFFFF"/>
              <w:jc w:val="both"/>
              <w:rPr>
                <w:lang w:val="en-US"/>
              </w:rPr>
            </w:pPr>
            <w:r>
              <w:rPr>
                <w:lang w:val="en-US"/>
              </w:rPr>
              <w:t>5312.8</w:t>
            </w:r>
          </w:p>
          <w:p w:rsidR="00A11C2E" w:rsidRPr="00D61105" w:rsidRDefault="00A11C2E" w:rsidP="00E31876">
            <w:pPr>
              <w:shd w:val="clear" w:color="auto" w:fill="FFFFFF"/>
              <w:jc w:val="both"/>
            </w:pPr>
          </w:p>
        </w:tc>
      </w:tr>
      <w:tr w:rsidR="00A11C2E" w:rsidRPr="00D61105" w:rsidTr="00E31876">
        <w:trPr>
          <w:trHeight w:hRule="exact" w:val="528"/>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right="17"/>
              <w:jc w:val="both"/>
            </w:pPr>
            <w:r>
              <w:t xml:space="preserve">Общежитие по адресу: </w:t>
            </w:r>
            <w:proofErr w:type="gramStart"/>
            <w:r>
              <w:t xml:space="preserve">Свердловская </w:t>
            </w:r>
            <w:r w:rsidRPr="00D61105">
              <w:t xml:space="preserve"> область</w:t>
            </w:r>
            <w:proofErr w:type="gramEnd"/>
            <w:r>
              <w:t>,</w:t>
            </w:r>
            <w:r w:rsidRPr="00D61105">
              <w:t xml:space="preserve"> г. Каменск-Уральский, ул. Алюминиевая, 58</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5"/>
              <w:jc w:val="center"/>
            </w:pPr>
            <w:r w:rsidRPr="00D61105">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840E2F" w:rsidRDefault="00840E2F" w:rsidP="00E31876">
            <w:pPr>
              <w:shd w:val="clear" w:color="auto" w:fill="FFFFFF"/>
              <w:ind w:left="7"/>
              <w:jc w:val="both"/>
              <w:rPr>
                <w:lang w:val="en-US"/>
              </w:rPr>
            </w:pPr>
            <w:r>
              <w:rPr>
                <w:lang w:val="en-US"/>
              </w:rPr>
              <w:t>3555.5</w:t>
            </w:r>
          </w:p>
        </w:tc>
      </w:tr>
      <w:tr w:rsidR="00A11C2E" w:rsidRPr="00D61105" w:rsidTr="00E31876">
        <w:trPr>
          <w:trHeight w:hRule="exact" w:val="432"/>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pPr>
            <w:r w:rsidRPr="00D61105">
              <w:rPr>
                <w:b/>
                <w:bCs/>
              </w:rPr>
              <w:t>Итого</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7"/>
              <w:jc w:val="center"/>
            </w:pPr>
            <w:r w:rsidRPr="00D61105">
              <w:rPr>
                <w:b/>
                <w:bCs/>
              </w:rPr>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840E2F" w:rsidRDefault="00840E2F" w:rsidP="00E31876">
            <w:pPr>
              <w:shd w:val="clear" w:color="auto" w:fill="FFFFFF"/>
              <w:ind w:left="2"/>
              <w:jc w:val="center"/>
              <w:rPr>
                <w:lang w:val="en-US"/>
              </w:rPr>
            </w:pPr>
            <w:r>
              <w:rPr>
                <w:b/>
                <w:bCs/>
                <w:lang w:val="en-US"/>
              </w:rPr>
              <w:t>8868.3</w:t>
            </w:r>
          </w:p>
        </w:tc>
      </w:tr>
      <w:tr w:rsidR="00A11C2E" w:rsidRPr="00D61105" w:rsidTr="00E31876">
        <w:trPr>
          <w:trHeight w:hRule="exact" w:val="859"/>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8F50BD">
            <w:pPr>
              <w:shd w:val="clear" w:color="auto" w:fill="FFFFFF"/>
              <w:jc w:val="center"/>
            </w:pPr>
            <w:r w:rsidRPr="00D61105">
              <w:t>5</w:t>
            </w:r>
          </w:p>
        </w:tc>
        <w:tc>
          <w:tcPr>
            <w:tcW w:w="6262"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jc w:val="both"/>
              <w:rPr>
                <w:b/>
                <w:bCs/>
              </w:rPr>
            </w:pPr>
            <w:proofErr w:type="gramStart"/>
            <w:r>
              <w:rPr>
                <w:b/>
                <w:bCs/>
                <w:spacing w:val="-6"/>
              </w:rPr>
              <w:t xml:space="preserve">Комплексная </w:t>
            </w:r>
            <w:r w:rsidRPr="00D61105">
              <w:rPr>
                <w:b/>
                <w:bCs/>
                <w:spacing w:val="-6"/>
              </w:rPr>
              <w:t xml:space="preserve"> уборка</w:t>
            </w:r>
            <w:proofErr w:type="gramEnd"/>
            <w:r w:rsidRPr="00D61105">
              <w:rPr>
                <w:b/>
                <w:bCs/>
                <w:spacing w:val="-6"/>
              </w:rPr>
              <w:t xml:space="preserve">   внутренних   помещений   </w:t>
            </w:r>
            <w:r w:rsidRPr="00D61105">
              <w:rPr>
                <w:b/>
                <w:bCs/>
              </w:rPr>
              <w:t>в период летних каникул</w:t>
            </w:r>
            <w:r w:rsidRPr="00D61105">
              <w:rPr>
                <w:b/>
                <w:bCs/>
                <w:spacing w:val="-6"/>
              </w:rPr>
              <w:t xml:space="preserve"> (в   том </w:t>
            </w:r>
            <w:r w:rsidRPr="00D61105">
              <w:rPr>
                <w:b/>
                <w:bCs/>
              </w:rPr>
              <w:t>числе тамбуры) в период 01.07-</w:t>
            </w:r>
            <w:r w:rsidR="00451DF8">
              <w:rPr>
                <w:b/>
                <w:bCs/>
              </w:rPr>
              <w:t>2</w:t>
            </w:r>
            <w:r w:rsidR="00193E83">
              <w:rPr>
                <w:b/>
                <w:bCs/>
              </w:rPr>
              <w:t>0</w:t>
            </w:r>
            <w:r w:rsidR="00902722">
              <w:rPr>
                <w:b/>
                <w:bCs/>
              </w:rPr>
              <w:t>.08.202</w:t>
            </w:r>
            <w:r w:rsidR="00193E83">
              <w:rPr>
                <w:b/>
                <w:bCs/>
              </w:rPr>
              <w:t>4</w:t>
            </w:r>
            <w:r w:rsidRPr="001E23B7">
              <w:rPr>
                <w:b/>
                <w:bCs/>
              </w:rPr>
              <w:t xml:space="preserve"> г</w:t>
            </w:r>
            <w:r w:rsidRPr="00D61105">
              <w:rPr>
                <w:b/>
                <w:bCs/>
              </w:rPr>
              <w:t>.</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7"/>
              <w:jc w:val="center"/>
              <w:rPr>
                <w:bCs/>
              </w:rPr>
            </w:pPr>
          </w:p>
          <w:p w:rsidR="00A11C2E" w:rsidRPr="00D61105" w:rsidRDefault="00A11C2E" w:rsidP="00E31876">
            <w:pPr>
              <w:shd w:val="clear" w:color="auto" w:fill="FFFFFF"/>
              <w:ind w:left="7"/>
              <w:jc w:val="center"/>
              <w:rPr>
                <w:bCs/>
              </w:rPr>
            </w:pPr>
          </w:p>
          <w:p w:rsidR="00A11C2E" w:rsidRPr="00D61105" w:rsidRDefault="00A11C2E" w:rsidP="00E31876">
            <w:pPr>
              <w:shd w:val="clear" w:color="auto" w:fill="FFFFFF"/>
              <w:ind w:left="7"/>
              <w:jc w:val="center"/>
              <w:rPr>
                <w:bCs/>
              </w:rPr>
            </w:pPr>
            <w:r w:rsidRPr="00D61105">
              <w:rPr>
                <w:bCs/>
              </w:rPr>
              <w:t>м2</w:t>
            </w:r>
          </w:p>
        </w:tc>
        <w:tc>
          <w:tcPr>
            <w:tcW w:w="1147" w:type="dxa"/>
            <w:gridSpan w:val="2"/>
            <w:tcBorders>
              <w:top w:val="single" w:sz="6" w:space="0" w:color="auto"/>
              <w:left w:val="single" w:sz="6" w:space="0" w:color="auto"/>
              <w:bottom w:val="single" w:sz="6" w:space="0" w:color="auto"/>
              <w:right w:val="single" w:sz="6" w:space="0" w:color="auto"/>
            </w:tcBorders>
            <w:shd w:val="clear" w:color="auto" w:fill="FFFFFF"/>
          </w:tcPr>
          <w:p w:rsidR="00A11C2E" w:rsidRPr="00D61105" w:rsidRDefault="00A11C2E" w:rsidP="00E31876">
            <w:pPr>
              <w:shd w:val="clear" w:color="auto" w:fill="FFFFFF"/>
              <w:ind w:left="2"/>
              <w:jc w:val="center"/>
              <w:rPr>
                <w:b/>
                <w:bCs/>
              </w:rPr>
            </w:pPr>
          </w:p>
          <w:p w:rsidR="00A11C2E" w:rsidRPr="00D61105" w:rsidRDefault="00A11C2E" w:rsidP="00E31876">
            <w:pPr>
              <w:shd w:val="clear" w:color="auto" w:fill="FFFFFF"/>
              <w:ind w:left="2"/>
              <w:jc w:val="center"/>
              <w:rPr>
                <w:b/>
                <w:bCs/>
              </w:rPr>
            </w:pPr>
            <w:r w:rsidRPr="00D61105">
              <w:rPr>
                <w:b/>
                <w:bCs/>
              </w:rPr>
              <w:t>2152,5</w:t>
            </w:r>
          </w:p>
          <w:p w:rsidR="00A11C2E" w:rsidRPr="00D61105" w:rsidRDefault="00A11C2E" w:rsidP="00E31876">
            <w:pPr>
              <w:shd w:val="clear" w:color="auto" w:fill="FFFFFF"/>
              <w:ind w:left="2"/>
              <w:jc w:val="center"/>
              <w:rPr>
                <w:b/>
                <w:bCs/>
              </w:rPr>
            </w:pPr>
          </w:p>
        </w:tc>
      </w:tr>
      <w:tr w:rsidR="00A11C2E" w:rsidRPr="00D61105" w:rsidTr="00E31876">
        <w:trPr>
          <w:trHeight w:hRule="exact" w:val="573"/>
        </w:trPr>
        <w:tc>
          <w:tcPr>
            <w:tcW w:w="542" w:type="dxa"/>
            <w:tcBorders>
              <w:top w:val="single" w:sz="6" w:space="0" w:color="auto"/>
              <w:left w:val="single" w:sz="6" w:space="0" w:color="auto"/>
              <w:bottom w:val="single" w:sz="4" w:space="0" w:color="auto"/>
              <w:right w:val="single" w:sz="6" w:space="0" w:color="auto"/>
            </w:tcBorders>
            <w:shd w:val="clear" w:color="auto" w:fill="FFFFFF"/>
          </w:tcPr>
          <w:p w:rsidR="00A11C2E" w:rsidRPr="00D61105" w:rsidRDefault="00A11C2E" w:rsidP="00E31876">
            <w:pPr>
              <w:shd w:val="clear" w:color="auto" w:fill="FFFFFF"/>
              <w:jc w:val="both"/>
            </w:pPr>
          </w:p>
        </w:tc>
        <w:tc>
          <w:tcPr>
            <w:tcW w:w="6262" w:type="dxa"/>
            <w:tcBorders>
              <w:top w:val="single" w:sz="6" w:space="0" w:color="auto"/>
              <w:left w:val="single" w:sz="6" w:space="0" w:color="auto"/>
              <w:bottom w:val="single" w:sz="4" w:space="0" w:color="auto"/>
              <w:right w:val="single" w:sz="6" w:space="0" w:color="auto"/>
            </w:tcBorders>
            <w:shd w:val="clear" w:color="auto" w:fill="FFFFFF"/>
          </w:tcPr>
          <w:p w:rsidR="00A11C2E" w:rsidRPr="00D61105" w:rsidRDefault="00A11C2E" w:rsidP="00E31876">
            <w:pPr>
              <w:shd w:val="clear" w:color="auto" w:fill="FFFFFF"/>
              <w:ind w:right="14"/>
              <w:jc w:val="both"/>
            </w:pPr>
            <w:r>
              <w:rPr>
                <w:spacing w:val="-3"/>
              </w:rPr>
              <w:t xml:space="preserve">Учебный корпус по адресу: </w:t>
            </w:r>
            <w:proofErr w:type="gramStart"/>
            <w:r>
              <w:rPr>
                <w:spacing w:val="-3"/>
              </w:rPr>
              <w:t xml:space="preserve">Свердловская  </w:t>
            </w:r>
            <w:r w:rsidRPr="00D61105">
              <w:rPr>
                <w:spacing w:val="-3"/>
              </w:rPr>
              <w:t>область</w:t>
            </w:r>
            <w:proofErr w:type="gramEnd"/>
            <w:r>
              <w:rPr>
                <w:spacing w:val="-3"/>
              </w:rPr>
              <w:t xml:space="preserve">, </w:t>
            </w:r>
            <w:r w:rsidRPr="00D61105">
              <w:rPr>
                <w:spacing w:val="-3"/>
              </w:rPr>
              <w:t xml:space="preserve"> г. </w:t>
            </w:r>
            <w:r w:rsidRPr="00D61105">
              <w:rPr>
                <w:spacing w:val="-5"/>
              </w:rPr>
              <w:t>Каменск-Уральский, ул. Алюминиевая, 60</w:t>
            </w:r>
          </w:p>
        </w:tc>
        <w:tc>
          <w:tcPr>
            <w:tcW w:w="1456" w:type="dxa"/>
            <w:tcBorders>
              <w:top w:val="single" w:sz="6" w:space="0" w:color="auto"/>
              <w:left w:val="single" w:sz="6" w:space="0" w:color="auto"/>
              <w:bottom w:val="single" w:sz="4" w:space="0" w:color="auto"/>
              <w:right w:val="single" w:sz="6" w:space="0" w:color="auto"/>
            </w:tcBorders>
            <w:shd w:val="clear" w:color="auto" w:fill="FFFFFF"/>
          </w:tcPr>
          <w:p w:rsidR="00A11C2E" w:rsidRPr="00D61105" w:rsidRDefault="00A11C2E" w:rsidP="00E31876">
            <w:pPr>
              <w:shd w:val="clear" w:color="auto" w:fill="FFFFFF"/>
              <w:ind w:left="7"/>
              <w:jc w:val="center"/>
              <w:rPr>
                <w:bCs/>
              </w:rPr>
            </w:pPr>
          </w:p>
          <w:p w:rsidR="00A11C2E" w:rsidRPr="00D61105" w:rsidRDefault="00A11C2E" w:rsidP="00E31876">
            <w:pPr>
              <w:shd w:val="clear" w:color="auto" w:fill="FFFFFF"/>
              <w:ind w:left="7"/>
              <w:jc w:val="center"/>
              <w:rPr>
                <w:bCs/>
              </w:rPr>
            </w:pPr>
            <w:r w:rsidRPr="00D61105">
              <w:rPr>
                <w:bCs/>
              </w:rPr>
              <w:t>м2</w:t>
            </w:r>
          </w:p>
        </w:tc>
        <w:tc>
          <w:tcPr>
            <w:tcW w:w="1147" w:type="dxa"/>
            <w:gridSpan w:val="2"/>
            <w:tcBorders>
              <w:top w:val="single" w:sz="6" w:space="0" w:color="auto"/>
              <w:left w:val="single" w:sz="6" w:space="0" w:color="auto"/>
              <w:bottom w:val="single" w:sz="4" w:space="0" w:color="auto"/>
              <w:right w:val="single" w:sz="6" w:space="0" w:color="auto"/>
            </w:tcBorders>
            <w:shd w:val="clear" w:color="auto" w:fill="FFFFFF"/>
          </w:tcPr>
          <w:p w:rsidR="00A11C2E" w:rsidRPr="00D61105" w:rsidRDefault="00A11C2E" w:rsidP="00E31876">
            <w:pPr>
              <w:shd w:val="clear" w:color="auto" w:fill="FFFFFF"/>
              <w:ind w:left="2"/>
              <w:jc w:val="center"/>
              <w:rPr>
                <w:b/>
                <w:bCs/>
              </w:rPr>
            </w:pPr>
          </w:p>
          <w:p w:rsidR="00A11C2E" w:rsidRPr="00D61105" w:rsidRDefault="00A11C2E" w:rsidP="00E31876">
            <w:pPr>
              <w:shd w:val="clear" w:color="auto" w:fill="FFFFFF"/>
              <w:ind w:left="2"/>
              <w:jc w:val="center"/>
              <w:rPr>
                <w:b/>
                <w:bCs/>
              </w:rPr>
            </w:pPr>
            <w:r w:rsidRPr="00D61105">
              <w:rPr>
                <w:b/>
                <w:bCs/>
              </w:rPr>
              <w:t>1362,5</w:t>
            </w:r>
          </w:p>
          <w:p w:rsidR="00A11C2E" w:rsidRPr="00D61105" w:rsidRDefault="00A11C2E" w:rsidP="00E31876">
            <w:pPr>
              <w:shd w:val="clear" w:color="auto" w:fill="FFFFFF"/>
              <w:ind w:left="2"/>
              <w:jc w:val="center"/>
              <w:rPr>
                <w:b/>
                <w:bCs/>
              </w:rPr>
            </w:pPr>
          </w:p>
        </w:tc>
      </w:tr>
      <w:tr w:rsidR="00A11C2E" w:rsidRPr="00D61105" w:rsidTr="00E31876">
        <w:trPr>
          <w:trHeight w:hRule="exact" w:val="567"/>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11C2E" w:rsidRPr="00D61105" w:rsidRDefault="00A11C2E" w:rsidP="00E31876">
            <w:pPr>
              <w:shd w:val="clear" w:color="auto" w:fill="FFFFFF"/>
              <w:jc w:val="both"/>
            </w:pPr>
          </w:p>
        </w:tc>
        <w:tc>
          <w:tcPr>
            <w:tcW w:w="6262" w:type="dxa"/>
            <w:tcBorders>
              <w:top w:val="single" w:sz="4" w:space="0" w:color="auto"/>
              <w:left w:val="single" w:sz="4" w:space="0" w:color="auto"/>
              <w:bottom w:val="single" w:sz="4" w:space="0" w:color="auto"/>
              <w:right w:val="single" w:sz="4" w:space="0" w:color="auto"/>
            </w:tcBorders>
            <w:shd w:val="clear" w:color="auto" w:fill="FFFFFF"/>
          </w:tcPr>
          <w:p w:rsidR="00A11C2E" w:rsidRPr="00D61105" w:rsidRDefault="00A11C2E" w:rsidP="00E31876">
            <w:pPr>
              <w:shd w:val="clear" w:color="auto" w:fill="FFFFFF"/>
              <w:jc w:val="both"/>
              <w:rPr>
                <w:b/>
                <w:bCs/>
              </w:rPr>
            </w:pPr>
            <w:r w:rsidRPr="00D61105">
              <w:t>Общежитие</w:t>
            </w:r>
            <w:r>
              <w:t xml:space="preserve"> по адресу: </w:t>
            </w:r>
            <w:proofErr w:type="gramStart"/>
            <w:r>
              <w:t xml:space="preserve">Свердловская </w:t>
            </w:r>
            <w:r w:rsidRPr="00D61105">
              <w:t xml:space="preserve"> область</w:t>
            </w:r>
            <w:proofErr w:type="gramEnd"/>
            <w:r>
              <w:t xml:space="preserve">, </w:t>
            </w:r>
            <w:r w:rsidRPr="00D61105">
              <w:t xml:space="preserve"> г. Каменск-Уральский, ул. Алюминиевая, 58</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A11C2E" w:rsidRPr="00D61105" w:rsidRDefault="00A11C2E" w:rsidP="00E31876">
            <w:pPr>
              <w:shd w:val="clear" w:color="auto" w:fill="FFFFFF"/>
              <w:ind w:left="7"/>
              <w:jc w:val="center"/>
              <w:rPr>
                <w:bCs/>
              </w:rPr>
            </w:pPr>
          </w:p>
          <w:p w:rsidR="00A11C2E" w:rsidRPr="00D61105" w:rsidRDefault="00A11C2E" w:rsidP="00E31876">
            <w:pPr>
              <w:shd w:val="clear" w:color="auto" w:fill="FFFFFF"/>
              <w:ind w:left="7"/>
              <w:jc w:val="center"/>
              <w:rPr>
                <w:bCs/>
              </w:rPr>
            </w:pPr>
            <w:r w:rsidRPr="00D61105">
              <w:rPr>
                <w:bCs/>
              </w:rPr>
              <w:t>м2</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11C2E" w:rsidRPr="00D61105" w:rsidRDefault="00A11C2E" w:rsidP="00E31876">
            <w:pPr>
              <w:shd w:val="clear" w:color="auto" w:fill="FFFFFF"/>
              <w:ind w:left="2"/>
              <w:jc w:val="center"/>
              <w:rPr>
                <w:b/>
                <w:bCs/>
              </w:rPr>
            </w:pPr>
          </w:p>
          <w:p w:rsidR="00A11C2E" w:rsidRPr="00D61105" w:rsidRDefault="00A11C2E" w:rsidP="00E31876">
            <w:pPr>
              <w:shd w:val="clear" w:color="auto" w:fill="FFFFFF"/>
              <w:ind w:left="2"/>
              <w:jc w:val="center"/>
              <w:rPr>
                <w:b/>
                <w:bCs/>
              </w:rPr>
            </w:pPr>
            <w:r w:rsidRPr="00D61105">
              <w:rPr>
                <w:b/>
                <w:bCs/>
              </w:rPr>
              <w:t>790,0</w:t>
            </w:r>
          </w:p>
          <w:p w:rsidR="00A11C2E" w:rsidRPr="00D61105" w:rsidRDefault="00A11C2E" w:rsidP="00E31876">
            <w:pPr>
              <w:shd w:val="clear" w:color="auto" w:fill="FFFFFF"/>
              <w:ind w:left="2"/>
              <w:jc w:val="center"/>
              <w:rPr>
                <w:b/>
                <w:bCs/>
              </w:rPr>
            </w:pPr>
          </w:p>
        </w:tc>
      </w:tr>
      <w:tr w:rsidR="002F17CF" w:rsidRPr="00D61105" w:rsidTr="00E31876">
        <w:trPr>
          <w:trHeight w:hRule="exact" w:val="567"/>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F17CF" w:rsidRPr="00440F6D" w:rsidRDefault="002F17CF" w:rsidP="00E31876">
            <w:pPr>
              <w:shd w:val="clear" w:color="auto" w:fill="FFFFFF"/>
              <w:jc w:val="both"/>
              <w:rPr>
                <w:b/>
              </w:rPr>
            </w:pPr>
            <w:r w:rsidRPr="00440F6D">
              <w:rPr>
                <w:b/>
              </w:rPr>
              <w:t>6</w:t>
            </w:r>
          </w:p>
        </w:tc>
        <w:tc>
          <w:tcPr>
            <w:tcW w:w="6262" w:type="dxa"/>
            <w:tcBorders>
              <w:top w:val="single" w:sz="4" w:space="0" w:color="auto"/>
              <w:left w:val="single" w:sz="4" w:space="0" w:color="auto"/>
              <w:bottom w:val="single" w:sz="4" w:space="0" w:color="auto"/>
              <w:right w:val="single" w:sz="4" w:space="0" w:color="auto"/>
            </w:tcBorders>
            <w:shd w:val="clear" w:color="auto" w:fill="FFFFFF"/>
          </w:tcPr>
          <w:p w:rsidR="002F17CF" w:rsidRPr="00440F6D" w:rsidRDefault="002F17CF" w:rsidP="00E31876">
            <w:pPr>
              <w:shd w:val="clear" w:color="auto" w:fill="FFFFFF"/>
              <w:jc w:val="both"/>
              <w:rPr>
                <w:b/>
              </w:rPr>
            </w:pPr>
            <w:r w:rsidRPr="00440F6D">
              <w:rPr>
                <w:b/>
              </w:rPr>
              <w:t>Очистка прилегающей территории от снега</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2F17CF" w:rsidRPr="00440F6D" w:rsidRDefault="002F17CF" w:rsidP="00E31876">
            <w:pPr>
              <w:shd w:val="clear" w:color="auto" w:fill="FFFFFF"/>
              <w:ind w:left="7"/>
              <w:jc w:val="center"/>
              <w:rPr>
                <w:b/>
                <w:bCs/>
              </w:rPr>
            </w:pPr>
            <w:r w:rsidRPr="00440F6D">
              <w:rPr>
                <w:b/>
                <w:bCs/>
              </w:rPr>
              <w:t>м2</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2F17CF" w:rsidRPr="00D61105" w:rsidRDefault="0038062C" w:rsidP="00E31876">
            <w:pPr>
              <w:shd w:val="clear" w:color="auto" w:fill="FFFFFF"/>
              <w:ind w:left="2"/>
              <w:jc w:val="center"/>
              <w:rPr>
                <w:b/>
                <w:bCs/>
              </w:rPr>
            </w:pPr>
            <w:r>
              <w:rPr>
                <w:b/>
                <w:bCs/>
              </w:rPr>
              <w:t>3550</w:t>
            </w:r>
          </w:p>
        </w:tc>
      </w:tr>
    </w:tbl>
    <w:p w:rsidR="00A11C2E" w:rsidRPr="00D61105" w:rsidRDefault="00A11C2E" w:rsidP="00A11C2E">
      <w:pPr>
        <w:jc w:val="both"/>
      </w:pPr>
    </w:p>
    <w:p w:rsidR="00031270" w:rsidRDefault="00031270" w:rsidP="00031270">
      <w:pPr>
        <w:shd w:val="clear" w:color="auto" w:fill="FFFFFF"/>
        <w:ind w:firstLine="510"/>
        <w:jc w:val="both"/>
        <w:rPr>
          <w:b/>
        </w:rPr>
      </w:pPr>
      <w:r>
        <w:rPr>
          <w:b/>
        </w:rPr>
        <w:t>6. График уборки внутренних помещений:</w:t>
      </w:r>
    </w:p>
    <w:p w:rsidR="00031270" w:rsidRDefault="00031270" w:rsidP="00031270">
      <w:pPr>
        <w:shd w:val="clear" w:color="auto" w:fill="FFFFFF"/>
        <w:ind w:firstLine="510"/>
        <w:jc w:val="both"/>
      </w:pPr>
      <w:r w:rsidRPr="003C699B">
        <w:t>Комплексная уборка внутренних помещений в зданиях ГАПОУ СО «Каменск-Уральский политехнический колледж»</w:t>
      </w:r>
      <w:r>
        <w:t xml:space="preserve"> по адресу:</w:t>
      </w:r>
    </w:p>
    <w:p w:rsidR="00031270" w:rsidRPr="003C699B" w:rsidRDefault="00031270" w:rsidP="00031270">
      <w:pPr>
        <w:pStyle w:val="afb"/>
        <w:numPr>
          <w:ilvl w:val="0"/>
          <w:numId w:val="44"/>
        </w:numPr>
        <w:shd w:val="clear" w:color="auto" w:fill="FFFFFF"/>
        <w:suppressAutoHyphens w:val="0"/>
        <w:ind w:left="0" w:firstLine="510"/>
        <w:contextualSpacing/>
        <w:jc w:val="both"/>
      </w:pPr>
      <w:r w:rsidRPr="003C699B">
        <w:t xml:space="preserve">Свердловская область, г. Каменск-Уральский, ул. </w:t>
      </w:r>
      <w:r>
        <w:t>Алюминиевая,</w:t>
      </w:r>
      <w:r w:rsidRPr="003C699B">
        <w:t xml:space="preserve"> д. 60</w:t>
      </w:r>
      <w:r>
        <w:t xml:space="preserve"> (учебный корпус);</w:t>
      </w:r>
    </w:p>
    <w:p w:rsidR="00031270" w:rsidRDefault="00031270" w:rsidP="00031270">
      <w:pPr>
        <w:pStyle w:val="afb"/>
        <w:numPr>
          <w:ilvl w:val="0"/>
          <w:numId w:val="44"/>
        </w:numPr>
        <w:shd w:val="clear" w:color="auto" w:fill="FFFFFF"/>
        <w:suppressAutoHyphens w:val="0"/>
        <w:ind w:left="0" w:firstLine="510"/>
        <w:contextualSpacing/>
        <w:jc w:val="both"/>
      </w:pPr>
      <w:r w:rsidRPr="003C699B">
        <w:t xml:space="preserve">Свердловская область, г. Каменск-Уральский, ул. </w:t>
      </w:r>
      <w:r>
        <w:t>Алюминиевая,</w:t>
      </w:r>
      <w:r w:rsidRPr="003C699B">
        <w:t xml:space="preserve"> д.</w:t>
      </w:r>
      <w:r>
        <w:t>58 (общежитие);</w:t>
      </w:r>
    </w:p>
    <w:p w:rsidR="00031270" w:rsidRDefault="00031270" w:rsidP="00031270">
      <w:pPr>
        <w:pStyle w:val="afb"/>
        <w:numPr>
          <w:ilvl w:val="0"/>
          <w:numId w:val="44"/>
        </w:numPr>
        <w:shd w:val="clear" w:color="auto" w:fill="FFFFFF"/>
        <w:suppressAutoHyphens w:val="0"/>
        <w:ind w:left="0" w:firstLine="510"/>
        <w:contextualSpacing/>
        <w:jc w:val="both"/>
      </w:pPr>
      <w:r w:rsidRPr="003C699B">
        <w:t xml:space="preserve">Свердловская область, г. Каменск-Уральский, ул. </w:t>
      </w:r>
      <w:proofErr w:type="gramStart"/>
      <w:r>
        <w:t xml:space="preserve">Алюминиевая, </w:t>
      </w:r>
      <w:r w:rsidRPr="003C699B">
        <w:t xml:space="preserve"> д.</w:t>
      </w:r>
      <w:r>
        <w:t>60</w:t>
      </w:r>
      <w:proofErr w:type="gramEnd"/>
      <w:r>
        <w:t xml:space="preserve"> (тир).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2"/>
        <w:gridCol w:w="565"/>
        <w:gridCol w:w="567"/>
        <w:gridCol w:w="567"/>
        <w:gridCol w:w="704"/>
        <w:gridCol w:w="703"/>
        <w:gridCol w:w="705"/>
        <w:gridCol w:w="3712"/>
      </w:tblGrid>
      <w:tr w:rsidR="00031270" w:rsidTr="00031270">
        <w:tc>
          <w:tcPr>
            <w:tcW w:w="5822" w:type="dxa"/>
            <w:gridSpan w:val="8"/>
          </w:tcPr>
          <w:p w:rsidR="00031270" w:rsidRPr="00674A6B" w:rsidRDefault="00031270" w:rsidP="00031270">
            <w:pPr>
              <w:pStyle w:val="afb"/>
              <w:ind w:left="0"/>
              <w:jc w:val="center"/>
            </w:pPr>
            <w:r w:rsidRPr="00674A6B">
              <w:t>Дни недели</w:t>
            </w:r>
          </w:p>
        </w:tc>
        <w:tc>
          <w:tcPr>
            <w:tcW w:w="3742" w:type="dxa"/>
            <w:vMerge w:val="restart"/>
          </w:tcPr>
          <w:p w:rsidR="00031270" w:rsidRPr="00674A6B" w:rsidRDefault="00031270" w:rsidP="00031270">
            <w:pPr>
              <w:pStyle w:val="afb"/>
              <w:ind w:left="0"/>
              <w:jc w:val="both"/>
            </w:pPr>
            <w:r w:rsidRPr="00674A6B">
              <w:t>Часы работы</w:t>
            </w:r>
          </w:p>
        </w:tc>
      </w:tr>
      <w:tr w:rsidR="00031270" w:rsidTr="00031270">
        <w:tc>
          <w:tcPr>
            <w:tcW w:w="1437" w:type="dxa"/>
            <w:tcBorders>
              <w:bottom w:val="single" w:sz="4" w:space="0" w:color="000000"/>
            </w:tcBorders>
          </w:tcPr>
          <w:p w:rsidR="00031270" w:rsidRPr="00674A6B" w:rsidRDefault="00031270" w:rsidP="00031270">
            <w:pPr>
              <w:pStyle w:val="afb"/>
              <w:ind w:left="0"/>
              <w:jc w:val="both"/>
            </w:pPr>
          </w:p>
        </w:tc>
        <w:tc>
          <w:tcPr>
            <w:tcW w:w="563" w:type="dxa"/>
          </w:tcPr>
          <w:p w:rsidR="00031270" w:rsidRPr="00674A6B" w:rsidRDefault="00031270" w:rsidP="00031270">
            <w:pPr>
              <w:pStyle w:val="afb"/>
              <w:ind w:left="0"/>
              <w:jc w:val="both"/>
            </w:pPr>
            <w:proofErr w:type="spellStart"/>
            <w:r w:rsidRPr="00674A6B">
              <w:t>пн</w:t>
            </w:r>
            <w:proofErr w:type="spellEnd"/>
          </w:p>
        </w:tc>
        <w:tc>
          <w:tcPr>
            <w:tcW w:w="566" w:type="dxa"/>
          </w:tcPr>
          <w:p w:rsidR="00031270" w:rsidRPr="00674A6B" w:rsidRDefault="00031270" w:rsidP="00031270">
            <w:pPr>
              <w:pStyle w:val="afb"/>
              <w:ind w:left="0"/>
              <w:jc w:val="both"/>
            </w:pPr>
            <w:proofErr w:type="spellStart"/>
            <w:r w:rsidRPr="00674A6B">
              <w:t>вт</w:t>
            </w:r>
            <w:proofErr w:type="spellEnd"/>
          </w:p>
        </w:tc>
        <w:tc>
          <w:tcPr>
            <w:tcW w:w="567" w:type="dxa"/>
          </w:tcPr>
          <w:p w:rsidR="00031270" w:rsidRPr="00674A6B" w:rsidRDefault="00031270" w:rsidP="00031270">
            <w:pPr>
              <w:pStyle w:val="afb"/>
              <w:ind w:left="0"/>
              <w:jc w:val="both"/>
            </w:pPr>
            <w:r w:rsidRPr="00674A6B">
              <w:t>ср.</w:t>
            </w:r>
          </w:p>
        </w:tc>
        <w:tc>
          <w:tcPr>
            <w:tcW w:w="567" w:type="dxa"/>
          </w:tcPr>
          <w:p w:rsidR="00031270" w:rsidRPr="00674A6B" w:rsidRDefault="00031270" w:rsidP="00031270">
            <w:pPr>
              <w:pStyle w:val="afb"/>
              <w:ind w:left="0"/>
              <w:jc w:val="both"/>
            </w:pPr>
            <w:r w:rsidRPr="00674A6B">
              <w:t>чт.</w:t>
            </w:r>
          </w:p>
        </w:tc>
        <w:tc>
          <w:tcPr>
            <w:tcW w:w="707" w:type="dxa"/>
          </w:tcPr>
          <w:p w:rsidR="00031270" w:rsidRPr="00674A6B" w:rsidRDefault="00031270" w:rsidP="00031270">
            <w:pPr>
              <w:pStyle w:val="afb"/>
              <w:ind w:left="0"/>
              <w:jc w:val="both"/>
            </w:pPr>
            <w:proofErr w:type="spellStart"/>
            <w:r w:rsidRPr="00674A6B">
              <w:t>пт</w:t>
            </w:r>
            <w:proofErr w:type="spellEnd"/>
          </w:p>
        </w:tc>
        <w:tc>
          <w:tcPr>
            <w:tcW w:w="707" w:type="dxa"/>
          </w:tcPr>
          <w:p w:rsidR="00031270" w:rsidRPr="00674A6B" w:rsidRDefault="00031270" w:rsidP="00031270">
            <w:pPr>
              <w:pStyle w:val="afb"/>
              <w:ind w:left="0"/>
              <w:jc w:val="both"/>
            </w:pPr>
            <w:r w:rsidRPr="00674A6B">
              <w:t>сб.</w:t>
            </w:r>
          </w:p>
        </w:tc>
        <w:tc>
          <w:tcPr>
            <w:tcW w:w="708" w:type="dxa"/>
          </w:tcPr>
          <w:p w:rsidR="00031270" w:rsidRPr="00674A6B" w:rsidRDefault="00031270" w:rsidP="00031270">
            <w:pPr>
              <w:pStyle w:val="afb"/>
              <w:ind w:left="0"/>
              <w:jc w:val="both"/>
            </w:pPr>
            <w:r w:rsidRPr="00674A6B">
              <w:t>вс.</w:t>
            </w:r>
          </w:p>
        </w:tc>
        <w:tc>
          <w:tcPr>
            <w:tcW w:w="3742" w:type="dxa"/>
            <w:vMerge/>
          </w:tcPr>
          <w:p w:rsidR="00031270" w:rsidRPr="00674A6B" w:rsidRDefault="00031270" w:rsidP="00031270">
            <w:pPr>
              <w:pStyle w:val="afb"/>
              <w:ind w:left="0"/>
              <w:jc w:val="both"/>
            </w:pPr>
          </w:p>
        </w:tc>
      </w:tr>
      <w:tr w:rsidR="00031270" w:rsidTr="00031270">
        <w:tc>
          <w:tcPr>
            <w:tcW w:w="1437" w:type="dxa"/>
            <w:tcBorders>
              <w:bottom w:val="nil"/>
            </w:tcBorders>
          </w:tcPr>
          <w:p w:rsidR="00031270" w:rsidRPr="00674A6B" w:rsidRDefault="00031270" w:rsidP="00031270">
            <w:pPr>
              <w:pStyle w:val="afb"/>
              <w:ind w:left="0"/>
              <w:jc w:val="both"/>
            </w:pPr>
            <w:r w:rsidRPr="00674A6B">
              <w:t>Учебный корпус</w:t>
            </w:r>
          </w:p>
        </w:tc>
        <w:tc>
          <w:tcPr>
            <w:tcW w:w="563" w:type="dxa"/>
          </w:tcPr>
          <w:p w:rsidR="00031270" w:rsidRPr="00674A6B" w:rsidRDefault="00031270" w:rsidP="00031270">
            <w:pPr>
              <w:pStyle w:val="afb"/>
              <w:ind w:left="0"/>
              <w:jc w:val="both"/>
            </w:pPr>
            <w:r w:rsidRPr="00674A6B">
              <w:t>да</w:t>
            </w:r>
          </w:p>
        </w:tc>
        <w:tc>
          <w:tcPr>
            <w:tcW w:w="566" w:type="dxa"/>
          </w:tcPr>
          <w:p w:rsidR="00031270" w:rsidRPr="00674A6B" w:rsidRDefault="00031270" w:rsidP="00031270">
            <w:pPr>
              <w:pStyle w:val="afb"/>
              <w:ind w:left="0"/>
              <w:jc w:val="both"/>
            </w:pPr>
            <w:r w:rsidRPr="00674A6B">
              <w:t>да</w:t>
            </w:r>
          </w:p>
        </w:tc>
        <w:tc>
          <w:tcPr>
            <w:tcW w:w="567" w:type="dxa"/>
          </w:tcPr>
          <w:p w:rsidR="00031270" w:rsidRPr="00674A6B" w:rsidRDefault="00031270" w:rsidP="00031270">
            <w:pPr>
              <w:pStyle w:val="afb"/>
              <w:ind w:left="0"/>
              <w:jc w:val="both"/>
            </w:pPr>
            <w:r w:rsidRPr="00674A6B">
              <w:t>да</w:t>
            </w:r>
          </w:p>
        </w:tc>
        <w:tc>
          <w:tcPr>
            <w:tcW w:w="567" w:type="dxa"/>
          </w:tcPr>
          <w:p w:rsidR="00031270" w:rsidRPr="00674A6B" w:rsidRDefault="00031270" w:rsidP="00031270">
            <w:pPr>
              <w:pStyle w:val="afb"/>
              <w:ind w:left="0"/>
              <w:jc w:val="both"/>
            </w:pPr>
            <w:r w:rsidRPr="00674A6B">
              <w:t>да</w:t>
            </w:r>
          </w:p>
        </w:tc>
        <w:tc>
          <w:tcPr>
            <w:tcW w:w="707" w:type="dxa"/>
          </w:tcPr>
          <w:p w:rsidR="00031270" w:rsidRPr="00674A6B" w:rsidRDefault="00031270" w:rsidP="00031270">
            <w:pPr>
              <w:pStyle w:val="afb"/>
              <w:ind w:left="0"/>
              <w:jc w:val="both"/>
            </w:pPr>
            <w:r w:rsidRPr="00674A6B">
              <w:t>да</w:t>
            </w:r>
          </w:p>
        </w:tc>
        <w:tc>
          <w:tcPr>
            <w:tcW w:w="707" w:type="dxa"/>
          </w:tcPr>
          <w:p w:rsidR="00031270" w:rsidRPr="00674A6B" w:rsidRDefault="00031270" w:rsidP="00031270">
            <w:pPr>
              <w:pStyle w:val="afb"/>
              <w:ind w:left="0"/>
              <w:jc w:val="both"/>
            </w:pPr>
            <w:r w:rsidRPr="00674A6B">
              <w:t>да</w:t>
            </w:r>
          </w:p>
        </w:tc>
        <w:tc>
          <w:tcPr>
            <w:tcW w:w="708" w:type="dxa"/>
          </w:tcPr>
          <w:p w:rsidR="00031270" w:rsidRPr="00674A6B" w:rsidRDefault="00031270" w:rsidP="00031270">
            <w:pPr>
              <w:pStyle w:val="afb"/>
              <w:ind w:left="0"/>
              <w:jc w:val="both"/>
            </w:pPr>
            <w:r w:rsidRPr="00674A6B">
              <w:t>нет</w:t>
            </w:r>
          </w:p>
        </w:tc>
        <w:tc>
          <w:tcPr>
            <w:tcW w:w="3742" w:type="dxa"/>
            <w:vMerge w:val="restart"/>
          </w:tcPr>
          <w:p w:rsidR="00031270" w:rsidRPr="00674A6B" w:rsidRDefault="00031270" w:rsidP="00031270">
            <w:pPr>
              <w:pStyle w:val="afb"/>
              <w:ind w:left="0"/>
              <w:jc w:val="both"/>
              <w:rPr>
                <w:b/>
                <w:i/>
              </w:rPr>
            </w:pPr>
            <w:r w:rsidRPr="00674A6B">
              <w:rPr>
                <w:b/>
                <w:i/>
              </w:rPr>
              <w:t>с 15:00 до 22:00 – кабинеты, задействованные в учебном процессе</w:t>
            </w:r>
          </w:p>
          <w:p w:rsidR="00031270" w:rsidRPr="00674A6B" w:rsidRDefault="00031270" w:rsidP="00031270">
            <w:pPr>
              <w:pStyle w:val="afb"/>
              <w:ind w:left="0"/>
              <w:jc w:val="both"/>
            </w:pPr>
            <w:r w:rsidRPr="00674A6B">
              <w:rPr>
                <w:b/>
                <w:i/>
              </w:rPr>
              <w:t>с 15:00 до 17:00 – административные кабинеты</w:t>
            </w:r>
          </w:p>
        </w:tc>
      </w:tr>
      <w:tr w:rsidR="00031270" w:rsidTr="00031270">
        <w:trPr>
          <w:trHeight w:val="454"/>
        </w:trPr>
        <w:tc>
          <w:tcPr>
            <w:tcW w:w="1437" w:type="dxa"/>
            <w:tcBorders>
              <w:top w:val="nil"/>
              <w:bottom w:val="single" w:sz="4" w:space="0" w:color="auto"/>
            </w:tcBorders>
          </w:tcPr>
          <w:p w:rsidR="00031270" w:rsidRPr="00674A6B" w:rsidRDefault="00031270" w:rsidP="00031270">
            <w:pPr>
              <w:pStyle w:val="afb"/>
              <w:ind w:left="0"/>
              <w:jc w:val="both"/>
            </w:pPr>
            <w:r w:rsidRPr="00674A6B">
              <w:t>Актовый зал</w:t>
            </w:r>
          </w:p>
        </w:tc>
        <w:tc>
          <w:tcPr>
            <w:tcW w:w="4385" w:type="dxa"/>
            <w:gridSpan w:val="7"/>
          </w:tcPr>
          <w:p w:rsidR="00031270" w:rsidRPr="00674A6B" w:rsidRDefault="00031270" w:rsidP="00031270">
            <w:pPr>
              <w:pStyle w:val="afb"/>
              <w:ind w:left="0"/>
              <w:jc w:val="center"/>
            </w:pPr>
            <w:r w:rsidRPr="00674A6B">
              <w:t xml:space="preserve">1 раз в </w:t>
            </w:r>
            <w:r>
              <w:t>неделю</w:t>
            </w:r>
          </w:p>
        </w:tc>
        <w:tc>
          <w:tcPr>
            <w:tcW w:w="3742" w:type="dxa"/>
            <w:vMerge/>
          </w:tcPr>
          <w:p w:rsidR="00031270" w:rsidRPr="00674A6B" w:rsidRDefault="00031270" w:rsidP="00031270">
            <w:pPr>
              <w:pStyle w:val="afb"/>
              <w:ind w:left="0"/>
              <w:jc w:val="both"/>
            </w:pPr>
          </w:p>
        </w:tc>
      </w:tr>
      <w:tr w:rsidR="00031270" w:rsidTr="00031270">
        <w:tc>
          <w:tcPr>
            <w:tcW w:w="1437" w:type="dxa"/>
            <w:tcBorders>
              <w:top w:val="single" w:sz="4" w:space="0" w:color="auto"/>
              <w:left w:val="single" w:sz="4" w:space="0" w:color="auto"/>
              <w:bottom w:val="single" w:sz="4" w:space="0" w:color="auto"/>
              <w:right w:val="single" w:sz="4" w:space="0" w:color="auto"/>
            </w:tcBorders>
          </w:tcPr>
          <w:p w:rsidR="00031270" w:rsidRPr="00674A6B" w:rsidRDefault="00031270" w:rsidP="00031270">
            <w:pPr>
              <w:pStyle w:val="afb"/>
              <w:ind w:left="0"/>
              <w:jc w:val="both"/>
            </w:pPr>
            <w:r w:rsidRPr="00674A6B">
              <w:t>Общежитие</w:t>
            </w:r>
          </w:p>
        </w:tc>
        <w:tc>
          <w:tcPr>
            <w:tcW w:w="563" w:type="dxa"/>
            <w:tcBorders>
              <w:left w:val="single" w:sz="4" w:space="0" w:color="auto"/>
            </w:tcBorders>
          </w:tcPr>
          <w:p w:rsidR="00031270" w:rsidRPr="00674A6B" w:rsidRDefault="00031270" w:rsidP="00031270">
            <w:pPr>
              <w:pStyle w:val="afb"/>
              <w:ind w:left="0"/>
              <w:jc w:val="both"/>
            </w:pPr>
            <w:r w:rsidRPr="00674A6B">
              <w:t>да</w:t>
            </w:r>
          </w:p>
        </w:tc>
        <w:tc>
          <w:tcPr>
            <w:tcW w:w="566" w:type="dxa"/>
          </w:tcPr>
          <w:p w:rsidR="00031270" w:rsidRPr="00674A6B" w:rsidRDefault="00031270" w:rsidP="00031270">
            <w:pPr>
              <w:pStyle w:val="afb"/>
              <w:ind w:left="0"/>
              <w:jc w:val="both"/>
            </w:pPr>
            <w:r w:rsidRPr="00674A6B">
              <w:t>да</w:t>
            </w:r>
          </w:p>
        </w:tc>
        <w:tc>
          <w:tcPr>
            <w:tcW w:w="567" w:type="dxa"/>
          </w:tcPr>
          <w:p w:rsidR="00031270" w:rsidRPr="00674A6B" w:rsidRDefault="00031270" w:rsidP="00031270">
            <w:pPr>
              <w:pStyle w:val="afb"/>
              <w:ind w:left="0"/>
              <w:jc w:val="both"/>
            </w:pPr>
            <w:r w:rsidRPr="00674A6B">
              <w:t>да</w:t>
            </w:r>
          </w:p>
        </w:tc>
        <w:tc>
          <w:tcPr>
            <w:tcW w:w="567" w:type="dxa"/>
          </w:tcPr>
          <w:p w:rsidR="00031270" w:rsidRPr="00674A6B" w:rsidRDefault="00031270" w:rsidP="00031270">
            <w:pPr>
              <w:pStyle w:val="afb"/>
              <w:ind w:left="0"/>
              <w:jc w:val="both"/>
            </w:pPr>
            <w:r w:rsidRPr="00674A6B">
              <w:t>да</w:t>
            </w:r>
          </w:p>
        </w:tc>
        <w:tc>
          <w:tcPr>
            <w:tcW w:w="707" w:type="dxa"/>
          </w:tcPr>
          <w:p w:rsidR="00031270" w:rsidRPr="00674A6B" w:rsidRDefault="00031270" w:rsidP="00031270">
            <w:pPr>
              <w:pStyle w:val="afb"/>
              <w:ind w:left="0"/>
              <w:jc w:val="both"/>
            </w:pPr>
            <w:r w:rsidRPr="00674A6B">
              <w:t>да</w:t>
            </w:r>
          </w:p>
        </w:tc>
        <w:tc>
          <w:tcPr>
            <w:tcW w:w="707" w:type="dxa"/>
          </w:tcPr>
          <w:p w:rsidR="00031270" w:rsidRPr="00674A6B" w:rsidRDefault="00031270" w:rsidP="00031270">
            <w:pPr>
              <w:pStyle w:val="afb"/>
              <w:ind w:left="0"/>
              <w:jc w:val="both"/>
            </w:pPr>
            <w:r w:rsidRPr="00674A6B">
              <w:t>да</w:t>
            </w:r>
          </w:p>
        </w:tc>
        <w:tc>
          <w:tcPr>
            <w:tcW w:w="708" w:type="dxa"/>
          </w:tcPr>
          <w:p w:rsidR="00031270" w:rsidRPr="00674A6B" w:rsidRDefault="00031270" w:rsidP="00031270">
            <w:pPr>
              <w:pStyle w:val="afb"/>
              <w:ind w:left="0"/>
              <w:jc w:val="both"/>
            </w:pPr>
            <w:r w:rsidRPr="00674A6B">
              <w:t>нет</w:t>
            </w:r>
          </w:p>
        </w:tc>
        <w:tc>
          <w:tcPr>
            <w:tcW w:w="3742" w:type="dxa"/>
          </w:tcPr>
          <w:p w:rsidR="00031270" w:rsidRPr="00674A6B" w:rsidRDefault="00031270" w:rsidP="00031270">
            <w:pPr>
              <w:pStyle w:val="afb"/>
              <w:ind w:left="0"/>
              <w:jc w:val="both"/>
            </w:pPr>
            <w:r w:rsidRPr="00674A6B">
              <w:t>с 9:00 до 16:00</w:t>
            </w:r>
          </w:p>
          <w:p w:rsidR="00031270" w:rsidRPr="00674A6B" w:rsidRDefault="00031270" w:rsidP="00031270">
            <w:pPr>
              <w:pStyle w:val="afb"/>
              <w:ind w:left="0"/>
              <w:jc w:val="both"/>
            </w:pPr>
            <w:r w:rsidRPr="00674A6B">
              <w:t xml:space="preserve">с 16:00 до 22:00 - </w:t>
            </w:r>
            <w:r w:rsidRPr="00674A6B">
              <w:rPr>
                <w:b/>
                <w:i/>
              </w:rPr>
              <w:t>кабинеты, задействованные в учебном процессе</w:t>
            </w:r>
          </w:p>
        </w:tc>
      </w:tr>
      <w:tr w:rsidR="00031270" w:rsidTr="00031270">
        <w:tc>
          <w:tcPr>
            <w:tcW w:w="1437" w:type="dxa"/>
            <w:tcBorders>
              <w:top w:val="single" w:sz="4" w:space="0" w:color="auto"/>
            </w:tcBorders>
          </w:tcPr>
          <w:p w:rsidR="00031270" w:rsidRPr="00674A6B" w:rsidRDefault="00031270" w:rsidP="00031270">
            <w:pPr>
              <w:pStyle w:val="afb"/>
              <w:ind w:left="0"/>
              <w:jc w:val="both"/>
            </w:pPr>
            <w:r w:rsidRPr="00674A6B">
              <w:t>тир</w:t>
            </w:r>
          </w:p>
        </w:tc>
        <w:tc>
          <w:tcPr>
            <w:tcW w:w="563" w:type="dxa"/>
          </w:tcPr>
          <w:p w:rsidR="00031270" w:rsidRPr="00674A6B" w:rsidRDefault="00031270" w:rsidP="00031270">
            <w:pPr>
              <w:pStyle w:val="afb"/>
              <w:ind w:left="0"/>
              <w:jc w:val="both"/>
            </w:pPr>
            <w:r w:rsidRPr="00674A6B">
              <w:t>нет</w:t>
            </w:r>
          </w:p>
        </w:tc>
        <w:tc>
          <w:tcPr>
            <w:tcW w:w="566" w:type="dxa"/>
          </w:tcPr>
          <w:p w:rsidR="00031270" w:rsidRPr="00674A6B" w:rsidRDefault="00031270" w:rsidP="00031270">
            <w:pPr>
              <w:pStyle w:val="afb"/>
              <w:ind w:left="0"/>
              <w:jc w:val="both"/>
            </w:pPr>
            <w:r w:rsidRPr="00674A6B">
              <w:t>нет</w:t>
            </w:r>
          </w:p>
        </w:tc>
        <w:tc>
          <w:tcPr>
            <w:tcW w:w="567" w:type="dxa"/>
          </w:tcPr>
          <w:p w:rsidR="00031270" w:rsidRPr="00674A6B" w:rsidRDefault="00031270" w:rsidP="00031270">
            <w:pPr>
              <w:pStyle w:val="afb"/>
              <w:ind w:left="0"/>
              <w:jc w:val="both"/>
            </w:pPr>
            <w:r w:rsidRPr="00674A6B">
              <w:t>нет</w:t>
            </w:r>
          </w:p>
        </w:tc>
        <w:tc>
          <w:tcPr>
            <w:tcW w:w="567" w:type="dxa"/>
          </w:tcPr>
          <w:p w:rsidR="00031270" w:rsidRPr="00674A6B" w:rsidRDefault="00031270" w:rsidP="00031270">
            <w:pPr>
              <w:pStyle w:val="afb"/>
              <w:ind w:left="0"/>
              <w:jc w:val="both"/>
            </w:pPr>
            <w:r w:rsidRPr="00674A6B">
              <w:t>нет</w:t>
            </w:r>
          </w:p>
        </w:tc>
        <w:tc>
          <w:tcPr>
            <w:tcW w:w="707" w:type="dxa"/>
          </w:tcPr>
          <w:p w:rsidR="00031270" w:rsidRPr="00674A6B" w:rsidRDefault="00031270" w:rsidP="00031270">
            <w:pPr>
              <w:pStyle w:val="afb"/>
              <w:ind w:left="0"/>
              <w:jc w:val="both"/>
            </w:pPr>
            <w:r w:rsidRPr="00674A6B">
              <w:t>нет</w:t>
            </w:r>
          </w:p>
        </w:tc>
        <w:tc>
          <w:tcPr>
            <w:tcW w:w="707" w:type="dxa"/>
          </w:tcPr>
          <w:p w:rsidR="00031270" w:rsidRPr="00674A6B" w:rsidRDefault="00031270" w:rsidP="00031270">
            <w:pPr>
              <w:pStyle w:val="afb"/>
              <w:ind w:left="0"/>
              <w:jc w:val="both"/>
            </w:pPr>
            <w:r w:rsidRPr="00674A6B">
              <w:t>да</w:t>
            </w:r>
          </w:p>
        </w:tc>
        <w:tc>
          <w:tcPr>
            <w:tcW w:w="708" w:type="dxa"/>
          </w:tcPr>
          <w:p w:rsidR="00031270" w:rsidRPr="00674A6B" w:rsidRDefault="00031270" w:rsidP="00031270">
            <w:pPr>
              <w:pStyle w:val="afb"/>
              <w:ind w:left="0"/>
              <w:jc w:val="both"/>
            </w:pPr>
            <w:r w:rsidRPr="00674A6B">
              <w:t>нет</w:t>
            </w:r>
          </w:p>
        </w:tc>
        <w:tc>
          <w:tcPr>
            <w:tcW w:w="3742" w:type="dxa"/>
          </w:tcPr>
          <w:p w:rsidR="00031270" w:rsidRPr="00674A6B" w:rsidRDefault="00031270" w:rsidP="00031270">
            <w:pPr>
              <w:pStyle w:val="afb"/>
              <w:ind w:left="0"/>
              <w:jc w:val="both"/>
            </w:pPr>
            <w:r>
              <w:t>с</w:t>
            </w:r>
            <w:r w:rsidRPr="00674A6B">
              <w:t xml:space="preserve"> 16:00 до 22:00</w:t>
            </w:r>
          </w:p>
        </w:tc>
      </w:tr>
    </w:tbl>
    <w:p w:rsidR="00A71E25" w:rsidRPr="00DA1F62" w:rsidRDefault="00A71E25" w:rsidP="00A71E25">
      <w:pPr>
        <w:shd w:val="clear" w:color="auto" w:fill="FFFFFF"/>
        <w:ind w:firstLine="19"/>
        <w:jc w:val="both"/>
      </w:pPr>
      <w:r w:rsidRPr="00DA1F62">
        <w:rPr>
          <w:iCs/>
        </w:rPr>
        <w:t>Дежурство в зданиях ГАПОУ СО «Каменск-Уральский политехнический колледж» по адресу:</w:t>
      </w:r>
    </w:p>
    <w:p w:rsidR="00A71E25" w:rsidRPr="00845484" w:rsidRDefault="00A71E25" w:rsidP="00A71E25">
      <w:pPr>
        <w:widowControl w:val="0"/>
        <w:shd w:val="clear" w:color="auto" w:fill="FFFFFF"/>
        <w:tabs>
          <w:tab w:val="left" w:pos="792"/>
        </w:tabs>
        <w:autoSpaceDE w:val="0"/>
        <w:autoSpaceDN w:val="0"/>
        <w:adjustRightInd w:val="0"/>
        <w:jc w:val="both"/>
        <w:rPr>
          <w:spacing w:val="-8"/>
        </w:rPr>
      </w:pPr>
      <w:r w:rsidRPr="00DA1F62">
        <w:rPr>
          <w:iCs/>
        </w:rPr>
        <w:t xml:space="preserve">Свердловская область г. Каменск-Уральский, ул. </w:t>
      </w:r>
      <w:r w:rsidRPr="00DA1F62">
        <w:rPr>
          <w:bCs/>
        </w:rPr>
        <w:t xml:space="preserve">Алюминиевая, дом 60 </w:t>
      </w:r>
      <w:r w:rsidRPr="00DA1F62">
        <w:rPr>
          <w:spacing w:val="-8"/>
        </w:rPr>
        <w:t>(</w:t>
      </w:r>
      <w:proofErr w:type="gramStart"/>
      <w:r w:rsidRPr="00DA1F62">
        <w:rPr>
          <w:spacing w:val="-8"/>
        </w:rPr>
        <w:t>учебный  корпус</w:t>
      </w:r>
      <w:proofErr w:type="gramEnd"/>
      <w:r w:rsidRPr="00DA1F62">
        <w:rPr>
          <w:spacing w:val="-8"/>
        </w:rPr>
        <w:t>)</w:t>
      </w:r>
      <w:r>
        <w:rPr>
          <w:spacing w:val="-8"/>
        </w:rPr>
        <w:t xml:space="preserve"> </w:t>
      </w:r>
      <w:r w:rsidRPr="00DA1F62">
        <w:rPr>
          <w:iCs/>
        </w:rPr>
        <w:lastRenderedPageBreak/>
        <w:t xml:space="preserve">Свердловская область г. Каменск-Уральский, ул. </w:t>
      </w:r>
      <w:r w:rsidRPr="00DA1F62">
        <w:rPr>
          <w:bCs/>
        </w:rPr>
        <w:t xml:space="preserve">Алюминиевая, дом 58 </w:t>
      </w:r>
      <w:r w:rsidRPr="00DA1F62">
        <w:rPr>
          <w:iCs/>
        </w:rPr>
        <w:t xml:space="preserve"> (Общежитие)</w:t>
      </w:r>
    </w:p>
    <w:p w:rsidR="00A71E25" w:rsidRDefault="00A71E25" w:rsidP="00A71E25">
      <w:pPr>
        <w:shd w:val="clear" w:color="auto" w:fill="FFFFFF"/>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691"/>
        <w:gridCol w:w="707"/>
        <w:gridCol w:w="695"/>
        <w:gridCol w:w="707"/>
        <w:gridCol w:w="711"/>
        <w:gridCol w:w="691"/>
        <w:gridCol w:w="642"/>
        <w:gridCol w:w="1756"/>
        <w:gridCol w:w="1752"/>
      </w:tblGrid>
      <w:tr w:rsidR="00A71E25" w:rsidTr="00044F6D">
        <w:tc>
          <w:tcPr>
            <w:tcW w:w="6062" w:type="dxa"/>
            <w:gridSpan w:val="8"/>
          </w:tcPr>
          <w:p w:rsidR="00A71E25" w:rsidRPr="00674A6B" w:rsidRDefault="00A71E25" w:rsidP="00044F6D">
            <w:pPr>
              <w:shd w:val="clear" w:color="auto" w:fill="FFFFFF"/>
              <w:spacing w:line="264" w:lineRule="exact"/>
              <w:jc w:val="center"/>
              <w:rPr>
                <w:b/>
                <w:bCs/>
                <w:i/>
                <w:iCs/>
              </w:rPr>
            </w:pPr>
            <w:r w:rsidRPr="00674A6B">
              <w:rPr>
                <w:b/>
              </w:rPr>
              <w:t xml:space="preserve">Дни недели </w:t>
            </w:r>
          </w:p>
        </w:tc>
        <w:tc>
          <w:tcPr>
            <w:tcW w:w="1756" w:type="dxa"/>
          </w:tcPr>
          <w:p w:rsidR="00A71E25" w:rsidRPr="00674A6B" w:rsidRDefault="00A71E25" w:rsidP="00044F6D">
            <w:pPr>
              <w:shd w:val="clear" w:color="auto" w:fill="FFFFFF"/>
              <w:spacing w:line="264" w:lineRule="exact"/>
              <w:jc w:val="center"/>
            </w:pPr>
            <w:r w:rsidRPr="00674A6B">
              <w:rPr>
                <w:bCs/>
                <w:iCs/>
              </w:rPr>
              <w:t>часы работы</w:t>
            </w:r>
          </w:p>
          <w:p w:rsidR="00A71E25" w:rsidRPr="00674A6B" w:rsidRDefault="00A71E25" w:rsidP="00044F6D">
            <w:pPr>
              <w:shd w:val="clear" w:color="auto" w:fill="FFFFFF"/>
              <w:spacing w:line="264" w:lineRule="exact"/>
              <w:jc w:val="center"/>
            </w:pPr>
            <w:r w:rsidRPr="00674A6B">
              <w:rPr>
                <w:bCs/>
                <w:iCs/>
              </w:rPr>
              <w:t>1 сотрудника</w:t>
            </w:r>
          </w:p>
          <w:p w:rsidR="00A71E25" w:rsidRPr="00674A6B" w:rsidRDefault="00A71E25" w:rsidP="00044F6D">
            <w:pPr>
              <w:shd w:val="clear" w:color="auto" w:fill="FFFFFF"/>
              <w:spacing w:line="264" w:lineRule="exact"/>
              <w:jc w:val="center"/>
            </w:pPr>
            <w:r w:rsidRPr="00674A6B">
              <w:rPr>
                <w:bCs/>
                <w:iCs/>
              </w:rPr>
              <w:t>клининговой</w:t>
            </w:r>
          </w:p>
          <w:p w:rsidR="00A71E25" w:rsidRPr="00674A6B" w:rsidRDefault="00A71E25" w:rsidP="00044F6D">
            <w:pPr>
              <w:jc w:val="both"/>
              <w:rPr>
                <w:b/>
              </w:rPr>
            </w:pPr>
            <w:r w:rsidRPr="00674A6B">
              <w:rPr>
                <w:bCs/>
                <w:iCs/>
              </w:rPr>
              <w:t>компании</w:t>
            </w:r>
          </w:p>
        </w:tc>
        <w:tc>
          <w:tcPr>
            <w:tcW w:w="1752" w:type="dxa"/>
            <w:vMerge w:val="restart"/>
          </w:tcPr>
          <w:p w:rsidR="00A71E25" w:rsidRPr="00674A6B" w:rsidRDefault="00A71E25" w:rsidP="00044F6D">
            <w:pPr>
              <w:shd w:val="clear" w:color="auto" w:fill="FFFFFF"/>
              <w:spacing w:line="262" w:lineRule="exact"/>
              <w:jc w:val="both"/>
              <w:rPr>
                <w:sz w:val="22"/>
                <w:szCs w:val="22"/>
              </w:rPr>
            </w:pPr>
            <w:r w:rsidRPr="00674A6B">
              <w:rPr>
                <w:sz w:val="22"/>
                <w:szCs w:val="22"/>
              </w:rPr>
              <w:t>В обязанности дежурной</w:t>
            </w:r>
          </w:p>
          <w:p w:rsidR="00A71E25" w:rsidRPr="00674A6B" w:rsidRDefault="00A71E25" w:rsidP="00044F6D">
            <w:pPr>
              <w:shd w:val="clear" w:color="auto" w:fill="FFFFFF"/>
              <w:spacing w:line="262" w:lineRule="exact"/>
              <w:jc w:val="both"/>
              <w:rPr>
                <w:sz w:val="22"/>
                <w:szCs w:val="22"/>
              </w:rPr>
            </w:pPr>
            <w:r w:rsidRPr="00674A6B">
              <w:rPr>
                <w:sz w:val="22"/>
                <w:szCs w:val="22"/>
              </w:rPr>
              <w:t>уборщицы входит уборка</w:t>
            </w:r>
          </w:p>
          <w:p w:rsidR="00A71E25" w:rsidRPr="00674A6B" w:rsidRDefault="00A71E25" w:rsidP="00044F6D">
            <w:pPr>
              <w:shd w:val="clear" w:color="auto" w:fill="FFFFFF"/>
              <w:spacing w:line="262" w:lineRule="exact"/>
              <w:jc w:val="both"/>
              <w:rPr>
                <w:sz w:val="22"/>
                <w:szCs w:val="22"/>
              </w:rPr>
            </w:pPr>
            <w:r w:rsidRPr="00674A6B">
              <w:rPr>
                <w:sz w:val="22"/>
                <w:szCs w:val="22"/>
              </w:rPr>
              <w:t>санузлов, а также уборка</w:t>
            </w:r>
          </w:p>
          <w:p w:rsidR="00A71E25" w:rsidRPr="00674A6B" w:rsidRDefault="00A71E25" w:rsidP="00044F6D">
            <w:pPr>
              <w:shd w:val="clear" w:color="auto" w:fill="FFFFFF"/>
              <w:spacing w:line="262" w:lineRule="exact"/>
              <w:jc w:val="both"/>
              <w:rPr>
                <w:sz w:val="22"/>
                <w:szCs w:val="22"/>
              </w:rPr>
            </w:pPr>
            <w:r w:rsidRPr="00674A6B">
              <w:rPr>
                <w:sz w:val="22"/>
                <w:szCs w:val="22"/>
              </w:rPr>
              <w:t>помещений, коридоров по</w:t>
            </w:r>
          </w:p>
          <w:p w:rsidR="00A71E25" w:rsidRPr="00674A6B" w:rsidRDefault="00A71E25" w:rsidP="00044F6D">
            <w:pPr>
              <w:shd w:val="clear" w:color="auto" w:fill="FFFFFF"/>
              <w:spacing w:line="262" w:lineRule="exact"/>
              <w:jc w:val="both"/>
              <w:rPr>
                <w:sz w:val="22"/>
                <w:szCs w:val="22"/>
              </w:rPr>
            </w:pPr>
            <w:r w:rsidRPr="00674A6B">
              <w:rPr>
                <w:sz w:val="22"/>
                <w:szCs w:val="22"/>
              </w:rPr>
              <w:t>мере необходимости, которая</w:t>
            </w:r>
          </w:p>
          <w:p w:rsidR="00A71E25" w:rsidRPr="00674A6B" w:rsidRDefault="00A71E25" w:rsidP="00044F6D">
            <w:pPr>
              <w:shd w:val="clear" w:color="auto" w:fill="FFFFFF"/>
              <w:spacing w:line="262" w:lineRule="exact"/>
              <w:jc w:val="both"/>
              <w:rPr>
                <w:sz w:val="22"/>
                <w:szCs w:val="22"/>
              </w:rPr>
            </w:pPr>
            <w:r w:rsidRPr="00674A6B">
              <w:rPr>
                <w:sz w:val="22"/>
                <w:szCs w:val="22"/>
              </w:rPr>
              <w:t>определяется ответственным</w:t>
            </w:r>
          </w:p>
          <w:p w:rsidR="00A71E25" w:rsidRPr="00674A6B" w:rsidRDefault="00A71E25" w:rsidP="00044F6D">
            <w:pPr>
              <w:jc w:val="both"/>
              <w:rPr>
                <w:b/>
              </w:rPr>
            </w:pPr>
            <w:r w:rsidRPr="00674A6B">
              <w:rPr>
                <w:sz w:val="22"/>
                <w:szCs w:val="22"/>
              </w:rPr>
              <w:t>представителем Заказчика</w:t>
            </w:r>
          </w:p>
        </w:tc>
      </w:tr>
      <w:tr w:rsidR="00A71E25" w:rsidTr="00044F6D">
        <w:tc>
          <w:tcPr>
            <w:tcW w:w="1218" w:type="dxa"/>
          </w:tcPr>
          <w:p w:rsidR="00A71E25" w:rsidRPr="00674A6B" w:rsidRDefault="00A71E25" w:rsidP="00044F6D">
            <w:pPr>
              <w:jc w:val="both"/>
              <w:rPr>
                <w:b/>
              </w:rPr>
            </w:pPr>
          </w:p>
        </w:tc>
        <w:tc>
          <w:tcPr>
            <w:tcW w:w="691" w:type="dxa"/>
          </w:tcPr>
          <w:p w:rsidR="00A71E25" w:rsidRPr="00674A6B" w:rsidRDefault="00A71E25" w:rsidP="00044F6D">
            <w:pPr>
              <w:shd w:val="clear" w:color="auto" w:fill="FFFFFF"/>
              <w:jc w:val="center"/>
            </w:pPr>
            <w:proofErr w:type="spellStart"/>
            <w:r w:rsidRPr="00674A6B">
              <w:rPr>
                <w:b/>
                <w:bCs/>
                <w:iCs/>
                <w:sz w:val="22"/>
                <w:szCs w:val="22"/>
              </w:rPr>
              <w:t>пн</w:t>
            </w:r>
            <w:proofErr w:type="spellEnd"/>
          </w:p>
        </w:tc>
        <w:tc>
          <w:tcPr>
            <w:tcW w:w="707" w:type="dxa"/>
          </w:tcPr>
          <w:p w:rsidR="00A71E25" w:rsidRPr="00674A6B" w:rsidRDefault="00A71E25" w:rsidP="00044F6D">
            <w:pPr>
              <w:shd w:val="clear" w:color="auto" w:fill="FFFFFF"/>
              <w:jc w:val="center"/>
            </w:pPr>
            <w:proofErr w:type="spellStart"/>
            <w:r w:rsidRPr="00674A6B">
              <w:rPr>
                <w:b/>
                <w:bCs/>
                <w:iCs/>
                <w:sz w:val="22"/>
                <w:szCs w:val="22"/>
              </w:rPr>
              <w:t>вт</w:t>
            </w:r>
            <w:proofErr w:type="spellEnd"/>
          </w:p>
        </w:tc>
        <w:tc>
          <w:tcPr>
            <w:tcW w:w="695" w:type="dxa"/>
          </w:tcPr>
          <w:p w:rsidR="00A71E25" w:rsidRPr="00674A6B" w:rsidRDefault="00A71E25" w:rsidP="00044F6D">
            <w:pPr>
              <w:shd w:val="clear" w:color="auto" w:fill="FFFFFF"/>
              <w:jc w:val="center"/>
            </w:pPr>
            <w:r w:rsidRPr="00674A6B">
              <w:rPr>
                <w:b/>
                <w:bCs/>
                <w:iCs/>
                <w:sz w:val="22"/>
                <w:szCs w:val="22"/>
              </w:rPr>
              <w:t>ср</w:t>
            </w:r>
          </w:p>
        </w:tc>
        <w:tc>
          <w:tcPr>
            <w:tcW w:w="707" w:type="dxa"/>
          </w:tcPr>
          <w:p w:rsidR="00A71E25" w:rsidRPr="00674A6B" w:rsidRDefault="00A71E25" w:rsidP="00044F6D">
            <w:pPr>
              <w:shd w:val="clear" w:color="auto" w:fill="FFFFFF"/>
              <w:jc w:val="center"/>
            </w:pPr>
            <w:proofErr w:type="spellStart"/>
            <w:r w:rsidRPr="00674A6B">
              <w:rPr>
                <w:b/>
                <w:bCs/>
                <w:iCs/>
                <w:sz w:val="22"/>
                <w:szCs w:val="22"/>
              </w:rPr>
              <w:t>чт</w:t>
            </w:r>
            <w:proofErr w:type="spellEnd"/>
          </w:p>
        </w:tc>
        <w:tc>
          <w:tcPr>
            <w:tcW w:w="711" w:type="dxa"/>
          </w:tcPr>
          <w:p w:rsidR="00A71E25" w:rsidRPr="00674A6B" w:rsidRDefault="00A71E25" w:rsidP="00044F6D">
            <w:pPr>
              <w:shd w:val="clear" w:color="auto" w:fill="FFFFFF"/>
              <w:jc w:val="center"/>
            </w:pPr>
            <w:proofErr w:type="spellStart"/>
            <w:r w:rsidRPr="00674A6B">
              <w:rPr>
                <w:b/>
                <w:bCs/>
                <w:iCs/>
                <w:sz w:val="22"/>
                <w:szCs w:val="22"/>
              </w:rPr>
              <w:t>пт</w:t>
            </w:r>
            <w:proofErr w:type="spellEnd"/>
          </w:p>
        </w:tc>
        <w:tc>
          <w:tcPr>
            <w:tcW w:w="691" w:type="dxa"/>
          </w:tcPr>
          <w:p w:rsidR="00A71E25" w:rsidRPr="00674A6B" w:rsidRDefault="00A71E25" w:rsidP="00044F6D">
            <w:pPr>
              <w:shd w:val="clear" w:color="auto" w:fill="FFFFFF"/>
              <w:jc w:val="center"/>
            </w:pPr>
            <w:proofErr w:type="spellStart"/>
            <w:r w:rsidRPr="00674A6B">
              <w:rPr>
                <w:b/>
                <w:bCs/>
                <w:iCs/>
                <w:sz w:val="22"/>
                <w:szCs w:val="22"/>
              </w:rPr>
              <w:t>сб</w:t>
            </w:r>
            <w:proofErr w:type="spellEnd"/>
          </w:p>
        </w:tc>
        <w:tc>
          <w:tcPr>
            <w:tcW w:w="642" w:type="dxa"/>
          </w:tcPr>
          <w:p w:rsidR="00A71E25" w:rsidRPr="00674A6B" w:rsidRDefault="00A71E25" w:rsidP="00044F6D">
            <w:pPr>
              <w:jc w:val="both"/>
              <w:rPr>
                <w:b/>
              </w:rPr>
            </w:pPr>
            <w:proofErr w:type="spellStart"/>
            <w:r w:rsidRPr="00674A6B">
              <w:rPr>
                <w:b/>
              </w:rPr>
              <w:t>вс</w:t>
            </w:r>
            <w:proofErr w:type="spellEnd"/>
          </w:p>
        </w:tc>
        <w:tc>
          <w:tcPr>
            <w:tcW w:w="1756" w:type="dxa"/>
          </w:tcPr>
          <w:p w:rsidR="00A71E25" w:rsidRPr="00674A6B" w:rsidRDefault="00A71E25" w:rsidP="00044F6D">
            <w:pPr>
              <w:jc w:val="both"/>
              <w:rPr>
                <w:b/>
              </w:rPr>
            </w:pPr>
          </w:p>
        </w:tc>
        <w:tc>
          <w:tcPr>
            <w:tcW w:w="1752" w:type="dxa"/>
            <w:vMerge/>
          </w:tcPr>
          <w:p w:rsidR="00A71E25" w:rsidRPr="00674A6B" w:rsidRDefault="00A71E25" w:rsidP="00044F6D">
            <w:pPr>
              <w:jc w:val="both"/>
              <w:rPr>
                <w:b/>
              </w:rPr>
            </w:pPr>
          </w:p>
        </w:tc>
      </w:tr>
      <w:tr w:rsidR="00A71E25" w:rsidTr="00044F6D">
        <w:tc>
          <w:tcPr>
            <w:tcW w:w="1218" w:type="dxa"/>
            <w:vMerge w:val="restart"/>
          </w:tcPr>
          <w:p w:rsidR="00A71E25" w:rsidRPr="00674A6B" w:rsidRDefault="00A71E25" w:rsidP="00044F6D">
            <w:pPr>
              <w:jc w:val="both"/>
            </w:pPr>
            <w:r w:rsidRPr="00674A6B">
              <w:t>Учебный корпус</w:t>
            </w:r>
          </w:p>
        </w:tc>
        <w:tc>
          <w:tcPr>
            <w:tcW w:w="691" w:type="dxa"/>
          </w:tcPr>
          <w:p w:rsidR="00A71E25" w:rsidRPr="00674A6B" w:rsidRDefault="00A71E25" w:rsidP="00044F6D">
            <w:pPr>
              <w:shd w:val="clear" w:color="auto" w:fill="FFFFFF"/>
              <w:jc w:val="center"/>
            </w:pPr>
            <w:r w:rsidRPr="00674A6B">
              <w:rPr>
                <w:sz w:val="22"/>
                <w:szCs w:val="22"/>
              </w:rPr>
              <w:t>Да</w:t>
            </w:r>
          </w:p>
        </w:tc>
        <w:tc>
          <w:tcPr>
            <w:tcW w:w="707" w:type="dxa"/>
          </w:tcPr>
          <w:p w:rsidR="00A71E25" w:rsidRPr="00674A6B" w:rsidRDefault="00A71E25" w:rsidP="00044F6D">
            <w:pPr>
              <w:shd w:val="clear" w:color="auto" w:fill="FFFFFF"/>
              <w:jc w:val="center"/>
            </w:pPr>
            <w:r w:rsidRPr="00674A6B">
              <w:rPr>
                <w:sz w:val="22"/>
                <w:szCs w:val="22"/>
              </w:rPr>
              <w:t>Да</w:t>
            </w:r>
          </w:p>
        </w:tc>
        <w:tc>
          <w:tcPr>
            <w:tcW w:w="695" w:type="dxa"/>
          </w:tcPr>
          <w:p w:rsidR="00A71E25" w:rsidRPr="00674A6B" w:rsidRDefault="00A71E25" w:rsidP="00044F6D">
            <w:pPr>
              <w:shd w:val="clear" w:color="auto" w:fill="FFFFFF"/>
              <w:jc w:val="center"/>
            </w:pPr>
            <w:r w:rsidRPr="00674A6B">
              <w:rPr>
                <w:bCs/>
                <w:sz w:val="22"/>
                <w:szCs w:val="22"/>
              </w:rPr>
              <w:t>Да</w:t>
            </w:r>
          </w:p>
        </w:tc>
        <w:tc>
          <w:tcPr>
            <w:tcW w:w="707" w:type="dxa"/>
          </w:tcPr>
          <w:p w:rsidR="00A71E25" w:rsidRPr="00674A6B" w:rsidRDefault="00A71E25" w:rsidP="00044F6D">
            <w:pPr>
              <w:shd w:val="clear" w:color="auto" w:fill="FFFFFF"/>
              <w:jc w:val="center"/>
            </w:pPr>
            <w:r w:rsidRPr="00674A6B">
              <w:rPr>
                <w:sz w:val="22"/>
                <w:szCs w:val="22"/>
              </w:rPr>
              <w:t>Да</w:t>
            </w:r>
          </w:p>
        </w:tc>
        <w:tc>
          <w:tcPr>
            <w:tcW w:w="711" w:type="dxa"/>
          </w:tcPr>
          <w:p w:rsidR="00A71E25" w:rsidRPr="00674A6B" w:rsidRDefault="00A71E25" w:rsidP="00044F6D">
            <w:pPr>
              <w:shd w:val="clear" w:color="auto" w:fill="FFFFFF"/>
              <w:jc w:val="center"/>
            </w:pPr>
            <w:r w:rsidRPr="00674A6B">
              <w:rPr>
                <w:sz w:val="22"/>
                <w:szCs w:val="22"/>
              </w:rPr>
              <w:t>Да</w:t>
            </w:r>
          </w:p>
        </w:tc>
        <w:tc>
          <w:tcPr>
            <w:tcW w:w="691" w:type="dxa"/>
          </w:tcPr>
          <w:p w:rsidR="00A71E25" w:rsidRPr="00674A6B" w:rsidRDefault="00A71E25" w:rsidP="00044F6D">
            <w:pPr>
              <w:shd w:val="clear" w:color="auto" w:fill="FFFFFF"/>
            </w:pPr>
            <w:r w:rsidRPr="00674A6B">
              <w:t>да</w:t>
            </w:r>
          </w:p>
        </w:tc>
        <w:tc>
          <w:tcPr>
            <w:tcW w:w="642" w:type="dxa"/>
          </w:tcPr>
          <w:p w:rsidR="00A71E25" w:rsidRPr="00674A6B" w:rsidRDefault="00A71E25" w:rsidP="00044F6D">
            <w:pPr>
              <w:shd w:val="clear" w:color="auto" w:fill="FFFFFF"/>
              <w:jc w:val="center"/>
            </w:pPr>
            <w:r w:rsidRPr="00674A6B">
              <w:rPr>
                <w:sz w:val="22"/>
                <w:szCs w:val="22"/>
              </w:rPr>
              <w:t>Нет</w:t>
            </w:r>
          </w:p>
        </w:tc>
        <w:tc>
          <w:tcPr>
            <w:tcW w:w="1756" w:type="dxa"/>
          </w:tcPr>
          <w:p w:rsidR="00A71E25" w:rsidRPr="00674A6B" w:rsidRDefault="00A71E25" w:rsidP="00044F6D">
            <w:pPr>
              <w:shd w:val="clear" w:color="auto" w:fill="FFFFFF"/>
              <w:jc w:val="center"/>
            </w:pPr>
            <w:r w:rsidRPr="00674A6B">
              <w:rPr>
                <w:b/>
                <w:bCs/>
                <w:sz w:val="22"/>
                <w:szCs w:val="22"/>
              </w:rPr>
              <w:t>с 10.00 до 15.00</w:t>
            </w:r>
          </w:p>
        </w:tc>
        <w:tc>
          <w:tcPr>
            <w:tcW w:w="1752" w:type="dxa"/>
            <w:vMerge/>
          </w:tcPr>
          <w:p w:rsidR="00A71E25" w:rsidRPr="00674A6B" w:rsidRDefault="00A71E25" w:rsidP="00044F6D">
            <w:pPr>
              <w:jc w:val="both"/>
              <w:rPr>
                <w:b/>
              </w:rPr>
            </w:pPr>
          </w:p>
        </w:tc>
      </w:tr>
      <w:tr w:rsidR="00A71E25" w:rsidTr="00044F6D">
        <w:tc>
          <w:tcPr>
            <w:tcW w:w="1218" w:type="dxa"/>
            <w:vMerge/>
          </w:tcPr>
          <w:p w:rsidR="00A71E25" w:rsidRPr="00674A6B" w:rsidRDefault="00A71E25" w:rsidP="00044F6D">
            <w:pPr>
              <w:jc w:val="both"/>
            </w:pPr>
          </w:p>
        </w:tc>
        <w:tc>
          <w:tcPr>
            <w:tcW w:w="691" w:type="dxa"/>
          </w:tcPr>
          <w:p w:rsidR="00A71E25" w:rsidRPr="00674A6B" w:rsidRDefault="00A71E25" w:rsidP="00044F6D">
            <w:pPr>
              <w:shd w:val="clear" w:color="auto" w:fill="FFFFFF"/>
            </w:pPr>
          </w:p>
        </w:tc>
        <w:tc>
          <w:tcPr>
            <w:tcW w:w="707" w:type="dxa"/>
          </w:tcPr>
          <w:p w:rsidR="00A71E25" w:rsidRPr="00674A6B" w:rsidRDefault="00A71E25" w:rsidP="00044F6D">
            <w:pPr>
              <w:shd w:val="clear" w:color="auto" w:fill="FFFFFF"/>
            </w:pPr>
          </w:p>
        </w:tc>
        <w:tc>
          <w:tcPr>
            <w:tcW w:w="695" w:type="dxa"/>
          </w:tcPr>
          <w:p w:rsidR="00A71E25" w:rsidRPr="00674A6B" w:rsidRDefault="00A71E25" w:rsidP="00044F6D">
            <w:pPr>
              <w:shd w:val="clear" w:color="auto" w:fill="FFFFFF"/>
            </w:pPr>
          </w:p>
        </w:tc>
        <w:tc>
          <w:tcPr>
            <w:tcW w:w="707" w:type="dxa"/>
          </w:tcPr>
          <w:p w:rsidR="00A71E25" w:rsidRPr="00674A6B" w:rsidRDefault="00A71E25" w:rsidP="00044F6D">
            <w:pPr>
              <w:shd w:val="clear" w:color="auto" w:fill="FFFFFF"/>
            </w:pPr>
          </w:p>
        </w:tc>
        <w:tc>
          <w:tcPr>
            <w:tcW w:w="711" w:type="dxa"/>
          </w:tcPr>
          <w:p w:rsidR="00A71E25" w:rsidRPr="00674A6B" w:rsidRDefault="00A71E25" w:rsidP="00044F6D">
            <w:pPr>
              <w:shd w:val="clear" w:color="auto" w:fill="FFFFFF"/>
            </w:pPr>
          </w:p>
        </w:tc>
        <w:tc>
          <w:tcPr>
            <w:tcW w:w="691" w:type="dxa"/>
          </w:tcPr>
          <w:p w:rsidR="00A71E25" w:rsidRPr="00674A6B" w:rsidRDefault="00A71E25" w:rsidP="00044F6D">
            <w:pPr>
              <w:shd w:val="clear" w:color="auto" w:fill="FFFFFF"/>
              <w:jc w:val="center"/>
            </w:pPr>
            <w:r w:rsidRPr="00674A6B">
              <w:rPr>
                <w:sz w:val="22"/>
                <w:szCs w:val="22"/>
              </w:rPr>
              <w:t>Да</w:t>
            </w:r>
          </w:p>
        </w:tc>
        <w:tc>
          <w:tcPr>
            <w:tcW w:w="642" w:type="dxa"/>
          </w:tcPr>
          <w:p w:rsidR="00A71E25" w:rsidRPr="00674A6B" w:rsidRDefault="00A71E25" w:rsidP="00044F6D">
            <w:pPr>
              <w:shd w:val="clear" w:color="auto" w:fill="FFFFFF"/>
            </w:pPr>
          </w:p>
        </w:tc>
        <w:tc>
          <w:tcPr>
            <w:tcW w:w="1756" w:type="dxa"/>
          </w:tcPr>
          <w:p w:rsidR="00A71E25" w:rsidRPr="00674A6B" w:rsidRDefault="00A71E25" w:rsidP="00044F6D">
            <w:pPr>
              <w:shd w:val="clear" w:color="auto" w:fill="FFFFFF"/>
              <w:jc w:val="center"/>
            </w:pPr>
            <w:r w:rsidRPr="00674A6B">
              <w:rPr>
                <w:b/>
                <w:bCs/>
                <w:sz w:val="22"/>
                <w:szCs w:val="22"/>
              </w:rPr>
              <w:t>с 10:00 до 15-00</w:t>
            </w:r>
          </w:p>
        </w:tc>
        <w:tc>
          <w:tcPr>
            <w:tcW w:w="1752" w:type="dxa"/>
            <w:vMerge/>
          </w:tcPr>
          <w:p w:rsidR="00A71E25" w:rsidRPr="00674A6B" w:rsidRDefault="00A71E25" w:rsidP="00044F6D">
            <w:pPr>
              <w:jc w:val="both"/>
              <w:rPr>
                <w:b/>
              </w:rPr>
            </w:pPr>
          </w:p>
        </w:tc>
      </w:tr>
      <w:tr w:rsidR="00A71E25" w:rsidTr="00044F6D">
        <w:tc>
          <w:tcPr>
            <w:tcW w:w="1218" w:type="dxa"/>
            <w:vMerge w:val="restart"/>
          </w:tcPr>
          <w:p w:rsidR="00A71E25" w:rsidRPr="00674A6B" w:rsidRDefault="00A71E25" w:rsidP="00044F6D">
            <w:pPr>
              <w:jc w:val="both"/>
            </w:pPr>
            <w:proofErr w:type="gramStart"/>
            <w:r w:rsidRPr="00674A6B">
              <w:t>Обще-житие</w:t>
            </w:r>
            <w:proofErr w:type="gramEnd"/>
          </w:p>
        </w:tc>
        <w:tc>
          <w:tcPr>
            <w:tcW w:w="691" w:type="dxa"/>
          </w:tcPr>
          <w:p w:rsidR="00A71E25" w:rsidRPr="00674A6B" w:rsidRDefault="00A71E25" w:rsidP="00044F6D">
            <w:pPr>
              <w:shd w:val="clear" w:color="auto" w:fill="FFFFFF"/>
              <w:jc w:val="center"/>
            </w:pPr>
            <w:r w:rsidRPr="00674A6B">
              <w:rPr>
                <w:sz w:val="22"/>
                <w:szCs w:val="22"/>
              </w:rPr>
              <w:t>Да</w:t>
            </w:r>
          </w:p>
        </w:tc>
        <w:tc>
          <w:tcPr>
            <w:tcW w:w="707" w:type="dxa"/>
          </w:tcPr>
          <w:p w:rsidR="00A71E25" w:rsidRPr="00674A6B" w:rsidRDefault="00A71E25" w:rsidP="00044F6D">
            <w:pPr>
              <w:shd w:val="clear" w:color="auto" w:fill="FFFFFF"/>
              <w:jc w:val="center"/>
            </w:pPr>
            <w:r w:rsidRPr="00674A6B">
              <w:rPr>
                <w:sz w:val="22"/>
                <w:szCs w:val="22"/>
              </w:rPr>
              <w:t>Да</w:t>
            </w:r>
          </w:p>
        </w:tc>
        <w:tc>
          <w:tcPr>
            <w:tcW w:w="695" w:type="dxa"/>
          </w:tcPr>
          <w:p w:rsidR="00A71E25" w:rsidRPr="00674A6B" w:rsidRDefault="00A71E25" w:rsidP="00044F6D">
            <w:pPr>
              <w:shd w:val="clear" w:color="auto" w:fill="FFFFFF"/>
              <w:jc w:val="center"/>
            </w:pPr>
            <w:r w:rsidRPr="00674A6B">
              <w:rPr>
                <w:bCs/>
                <w:sz w:val="22"/>
                <w:szCs w:val="22"/>
              </w:rPr>
              <w:t>Да</w:t>
            </w:r>
          </w:p>
        </w:tc>
        <w:tc>
          <w:tcPr>
            <w:tcW w:w="707" w:type="dxa"/>
          </w:tcPr>
          <w:p w:rsidR="00A71E25" w:rsidRPr="00674A6B" w:rsidRDefault="00A71E25" w:rsidP="00044F6D">
            <w:pPr>
              <w:shd w:val="clear" w:color="auto" w:fill="FFFFFF"/>
              <w:jc w:val="center"/>
            </w:pPr>
            <w:r w:rsidRPr="00674A6B">
              <w:rPr>
                <w:sz w:val="22"/>
                <w:szCs w:val="22"/>
              </w:rPr>
              <w:t>Да</w:t>
            </w:r>
          </w:p>
        </w:tc>
        <w:tc>
          <w:tcPr>
            <w:tcW w:w="711" w:type="dxa"/>
          </w:tcPr>
          <w:p w:rsidR="00A71E25" w:rsidRPr="00674A6B" w:rsidRDefault="00A71E25" w:rsidP="00044F6D">
            <w:pPr>
              <w:shd w:val="clear" w:color="auto" w:fill="FFFFFF"/>
              <w:jc w:val="center"/>
            </w:pPr>
            <w:r w:rsidRPr="00674A6B">
              <w:rPr>
                <w:sz w:val="22"/>
                <w:szCs w:val="22"/>
              </w:rPr>
              <w:t>Да</w:t>
            </w:r>
          </w:p>
        </w:tc>
        <w:tc>
          <w:tcPr>
            <w:tcW w:w="691" w:type="dxa"/>
          </w:tcPr>
          <w:p w:rsidR="00A71E25" w:rsidRPr="00674A6B" w:rsidRDefault="00A71E25" w:rsidP="00044F6D">
            <w:pPr>
              <w:shd w:val="clear" w:color="auto" w:fill="FFFFFF"/>
            </w:pPr>
          </w:p>
        </w:tc>
        <w:tc>
          <w:tcPr>
            <w:tcW w:w="642" w:type="dxa"/>
          </w:tcPr>
          <w:p w:rsidR="00A71E25" w:rsidRPr="00674A6B" w:rsidRDefault="00A71E25" w:rsidP="00044F6D">
            <w:pPr>
              <w:shd w:val="clear" w:color="auto" w:fill="FFFFFF"/>
              <w:jc w:val="center"/>
            </w:pPr>
            <w:r w:rsidRPr="00674A6B">
              <w:rPr>
                <w:sz w:val="22"/>
                <w:szCs w:val="22"/>
              </w:rPr>
              <w:t>Нет</w:t>
            </w:r>
          </w:p>
        </w:tc>
        <w:tc>
          <w:tcPr>
            <w:tcW w:w="1756" w:type="dxa"/>
          </w:tcPr>
          <w:p w:rsidR="00A71E25" w:rsidRPr="00674A6B" w:rsidRDefault="00A71E25" w:rsidP="00044F6D">
            <w:pPr>
              <w:shd w:val="clear" w:color="auto" w:fill="FFFFFF"/>
              <w:jc w:val="center"/>
            </w:pPr>
            <w:r w:rsidRPr="00674A6B">
              <w:rPr>
                <w:b/>
                <w:bCs/>
                <w:sz w:val="22"/>
                <w:szCs w:val="22"/>
              </w:rPr>
              <w:t>с 9.00 до 15.00</w:t>
            </w:r>
          </w:p>
        </w:tc>
        <w:tc>
          <w:tcPr>
            <w:tcW w:w="1752" w:type="dxa"/>
            <w:vMerge/>
          </w:tcPr>
          <w:p w:rsidR="00A71E25" w:rsidRPr="00674A6B" w:rsidRDefault="00A71E25" w:rsidP="00044F6D">
            <w:pPr>
              <w:jc w:val="both"/>
              <w:rPr>
                <w:b/>
              </w:rPr>
            </w:pPr>
          </w:p>
        </w:tc>
      </w:tr>
      <w:tr w:rsidR="00A71E25" w:rsidTr="00044F6D">
        <w:tc>
          <w:tcPr>
            <w:tcW w:w="1218" w:type="dxa"/>
            <w:vMerge/>
          </w:tcPr>
          <w:p w:rsidR="00A71E25" w:rsidRPr="00674A6B" w:rsidRDefault="00A71E25" w:rsidP="00044F6D">
            <w:pPr>
              <w:jc w:val="both"/>
              <w:rPr>
                <w:b/>
              </w:rPr>
            </w:pPr>
          </w:p>
        </w:tc>
        <w:tc>
          <w:tcPr>
            <w:tcW w:w="691" w:type="dxa"/>
          </w:tcPr>
          <w:p w:rsidR="00A71E25" w:rsidRPr="00674A6B" w:rsidRDefault="00A71E25" w:rsidP="00044F6D">
            <w:pPr>
              <w:shd w:val="clear" w:color="auto" w:fill="FFFFFF"/>
            </w:pPr>
          </w:p>
        </w:tc>
        <w:tc>
          <w:tcPr>
            <w:tcW w:w="707" w:type="dxa"/>
          </w:tcPr>
          <w:p w:rsidR="00A71E25" w:rsidRPr="00674A6B" w:rsidRDefault="00A71E25" w:rsidP="00044F6D">
            <w:pPr>
              <w:shd w:val="clear" w:color="auto" w:fill="FFFFFF"/>
            </w:pPr>
          </w:p>
        </w:tc>
        <w:tc>
          <w:tcPr>
            <w:tcW w:w="695" w:type="dxa"/>
          </w:tcPr>
          <w:p w:rsidR="00A71E25" w:rsidRPr="00674A6B" w:rsidRDefault="00A71E25" w:rsidP="00044F6D">
            <w:pPr>
              <w:shd w:val="clear" w:color="auto" w:fill="FFFFFF"/>
            </w:pPr>
          </w:p>
        </w:tc>
        <w:tc>
          <w:tcPr>
            <w:tcW w:w="707" w:type="dxa"/>
          </w:tcPr>
          <w:p w:rsidR="00A71E25" w:rsidRPr="00674A6B" w:rsidRDefault="00A71E25" w:rsidP="00044F6D">
            <w:pPr>
              <w:shd w:val="clear" w:color="auto" w:fill="FFFFFF"/>
            </w:pPr>
          </w:p>
        </w:tc>
        <w:tc>
          <w:tcPr>
            <w:tcW w:w="711" w:type="dxa"/>
          </w:tcPr>
          <w:p w:rsidR="00A71E25" w:rsidRPr="00674A6B" w:rsidRDefault="00A71E25" w:rsidP="00044F6D">
            <w:pPr>
              <w:shd w:val="clear" w:color="auto" w:fill="FFFFFF"/>
            </w:pPr>
          </w:p>
        </w:tc>
        <w:tc>
          <w:tcPr>
            <w:tcW w:w="691" w:type="dxa"/>
          </w:tcPr>
          <w:p w:rsidR="00A71E25" w:rsidRPr="00674A6B" w:rsidRDefault="00A71E25" w:rsidP="00044F6D">
            <w:pPr>
              <w:shd w:val="clear" w:color="auto" w:fill="FFFFFF"/>
              <w:jc w:val="center"/>
            </w:pPr>
            <w:r w:rsidRPr="00674A6B">
              <w:rPr>
                <w:sz w:val="22"/>
                <w:szCs w:val="22"/>
              </w:rPr>
              <w:t>Да</w:t>
            </w:r>
          </w:p>
        </w:tc>
        <w:tc>
          <w:tcPr>
            <w:tcW w:w="642" w:type="dxa"/>
          </w:tcPr>
          <w:p w:rsidR="00A71E25" w:rsidRPr="00192E9E" w:rsidRDefault="00A71E25" w:rsidP="00044F6D">
            <w:pPr>
              <w:shd w:val="clear" w:color="auto" w:fill="FFFFFF"/>
            </w:pPr>
          </w:p>
        </w:tc>
        <w:tc>
          <w:tcPr>
            <w:tcW w:w="1756" w:type="dxa"/>
          </w:tcPr>
          <w:p w:rsidR="00A71E25" w:rsidRPr="00674A6B" w:rsidRDefault="00A71E25" w:rsidP="00044F6D">
            <w:pPr>
              <w:shd w:val="clear" w:color="auto" w:fill="FFFFFF"/>
              <w:jc w:val="center"/>
            </w:pPr>
            <w:r w:rsidRPr="00674A6B">
              <w:rPr>
                <w:b/>
                <w:bCs/>
                <w:sz w:val="22"/>
                <w:szCs w:val="22"/>
              </w:rPr>
              <w:t>с 9-00 до 15-00</w:t>
            </w:r>
          </w:p>
        </w:tc>
        <w:tc>
          <w:tcPr>
            <w:tcW w:w="1752" w:type="dxa"/>
            <w:vMerge/>
          </w:tcPr>
          <w:p w:rsidR="00A71E25" w:rsidRPr="00674A6B" w:rsidRDefault="00A71E25" w:rsidP="00044F6D">
            <w:pPr>
              <w:jc w:val="both"/>
              <w:rPr>
                <w:b/>
              </w:rPr>
            </w:pPr>
          </w:p>
        </w:tc>
      </w:tr>
    </w:tbl>
    <w:p w:rsidR="00A71E25" w:rsidRDefault="00A71E25" w:rsidP="00A71E25">
      <w:pPr>
        <w:shd w:val="clear" w:color="auto" w:fill="FFFFFF"/>
        <w:ind w:firstLine="709"/>
        <w:jc w:val="both"/>
        <w:rPr>
          <w:b/>
        </w:rPr>
      </w:pPr>
    </w:p>
    <w:p w:rsidR="00A71E25" w:rsidRDefault="00A71E25" w:rsidP="00A71E25">
      <w:pPr>
        <w:shd w:val="clear" w:color="auto" w:fill="FFFFFF"/>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3"/>
      </w:tblGrid>
      <w:tr w:rsidR="00A71E25" w:rsidRPr="009F55EA" w:rsidTr="00044F6D">
        <w:tc>
          <w:tcPr>
            <w:tcW w:w="4836" w:type="dxa"/>
          </w:tcPr>
          <w:p w:rsidR="00A71E25" w:rsidRPr="009F55EA" w:rsidRDefault="00A71E25" w:rsidP="00044F6D">
            <w:pPr>
              <w:jc w:val="both"/>
              <w:rPr>
                <w:b/>
                <w:bCs/>
                <w:spacing w:val="-5"/>
              </w:rPr>
            </w:pPr>
            <w:r w:rsidRPr="009F55EA">
              <w:rPr>
                <w:b/>
                <w:bCs/>
                <w:spacing w:val="-5"/>
              </w:rPr>
              <w:t>Вид уборки</w:t>
            </w:r>
          </w:p>
        </w:tc>
        <w:tc>
          <w:tcPr>
            <w:tcW w:w="4836" w:type="dxa"/>
          </w:tcPr>
          <w:p w:rsidR="00A71E25" w:rsidRPr="009F55EA" w:rsidRDefault="00A71E25" w:rsidP="00044F6D">
            <w:pPr>
              <w:jc w:val="both"/>
              <w:rPr>
                <w:b/>
                <w:bCs/>
                <w:spacing w:val="-5"/>
              </w:rPr>
            </w:pPr>
            <w:r w:rsidRPr="009F55EA">
              <w:rPr>
                <w:b/>
                <w:bCs/>
                <w:spacing w:val="-5"/>
              </w:rPr>
              <w:t>Периодичность исполнения</w:t>
            </w:r>
          </w:p>
        </w:tc>
      </w:tr>
      <w:tr w:rsidR="00A71E25" w:rsidRPr="009F55EA" w:rsidTr="00044F6D">
        <w:tc>
          <w:tcPr>
            <w:tcW w:w="9672" w:type="dxa"/>
            <w:gridSpan w:val="2"/>
          </w:tcPr>
          <w:p w:rsidR="00A71E25" w:rsidRPr="009F55EA" w:rsidRDefault="00A71E25" w:rsidP="00044F6D">
            <w:pPr>
              <w:jc w:val="both"/>
              <w:rPr>
                <w:b/>
                <w:bCs/>
                <w:spacing w:val="-5"/>
              </w:rPr>
            </w:pPr>
            <w:r w:rsidRPr="009F55EA">
              <w:rPr>
                <w:b/>
                <w:bCs/>
                <w:spacing w:val="-5"/>
              </w:rPr>
              <w:t>Учебный корпус</w:t>
            </w:r>
          </w:p>
        </w:tc>
      </w:tr>
      <w:tr w:rsidR="00A71E25" w:rsidRPr="009F55EA" w:rsidTr="00044F6D">
        <w:tc>
          <w:tcPr>
            <w:tcW w:w="4836" w:type="dxa"/>
          </w:tcPr>
          <w:p w:rsidR="00A71E25" w:rsidRPr="009F55EA" w:rsidRDefault="00A71E25" w:rsidP="00044F6D">
            <w:pPr>
              <w:jc w:val="both"/>
              <w:rPr>
                <w:b/>
                <w:bCs/>
                <w:spacing w:val="-5"/>
              </w:rPr>
            </w:pPr>
            <w:r w:rsidRPr="009F55EA">
              <w:rPr>
                <w:b/>
                <w:bCs/>
                <w:spacing w:val="-5"/>
              </w:rPr>
              <w:t xml:space="preserve">Коридоры </w:t>
            </w:r>
          </w:p>
        </w:tc>
        <w:tc>
          <w:tcPr>
            <w:tcW w:w="4836" w:type="dxa"/>
          </w:tcPr>
          <w:p w:rsidR="00A71E25" w:rsidRPr="009F55EA" w:rsidRDefault="00A71E25" w:rsidP="00044F6D">
            <w:pPr>
              <w:jc w:val="both"/>
              <w:rPr>
                <w:b/>
                <w:bCs/>
                <w:spacing w:val="-5"/>
              </w:rPr>
            </w:pPr>
          </w:p>
        </w:tc>
      </w:tr>
      <w:tr w:rsidR="00A71E25" w:rsidRPr="009F55EA" w:rsidTr="00044F6D">
        <w:tc>
          <w:tcPr>
            <w:tcW w:w="4836" w:type="dxa"/>
          </w:tcPr>
          <w:p w:rsidR="00A71E25" w:rsidRPr="009F55EA" w:rsidRDefault="00A71E25" w:rsidP="00044F6D">
            <w:pPr>
              <w:jc w:val="both"/>
              <w:rPr>
                <w:bCs/>
                <w:spacing w:val="-5"/>
              </w:rPr>
            </w:pPr>
            <w:r w:rsidRPr="009F55EA">
              <w:rPr>
                <w:b/>
                <w:bCs/>
                <w:spacing w:val="-5"/>
              </w:rPr>
              <w:t>*</w:t>
            </w:r>
            <w:r w:rsidRPr="009F55EA">
              <w:rPr>
                <w:bCs/>
                <w:spacing w:val="-5"/>
              </w:rPr>
              <w:t>влажная уборка пола</w:t>
            </w:r>
          </w:p>
        </w:tc>
        <w:tc>
          <w:tcPr>
            <w:tcW w:w="4836" w:type="dxa"/>
          </w:tcPr>
          <w:p w:rsidR="00A71E25" w:rsidRPr="009F55EA" w:rsidRDefault="00A71E25" w:rsidP="00044F6D">
            <w:pPr>
              <w:jc w:val="both"/>
              <w:rPr>
                <w:bCs/>
                <w:spacing w:val="-5"/>
              </w:rPr>
            </w:pPr>
            <w:r w:rsidRPr="009F55EA">
              <w:rPr>
                <w:bCs/>
                <w:spacing w:val="-5"/>
              </w:rPr>
              <w:t>-ежедневно, 1 этаж 2 раза в день</w:t>
            </w:r>
          </w:p>
        </w:tc>
      </w:tr>
      <w:tr w:rsidR="00A71E25" w:rsidRPr="009F55EA" w:rsidTr="00044F6D">
        <w:tc>
          <w:tcPr>
            <w:tcW w:w="4836" w:type="dxa"/>
          </w:tcPr>
          <w:p w:rsidR="00A71E25" w:rsidRPr="009F55EA" w:rsidRDefault="00A71E25" w:rsidP="00044F6D">
            <w:pPr>
              <w:jc w:val="both"/>
              <w:rPr>
                <w:bCs/>
                <w:spacing w:val="-5"/>
              </w:rPr>
            </w:pPr>
            <w:r w:rsidRPr="009F55EA">
              <w:rPr>
                <w:bCs/>
                <w:spacing w:val="-5"/>
              </w:rPr>
              <w:t xml:space="preserve">*удаление локальных загрязнений с </w:t>
            </w:r>
            <w:proofErr w:type="gramStart"/>
            <w:r w:rsidRPr="009F55EA">
              <w:rPr>
                <w:bCs/>
                <w:spacing w:val="-5"/>
              </w:rPr>
              <w:t>поверхности  стен</w:t>
            </w:r>
            <w:proofErr w:type="gramEnd"/>
          </w:p>
        </w:tc>
        <w:tc>
          <w:tcPr>
            <w:tcW w:w="4836" w:type="dxa"/>
          </w:tcPr>
          <w:p w:rsidR="00A71E25" w:rsidRPr="009F55EA" w:rsidRDefault="00A71E25" w:rsidP="00044F6D">
            <w:pPr>
              <w:jc w:val="both"/>
              <w:rPr>
                <w:bCs/>
                <w:spacing w:val="-5"/>
              </w:rPr>
            </w:pPr>
            <w:r w:rsidRPr="009F55EA">
              <w:rPr>
                <w:bCs/>
                <w:spacing w:val="-5"/>
              </w:rPr>
              <w:t>-по мере необходимости</w:t>
            </w:r>
          </w:p>
        </w:tc>
      </w:tr>
      <w:tr w:rsidR="00A71E25" w:rsidRPr="009F55EA" w:rsidTr="00044F6D">
        <w:tc>
          <w:tcPr>
            <w:tcW w:w="4836" w:type="dxa"/>
          </w:tcPr>
          <w:p w:rsidR="00A71E25" w:rsidRPr="009F55EA" w:rsidRDefault="00A71E25" w:rsidP="00044F6D">
            <w:pPr>
              <w:jc w:val="both"/>
              <w:rPr>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A71E25" w:rsidRPr="009F55EA" w:rsidRDefault="00A71E25" w:rsidP="00044F6D">
            <w:pPr>
              <w:jc w:val="both"/>
              <w:rPr>
                <w:bCs/>
                <w:spacing w:val="-5"/>
              </w:rPr>
            </w:pPr>
            <w:r w:rsidRPr="009F55EA">
              <w:rPr>
                <w:bCs/>
                <w:spacing w:val="-5"/>
              </w:rPr>
              <w:t>-1 раз в неделю</w:t>
            </w:r>
          </w:p>
        </w:tc>
      </w:tr>
      <w:tr w:rsidR="00A71E25" w:rsidRPr="009F55EA" w:rsidTr="00044F6D">
        <w:tc>
          <w:tcPr>
            <w:tcW w:w="4836" w:type="dxa"/>
          </w:tcPr>
          <w:p w:rsidR="00A71E25" w:rsidRPr="009F55EA" w:rsidRDefault="00A71E25" w:rsidP="00044F6D">
            <w:pPr>
              <w:jc w:val="both"/>
              <w:rPr>
                <w:b/>
                <w:bCs/>
                <w:spacing w:val="-5"/>
              </w:rPr>
            </w:pPr>
            <w:r w:rsidRPr="009F55EA">
              <w:rPr>
                <w:b/>
                <w:bCs/>
                <w:spacing w:val="-5"/>
              </w:rPr>
              <w:t>Лестницы</w:t>
            </w:r>
          </w:p>
        </w:tc>
        <w:tc>
          <w:tcPr>
            <w:tcW w:w="4836" w:type="dxa"/>
          </w:tcPr>
          <w:p w:rsidR="00A71E25" w:rsidRPr="009F55EA" w:rsidRDefault="00A71E25" w:rsidP="00044F6D">
            <w:pPr>
              <w:jc w:val="both"/>
              <w:rPr>
                <w:bCs/>
                <w:spacing w:val="-5"/>
              </w:rPr>
            </w:pPr>
          </w:p>
        </w:tc>
      </w:tr>
      <w:tr w:rsidR="00A71E25" w:rsidRPr="009F55EA" w:rsidTr="00044F6D">
        <w:tc>
          <w:tcPr>
            <w:tcW w:w="4836" w:type="dxa"/>
          </w:tcPr>
          <w:p w:rsidR="00A71E25" w:rsidRPr="009F55EA" w:rsidRDefault="00A71E25" w:rsidP="00044F6D">
            <w:pPr>
              <w:jc w:val="both"/>
              <w:rPr>
                <w:b/>
                <w:bCs/>
                <w:spacing w:val="-5"/>
              </w:rPr>
            </w:pPr>
            <w:r w:rsidRPr="009F55EA">
              <w:rPr>
                <w:b/>
                <w:bCs/>
                <w:spacing w:val="-5"/>
              </w:rPr>
              <w:t>*</w:t>
            </w:r>
            <w:r w:rsidRPr="009F55EA">
              <w:rPr>
                <w:bCs/>
                <w:spacing w:val="-5"/>
              </w:rPr>
              <w:t>влажная уборка лестничных пролетов</w:t>
            </w:r>
          </w:p>
        </w:tc>
        <w:tc>
          <w:tcPr>
            <w:tcW w:w="4836" w:type="dxa"/>
          </w:tcPr>
          <w:p w:rsidR="00A71E25" w:rsidRPr="009F55EA" w:rsidRDefault="00A71E25" w:rsidP="00044F6D">
            <w:pPr>
              <w:jc w:val="both"/>
              <w:rPr>
                <w:b/>
                <w:bCs/>
                <w:spacing w:val="-5"/>
              </w:rPr>
            </w:pPr>
            <w:r w:rsidRPr="009F55EA">
              <w:rPr>
                <w:bCs/>
                <w:spacing w:val="-5"/>
              </w:rPr>
              <w:t>-ежедневно</w:t>
            </w:r>
          </w:p>
        </w:tc>
      </w:tr>
      <w:tr w:rsidR="00A71E25" w:rsidRPr="009F55EA" w:rsidTr="00044F6D">
        <w:tc>
          <w:tcPr>
            <w:tcW w:w="4836" w:type="dxa"/>
          </w:tcPr>
          <w:p w:rsidR="00A71E25" w:rsidRPr="009F55EA" w:rsidRDefault="00A71E25" w:rsidP="00044F6D">
            <w:pPr>
              <w:jc w:val="both"/>
              <w:rPr>
                <w:bCs/>
                <w:spacing w:val="-5"/>
              </w:rPr>
            </w:pPr>
            <w:r w:rsidRPr="009F55EA">
              <w:rPr>
                <w:bCs/>
                <w:spacing w:val="-5"/>
              </w:rPr>
              <w:t>*удаление пыли и пятен с перил</w:t>
            </w:r>
          </w:p>
        </w:tc>
        <w:tc>
          <w:tcPr>
            <w:tcW w:w="4836" w:type="dxa"/>
          </w:tcPr>
          <w:p w:rsidR="00A71E25" w:rsidRPr="009F55EA" w:rsidRDefault="00A71E25" w:rsidP="00044F6D">
            <w:pPr>
              <w:jc w:val="both"/>
              <w:rPr>
                <w:b/>
                <w:bCs/>
                <w:spacing w:val="-5"/>
              </w:rPr>
            </w:pPr>
            <w:r w:rsidRPr="009F55EA">
              <w:rPr>
                <w:bCs/>
                <w:spacing w:val="-5"/>
              </w:rPr>
              <w:t>-ежедневно</w:t>
            </w:r>
          </w:p>
        </w:tc>
      </w:tr>
      <w:tr w:rsidR="00A71E25" w:rsidRPr="009F55EA" w:rsidTr="00044F6D">
        <w:tc>
          <w:tcPr>
            <w:tcW w:w="4836" w:type="dxa"/>
          </w:tcPr>
          <w:p w:rsidR="00A71E25" w:rsidRPr="009F55EA" w:rsidRDefault="00A71E25" w:rsidP="00044F6D">
            <w:pPr>
              <w:jc w:val="both"/>
              <w:rPr>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A71E25" w:rsidRPr="009F55EA" w:rsidRDefault="00A71E25" w:rsidP="00044F6D">
            <w:pPr>
              <w:jc w:val="both"/>
              <w:rPr>
                <w:bCs/>
                <w:spacing w:val="-5"/>
              </w:rPr>
            </w:pPr>
            <w:r w:rsidRPr="009F55EA">
              <w:rPr>
                <w:b/>
                <w:bCs/>
                <w:spacing w:val="-5"/>
              </w:rPr>
              <w:t>-</w:t>
            </w:r>
            <w:r w:rsidRPr="009F55EA">
              <w:rPr>
                <w:bCs/>
                <w:spacing w:val="-5"/>
              </w:rPr>
              <w:t>1 раз в неделю</w:t>
            </w:r>
          </w:p>
        </w:tc>
      </w:tr>
      <w:tr w:rsidR="00A71E25" w:rsidRPr="009F55EA" w:rsidTr="00044F6D">
        <w:tc>
          <w:tcPr>
            <w:tcW w:w="4836" w:type="dxa"/>
          </w:tcPr>
          <w:p w:rsidR="00A71E25" w:rsidRPr="009F55EA" w:rsidRDefault="00A71E25" w:rsidP="00044F6D">
            <w:pPr>
              <w:jc w:val="both"/>
              <w:rPr>
                <w:b/>
                <w:bCs/>
                <w:spacing w:val="-5"/>
              </w:rPr>
            </w:pPr>
            <w:proofErr w:type="gramStart"/>
            <w:r w:rsidRPr="009F55EA">
              <w:rPr>
                <w:b/>
                <w:bCs/>
                <w:spacing w:val="-5"/>
              </w:rPr>
              <w:t>Административные  кабинеты</w:t>
            </w:r>
            <w:proofErr w:type="gramEnd"/>
            <w:r w:rsidRPr="009F55EA">
              <w:rPr>
                <w:b/>
                <w:bCs/>
                <w:spacing w:val="-5"/>
              </w:rPr>
              <w:t xml:space="preserve"> </w:t>
            </w:r>
          </w:p>
        </w:tc>
        <w:tc>
          <w:tcPr>
            <w:tcW w:w="4836" w:type="dxa"/>
          </w:tcPr>
          <w:p w:rsidR="00A71E25" w:rsidRPr="009F55EA" w:rsidRDefault="00A71E25" w:rsidP="00044F6D">
            <w:pPr>
              <w:jc w:val="both"/>
              <w:rPr>
                <w:b/>
                <w:bCs/>
                <w:spacing w:val="-5"/>
              </w:rPr>
            </w:pPr>
          </w:p>
        </w:tc>
      </w:tr>
      <w:tr w:rsidR="00A71E25" w:rsidRPr="009F55EA" w:rsidTr="00044F6D">
        <w:tc>
          <w:tcPr>
            <w:tcW w:w="4836" w:type="dxa"/>
          </w:tcPr>
          <w:p w:rsidR="00A71E25" w:rsidRPr="009F55EA" w:rsidRDefault="00A71E25" w:rsidP="00044F6D">
            <w:pPr>
              <w:jc w:val="both"/>
              <w:rPr>
                <w:b/>
                <w:bCs/>
                <w:spacing w:val="-5"/>
              </w:rPr>
            </w:pPr>
            <w:r w:rsidRPr="009F55EA">
              <w:rPr>
                <w:b/>
                <w:bCs/>
                <w:spacing w:val="-5"/>
              </w:rPr>
              <w:t>*</w:t>
            </w:r>
            <w:r w:rsidRPr="009F55EA">
              <w:rPr>
                <w:bCs/>
                <w:spacing w:val="-5"/>
              </w:rPr>
              <w:t>влажная уборка пола</w:t>
            </w:r>
          </w:p>
        </w:tc>
        <w:tc>
          <w:tcPr>
            <w:tcW w:w="4836" w:type="dxa"/>
          </w:tcPr>
          <w:p w:rsidR="00A71E25" w:rsidRPr="009F55EA" w:rsidRDefault="00A71E25" w:rsidP="00044F6D">
            <w:pPr>
              <w:jc w:val="both"/>
              <w:rPr>
                <w:b/>
                <w:bCs/>
                <w:spacing w:val="-5"/>
              </w:rPr>
            </w:pPr>
            <w:r w:rsidRPr="009F55EA">
              <w:rPr>
                <w:bCs/>
                <w:spacing w:val="-5"/>
              </w:rPr>
              <w:t>-ежедневно</w:t>
            </w:r>
          </w:p>
        </w:tc>
      </w:tr>
      <w:tr w:rsidR="00A71E25" w:rsidRPr="009F55EA" w:rsidTr="00044F6D">
        <w:tc>
          <w:tcPr>
            <w:tcW w:w="4836" w:type="dxa"/>
          </w:tcPr>
          <w:p w:rsidR="00A71E25" w:rsidRPr="009F55EA" w:rsidRDefault="00A71E25"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A71E25" w:rsidRPr="009F55EA" w:rsidRDefault="00A71E25" w:rsidP="00044F6D">
            <w:pPr>
              <w:jc w:val="both"/>
              <w:rPr>
                <w:b/>
                <w:bCs/>
                <w:spacing w:val="-5"/>
              </w:rPr>
            </w:pPr>
            <w:r w:rsidRPr="009F55EA">
              <w:rPr>
                <w:bCs/>
                <w:spacing w:val="-5"/>
              </w:rPr>
              <w:t>-ежедневно</w:t>
            </w:r>
          </w:p>
        </w:tc>
      </w:tr>
      <w:tr w:rsidR="00A71E25" w:rsidRPr="009F55EA" w:rsidTr="00044F6D">
        <w:tc>
          <w:tcPr>
            <w:tcW w:w="4836" w:type="dxa"/>
          </w:tcPr>
          <w:p w:rsidR="00A71E25" w:rsidRPr="009F55EA" w:rsidRDefault="00A71E25" w:rsidP="00044F6D">
            <w:pPr>
              <w:jc w:val="both"/>
              <w:rPr>
                <w:bCs/>
                <w:spacing w:val="-5"/>
              </w:rPr>
            </w:pPr>
            <w:r w:rsidRPr="009F55EA">
              <w:rPr>
                <w:b/>
                <w:bCs/>
                <w:spacing w:val="-5"/>
              </w:rPr>
              <w:t>*</w:t>
            </w:r>
            <w:r w:rsidRPr="009F55EA">
              <w:rPr>
                <w:bCs/>
                <w:spacing w:val="-5"/>
              </w:rPr>
              <w:t>удаление локальных загрязнений с дверей</w:t>
            </w:r>
          </w:p>
        </w:tc>
        <w:tc>
          <w:tcPr>
            <w:tcW w:w="4836" w:type="dxa"/>
          </w:tcPr>
          <w:p w:rsidR="00A71E25" w:rsidRPr="009F55EA" w:rsidRDefault="00A71E25" w:rsidP="00044F6D">
            <w:pPr>
              <w:jc w:val="both"/>
              <w:rPr>
                <w:bCs/>
                <w:spacing w:val="-5"/>
              </w:rPr>
            </w:pPr>
            <w:r w:rsidRPr="009F55EA">
              <w:rPr>
                <w:bCs/>
                <w:spacing w:val="-5"/>
              </w:rPr>
              <w:t>-по мере необходимости</w:t>
            </w:r>
          </w:p>
        </w:tc>
      </w:tr>
      <w:tr w:rsidR="00A71E25" w:rsidRPr="009F55EA" w:rsidTr="00044F6D">
        <w:tc>
          <w:tcPr>
            <w:tcW w:w="4836" w:type="dxa"/>
          </w:tcPr>
          <w:p w:rsidR="00A71E25" w:rsidRPr="009F55EA" w:rsidRDefault="00A71E25"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A71E25" w:rsidRPr="009F55EA" w:rsidRDefault="00A71E25" w:rsidP="00044F6D">
            <w:pPr>
              <w:jc w:val="both"/>
              <w:rPr>
                <w:bCs/>
                <w:spacing w:val="-5"/>
              </w:rPr>
            </w:pPr>
            <w:r w:rsidRPr="009F55EA">
              <w:rPr>
                <w:bCs/>
                <w:spacing w:val="-5"/>
              </w:rPr>
              <w:t>-1 раз в неделю</w:t>
            </w:r>
          </w:p>
        </w:tc>
      </w:tr>
      <w:tr w:rsidR="00A71E25" w:rsidRPr="009F55EA" w:rsidTr="00044F6D">
        <w:tc>
          <w:tcPr>
            <w:tcW w:w="4836" w:type="dxa"/>
          </w:tcPr>
          <w:p w:rsidR="00A71E25" w:rsidRPr="009F55EA" w:rsidRDefault="00A71E25" w:rsidP="00044F6D">
            <w:pPr>
              <w:jc w:val="both"/>
              <w:rPr>
                <w:b/>
                <w:bCs/>
                <w:spacing w:val="-5"/>
              </w:rPr>
            </w:pPr>
            <w:r w:rsidRPr="009F55EA">
              <w:rPr>
                <w:b/>
                <w:bCs/>
                <w:spacing w:val="-5"/>
              </w:rPr>
              <w:t>*</w:t>
            </w:r>
            <w:r w:rsidRPr="009F55EA">
              <w:rPr>
                <w:bCs/>
                <w:spacing w:val="-5"/>
              </w:rPr>
              <w:t>удаление пыли с плинтусов, шкафов, подоконников, выключателей и розеток</w:t>
            </w:r>
          </w:p>
        </w:tc>
        <w:tc>
          <w:tcPr>
            <w:tcW w:w="4836" w:type="dxa"/>
          </w:tcPr>
          <w:p w:rsidR="00A71E25" w:rsidRPr="009F55EA" w:rsidRDefault="00A71E25" w:rsidP="00044F6D">
            <w:pPr>
              <w:jc w:val="both"/>
              <w:rPr>
                <w:b/>
                <w:bCs/>
                <w:spacing w:val="-5"/>
              </w:rPr>
            </w:pPr>
            <w:r w:rsidRPr="009F55EA">
              <w:rPr>
                <w:b/>
                <w:bCs/>
                <w:spacing w:val="-5"/>
              </w:rPr>
              <w:t>-</w:t>
            </w:r>
            <w:r w:rsidRPr="009F55EA">
              <w:rPr>
                <w:bCs/>
                <w:spacing w:val="-5"/>
              </w:rPr>
              <w:t>1 раз в неделю</w:t>
            </w:r>
          </w:p>
        </w:tc>
      </w:tr>
      <w:tr w:rsidR="00A71E25" w:rsidRPr="009F55EA" w:rsidTr="00044F6D">
        <w:tc>
          <w:tcPr>
            <w:tcW w:w="4836" w:type="dxa"/>
          </w:tcPr>
          <w:p w:rsidR="00A71E25" w:rsidRPr="009F55EA" w:rsidRDefault="00A71E25" w:rsidP="00044F6D">
            <w:pPr>
              <w:jc w:val="both"/>
              <w:rPr>
                <w:b/>
                <w:bCs/>
                <w:spacing w:val="-5"/>
              </w:rPr>
            </w:pPr>
            <w:proofErr w:type="gramStart"/>
            <w:r w:rsidRPr="009F55EA">
              <w:rPr>
                <w:b/>
                <w:bCs/>
                <w:spacing w:val="-5"/>
              </w:rPr>
              <w:t>Кабинеты</w:t>
            </w:r>
            <w:proofErr w:type="gramEnd"/>
            <w:r w:rsidRPr="009F55EA">
              <w:rPr>
                <w:b/>
                <w:bCs/>
                <w:spacing w:val="-5"/>
              </w:rPr>
              <w:t xml:space="preserve"> задействованные в учебном процессе</w:t>
            </w:r>
          </w:p>
        </w:tc>
        <w:tc>
          <w:tcPr>
            <w:tcW w:w="4836" w:type="dxa"/>
          </w:tcPr>
          <w:p w:rsidR="00A71E25" w:rsidRPr="009F55EA" w:rsidRDefault="00A71E25" w:rsidP="00044F6D">
            <w:pPr>
              <w:jc w:val="both"/>
              <w:rPr>
                <w:b/>
                <w:bCs/>
                <w:spacing w:val="-5"/>
              </w:rPr>
            </w:pPr>
          </w:p>
        </w:tc>
      </w:tr>
      <w:tr w:rsidR="00A71E25" w:rsidRPr="009F55EA" w:rsidTr="00044F6D">
        <w:tc>
          <w:tcPr>
            <w:tcW w:w="4836" w:type="dxa"/>
          </w:tcPr>
          <w:p w:rsidR="00A71E25" w:rsidRPr="009F55EA" w:rsidRDefault="00A71E25" w:rsidP="00044F6D">
            <w:pPr>
              <w:jc w:val="both"/>
              <w:rPr>
                <w:b/>
                <w:bCs/>
                <w:spacing w:val="-5"/>
              </w:rPr>
            </w:pPr>
            <w:r w:rsidRPr="009F55EA">
              <w:rPr>
                <w:b/>
                <w:bCs/>
                <w:spacing w:val="-5"/>
              </w:rPr>
              <w:t>*</w:t>
            </w:r>
            <w:r w:rsidRPr="009F55EA">
              <w:rPr>
                <w:bCs/>
                <w:spacing w:val="-5"/>
              </w:rPr>
              <w:t>влажная уборка пола</w:t>
            </w:r>
          </w:p>
        </w:tc>
        <w:tc>
          <w:tcPr>
            <w:tcW w:w="4836" w:type="dxa"/>
          </w:tcPr>
          <w:p w:rsidR="00A71E25" w:rsidRPr="009F55EA" w:rsidRDefault="00A71E25" w:rsidP="00044F6D">
            <w:pPr>
              <w:jc w:val="both"/>
              <w:rPr>
                <w:b/>
                <w:bCs/>
                <w:spacing w:val="-5"/>
              </w:rPr>
            </w:pPr>
            <w:r w:rsidRPr="009F55EA">
              <w:rPr>
                <w:bCs/>
                <w:spacing w:val="-5"/>
              </w:rPr>
              <w:t>-ежедневно</w:t>
            </w:r>
          </w:p>
        </w:tc>
      </w:tr>
      <w:tr w:rsidR="00A71E25" w:rsidRPr="009F55EA" w:rsidTr="00044F6D">
        <w:tc>
          <w:tcPr>
            <w:tcW w:w="4836" w:type="dxa"/>
          </w:tcPr>
          <w:p w:rsidR="00A71E25" w:rsidRPr="009F55EA" w:rsidRDefault="00A71E25" w:rsidP="00044F6D">
            <w:pPr>
              <w:jc w:val="both"/>
              <w:rPr>
                <w:b/>
                <w:bCs/>
                <w:spacing w:val="-5"/>
              </w:rPr>
            </w:pPr>
            <w:r w:rsidRPr="009F55EA">
              <w:rPr>
                <w:b/>
                <w:bCs/>
                <w:spacing w:val="-5"/>
              </w:rPr>
              <w:t>*</w:t>
            </w:r>
            <w:r w:rsidRPr="009F55EA">
              <w:rPr>
                <w:bCs/>
                <w:spacing w:val="-5"/>
              </w:rPr>
              <w:t>удаление пыли с плинтусов, шкафов, подоконников, выключателей и розеток</w:t>
            </w:r>
          </w:p>
        </w:tc>
        <w:tc>
          <w:tcPr>
            <w:tcW w:w="4836" w:type="dxa"/>
          </w:tcPr>
          <w:p w:rsidR="00A71E25" w:rsidRPr="009F55EA" w:rsidRDefault="00A71E25" w:rsidP="00044F6D">
            <w:pPr>
              <w:jc w:val="both"/>
              <w:rPr>
                <w:b/>
                <w:bCs/>
                <w:spacing w:val="-5"/>
              </w:rPr>
            </w:pPr>
            <w:r w:rsidRPr="009F55EA">
              <w:rPr>
                <w:bCs/>
                <w:spacing w:val="-5"/>
              </w:rPr>
              <w:t>-1 раз в неделю</w:t>
            </w:r>
          </w:p>
        </w:tc>
      </w:tr>
      <w:tr w:rsidR="00A71E25" w:rsidRPr="009F55EA" w:rsidTr="00044F6D">
        <w:tc>
          <w:tcPr>
            <w:tcW w:w="4836" w:type="dxa"/>
          </w:tcPr>
          <w:p w:rsidR="00A71E25" w:rsidRPr="009F55EA" w:rsidRDefault="00A71E25"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A71E25" w:rsidRPr="009F55EA" w:rsidRDefault="00A71E25" w:rsidP="00044F6D">
            <w:pPr>
              <w:jc w:val="both"/>
              <w:rPr>
                <w:bCs/>
                <w:spacing w:val="-5"/>
              </w:rPr>
            </w:pPr>
            <w:r w:rsidRPr="009F55EA">
              <w:rPr>
                <w:bCs/>
                <w:spacing w:val="-5"/>
              </w:rPr>
              <w:t>-ежедневно</w:t>
            </w:r>
          </w:p>
        </w:tc>
      </w:tr>
      <w:tr w:rsidR="00A71E25" w:rsidRPr="009F55EA" w:rsidTr="00044F6D">
        <w:tc>
          <w:tcPr>
            <w:tcW w:w="4836" w:type="dxa"/>
          </w:tcPr>
          <w:p w:rsidR="00A71E25" w:rsidRPr="009F55EA" w:rsidRDefault="00A71E25"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A71E25" w:rsidRPr="009F55EA" w:rsidRDefault="00A71E25" w:rsidP="00044F6D">
            <w:pPr>
              <w:jc w:val="both"/>
              <w:rPr>
                <w:b/>
                <w:bCs/>
                <w:spacing w:val="-5"/>
              </w:rPr>
            </w:pPr>
            <w:r w:rsidRPr="009F55EA">
              <w:rPr>
                <w:bCs/>
                <w:spacing w:val="-5"/>
              </w:rPr>
              <w:t>-1 раз в неделю</w:t>
            </w:r>
          </w:p>
        </w:tc>
      </w:tr>
      <w:tr w:rsidR="00A71E25" w:rsidRPr="009F55EA" w:rsidTr="00044F6D">
        <w:tc>
          <w:tcPr>
            <w:tcW w:w="4836" w:type="dxa"/>
          </w:tcPr>
          <w:p w:rsidR="00A71E25" w:rsidRPr="009F55EA" w:rsidRDefault="00A71E25" w:rsidP="00044F6D">
            <w:pPr>
              <w:jc w:val="both"/>
              <w:rPr>
                <w:bCs/>
                <w:spacing w:val="-5"/>
              </w:rPr>
            </w:pPr>
            <w:r w:rsidRPr="009F55EA">
              <w:rPr>
                <w:b/>
                <w:bCs/>
                <w:spacing w:val="-5"/>
              </w:rPr>
              <w:lastRenderedPageBreak/>
              <w:t>Технические помещения цокольного этажа</w:t>
            </w:r>
            <w:r w:rsidR="00E31876">
              <w:rPr>
                <w:b/>
                <w:bCs/>
                <w:spacing w:val="-5"/>
              </w:rPr>
              <w:t xml:space="preserve"> – 122,7 кв. </w:t>
            </w:r>
            <w:proofErr w:type="gramStart"/>
            <w:r w:rsidR="00E31876">
              <w:rPr>
                <w:b/>
                <w:bCs/>
                <w:spacing w:val="-5"/>
              </w:rPr>
              <w:t xml:space="preserve">м </w:t>
            </w:r>
            <w:r w:rsidRPr="009F55EA">
              <w:rPr>
                <w:b/>
                <w:bCs/>
                <w:spacing w:val="-5"/>
              </w:rPr>
              <w:t xml:space="preserve"> </w:t>
            </w:r>
            <w:r w:rsidRPr="009F55EA">
              <w:rPr>
                <w:bCs/>
                <w:spacing w:val="-5"/>
              </w:rPr>
              <w:t>(</w:t>
            </w:r>
            <w:proofErr w:type="gramEnd"/>
            <w:r w:rsidRPr="009F55EA">
              <w:rPr>
                <w:bCs/>
                <w:spacing w:val="-5"/>
              </w:rPr>
              <w:t>токарная, слесарная мастерские, сварочный уча</w:t>
            </w:r>
            <w:r w:rsidR="00E31876">
              <w:rPr>
                <w:bCs/>
                <w:spacing w:val="-5"/>
              </w:rPr>
              <w:t>сток</w:t>
            </w:r>
            <w:r w:rsidRPr="009F55EA">
              <w:rPr>
                <w:bCs/>
                <w:spacing w:val="-5"/>
              </w:rPr>
              <w:t>)</w:t>
            </w:r>
            <w:r w:rsidR="00E31876">
              <w:rPr>
                <w:bCs/>
                <w:spacing w:val="-5"/>
              </w:rPr>
              <w:t xml:space="preserve">  </w:t>
            </w:r>
          </w:p>
        </w:tc>
        <w:tc>
          <w:tcPr>
            <w:tcW w:w="4836" w:type="dxa"/>
          </w:tcPr>
          <w:p w:rsidR="00A71E25" w:rsidRPr="009F55EA" w:rsidRDefault="00A71E25" w:rsidP="00044F6D">
            <w:pPr>
              <w:jc w:val="both"/>
              <w:rPr>
                <w:b/>
                <w:bCs/>
                <w:spacing w:val="-5"/>
              </w:rPr>
            </w:pPr>
          </w:p>
        </w:tc>
      </w:tr>
      <w:tr w:rsidR="00A71E25" w:rsidRPr="009F55EA" w:rsidTr="00044F6D">
        <w:tc>
          <w:tcPr>
            <w:tcW w:w="4836" w:type="dxa"/>
          </w:tcPr>
          <w:p w:rsidR="00A71E25" w:rsidRPr="00840E2F" w:rsidRDefault="00A71E25" w:rsidP="00044F6D">
            <w:pPr>
              <w:jc w:val="both"/>
              <w:rPr>
                <w:b/>
                <w:bCs/>
                <w:spacing w:val="-5"/>
              </w:rPr>
            </w:pPr>
            <w:r w:rsidRPr="009F55EA">
              <w:rPr>
                <w:b/>
                <w:bCs/>
                <w:spacing w:val="-5"/>
              </w:rPr>
              <w:t>*</w:t>
            </w:r>
            <w:r w:rsidRPr="009F55EA">
              <w:rPr>
                <w:bCs/>
                <w:spacing w:val="-5"/>
              </w:rPr>
              <w:t>влажная уборка пола</w:t>
            </w:r>
            <w:r w:rsidR="00840E2F">
              <w:rPr>
                <w:bCs/>
                <w:spacing w:val="-5"/>
                <w:lang w:val="en-US"/>
              </w:rPr>
              <w:t xml:space="preserve"> </w:t>
            </w:r>
            <w:proofErr w:type="spellStart"/>
            <w:r w:rsidR="00840E2F">
              <w:rPr>
                <w:bCs/>
                <w:spacing w:val="-5"/>
              </w:rPr>
              <w:t>каб</w:t>
            </w:r>
            <w:proofErr w:type="spellEnd"/>
            <w:r w:rsidR="00840E2F">
              <w:rPr>
                <w:bCs/>
                <w:spacing w:val="-5"/>
              </w:rPr>
              <w:t>. № 018</w:t>
            </w:r>
          </w:p>
        </w:tc>
        <w:tc>
          <w:tcPr>
            <w:tcW w:w="4836" w:type="dxa"/>
          </w:tcPr>
          <w:p w:rsidR="00A71E25" w:rsidRPr="009F55EA" w:rsidRDefault="00840E2F" w:rsidP="008F50BD">
            <w:pPr>
              <w:jc w:val="both"/>
              <w:rPr>
                <w:b/>
                <w:bCs/>
                <w:spacing w:val="-5"/>
              </w:rPr>
            </w:pPr>
            <w:r>
              <w:rPr>
                <w:b/>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2F17CF">
            <w:pPr>
              <w:jc w:val="both"/>
              <w:rPr>
                <w:b/>
                <w:bCs/>
                <w:spacing w:val="-5"/>
              </w:rPr>
            </w:pPr>
            <w:r w:rsidRPr="009F55EA">
              <w:rPr>
                <w:bCs/>
                <w:spacing w:val="-5"/>
              </w:rPr>
              <w:t>- 1 раз в неделю</w:t>
            </w:r>
            <w:r>
              <w:rPr>
                <w:bCs/>
                <w:spacing w:val="-5"/>
              </w:rPr>
              <w:t xml:space="preserve"> с 01.01.202</w:t>
            </w:r>
            <w:r w:rsidR="00D61FF3">
              <w:rPr>
                <w:bCs/>
                <w:spacing w:val="-5"/>
              </w:rPr>
              <w:t>4</w:t>
            </w:r>
            <w:r>
              <w:rPr>
                <w:bCs/>
                <w:spacing w:val="-5"/>
              </w:rPr>
              <w:t xml:space="preserve"> по 30.06.202</w:t>
            </w:r>
            <w:r w:rsidR="00D61FF3">
              <w:rPr>
                <w:bCs/>
                <w:spacing w:val="-5"/>
              </w:rPr>
              <w:t>4</w:t>
            </w:r>
            <w:r>
              <w:rPr>
                <w:bCs/>
                <w:spacing w:val="-5"/>
              </w:rPr>
              <w:t xml:space="preserve"> и с 01.09.202</w:t>
            </w:r>
            <w:r w:rsidR="00D61FF3">
              <w:rPr>
                <w:bCs/>
                <w:spacing w:val="-5"/>
              </w:rPr>
              <w:t>4</w:t>
            </w:r>
            <w:r>
              <w:rPr>
                <w:bCs/>
                <w:spacing w:val="-5"/>
              </w:rPr>
              <w:t xml:space="preserve"> по 31.12.202</w:t>
            </w:r>
            <w:r w:rsidR="00D61FF3">
              <w:rPr>
                <w:bCs/>
                <w:spacing w:val="-5"/>
              </w:rPr>
              <w:t>4</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D61FF3" w:rsidP="002F17CF">
            <w:pPr>
              <w:jc w:val="both"/>
              <w:rPr>
                <w:b/>
                <w:bCs/>
                <w:spacing w:val="-5"/>
              </w:rPr>
            </w:pPr>
            <w:r>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Актовый зал</w:t>
            </w:r>
            <w:r w:rsidR="0038062C">
              <w:rPr>
                <w:b/>
                <w:bCs/>
                <w:spacing w:val="-5"/>
              </w:rPr>
              <w:t xml:space="preserve"> </w:t>
            </w:r>
            <w:proofErr w:type="gramStart"/>
            <w:r w:rsidR="0038062C">
              <w:rPr>
                <w:b/>
                <w:bCs/>
                <w:spacing w:val="-5"/>
              </w:rPr>
              <w:t>-  272</w:t>
            </w:r>
            <w:proofErr w:type="gramEnd"/>
            <w:r w:rsidR="0038062C">
              <w:rPr>
                <w:b/>
                <w:bCs/>
                <w:spacing w:val="-5"/>
              </w:rPr>
              <w:t>,9</w:t>
            </w:r>
            <w:r>
              <w:rPr>
                <w:b/>
                <w:bCs/>
                <w:spacing w:val="-5"/>
              </w:rPr>
              <w:t xml:space="preserve"> кв. м</w:t>
            </w:r>
          </w:p>
        </w:tc>
        <w:tc>
          <w:tcPr>
            <w:tcW w:w="4836" w:type="dxa"/>
          </w:tcPr>
          <w:p w:rsidR="008F50BD" w:rsidRPr="009F55EA" w:rsidRDefault="008F50BD" w:rsidP="00044F6D">
            <w:pPr>
              <w:jc w:val="both"/>
              <w:rPr>
                <w:b/>
                <w:bCs/>
                <w:spacing w:val="-5"/>
              </w:rPr>
            </w:pP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сцены</w:t>
            </w:r>
          </w:p>
        </w:tc>
        <w:tc>
          <w:tcPr>
            <w:tcW w:w="4836" w:type="dxa"/>
          </w:tcPr>
          <w:p w:rsidR="008F50BD" w:rsidRPr="009F55EA" w:rsidRDefault="008F50BD" w:rsidP="00044F6D">
            <w:pPr>
              <w:jc w:val="both"/>
              <w:rPr>
                <w:b/>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Cs/>
                <w:spacing w:val="-5"/>
              </w:rPr>
            </w:pPr>
            <w:r w:rsidRPr="009F55EA">
              <w:rPr>
                <w:bCs/>
                <w:spacing w:val="-5"/>
              </w:rPr>
              <w:t>*уборка коврового покрытия пылесосом</w:t>
            </w:r>
          </w:p>
        </w:tc>
        <w:tc>
          <w:tcPr>
            <w:tcW w:w="4836" w:type="dxa"/>
          </w:tcPr>
          <w:p w:rsidR="008F50BD" w:rsidRPr="009F55EA" w:rsidRDefault="008F50BD" w:rsidP="00044F6D">
            <w:pPr>
              <w:jc w:val="both"/>
              <w:rPr>
                <w:b/>
                <w:bCs/>
                <w:spacing w:val="-5"/>
              </w:rPr>
            </w:pPr>
            <w:r w:rsidRPr="009F55EA">
              <w:rPr>
                <w:b/>
                <w:bCs/>
                <w:spacing w:val="-5"/>
              </w:rPr>
              <w:t>-</w:t>
            </w: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031270" w:rsidP="00044F6D">
            <w:pPr>
              <w:jc w:val="both"/>
              <w:rPr>
                <w:bCs/>
                <w:spacing w:val="-5"/>
              </w:rPr>
            </w:pPr>
            <w:r>
              <w:rPr>
                <w:bCs/>
                <w:spacing w:val="-5"/>
              </w:rPr>
              <w:t xml:space="preserve">-3 </w:t>
            </w:r>
            <w:r w:rsidR="008F50BD" w:rsidRPr="009F55EA">
              <w:rPr>
                <w:bCs/>
                <w:spacing w:val="-5"/>
              </w:rPr>
              <w:t>раз</w:t>
            </w:r>
            <w:r>
              <w:rPr>
                <w:bCs/>
                <w:spacing w:val="-5"/>
              </w:rPr>
              <w:t>а</w:t>
            </w:r>
            <w:r w:rsidR="008F50BD" w:rsidRPr="009F55EA">
              <w:rPr>
                <w:bCs/>
                <w:spacing w:val="-5"/>
              </w:rPr>
              <w:t xml:space="preserve">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подоконников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044F6D">
            <w:pPr>
              <w:jc w:val="both"/>
              <w:rPr>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Читальный зал</w:t>
            </w:r>
          </w:p>
        </w:tc>
        <w:tc>
          <w:tcPr>
            <w:tcW w:w="4836" w:type="dxa"/>
          </w:tcPr>
          <w:p w:rsidR="008F50BD" w:rsidRPr="009F55EA" w:rsidRDefault="008F50BD" w:rsidP="00044F6D">
            <w:pPr>
              <w:jc w:val="both"/>
              <w:rPr>
                <w:b/>
                <w:bCs/>
                <w:spacing w:val="-5"/>
              </w:rPr>
            </w:pP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пола</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8F50BD" w:rsidP="00044F6D">
            <w:pPr>
              <w:jc w:val="both"/>
              <w:rPr>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Cs/>
                <w:spacing w:val="-5"/>
              </w:rPr>
              <w:t>*уборка коврового покрытия пылесосом</w:t>
            </w:r>
          </w:p>
        </w:tc>
        <w:tc>
          <w:tcPr>
            <w:tcW w:w="4836" w:type="dxa"/>
          </w:tcPr>
          <w:p w:rsidR="008F50BD" w:rsidRPr="009F55EA" w:rsidRDefault="008F50BD" w:rsidP="00044F6D">
            <w:pPr>
              <w:jc w:val="both"/>
              <w:rPr>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подоконников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044F6D">
            <w:pPr>
              <w:jc w:val="both"/>
              <w:rPr>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Гардеробы</w:t>
            </w:r>
          </w:p>
        </w:tc>
        <w:tc>
          <w:tcPr>
            <w:tcW w:w="4836" w:type="dxa"/>
          </w:tcPr>
          <w:p w:rsidR="008F50BD" w:rsidRPr="009F55EA" w:rsidRDefault="008F50BD" w:rsidP="00044F6D">
            <w:pPr>
              <w:jc w:val="both"/>
              <w:rPr>
                <w:b/>
                <w:bCs/>
                <w:spacing w:val="-5"/>
              </w:rPr>
            </w:pP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пола</w:t>
            </w:r>
          </w:p>
        </w:tc>
        <w:tc>
          <w:tcPr>
            <w:tcW w:w="4836" w:type="dxa"/>
          </w:tcPr>
          <w:p w:rsidR="008F50BD" w:rsidRPr="009F55EA" w:rsidRDefault="008F50BD" w:rsidP="00044F6D">
            <w:pPr>
              <w:jc w:val="both"/>
              <w:rPr>
                <w:b/>
                <w:bCs/>
                <w:spacing w:val="-5"/>
              </w:rPr>
            </w:pPr>
            <w:r w:rsidRPr="009F55EA">
              <w:rPr>
                <w:bCs/>
                <w:spacing w:val="-5"/>
              </w:rPr>
              <w:t xml:space="preserve">-ежедневно </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044F6D">
            <w:pPr>
              <w:jc w:val="both"/>
              <w:rPr>
                <w:b/>
                <w:bCs/>
                <w:spacing w:val="-5"/>
              </w:rPr>
            </w:pPr>
            <w:r w:rsidRPr="009F55EA">
              <w:rPr>
                <w:b/>
                <w:bCs/>
                <w:spacing w:val="-5"/>
              </w:rPr>
              <w:t>-</w:t>
            </w:r>
            <w:r w:rsidRPr="009F55EA">
              <w:rPr>
                <w:bCs/>
                <w:spacing w:val="-5"/>
              </w:rPr>
              <w:t>1раз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Обеденный зал</w:t>
            </w:r>
          </w:p>
        </w:tc>
        <w:tc>
          <w:tcPr>
            <w:tcW w:w="4836" w:type="dxa"/>
          </w:tcPr>
          <w:p w:rsidR="008F50BD" w:rsidRPr="009F55EA" w:rsidRDefault="008F50BD" w:rsidP="00044F6D">
            <w:pPr>
              <w:jc w:val="both"/>
              <w:rPr>
                <w:b/>
                <w:bCs/>
                <w:spacing w:val="-5"/>
              </w:rPr>
            </w:pP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пола</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044F6D">
            <w:pPr>
              <w:jc w:val="both"/>
              <w:rPr>
                <w:b/>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8F50BD" w:rsidP="00044F6D">
            <w:pPr>
              <w:jc w:val="both"/>
              <w:rPr>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Комплексная уборка санузлов</w:t>
            </w:r>
          </w:p>
        </w:tc>
        <w:tc>
          <w:tcPr>
            <w:tcW w:w="4836" w:type="dxa"/>
          </w:tcPr>
          <w:p w:rsidR="008F50BD" w:rsidRPr="009F55EA" w:rsidRDefault="008F50BD" w:rsidP="00044F6D">
            <w:pPr>
              <w:jc w:val="both"/>
              <w:rPr>
                <w:b/>
                <w:bCs/>
                <w:spacing w:val="-5"/>
              </w:rPr>
            </w:pP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и дезинфекция пола</w:t>
            </w:r>
          </w:p>
        </w:tc>
        <w:tc>
          <w:tcPr>
            <w:tcW w:w="4836" w:type="dxa"/>
          </w:tcPr>
          <w:p w:rsidR="008F50BD" w:rsidRPr="009F55EA" w:rsidRDefault="008F50BD" w:rsidP="00044F6D">
            <w:pPr>
              <w:jc w:val="both"/>
              <w:rPr>
                <w:b/>
                <w:bCs/>
                <w:spacing w:val="-5"/>
              </w:rPr>
            </w:pPr>
            <w:r w:rsidRPr="009F55EA">
              <w:rPr>
                <w:bCs/>
                <w:spacing w:val="-5"/>
              </w:rPr>
              <w:t>-</w:t>
            </w:r>
            <w:proofErr w:type="gramStart"/>
            <w:r w:rsidRPr="009F55EA">
              <w:rPr>
                <w:bCs/>
                <w:spacing w:val="-5"/>
              </w:rPr>
              <w:t>ежедневно,  2</w:t>
            </w:r>
            <w:proofErr w:type="gramEnd"/>
            <w:r w:rsidRPr="009F55EA">
              <w:rPr>
                <w:bCs/>
                <w:spacing w:val="-5"/>
              </w:rPr>
              <w:t xml:space="preserve"> раза в день</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чистка и дезинфекция унитазов, сидений на унитазах с двух сторон, раковин, писсуаров (включая удаление следов ржавчины, мочевого и водного камня</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Cs/>
                <w:spacing w:val="-5"/>
              </w:rPr>
            </w:pPr>
            <w:r w:rsidRPr="009F55EA">
              <w:rPr>
                <w:b/>
                <w:bCs/>
                <w:spacing w:val="-5"/>
              </w:rPr>
              <w:t>*</w:t>
            </w:r>
            <w:r w:rsidRPr="009F55EA">
              <w:rPr>
                <w:bCs/>
                <w:spacing w:val="-5"/>
              </w:rPr>
              <w:t xml:space="preserve">чистка и натирание зеркал, стеклянных </w:t>
            </w:r>
            <w:proofErr w:type="gramStart"/>
            <w:r w:rsidRPr="009F55EA">
              <w:rPr>
                <w:bCs/>
                <w:spacing w:val="-5"/>
              </w:rPr>
              <w:t>и  металлических</w:t>
            </w:r>
            <w:proofErr w:type="gramEnd"/>
            <w:r w:rsidRPr="009F55EA">
              <w:rPr>
                <w:bCs/>
                <w:spacing w:val="-5"/>
              </w:rPr>
              <w:t xml:space="preserve"> поверхностей</w:t>
            </w:r>
          </w:p>
        </w:tc>
        <w:tc>
          <w:tcPr>
            <w:tcW w:w="4836" w:type="dxa"/>
          </w:tcPr>
          <w:p w:rsidR="008F50BD" w:rsidRPr="009F55EA" w:rsidRDefault="008F50BD" w:rsidP="00044F6D">
            <w:pPr>
              <w:jc w:val="both"/>
              <w:rPr>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044F6D">
            <w:pPr>
              <w:jc w:val="both"/>
              <w:rPr>
                <w:b/>
                <w:bCs/>
                <w:spacing w:val="-5"/>
              </w:rPr>
            </w:pPr>
            <w:r w:rsidRPr="009F55EA">
              <w:rPr>
                <w:bCs/>
                <w:spacing w:val="-5"/>
              </w:rPr>
              <w:t>-1 раз в неделю</w:t>
            </w:r>
          </w:p>
        </w:tc>
      </w:tr>
      <w:tr w:rsidR="008F50BD" w:rsidRPr="009F55EA" w:rsidTr="00044F6D">
        <w:tc>
          <w:tcPr>
            <w:tcW w:w="4836" w:type="dxa"/>
          </w:tcPr>
          <w:p w:rsidR="008F50BD" w:rsidRPr="009F55EA" w:rsidRDefault="00D61FF3" w:rsidP="00044F6D">
            <w:pPr>
              <w:jc w:val="both"/>
              <w:rPr>
                <w:b/>
                <w:bCs/>
                <w:spacing w:val="-5"/>
              </w:rPr>
            </w:pPr>
            <w:r>
              <w:rPr>
                <w:b/>
                <w:bCs/>
                <w:spacing w:val="-5"/>
              </w:rPr>
              <w:t>Спортивный зал 225,9 кв. м</w:t>
            </w:r>
          </w:p>
        </w:tc>
        <w:tc>
          <w:tcPr>
            <w:tcW w:w="4836" w:type="dxa"/>
          </w:tcPr>
          <w:p w:rsidR="008F50BD" w:rsidRPr="009F55EA" w:rsidRDefault="00840E2F" w:rsidP="00044F6D">
            <w:pPr>
              <w:jc w:val="both"/>
              <w:rPr>
                <w:bCs/>
                <w:spacing w:val="-5"/>
              </w:rPr>
            </w:pPr>
            <w:r w:rsidRPr="00840E2F">
              <w:rPr>
                <w:bCs/>
                <w:spacing w:val="-5"/>
              </w:rPr>
              <w:t xml:space="preserve">Влажная уборка пола </w:t>
            </w:r>
            <w:r w:rsidR="00D61FF3" w:rsidRPr="00840E2F">
              <w:rPr>
                <w:bCs/>
                <w:spacing w:val="-5"/>
              </w:rPr>
              <w:t>2 раза в день</w:t>
            </w:r>
          </w:p>
        </w:tc>
      </w:tr>
      <w:tr w:rsidR="008F50BD" w:rsidRPr="009F55EA" w:rsidTr="00044F6D">
        <w:tc>
          <w:tcPr>
            <w:tcW w:w="9672" w:type="dxa"/>
            <w:gridSpan w:val="2"/>
          </w:tcPr>
          <w:p w:rsidR="008F50BD" w:rsidRPr="009F55EA" w:rsidRDefault="008F50BD" w:rsidP="00044F6D">
            <w:pPr>
              <w:jc w:val="both"/>
              <w:rPr>
                <w:b/>
                <w:bCs/>
                <w:spacing w:val="-5"/>
              </w:rPr>
            </w:pPr>
            <w:r w:rsidRPr="009F55EA">
              <w:rPr>
                <w:b/>
                <w:bCs/>
                <w:spacing w:val="-5"/>
              </w:rPr>
              <w:t>Тир</w:t>
            </w:r>
            <w:r>
              <w:rPr>
                <w:b/>
                <w:bCs/>
                <w:spacing w:val="-5"/>
              </w:rPr>
              <w:t xml:space="preserve"> – 356,5 кв. м</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пола</w:t>
            </w:r>
          </w:p>
        </w:tc>
        <w:tc>
          <w:tcPr>
            <w:tcW w:w="4836" w:type="dxa"/>
          </w:tcPr>
          <w:p w:rsidR="008F50BD" w:rsidRPr="009F55EA" w:rsidRDefault="00031270" w:rsidP="00044F6D">
            <w:pPr>
              <w:jc w:val="both"/>
              <w:rPr>
                <w:b/>
                <w:bCs/>
                <w:spacing w:val="-5"/>
              </w:rPr>
            </w:pPr>
            <w:r>
              <w:rPr>
                <w:bCs/>
                <w:spacing w:val="-5"/>
              </w:rPr>
              <w:t>-3</w:t>
            </w:r>
            <w:r w:rsidR="008F50BD" w:rsidRPr="009F55EA">
              <w:rPr>
                <w:bCs/>
                <w:spacing w:val="-5"/>
              </w:rPr>
              <w:t xml:space="preserve"> раз</w:t>
            </w:r>
            <w:r>
              <w:rPr>
                <w:bCs/>
                <w:spacing w:val="-5"/>
              </w:rPr>
              <w:t>а</w:t>
            </w:r>
            <w:r w:rsidR="008F50BD" w:rsidRPr="009F55EA">
              <w:rPr>
                <w:bCs/>
                <w:spacing w:val="-5"/>
              </w:rPr>
              <w:t xml:space="preserve">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044F6D">
            <w:pPr>
              <w:jc w:val="both"/>
              <w:rPr>
                <w:b/>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031270" w:rsidP="00044F6D">
            <w:pPr>
              <w:jc w:val="both"/>
              <w:rPr>
                <w:bCs/>
                <w:spacing w:val="-5"/>
              </w:rPr>
            </w:pPr>
            <w:r>
              <w:rPr>
                <w:bCs/>
                <w:spacing w:val="-5"/>
              </w:rPr>
              <w:t>-3</w:t>
            </w:r>
            <w:r w:rsidR="008F50BD" w:rsidRPr="009F55EA">
              <w:rPr>
                <w:bCs/>
                <w:spacing w:val="-5"/>
              </w:rPr>
              <w:t xml:space="preserve"> раз</w:t>
            </w:r>
            <w:r>
              <w:rPr>
                <w:bCs/>
                <w:spacing w:val="-5"/>
              </w:rPr>
              <w:t>а</w:t>
            </w:r>
            <w:r w:rsidR="008F50BD" w:rsidRPr="009F55EA">
              <w:rPr>
                <w:bCs/>
                <w:spacing w:val="-5"/>
              </w:rPr>
              <w:t xml:space="preserve"> в неделю</w:t>
            </w:r>
          </w:p>
        </w:tc>
      </w:tr>
      <w:tr w:rsidR="008F50BD" w:rsidRPr="009F55EA" w:rsidTr="00044F6D">
        <w:tc>
          <w:tcPr>
            <w:tcW w:w="9672" w:type="dxa"/>
            <w:gridSpan w:val="2"/>
          </w:tcPr>
          <w:p w:rsidR="008F50BD" w:rsidRPr="009F55EA" w:rsidRDefault="00031270" w:rsidP="00044F6D">
            <w:pPr>
              <w:jc w:val="both"/>
              <w:rPr>
                <w:b/>
                <w:bCs/>
                <w:spacing w:val="-5"/>
              </w:rPr>
            </w:pPr>
            <w:r>
              <w:rPr>
                <w:b/>
                <w:bCs/>
                <w:spacing w:val="-5"/>
              </w:rPr>
              <w:lastRenderedPageBreak/>
              <w:t>Общежитие</w:t>
            </w:r>
            <w:r w:rsidR="008F50BD" w:rsidRPr="009F55EA">
              <w:rPr>
                <w:b/>
                <w:bCs/>
                <w:spacing w:val="-5"/>
              </w:rPr>
              <w:t>:</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Коридоры</w:t>
            </w:r>
          </w:p>
        </w:tc>
        <w:tc>
          <w:tcPr>
            <w:tcW w:w="4836" w:type="dxa"/>
          </w:tcPr>
          <w:p w:rsidR="008F50BD" w:rsidRPr="009F55EA" w:rsidRDefault="008F50BD" w:rsidP="00044F6D">
            <w:pPr>
              <w:jc w:val="both"/>
              <w:rPr>
                <w:b/>
                <w:bCs/>
                <w:spacing w:val="-5"/>
              </w:rPr>
            </w:pP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пола</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044F6D">
            <w:pPr>
              <w:jc w:val="both"/>
              <w:rPr>
                <w:b/>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Лестницы</w:t>
            </w:r>
          </w:p>
        </w:tc>
        <w:tc>
          <w:tcPr>
            <w:tcW w:w="4836" w:type="dxa"/>
          </w:tcPr>
          <w:p w:rsidR="008F50BD" w:rsidRPr="009F55EA" w:rsidRDefault="008F50BD" w:rsidP="00044F6D">
            <w:pPr>
              <w:jc w:val="both"/>
              <w:rPr>
                <w:b/>
                <w:bCs/>
                <w:spacing w:val="-5"/>
              </w:rPr>
            </w:pP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лестничных пролетов</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044F6D">
            <w:pPr>
              <w:jc w:val="both"/>
              <w:rPr>
                <w:b/>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
                <w:bCs/>
                <w:spacing w:val="-5"/>
              </w:rPr>
            </w:pPr>
            <w:proofErr w:type="gramStart"/>
            <w:r w:rsidRPr="009F55EA">
              <w:rPr>
                <w:b/>
                <w:bCs/>
                <w:spacing w:val="-5"/>
              </w:rPr>
              <w:t>Кабинеты</w:t>
            </w:r>
            <w:proofErr w:type="gramEnd"/>
            <w:r w:rsidRPr="009F55EA">
              <w:rPr>
                <w:b/>
                <w:bCs/>
                <w:spacing w:val="-5"/>
              </w:rPr>
              <w:t xml:space="preserve"> задействованные в учебном процессе</w:t>
            </w:r>
          </w:p>
        </w:tc>
        <w:tc>
          <w:tcPr>
            <w:tcW w:w="4836" w:type="dxa"/>
          </w:tcPr>
          <w:p w:rsidR="008F50BD" w:rsidRPr="009F55EA" w:rsidRDefault="008F50BD" w:rsidP="00044F6D">
            <w:pPr>
              <w:jc w:val="both"/>
              <w:rPr>
                <w:b/>
                <w:bCs/>
                <w:spacing w:val="-5"/>
              </w:rPr>
            </w:pP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пола</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w:t>
            </w:r>
            <w:proofErr w:type="gramStart"/>
            <w:r w:rsidRPr="009F55EA">
              <w:rPr>
                <w:bCs/>
                <w:spacing w:val="-5"/>
              </w:rPr>
              <w:t>подоконников  и</w:t>
            </w:r>
            <w:proofErr w:type="gramEnd"/>
            <w:r w:rsidRPr="009F55EA">
              <w:rPr>
                <w:bCs/>
                <w:spacing w:val="-5"/>
              </w:rPr>
              <w:t xml:space="preserve"> прочих поверхностей  (до 2 м высотой)</w:t>
            </w:r>
          </w:p>
        </w:tc>
        <w:tc>
          <w:tcPr>
            <w:tcW w:w="4836" w:type="dxa"/>
          </w:tcPr>
          <w:p w:rsidR="008F50BD" w:rsidRPr="009F55EA" w:rsidRDefault="008F50BD" w:rsidP="00044F6D">
            <w:pPr>
              <w:jc w:val="both"/>
              <w:rPr>
                <w:b/>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
                <w:bCs/>
                <w:spacing w:val="-5"/>
              </w:rPr>
            </w:pPr>
            <w:proofErr w:type="gramStart"/>
            <w:r w:rsidRPr="009F55EA">
              <w:rPr>
                <w:b/>
                <w:bCs/>
                <w:spacing w:val="-5"/>
              </w:rPr>
              <w:t>Административные  кабинеты</w:t>
            </w:r>
            <w:proofErr w:type="gramEnd"/>
          </w:p>
        </w:tc>
        <w:tc>
          <w:tcPr>
            <w:tcW w:w="4836" w:type="dxa"/>
          </w:tcPr>
          <w:p w:rsidR="008F50BD" w:rsidRPr="009F55EA" w:rsidRDefault="008F50BD" w:rsidP="00044F6D">
            <w:pPr>
              <w:jc w:val="both"/>
              <w:rPr>
                <w:b/>
                <w:bCs/>
                <w:spacing w:val="-5"/>
              </w:rPr>
            </w:pP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пола</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9B3800">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подоконников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044F6D">
            <w:pPr>
              <w:jc w:val="both"/>
              <w:rPr>
                <w:b/>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 xml:space="preserve">Кухни </w:t>
            </w:r>
            <w:r w:rsidR="00D61FF3">
              <w:rPr>
                <w:b/>
                <w:bCs/>
                <w:spacing w:val="-5"/>
              </w:rPr>
              <w:t xml:space="preserve">– 4 шт. </w:t>
            </w:r>
          </w:p>
        </w:tc>
        <w:tc>
          <w:tcPr>
            <w:tcW w:w="4836" w:type="dxa"/>
          </w:tcPr>
          <w:p w:rsidR="008F50BD" w:rsidRPr="009F55EA" w:rsidRDefault="008F50BD" w:rsidP="00044F6D">
            <w:pPr>
              <w:jc w:val="both"/>
              <w:rPr>
                <w:b/>
                <w:bCs/>
                <w:spacing w:val="-5"/>
              </w:rPr>
            </w:pP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пола</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8F50BD" w:rsidP="00044F6D">
            <w:pPr>
              <w:jc w:val="both"/>
              <w:rPr>
                <w:b/>
                <w:bCs/>
                <w:spacing w:val="-5"/>
              </w:rPr>
            </w:pPr>
            <w:r w:rsidRPr="009F55EA">
              <w:rPr>
                <w:bCs/>
                <w:spacing w:val="-5"/>
              </w:rPr>
              <w:t>-ежедневно, мешки 120 литров</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044F6D">
            <w:pPr>
              <w:jc w:val="both"/>
              <w:rPr>
                <w:b/>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 xml:space="preserve">Комплексная уборка </w:t>
            </w:r>
            <w:proofErr w:type="gramStart"/>
            <w:r w:rsidRPr="009F55EA">
              <w:rPr>
                <w:b/>
                <w:bCs/>
                <w:spacing w:val="-5"/>
              </w:rPr>
              <w:t>санузлов,  душевых</w:t>
            </w:r>
            <w:proofErr w:type="gramEnd"/>
          </w:p>
        </w:tc>
        <w:tc>
          <w:tcPr>
            <w:tcW w:w="4836" w:type="dxa"/>
          </w:tcPr>
          <w:p w:rsidR="008F50BD" w:rsidRPr="009F55EA" w:rsidRDefault="008F50BD" w:rsidP="00044F6D">
            <w:pPr>
              <w:jc w:val="both"/>
              <w:rPr>
                <w:b/>
                <w:bCs/>
                <w:spacing w:val="-5"/>
              </w:rPr>
            </w:pP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влажная уборка и дезинфекция пола</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вынос мусора из урн с заменой п/э пакетов</w:t>
            </w:r>
          </w:p>
        </w:tc>
        <w:tc>
          <w:tcPr>
            <w:tcW w:w="4836" w:type="dxa"/>
          </w:tcPr>
          <w:p w:rsidR="008F50BD" w:rsidRPr="009F55EA" w:rsidRDefault="008F50BD" w:rsidP="00044F6D">
            <w:pPr>
              <w:jc w:val="both"/>
              <w:rPr>
                <w:b/>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 xml:space="preserve">чистка и натирание зеркал, стеклянных </w:t>
            </w:r>
            <w:proofErr w:type="gramStart"/>
            <w:r w:rsidRPr="009F55EA">
              <w:rPr>
                <w:bCs/>
                <w:spacing w:val="-5"/>
              </w:rPr>
              <w:t>и  металлических</w:t>
            </w:r>
            <w:proofErr w:type="gramEnd"/>
            <w:r w:rsidRPr="009F55EA">
              <w:rPr>
                <w:bCs/>
                <w:spacing w:val="-5"/>
              </w:rPr>
              <w:t xml:space="preserve"> поверхностей</w:t>
            </w:r>
          </w:p>
        </w:tc>
        <w:tc>
          <w:tcPr>
            <w:tcW w:w="4836" w:type="dxa"/>
          </w:tcPr>
          <w:p w:rsidR="008F50BD" w:rsidRPr="009F55EA" w:rsidRDefault="008F50BD" w:rsidP="00044F6D">
            <w:pPr>
              <w:jc w:val="both"/>
              <w:rPr>
                <w:bCs/>
                <w:spacing w:val="-5"/>
              </w:rPr>
            </w:pPr>
            <w:r w:rsidRPr="009F55EA">
              <w:rPr>
                <w:bCs/>
                <w:spacing w:val="-5"/>
              </w:rPr>
              <w:t>-ежедневно</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удаление пыли</w:t>
            </w:r>
            <w:r w:rsidRPr="009F55EA">
              <w:rPr>
                <w:b/>
                <w:bCs/>
                <w:spacing w:val="-5"/>
              </w:rPr>
              <w:t xml:space="preserve"> </w:t>
            </w:r>
            <w:r w:rsidRPr="009F55EA">
              <w:rPr>
                <w:bCs/>
                <w:spacing w:val="-5"/>
              </w:rPr>
              <w:t>и локальных</w:t>
            </w:r>
            <w:r w:rsidRPr="009F55EA">
              <w:rPr>
                <w:b/>
                <w:bCs/>
                <w:spacing w:val="-5"/>
              </w:rPr>
              <w:t xml:space="preserve"> </w:t>
            </w:r>
            <w:r w:rsidRPr="009F55EA">
              <w:rPr>
                <w:bCs/>
                <w:spacing w:val="-5"/>
              </w:rPr>
              <w:t xml:space="preserve">загрязнений с плинтусов и прочих </w:t>
            </w:r>
            <w:proofErr w:type="gramStart"/>
            <w:r w:rsidRPr="009F55EA">
              <w:rPr>
                <w:bCs/>
                <w:spacing w:val="-5"/>
              </w:rPr>
              <w:t>поверхностей  (</w:t>
            </w:r>
            <w:proofErr w:type="gramEnd"/>
            <w:r w:rsidRPr="009F55EA">
              <w:rPr>
                <w:bCs/>
                <w:spacing w:val="-5"/>
              </w:rPr>
              <w:t>до 2 м высотой)</w:t>
            </w:r>
          </w:p>
        </w:tc>
        <w:tc>
          <w:tcPr>
            <w:tcW w:w="4836" w:type="dxa"/>
          </w:tcPr>
          <w:p w:rsidR="008F50BD" w:rsidRPr="009F55EA" w:rsidRDefault="008F50BD" w:rsidP="00044F6D">
            <w:pPr>
              <w:jc w:val="both"/>
              <w:rPr>
                <w:b/>
                <w:bCs/>
                <w:spacing w:val="-5"/>
              </w:rPr>
            </w:pPr>
            <w:r w:rsidRPr="009F55EA">
              <w:rPr>
                <w:bCs/>
                <w:spacing w:val="-5"/>
              </w:rPr>
              <w:t>-1 раз в неделю</w:t>
            </w:r>
          </w:p>
        </w:tc>
      </w:tr>
      <w:tr w:rsidR="008F50BD" w:rsidRPr="009F55EA" w:rsidTr="00044F6D">
        <w:tc>
          <w:tcPr>
            <w:tcW w:w="4836" w:type="dxa"/>
          </w:tcPr>
          <w:p w:rsidR="008F50BD" w:rsidRPr="009F55EA" w:rsidRDefault="008F50BD" w:rsidP="00044F6D">
            <w:pPr>
              <w:jc w:val="both"/>
              <w:rPr>
                <w:b/>
                <w:bCs/>
                <w:spacing w:val="-5"/>
              </w:rPr>
            </w:pPr>
            <w:r w:rsidRPr="009F55EA">
              <w:rPr>
                <w:b/>
                <w:bCs/>
                <w:spacing w:val="-5"/>
              </w:rPr>
              <w:t>*</w:t>
            </w:r>
            <w:r w:rsidRPr="009F55EA">
              <w:rPr>
                <w:bCs/>
                <w:spacing w:val="-5"/>
              </w:rPr>
              <w:t xml:space="preserve">чистка и дезинфекция унитазов, сидений на унитазах с двух сторон, раковин, </w:t>
            </w:r>
            <w:proofErr w:type="gramStart"/>
            <w:r w:rsidRPr="009F55EA">
              <w:rPr>
                <w:bCs/>
                <w:spacing w:val="-5"/>
              </w:rPr>
              <w:t>писсуаров(</w:t>
            </w:r>
            <w:proofErr w:type="gramEnd"/>
            <w:r w:rsidRPr="009F55EA">
              <w:rPr>
                <w:bCs/>
                <w:spacing w:val="-5"/>
              </w:rPr>
              <w:t>включая удаление следов ржавчины, мочевого и водного камня</w:t>
            </w:r>
          </w:p>
        </w:tc>
        <w:tc>
          <w:tcPr>
            <w:tcW w:w="4836" w:type="dxa"/>
          </w:tcPr>
          <w:p w:rsidR="008F50BD" w:rsidRPr="009F55EA" w:rsidRDefault="008F50BD" w:rsidP="00044F6D">
            <w:pPr>
              <w:jc w:val="both"/>
              <w:rPr>
                <w:bCs/>
                <w:spacing w:val="-5"/>
              </w:rPr>
            </w:pPr>
            <w:r w:rsidRPr="009F55EA">
              <w:rPr>
                <w:bCs/>
                <w:spacing w:val="-5"/>
              </w:rPr>
              <w:t>-ежедневно</w:t>
            </w:r>
          </w:p>
        </w:tc>
      </w:tr>
    </w:tbl>
    <w:p w:rsidR="00A71E25" w:rsidRDefault="00A71E25" w:rsidP="00B2442B">
      <w:pPr>
        <w:suppressAutoHyphens w:val="0"/>
        <w:jc w:val="both"/>
        <w:rPr>
          <w:rFonts w:eastAsiaTheme="minorEastAsia"/>
          <w:lang w:eastAsia="ru-RU"/>
        </w:rPr>
      </w:pPr>
    </w:p>
    <w:p w:rsidR="00451DF8" w:rsidRDefault="00451DF8" w:rsidP="00B2442B">
      <w:pPr>
        <w:suppressAutoHyphens w:val="0"/>
        <w:jc w:val="both"/>
        <w:rPr>
          <w:rFonts w:eastAsiaTheme="minorEastAsia"/>
          <w:lang w:eastAsia="ru-RU"/>
        </w:rPr>
      </w:pPr>
    </w:p>
    <w:p w:rsidR="00031270" w:rsidRDefault="00031270" w:rsidP="00031270">
      <w:pPr>
        <w:shd w:val="clear" w:color="auto" w:fill="FFFFFF"/>
        <w:ind w:left="451"/>
      </w:pPr>
      <w:r>
        <w:rPr>
          <w:b/>
          <w:bCs/>
          <w:spacing w:val="-5"/>
        </w:rPr>
        <w:t>7.  График уборки прилегающей территории (в том числе крыльца:</w:t>
      </w:r>
    </w:p>
    <w:p w:rsidR="00031270" w:rsidRDefault="00031270" w:rsidP="00451DF8">
      <w:pPr>
        <w:shd w:val="clear" w:color="auto" w:fill="FFFFFF"/>
        <w:tabs>
          <w:tab w:val="left" w:leader="underscore" w:pos="1661"/>
        </w:tabs>
        <w:spacing w:before="26" w:line="269" w:lineRule="exact"/>
        <w:jc w:val="both"/>
        <w:rPr>
          <w:spacing w:val="-5"/>
        </w:rPr>
      </w:pPr>
      <w:r>
        <w:rPr>
          <w:spacing w:val="-3"/>
        </w:rPr>
        <w:t>В здании ГАПОУ СО «Каменск-Уральский политехнический колледж» по адресу:</w:t>
      </w:r>
      <w:r>
        <w:rPr>
          <w:spacing w:val="-3"/>
        </w:rPr>
        <w:br/>
      </w:r>
      <w:r>
        <w:rPr>
          <w:spacing w:val="-5"/>
        </w:rPr>
        <w:t>Свердловская область г. Каменск-</w:t>
      </w:r>
      <w:proofErr w:type="gramStart"/>
      <w:r>
        <w:rPr>
          <w:spacing w:val="-5"/>
        </w:rPr>
        <w:t>Уральский,  ул.</w:t>
      </w:r>
      <w:proofErr w:type="gramEnd"/>
      <w:r>
        <w:rPr>
          <w:spacing w:val="-5"/>
        </w:rPr>
        <w:t xml:space="preserve"> Алюминиевая, 58, 60</w:t>
      </w:r>
    </w:p>
    <w:p w:rsidR="00D61FF3" w:rsidRDefault="00D61FF3" w:rsidP="00451DF8">
      <w:pPr>
        <w:shd w:val="clear" w:color="auto" w:fill="FFFFFF"/>
        <w:tabs>
          <w:tab w:val="left" w:leader="underscore" w:pos="1661"/>
        </w:tabs>
        <w:spacing w:before="26" w:line="269" w:lineRule="exact"/>
        <w:jc w:val="both"/>
        <w:rPr>
          <w:spacing w:val="-5"/>
        </w:rPr>
      </w:pPr>
    </w:p>
    <w:p w:rsidR="00D61FF3" w:rsidRDefault="00D61FF3" w:rsidP="00451DF8">
      <w:pPr>
        <w:shd w:val="clear" w:color="auto" w:fill="FFFFFF"/>
        <w:tabs>
          <w:tab w:val="left" w:leader="underscore" w:pos="1661"/>
        </w:tabs>
        <w:spacing w:before="26" w:line="269" w:lineRule="exact"/>
        <w:jc w:val="both"/>
        <w:rPr>
          <w:spacing w:val="-5"/>
        </w:rPr>
      </w:pPr>
    </w:p>
    <w:p w:rsidR="00D61FF3" w:rsidRDefault="00D61FF3" w:rsidP="00451DF8">
      <w:pPr>
        <w:shd w:val="clear" w:color="auto" w:fill="FFFFFF"/>
        <w:tabs>
          <w:tab w:val="left" w:leader="underscore" w:pos="1661"/>
        </w:tabs>
        <w:spacing w:before="26" w:line="269" w:lineRule="exact"/>
        <w:jc w:val="both"/>
        <w:rPr>
          <w:spacing w:val="-5"/>
        </w:rPr>
      </w:pPr>
    </w:p>
    <w:p w:rsidR="00840E2F" w:rsidRDefault="00840E2F" w:rsidP="00451DF8">
      <w:pPr>
        <w:shd w:val="clear" w:color="auto" w:fill="FFFFFF"/>
        <w:tabs>
          <w:tab w:val="left" w:leader="underscore" w:pos="1661"/>
        </w:tabs>
        <w:spacing w:before="26" w:line="269" w:lineRule="exact"/>
        <w:jc w:val="both"/>
        <w:rPr>
          <w:spacing w:val="-5"/>
        </w:rPr>
      </w:pPr>
    </w:p>
    <w:p w:rsidR="00031270" w:rsidRDefault="00031270" w:rsidP="00031270">
      <w:pPr>
        <w:shd w:val="clear" w:color="auto" w:fill="FFFFFF"/>
        <w:tabs>
          <w:tab w:val="left" w:leader="underscore" w:pos="1661"/>
        </w:tabs>
        <w:spacing w:before="26" w:line="269" w:lineRule="exact"/>
        <w:rPr>
          <w:b/>
          <w:bCs/>
          <w:spacing w:val="-3"/>
        </w:rPr>
      </w:pPr>
      <w:r>
        <w:lastRenderedPageBreak/>
        <w:t xml:space="preserve">                             </w:t>
      </w:r>
      <w:r w:rsidRPr="001D5295">
        <w:rPr>
          <w:b/>
          <w:bCs/>
          <w:spacing w:val="-3"/>
        </w:rPr>
        <w:t xml:space="preserve">Весенне-летний период: </w:t>
      </w:r>
      <w:r w:rsidRPr="00FB192B">
        <w:rPr>
          <w:b/>
          <w:bCs/>
          <w:spacing w:val="-3"/>
        </w:rPr>
        <w:t>с 01.05.202</w:t>
      </w:r>
      <w:r w:rsidR="00D61FF3">
        <w:rPr>
          <w:b/>
          <w:bCs/>
          <w:spacing w:val="-3"/>
        </w:rPr>
        <w:t>4</w:t>
      </w:r>
      <w:r w:rsidRPr="00FB192B">
        <w:rPr>
          <w:b/>
          <w:bCs/>
          <w:spacing w:val="-3"/>
        </w:rPr>
        <w:t xml:space="preserve"> г.  </w:t>
      </w:r>
      <w:proofErr w:type="gramStart"/>
      <w:r w:rsidRPr="00FB192B">
        <w:rPr>
          <w:b/>
          <w:bCs/>
          <w:spacing w:val="-3"/>
        </w:rPr>
        <w:t>по  30.09.202</w:t>
      </w:r>
      <w:r w:rsidR="00D61FF3">
        <w:rPr>
          <w:b/>
          <w:bCs/>
          <w:spacing w:val="-3"/>
        </w:rPr>
        <w:t>4</w:t>
      </w:r>
      <w:proofErr w:type="gramEnd"/>
      <w:r w:rsidRPr="001D5295">
        <w:rPr>
          <w:b/>
          <w:bCs/>
          <w:spacing w:val="-3"/>
        </w:rPr>
        <w:t xml:space="preserve"> г.</w:t>
      </w:r>
    </w:p>
    <w:p w:rsidR="00031270" w:rsidRPr="000C45A1" w:rsidRDefault="00031270" w:rsidP="00031270">
      <w:pPr>
        <w:shd w:val="clear" w:color="auto" w:fill="FFFFFF"/>
        <w:tabs>
          <w:tab w:val="left" w:leader="underscore" w:pos="1661"/>
        </w:tabs>
        <w:spacing w:before="26" w:line="269" w:lineRule="exact"/>
        <w:rPr>
          <w:spacing w:val="-5"/>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1"/>
        <w:gridCol w:w="2977"/>
        <w:gridCol w:w="2977"/>
      </w:tblGrid>
      <w:tr w:rsidR="00031270" w:rsidTr="00451DF8">
        <w:tc>
          <w:tcPr>
            <w:tcW w:w="567" w:type="dxa"/>
          </w:tcPr>
          <w:p w:rsidR="00031270" w:rsidRPr="00150940" w:rsidRDefault="00031270" w:rsidP="00031270">
            <w:pPr>
              <w:shd w:val="clear" w:color="auto" w:fill="FFFFFF"/>
              <w:jc w:val="center"/>
              <w:rPr>
                <w:rFonts w:eastAsiaTheme="minorEastAsia"/>
                <w:b/>
                <w:sz w:val="22"/>
                <w:szCs w:val="22"/>
              </w:rPr>
            </w:pPr>
            <w:r w:rsidRPr="00150940">
              <w:rPr>
                <w:rFonts w:eastAsiaTheme="minorEastAsia"/>
                <w:b/>
                <w:sz w:val="22"/>
                <w:szCs w:val="22"/>
              </w:rPr>
              <w:t>№</w:t>
            </w:r>
          </w:p>
        </w:tc>
        <w:tc>
          <w:tcPr>
            <w:tcW w:w="2551" w:type="dxa"/>
          </w:tcPr>
          <w:p w:rsidR="00031270" w:rsidRPr="00150940" w:rsidRDefault="00031270" w:rsidP="00031270">
            <w:pPr>
              <w:shd w:val="clear" w:color="auto" w:fill="FFFFFF"/>
              <w:spacing w:line="262" w:lineRule="exact"/>
              <w:rPr>
                <w:b/>
                <w:sz w:val="22"/>
                <w:szCs w:val="22"/>
              </w:rPr>
            </w:pPr>
            <w:r w:rsidRPr="00150940">
              <w:rPr>
                <w:b/>
                <w:sz w:val="22"/>
                <w:szCs w:val="22"/>
              </w:rPr>
              <w:t>Наименование</w:t>
            </w:r>
          </w:p>
        </w:tc>
        <w:tc>
          <w:tcPr>
            <w:tcW w:w="2977" w:type="dxa"/>
          </w:tcPr>
          <w:p w:rsidR="00031270" w:rsidRPr="00150940" w:rsidRDefault="00031270" w:rsidP="00031270">
            <w:pPr>
              <w:shd w:val="clear" w:color="auto" w:fill="FFFFFF"/>
              <w:jc w:val="center"/>
              <w:rPr>
                <w:b/>
                <w:sz w:val="22"/>
                <w:szCs w:val="22"/>
              </w:rPr>
            </w:pPr>
            <w:r w:rsidRPr="00150940">
              <w:rPr>
                <w:b/>
                <w:sz w:val="22"/>
                <w:szCs w:val="22"/>
              </w:rPr>
              <w:t>Оборудование, инвентарь</w:t>
            </w:r>
          </w:p>
        </w:tc>
        <w:tc>
          <w:tcPr>
            <w:tcW w:w="2977" w:type="dxa"/>
          </w:tcPr>
          <w:p w:rsidR="00031270" w:rsidRPr="00150940" w:rsidRDefault="00031270" w:rsidP="00031270">
            <w:pPr>
              <w:shd w:val="clear" w:color="auto" w:fill="FFFFFF"/>
              <w:jc w:val="center"/>
              <w:rPr>
                <w:b/>
                <w:sz w:val="22"/>
                <w:szCs w:val="22"/>
              </w:rPr>
            </w:pPr>
            <w:r w:rsidRPr="00150940">
              <w:rPr>
                <w:b/>
                <w:sz w:val="22"/>
                <w:szCs w:val="22"/>
              </w:rPr>
              <w:t>Периодичность</w:t>
            </w:r>
          </w:p>
        </w:tc>
      </w:tr>
      <w:tr w:rsidR="00031270" w:rsidTr="00451DF8">
        <w:tc>
          <w:tcPr>
            <w:tcW w:w="567" w:type="dxa"/>
          </w:tcPr>
          <w:p w:rsidR="00031270" w:rsidRPr="00150940" w:rsidRDefault="00031270" w:rsidP="00031270">
            <w:pPr>
              <w:shd w:val="clear" w:color="auto" w:fill="FFFFFF"/>
              <w:jc w:val="center"/>
              <w:rPr>
                <w:rFonts w:eastAsiaTheme="minorEastAsia"/>
              </w:rPr>
            </w:pPr>
            <w:r w:rsidRPr="00150940">
              <w:rPr>
                <w:rFonts w:eastAsiaTheme="minorEastAsia"/>
                <w:sz w:val="22"/>
                <w:szCs w:val="22"/>
              </w:rPr>
              <w:t>1</w:t>
            </w:r>
          </w:p>
        </w:tc>
        <w:tc>
          <w:tcPr>
            <w:tcW w:w="2551" w:type="dxa"/>
          </w:tcPr>
          <w:p w:rsidR="00031270" w:rsidRPr="00150940" w:rsidRDefault="00451DF8" w:rsidP="00031270">
            <w:pPr>
              <w:shd w:val="clear" w:color="auto" w:fill="FFFFFF"/>
              <w:spacing w:line="262" w:lineRule="exact"/>
              <w:rPr>
                <w:rFonts w:eastAsiaTheme="minorEastAsia"/>
              </w:rPr>
            </w:pPr>
            <w:r>
              <w:rPr>
                <w:sz w:val="22"/>
                <w:szCs w:val="22"/>
              </w:rPr>
              <w:t xml:space="preserve">Уборка    территории </w:t>
            </w:r>
            <w:proofErr w:type="gramStart"/>
            <w:r>
              <w:rPr>
                <w:sz w:val="22"/>
                <w:szCs w:val="22"/>
              </w:rPr>
              <w:t xml:space="preserve">   (</w:t>
            </w:r>
            <w:proofErr w:type="gramEnd"/>
            <w:r>
              <w:rPr>
                <w:sz w:val="22"/>
                <w:szCs w:val="22"/>
              </w:rPr>
              <w:t xml:space="preserve">в </w:t>
            </w:r>
            <w:r w:rsidR="00031270" w:rsidRPr="00150940">
              <w:rPr>
                <w:sz w:val="22"/>
                <w:szCs w:val="22"/>
              </w:rPr>
              <w:t>том числе подметание)</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Ручная уборка</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Ежедневно 1 раз: к 08.00</w:t>
            </w:r>
          </w:p>
        </w:tc>
      </w:tr>
      <w:tr w:rsidR="00031270" w:rsidTr="00451DF8">
        <w:tc>
          <w:tcPr>
            <w:tcW w:w="567" w:type="dxa"/>
          </w:tcPr>
          <w:p w:rsidR="00031270" w:rsidRPr="00150940" w:rsidRDefault="00031270" w:rsidP="00031270">
            <w:pPr>
              <w:shd w:val="clear" w:color="auto" w:fill="FFFFFF"/>
              <w:jc w:val="center"/>
              <w:rPr>
                <w:rFonts w:eastAsiaTheme="minorEastAsia"/>
              </w:rPr>
            </w:pPr>
            <w:r w:rsidRPr="00150940">
              <w:rPr>
                <w:rFonts w:eastAsiaTheme="minorEastAsia"/>
                <w:sz w:val="22"/>
                <w:szCs w:val="22"/>
              </w:rPr>
              <w:t>2</w:t>
            </w:r>
          </w:p>
        </w:tc>
        <w:tc>
          <w:tcPr>
            <w:tcW w:w="2551" w:type="dxa"/>
          </w:tcPr>
          <w:p w:rsidR="00031270" w:rsidRPr="00150940" w:rsidRDefault="00031270" w:rsidP="00031270">
            <w:pPr>
              <w:shd w:val="clear" w:color="auto" w:fill="FFFFFF"/>
              <w:spacing w:line="257" w:lineRule="exact"/>
              <w:rPr>
                <w:rFonts w:eastAsiaTheme="minorEastAsia"/>
              </w:rPr>
            </w:pPr>
            <w:r w:rsidRPr="00150940">
              <w:rPr>
                <w:sz w:val="22"/>
                <w:szCs w:val="22"/>
              </w:rPr>
              <w:t>Уборка от крупного и мелкого мусора, листвы</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Ручная уборка</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Ежедневно 1 раз: к 08.00</w:t>
            </w:r>
          </w:p>
        </w:tc>
      </w:tr>
      <w:tr w:rsidR="00031270" w:rsidTr="00451DF8">
        <w:tc>
          <w:tcPr>
            <w:tcW w:w="567" w:type="dxa"/>
          </w:tcPr>
          <w:p w:rsidR="00031270" w:rsidRPr="00150940" w:rsidRDefault="00031270" w:rsidP="00031270">
            <w:pPr>
              <w:shd w:val="clear" w:color="auto" w:fill="FFFFFF"/>
              <w:jc w:val="center"/>
              <w:rPr>
                <w:rFonts w:eastAsiaTheme="minorEastAsia"/>
              </w:rPr>
            </w:pPr>
            <w:r w:rsidRPr="00150940">
              <w:rPr>
                <w:rFonts w:eastAsiaTheme="minorEastAsia"/>
                <w:sz w:val="22"/>
                <w:szCs w:val="22"/>
              </w:rPr>
              <w:t>3</w:t>
            </w:r>
          </w:p>
        </w:tc>
        <w:tc>
          <w:tcPr>
            <w:tcW w:w="2551" w:type="dxa"/>
          </w:tcPr>
          <w:p w:rsidR="00031270" w:rsidRPr="00150940" w:rsidRDefault="00031270" w:rsidP="00031270">
            <w:pPr>
              <w:shd w:val="clear" w:color="auto" w:fill="FFFFFF"/>
              <w:spacing w:line="257" w:lineRule="exact"/>
              <w:ind w:right="17"/>
              <w:rPr>
                <w:rFonts w:eastAsiaTheme="minorEastAsia"/>
              </w:rPr>
            </w:pPr>
            <w:r w:rsidRPr="00150940">
              <w:rPr>
                <w:sz w:val="22"/>
                <w:szCs w:val="22"/>
              </w:rPr>
              <w:t>Очистка урн по наполняемости не более 2/3 урны</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Ручная уборка</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Ежедневно 1 раз: к 08.00</w:t>
            </w:r>
          </w:p>
        </w:tc>
      </w:tr>
      <w:tr w:rsidR="00031270" w:rsidTr="00451DF8">
        <w:tc>
          <w:tcPr>
            <w:tcW w:w="567" w:type="dxa"/>
          </w:tcPr>
          <w:p w:rsidR="00031270" w:rsidRPr="00150940" w:rsidRDefault="00031270" w:rsidP="00031270">
            <w:pPr>
              <w:shd w:val="clear" w:color="auto" w:fill="FFFFFF"/>
              <w:jc w:val="center"/>
              <w:rPr>
                <w:rFonts w:eastAsiaTheme="minorEastAsia"/>
              </w:rPr>
            </w:pPr>
            <w:r w:rsidRPr="00150940">
              <w:rPr>
                <w:rFonts w:eastAsiaTheme="minorEastAsia"/>
                <w:sz w:val="22"/>
                <w:szCs w:val="22"/>
              </w:rPr>
              <w:t>4</w:t>
            </w:r>
          </w:p>
        </w:tc>
        <w:tc>
          <w:tcPr>
            <w:tcW w:w="2551" w:type="dxa"/>
          </w:tcPr>
          <w:p w:rsidR="00031270" w:rsidRPr="00150940" w:rsidRDefault="00031270" w:rsidP="00031270">
            <w:pPr>
              <w:shd w:val="clear" w:color="auto" w:fill="FFFFFF"/>
              <w:rPr>
                <w:rFonts w:eastAsiaTheme="minorEastAsia"/>
              </w:rPr>
            </w:pPr>
            <w:r w:rsidRPr="00150940">
              <w:rPr>
                <w:sz w:val="22"/>
                <w:szCs w:val="22"/>
              </w:rPr>
              <w:t>Уход за крыльцом</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Ручная уборка</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Ежедневно 1 раз: к 08.00</w:t>
            </w:r>
          </w:p>
        </w:tc>
      </w:tr>
      <w:tr w:rsidR="00031270" w:rsidTr="00451DF8">
        <w:tc>
          <w:tcPr>
            <w:tcW w:w="567" w:type="dxa"/>
          </w:tcPr>
          <w:p w:rsidR="00031270" w:rsidRPr="00150940" w:rsidRDefault="00031270" w:rsidP="00031270">
            <w:pPr>
              <w:shd w:val="clear" w:color="auto" w:fill="FFFFFF"/>
              <w:jc w:val="center"/>
              <w:rPr>
                <w:rFonts w:eastAsiaTheme="minorEastAsia"/>
                <w:sz w:val="22"/>
                <w:szCs w:val="22"/>
              </w:rPr>
            </w:pPr>
            <w:r>
              <w:rPr>
                <w:rFonts w:eastAsiaTheme="minorEastAsia"/>
                <w:sz w:val="22"/>
                <w:szCs w:val="22"/>
              </w:rPr>
              <w:t>5</w:t>
            </w:r>
          </w:p>
        </w:tc>
        <w:tc>
          <w:tcPr>
            <w:tcW w:w="2551" w:type="dxa"/>
          </w:tcPr>
          <w:p w:rsidR="00031270" w:rsidRPr="00150940" w:rsidRDefault="00031270" w:rsidP="00031270">
            <w:pPr>
              <w:shd w:val="clear" w:color="auto" w:fill="FFFFFF"/>
              <w:rPr>
                <w:sz w:val="22"/>
                <w:szCs w:val="22"/>
              </w:rPr>
            </w:pPr>
            <w:r>
              <w:rPr>
                <w:sz w:val="22"/>
                <w:szCs w:val="22"/>
              </w:rPr>
              <w:t>Покос травы в летнее время (июнь-сентябрь)</w:t>
            </w:r>
          </w:p>
        </w:tc>
        <w:tc>
          <w:tcPr>
            <w:tcW w:w="2977" w:type="dxa"/>
          </w:tcPr>
          <w:p w:rsidR="00031270" w:rsidRPr="00150940" w:rsidRDefault="00031270" w:rsidP="00031270">
            <w:pPr>
              <w:shd w:val="clear" w:color="auto" w:fill="FFFFFF"/>
              <w:jc w:val="center"/>
              <w:rPr>
                <w:sz w:val="22"/>
                <w:szCs w:val="22"/>
              </w:rPr>
            </w:pPr>
            <w:r>
              <w:rPr>
                <w:sz w:val="22"/>
                <w:szCs w:val="22"/>
              </w:rPr>
              <w:t>Газонокосилкой или бензиновым триммером</w:t>
            </w:r>
          </w:p>
        </w:tc>
        <w:tc>
          <w:tcPr>
            <w:tcW w:w="2977" w:type="dxa"/>
          </w:tcPr>
          <w:p w:rsidR="00031270" w:rsidRPr="00150940" w:rsidRDefault="00031270" w:rsidP="00031270">
            <w:pPr>
              <w:shd w:val="clear" w:color="auto" w:fill="FFFFFF"/>
              <w:jc w:val="center"/>
              <w:rPr>
                <w:sz w:val="22"/>
                <w:szCs w:val="22"/>
              </w:rPr>
            </w:pPr>
            <w:r>
              <w:rPr>
                <w:sz w:val="22"/>
                <w:szCs w:val="22"/>
              </w:rPr>
              <w:t>2 раза в месяц</w:t>
            </w:r>
          </w:p>
        </w:tc>
      </w:tr>
    </w:tbl>
    <w:p w:rsidR="00031270" w:rsidRDefault="00031270" w:rsidP="00031270">
      <w:pPr>
        <w:shd w:val="clear" w:color="auto" w:fill="FFFFFF"/>
        <w:spacing w:line="262" w:lineRule="exact"/>
        <w:ind w:right="3871"/>
      </w:pPr>
    </w:p>
    <w:p w:rsidR="00031270" w:rsidRDefault="00031270" w:rsidP="00031270">
      <w:pPr>
        <w:shd w:val="clear" w:color="auto" w:fill="FFFFFF"/>
        <w:spacing w:line="262" w:lineRule="exact"/>
        <w:ind w:right="3871"/>
        <w:jc w:val="center"/>
      </w:pPr>
    </w:p>
    <w:p w:rsidR="00031270" w:rsidRDefault="00031270" w:rsidP="00031270">
      <w:pPr>
        <w:shd w:val="clear" w:color="auto" w:fill="FFFFFF"/>
        <w:tabs>
          <w:tab w:val="left" w:leader="underscore" w:pos="1661"/>
        </w:tabs>
        <w:spacing w:before="26" w:line="269" w:lineRule="exact"/>
        <w:jc w:val="center"/>
        <w:rPr>
          <w:b/>
          <w:bCs/>
          <w:spacing w:val="-3"/>
        </w:rPr>
      </w:pPr>
      <w:r>
        <w:rPr>
          <w:b/>
          <w:bCs/>
          <w:spacing w:val="-3"/>
        </w:rPr>
        <w:t>Осенне-зимний период</w:t>
      </w:r>
      <w:r w:rsidRPr="001D5295">
        <w:rPr>
          <w:b/>
          <w:bCs/>
          <w:spacing w:val="-3"/>
        </w:rPr>
        <w:t xml:space="preserve">: с </w:t>
      </w:r>
      <w:r w:rsidRPr="00FB192B">
        <w:rPr>
          <w:b/>
          <w:bCs/>
          <w:spacing w:val="-3"/>
        </w:rPr>
        <w:t>01.01.202</w:t>
      </w:r>
      <w:r w:rsidR="00D61FF3">
        <w:rPr>
          <w:b/>
          <w:bCs/>
          <w:spacing w:val="-3"/>
        </w:rPr>
        <w:t>4</w:t>
      </w:r>
      <w:r w:rsidRPr="00FB192B">
        <w:rPr>
          <w:b/>
          <w:bCs/>
          <w:spacing w:val="-3"/>
        </w:rPr>
        <w:t xml:space="preserve"> г.  </w:t>
      </w:r>
      <w:proofErr w:type="gramStart"/>
      <w:r w:rsidRPr="00FB192B">
        <w:rPr>
          <w:b/>
          <w:bCs/>
          <w:spacing w:val="-3"/>
        </w:rPr>
        <w:t>по  30.04.202</w:t>
      </w:r>
      <w:r w:rsidR="00D61FF3">
        <w:rPr>
          <w:b/>
          <w:bCs/>
          <w:spacing w:val="-3"/>
        </w:rPr>
        <w:t>4</w:t>
      </w:r>
      <w:proofErr w:type="gramEnd"/>
      <w:r w:rsidRPr="001D5295">
        <w:rPr>
          <w:b/>
          <w:bCs/>
          <w:spacing w:val="-3"/>
        </w:rPr>
        <w:t xml:space="preserve"> г.</w:t>
      </w:r>
      <w:r>
        <w:rPr>
          <w:b/>
          <w:bCs/>
          <w:spacing w:val="-3"/>
        </w:rPr>
        <w:t xml:space="preserve"> и с 01.10.202</w:t>
      </w:r>
      <w:r w:rsidR="00D61FF3">
        <w:rPr>
          <w:b/>
          <w:bCs/>
          <w:spacing w:val="-3"/>
        </w:rPr>
        <w:t>4</w:t>
      </w:r>
      <w:r>
        <w:rPr>
          <w:b/>
          <w:bCs/>
          <w:spacing w:val="-3"/>
        </w:rPr>
        <w:t xml:space="preserve"> по 31.12.202</w:t>
      </w:r>
      <w:r w:rsidR="00D61FF3">
        <w:rPr>
          <w:b/>
          <w:bCs/>
          <w:spacing w:val="-3"/>
        </w:rPr>
        <w:t>4</w:t>
      </w:r>
      <w:r>
        <w:rPr>
          <w:b/>
          <w:bCs/>
          <w:spacing w:val="-3"/>
        </w:rPr>
        <w:t>г.</w:t>
      </w:r>
    </w:p>
    <w:p w:rsidR="00031270" w:rsidRPr="000C45A1" w:rsidRDefault="00031270" w:rsidP="00031270">
      <w:pPr>
        <w:shd w:val="clear" w:color="auto" w:fill="FFFFFF"/>
        <w:tabs>
          <w:tab w:val="left" w:leader="underscore" w:pos="1661"/>
        </w:tabs>
        <w:spacing w:before="26" w:line="269" w:lineRule="exact"/>
        <w:jc w:val="center"/>
        <w:rPr>
          <w:spacing w:val="-5"/>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693"/>
        <w:gridCol w:w="2977"/>
      </w:tblGrid>
      <w:tr w:rsidR="00031270" w:rsidTr="00451DF8">
        <w:tc>
          <w:tcPr>
            <w:tcW w:w="567" w:type="dxa"/>
          </w:tcPr>
          <w:p w:rsidR="00031270" w:rsidRPr="00150940" w:rsidRDefault="00031270" w:rsidP="00031270">
            <w:pPr>
              <w:shd w:val="clear" w:color="auto" w:fill="FFFFFF"/>
              <w:jc w:val="center"/>
              <w:rPr>
                <w:rFonts w:eastAsiaTheme="minorEastAsia"/>
                <w:b/>
                <w:sz w:val="22"/>
                <w:szCs w:val="22"/>
              </w:rPr>
            </w:pPr>
            <w:r w:rsidRPr="00150940">
              <w:rPr>
                <w:rFonts w:eastAsiaTheme="minorEastAsia"/>
                <w:b/>
                <w:sz w:val="22"/>
                <w:szCs w:val="22"/>
              </w:rPr>
              <w:t>№</w:t>
            </w:r>
          </w:p>
        </w:tc>
        <w:tc>
          <w:tcPr>
            <w:tcW w:w="2835" w:type="dxa"/>
          </w:tcPr>
          <w:p w:rsidR="00031270" w:rsidRPr="00150940" w:rsidRDefault="00031270" w:rsidP="00031270">
            <w:pPr>
              <w:shd w:val="clear" w:color="auto" w:fill="FFFFFF"/>
              <w:spacing w:line="262" w:lineRule="exact"/>
              <w:rPr>
                <w:b/>
                <w:sz w:val="22"/>
                <w:szCs w:val="22"/>
              </w:rPr>
            </w:pPr>
            <w:r w:rsidRPr="00150940">
              <w:rPr>
                <w:b/>
                <w:sz w:val="22"/>
                <w:szCs w:val="22"/>
              </w:rPr>
              <w:t>Наименование</w:t>
            </w:r>
          </w:p>
        </w:tc>
        <w:tc>
          <w:tcPr>
            <w:tcW w:w="2693" w:type="dxa"/>
          </w:tcPr>
          <w:p w:rsidR="00031270" w:rsidRPr="00150940" w:rsidRDefault="00031270" w:rsidP="00031270">
            <w:pPr>
              <w:shd w:val="clear" w:color="auto" w:fill="FFFFFF"/>
              <w:jc w:val="center"/>
              <w:rPr>
                <w:b/>
                <w:sz w:val="22"/>
                <w:szCs w:val="22"/>
              </w:rPr>
            </w:pPr>
            <w:r w:rsidRPr="00150940">
              <w:rPr>
                <w:b/>
                <w:sz w:val="22"/>
                <w:szCs w:val="22"/>
              </w:rPr>
              <w:t>Оборудование, инвентарь</w:t>
            </w:r>
          </w:p>
        </w:tc>
        <w:tc>
          <w:tcPr>
            <w:tcW w:w="2977" w:type="dxa"/>
          </w:tcPr>
          <w:p w:rsidR="00031270" w:rsidRPr="00150940" w:rsidRDefault="00031270" w:rsidP="00031270">
            <w:pPr>
              <w:shd w:val="clear" w:color="auto" w:fill="FFFFFF"/>
              <w:jc w:val="center"/>
              <w:rPr>
                <w:b/>
                <w:sz w:val="22"/>
                <w:szCs w:val="22"/>
              </w:rPr>
            </w:pPr>
            <w:r w:rsidRPr="00150940">
              <w:rPr>
                <w:b/>
                <w:sz w:val="22"/>
                <w:szCs w:val="22"/>
              </w:rPr>
              <w:t>Периодичность</w:t>
            </w:r>
          </w:p>
        </w:tc>
      </w:tr>
      <w:tr w:rsidR="00031270" w:rsidTr="00451DF8">
        <w:tc>
          <w:tcPr>
            <w:tcW w:w="567" w:type="dxa"/>
          </w:tcPr>
          <w:p w:rsidR="00031270" w:rsidRPr="00150940" w:rsidRDefault="00031270" w:rsidP="00031270">
            <w:pPr>
              <w:shd w:val="clear" w:color="auto" w:fill="FFFFFF"/>
              <w:jc w:val="center"/>
              <w:rPr>
                <w:rFonts w:eastAsiaTheme="minorEastAsia"/>
              </w:rPr>
            </w:pPr>
            <w:r w:rsidRPr="00150940">
              <w:rPr>
                <w:rFonts w:eastAsiaTheme="minorEastAsia"/>
                <w:sz w:val="22"/>
                <w:szCs w:val="22"/>
              </w:rPr>
              <w:t>1</w:t>
            </w:r>
          </w:p>
        </w:tc>
        <w:tc>
          <w:tcPr>
            <w:tcW w:w="2835" w:type="dxa"/>
          </w:tcPr>
          <w:p w:rsidR="00031270" w:rsidRPr="00150940" w:rsidRDefault="00031270" w:rsidP="00031270">
            <w:pPr>
              <w:shd w:val="clear" w:color="auto" w:fill="FFFFFF"/>
              <w:spacing w:line="262" w:lineRule="exact"/>
              <w:rPr>
                <w:rFonts w:eastAsiaTheme="minorEastAsia"/>
              </w:rPr>
            </w:pPr>
            <w:r w:rsidRPr="00150940">
              <w:rPr>
                <w:sz w:val="22"/>
                <w:szCs w:val="22"/>
              </w:rPr>
              <w:t>Сдвигание свежевыпавшего снега от бордюров со стороны зданий, подметание территории</w:t>
            </w:r>
          </w:p>
        </w:tc>
        <w:tc>
          <w:tcPr>
            <w:tcW w:w="2693" w:type="dxa"/>
          </w:tcPr>
          <w:p w:rsidR="00031270" w:rsidRPr="00150940" w:rsidRDefault="00031270" w:rsidP="00031270">
            <w:pPr>
              <w:shd w:val="clear" w:color="auto" w:fill="FFFFFF"/>
              <w:jc w:val="center"/>
              <w:rPr>
                <w:sz w:val="22"/>
                <w:szCs w:val="22"/>
              </w:rPr>
            </w:pPr>
            <w:r w:rsidRPr="00150940">
              <w:rPr>
                <w:sz w:val="22"/>
                <w:szCs w:val="22"/>
              </w:rPr>
              <w:t>Ручная или механизированная</w:t>
            </w:r>
          </w:p>
          <w:p w:rsidR="00031270" w:rsidRPr="00150940" w:rsidRDefault="00031270" w:rsidP="00031270">
            <w:pPr>
              <w:shd w:val="clear" w:color="auto" w:fill="FFFFFF"/>
              <w:jc w:val="center"/>
              <w:rPr>
                <w:rFonts w:eastAsiaTheme="minorEastAsia"/>
              </w:rPr>
            </w:pPr>
            <w:r w:rsidRPr="00150940">
              <w:rPr>
                <w:sz w:val="22"/>
                <w:szCs w:val="22"/>
              </w:rPr>
              <w:t xml:space="preserve"> уборка</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Не реже 1-го раза в день: к 08.00, либо при снегопадах по мере необходимости</w:t>
            </w:r>
          </w:p>
        </w:tc>
      </w:tr>
      <w:tr w:rsidR="00031270" w:rsidTr="00451DF8">
        <w:tc>
          <w:tcPr>
            <w:tcW w:w="567" w:type="dxa"/>
          </w:tcPr>
          <w:p w:rsidR="00031270" w:rsidRPr="00150940" w:rsidRDefault="00031270" w:rsidP="00031270">
            <w:pPr>
              <w:shd w:val="clear" w:color="auto" w:fill="FFFFFF"/>
              <w:jc w:val="center"/>
              <w:rPr>
                <w:rFonts w:eastAsiaTheme="minorEastAsia"/>
                <w:sz w:val="22"/>
                <w:szCs w:val="22"/>
              </w:rPr>
            </w:pPr>
            <w:r>
              <w:rPr>
                <w:rFonts w:eastAsiaTheme="minorEastAsia"/>
                <w:sz w:val="22"/>
                <w:szCs w:val="22"/>
              </w:rPr>
              <w:t>2</w:t>
            </w:r>
          </w:p>
        </w:tc>
        <w:tc>
          <w:tcPr>
            <w:tcW w:w="2835" w:type="dxa"/>
          </w:tcPr>
          <w:p w:rsidR="00031270" w:rsidRPr="00150940" w:rsidRDefault="00031270" w:rsidP="00031270">
            <w:pPr>
              <w:shd w:val="clear" w:color="auto" w:fill="FFFFFF"/>
              <w:spacing w:line="262" w:lineRule="exact"/>
              <w:rPr>
                <w:sz w:val="22"/>
                <w:szCs w:val="22"/>
              </w:rPr>
            </w:pPr>
            <w:r>
              <w:rPr>
                <w:sz w:val="22"/>
                <w:szCs w:val="22"/>
              </w:rPr>
              <w:t>Вывоз снега транспортом</w:t>
            </w:r>
          </w:p>
        </w:tc>
        <w:tc>
          <w:tcPr>
            <w:tcW w:w="2693" w:type="dxa"/>
          </w:tcPr>
          <w:p w:rsidR="00031270" w:rsidRPr="00150940" w:rsidRDefault="00031270" w:rsidP="00031270">
            <w:pPr>
              <w:shd w:val="clear" w:color="auto" w:fill="FFFFFF"/>
              <w:jc w:val="center"/>
              <w:rPr>
                <w:sz w:val="22"/>
                <w:szCs w:val="22"/>
              </w:rPr>
            </w:pPr>
            <w:r>
              <w:rPr>
                <w:sz w:val="22"/>
                <w:szCs w:val="22"/>
              </w:rPr>
              <w:t>При большом количестве снега</w:t>
            </w:r>
          </w:p>
        </w:tc>
        <w:tc>
          <w:tcPr>
            <w:tcW w:w="2977" w:type="dxa"/>
          </w:tcPr>
          <w:p w:rsidR="00031270" w:rsidRPr="00150940" w:rsidRDefault="00031270" w:rsidP="00031270">
            <w:pPr>
              <w:shd w:val="clear" w:color="auto" w:fill="FFFFFF"/>
              <w:jc w:val="center"/>
              <w:rPr>
                <w:sz w:val="22"/>
                <w:szCs w:val="22"/>
              </w:rPr>
            </w:pPr>
            <w:r>
              <w:rPr>
                <w:sz w:val="22"/>
                <w:szCs w:val="22"/>
              </w:rPr>
              <w:t>По дополнительной заявке</w:t>
            </w:r>
          </w:p>
        </w:tc>
      </w:tr>
      <w:tr w:rsidR="00031270" w:rsidTr="00451DF8">
        <w:tc>
          <w:tcPr>
            <w:tcW w:w="567" w:type="dxa"/>
          </w:tcPr>
          <w:p w:rsidR="00031270" w:rsidRPr="00150940" w:rsidRDefault="00031270" w:rsidP="00031270">
            <w:pPr>
              <w:shd w:val="clear" w:color="auto" w:fill="FFFFFF"/>
              <w:jc w:val="center"/>
              <w:rPr>
                <w:rFonts w:eastAsiaTheme="minorEastAsia"/>
              </w:rPr>
            </w:pPr>
            <w:r>
              <w:rPr>
                <w:rFonts w:eastAsiaTheme="minorEastAsia"/>
              </w:rPr>
              <w:t>3</w:t>
            </w:r>
          </w:p>
        </w:tc>
        <w:tc>
          <w:tcPr>
            <w:tcW w:w="2835" w:type="dxa"/>
          </w:tcPr>
          <w:p w:rsidR="00031270" w:rsidRPr="00150940" w:rsidRDefault="00031270" w:rsidP="00031270">
            <w:pPr>
              <w:shd w:val="clear" w:color="auto" w:fill="FFFFFF"/>
              <w:spacing w:line="257" w:lineRule="exact"/>
              <w:rPr>
                <w:rFonts w:eastAsiaTheme="minorEastAsia"/>
              </w:rPr>
            </w:pPr>
            <w:r w:rsidRPr="00150940">
              <w:rPr>
                <w:sz w:val="22"/>
                <w:szCs w:val="22"/>
              </w:rPr>
              <w:t>Очистка от наледи и снежно-ледяных образований</w:t>
            </w:r>
          </w:p>
        </w:tc>
        <w:tc>
          <w:tcPr>
            <w:tcW w:w="2693" w:type="dxa"/>
          </w:tcPr>
          <w:p w:rsidR="00031270" w:rsidRPr="00150940" w:rsidRDefault="00031270" w:rsidP="00031270">
            <w:pPr>
              <w:shd w:val="clear" w:color="auto" w:fill="FFFFFF"/>
              <w:jc w:val="center"/>
              <w:rPr>
                <w:rFonts w:eastAsiaTheme="minorEastAsia"/>
              </w:rPr>
            </w:pPr>
            <w:r w:rsidRPr="00150940">
              <w:rPr>
                <w:sz w:val="22"/>
                <w:szCs w:val="22"/>
              </w:rPr>
              <w:t>Ручная уборка</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По мере необходимости</w:t>
            </w:r>
          </w:p>
        </w:tc>
      </w:tr>
      <w:tr w:rsidR="00031270" w:rsidTr="00451DF8">
        <w:tc>
          <w:tcPr>
            <w:tcW w:w="567" w:type="dxa"/>
          </w:tcPr>
          <w:p w:rsidR="00031270" w:rsidRPr="00150940" w:rsidRDefault="00031270" w:rsidP="00031270">
            <w:pPr>
              <w:shd w:val="clear" w:color="auto" w:fill="FFFFFF"/>
              <w:jc w:val="center"/>
              <w:rPr>
                <w:rFonts w:eastAsiaTheme="minorEastAsia"/>
              </w:rPr>
            </w:pPr>
            <w:r>
              <w:rPr>
                <w:rFonts w:eastAsiaTheme="minorEastAsia"/>
              </w:rPr>
              <w:t>4</w:t>
            </w:r>
          </w:p>
        </w:tc>
        <w:tc>
          <w:tcPr>
            <w:tcW w:w="2835" w:type="dxa"/>
          </w:tcPr>
          <w:p w:rsidR="00031270" w:rsidRPr="00150940" w:rsidRDefault="00031270" w:rsidP="00031270">
            <w:pPr>
              <w:shd w:val="clear" w:color="auto" w:fill="FFFFFF"/>
              <w:spacing w:line="257" w:lineRule="exact"/>
              <w:ind w:right="17"/>
              <w:rPr>
                <w:rFonts w:eastAsiaTheme="minorEastAsia"/>
              </w:rPr>
            </w:pPr>
            <w:r w:rsidRPr="00150940">
              <w:rPr>
                <w:sz w:val="22"/>
                <w:szCs w:val="22"/>
              </w:rPr>
              <w:t>Очистка урн по наполняемости не более 2/3 урны</w:t>
            </w:r>
          </w:p>
        </w:tc>
        <w:tc>
          <w:tcPr>
            <w:tcW w:w="2693" w:type="dxa"/>
          </w:tcPr>
          <w:p w:rsidR="00031270" w:rsidRPr="00150940" w:rsidRDefault="00031270" w:rsidP="00031270">
            <w:pPr>
              <w:shd w:val="clear" w:color="auto" w:fill="FFFFFF"/>
              <w:jc w:val="center"/>
              <w:rPr>
                <w:rFonts w:eastAsiaTheme="minorEastAsia"/>
              </w:rPr>
            </w:pPr>
            <w:r w:rsidRPr="00150940">
              <w:rPr>
                <w:sz w:val="22"/>
                <w:szCs w:val="22"/>
              </w:rPr>
              <w:t>Ручная уборка</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Ежедневно 1 раз: к 08.00</w:t>
            </w:r>
          </w:p>
        </w:tc>
      </w:tr>
      <w:tr w:rsidR="00031270" w:rsidTr="00451DF8">
        <w:tc>
          <w:tcPr>
            <w:tcW w:w="567" w:type="dxa"/>
          </w:tcPr>
          <w:p w:rsidR="00031270" w:rsidRPr="00150940" w:rsidRDefault="00031270" w:rsidP="00031270">
            <w:pPr>
              <w:shd w:val="clear" w:color="auto" w:fill="FFFFFF"/>
              <w:jc w:val="center"/>
              <w:rPr>
                <w:rFonts w:eastAsiaTheme="minorEastAsia"/>
              </w:rPr>
            </w:pPr>
            <w:r>
              <w:rPr>
                <w:rFonts w:eastAsiaTheme="minorEastAsia"/>
              </w:rPr>
              <w:t>5</w:t>
            </w:r>
          </w:p>
        </w:tc>
        <w:tc>
          <w:tcPr>
            <w:tcW w:w="2835" w:type="dxa"/>
          </w:tcPr>
          <w:p w:rsidR="00031270" w:rsidRPr="00150940" w:rsidRDefault="00031270" w:rsidP="00031270">
            <w:pPr>
              <w:shd w:val="clear" w:color="auto" w:fill="FFFFFF"/>
              <w:rPr>
                <w:rFonts w:eastAsiaTheme="minorEastAsia"/>
              </w:rPr>
            </w:pPr>
            <w:r w:rsidRPr="00150940">
              <w:rPr>
                <w:sz w:val="22"/>
                <w:szCs w:val="22"/>
              </w:rPr>
              <w:t>Посыпка проходной территории</w:t>
            </w:r>
          </w:p>
        </w:tc>
        <w:tc>
          <w:tcPr>
            <w:tcW w:w="2693" w:type="dxa"/>
          </w:tcPr>
          <w:p w:rsidR="00031270" w:rsidRPr="00150940" w:rsidRDefault="00031270" w:rsidP="00031270">
            <w:pPr>
              <w:shd w:val="clear" w:color="auto" w:fill="FFFFFF"/>
              <w:jc w:val="center"/>
              <w:rPr>
                <w:rFonts w:eastAsiaTheme="minorEastAsia"/>
              </w:rPr>
            </w:pPr>
            <w:r w:rsidRPr="00150940">
              <w:rPr>
                <w:sz w:val="22"/>
                <w:szCs w:val="22"/>
              </w:rPr>
              <w:t>Ручная уборка</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По мере необходимости</w:t>
            </w:r>
          </w:p>
        </w:tc>
      </w:tr>
      <w:tr w:rsidR="00031270" w:rsidTr="00451DF8">
        <w:tc>
          <w:tcPr>
            <w:tcW w:w="567" w:type="dxa"/>
          </w:tcPr>
          <w:p w:rsidR="00031270" w:rsidRPr="00150940" w:rsidRDefault="00031270" w:rsidP="00031270">
            <w:pPr>
              <w:shd w:val="clear" w:color="auto" w:fill="FFFFFF"/>
              <w:jc w:val="center"/>
              <w:rPr>
                <w:rFonts w:eastAsiaTheme="minorEastAsia"/>
                <w:sz w:val="22"/>
                <w:szCs w:val="22"/>
              </w:rPr>
            </w:pPr>
            <w:r>
              <w:rPr>
                <w:rFonts w:eastAsiaTheme="minorEastAsia"/>
                <w:sz w:val="22"/>
                <w:szCs w:val="22"/>
              </w:rPr>
              <w:t>6</w:t>
            </w:r>
          </w:p>
        </w:tc>
        <w:tc>
          <w:tcPr>
            <w:tcW w:w="2835" w:type="dxa"/>
          </w:tcPr>
          <w:p w:rsidR="00031270" w:rsidRPr="00150940" w:rsidRDefault="00031270" w:rsidP="00031270">
            <w:pPr>
              <w:shd w:val="clear" w:color="auto" w:fill="FFFFFF"/>
              <w:rPr>
                <w:sz w:val="22"/>
                <w:szCs w:val="22"/>
              </w:rPr>
            </w:pPr>
            <w:r w:rsidRPr="00150940">
              <w:rPr>
                <w:sz w:val="22"/>
                <w:szCs w:val="22"/>
              </w:rPr>
              <w:t>Уборка от крупного и мелкого мусора, листвы</w:t>
            </w:r>
          </w:p>
        </w:tc>
        <w:tc>
          <w:tcPr>
            <w:tcW w:w="2693" w:type="dxa"/>
          </w:tcPr>
          <w:p w:rsidR="00031270" w:rsidRPr="00150940" w:rsidRDefault="00031270" w:rsidP="00031270">
            <w:pPr>
              <w:shd w:val="clear" w:color="auto" w:fill="FFFFFF"/>
              <w:jc w:val="center"/>
              <w:rPr>
                <w:sz w:val="22"/>
                <w:szCs w:val="22"/>
              </w:rPr>
            </w:pPr>
            <w:r w:rsidRPr="00150940">
              <w:rPr>
                <w:sz w:val="22"/>
                <w:szCs w:val="22"/>
              </w:rPr>
              <w:t>Ручная уборка</w:t>
            </w:r>
          </w:p>
        </w:tc>
        <w:tc>
          <w:tcPr>
            <w:tcW w:w="2977" w:type="dxa"/>
          </w:tcPr>
          <w:p w:rsidR="00031270" w:rsidRPr="00150940" w:rsidRDefault="00031270" w:rsidP="00031270">
            <w:pPr>
              <w:shd w:val="clear" w:color="auto" w:fill="FFFFFF"/>
              <w:jc w:val="center"/>
              <w:rPr>
                <w:rFonts w:eastAsiaTheme="minorEastAsia"/>
              </w:rPr>
            </w:pPr>
            <w:r w:rsidRPr="00150940">
              <w:rPr>
                <w:sz w:val="22"/>
                <w:szCs w:val="22"/>
              </w:rPr>
              <w:t>Ежедневно 1 раз: к 08.00</w:t>
            </w:r>
          </w:p>
        </w:tc>
      </w:tr>
    </w:tbl>
    <w:p w:rsidR="00031270" w:rsidRDefault="00031270" w:rsidP="00031270">
      <w:pPr>
        <w:shd w:val="clear" w:color="auto" w:fill="FFFFFF"/>
        <w:spacing w:line="262" w:lineRule="exact"/>
        <w:ind w:right="1234" w:firstLine="403"/>
        <w:rPr>
          <w:sz w:val="22"/>
          <w:szCs w:val="22"/>
        </w:rPr>
      </w:pPr>
    </w:p>
    <w:p w:rsidR="00031270" w:rsidRPr="00771881" w:rsidRDefault="00031270" w:rsidP="00031270">
      <w:pPr>
        <w:shd w:val="clear" w:color="auto" w:fill="FFFFFF"/>
        <w:spacing w:line="262" w:lineRule="exact"/>
        <w:ind w:right="1234" w:firstLine="403"/>
        <w:rPr>
          <w:b/>
          <w:sz w:val="22"/>
          <w:szCs w:val="22"/>
        </w:rPr>
      </w:pPr>
      <w:r w:rsidRPr="00771881">
        <w:rPr>
          <w:b/>
          <w:sz w:val="22"/>
          <w:szCs w:val="22"/>
        </w:rPr>
        <w:t>Ответственный   представитель   Заказчика   имеет   право корректировать   время   уборки</w:t>
      </w:r>
      <w:r w:rsidRPr="00771881">
        <w:rPr>
          <w:b/>
        </w:rPr>
        <w:t xml:space="preserve"> </w:t>
      </w:r>
      <w:r w:rsidRPr="00771881">
        <w:rPr>
          <w:b/>
          <w:sz w:val="22"/>
          <w:szCs w:val="22"/>
        </w:rPr>
        <w:t xml:space="preserve">территории, служебных </w:t>
      </w:r>
      <w:proofErr w:type="gramStart"/>
      <w:r w:rsidRPr="00771881">
        <w:rPr>
          <w:b/>
          <w:sz w:val="22"/>
          <w:szCs w:val="22"/>
        </w:rPr>
        <w:t>и  производственных</w:t>
      </w:r>
      <w:proofErr w:type="gramEnd"/>
      <w:r w:rsidRPr="00771881">
        <w:rPr>
          <w:b/>
          <w:sz w:val="22"/>
          <w:szCs w:val="22"/>
        </w:rPr>
        <w:t xml:space="preserve"> помещений</w:t>
      </w:r>
      <w:r>
        <w:rPr>
          <w:b/>
          <w:sz w:val="22"/>
          <w:szCs w:val="22"/>
        </w:rPr>
        <w:t>.</w:t>
      </w:r>
      <w:r w:rsidRPr="00771881">
        <w:rPr>
          <w:b/>
          <w:sz w:val="22"/>
          <w:szCs w:val="22"/>
        </w:rPr>
        <w:t xml:space="preserve"> </w:t>
      </w:r>
    </w:p>
    <w:p w:rsidR="00031270" w:rsidRDefault="00031270" w:rsidP="00031270">
      <w:pPr>
        <w:shd w:val="clear" w:color="auto" w:fill="FFFFFF"/>
        <w:spacing w:line="262" w:lineRule="exact"/>
        <w:ind w:right="3871"/>
        <w:sectPr w:rsidR="00031270" w:rsidSect="00A9178D">
          <w:type w:val="continuous"/>
          <w:pgSz w:w="11909" w:h="16834"/>
          <w:pgMar w:top="851" w:right="851" w:bottom="851" w:left="1418" w:header="720" w:footer="720" w:gutter="0"/>
          <w:cols w:space="60"/>
          <w:noEndnote/>
        </w:sectPr>
      </w:pPr>
    </w:p>
    <w:p w:rsidR="00031270" w:rsidRDefault="00031270" w:rsidP="00031270">
      <w:pPr>
        <w:shd w:val="clear" w:color="auto" w:fill="FFFFFF"/>
      </w:pPr>
      <w:r>
        <w:rPr>
          <w:b/>
          <w:bCs/>
          <w:sz w:val="22"/>
          <w:szCs w:val="22"/>
        </w:rPr>
        <w:lastRenderedPageBreak/>
        <w:t xml:space="preserve">8. Категории и виды уборочных </w:t>
      </w:r>
      <w:r>
        <w:rPr>
          <w:sz w:val="22"/>
          <w:szCs w:val="22"/>
        </w:rPr>
        <w:t>услуг:</w:t>
      </w:r>
    </w:p>
    <w:p w:rsidR="00031270" w:rsidRDefault="00031270" w:rsidP="00031270">
      <w:pPr>
        <w:spacing w:after="3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86"/>
        <w:gridCol w:w="6317"/>
        <w:gridCol w:w="37"/>
        <w:gridCol w:w="2209"/>
        <w:gridCol w:w="107"/>
      </w:tblGrid>
      <w:tr w:rsidR="00031270" w:rsidRPr="00192E9E" w:rsidTr="00A9178D">
        <w:trPr>
          <w:gridAfter w:val="1"/>
          <w:wAfter w:w="107" w:type="dxa"/>
          <w:trHeight w:hRule="exact" w:val="53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Pr>
                <w:i/>
                <w:iCs/>
                <w:sz w:val="22"/>
                <w:szCs w:val="22"/>
              </w:rPr>
              <w:t>№</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Pr>
                <w:i/>
                <w:iCs/>
                <w:sz w:val="22"/>
                <w:szCs w:val="22"/>
              </w:rPr>
              <w:t>Категории и виды уборочных услуг</w:t>
            </w:r>
          </w:p>
        </w:tc>
        <w:tc>
          <w:tcPr>
            <w:tcW w:w="2246" w:type="dxa"/>
            <w:gridSpan w:val="2"/>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spacing w:line="257" w:lineRule="exact"/>
              <w:ind w:left="175" w:right="223"/>
              <w:jc w:val="center"/>
              <w:rPr>
                <w:rFonts w:eastAsiaTheme="minorEastAsia"/>
              </w:rPr>
            </w:pPr>
            <w:r>
              <w:rPr>
                <w:i/>
                <w:iCs/>
                <w:sz w:val="22"/>
                <w:szCs w:val="22"/>
              </w:rPr>
              <w:t>Периодичность выполнения</w:t>
            </w:r>
          </w:p>
        </w:tc>
      </w:tr>
      <w:tr w:rsidR="00031270" w:rsidRPr="00192E9E" w:rsidTr="00375F12">
        <w:trPr>
          <w:gridAfter w:val="1"/>
          <w:wAfter w:w="107" w:type="dxa"/>
          <w:trHeight w:hRule="exact" w:val="52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sidRPr="00192E9E">
              <w:rPr>
                <w:rFonts w:eastAsiaTheme="minorEastAsia"/>
                <w:sz w:val="22"/>
                <w:szCs w:val="22"/>
              </w:rPr>
              <w:t>1</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spacing w:line="254" w:lineRule="exact"/>
              <w:ind w:left="758" w:right="770"/>
              <w:rPr>
                <w:rFonts w:eastAsiaTheme="minorEastAsia"/>
              </w:rPr>
            </w:pPr>
            <w:r>
              <w:rPr>
                <w:b/>
                <w:bCs/>
                <w:sz w:val="22"/>
                <w:szCs w:val="22"/>
              </w:rPr>
              <w:t>КОМПЛЕКСНАЯ ПРОГРАММА УБОРКИ ПОМЕЩЕНИЙ</w:t>
            </w:r>
          </w:p>
        </w:tc>
        <w:tc>
          <w:tcPr>
            <w:tcW w:w="2246" w:type="dxa"/>
            <w:gridSpan w:val="2"/>
            <w:tcBorders>
              <w:top w:val="single" w:sz="6" w:space="0" w:color="auto"/>
              <w:left w:val="single" w:sz="6" w:space="0" w:color="auto"/>
              <w:bottom w:val="single" w:sz="4" w:space="0" w:color="auto"/>
              <w:right w:val="single" w:sz="6" w:space="0" w:color="auto"/>
            </w:tcBorders>
            <w:shd w:val="clear" w:color="auto" w:fill="FFFFFF"/>
          </w:tcPr>
          <w:p w:rsidR="00031270" w:rsidRPr="00192E9E" w:rsidRDefault="00031270" w:rsidP="00031270">
            <w:pPr>
              <w:shd w:val="clear" w:color="auto" w:fill="FFFFFF"/>
              <w:rPr>
                <w:rFonts w:eastAsiaTheme="minorEastAsia"/>
              </w:rPr>
            </w:pPr>
          </w:p>
        </w:tc>
      </w:tr>
      <w:tr w:rsidR="00375F12" w:rsidRPr="00192E9E" w:rsidTr="00840E2F">
        <w:trPr>
          <w:gridAfter w:val="1"/>
          <w:wAfter w:w="107" w:type="dxa"/>
          <w:trHeight w:hRule="exact" w:val="78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75F12" w:rsidRPr="00192E9E" w:rsidRDefault="00375F12" w:rsidP="00031270">
            <w:pPr>
              <w:shd w:val="clear" w:color="auto" w:fill="FFFFFF"/>
              <w:jc w:val="center"/>
              <w:rPr>
                <w:rFonts w:eastAsiaTheme="minorEastAsia"/>
              </w:rPr>
            </w:pPr>
            <w:r w:rsidRPr="00192E9E">
              <w:rPr>
                <w:rFonts w:eastAsiaTheme="minorEastAsia"/>
                <w:sz w:val="22"/>
                <w:szCs w:val="22"/>
              </w:rPr>
              <w:t>1.1</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375F12" w:rsidRPr="00192E9E" w:rsidRDefault="00375F12" w:rsidP="00031270">
            <w:pPr>
              <w:shd w:val="clear" w:color="auto" w:fill="FFFFFF"/>
              <w:spacing w:line="254" w:lineRule="exact"/>
              <w:ind w:firstLine="10"/>
              <w:rPr>
                <w:rFonts w:eastAsiaTheme="minorEastAsia"/>
              </w:rPr>
            </w:pPr>
            <w:r>
              <w:rPr>
                <w:sz w:val="22"/>
                <w:szCs w:val="22"/>
              </w:rPr>
              <w:t xml:space="preserve">Очистка   напольных   </w:t>
            </w:r>
            <w:proofErr w:type="gramStart"/>
            <w:r>
              <w:rPr>
                <w:sz w:val="22"/>
                <w:szCs w:val="22"/>
              </w:rPr>
              <w:t xml:space="preserve">покрытий,   </w:t>
            </w:r>
            <w:proofErr w:type="gramEnd"/>
            <w:r>
              <w:rPr>
                <w:sz w:val="22"/>
                <w:szCs w:val="22"/>
              </w:rPr>
              <w:t xml:space="preserve"> промывка   плинтусов    с использованием  ручного  инвентаря  (влажная  или  мокрая уборка) и моющих средств</w:t>
            </w:r>
          </w:p>
        </w:tc>
        <w:tc>
          <w:tcPr>
            <w:tcW w:w="2246" w:type="dxa"/>
            <w:gridSpan w:val="2"/>
            <w:vMerge w:val="restart"/>
            <w:tcBorders>
              <w:top w:val="single" w:sz="4" w:space="0" w:color="auto"/>
              <w:left w:val="single" w:sz="4" w:space="0" w:color="auto"/>
              <w:right w:val="single" w:sz="4" w:space="0" w:color="auto"/>
            </w:tcBorders>
            <w:shd w:val="clear" w:color="auto" w:fill="FFFFFF"/>
          </w:tcPr>
          <w:p w:rsidR="00375F12" w:rsidRPr="00375F12" w:rsidRDefault="00375F12" w:rsidP="00031270">
            <w:pPr>
              <w:shd w:val="clear" w:color="auto" w:fill="FFFFFF"/>
              <w:spacing w:line="257" w:lineRule="exact"/>
              <w:ind w:left="110" w:right="130"/>
              <w:jc w:val="center"/>
              <w:rPr>
                <w:sz w:val="22"/>
                <w:szCs w:val="22"/>
              </w:rPr>
            </w:pPr>
            <w:r>
              <w:rPr>
                <w:sz w:val="22"/>
                <w:szCs w:val="22"/>
              </w:rPr>
              <w:t>Ежедневно, коме воскресенья и праздничных дней</w:t>
            </w:r>
          </w:p>
          <w:p w:rsidR="00375F12" w:rsidRDefault="00375F12" w:rsidP="00031270">
            <w:pPr>
              <w:shd w:val="clear" w:color="auto" w:fill="FFFFFF"/>
              <w:spacing w:line="257" w:lineRule="exact"/>
              <w:ind w:left="110" w:right="130"/>
              <w:jc w:val="center"/>
              <w:rPr>
                <w:sz w:val="22"/>
                <w:szCs w:val="22"/>
              </w:rPr>
            </w:pPr>
          </w:p>
          <w:p w:rsidR="00375F12" w:rsidRDefault="00375F12" w:rsidP="00031270">
            <w:pPr>
              <w:shd w:val="clear" w:color="auto" w:fill="FFFFFF"/>
              <w:spacing w:line="257" w:lineRule="exact"/>
              <w:ind w:left="110" w:right="130"/>
              <w:jc w:val="center"/>
              <w:rPr>
                <w:sz w:val="22"/>
                <w:szCs w:val="22"/>
              </w:rPr>
            </w:pPr>
          </w:p>
          <w:p w:rsidR="00375F12" w:rsidRDefault="00375F12" w:rsidP="00031270">
            <w:pPr>
              <w:shd w:val="clear" w:color="auto" w:fill="FFFFFF"/>
              <w:spacing w:line="257" w:lineRule="exact"/>
              <w:ind w:left="110" w:right="130"/>
              <w:jc w:val="center"/>
              <w:rPr>
                <w:sz w:val="22"/>
                <w:szCs w:val="22"/>
              </w:rPr>
            </w:pPr>
          </w:p>
          <w:p w:rsidR="00375F12" w:rsidRDefault="00375F12" w:rsidP="00031270">
            <w:pPr>
              <w:shd w:val="clear" w:color="auto" w:fill="FFFFFF"/>
              <w:spacing w:line="257" w:lineRule="exact"/>
              <w:ind w:left="110" w:right="130"/>
              <w:jc w:val="center"/>
              <w:rPr>
                <w:sz w:val="22"/>
                <w:szCs w:val="22"/>
              </w:rPr>
            </w:pPr>
          </w:p>
          <w:p w:rsidR="00375F12" w:rsidRDefault="00375F12" w:rsidP="00031270">
            <w:pPr>
              <w:shd w:val="clear" w:color="auto" w:fill="FFFFFF"/>
              <w:spacing w:line="257" w:lineRule="exact"/>
              <w:ind w:left="110" w:right="130"/>
              <w:jc w:val="center"/>
              <w:rPr>
                <w:sz w:val="22"/>
                <w:szCs w:val="22"/>
              </w:rPr>
            </w:pPr>
          </w:p>
          <w:p w:rsidR="00375F12" w:rsidRDefault="00375F12" w:rsidP="00031270">
            <w:pPr>
              <w:shd w:val="clear" w:color="auto" w:fill="FFFFFF"/>
              <w:spacing w:line="257" w:lineRule="exact"/>
              <w:ind w:left="110" w:right="130"/>
              <w:jc w:val="center"/>
              <w:rPr>
                <w:sz w:val="22"/>
                <w:szCs w:val="22"/>
              </w:rPr>
            </w:pPr>
          </w:p>
          <w:p w:rsidR="00375F12" w:rsidRPr="00192E9E" w:rsidRDefault="00375F12" w:rsidP="00031270">
            <w:pPr>
              <w:shd w:val="clear" w:color="auto" w:fill="FFFFFF"/>
              <w:spacing w:line="252" w:lineRule="exact"/>
              <w:rPr>
                <w:rFonts w:eastAsiaTheme="minorEastAsia"/>
              </w:rPr>
            </w:pPr>
          </w:p>
          <w:p w:rsidR="00375F12" w:rsidRPr="00192E9E" w:rsidRDefault="00375F12" w:rsidP="00031270">
            <w:pPr>
              <w:shd w:val="clear" w:color="auto" w:fill="FFFFFF"/>
              <w:spacing w:line="259" w:lineRule="exact"/>
              <w:rPr>
                <w:rFonts w:eastAsiaTheme="minorEastAsia"/>
              </w:rPr>
            </w:pPr>
          </w:p>
          <w:p w:rsidR="00375F12" w:rsidRPr="00192E9E" w:rsidRDefault="00375F12" w:rsidP="00031270">
            <w:pPr>
              <w:shd w:val="clear" w:color="auto" w:fill="FFFFFF"/>
              <w:spacing w:line="259" w:lineRule="exact"/>
              <w:ind w:right="2"/>
              <w:rPr>
                <w:rFonts w:eastAsiaTheme="minorEastAsia"/>
              </w:rPr>
            </w:pPr>
          </w:p>
          <w:p w:rsidR="00375F12" w:rsidRPr="00192E9E" w:rsidRDefault="00375F12" w:rsidP="00031270">
            <w:pPr>
              <w:shd w:val="clear" w:color="auto" w:fill="FFFFFF"/>
              <w:rPr>
                <w:rFonts w:eastAsiaTheme="minorEastAsia"/>
              </w:rPr>
            </w:pPr>
          </w:p>
          <w:p w:rsidR="00375F12" w:rsidRPr="00192E9E" w:rsidRDefault="00375F12" w:rsidP="00031270">
            <w:pPr>
              <w:shd w:val="clear" w:color="auto" w:fill="FFFFFF"/>
              <w:rPr>
                <w:rFonts w:eastAsiaTheme="minorEastAsia"/>
              </w:rPr>
            </w:pPr>
          </w:p>
          <w:p w:rsidR="00375F12" w:rsidRPr="00192E9E" w:rsidRDefault="00375F12" w:rsidP="00031270">
            <w:pPr>
              <w:shd w:val="clear" w:color="auto" w:fill="FFFFFF"/>
              <w:rPr>
                <w:rFonts w:eastAsiaTheme="minorEastAsia"/>
              </w:rPr>
            </w:pPr>
          </w:p>
          <w:p w:rsidR="00375F12" w:rsidRDefault="00375F12" w:rsidP="00031270">
            <w:pPr>
              <w:shd w:val="clear" w:color="auto" w:fill="FFFFFF"/>
              <w:jc w:val="center"/>
              <w:rPr>
                <w:rFonts w:eastAsiaTheme="minorEastAsia"/>
                <w:sz w:val="22"/>
                <w:szCs w:val="22"/>
              </w:rPr>
            </w:pPr>
          </w:p>
          <w:p w:rsidR="00375F12" w:rsidRPr="00192E9E" w:rsidRDefault="00375F12" w:rsidP="00031270">
            <w:pPr>
              <w:shd w:val="clear" w:color="auto" w:fill="FFFFFF"/>
              <w:jc w:val="center"/>
              <w:rPr>
                <w:rFonts w:eastAsiaTheme="minorEastAsia"/>
              </w:rPr>
            </w:pPr>
            <w:r w:rsidRPr="00192E9E">
              <w:rPr>
                <w:rFonts w:eastAsiaTheme="minorEastAsia"/>
                <w:sz w:val="22"/>
                <w:szCs w:val="22"/>
              </w:rPr>
              <w:t xml:space="preserve">1 </w:t>
            </w:r>
            <w:r>
              <w:rPr>
                <w:sz w:val="22"/>
                <w:szCs w:val="22"/>
              </w:rPr>
              <w:t>раз в неделю</w:t>
            </w:r>
          </w:p>
          <w:p w:rsidR="00375F12" w:rsidRPr="00375F12" w:rsidRDefault="00375F12" w:rsidP="00375F12">
            <w:pPr>
              <w:shd w:val="clear" w:color="auto" w:fill="FFFFFF"/>
              <w:spacing w:line="257" w:lineRule="exact"/>
              <w:ind w:left="110" w:right="130"/>
              <w:jc w:val="center"/>
              <w:rPr>
                <w:sz w:val="22"/>
                <w:szCs w:val="22"/>
              </w:rPr>
            </w:pPr>
            <w:r>
              <w:rPr>
                <w:sz w:val="22"/>
                <w:szCs w:val="22"/>
              </w:rPr>
              <w:t>Ежедневно, коме воскресенья и праздничных дней</w:t>
            </w:r>
          </w:p>
          <w:p w:rsidR="00375F12" w:rsidRPr="00375F12" w:rsidRDefault="00375F12" w:rsidP="00375F12">
            <w:pPr>
              <w:shd w:val="clear" w:color="auto" w:fill="FFFFFF"/>
              <w:spacing w:line="257" w:lineRule="exact"/>
              <w:ind w:left="110" w:right="130"/>
              <w:jc w:val="center"/>
              <w:rPr>
                <w:sz w:val="22"/>
                <w:szCs w:val="22"/>
              </w:rPr>
            </w:pPr>
            <w:r>
              <w:rPr>
                <w:sz w:val="22"/>
                <w:szCs w:val="22"/>
              </w:rPr>
              <w:t>Ежедневно, коме воскресенья и праздничных дней</w:t>
            </w:r>
          </w:p>
          <w:p w:rsidR="00375F12" w:rsidRPr="00192E9E" w:rsidRDefault="00375F12" w:rsidP="00031270">
            <w:pPr>
              <w:shd w:val="clear" w:color="auto" w:fill="FFFFFF"/>
              <w:jc w:val="center"/>
              <w:rPr>
                <w:rFonts w:eastAsiaTheme="minorEastAsia"/>
              </w:rPr>
            </w:pPr>
          </w:p>
        </w:tc>
      </w:tr>
      <w:tr w:rsidR="00375F12" w:rsidRPr="00192E9E" w:rsidTr="00840E2F">
        <w:trPr>
          <w:gridAfter w:val="1"/>
          <w:wAfter w:w="107" w:type="dxa"/>
          <w:trHeight w:hRule="exact" w:val="52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75F12" w:rsidRPr="00192E9E" w:rsidRDefault="00375F12" w:rsidP="00031270">
            <w:pPr>
              <w:shd w:val="clear" w:color="auto" w:fill="FFFFFF"/>
              <w:jc w:val="center"/>
              <w:rPr>
                <w:rFonts w:eastAsiaTheme="minorEastAsia"/>
              </w:rPr>
            </w:pPr>
            <w:r w:rsidRPr="00192E9E">
              <w:rPr>
                <w:rFonts w:eastAsiaTheme="minorEastAsia"/>
                <w:sz w:val="22"/>
                <w:szCs w:val="22"/>
              </w:rPr>
              <w:t>1.2</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375F12" w:rsidRPr="00192E9E" w:rsidRDefault="00375F12" w:rsidP="00031270">
            <w:pPr>
              <w:shd w:val="clear" w:color="auto" w:fill="FFFFFF"/>
              <w:spacing w:line="252" w:lineRule="exact"/>
              <w:ind w:firstLine="5"/>
              <w:rPr>
                <w:rFonts w:eastAsiaTheme="minorEastAsia"/>
              </w:rPr>
            </w:pPr>
            <w:r>
              <w:rPr>
                <w:sz w:val="22"/>
                <w:szCs w:val="22"/>
              </w:rPr>
              <w:t>Сбор мусора из мусорных корзин и замена полиэтиленовых пакетов по наполняемости не более 2/3 емкости</w:t>
            </w:r>
          </w:p>
        </w:tc>
        <w:tc>
          <w:tcPr>
            <w:tcW w:w="2246" w:type="dxa"/>
            <w:gridSpan w:val="2"/>
            <w:vMerge/>
            <w:tcBorders>
              <w:left w:val="single" w:sz="4" w:space="0" w:color="auto"/>
              <w:right w:val="single" w:sz="4" w:space="0" w:color="auto"/>
            </w:tcBorders>
            <w:shd w:val="clear" w:color="auto" w:fill="FFFFFF"/>
          </w:tcPr>
          <w:p w:rsidR="00375F12" w:rsidRPr="00192E9E" w:rsidRDefault="00375F12" w:rsidP="00031270">
            <w:pPr>
              <w:shd w:val="clear" w:color="auto" w:fill="FFFFFF"/>
              <w:jc w:val="center"/>
              <w:rPr>
                <w:rFonts w:eastAsiaTheme="minorEastAsia"/>
              </w:rPr>
            </w:pPr>
          </w:p>
        </w:tc>
      </w:tr>
      <w:tr w:rsidR="00375F12" w:rsidRPr="00192E9E" w:rsidTr="00840E2F">
        <w:trPr>
          <w:gridAfter w:val="1"/>
          <w:wAfter w:w="107" w:type="dxa"/>
          <w:trHeight w:hRule="exact" w:val="52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75F12" w:rsidRPr="00192E9E" w:rsidRDefault="00375F12" w:rsidP="00031270">
            <w:pPr>
              <w:shd w:val="clear" w:color="auto" w:fill="FFFFFF"/>
              <w:jc w:val="center"/>
              <w:rPr>
                <w:rFonts w:eastAsiaTheme="minorEastAsia"/>
              </w:rPr>
            </w:pPr>
            <w:r w:rsidRPr="00192E9E">
              <w:rPr>
                <w:rFonts w:eastAsiaTheme="minorEastAsia"/>
                <w:sz w:val="22"/>
                <w:szCs w:val="22"/>
              </w:rPr>
              <w:t>1.3</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375F12" w:rsidRPr="00192E9E" w:rsidRDefault="00375F12" w:rsidP="00031270">
            <w:pPr>
              <w:shd w:val="clear" w:color="auto" w:fill="FFFFFF"/>
              <w:spacing w:line="252" w:lineRule="exact"/>
              <w:rPr>
                <w:rFonts w:eastAsiaTheme="minorEastAsia"/>
              </w:rPr>
            </w:pPr>
            <w:r>
              <w:rPr>
                <w:sz w:val="22"/>
                <w:szCs w:val="22"/>
              </w:rPr>
              <w:t>Транспортировка отходов к местам накопления и загрузка в контейнеры</w:t>
            </w:r>
          </w:p>
        </w:tc>
        <w:tc>
          <w:tcPr>
            <w:tcW w:w="2246" w:type="dxa"/>
            <w:gridSpan w:val="2"/>
            <w:vMerge/>
            <w:tcBorders>
              <w:left w:val="single" w:sz="4" w:space="0" w:color="auto"/>
              <w:right w:val="single" w:sz="4" w:space="0" w:color="auto"/>
            </w:tcBorders>
            <w:shd w:val="clear" w:color="auto" w:fill="FFFFFF"/>
          </w:tcPr>
          <w:p w:rsidR="00375F12" w:rsidRPr="00192E9E" w:rsidRDefault="00375F12" w:rsidP="00031270">
            <w:pPr>
              <w:shd w:val="clear" w:color="auto" w:fill="FFFFFF"/>
              <w:jc w:val="center"/>
              <w:rPr>
                <w:rFonts w:eastAsiaTheme="minorEastAsia"/>
              </w:rPr>
            </w:pPr>
          </w:p>
        </w:tc>
      </w:tr>
      <w:tr w:rsidR="00375F12" w:rsidRPr="00192E9E" w:rsidTr="00840E2F">
        <w:trPr>
          <w:gridAfter w:val="1"/>
          <w:wAfter w:w="107" w:type="dxa"/>
          <w:trHeight w:hRule="exact" w:val="52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75F12" w:rsidRPr="00192E9E" w:rsidRDefault="00375F12" w:rsidP="00031270">
            <w:pPr>
              <w:shd w:val="clear" w:color="auto" w:fill="FFFFFF"/>
              <w:jc w:val="center"/>
              <w:rPr>
                <w:rFonts w:eastAsiaTheme="minorEastAsia"/>
              </w:rPr>
            </w:pPr>
            <w:r w:rsidRPr="00192E9E">
              <w:rPr>
                <w:rFonts w:eastAsiaTheme="minorEastAsia"/>
                <w:sz w:val="22"/>
                <w:szCs w:val="22"/>
              </w:rPr>
              <w:t>1.4</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375F12" w:rsidRPr="00192E9E" w:rsidRDefault="00375F12" w:rsidP="00031270">
            <w:pPr>
              <w:shd w:val="clear" w:color="auto" w:fill="FFFFFF"/>
              <w:spacing w:line="259" w:lineRule="exact"/>
              <w:rPr>
                <w:rFonts w:eastAsiaTheme="minorEastAsia"/>
              </w:rPr>
            </w:pPr>
            <w:r>
              <w:rPr>
                <w:sz w:val="22"/>
                <w:szCs w:val="22"/>
              </w:rPr>
              <w:t>Влажная или мокрая уборка лестничных маршей и площадок с использованием ручного инвентаря и моющих средств</w:t>
            </w:r>
          </w:p>
        </w:tc>
        <w:tc>
          <w:tcPr>
            <w:tcW w:w="2246" w:type="dxa"/>
            <w:gridSpan w:val="2"/>
            <w:vMerge/>
            <w:tcBorders>
              <w:left w:val="single" w:sz="4" w:space="0" w:color="auto"/>
              <w:right w:val="single" w:sz="4" w:space="0" w:color="auto"/>
            </w:tcBorders>
            <w:shd w:val="clear" w:color="auto" w:fill="FFFFFF"/>
          </w:tcPr>
          <w:p w:rsidR="00375F12" w:rsidRPr="00192E9E" w:rsidRDefault="00375F12" w:rsidP="00031270">
            <w:pPr>
              <w:shd w:val="clear" w:color="auto" w:fill="FFFFFF"/>
              <w:jc w:val="center"/>
              <w:rPr>
                <w:rFonts w:eastAsiaTheme="minorEastAsia"/>
              </w:rPr>
            </w:pPr>
          </w:p>
        </w:tc>
      </w:tr>
      <w:tr w:rsidR="00375F12" w:rsidRPr="00192E9E" w:rsidTr="00840E2F">
        <w:trPr>
          <w:gridAfter w:val="1"/>
          <w:wAfter w:w="107" w:type="dxa"/>
          <w:trHeight w:hRule="exact" w:val="52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75F12" w:rsidRPr="00192E9E" w:rsidRDefault="00375F12" w:rsidP="00031270">
            <w:pPr>
              <w:shd w:val="clear" w:color="auto" w:fill="FFFFFF"/>
              <w:jc w:val="center"/>
              <w:rPr>
                <w:rFonts w:eastAsiaTheme="minorEastAsia"/>
              </w:rPr>
            </w:pPr>
            <w:r w:rsidRPr="00192E9E">
              <w:rPr>
                <w:rFonts w:eastAsiaTheme="minorEastAsia"/>
                <w:sz w:val="22"/>
                <w:szCs w:val="22"/>
              </w:rPr>
              <w:t>1.5</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375F12" w:rsidRPr="00192E9E" w:rsidRDefault="00375F12" w:rsidP="00031270">
            <w:pPr>
              <w:shd w:val="clear" w:color="auto" w:fill="FFFFFF"/>
              <w:spacing w:line="259" w:lineRule="exact"/>
              <w:ind w:right="2"/>
              <w:rPr>
                <w:rFonts w:eastAsiaTheme="minorEastAsia"/>
              </w:rPr>
            </w:pPr>
            <w:r>
              <w:rPr>
                <w:sz w:val="22"/>
                <w:szCs w:val="22"/>
              </w:rPr>
              <w:t xml:space="preserve">Удаление   </w:t>
            </w:r>
            <w:proofErr w:type="gramStart"/>
            <w:r>
              <w:rPr>
                <w:sz w:val="22"/>
                <w:szCs w:val="22"/>
              </w:rPr>
              <w:t>спонтанных  загрязнений</w:t>
            </w:r>
            <w:proofErr w:type="gramEnd"/>
            <w:r>
              <w:rPr>
                <w:sz w:val="22"/>
                <w:szCs w:val="22"/>
              </w:rPr>
              <w:t xml:space="preserve">  со  стен,   перегородок, дверей на высоте до 2 м от пола</w:t>
            </w:r>
          </w:p>
        </w:tc>
        <w:tc>
          <w:tcPr>
            <w:tcW w:w="2246" w:type="dxa"/>
            <w:gridSpan w:val="2"/>
            <w:vMerge/>
            <w:tcBorders>
              <w:left w:val="single" w:sz="4" w:space="0" w:color="auto"/>
              <w:bottom w:val="single" w:sz="4" w:space="0" w:color="auto"/>
              <w:right w:val="single" w:sz="4" w:space="0" w:color="auto"/>
            </w:tcBorders>
            <w:shd w:val="clear" w:color="auto" w:fill="FFFFFF"/>
          </w:tcPr>
          <w:p w:rsidR="00375F12" w:rsidRPr="00192E9E" w:rsidRDefault="00375F12" w:rsidP="00031270">
            <w:pPr>
              <w:shd w:val="clear" w:color="auto" w:fill="FFFFFF"/>
              <w:jc w:val="center"/>
              <w:rPr>
                <w:rFonts w:eastAsiaTheme="minorEastAsia"/>
              </w:rPr>
            </w:pPr>
          </w:p>
        </w:tc>
      </w:tr>
      <w:tr w:rsidR="00031270" w:rsidRPr="00375F12" w:rsidTr="00375F12">
        <w:trPr>
          <w:gridAfter w:val="1"/>
          <w:wAfter w:w="107" w:type="dxa"/>
          <w:trHeight w:hRule="exact" w:val="46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sidRPr="00192E9E">
              <w:rPr>
                <w:rFonts w:eastAsiaTheme="minorEastAsia"/>
                <w:sz w:val="22"/>
                <w:szCs w:val="22"/>
              </w:rPr>
              <w:t>1.6</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031270" w:rsidRPr="00192E9E" w:rsidRDefault="00031270" w:rsidP="00031270">
            <w:pPr>
              <w:shd w:val="clear" w:color="auto" w:fill="FFFFFF"/>
              <w:rPr>
                <w:rFonts w:eastAsiaTheme="minorEastAsia"/>
              </w:rPr>
            </w:pPr>
            <w:r>
              <w:rPr>
                <w:sz w:val="22"/>
                <w:szCs w:val="22"/>
              </w:rPr>
              <w:t>Удаление паутины на потолках</w:t>
            </w:r>
          </w:p>
        </w:tc>
        <w:tc>
          <w:tcPr>
            <w:tcW w:w="2246" w:type="dxa"/>
            <w:gridSpan w:val="2"/>
            <w:tcBorders>
              <w:top w:val="single" w:sz="4" w:space="0" w:color="auto"/>
              <w:left w:val="single" w:sz="4" w:space="0" w:color="auto"/>
              <w:bottom w:val="single" w:sz="4" w:space="0" w:color="auto"/>
              <w:right w:val="single" w:sz="4" w:space="0" w:color="auto"/>
            </w:tcBorders>
            <w:shd w:val="clear" w:color="auto" w:fill="FFFFFF"/>
          </w:tcPr>
          <w:p w:rsidR="00031270" w:rsidRPr="00375F12" w:rsidRDefault="00375F12" w:rsidP="00031270">
            <w:pPr>
              <w:shd w:val="clear" w:color="auto" w:fill="FFFFFF"/>
              <w:jc w:val="center"/>
              <w:rPr>
                <w:rFonts w:eastAsiaTheme="minorEastAsia"/>
                <w:sz w:val="20"/>
                <w:szCs w:val="20"/>
              </w:rPr>
            </w:pPr>
            <w:r w:rsidRPr="00375F12">
              <w:rPr>
                <w:rFonts w:eastAsiaTheme="minorEastAsia"/>
                <w:sz w:val="20"/>
                <w:szCs w:val="20"/>
              </w:rPr>
              <w:t>1 раз в неделю или по мере необходимости</w:t>
            </w:r>
          </w:p>
        </w:tc>
      </w:tr>
      <w:tr w:rsidR="00375F12" w:rsidRPr="00192E9E" w:rsidTr="00840E2F">
        <w:trPr>
          <w:gridAfter w:val="1"/>
          <w:wAfter w:w="107" w:type="dxa"/>
          <w:trHeight w:hRule="exact" w:val="850"/>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75F12" w:rsidRPr="00192E9E" w:rsidRDefault="00375F12" w:rsidP="00031270">
            <w:pPr>
              <w:shd w:val="clear" w:color="auto" w:fill="FFFFFF"/>
              <w:jc w:val="center"/>
              <w:rPr>
                <w:rFonts w:eastAsiaTheme="minorEastAsia"/>
              </w:rPr>
            </w:pPr>
            <w:r w:rsidRPr="00192E9E">
              <w:rPr>
                <w:rFonts w:eastAsiaTheme="minorEastAsia"/>
                <w:sz w:val="22"/>
                <w:szCs w:val="22"/>
              </w:rPr>
              <w:t>1.7</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375F12" w:rsidRPr="00192E9E" w:rsidRDefault="00375F12" w:rsidP="00031270">
            <w:pPr>
              <w:shd w:val="clear" w:color="auto" w:fill="FFFFFF"/>
              <w:rPr>
                <w:rFonts w:eastAsiaTheme="minorEastAsia"/>
              </w:rPr>
            </w:pPr>
            <w:r>
              <w:rPr>
                <w:sz w:val="22"/>
                <w:szCs w:val="22"/>
              </w:rPr>
              <w:t>Удаление пятен со стен (если позволяет характер покрытия)</w:t>
            </w:r>
          </w:p>
        </w:tc>
        <w:tc>
          <w:tcPr>
            <w:tcW w:w="2246" w:type="dxa"/>
            <w:gridSpan w:val="2"/>
            <w:vMerge w:val="restart"/>
            <w:tcBorders>
              <w:top w:val="single" w:sz="4" w:space="0" w:color="auto"/>
              <w:left w:val="single" w:sz="4" w:space="0" w:color="auto"/>
              <w:right w:val="single" w:sz="4" w:space="0" w:color="auto"/>
            </w:tcBorders>
            <w:shd w:val="clear" w:color="auto" w:fill="FFFFFF"/>
          </w:tcPr>
          <w:p w:rsidR="00375F12" w:rsidRPr="00375F12" w:rsidRDefault="00375F12" w:rsidP="00375F12">
            <w:pPr>
              <w:shd w:val="clear" w:color="auto" w:fill="FFFFFF"/>
              <w:spacing w:line="257" w:lineRule="exact"/>
              <w:ind w:left="110" w:right="130"/>
              <w:jc w:val="center"/>
              <w:rPr>
                <w:sz w:val="22"/>
                <w:szCs w:val="22"/>
              </w:rPr>
            </w:pPr>
            <w:r>
              <w:rPr>
                <w:sz w:val="22"/>
                <w:szCs w:val="22"/>
              </w:rPr>
              <w:t>Ежедневно, коме воскресенья и праздничных дней</w:t>
            </w:r>
          </w:p>
          <w:p w:rsidR="00375F12" w:rsidRPr="00192E9E" w:rsidRDefault="00375F12" w:rsidP="00031270">
            <w:pPr>
              <w:shd w:val="clear" w:color="auto" w:fill="FFFFFF"/>
              <w:jc w:val="center"/>
              <w:rPr>
                <w:rFonts w:eastAsiaTheme="minorEastAsia"/>
              </w:rPr>
            </w:pPr>
          </w:p>
        </w:tc>
      </w:tr>
      <w:tr w:rsidR="00375F12" w:rsidRPr="00192E9E" w:rsidTr="00840E2F">
        <w:trPr>
          <w:gridAfter w:val="1"/>
          <w:wAfter w:w="107" w:type="dxa"/>
          <w:trHeight w:hRule="exact" w:val="32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75F12" w:rsidRPr="00192E9E" w:rsidRDefault="00375F12" w:rsidP="00031270">
            <w:pPr>
              <w:shd w:val="clear" w:color="auto" w:fill="FFFFFF"/>
              <w:jc w:val="center"/>
              <w:rPr>
                <w:rFonts w:eastAsiaTheme="minorEastAsia"/>
              </w:rPr>
            </w:pPr>
            <w:r w:rsidRPr="00192E9E">
              <w:rPr>
                <w:rFonts w:eastAsiaTheme="minorEastAsia"/>
                <w:sz w:val="22"/>
                <w:szCs w:val="22"/>
              </w:rPr>
              <w:t>1.8.</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375F12" w:rsidRPr="00192E9E" w:rsidRDefault="00375F12" w:rsidP="00031270">
            <w:pPr>
              <w:shd w:val="clear" w:color="auto" w:fill="FFFFFF"/>
              <w:rPr>
                <w:rFonts w:eastAsiaTheme="minorEastAsia"/>
              </w:rPr>
            </w:pPr>
            <w:r>
              <w:rPr>
                <w:sz w:val="22"/>
                <w:szCs w:val="22"/>
              </w:rPr>
              <w:t>Влажная протирка подоконников внутри помещений</w:t>
            </w:r>
          </w:p>
        </w:tc>
        <w:tc>
          <w:tcPr>
            <w:tcW w:w="2246" w:type="dxa"/>
            <w:gridSpan w:val="2"/>
            <w:vMerge/>
            <w:tcBorders>
              <w:left w:val="single" w:sz="4" w:space="0" w:color="auto"/>
              <w:bottom w:val="single" w:sz="4" w:space="0" w:color="auto"/>
              <w:right w:val="single" w:sz="4" w:space="0" w:color="auto"/>
            </w:tcBorders>
            <w:shd w:val="clear" w:color="auto" w:fill="FFFFFF"/>
          </w:tcPr>
          <w:p w:rsidR="00375F12" w:rsidRPr="00192E9E" w:rsidRDefault="00375F12" w:rsidP="00031270">
            <w:pPr>
              <w:shd w:val="clear" w:color="auto" w:fill="FFFFFF"/>
              <w:jc w:val="center"/>
              <w:rPr>
                <w:rFonts w:eastAsiaTheme="minorEastAsia"/>
              </w:rPr>
            </w:pPr>
          </w:p>
        </w:tc>
      </w:tr>
      <w:tr w:rsidR="00031270" w:rsidRPr="00192E9E" w:rsidTr="00375F12">
        <w:trPr>
          <w:gridAfter w:val="1"/>
          <w:wAfter w:w="107" w:type="dxa"/>
          <w:trHeight w:hRule="exact" w:val="32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sidRPr="00192E9E">
              <w:rPr>
                <w:rFonts w:eastAsiaTheme="minorEastAsia"/>
                <w:sz w:val="22"/>
                <w:szCs w:val="22"/>
              </w:rPr>
              <w:t>1.9.</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rPr>
                <w:rFonts w:eastAsiaTheme="minorEastAsia"/>
              </w:rPr>
            </w:pPr>
            <w:r>
              <w:rPr>
                <w:sz w:val="22"/>
                <w:szCs w:val="22"/>
              </w:rPr>
              <w:t>Очистка и дезинфекция мусорных корзин</w:t>
            </w:r>
          </w:p>
        </w:tc>
        <w:tc>
          <w:tcPr>
            <w:tcW w:w="2246" w:type="dxa"/>
            <w:gridSpan w:val="2"/>
            <w:tcBorders>
              <w:top w:val="single" w:sz="4" w:space="0" w:color="auto"/>
              <w:left w:val="single" w:sz="6" w:space="0" w:color="auto"/>
              <w:bottom w:val="single" w:sz="4" w:space="0" w:color="auto"/>
              <w:right w:val="single" w:sz="6" w:space="0" w:color="auto"/>
            </w:tcBorders>
            <w:shd w:val="clear" w:color="auto" w:fill="FFFFFF"/>
          </w:tcPr>
          <w:p w:rsidR="00031270" w:rsidRPr="00192E9E" w:rsidRDefault="00375F12" w:rsidP="00031270">
            <w:pPr>
              <w:shd w:val="clear" w:color="auto" w:fill="FFFFFF"/>
              <w:jc w:val="center"/>
              <w:rPr>
                <w:rFonts w:eastAsiaTheme="minorEastAsia"/>
              </w:rPr>
            </w:pPr>
            <w:r>
              <w:rPr>
                <w:rFonts w:eastAsiaTheme="minorEastAsia"/>
              </w:rPr>
              <w:t>1 раз в неделю</w:t>
            </w:r>
          </w:p>
        </w:tc>
      </w:tr>
      <w:tr w:rsidR="00031270" w:rsidRPr="00192E9E" w:rsidTr="00A9178D">
        <w:trPr>
          <w:gridAfter w:val="1"/>
          <w:wAfter w:w="107" w:type="dxa"/>
          <w:trHeight w:hRule="exact" w:val="420"/>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sidRPr="00192E9E">
              <w:rPr>
                <w:rFonts w:eastAsiaTheme="minorEastAsia"/>
                <w:spacing w:val="-6"/>
                <w:sz w:val="22"/>
                <w:szCs w:val="22"/>
              </w:rPr>
              <w:t>1.10.</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rPr>
                <w:rFonts w:eastAsiaTheme="minorEastAsia"/>
              </w:rPr>
            </w:pPr>
            <w:r>
              <w:rPr>
                <w:sz w:val="22"/>
                <w:szCs w:val="22"/>
              </w:rPr>
              <w:t>Периодическая очистка перил и ограждений</w:t>
            </w:r>
          </w:p>
        </w:tc>
        <w:tc>
          <w:tcPr>
            <w:tcW w:w="2246" w:type="dxa"/>
            <w:gridSpan w:val="2"/>
            <w:tcBorders>
              <w:top w:val="single" w:sz="4" w:space="0" w:color="auto"/>
              <w:left w:val="single" w:sz="6" w:space="0" w:color="auto"/>
              <w:bottom w:val="single" w:sz="6" w:space="0" w:color="auto"/>
              <w:right w:val="single" w:sz="6" w:space="0" w:color="auto"/>
            </w:tcBorders>
            <w:shd w:val="clear" w:color="auto" w:fill="FFFFFF"/>
          </w:tcPr>
          <w:p w:rsidR="00031270" w:rsidRPr="00192E9E" w:rsidRDefault="00031270" w:rsidP="00A9178D">
            <w:pPr>
              <w:shd w:val="clear" w:color="auto" w:fill="FFFFFF"/>
              <w:jc w:val="center"/>
              <w:rPr>
                <w:rFonts w:eastAsiaTheme="minorEastAsia"/>
              </w:rPr>
            </w:pPr>
            <w:r w:rsidRPr="00192E9E">
              <w:rPr>
                <w:rFonts w:eastAsiaTheme="minorEastAsia"/>
                <w:sz w:val="22"/>
                <w:szCs w:val="22"/>
              </w:rPr>
              <w:t xml:space="preserve">1 </w:t>
            </w:r>
            <w:r>
              <w:rPr>
                <w:sz w:val="22"/>
                <w:szCs w:val="22"/>
              </w:rPr>
              <w:t>раз в неделю</w:t>
            </w:r>
          </w:p>
        </w:tc>
      </w:tr>
      <w:tr w:rsidR="00031270" w:rsidRPr="00192E9E" w:rsidTr="00A9178D">
        <w:trPr>
          <w:gridAfter w:val="1"/>
          <w:wAfter w:w="107" w:type="dxa"/>
          <w:trHeight w:hRule="exact" w:val="317"/>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sidRPr="00192E9E">
              <w:rPr>
                <w:rFonts w:eastAsiaTheme="minorEastAsia"/>
                <w:spacing w:val="-5"/>
                <w:sz w:val="22"/>
                <w:szCs w:val="22"/>
              </w:rPr>
              <w:t>1.11.</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rPr>
                <w:rFonts w:eastAsiaTheme="minorEastAsia"/>
              </w:rPr>
            </w:pPr>
            <w:proofErr w:type="spellStart"/>
            <w:r>
              <w:rPr>
                <w:sz w:val="22"/>
                <w:szCs w:val="22"/>
              </w:rPr>
              <w:t>Послестроительная</w:t>
            </w:r>
            <w:proofErr w:type="spellEnd"/>
            <w:r>
              <w:rPr>
                <w:sz w:val="22"/>
                <w:szCs w:val="22"/>
              </w:rPr>
              <w:t xml:space="preserve"> уборка</w:t>
            </w:r>
          </w:p>
        </w:tc>
        <w:tc>
          <w:tcPr>
            <w:tcW w:w="2246" w:type="dxa"/>
            <w:gridSpan w:val="2"/>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Pr>
                <w:sz w:val="22"/>
                <w:szCs w:val="22"/>
              </w:rPr>
              <w:t>По необходимости</w:t>
            </w:r>
          </w:p>
        </w:tc>
      </w:tr>
      <w:tr w:rsidR="00031270" w:rsidRPr="00192E9E" w:rsidTr="00D36004">
        <w:trPr>
          <w:gridAfter w:val="1"/>
          <w:wAfter w:w="107" w:type="dxa"/>
          <w:trHeight w:hRule="exact" w:val="32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sidRPr="00192E9E">
              <w:rPr>
                <w:rFonts w:eastAsiaTheme="minorEastAsia"/>
                <w:spacing w:val="-6"/>
                <w:sz w:val="22"/>
                <w:szCs w:val="22"/>
              </w:rPr>
              <w:t>1.12.</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rPr>
                <w:rFonts w:eastAsiaTheme="minorEastAsia"/>
              </w:rPr>
            </w:pPr>
            <w:r>
              <w:rPr>
                <w:sz w:val="22"/>
                <w:szCs w:val="22"/>
              </w:rPr>
              <w:t>Влажная промывка радиаторов отопления</w:t>
            </w:r>
          </w:p>
        </w:tc>
        <w:tc>
          <w:tcPr>
            <w:tcW w:w="2246" w:type="dxa"/>
            <w:gridSpan w:val="2"/>
            <w:tcBorders>
              <w:top w:val="single" w:sz="6" w:space="0" w:color="auto"/>
              <w:left w:val="single" w:sz="6" w:space="0" w:color="auto"/>
              <w:bottom w:val="single" w:sz="4"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Pr>
                <w:sz w:val="22"/>
                <w:szCs w:val="22"/>
              </w:rPr>
              <w:t>По необходимости</w:t>
            </w:r>
          </w:p>
        </w:tc>
      </w:tr>
      <w:tr w:rsidR="00031270" w:rsidRPr="00192E9E" w:rsidTr="00D36004">
        <w:trPr>
          <w:gridAfter w:val="1"/>
          <w:wAfter w:w="107" w:type="dxa"/>
          <w:trHeight w:hRule="exact" w:val="32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sidRPr="00192E9E">
              <w:rPr>
                <w:rFonts w:eastAsiaTheme="minorEastAsia"/>
                <w:spacing w:val="-5"/>
                <w:sz w:val="22"/>
                <w:szCs w:val="22"/>
              </w:rPr>
              <w:t>1.13.</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031270" w:rsidRPr="00192E9E" w:rsidRDefault="00031270" w:rsidP="00031270">
            <w:pPr>
              <w:shd w:val="clear" w:color="auto" w:fill="FFFFFF"/>
              <w:rPr>
                <w:rFonts w:eastAsiaTheme="minorEastAsia"/>
              </w:rPr>
            </w:pPr>
            <w:r>
              <w:rPr>
                <w:sz w:val="22"/>
                <w:szCs w:val="22"/>
              </w:rPr>
              <w:t>Очистка полотен дверей и дверных коробок</w:t>
            </w:r>
          </w:p>
        </w:tc>
        <w:tc>
          <w:tcPr>
            <w:tcW w:w="2246" w:type="dxa"/>
            <w:gridSpan w:val="2"/>
            <w:tcBorders>
              <w:top w:val="single" w:sz="4" w:space="0" w:color="auto"/>
              <w:left w:val="single" w:sz="4" w:space="0" w:color="auto"/>
              <w:bottom w:val="single" w:sz="4" w:space="0" w:color="auto"/>
              <w:right w:val="single" w:sz="4" w:space="0" w:color="auto"/>
            </w:tcBorders>
            <w:shd w:val="clear" w:color="auto" w:fill="FFFFFF"/>
          </w:tcPr>
          <w:p w:rsidR="00031270" w:rsidRDefault="00031270" w:rsidP="00031270">
            <w:pPr>
              <w:shd w:val="clear" w:color="auto" w:fill="FFFFFF"/>
              <w:jc w:val="center"/>
              <w:rPr>
                <w:rFonts w:eastAsiaTheme="minorEastAsia"/>
                <w:sz w:val="22"/>
                <w:szCs w:val="22"/>
              </w:rPr>
            </w:pPr>
          </w:p>
          <w:p w:rsidR="00031270" w:rsidRPr="00192E9E" w:rsidRDefault="00031270" w:rsidP="00031270">
            <w:pPr>
              <w:shd w:val="clear" w:color="auto" w:fill="FFFFFF"/>
              <w:jc w:val="center"/>
              <w:rPr>
                <w:rFonts w:eastAsiaTheme="minorEastAsia"/>
              </w:rPr>
            </w:pPr>
            <w:r w:rsidRPr="00192E9E">
              <w:rPr>
                <w:rFonts w:eastAsiaTheme="minorEastAsia"/>
                <w:sz w:val="22"/>
                <w:szCs w:val="22"/>
              </w:rPr>
              <w:t xml:space="preserve">1 </w:t>
            </w:r>
            <w:r>
              <w:rPr>
                <w:sz w:val="22"/>
                <w:szCs w:val="22"/>
              </w:rPr>
              <w:t>раз в квартал</w:t>
            </w:r>
          </w:p>
        </w:tc>
      </w:tr>
      <w:tr w:rsidR="00D36004" w:rsidRPr="00192E9E" w:rsidTr="00D36004">
        <w:trPr>
          <w:gridAfter w:val="1"/>
          <w:wAfter w:w="107" w:type="dxa"/>
          <w:trHeight w:val="62"/>
        </w:trPr>
        <w:tc>
          <w:tcPr>
            <w:tcW w:w="686" w:type="dxa"/>
            <w:vMerge w:val="restart"/>
            <w:tcBorders>
              <w:top w:val="single" w:sz="6" w:space="0" w:color="auto"/>
              <w:left w:val="single" w:sz="6" w:space="0" w:color="auto"/>
              <w:right w:val="single" w:sz="6" w:space="0" w:color="auto"/>
            </w:tcBorders>
            <w:shd w:val="clear" w:color="auto" w:fill="FFFFFF"/>
          </w:tcPr>
          <w:p w:rsidR="00D36004" w:rsidRPr="00192E9E" w:rsidRDefault="00D36004" w:rsidP="00031270">
            <w:pPr>
              <w:shd w:val="clear" w:color="auto" w:fill="FFFFFF"/>
              <w:jc w:val="center"/>
              <w:rPr>
                <w:rFonts w:eastAsiaTheme="minorEastAsia"/>
              </w:rPr>
            </w:pPr>
            <w:r w:rsidRPr="00192E9E">
              <w:rPr>
                <w:rFonts w:eastAsiaTheme="minorEastAsia"/>
                <w:spacing w:val="-5"/>
                <w:sz w:val="22"/>
                <w:szCs w:val="22"/>
              </w:rPr>
              <w:t>1.14.</w:t>
            </w:r>
          </w:p>
        </w:tc>
        <w:tc>
          <w:tcPr>
            <w:tcW w:w="6317" w:type="dxa"/>
            <w:vMerge w:val="restart"/>
            <w:tcBorders>
              <w:top w:val="single" w:sz="6" w:space="0" w:color="auto"/>
              <w:left w:val="single" w:sz="6" w:space="0" w:color="auto"/>
              <w:right w:val="single" w:sz="4" w:space="0" w:color="auto"/>
            </w:tcBorders>
            <w:shd w:val="clear" w:color="auto" w:fill="FFFFFF"/>
          </w:tcPr>
          <w:p w:rsidR="00D36004" w:rsidRPr="00192E9E" w:rsidRDefault="00D36004" w:rsidP="00031270">
            <w:pPr>
              <w:shd w:val="clear" w:color="auto" w:fill="FFFFFF"/>
              <w:rPr>
                <w:rFonts w:eastAsiaTheme="minorEastAsia"/>
              </w:rPr>
            </w:pPr>
            <w:r>
              <w:rPr>
                <w:sz w:val="22"/>
                <w:szCs w:val="22"/>
              </w:rPr>
              <w:t>Очистка вентиляционных решеток</w:t>
            </w:r>
          </w:p>
        </w:tc>
        <w:tc>
          <w:tcPr>
            <w:tcW w:w="2246" w:type="dxa"/>
            <w:gridSpan w:val="2"/>
            <w:tcBorders>
              <w:top w:val="single" w:sz="4" w:space="0" w:color="auto"/>
              <w:left w:val="single" w:sz="4" w:space="0" w:color="auto"/>
              <w:bottom w:val="single" w:sz="4" w:space="0" w:color="auto"/>
              <w:right w:val="single" w:sz="4" w:space="0" w:color="auto"/>
            </w:tcBorders>
            <w:shd w:val="clear" w:color="auto" w:fill="FFFFFF"/>
          </w:tcPr>
          <w:p w:rsidR="00D36004" w:rsidRPr="00192E9E" w:rsidRDefault="00D36004" w:rsidP="00031270">
            <w:pPr>
              <w:shd w:val="clear" w:color="auto" w:fill="FFFFFF"/>
              <w:rPr>
                <w:rFonts w:eastAsiaTheme="minorEastAsia"/>
              </w:rPr>
            </w:pPr>
          </w:p>
          <w:p w:rsidR="00D36004" w:rsidRPr="00192E9E" w:rsidRDefault="00D36004" w:rsidP="00031270">
            <w:pPr>
              <w:shd w:val="clear" w:color="auto" w:fill="FFFFFF"/>
              <w:rPr>
                <w:rFonts w:eastAsiaTheme="minorEastAsia"/>
              </w:rPr>
            </w:pPr>
          </w:p>
        </w:tc>
      </w:tr>
      <w:tr w:rsidR="00D36004" w:rsidRPr="00192E9E" w:rsidTr="00D36004">
        <w:trPr>
          <w:gridAfter w:val="1"/>
          <w:wAfter w:w="107" w:type="dxa"/>
          <w:trHeight w:hRule="exact" w:val="60"/>
        </w:trPr>
        <w:tc>
          <w:tcPr>
            <w:tcW w:w="686" w:type="dxa"/>
            <w:vMerge/>
            <w:tcBorders>
              <w:left w:val="single" w:sz="6" w:space="0" w:color="auto"/>
              <w:right w:val="single" w:sz="6" w:space="0" w:color="auto"/>
            </w:tcBorders>
            <w:shd w:val="clear" w:color="auto" w:fill="FFFFFF"/>
          </w:tcPr>
          <w:p w:rsidR="00D36004" w:rsidRPr="00192E9E" w:rsidRDefault="00D36004" w:rsidP="00031270">
            <w:pPr>
              <w:shd w:val="clear" w:color="auto" w:fill="FFFFFF"/>
              <w:jc w:val="center"/>
              <w:rPr>
                <w:rFonts w:eastAsiaTheme="minorEastAsia"/>
                <w:spacing w:val="-5"/>
                <w:sz w:val="22"/>
                <w:szCs w:val="22"/>
              </w:rPr>
            </w:pPr>
          </w:p>
        </w:tc>
        <w:tc>
          <w:tcPr>
            <w:tcW w:w="6317" w:type="dxa"/>
            <w:vMerge/>
            <w:tcBorders>
              <w:left w:val="single" w:sz="6" w:space="0" w:color="auto"/>
              <w:right w:val="single" w:sz="6" w:space="0" w:color="auto"/>
            </w:tcBorders>
            <w:shd w:val="clear" w:color="auto" w:fill="FFFFFF"/>
          </w:tcPr>
          <w:p w:rsidR="00D36004" w:rsidRDefault="00D36004" w:rsidP="00031270">
            <w:pPr>
              <w:shd w:val="clear" w:color="auto" w:fill="FFFFFF"/>
              <w:rPr>
                <w:sz w:val="22"/>
                <w:szCs w:val="22"/>
              </w:rPr>
            </w:pPr>
          </w:p>
        </w:tc>
        <w:tc>
          <w:tcPr>
            <w:tcW w:w="2246" w:type="dxa"/>
            <w:gridSpan w:val="2"/>
            <w:tcBorders>
              <w:top w:val="single" w:sz="4" w:space="0" w:color="auto"/>
              <w:left w:val="single" w:sz="6" w:space="0" w:color="auto"/>
              <w:bottom w:val="nil"/>
              <w:right w:val="single" w:sz="6" w:space="0" w:color="auto"/>
            </w:tcBorders>
            <w:shd w:val="clear" w:color="auto" w:fill="FFFFFF"/>
          </w:tcPr>
          <w:p w:rsidR="00D36004" w:rsidRPr="00192E9E" w:rsidRDefault="00D36004" w:rsidP="00031270">
            <w:pPr>
              <w:shd w:val="clear" w:color="auto" w:fill="FFFFFF"/>
              <w:rPr>
                <w:rFonts w:eastAsiaTheme="minorEastAsia"/>
              </w:rPr>
            </w:pPr>
          </w:p>
        </w:tc>
      </w:tr>
      <w:tr w:rsidR="00D36004" w:rsidRPr="00192E9E" w:rsidTr="00840E2F">
        <w:trPr>
          <w:gridAfter w:val="1"/>
          <w:wAfter w:w="107" w:type="dxa"/>
          <w:trHeight w:hRule="exact" w:val="60"/>
        </w:trPr>
        <w:tc>
          <w:tcPr>
            <w:tcW w:w="686" w:type="dxa"/>
            <w:vMerge/>
            <w:tcBorders>
              <w:left w:val="single" w:sz="6" w:space="0" w:color="auto"/>
              <w:bottom w:val="single" w:sz="6" w:space="0" w:color="auto"/>
              <w:right w:val="single" w:sz="6" w:space="0" w:color="auto"/>
            </w:tcBorders>
            <w:shd w:val="clear" w:color="auto" w:fill="FFFFFF"/>
          </w:tcPr>
          <w:p w:rsidR="00D36004" w:rsidRPr="00192E9E" w:rsidRDefault="00D36004" w:rsidP="00031270">
            <w:pPr>
              <w:shd w:val="clear" w:color="auto" w:fill="FFFFFF"/>
              <w:jc w:val="center"/>
              <w:rPr>
                <w:rFonts w:eastAsiaTheme="minorEastAsia"/>
                <w:spacing w:val="-5"/>
                <w:sz w:val="22"/>
                <w:szCs w:val="22"/>
              </w:rPr>
            </w:pPr>
          </w:p>
        </w:tc>
        <w:tc>
          <w:tcPr>
            <w:tcW w:w="6317" w:type="dxa"/>
            <w:vMerge/>
            <w:tcBorders>
              <w:left w:val="single" w:sz="6" w:space="0" w:color="auto"/>
              <w:bottom w:val="single" w:sz="6" w:space="0" w:color="auto"/>
              <w:right w:val="single" w:sz="6" w:space="0" w:color="auto"/>
            </w:tcBorders>
            <w:shd w:val="clear" w:color="auto" w:fill="FFFFFF"/>
          </w:tcPr>
          <w:p w:rsidR="00D36004" w:rsidRDefault="00D36004" w:rsidP="00031270">
            <w:pPr>
              <w:shd w:val="clear" w:color="auto" w:fill="FFFFFF"/>
              <w:rPr>
                <w:sz w:val="22"/>
                <w:szCs w:val="22"/>
              </w:rPr>
            </w:pPr>
          </w:p>
        </w:tc>
        <w:tc>
          <w:tcPr>
            <w:tcW w:w="2246" w:type="dxa"/>
            <w:gridSpan w:val="2"/>
            <w:tcBorders>
              <w:top w:val="nil"/>
              <w:left w:val="single" w:sz="6" w:space="0" w:color="auto"/>
              <w:bottom w:val="nil"/>
              <w:right w:val="single" w:sz="6" w:space="0" w:color="auto"/>
            </w:tcBorders>
            <w:shd w:val="clear" w:color="auto" w:fill="FFFFFF"/>
          </w:tcPr>
          <w:p w:rsidR="00D36004" w:rsidRPr="00192E9E" w:rsidRDefault="00D36004" w:rsidP="00031270">
            <w:pPr>
              <w:shd w:val="clear" w:color="auto" w:fill="FFFFFF"/>
              <w:rPr>
                <w:rFonts w:eastAsiaTheme="minorEastAsia"/>
              </w:rPr>
            </w:pPr>
          </w:p>
        </w:tc>
      </w:tr>
      <w:tr w:rsidR="00031270" w:rsidRPr="00192E9E" w:rsidTr="00D36004">
        <w:trPr>
          <w:gridAfter w:val="1"/>
          <w:wAfter w:w="107" w:type="dxa"/>
          <w:trHeight w:hRule="exact" w:val="317"/>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sidRPr="00192E9E">
              <w:rPr>
                <w:rFonts w:eastAsiaTheme="minorEastAsia"/>
                <w:spacing w:val="-5"/>
                <w:sz w:val="22"/>
                <w:szCs w:val="22"/>
              </w:rPr>
              <w:t>1.15.</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rPr>
                <w:rFonts w:eastAsiaTheme="minorEastAsia"/>
              </w:rPr>
            </w:pPr>
            <w:r>
              <w:rPr>
                <w:sz w:val="22"/>
                <w:szCs w:val="22"/>
              </w:rPr>
              <w:t>Мытье окон</w:t>
            </w:r>
          </w:p>
        </w:tc>
        <w:tc>
          <w:tcPr>
            <w:tcW w:w="2246" w:type="dxa"/>
            <w:gridSpan w:val="2"/>
            <w:tcBorders>
              <w:top w:val="nil"/>
              <w:left w:val="single" w:sz="6" w:space="0" w:color="auto"/>
              <w:bottom w:val="single" w:sz="4" w:space="0" w:color="auto"/>
              <w:right w:val="single" w:sz="6" w:space="0" w:color="auto"/>
            </w:tcBorders>
            <w:shd w:val="clear" w:color="auto" w:fill="FFFFFF"/>
          </w:tcPr>
          <w:p w:rsidR="00031270" w:rsidRPr="00192E9E" w:rsidRDefault="00D36004" w:rsidP="00031270">
            <w:pPr>
              <w:shd w:val="clear" w:color="auto" w:fill="FFFFFF"/>
              <w:rPr>
                <w:rFonts w:eastAsiaTheme="minorEastAsia"/>
              </w:rPr>
            </w:pPr>
            <w:r>
              <w:rPr>
                <w:rFonts w:eastAsiaTheme="minorEastAsia"/>
              </w:rPr>
              <w:t>2 раза в год</w:t>
            </w:r>
          </w:p>
          <w:p w:rsidR="00031270" w:rsidRPr="00192E9E" w:rsidRDefault="00031270" w:rsidP="00031270">
            <w:pPr>
              <w:shd w:val="clear" w:color="auto" w:fill="FFFFFF"/>
              <w:rPr>
                <w:rFonts w:eastAsiaTheme="minorEastAsia"/>
              </w:rPr>
            </w:pPr>
          </w:p>
        </w:tc>
      </w:tr>
      <w:tr w:rsidR="00D36004" w:rsidRPr="00192E9E" w:rsidTr="00840E2F">
        <w:trPr>
          <w:gridAfter w:val="1"/>
          <w:wAfter w:w="107" w:type="dxa"/>
          <w:trHeight w:hRule="exact" w:val="32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D36004" w:rsidRPr="00192E9E" w:rsidRDefault="00D36004" w:rsidP="00031270">
            <w:pPr>
              <w:shd w:val="clear" w:color="auto" w:fill="FFFFFF"/>
              <w:jc w:val="center"/>
              <w:rPr>
                <w:rFonts w:eastAsiaTheme="minorEastAsia"/>
              </w:rPr>
            </w:pPr>
            <w:r w:rsidRPr="00192E9E">
              <w:rPr>
                <w:rFonts w:eastAsiaTheme="minorEastAsia"/>
                <w:sz w:val="22"/>
                <w:szCs w:val="22"/>
              </w:rPr>
              <w:t>2.</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D36004" w:rsidRPr="00192E9E" w:rsidRDefault="00D36004" w:rsidP="00031270">
            <w:pPr>
              <w:shd w:val="clear" w:color="auto" w:fill="FFFFFF"/>
              <w:jc w:val="center"/>
              <w:rPr>
                <w:rFonts w:eastAsiaTheme="minorEastAsia"/>
              </w:rPr>
            </w:pPr>
            <w:r>
              <w:rPr>
                <w:b/>
                <w:bCs/>
                <w:sz w:val="22"/>
                <w:szCs w:val="22"/>
              </w:rPr>
              <w:t>УБОРКА САНУЗЛОВ</w:t>
            </w:r>
          </w:p>
        </w:tc>
        <w:tc>
          <w:tcPr>
            <w:tcW w:w="2246" w:type="dxa"/>
            <w:gridSpan w:val="2"/>
            <w:vMerge w:val="restart"/>
            <w:tcBorders>
              <w:top w:val="single" w:sz="4" w:space="0" w:color="auto"/>
              <w:left w:val="single" w:sz="4" w:space="0" w:color="auto"/>
              <w:right w:val="single" w:sz="4" w:space="0" w:color="auto"/>
            </w:tcBorders>
            <w:shd w:val="clear" w:color="auto" w:fill="FFFFFF"/>
          </w:tcPr>
          <w:p w:rsidR="00D36004" w:rsidRDefault="00D36004" w:rsidP="00031270">
            <w:pPr>
              <w:shd w:val="clear" w:color="auto" w:fill="FFFFFF"/>
              <w:jc w:val="center"/>
              <w:rPr>
                <w:rFonts w:eastAsiaTheme="minorEastAsia"/>
                <w:sz w:val="22"/>
                <w:szCs w:val="22"/>
              </w:rPr>
            </w:pPr>
          </w:p>
          <w:p w:rsidR="00D36004" w:rsidRPr="00192E9E" w:rsidRDefault="00D36004" w:rsidP="00031270">
            <w:pPr>
              <w:shd w:val="clear" w:color="auto" w:fill="FFFFFF"/>
              <w:spacing w:line="262" w:lineRule="exact"/>
              <w:ind w:firstLine="12"/>
              <w:rPr>
                <w:rFonts w:eastAsiaTheme="minorEastAsia"/>
              </w:rPr>
            </w:pPr>
          </w:p>
          <w:p w:rsidR="00D36004" w:rsidRDefault="00D36004" w:rsidP="00031270">
            <w:pPr>
              <w:shd w:val="clear" w:color="auto" w:fill="FFFFFF"/>
              <w:spacing w:line="262" w:lineRule="exact"/>
              <w:ind w:left="118" w:right="122"/>
              <w:jc w:val="center"/>
              <w:rPr>
                <w:sz w:val="22"/>
                <w:szCs w:val="22"/>
              </w:rPr>
            </w:pPr>
          </w:p>
          <w:p w:rsidR="00D36004" w:rsidRPr="00192E9E" w:rsidRDefault="00D36004" w:rsidP="00031270">
            <w:pPr>
              <w:shd w:val="clear" w:color="auto" w:fill="FFFFFF"/>
              <w:spacing w:line="262" w:lineRule="exact"/>
              <w:ind w:left="118" w:right="122"/>
              <w:jc w:val="center"/>
              <w:rPr>
                <w:rFonts w:eastAsiaTheme="minorEastAsia"/>
              </w:rPr>
            </w:pPr>
            <w:r>
              <w:rPr>
                <w:sz w:val="22"/>
                <w:szCs w:val="22"/>
              </w:rPr>
              <w:t>Ежедневно, кроме воскресенья и праздничных дней</w:t>
            </w: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Default="00D36004" w:rsidP="00031270">
            <w:pPr>
              <w:shd w:val="clear" w:color="auto" w:fill="FFFFFF"/>
              <w:jc w:val="center"/>
              <w:rPr>
                <w:rFonts w:eastAsiaTheme="minorEastAsia"/>
                <w:sz w:val="22"/>
                <w:szCs w:val="22"/>
              </w:rPr>
            </w:pPr>
          </w:p>
          <w:p w:rsidR="00D36004" w:rsidRPr="00192E9E" w:rsidRDefault="00D36004" w:rsidP="00031270">
            <w:pPr>
              <w:shd w:val="clear" w:color="auto" w:fill="FFFFFF"/>
              <w:jc w:val="center"/>
              <w:rPr>
                <w:rFonts w:eastAsiaTheme="minorEastAsia"/>
              </w:rPr>
            </w:pPr>
            <w:r w:rsidRPr="00192E9E">
              <w:rPr>
                <w:rFonts w:eastAsiaTheme="minorEastAsia"/>
                <w:sz w:val="22"/>
                <w:szCs w:val="22"/>
              </w:rPr>
              <w:t xml:space="preserve">1 </w:t>
            </w:r>
            <w:r>
              <w:rPr>
                <w:sz w:val="22"/>
                <w:szCs w:val="22"/>
              </w:rPr>
              <w:t>раз в неделю</w:t>
            </w:r>
          </w:p>
          <w:p w:rsidR="00D36004" w:rsidRPr="00192E9E" w:rsidRDefault="00D36004" w:rsidP="00031270">
            <w:pPr>
              <w:shd w:val="clear" w:color="auto" w:fill="FFFFFF"/>
              <w:spacing w:line="262" w:lineRule="exact"/>
              <w:rPr>
                <w:rFonts w:eastAsiaTheme="minorEastAsia"/>
              </w:rPr>
            </w:pPr>
          </w:p>
          <w:p w:rsidR="00D36004" w:rsidRPr="00192E9E" w:rsidRDefault="00D36004" w:rsidP="00031270">
            <w:pPr>
              <w:shd w:val="clear" w:color="auto" w:fill="FFFFFF"/>
              <w:spacing w:line="266" w:lineRule="exact"/>
              <w:rPr>
                <w:rFonts w:eastAsiaTheme="minorEastAsia"/>
              </w:rPr>
            </w:pPr>
          </w:p>
          <w:p w:rsidR="00D36004" w:rsidRPr="00192E9E" w:rsidRDefault="00D36004" w:rsidP="00031270">
            <w:pPr>
              <w:shd w:val="clear" w:color="auto" w:fill="FFFFFF"/>
              <w:spacing w:line="264" w:lineRule="exact"/>
              <w:ind w:firstLine="10"/>
              <w:rPr>
                <w:rFonts w:eastAsiaTheme="minorEastAsia"/>
              </w:rPr>
            </w:pPr>
          </w:p>
          <w:p w:rsidR="00D36004" w:rsidRPr="00192E9E" w:rsidRDefault="00D36004" w:rsidP="00031270">
            <w:pPr>
              <w:shd w:val="clear" w:color="auto" w:fill="FFFFFF"/>
              <w:rPr>
                <w:rFonts w:eastAsiaTheme="minorEastAsia"/>
              </w:rPr>
            </w:pPr>
          </w:p>
          <w:p w:rsidR="00D36004" w:rsidRPr="00192E9E" w:rsidRDefault="00D36004" w:rsidP="00031270">
            <w:pPr>
              <w:shd w:val="clear" w:color="auto" w:fill="FFFFFF"/>
              <w:spacing w:line="266" w:lineRule="exact"/>
              <w:rPr>
                <w:rFonts w:eastAsiaTheme="minorEastAsia"/>
              </w:rPr>
            </w:pPr>
          </w:p>
          <w:p w:rsidR="00D36004" w:rsidRPr="00192E9E" w:rsidRDefault="00D36004" w:rsidP="00031270">
            <w:pPr>
              <w:shd w:val="clear" w:color="auto" w:fill="FFFFFF"/>
              <w:spacing w:line="269" w:lineRule="exact"/>
              <w:ind w:firstLine="60"/>
              <w:rPr>
                <w:rFonts w:eastAsiaTheme="minorEastAsia"/>
              </w:rPr>
            </w:pPr>
          </w:p>
          <w:p w:rsidR="00D36004" w:rsidRPr="00192E9E" w:rsidRDefault="00D36004" w:rsidP="00031270">
            <w:pPr>
              <w:shd w:val="clear" w:color="auto" w:fill="FFFFFF"/>
              <w:spacing w:line="269" w:lineRule="exact"/>
              <w:ind w:firstLine="60"/>
              <w:rPr>
                <w:rFonts w:eastAsiaTheme="minorEastAsia"/>
              </w:rPr>
            </w:pPr>
          </w:p>
        </w:tc>
      </w:tr>
      <w:tr w:rsidR="00D36004" w:rsidRPr="00192E9E" w:rsidTr="00840E2F">
        <w:trPr>
          <w:gridAfter w:val="1"/>
          <w:wAfter w:w="107" w:type="dxa"/>
          <w:trHeight w:hRule="exact" w:val="59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D36004" w:rsidRPr="00192E9E" w:rsidRDefault="00D36004" w:rsidP="00031270">
            <w:pPr>
              <w:shd w:val="clear" w:color="auto" w:fill="FFFFFF"/>
              <w:jc w:val="center"/>
              <w:rPr>
                <w:rFonts w:eastAsiaTheme="minorEastAsia"/>
              </w:rPr>
            </w:pPr>
            <w:r w:rsidRPr="00192E9E">
              <w:rPr>
                <w:rFonts w:eastAsiaTheme="minorEastAsia"/>
                <w:sz w:val="22"/>
                <w:szCs w:val="22"/>
              </w:rPr>
              <w:t>2.1.</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D36004" w:rsidRPr="00192E9E" w:rsidRDefault="00D36004" w:rsidP="00031270">
            <w:pPr>
              <w:shd w:val="clear" w:color="auto" w:fill="FFFFFF"/>
              <w:spacing w:line="262" w:lineRule="exact"/>
              <w:ind w:firstLine="12"/>
              <w:rPr>
                <w:rFonts w:eastAsiaTheme="minorEastAsia"/>
              </w:rPr>
            </w:pPr>
            <w:r>
              <w:rPr>
                <w:sz w:val="22"/>
                <w:szCs w:val="22"/>
              </w:rPr>
              <w:t xml:space="preserve">Очистка сантехники (унитазов, писсуаров, раковин, поддоны для   </w:t>
            </w:r>
            <w:proofErr w:type="gramStart"/>
            <w:r>
              <w:rPr>
                <w:sz w:val="22"/>
                <w:szCs w:val="22"/>
              </w:rPr>
              <w:t xml:space="preserve">душа)   </w:t>
            </w:r>
            <w:proofErr w:type="gramEnd"/>
            <w:r>
              <w:rPr>
                <w:sz w:val="22"/>
                <w:szCs w:val="22"/>
              </w:rPr>
              <w:t>с   использованием   специальных   химических средств</w:t>
            </w:r>
          </w:p>
        </w:tc>
        <w:tc>
          <w:tcPr>
            <w:tcW w:w="2246" w:type="dxa"/>
            <w:gridSpan w:val="2"/>
            <w:vMerge/>
            <w:tcBorders>
              <w:left w:val="single" w:sz="4" w:space="0" w:color="auto"/>
              <w:right w:val="single" w:sz="4" w:space="0" w:color="auto"/>
            </w:tcBorders>
            <w:shd w:val="clear" w:color="auto" w:fill="FFFFFF"/>
          </w:tcPr>
          <w:p w:rsidR="00D36004" w:rsidRPr="00192E9E" w:rsidRDefault="00D36004" w:rsidP="00031270">
            <w:pPr>
              <w:shd w:val="clear" w:color="auto" w:fill="FFFFFF"/>
              <w:spacing w:line="269" w:lineRule="exact"/>
              <w:ind w:firstLine="60"/>
              <w:rPr>
                <w:rFonts w:eastAsiaTheme="minorEastAsia"/>
              </w:rPr>
            </w:pPr>
          </w:p>
        </w:tc>
      </w:tr>
      <w:tr w:rsidR="00D36004" w:rsidRPr="00192E9E" w:rsidTr="00840E2F">
        <w:trPr>
          <w:gridAfter w:val="1"/>
          <w:wAfter w:w="107" w:type="dxa"/>
          <w:trHeight w:hRule="exact" w:val="56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D36004" w:rsidRPr="00192E9E" w:rsidRDefault="00D36004" w:rsidP="00031270">
            <w:pPr>
              <w:shd w:val="clear" w:color="auto" w:fill="FFFFFF"/>
              <w:jc w:val="center"/>
              <w:rPr>
                <w:rFonts w:eastAsiaTheme="minorEastAsia"/>
              </w:rPr>
            </w:pPr>
            <w:r w:rsidRPr="00192E9E">
              <w:rPr>
                <w:rFonts w:eastAsiaTheme="minorEastAsia"/>
                <w:sz w:val="22"/>
                <w:szCs w:val="22"/>
              </w:rPr>
              <w:t>2.2</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D36004" w:rsidRPr="00192E9E" w:rsidRDefault="00D36004" w:rsidP="00031270">
            <w:pPr>
              <w:shd w:val="clear" w:color="auto" w:fill="FFFFFF"/>
              <w:spacing w:line="266" w:lineRule="exact"/>
              <w:ind w:left="125" w:right="425"/>
              <w:rPr>
                <w:rFonts w:eastAsiaTheme="minorEastAsia"/>
              </w:rPr>
            </w:pPr>
            <w:r>
              <w:rPr>
                <w:sz w:val="22"/>
                <w:szCs w:val="22"/>
              </w:rPr>
              <w:t>Очистка пола с использованием ручного инвентаря и специальных химических средств</w:t>
            </w:r>
          </w:p>
        </w:tc>
        <w:tc>
          <w:tcPr>
            <w:tcW w:w="2246" w:type="dxa"/>
            <w:gridSpan w:val="2"/>
            <w:vMerge/>
            <w:tcBorders>
              <w:left w:val="single" w:sz="4" w:space="0" w:color="auto"/>
              <w:right w:val="single" w:sz="4" w:space="0" w:color="auto"/>
            </w:tcBorders>
            <w:shd w:val="clear" w:color="auto" w:fill="FFFFFF"/>
          </w:tcPr>
          <w:p w:rsidR="00D36004" w:rsidRPr="00192E9E" w:rsidRDefault="00D36004" w:rsidP="00031270">
            <w:pPr>
              <w:shd w:val="clear" w:color="auto" w:fill="FFFFFF"/>
              <w:spacing w:line="269" w:lineRule="exact"/>
              <w:ind w:firstLine="60"/>
              <w:rPr>
                <w:rFonts w:eastAsiaTheme="minorEastAsia"/>
              </w:rPr>
            </w:pPr>
          </w:p>
        </w:tc>
      </w:tr>
      <w:tr w:rsidR="00D36004" w:rsidRPr="00192E9E" w:rsidTr="00840E2F">
        <w:trPr>
          <w:gridAfter w:val="1"/>
          <w:wAfter w:w="107" w:type="dxa"/>
          <w:trHeight w:hRule="exact" w:val="80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D36004" w:rsidRPr="00192E9E" w:rsidRDefault="00D36004" w:rsidP="00031270">
            <w:pPr>
              <w:shd w:val="clear" w:color="auto" w:fill="FFFFFF"/>
              <w:jc w:val="center"/>
              <w:rPr>
                <w:rFonts w:eastAsiaTheme="minorEastAsia"/>
              </w:rPr>
            </w:pPr>
            <w:r w:rsidRPr="00192E9E">
              <w:rPr>
                <w:rFonts w:eastAsiaTheme="minorEastAsia"/>
                <w:sz w:val="22"/>
                <w:szCs w:val="22"/>
              </w:rPr>
              <w:t>2.3</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D36004" w:rsidRPr="00192E9E" w:rsidRDefault="00D36004" w:rsidP="00031270">
            <w:pPr>
              <w:shd w:val="clear" w:color="auto" w:fill="FFFFFF"/>
              <w:spacing w:line="262" w:lineRule="exact"/>
              <w:rPr>
                <w:rFonts w:eastAsiaTheme="minorEastAsia"/>
              </w:rPr>
            </w:pPr>
            <w:r>
              <w:rPr>
                <w:sz w:val="22"/>
                <w:szCs w:val="22"/>
              </w:rPr>
              <w:t xml:space="preserve">Очистка   металлических   </w:t>
            </w:r>
            <w:proofErr w:type="gramStart"/>
            <w:r>
              <w:rPr>
                <w:sz w:val="22"/>
                <w:szCs w:val="22"/>
              </w:rPr>
              <w:t>смесителей,  сливов</w:t>
            </w:r>
            <w:proofErr w:type="gramEnd"/>
            <w:r>
              <w:rPr>
                <w:sz w:val="22"/>
                <w:szCs w:val="22"/>
              </w:rPr>
              <w:t xml:space="preserve"> (хромированных/никелированных)  с  использованием специальных химических средств</w:t>
            </w:r>
          </w:p>
        </w:tc>
        <w:tc>
          <w:tcPr>
            <w:tcW w:w="2246" w:type="dxa"/>
            <w:gridSpan w:val="2"/>
            <w:vMerge/>
            <w:tcBorders>
              <w:left w:val="single" w:sz="4" w:space="0" w:color="auto"/>
              <w:right w:val="single" w:sz="4" w:space="0" w:color="auto"/>
            </w:tcBorders>
            <w:shd w:val="clear" w:color="auto" w:fill="FFFFFF"/>
          </w:tcPr>
          <w:p w:rsidR="00D36004" w:rsidRPr="00192E9E" w:rsidRDefault="00D36004" w:rsidP="00031270">
            <w:pPr>
              <w:shd w:val="clear" w:color="auto" w:fill="FFFFFF"/>
              <w:spacing w:line="269" w:lineRule="exact"/>
              <w:ind w:firstLine="60"/>
              <w:rPr>
                <w:rFonts w:eastAsiaTheme="minorEastAsia"/>
              </w:rPr>
            </w:pPr>
          </w:p>
        </w:tc>
      </w:tr>
      <w:tr w:rsidR="00D36004" w:rsidRPr="00192E9E" w:rsidTr="00840E2F">
        <w:trPr>
          <w:gridAfter w:val="1"/>
          <w:wAfter w:w="107" w:type="dxa"/>
          <w:trHeight w:hRule="exact" w:val="53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D36004" w:rsidRPr="00192E9E" w:rsidRDefault="00D36004" w:rsidP="00031270">
            <w:pPr>
              <w:shd w:val="clear" w:color="auto" w:fill="FFFFFF"/>
              <w:jc w:val="center"/>
              <w:rPr>
                <w:rFonts w:eastAsiaTheme="minorEastAsia"/>
              </w:rPr>
            </w:pPr>
            <w:r w:rsidRPr="00192E9E">
              <w:rPr>
                <w:rFonts w:eastAsiaTheme="minorEastAsia"/>
                <w:sz w:val="22"/>
                <w:szCs w:val="22"/>
              </w:rPr>
              <w:t>2.4</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D36004" w:rsidRPr="00192E9E" w:rsidRDefault="00D36004" w:rsidP="00031270">
            <w:pPr>
              <w:shd w:val="clear" w:color="auto" w:fill="FFFFFF"/>
              <w:spacing w:line="266" w:lineRule="exact"/>
              <w:rPr>
                <w:rFonts w:eastAsiaTheme="minorEastAsia"/>
              </w:rPr>
            </w:pPr>
            <w:r>
              <w:rPr>
                <w:sz w:val="22"/>
                <w:szCs w:val="22"/>
              </w:rPr>
              <w:t>Сбор мусора из мусорных корзин и замена полиэтиленовых пакетов, влажная протирка мусорных ведер</w:t>
            </w:r>
          </w:p>
        </w:tc>
        <w:tc>
          <w:tcPr>
            <w:tcW w:w="2246" w:type="dxa"/>
            <w:gridSpan w:val="2"/>
            <w:vMerge/>
            <w:tcBorders>
              <w:left w:val="single" w:sz="4" w:space="0" w:color="auto"/>
              <w:right w:val="single" w:sz="4" w:space="0" w:color="auto"/>
            </w:tcBorders>
            <w:shd w:val="clear" w:color="auto" w:fill="FFFFFF"/>
          </w:tcPr>
          <w:p w:rsidR="00D36004" w:rsidRPr="00192E9E" w:rsidRDefault="00D36004" w:rsidP="00031270">
            <w:pPr>
              <w:shd w:val="clear" w:color="auto" w:fill="FFFFFF"/>
              <w:spacing w:line="269" w:lineRule="exact"/>
              <w:ind w:firstLine="60"/>
              <w:rPr>
                <w:rFonts w:eastAsiaTheme="minorEastAsia"/>
              </w:rPr>
            </w:pPr>
          </w:p>
        </w:tc>
      </w:tr>
      <w:tr w:rsidR="00D36004" w:rsidRPr="00192E9E" w:rsidTr="00D36004">
        <w:trPr>
          <w:gridAfter w:val="1"/>
          <w:wAfter w:w="107" w:type="dxa"/>
          <w:trHeight w:hRule="exact" w:val="53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D36004" w:rsidRPr="00192E9E" w:rsidRDefault="00D36004" w:rsidP="00031270">
            <w:pPr>
              <w:shd w:val="clear" w:color="auto" w:fill="FFFFFF"/>
              <w:jc w:val="center"/>
              <w:rPr>
                <w:rFonts w:eastAsiaTheme="minorEastAsia"/>
              </w:rPr>
            </w:pPr>
            <w:r w:rsidRPr="00192E9E">
              <w:rPr>
                <w:rFonts w:eastAsiaTheme="minorEastAsia"/>
                <w:sz w:val="22"/>
                <w:szCs w:val="22"/>
              </w:rPr>
              <w:t>2.5</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D36004" w:rsidRPr="00192E9E" w:rsidRDefault="00D36004" w:rsidP="00031270">
            <w:pPr>
              <w:shd w:val="clear" w:color="auto" w:fill="FFFFFF"/>
              <w:spacing w:line="264" w:lineRule="exact"/>
              <w:ind w:firstLine="10"/>
              <w:rPr>
                <w:rFonts w:eastAsiaTheme="minorEastAsia"/>
              </w:rPr>
            </w:pPr>
            <w:r>
              <w:rPr>
                <w:sz w:val="22"/>
                <w:szCs w:val="22"/>
              </w:rPr>
              <w:t>Очистка деталей интерьера, расположенных на высоте менее двух метров от пола</w:t>
            </w:r>
          </w:p>
        </w:tc>
        <w:tc>
          <w:tcPr>
            <w:tcW w:w="2246" w:type="dxa"/>
            <w:gridSpan w:val="2"/>
            <w:vMerge/>
            <w:tcBorders>
              <w:left w:val="single" w:sz="4" w:space="0" w:color="auto"/>
              <w:bottom w:val="single" w:sz="4" w:space="0" w:color="auto"/>
              <w:right w:val="single" w:sz="4" w:space="0" w:color="auto"/>
            </w:tcBorders>
            <w:shd w:val="clear" w:color="auto" w:fill="FFFFFF"/>
          </w:tcPr>
          <w:p w:rsidR="00D36004" w:rsidRPr="00192E9E" w:rsidRDefault="00D36004" w:rsidP="00031270">
            <w:pPr>
              <w:shd w:val="clear" w:color="auto" w:fill="FFFFFF"/>
              <w:spacing w:line="269" w:lineRule="exact"/>
              <w:ind w:firstLine="60"/>
              <w:rPr>
                <w:rFonts w:eastAsiaTheme="minorEastAsia"/>
              </w:rPr>
            </w:pPr>
          </w:p>
        </w:tc>
      </w:tr>
      <w:tr w:rsidR="00451DF8" w:rsidRPr="00192E9E" w:rsidTr="00D36004">
        <w:trPr>
          <w:gridAfter w:val="1"/>
          <w:wAfter w:w="107" w:type="dxa"/>
          <w:trHeight w:hRule="exact" w:val="57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jc w:val="center"/>
              <w:rPr>
                <w:rFonts w:eastAsiaTheme="minorEastAsia"/>
              </w:rPr>
            </w:pPr>
            <w:r w:rsidRPr="00192E9E">
              <w:rPr>
                <w:rFonts w:eastAsiaTheme="minorEastAsia"/>
                <w:sz w:val="22"/>
                <w:szCs w:val="22"/>
              </w:rPr>
              <w:t>2.6</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451DF8" w:rsidRPr="00192E9E" w:rsidRDefault="00451DF8" w:rsidP="00031270">
            <w:pPr>
              <w:shd w:val="clear" w:color="auto" w:fill="FFFFFF"/>
              <w:rPr>
                <w:rFonts w:eastAsiaTheme="minorEastAsia"/>
              </w:rPr>
            </w:pPr>
            <w:r>
              <w:rPr>
                <w:sz w:val="22"/>
                <w:szCs w:val="22"/>
              </w:rPr>
              <w:t>Удаление паутины на потолках</w:t>
            </w:r>
          </w:p>
        </w:tc>
        <w:tc>
          <w:tcPr>
            <w:tcW w:w="2246" w:type="dxa"/>
            <w:gridSpan w:val="2"/>
            <w:tcBorders>
              <w:top w:val="single" w:sz="4" w:space="0" w:color="auto"/>
              <w:left w:val="single" w:sz="4" w:space="0" w:color="auto"/>
              <w:bottom w:val="single" w:sz="4" w:space="0" w:color="auto"/>
              <w:right w:val="single" w:sz="4" w:space="0" w:color="auto"/>
            </w:tcBorders>
            <w:shd w:val="clear" w:color="auto" w:fill="FFFFFF"/>
          </w:tcPr>
          <w:p w:rsidR="00451DF8" w:rsidRPr="00192E9E" w:rsidRDefault="00D36004" w:rsidP="00031270">
            <w:pPr>
              <w:shd w:val="clear" w:color="auto" w:fill="FFFFFF"/>
              <w:spacing w:line="269" w:lineRule="exact"/>
              <w:ind w:firstLine="60"/>
              <w:rPr>
                <w:rFonts w:eastAsiaTheme="minorEastAsia"/>
              </w:rPr>
            </w:pPr>
            <w:r w:rsidRPr="00375F12">
              <w:rPr>
                <w:rFonts w:eastAsiaTheme="minorEastAsia"/>
                <w:sz w:val="20"/>
                <w:szCs w:val="20"/>
              </w:rPr>
              <w:t>1 раз в неделю или по мере необходимости</w:t>
            </w:r>
          </w:p>
        </w:tc>
      </w:tr>
      <w:tr w:rsidR="00451DF8" w:rsidRPr="00192E9E" w:rsidTr="00D36004">
        <w:trPr>
          <w:gridAfter w:val="1"/>
          <w:wAfter w:w="107" w:type="dxa"/>
          <w:trHeight w:hRule="exact" w:val="54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jc w:val="center"/>
              <w:rPr>
                <w:rFonts w:eastAsiaTheme="minorEastAsia"/>
              </w:rPr>
            </w:pPr>
            <w:r w:rsidRPr="00192E9E">
              <w:rPr>
                <w:rFonts w:eastAsiaTheme="minorEastAsia"/>
                <w:sz w:val="22"/>
                <w:szCs w:val="22"/>
              </w:rPr>
              <w:t>2.7</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spacing w:line="266" w:lineRule="exact"/>
              <w:rPr>
                <w:rFonts w:eastAsiaTheme="minorEastAsia"/>
              </w:rPr>
            </w:pPr>
            <w:r>
              <w:rPr>
                <w:sz w:val="22"/>
                <w:szCs w:val="22"/>
              </w:rPr>
              <w:t>Информирование заказчика о любых обнаруженных в ходе уборки неисправностях мебели, инженерных систем</w:t>
            </w:r>
          </w:p>
        </w:tc>
        <w:tc>
          <w:tcPr>
            <w:tcW w:w="2246" w:type="dxa"/>
            <w:gridSpan w:val="2"/>
            <w:tcBorders>
              <w:top w:val="single" w:sz="4" w:space="0" w:color="auto"/>
              <w:left w:val="single" w:sz="6" w:space="0" w:color="auto"/>
              <w:right w:val="single" w:sz="6" w:space="0" w:color="auto"/>
            </w:tcBorders>
            <w:shd w:val="clear" w:color="auto" w:fill="FFFFFF"/>
          </w:tcPr>
          <w:p w:rsidR="00D36004" w:rsidRPr="00192E9E" w:rsidRDefault="00D36004" w:rsidP="00D36004">
            <w:pPr>
              <w:shd w:val="clear" w:color="auto" w:fill="FFFFFF"/>
              <w:spacing w:line="262" w:lineRule="exact"/>
              <w:ind w:left="118" w:right="122"/>
              <w:jc w:val="center"/>
              <w:rPr>
                <w:rFonts w:eastAsiaTheme="minorEastAsia"/>
              </w:rPr>
            </w:pPr>
            <w:r>
              <w:rPr>
                <w:sz w:val="22"/>
                <w:szCs w:val="22"/>
              </w:rPr>
              <w:t>Ежедневно, кроме воскресенья и праздничных дней</w:t>
            </w:r>
          </w:p>
          <w:p w:rsidR="00D36004" w:rsidRDefault="00D36004" w:rsidP="00D36004">
            <w:pPr>
              <w:shd w:val="clear" w:color="auto" w:fill="FFFFFF"/>
              <w:jc w:val="center"/>
              <w:rPr>
                <w:rFonts w:eastAsiaTheme="minorEastAsia"/>
                <w:sz w:val="22"/>
                <w:szCs w:val="22"/>
              </w:rPr>
            </w:pPr>
          </w:p>
          <w:p w:rsidR="00451DF8" w:rsidRPr="00192E9E" w:rsidRDefault="00451DF8" w:rsidP="00031270">
            <w:pPr>
              <w:shd w:val="clear" w:color="auto" w:fill="FFFFFF"/>
              <w:spacing w:line="269" w:lineRule="exact"/>
              <w:ind w:firstLine="60"/>
              <w:rPr>
                <w:rFonts w:eastAsiaTheme="minorEastAsia"/>
              </w:rPr>
            </w:pPr>
          </w:p>
        </w:tc>
      </w:tr>
      <w:tr w:rsidR="00451DF8" w:rsidRPr="00192E9E" w:rsidTr="00A9178D">
        <w:trPr>
          <w:gridAfter w:val="1"/>
          <w:wAfter w:w="107" w:type="dxa"/>
          <w:trHeight w:hRule="exact" w:val="547"/>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jc w:val="center"/>
              <w:rPr>
                <w:rFonts w:eastAsiaTheme="minorEastAsia"/>
              </w:rPr>
            </w:pPr>
            <w:r w:rsidRPr="00192E9E">
              <w:rPr>
                <w:rFonts w:eastAsiaTheme="minorEastAsia"/>
                <w:sz w:val="22"/>
                <w:szCs w:val="22"/>
              </w:rPr>
              <w:t>2.8</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spacing w:line="269" w:lineRule="exact"/>
              <w:ind w:firstLine="60"/>
              <w:rPr>
                <w:rFonts w:eastAsiaTheme="minorEastAsia"/>
              </w:rPr>
            </w:pPr>
            <w:r>
              <w:rPr>
                <w:sz w:val="22"/>
                <w:szCs w:val="22"/>
              </w:rPr>
              <w:t>Очистка и дезинфекция дверных ручек с использованием специальных химических средств</w:t>
            </w:r>
          </w:p>
        </w:tc>
        <w:tc>
          <w:tcPr>
            <w:tcW w:w="2246" w:type="dxa"/>
            <w:gridSpan w:val="2"/>
            <w:tcBorders>
              <w:left w:val="single" w:sz="6" w:space="0" w:color="auto"/>
              <w:bottom w:val="single" w:sz="4" w:space="0" w:color="auto"/>
              <w:right w:val="single" w:sz="6" w:space="0" w:color="auto"/>
            </w:tcBorders>
            <w:shd w:val="clear" w:color="auto" w:fill="FFFFFF"/>
          </w:tcPr>
          <w:p w:rsidR="00451DF8" w:rsidRPr="00192E9E" w:rsidRDefault="00451DF8" w:rsidP="00031270">
            <w:pPr>
              <w:shd w:val="clear" w:color="auto" w:fill="FFFFFF"/>
              <w:spacing w:line="269" w:lineRule="exact"/>
              <w:ind w:firstLine="60"/>
              <w:rPr>
                <w:rFonts w:eastAsiaTheme="minorEastAsia"/>
              </w:rPr>
            </w:pPr>
          </w:p>
        </w:tc>
      </w:tr>
      <w:tr w:rsidR="00A9178D" w:rsidRPr="00192E9E" w:rsidTr="00FD340E">
        <w:trPr>
          <w:gridAfter w:val="1"/>
          <w:wAfter w:w="107" w:type="dxa"/>
          <w:trHeight w:hRule="exact" w:val="32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A9178D" w:rsidRPr="00192E9E" w:rsidRDefault="00A9178D" w:rsidP="00031270">
            <w:pPr>
              <w:shd w:val="clear" w:color="auto" w:fill="FFFFFF"/>
              <w:jc w:val="center"/>
              <w:rPr>
                <w:rFonts w:eastAsiaTheme="minorEastAsia"/>
              </w:rPr>
            </w:pPr>
            <w:r w:rsidRPr="00192E9E">
              <w:rPr>
                <w:rFonts w:eastAsiaTheme="minorEastAsia"/>
                <w:sz w:val="22"/>
                <w:szCs w:val="22"/>
              </w:rPr>
              <w:t>2.9</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A9178D" w:rsidRPr="00192E9E" w:rsidRDefault="00A9178D" w:rsidP="00031270">
            <w:pPr>
              <w:shd w:val="clear" w:color="auto" w:fill="FFFFFF"/>
              <w:rPr>
                <w:rFonts w:eastAsiaTheme="minorEastAsia"/>
              </w:rPr>
            </w:pPr>
            <w:r>
              <w:rPr>
                <w:sz w:val="22"/>
                <w:szCs w:val="22"/>
              </w:rPr>
              <w:t>Дезинфекция мусорных корзин</w:t>
            </w:r>
          </w:p>
        </w:tc>
        <w:tc>
          <w:tcPr>
            <w:tcW w:w="2246" w:type="dxa"/>
            <w:gridSpan w:val="2"/>
            <w:vMerge w:val="restart"/>
            <w:tcBorders>
              <w:top w:val="single" w:sz="4" w:space="0" w:color="auto"/>
              <w:left w:val="single" w:sz="4" w:space="0" w:color="auto"/>
              <w:right w:val="single" w:sz="6" w:space="0" w:color="auto"/>
            </w:tcBorders>
            <w:shd w:val="clear" w:color="auto" w:fill="FFFFFF"/>
          </w:tcPr>
          <w:p w:rsidR="00A9178D" w:rsidRPr="00B13C53" w:rsidRDefault="00A9178D" w:rsidP="00A9178D">
            <w:pPr>
              <w:shd w:val="clear" w:color="auto" w:fill="FFFFFF"/>
              <w:jc w:val="center"/>
              <w:rPr>
                <w:rFonts w:eastAsiaTheme="minorEastAsia"/>
                <w:sz w:val="22"/>
              </w:rPr>
            </w:pPr>
            <w:r>
              <w:rPr>
                <w:rFonts w:eastAsiaTheme="minorEastAsia"/>
                <w:sz w:val="22"/>
              </w:rPr>
              <w:t>По мере необходимости</w:t>
            </w:r>
          </w:p>
          <w:p w:rsidR="00A9178D" w:rsidRPr="00192E9E" w:rsidRDefault="00A9178D" w:rsidP="00031270">
            <w:pPr>
              <w:shd w:val="clear" w:color="auto" w:fill="FFFFFF"/>
              <w:rPr>
                <w:rFonts w:eastAsiaTheme="minorEastAsia"/>
              </w:rPr>
            </w:pPr>
          </w:p>
          <w:p w:rsidR="00A9178D" w:rsidRPr="00B13C53" w:rsidRDefault="00A9178D" w:rsidP="00031270">
            <w:pPr>
              <w:shd w:val="clear" w:color="auto" w:fill="FFFFFF"/>
              <w:rPr>
                <w:rFonts w:eastAsiaTheme="minorEastAsia"/>
                <w:sz w:val="22"/>
              </w:rPr>
            </w:pPr>
          </w:p>
        </w:tc>
      </w:tr>
      <w:tr w:rsidR="00A9178D" w:rsidRPr="00192E9E" w:rsidTr="00FD340E">
        <w:trPr>
          <w:gridAfter w:val="1"/>
          <w:wAfter w:w="107" w:type="dxa"/>
          <w:trHeight w:hRule="exact" w:val="33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A9178D" w:rsidRPr="00192E9E" w:rsidRDefault="00A9178D" w:rsidP="00031270">
            <w:pPr>
              <w:shd w:val="clear" w:color="auto" w:fill="FFFFFF"/>
              <w:jc w:val="center"/>
              <w:rPr>
                <w:rFonts w:eastAsiaTheme="minorEastAsia"/>
              </w:rPr>
            </w:pPr>
            <w:r w:rsidRPr="00192E9E">
              <w:rPr>
                <w:rFonts w:eastAsiaTheme="minorEastAsia"/>
                <w:spacing w:val="-1"/>
                <w:sz w:val="22"/>
                <w:szCs w:val="22"/>
              </w:rPr>
              <w:t>2.10</w:t>
            </w:r>
          </w:p>
        </w:tc>
        <w:tc>
          <w:tcPr>
            <w:tcW w:w="6317" w:type="dxa"/>
            <w:tcBorders>
              <w:top w:val="single" w:sz="6" w:space="0" w:color="auto"/>
              <w:left w:val="single" w:sz="6" w:space="0" w:color="auto"/>
              <w:bottom w:val="single" w:sz="6" w:space="0" w:color="auto"/>
              <w:right w:val="single" w:sz="4" w:space="0" w:color="auto"/>
            </w:tcBorders>
            <w:shd w:val="clear" w:color="auto" w:fill="FFFFFF"/>
          </w:tcPr>
          <w:p w:rsidR="00A9178D" w:rsidRPr="00192E9E" w:rsidRDefault="00A9178D" w:rsidP="00031270">
            <w:pPr>
              <w:shd w:val="clear" w:color="auto" w:fill="FFFFFF"/>
              <w:rPr>
                <w:rFonts w:eastAsiaTheme="minorEastAsia"/>
              </w:rPr>
            </w:pPr>
            <w:r>
              <w:rPr>
                <w:sz w:val="22"/>
                <w:szCs w:val="22"/>
              </w:rPr>
              <w:t>Пополнение дозаторов или диспенсеров жидким мылом</w:t>
            </w:r>
          </w:p>
        </w:tc>
        <w:tc>
          <w:tcPr>
            <w:tcW w:w="2246" w:type="dxa"/>
            <w:gridSpan w:val="2"/>
            <w:vMerge/>
            <w:tcBorders>
              <w:left w:val="single" w:sz="4" w:space="0" w:color="auto"/>
              <w:bottom w:val="single" w:sz="6" w:space="0" w:color="auto"/>
              <w:right w:val="single" w:sz="6" w:space="0" w:color="auto"/>
            </w:tcBorders>
            <w:shd w:val="clear" w:color="auto" w:fill="FFFFFF"/>
          </w:tcPr>
          <w:p w:rsidR="00A9178D" w:rsidRPr="00192E9E" w:rsidRDefault="00A9178D" w:rsidP="00031270">
            <w:pPr>
              <w:shd w:val="clear" w:color="auto" w:fill="FFFFFF"/>
              <w:rPr>
                <w:rFonts w:eastAsiaTheme="minorEastAsia"/>
              </w:rPr>
            </w:pPr>
          </w:p>
        </w:tc>
      </w:tr>
      <w:tr w:rsidR="00031270" w:rsidRPr="00192E9E" w:rsidTr="00D36004">
        <w:trPr>
          <w:trHeight w:hRule="exact" w:val="32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sidRPr="00192E9E">
              <w:rPr>
                <w:rFonts w:eastAsiaTheme="minorEastAsia"/>
                <w:spacing w:val="-1"/>
                <w:sz w:val="22"/>
                <w:szCs w:val="22"/>
              </w:rPr>
              <w:t>2.1</w:t>
            </w:r>
            <w:r>
              <w:rPr>
                <w:rFonts w:eastAsiaTheme="minorEastAsia"/>
                <w:spacing w:val="-1"/>
                <w:sz w:val="22"/>
                <w:szCs w:val="22"/>
              </w:rPr>
              <w:t>1</w:t>
            </w:r>
          </w:p>
        </w:tc>
        <w:tc>
          <w:tcPr>
            <w:tcW w:w="6354" w:type="dxa"/>
            <w:gridSpan w:val="2"/>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rPr>
                <w:rFonts w:eastAsiaTheme="minorEastAsia"/>
              </w:rPr>
            </w:pPr>
            <w:r>
              <w:rPr>
                <w:sz w:val="22"/>
                <w:szCs w:val="22"/>
              </w:rPr>
              <w:t>Очистка зеркал с использованием ручного инвентаря</w:t>
            </w:r>
          </w:p>
        </w:tc>
        <w:tc>
          <w:tcPr>
            <w:tcW w:w="2316" w:type="dxa"/>
            <w:gridSpan w:val="2"/>
            <w:tcBorders>
              <w:top w:val="single" w:sz="6" w:space="0" w:color="auto"/>
              <w:left w:val="single" w:sz="6" w:space="0" w:color="auto"/>
              <w:bottom w:val="nil"/>
              <w:right w:val="single" w:sz="6" w:space="0" w:color="auto"/>
            </w:tcBorders>
            <w:shd w:val="clear" w:color="auto" w:fill="FFFFFF"/>
          </w:tcPr>
          <w:p w:rsidR="00031270" w:rsidRPr="00192E9E" w:rsidRDefault="00451DF8" w:rsidP="00451DF8">
            <w:pPr>
              <w:shd w:val="clear" w:color="auto" w:fill="FFFFFF"/>
              <w:rPr>
                <w:rFonts w:eastAsiaTheme="minorEastAsia"/>
              </w:rPr>
            </w:pPr>
            <w:r>
              <w:rPr>
                <w:rFonts w:eastAsiaTheme="minorEastAsia"/>
                <w:sz w:val="22"/>
              </w:rPr>
              <w:t xml:space="preserve">   </w:t>
            </w:r>
            <w:r w:rsidR="00031270" w:rsidRPr="00B13C53">
              <w:rPr>
                <w:rFonts w:eastAsiaTheme="minorEastAsia"/>
                <w:sz w:val="22"/>
              </w:rPr>
              <w:t xml:space="preserve"> </w:t>
            </w:r>
            <w:proofErr w:type="gramStart"/>
            <w:r>
              <w:rPr>
                <w:rFonts w:eastAsiaTheme="minorEastAsia"/>
                <w:sz w:val="22"/>
              </w:rPr>
              <w:t>1</w:t>
            </w:r>
            <w:r w:rsidR="00031270" w:rsidRPr="00B13C53">
              <w:rPr>
                <w:rFonts w:eastAsiaTheme="minorEastAsia"/>
                <w:sz w:val="22"/>
              </w:rPr>
              <w:t xml:space="preserve"> </w:t>
            </w:r>
            <w:r>
              <w:rPr>
                <w:rFonts w:eastAsiaTheme="minorEastAsia"/>
                <w:sz w:val="22"/>
              </w:rPr>
              <w:t xml:space="preserve"> </w:t>
            </w:r>
            <w:r w:rsidR="00031270" w:rsidRPr="00B13C53">
              <w:rPr>
                <w:rFonts w:eastAsiaTheme="minorEastAsia"/>
                <w:sz w:val="22"/>
              </w:rPr>
              <w:t>раз</w:t>
            </w:r>
            <w:proofErr w:type="gramEnd"/>
            <w:r w:rsidR="00031270" w:rsidRPr="00B13C53">
              <w:rPr>
                <w:rFonts w:eastAsiaTheme="minorEastAsia"/>
                <w:sz w:val="22"/>
              </w:rPr>
              <w:t xml:space="preserve"> в неделю</w:t>
            </w:r>
          </w:p>
        </w:tc>
      </w:tr>
      <w:tr w:rsidR="00451DF8" w:rsidRPr="00192E9E" w:rsidTr="00D36004">
        <w:trPr>
          <w:trHeight w:hRule="exact" w:val="52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jc w:val="center"/>
              <w:rPr>
                <w:rFonts w:eastAsiaTheme="minorEastAsia"/>
              </w:rPr>
            </w:pPr>
            <w:r w:rsidRPr="00192E9E">
              <w:rPr>
                <w:rFonts w:eastAsiaTheme="minorEastAsia"/>
                <w:spacing w:val="-3"/>
                <w:sz w:val="22"/>
                <w:szCs w:val="22"/>
              </w:rPr>
              <w:t>2.1</w:t>
            </w:r>
            <w:r>
              <w:rPr>
                <w:rFonts w:eastAsiaTheme="minorEastAsia"/>
                <w:spacing w:val="-3"/>
                <w:sz w:val="22"/>
                <w:szCs w:val="22"/>
              </w:rPr>
              <w:t>2</w:t>
            </w:r>
          </w:p>
        </w:tc>
        <w:tc>
          <w:tcPr>
            <w:tcW w:w="6354" w:type="dxa"/>
            <w:gridSpan w:val="2"/>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spacing w:line="257" w:lineRule="exact"/>
              <w:ind w:hanging="5"/>
              <w:jc w:val="both"/>
              <w:rPr>
                <w:rFonts w:eastAsiaTheme="minorEastAsia"/>
              </w:rPr>
            </w:pPr>
            <w:r>
              <w:rPr>
                <w:sz w:val="22"/>
                <w:szCs w:val="22"/>
              </w:rPr>
              <w:t>Влажная очистка дверных рам и петель с моющими и дезинфицирующими средствами</w:t>
            </w:r>
          </w:p>
        </w:tc>
        <w:tc>
          <w:tcPr>
            <w:tcW w:w="2316" w:type="dxa"/>
            <w:gridSpan w:val="2"/>
            <w:vMerge w:val="restart"/>
            <w:tcBorders>
              <w:top w:val="nil"/>
              <w:left w:val="single" w:sz="6" w:space="0" w:color="auto"/>
              <w:right w:val="single" w:sz="6" w:space="0" w:color="auto"/>
            </w:tcBorders>
            <w:shd w:val="clear" w:color="auto" w:fill="FFFFFF"/>
          </w:tcPr>
          <w:p w:rsidR="00A9178D" w:rsidRDefault="00A9178D" w:rsidP="00A9178D">
            <w:pPr>
              <w:shd w:val="clear" w:color="auto" w:fill="FFFFFF"/>
              <w:spacing w:line="257" w:lineRule="exact"/>
              <w:ind w:hanging="5"/>
              <w:jc w:val="center"/>
              <w:rPr>
                <w:rFonts w:eastAsiaTheme="minorEastAsia"/>
                <w:sz w:val="22"/>
                <w:szCs w:val="22"/>
              </w:rPr>
            </w:pPr>
          </w:p>
          <w:p w:rsidR="00A9178D" w:rsidRDefault="00A9178D" w:rsidP="00A9178D">
            <w:pPr>
              <w:shd w:val="clear" w:color="auto" w:fill="FFFFFF"/>
              <w:spacing w:line="257" w:lineRule="exact"/>
              <w:ind w:hanging="5"/>
              <w:jc w:val="center"/>
              <w:rPr>
                <w:rFonts w:eastAsiaTheme="minorEastAsia"/>
                <w:sz w:val="22"/>
                <w:szCs w:val="22"/>
              </w:rPr>
            </w:pPr>
          </w:p>
          <w:p w:rsidR="00451DF8" w:rsidRPr="00A9178D" w:rsidRDefault="00451DF8" w:rsidP="00A9178D">
            <w:pPr>
              <w:shd w:val="clear" w:color="auto" w:fill="FFFFFF"/>
              <w:spacing w:line="257" w:lineRule="exact"/>
              <w:ind w:hanging="5"/>
              <w:jc w:val="center"/>
              <w:rPr>
                <w:rFonts w:eastAsiaTheme="minorEastAsia"/>
                <w:sz w:val="22"/>
                <w:szCs w:val="22"/>
              </w:rPr>
            </w:pPr>
            <w:r w:rsidRPr="00A9178D">
              <w:rPr>
                <w:rFonts w:eastAsiaTheme="minorEastAsia"/>
                <w:sz w:val="22"/>
                <w:szCs w:val="22"/>
              </w:rPr>
              <w:t>1 раз в неделю</w:t>
            </w:r>
          </w:p>
          <w:p w:rsidR="00451DF8" w:rsidRPr="00192E9E" w:rsidRDefault="00451DF8" w:rsidP="00031270">
            <w:pPr>
              <w:shd w:val="clear" w:color="auto" w:fill="FFFFFF"/>
              <w:spacing w:line="1538" w:lineRule="exact"/>
              <w:ind w:left="86" w:right="89"/>
              <w:rPr>
                <w:rFonts w:eastAsiaTheme="minorEastAsia"/>
              </w:rPr>
            </w:pPr>
            <w:r w:rsidRPr="00192E9E">
              <w:rPr>
                <w:rFonts w:eastAsiaTheme="minorEastAsia"/>
                <w:sz w:val="22"/>
                <w:szCs w:val="22"/>
              </w:rPr>
              <w:t xml:space="preserve">1 </w:t>
            </w:r>
            <w:r>
              <w:rPr>
                <w:sz w:val="22"/>
                <w:szCs w:val="22"/>
              </w:rPr>
              <w:t>раз в неделю необходимости</w:t>
            </w:r>
          </w:p>
          <w:p w:rsidR="00451DF8" w:rsidRPr="00192E9E" w:rsidRDefault="00451DF8" w:rsidP="00031270">
            <w:pPr>
              <w:shd w:val="clear" w:color="auto" w:fill="FFFFFF"/>
              <w:spacing w:line="257" w:lineRule="exact"/>
              <w:ind w:firstLine="2"/>
              <w:jc w:val="both"/>
              <w:rPr>
                <w:rFonts w:eastAsiaTheme="minorEastAsia"/>
              </w:rPr>
            </w:pPr>
          </w:p>
          <w:p w:rsidR="00451DF8" w:rsidRPr="00192E9E" w:rsidRDefault="00451DF8" w:rsidP="00031270">
            <w:pPr>
              <w:shd w:val="clear" w:color="auto" w:fill="FFFFFF"/>
              <w:spacing w:line="257" w:lineRule="exact"/>
              <w:ind w:firstLine="5"/>
              <w:jc w:val="both"/>
              <w:rPr>
                <w:rFonts w:eastAsiaTheme="minorEastAsia"/>
              </w:rPr>
            </w:pPr>
          </w:p>
          <w:p w:rsidR="00451DF8" w:rsidRPr="00192E9E" w:rsidRDefault="00451DF8" w:rsidP="00031270">
            <w:pPr>
              <w:shd w:val="clear" w:color="auto" w:fill="FFFFFF"/>
              <w:spacing w:line="257" w:lineRule="exact"/>
              <w:ind w:firstLine="5"/>
              <w:jc w:val="both"/>
              <w:rPr>
                <w:rFonts w:eastAsiaTheme="minorEastAsia"/>
              </w:rPr>
            </w:pPr>
          </w:p>
        </w:tc>
      </w:tr>
      <w:tr w:rsidR="00451DF8" w:rsidRPr="00192E9E" w:rsidTr="00D36004">
        <w:trPr>
          <w:trHeight w:hRule="exact" w:val="52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jc w:val="center"/>
              <w:rPr>
                <w:rFonts w:eastAsiaTheme="minorEastAsia"/>
              </w:rPr>
            </w:pPr>
            <w:r w:rsidRPr="00192E9E">
              <w:rPr>
                <w:rFonts w:eastAsiaTheme="minorEastAsia"/>
                <w:sz w:val="22"/>
                <w:szCs w:val="22"/>
              </w:rPr>
              <w:lastRenderedPageBreak/>
              <w:t>2.1</w:t>
            </w:r>
            <w:r>
              <w:rPr>
                <w:rFonts w:eastAsiaTheme="minorEastAsia"/>
                <w:sz w:val="22"/>
                <w:szCs w:val="22"/>
              </w:rPr>
              <w:t>3</w:t>
            </w:r>
          </w:p>
        </w:tc>
        <w:tc>
          <w:tcPr>
            <w:tcW w:w="6354" w:type="dxa"/>
            <w:gridSpan w:val="2"/>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spacing w:line="257" w:lineRule="exact"/>
              <w:ind w:hanging="2"/>
              <w:jc w:val="both"/>
              <w:rPr>
                <w:rFonts w:eastAsiaTheme="minorEastAsia"/>
              </w:rPr>
            </w:pPr>
            <w:r>
              <w:rPr>
                <w:sz w:val="22"/>
                <w:szCs w:val="22"/>
              </w:rPr>
              <w:t>Мытье туалетных ершиков и емкостей для них, наполнение емкостей дезинфицирующими средствами</w:t>
            </w:r>
          </w:p>
        </w:tc>
        <w:tc>
          <w:tcPr>
            <w:tcW w:w="2316" w:type="dxa"/>
            <w:gridSpan w:val="2"/>
            <w:vMerge/>
            <w:tcBorders>
              <w:left w:val="single" w:sz="6" w:space="0" w:color="auto"/>
              <w:right w:val="single" w:sz="6" w:space="0" w:color="auto"/>
            </w:tcBorders>
            <w:shd w:val="clear" w:color="auto" w:fill="FFFFFF"/>
          </w:tcPr>
          <w:p w:rsidR="00451DF8" w:rsidRPr="00192E9E" w:rsidRDefault="00451DF8" w:rsidP="00031270">
            <w:pPr>
              <w:shd w:val="clear" w:color="auto" w:fill="FFFFFF"/>
              <w:spacing w:line="257" w:lineRule="exact"/>
              <w:ind w:firstLine="5"/>
              <w:jc w:val="both"/>
              <w:rPr>
                <w:rFonts w:eastAsiaTheme="minorEastAsia"/>
              </w:rPr>
            </w:pPr>
          </w:p>
        </w:tc>
      </w:tr>
      <w:tr w:rsidR="00451DF8" w:rsidRPr="00192E9E" w:rsidTr="00D36004">
        <w:trPr>
          <w:trHeight w:hRule="exact" w:val="52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rPr>
                <w:rFonts w:eastAsiaTheme="minorEastAsia"/>
              </w:rPr>
            </w:pPr>
            <w:r w:rsidRPr="00A9178D">
              <w:rPr>
                <w:rFonts w:eastAsiaTheme="minorEastAsia"/>
                <w:sz w:val="22"/>
                <w:szCs w:val="22"/>
              </w:rPr>
              <w:t xml:space="preserve"> </w:t>
            </w:r>
            <w:r w:rsidRPr="00192E9E">
              <w:rPr>
                <w:rFonts w:eastAsiaTheme="minorEastAsia"/>
                <w:sz w:val="22"/>
                <w:szCs w:val="22"/>
              </w:rPr>
              <w:t>2.1</w:t>
            </w:r>
            <w:r>
              <w:rPr>
                <w:rFonts w:eastAsiaTheme="minorEastAsia"/>
                <w:sz w:val="22"/>
                <w:szCs w:val="22"/>
              </w:rPr>
              <w:t>4</w:t>
            </w:r>
          </w:p>
        </w:tc>
        <w:tc>
          <w:tcPr>
            <w:tcW w:w="6354" w:type="dxa"/>
            <w:gridSpan w:val="2"/>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spacing w:line="257" w:lineRule="exact"/>
              <w:ind w:firstLine="2"/>
              <w:jc w:val="both"/>
              <w:rPr>
                <w:rFonts w:eastAsiaTheme="minorEastAsia"/>
              </w:rPr>
            </w:pPr>
            <w:r>
              <w:rPr>
                <w:sz w:val="22"/>
                <w:szCs w:val="22"/>
              </w:rPr>
              <w:t>Очистка стен и перегородок на высоте менее двух метров от пола с использованием специальных химических средств</w:t>
            </w:r>
          </w:p>
        </w:tc>
        <w:tc>
          <w:tcPr>
            <w:tcW w:w="2316" w:type="dxa"/>
            <w:gridSpan w:val="2"/>
            <w:vMerge/>
            <w:tcBorders>
              <w:left w:val="single" w:sz="6" w:space="0" w:color="auto"/>
              <w:right w:val="single" w:sz="6" w:space="0" w:color="auto"/>
            </w:tcBorders>
            <w:shd w:val="clear" w:color="auto" w:fill="FFFFFF"/>
          </w:tcPr>
          <w:p w:rsidR="00451DF8" w:rsidRPr="00192E9E" w:rsidRDefault="00451DF8" w:rsidP="00031270">
            <w:pPr>
              <w:shd w:val="clear" w:color="auto" w:fill="FFFFFF"/>
              <w:spacing w:line="257" w:lineRule="exact"/>
              <w:ind w:firstLine="5"/>
              <w:jc w:val="both"/>
              <w:rPr>
                <w:rFonts w:eastAsiaTheme="minorEastAsia"/>
              </w:rPr>
            </w:pPr>
          </w:p>
        </w:tc>
      </w:tr>
      <w:tr w:rsidR="00451DF8" w:rsidRPr="00192E9E" w:rsidTr="00D36004">
        <w:trPr>
          <w:trHeight w:hRule="exact" w:val="51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451DF8" w:rsidRPr="00192E9E" w:rsidRDefault="00451DF8" w:rsidP="00031270">
            <w:pPr>
              <w:shd w:val="clear" w:color="auto" w:fill="FFFFFF"/>
              <w:jc w:val="center"/>
              <w:rPr>
                <w:rFonts w:eastAsiaTheme="minorEastAsia"/>
              </w:rPr>
            </w:pPr>
            <w:r w:rsidRPr="00192E9E">
              <w:rPr>
                <w:rFonts w:eastAsiaTheme="minorEastAsia"/>
                <w:spacing w:val="-2"/>
                <w:sz w:val="22"/>
                <w:szCs w:val="22"/>
              </w:rPr>
              <w:t>2.1</w:t>
            </w:r>
            <w:r>
              <w:rPr>
                <w:rFonts w:eastAsiaTheme="minorEastAsia"/>
                <w:spacing w:val="-2"/>
                <w:sz w:val="22"/>
                <w:szCs w:val="22"/>
              </w:rPr>
              <w:t>5</w:t>
            </w:r>
          </w:p>
        </w:tc>
        <w:tc>
          <w:tcPr>
            <w:tcW w:w="6354" w:type="dxa"/>
            <w:gridSpan w:val="2"/>
            <w:tcBorders>
              <w:top w:val="single" w:sz="6" w:space="0" w:color="auto"/>
              <w:left w:val="single" w:sz="6" w:space="0" w:color="auto"/>
              <w:bottom w:val="single" w:sz="4" w:space="0" w:color="auto"/>
              <w:right w:val="single" w:sz="6" w:space="0" w:color="auto"/>
            </w:tcBorders>
            <w:shd w:val="clear" w:color="auto" w:fill="FFFFFF"/>
          </w:tcPr>
          <w:p w:rsidR="00451DF8" w:rsidRPr="00192E9E" w:rsidRDefault="00451DF8" w:rsidP="00031270">
            <w:pPr>
              <w:shd w:val="clear" w:color="auto" w:fill="FFFFFF"/>
              <w:spacing w:line="257" w:lineRule="exact"/>
              <w:ind w:firstLine="5"/>
              <w:jc w:val="both"/>
              <w:rPr>
                <w:rFonts w:eastAsiaTheme="minorEastAsia"/>
              </w:rPr>
            </w:pPr>
            <w:r>
              <w:rPr>
                <w:sz w:val="22"/>
                <w:szCs w:val="22"/>
              </w:rPr>
              <w:t>Очистка стен на высоте более двух метров от пола с использованием специальных химических средств</w:t>
            </w:r>
          </w:p>
        </w:tc>
        <w:tc>
          <w:tcPr>
            <w:tcW w:w="2316" w:type="dxa"/>
            <w:gridSpan w:val="2"/>
            <w:vMerge/>
            <w:tcBorders>
              <w:left w:val="single" w:sz="6" w:space="0" w:color="auto"/>
              <w:bottom w:val="single" w:sz="4" w:space="0" w:color="auto"/>
              <w:right w:val="single" w:sz="6" w:space="0" w:color="auto"/>
            </w:tcBorders>
            <w:shd w:val="clear" w:color="auto" w:fill="FFFFFF"/>
          </w:tcPr>
          <w:p w:rsidR="00451DF8" w:rsidRPr="00192E9E" w:rsidRDefault="00451DF8" w:rsidP="00031270">
            <w:pPr>
              <w:shd w:val="clear" w:color="auto" w:fill="FFFFFF"/>
              <w:spacing w:line="257" w:lineRule="exact"/>
              <w:ind w:firstLine="5"/>
              <w:jc w:val="both"/>
              <w:rPr>
                <w:rFonts w:eastAsiaTheme="minorEastAsia"/>
              </w:rPr>
            </w:pPr>
          </w:p>
        </w:tc>
      </w:tr>
      <w:tr w:rsidR="00031270" w:rsidRPr="00192E9E" w:rsidTr="00D36004">
        <w:trPr>
          <w:trHeight w:hRule="exact" w:val="49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rPr>
            </w:pPr>
            <w:r w:rsidRPr="00192E9E">
              <w:rPr>
                <w:rFonts w:eastAsiaTheme="minorEastAsia"/>
                <w:spacing w:val="-2"/>
                <w:sz w:val="22"/>
                <w:szCs w:val="22"/>
              </w:rPr>
              <w:t>2.1</w:t>
            </w:r>
            <w:r>
              <w:rPr>
                <w:rFonts w:eastAsiaTheme="minorEastAsia"/>
                <w:spacing w:val="-2"/>
                <w:sz w:val="22"/>
                <w:szCs w:val="22"/>
              </w:rPr>
              <w:t>6</w:t>
            </w:r>
          </w:p>
        </w:tc>
        <w:tc>
          <w:tcPr>
            <w:tcW w:w="6354" w:type="dxa"/>
            <w:gridSpan w:val="2"/>
            <w:tcBorders>
              <w:top w:val="single" w:sz="4" w:space="0" w:color="auto"/>
              <w:left w:val="single" w:sz="6" w:space="0" w:color="auto"/>
              <w:bottom w:val="single" w:sz="4" w:space="0" w:color="auto"/>
              <w:right w:val="single" w:sz="6" w:space="0" w:color="auto"/>
            </w:tcBorders>
            <w:shd w:val="clear" w:color="auto" w:fill="FFFFFF"/>
          </w:tcPr>
          <w:p w:rsidR="00031270" w:rsidRPr="00192E9E" w:rsidRDefault="00031270" w:rsidP="00031270">
            <w:pPr>
              <w:shd w:val="clear" w:color="auto" w:fill="FFFFFF"/>
              <w:rPr>
                <w:rFonts w:eastAsiaTheme="minorEastAsia"/>
              </w:rPr>
            </w:pPr>
            <w:proofErr w:type="spellStart"/>
            <w:r>
              <w:rPr>
                <w:sz w:val="22"/>
                <w:szCs w:val="22"/>
              </w:rPr>
              <w:t>Послестроительная</w:t>
            </w:r>
            <w:proofErr w:type="spellEnd"/>
            <w:r>
              <w:rPr>
                <w:sz w:val="22"/>
                <w:szCs w:val="22"/>
              </w:rPr>
              <w:t xml:space="preserve"> уборка</w:t>
            </w:r>
          </w:p>
        </w:tc>
        <w:tc>
          <w:tcPr>
            <w:tcW w:w="2316" w:type="dxa"/>
            <w:gridSpan w:val="2"/>
            <w:tcBorders>
              <w:top w:val="single" w:sz="4" w:space="0" w:color="auto"/>
              <w:left w:val="single" w:sz="6" w:space="0" w:color="auto"/>
              <w:bottom w:val="single" w:sz="4" w:space="0" w:color="auto"/>
              <w:right w:val="single" w:sz="6" w:space="0" w:color="auto"/>
            </w:tcBorders>
            <w:shd w:val="clear" w:color="auto" w:fill="FFFFFF"/>
          </w:tcPr>
          <w:p w:rsidR="00031270" w:rsidRDefault="00031270" w:rsidP="00031270">
            <w:pPr>
              <w:shd w:val="clear" w:color="auto" w:fill="FFFFFF"/>
              <w:rPr>
                <w:rFonts w:eastAsiaTheme="minorEastAsia"/>
                <w:sz w:val="22"/>
              </w:rPr>
            </w:pPr>
            <w:r w:rsidRPr="00B13C53">
              <w:rPr>
                <w:rFonts w:eastAsiaTheme="minorEastAsia"/>
                <w:sz w:val="22"/>
              </w:rPr>
              <w:t>По необходимости</w:t>
            </w:r>
          </w:p>
          <w:p w:rsidR="00031270" w:rsidRDefault="00031270" w:rsidP="00031270">
            <w:pPr>
              <w:shd w:val="clear" w:color="auto" w:fill="FFFFFF"/>
              <w:rPr>
                <w:rFonts w:eastAsiaTheme="minorEastAsia"/>
                <w:sz w:val="22"/>
              </w:rPr>
            </w:pPr>
          </w:p>
          <w:p w:rsidR="00031270" w:rsidRPr="00192E9E" w:rsidRDefault="00031270" w:rsidP="00031270">
            <w:pPr>
              <w:shd w:val="clear" w:color="auto" w:fill="FFFFFF"/>
              <w:rPr>
                <w:rFonts w:eastAsiaTheme="minorEastAsia"/>
              </w:rPr>
            </w:pPr>
          </w:p>
        </w:tc>
      </w:tr>
      <w:tr w:rsidR="00031270" w:rsidRPr="00192E9E" w:rsidTr="00D36004">
        <w:trPr>
          <w:trHeight w:hRule="exact" w:val="33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98281E" w:rsidRDefault="00031270" w:rsidP="00031270">
            <w:pPr>
              <w:widowControl w:val="0"/>
              <w:numPr>
                <w:ilvl w:val="0"/>
                <w:numId w:val="26"/>
              </w:numPr>
              <w:shd w:val="clear" w:color="auto" w:fill="FFFFFF"/>
              <w:suppressAutoHyphens w:val="0"/>
              <w:autoSpaceDE w:val="0"/>
              <w:autoSpaceDN w:val="0"/>
              <w:adjustRightInd w:val="0"/>
              <w:jc w:val="both"/>
              <w:rPr>
                <w:rFonts w:eastAsiaTheme="minorEastAsia"/>
                <w:b/>
                <w:i/>
                <w:spacing w:val="-2"/>
                <w:sz w:val="22"/>
                <w:szCs w:val="22"/>
              </w:rPr>
            </w:pPr>
          </w:p>
        </w:tc>
        <w:tc>
          <w:tcPr>
            <w:tcW w:w="6354" w:type="dxa"/>
            <w:gridSpan w:val="2"/>
            <w:tcBorders>
              <w:top w:val="single" w:sz="4" w:space="0" w:color="auto"/>
              <w:left w:val="single" w:sz="6" w:space="0" w:color="auto"/>
              <w:bottom w:val="single" w:sz="4" w:space="0" w:color="auto"/>
              <w:right w:val="single" w:sz="6" w:space="0" w:color="auto"/>
            </w:tcBorders>
            <w:shd w:val="clear" w:color="auto" w:fill="FFFFFF"/>
          </w:tcPr>
          <w:p w:rsidR="00031270" w:rsidRDefault="00031270" w:rsidP="00031270">
            <w:pPr>
              <w:shd w:val="clear" w:color="auto" w:fill="FFFFFF"/>
              <w:jc w:val="center"/>
              <w:rPr>
                <w:sz w:val="22"/>
                <w:szCs w:val="22"/>
              </w:rPr>
            </w:pPr>
            <w:r>
              <w:rPr>
                <w:b/>
                <w:bCs/>
                <w:sz w:val="22"/>
                <w:szCs w:val="22"/>
              </w:rPr>
              <w:t>УБОРКА КУХОННЫХ ПОМЕЩЕНИЙ ОБЩЕЖИТИЯ</w:t>
            </w:r>
          </w:p>
        </w:tc>
        <w:tc>
          <w:tcPr>
            <w:tcW w:w="2316" w:type="dxa"/>
            <w:gridSpan w:val="2"/>
            <w:tcBorders>
              <w:top w:val="single" w:sz="4" w:space="0" w:color="auto"/>
              <w:left w:val="single" w:sz="6" w:space="0" w:color="auto"/>
              <w:bottom w:val="single" w:sz="4" w:space="0" w:color="auto"/>
              <w:right w:val="single" w:sz="6" w:space="0" w:color="auto"/>
            </w:tcBorders>
            <w:shd w:val="clear" w:color="auto" w:fill="FFFFFF"/>
          </w:tcPr>
          <w:p w:rsidR="00031270" w:rsidRPr="00B13C53" w:rsidRDefault="00031270" w:rsidP="00031270">
            <w:pPr>
              <w:shd w:val="clear" w:color="auto" w:fill="FFFFFF"/>
              <w:rPr>
                <w:rFonts w:eastAsiaTheme="minorEastAsia"/>
                <w:sz w:val="22"/>
              </w:rPr>
            </w:pPr>
          </w:p>
        </w:tc>
      </w:tr>
      <w:tr w:rsidR="00031270" w:rsidRPr="00192E9E" w:rsidTr="00D36004">
        <w:trPr>
          <w:trHeight w:hRule="exact" w:val="61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Default="00031270" w:rsidP="00031270">
            <w:pPr>
              <w:shd w:val="clear" w:color="auto" w:fill="FFFFFF"/>
              <w:jc w:val="center"/>
              <w:rPr>
                <w:rFonts w:eastAsiaTheme="minorEastAsia"/>
                <w:spacing w:val="-2"/>
                <w:sz w:val="22"/>
                <w:szCs w:val="22"/>
              </w:rPr>
            </w:pPr>
          </w:p>
          <w:p w:rsidR="00031270" w:rsidRPr="00192E9E" w:rsidRDefault="00031270" w:rsidP="00031270">
            <w:pPr>
              <w:shd w:val="clear" w:color="auto" w:fill="FFFFFF"/>
              <w:jc w:val="center"/>
              <w:rPr>
                <w:rFonts w:eastAsiaTheme="minorEastAsia"/>
                <w:spacing w:val="-2"/>
                <w:sz w:val="22"/>
                <w:szCs w:val="22"/>
              </w:rPr>
            </w:pPr>
            <w:r>
              <w:rPr>
                <w:rFonts w:eastAsiaTheme="minorEastAsia"/>
                <w:spacing w:val="-2"/>
                <w:sz w:val="22"/>
                <w:szCs w:val="22"/>
              </w:rPr>
              <w:t>3.1</w:t>
            </w:r>
          </w:p>
        </w:tc>
        <w:tc>
          <w:tcPr>
            <w:tcW w:w="6354" w:type="dxa"/>
            <w:gridSpan w:val="2"/>
            <w:tcBorders>
              <w:top w:val="single" w:sz="4" w:space="0" w:color="auto"/>
              <w:left w:val="single" w:sz="6" w:space="0" w:color="auto"/>
              <w:bottom w:val="single" w:sz="4" w:space="0" w:color="auto"/>
              <w:right w:val="single" w:sz="6" w:space="0" w:color="auto"/>
            </w:tcBorders>
            <w:shd w:val="clear" w:color="auto" w:fill="FFFFFF"/>
          </w:tcPr>
          <w:p w:rsidR="00031270" w:rsidRPr="00192E9E" w:rsidRDefault="00031270" w:rsidP="00031270">
            <w:pPr>
              <w:shd w:val="clear" w:color="auto" w:fill="FFFFFF"/>
              <w:spacing w:line="266" w:lineRule="exact"/>
              <w:ind w:left="-17" w:right="425" w:firstLine="17"/>
              <w:rPr>
                <w:rFonts w:eastAsiaTheme="minorEastAsia"/>
              </w:rPr>
            </w:pPr>
            <w:r>
              <w:rPr>
                <w:sz w:val="22"/>
                <w:szCs w:val="22"/>
              </w:rPr>
              <w:t>Очистка пола с использованием ручного инвентаря и специальных химических средств</w:t>
            </w:r>
          </w:p>
        </w:tc>
        <w:tc>
          <w:tcPr>
            <w:tcW w:w="2316" w:type="dxa"/>
            <w:gridSpan w:val="2"/>
            <w:vMerge w:val="restart"/>
            <w:tcBorders>
              <w:top w:val="single" w:sz="4" w:space="0" w:color="auto"/>
              <w:left w:val="single" w:sz="6" w:space="0" w:color="auto"/>
              <w:right w:val="single" w:sz="6" w:space="0" w:color="auto"/>
            </w:tcBorders>
            <w:shd w:val="clear" w:color="auto" w:fill="FFFFFF"/>
          </w:tcPr>
          <w:p w:rsidR="00031270" w:rsidRDefault="00031270" w:rsidP="00031270">
            <w:pPr>
              <w:shd w:val="clear" w:color="auto" w:fill="FFFFFF"/>
              <w:rPr>
                <w:rFonts w:eastAsiaTheme="minorEastAsia"/>
                <w:sz w:val="22"/>
              </w:rPr>
            </w:pPr>
          </w:p>
          <w:p w:rsidR="00031270" w:rsidRDefault="00031270" w:rsidP="00031270">
            <w:pPr>
              <w:shd w:val="clear" w:color="auto" w:fill="FFFFFF"/>
              <w:rPr>
                <w:rFonts w:eastAsiaTheme="minorEastAsia"/>
                <w:sz w:val="22"/>
              </w:rPr>
            </w:pPr>
          </w:p>
          <w:p w:rsidR="00031270" w:rsidRDefault="00031270" w:rsidP="00031270">
            <w:pPr>
              <w:shd w:val="clear" w:color="auto" w:fill="FFFFFF"/>
              <w:rPr>
                <w:rFonts w:eastAsiaTheme="minorEastAsia"/>
                <w:sz w:val="22"/>
              </w:rPr>
            </w:pPr>
          </w:p>
          <w:p w:rsidR="00031270" w:rsidRDefault="00031270" w:rsidP="00031270">
            <w:pPr>
              <w:shd w:val="clear" w:color="auto" w:fill="FFFFFF"/>
              <w:rPr>
                <w:rFonts w:eastAsiaTheme="minorEastAsia"/>
                <w:sz w:val="22"/>
              </w:rPr>
            </w:pPr>
          </w:p>
          <w:p w:rsidR="00031270" w:rsidRDefault="00031270" w:rsidP="00031270">
            <w:pPr>
              <w:shd w:val="clear" w:color="auto" w:fill="FFFFFF"/>
              <w:rPr>
                <w:rFonts w:eastAsiaTheme="minorEastAsia"/>
                <w:sz w:val="22"/>
              </w:rPr>
            </w:pPr>
          </w:p>
          <w:p w:rsidR="00031270" w:rsidRDefault="00031270" w:rsidP="00031270">
            <w:pPr>
              <w:shd w:val="clear" w:color="auto" w:fill="FFFFFF"/>
              <w:rPr>
                <w:rFonts w:eastAsiaTheme="minorEastAsia"/>
                <w:sz w:val="22"/>
              </w:rPr>
            </w:pPr>
          </w:p>
          <w:p w:rsidR="00031270" w:rsidRPr="00192E9E" w:rsidRDefault="00031270" w:rsidP="00031270">
            <w:pPr>
              <w:shd w:val="clear" w:color="auto" w:fill="FFFFFF"/>
              <w:spacing w:line="262" w:lineRule="exact"/>
              <w:ind w:left="118" w:right="122"/>
              <w:jc w:val="center"/>
              <w:rPr>
                <w:rFonts w:eastAsiaTheme="minorEastAsia"/>
              </w:rPr>
            </w:pPr>
            <w:r>
              <w:rPr>
                <w:sz w:val="22"/>
                <w:szCs w:val="22"/>
              </w:rPr>
              <w:t>Ежедневно, кроме воскресенья и праздничных дней</w:t>
            </w:r>
          </w:p>
          <w:p w:rsidR="00031270" w:rsidRDefault="00031270" w:rsidP="00031270">
            <w:pPr>
              <w:shd w:val="clear" w:color="auto" w:fill="FFFFFF"/>
              <w:rPr>
                <w:rFonts w:eastAsiaTheme="minorEastAsia"/>
                <w:sz w:val="22"/>
              </w:rPr>
            </w:pPr>
          </w:p>
          <w:p w:rsidR="00031270" w:rsidRPr="00B13C53" w:rsidRDefault="00031270" w:rsidP="00031270">
            <w:pPr>
              <w:shd w:val="clear" w:color="auto" w:fill="FFFFFF"/>
              <w:rPr>
                <w:rFonts w:eastAsiaTheme="minorEastAsia"/>
                <w:sz w:val="22"/>
              </w:rPr>
            </w:pPr>
          </w:p>
        </w:tc>
      </w:tr>
      <w:tr w:rsidR="00031270" w:rsidRPr="00192E9E" w:rsidTr="00D36004">
        <w:trPr>
          <w:trHeight w:hRule="exact" w:val="847"/>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Default="00031270" w:rsidP="00031270">
            <w:pPr>
              <w:shd w:val="clear" w:color="auto" w:fill="FFFFFF"/>
              <w:jc w:val="center"/>
              <w:rPr>
                <w:rFonts w:eastAsiaTheme="minorEastAsia"/>
                <w:spacing w:val="-2"/>
                <w:sz w:val="22"/>
                <w:szCs w:val="22"/>
              </w:rPr>
            </w:pPr>
          </w:p>
          <w:p w:rsidR="00031270" w:rsidRPr="00192E9E" w:rsidRDefault="00031270" w:rsidP="00031270">
            <w:pPr>
              <w:shd w:val="clear" w:color="auto" w:fill="FFFFFF"/>
              <w:jc w:val="center"/>
              <w:rPr>
                <w:rFonts w:eastAsiaTheme="minorEastAsia"/>
                <w:spacing w:val="-2"/>
                <w:sz w:val="22"/>
                <w:szCs w:val="22"/>
              </w:rPr>
            </w:pPr>
            <w:r>
              <w:rPr>
                <w:rFonts w:eastAsiaTheme="minorEastAsia"/>
                <w:spacing w:val="-2"/>
                <w:sz w:val="22"/>
                <w:szCs w:val="22"/>
              </w:rPr>
              <w:t>3.2</w:t>
            </w:r>
          </w:p>
        </w:tc>
        <w:tc>
          <w:tcPr>
            <w:tcW w:w="6354" w:type="dxa"/>
            <w:gridSpan w:val="2"/>
            <w:tcBorders>
              <w:top w:val="single" w:sz="4" w:space="0" w:color="auto"/>
              <w:left w:val="single" w:sz="6" w:space="0" w:color="auto"/>
              <w:bottom w:val="single" w:sz="4" w:space="0" w:color="auto"/>
              <w:right w:val="single" w:sz="6" w:space="0" w:color="auto"/>
            </w:tcBorders>
            <w:shd w:val="clear" w:color="auto" w:fill="FFFFFF"/>
          </w:tcPr>
          <w:p w:rsidR="00031270" w:rsidRDefault="00031270" w:rsidP="00031270">
            <w:pPr>
              <w:shd w:val="clear" w:color="auto" w:fill="FFFFFF"/>
              <w:rPr>
                <w:sz w:val="22"/>
                <w:szCs w:val="22"/>
              </w:rPr>
            </w:pPr>
            <w:proofErr w:type="gramStart"/>
            <w:r>
              <w:rPr>
                <w:sz w:val="22"/>
                <w:szCs w:val="22"/>
              </w:rPr>
              <w:t>Очистка  металлических</w:t>
            </w:r>
            <w:proofErr w:type="gramEnd"/>
            <w:r>
              <w:rPr>
                <w:sz w:val="22"/>
                <w:szCs w:val="22"/>
              </w:rPr>
              <w:t xml:space="preserve"> смесителей,  кухонных моек и сливов (хромированных/никелированных)        с        использованием специальных химических средств</w:t>
            </w:r>
          </w:p>
        </w:tc>
        <w:tc>
          <w:tcPr>
            <w:tcW w:w="2316" w:type="dxa"/>
            <w:gridSpan w:val="2"/>
            <w:vMerge/>
            <w:tcBorders>
              <w:left w:val="single" w:sz="6" w:space="0" w:color="auto"/>
              <w:right w:val="single" w:sz="6" w:space="0" w:color="auto"/>
            </w:tcBorders>
            <w:shd w:val="clear" w:color="auto" w:fill="FFFFFF"/>
          </w:tcPr>
          <w:p w:rsidR="00031270" w:rsidRPr="00B13C53" w:rsidRDefault="00031270" w:rsidP="00031270">
            <w:pPr>
              <w:shd w:val="clear" w:color="auto" w:fill="FFFFFF"/>
              <w:rPr>
                <w:rFonts w:eastAsiaTheme="minorEastAsia"/>
                <w:sz w:val="22"/>
              </w:rPr>
            </w:pPr>
          </w:p>
        </w:tc>
      </w:tr>
      <w:tr w:rsidR="00031270" w:rsidRPr="00192E9E" w:rsidTr="00D36004">
        <w:trPr>
          <w:trHeight w:hRule="exact" w:val="57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Pr="00192E9E" w:rsidRDefault="00031270" w:rsidP="00031270">
            <w:pPr>
              <w:shd w:val="clear" w:color="auto" w:fill="FFFFFF"/>
              <w:jc w:val="center"/>
              <w:rPr>
                <w:rFonts w:eastAsiaTheme="minorEastAsia"/>
                <w:spacing w:val="-2"/>
                <w:sz w:val="22"/>
                <w:szCs w:val="22"/>
              </w:rPr>
            </w:pPr>
            <w:r>
              <w:rPr>
                <w:rFonts w:eastAsiaTheme="minorEastAsia"/>
                <w:spacing w:val="-2"/>
                <w:sz w:val="22"/>
                <w:szCs w:val="22"/>
              </w:rPr>
              <w:t>3.3</w:t>
            </w:r>
          </w:p>
        </w:tc>
        <w:tc>
          <w:tcPr>
            <w:tcW w:w="6354" w:type="dxa"/>
            <w:gridSpan w:val="2"/>
            <w:tcBorders>
              <w:top w:val="single" w:sz="4" w:space="0" w:color="auto"/>
              <w:left w:val="single" w:sz="6" w:space="0" w:color="auto"/>
              <w:bottom w:val="single" w:sz="4" w:space="0" w:color="auto"/>
              <w:right w:val="single" w:sz="6" w:space="0" w:color="auto"/>
            </w:tcBorders>
            <w:shd w:val="clear" w:color="auto" w:fill="FFFFFF"/>
          </w:tcPr>
          <w:p w:rsidR="00031270" w:rsidRDefault="00031270" w:rsidP="00031270">
            <w:pPr>
              <w:shd w:val="clear" w:color="auto" w:fill="FFFFFF"/>
              <w:rPr>
                <w:sz w:val="22"/>
                <w:szCs w:val="22"/>
              </w:rPr>
            </w:pPr>
            <w:r>
              <w:rPr>
                <w:sz w:val="22"/>
                <w:szCs w:val="22"/>
              </w:rPr>
              <w:t>Сбор мусора из мусорных корзин и замена полиэтиленовых пакетов, влажная протирка мусорных ведер</w:t>
            </w:r>
          </w:p>
        </w:tc>
        <w:tc>
          <w:tcPr>
            <w:tcW w:w="2316" w:type="dxa"/>
            <w:gridSpan w:val="2"/>
            <w:vMerge/>
            <w:tcBorders>
              <w:left w:val="single" w:sz="6" w:space="0" w:color="auto"/>
              <w:right w:val="single" w:sz="6" w:space="0" w:color="auto"/>
            </w:tcBorders>
            <w:shd w:val="clear" w:color="auto" w:fill="FFFFFF"/>
          </w:tcPr>
          <w:p w:rsidR="00031270" w:rsidRPr="00B13C53" w:rsidRDefault="00031270" w:rsidP="00031270">
            <w:pPr>
              <w:shd w:val="clear" w:color="auto" w:fill="FFFFFF"/>
              <w:rPr>
                <w:rFonts w:eastAsiaTheme="minorEastAsia"/>
                <w:sz w:val="22"/>
              </w:rPr>
            </w:pPr>
          </w:p>
        </w:tc>
      </w:tr>
      <w:tr w:rsidR="00031270" w:rsidRPr="00192E9E" w:rsidTr="00D36004">
        <w:trPr>
          <w:trHeight w:hRule="exact" w:val="555"/>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Default="00031270" w:rsidP="00031270">
            <w:pPr>
              <w:shd w:val="clear" w:color="auto" w:fill="FFFFFF"/>
              <w:jc w:val="center"/>
              <w:rPr>
                <w:rFonts w:eastAsiaTheme="minorEastAsia"/>
                <w:spacing w:val="-2"/>
                <w:sz w:val="22"/>
                <w:szCs w:val="22"/>
              </w:rPr>
            </w:pPr>
            <w:r>
              <w:rPr>
                <w:rFonts w:eastAsiaTheme="minorEastAsia"/>
                <w:spacing w:val="-2"/>
                <w:sz w:val="22"/>
                <w:szCs w:val="22"/>
              </w:rPr>
              <w:t>3.4</w:t>
            </w:r>
          </w:p>
        </w:tc>
        <w:tc>
          <w:tcPr>
            <w:tcW w:w="6354" w:type="dxa"/>
            <w:gridSpan w:val="2"/>
            <w:tcBorders>
              <w:top w:val="single" w:sz="4" w:space="0" w:color="auto"/>
              <w:left w:val="single" w:sz="6" w:space="0" w:color="auto"/>
              <w:bottom w:val="single" w:sz="4" w:space="0" w:color="auto"/>
              <w:right w:val="single" w:sz="6" w:space="0" w:color="auto"/>
            </w:tcBorders>
            <w:shd w:val="clear" w:color="auto" w:fill="FFFFFF"/>
          </w:tcPr>
          <w:p w:rsidR="00031270" w:rsidRDefault="00031270" w:rsidP="00031270">
            <w:pPr>
              <w:shd w:val="clear" w:color="auto" w:fill="FFFFFF"/>
              <w:rPr>
                <w:sz w:val="22"/>
                <w:szCs w:val="22"/>
              </w:rPr>
            </w:pPr>
            <w:r>
              <w:rPr>
                <w:sz w:val="22"/>
                <w:szCs w:val="22"/>
              </w:rPr>
              <w:t xml:space="preserve">Очистка рабочих поверхностей и наружных стенок кухонных плит </w:t>
            </w:r>
            <w:proofErr w:type="gramStart"/>
            <w:r>
              <w:rPr>
                <w:sz w:val="22"/>
                <w:szCs w:val="22"/>
              </w:rPr>
              <w:t>с  использованием</w:t>
            </w:r>
            <w:proofErr w:type="gramEnd"/>
            <w:r>
              <w:rPr>
                <w:sz w:val="22"/>
                <w:szCs w:val="22"/>
              </w:rPr>
              <w:t xml:space="preserve"> специальных химических средств</w:t>
            </w:r>
          </w:p>
        </w:tc>
        <w:tc>
          <w:tcPr>
            <w:tcW w:w="2316" w:type="dxa"/>
            <w:gridSpan w:val="2"/>
            <w:vMerge/>
            <w:tcBorders>
              <w:left w:val="single" w:sz="6" w:space="0" w:color="auto"/>
              <w:right w:val="single" w:sz="6" w:space="0" w:color="auto"/>
            </w:tcBorders>
            <w:shd w:val="clear" w:color="auto" w:fill="FFFFFF"/>
          </w:tcPr>
          <w:p w:rsidR="00031270" w:rsidRPr="00B13C53" w:rsidRDefault="00031270" w:rsidP="00031270">
            <w:pPr>
              <w:shd w:val="clear" w:color="auto" w:fill="FFFFFF"/>
              <w:rPr>
                <w:rFonts w:eastAsiaTheme="minorEastAsia"/>
                <w:sz w:val="22"/>
              </w:rPr>
            </w:pPr>
          </w:p>
        </w:tc>
      </w:tr>
      <w:tr w:rsidR="00031270" w:rsidRPr="00192E9E" w:rsidTr="00D36004">
        <w:trPr>
          <w:trHeight w:hRule="exact" w:val="57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Default="00031270" w:rsidP="00031270">
            <w:pPr>
              <w:shd w:val="clear" w:color="auto" w:fill="FFFFFF"/>
              <w:jc w:val="center"/>
              <w:rPr>
                <w:rFonts w:eastAsiaTheme="minorEastAsia"/>
                <w:spacing w:val="-2"/>
                <w:sz w:val="22"/>
                <w:szCs w:val="22"/>
              </w:rPr>
            </w:pPr>
            <w:r>
              <w:rPr>
                <w:rFonts w:eastAsiaTheme="minorEastAsia"/>
                <w:spacing w:val="-2"/>
                <w:sz w:val="22"/>
                <w:szCs w:val="22"/>
              </w:rPr>
              <w:t>3.5</w:t>
            </w:r>
          </w:p>
        </w:tc>
        <w:tc>
          <w:tcPr>
            <w:tcW w:w="6354" w:type="dxa"/>
            <w:gridSpan w:val="2"/>
            <w:tcBorders>
              <w:top w:val="single" w:sz="4" w:space="0" w:color="auto"/>
              <w:left w:val="single" w:sz="6" w:space="0" w:color="auto"/>
              <w:bottom w:val="single" w:sz="4" w:space="0" w:color="auto"/>
              <w:right w:val="single" w:sz="6" w:space="0" w:color="auto"/>
            </w:tcBorders>
            <w:shd w:val="clear" w:color="auto" w:fill="FFFFFF"/>
          </w:tcPr>
          <w:p w:rsidR="00031270" w:rsidRDefault="00031270" w:rsidP="00031270">
            <w:pPr>
              <w:shd w:val="clear" w:color="auto" w:fill="FFFFFF"/>
              <w:rPr>
                <w:sz w:val="22"/>
                <w:szCs w:val="22"/>
              </w:rPr>
            </w:pPr>
            <w:r>
              <w:rPr>
                <w:sz w:val="22"/>
                <w:szCs w:val="22"/>
              </w:rPr>
              <w:t>Сбор мусора из мусорных корзин и замена полиэтиленовых пакетов, влажная протирка мусорных ведер</w:t>
            </w:r>
          </w:p>
        </w:tc>
        <w:tc>
          <w:tcPr>
            <w:tcW w:w="2316" w:type="dxa"/>
            <w:gridSpan w:val="2"/>
            <w:vMerge/>
            <w:tcBorders>
              <w:left w:val="single" w:sz="6" w:space="0" w:color="auto"/>
              <w:right w:val="single" w:sz="6" w:space="0" w:color="auto"/>
            </w:tcBorders>
            <w:shd w:val="clear" w:color="auto" w:fill="FFFFFF"/>
          </w:tcPr>
          <w:p w:rsidR="00031270" w:rsidRPr="00B13C53" w:rsidRDefault="00031270" w:rsidP="00031270">
            <w:pPr>
              <w:shd w:val="clear" w:color="auto" w:fill="FFFFFF"/>
              <w:rPr>
                <w:rFonts w:eastAsiaTheme="minorEastAsia"/>
                <w:sz w:val="22"/>
              </w:rPr>
            </w:pPr>
          </w:p>
        </w:tc>
      </w:tr>
      <w:tr w:rsidR="00031270" w:rsidRPr="00192E9E" w:rsidTr="00D36004">
        <w:trPr>
          <w:trHeight w:hRule="exact" w:val="27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Default="00031270" w:rsidP="00031270">
            <w:pPr>
              <w:shd w:val="clear" w:color="auto" w:fill="FFFFFF"/>
              <w:jc w:val="center"/>
              <w:rPr>
                <w:rFonts w:eastAsiaTheme="minorEastAsia"/>
                <w:spacing w:val="-2"/>
                <w:sz w:val="22"/>
                <w:szCs w:val="22"/>
              </w:rPr>
            </w:pPr>
            <w:r>
              <w:rPr>
                <w:rFonts w:eastAsiaTheme="minorEastAsia"/>
                <w:spacing w:val="-2"/>
                <w:sz w:val="22"/>
                <w:szCs w:val="22"/>
              </w:rPr>
              <w:t>3.6</w:t>
            </w:r>
          </w:p>
        </w:tc>
        <w:tc>
          <w:tcPr>
            <w:tcW w:w="6354" w:type="dxa"/>
            <w:gridSpan w:val="2"/>
            <w:tcBorders>
              <w:top w:val="single" w:sz="4" w:space="0" w:color="auto"/>
              <w:left w:val="single" w:sz="6" w:space="0" w:color="auto"/>
              <w:bottom w:val="single" w:sz="4" w:space="0" w:color="auto"/>
              <w:right w:val="single" w:sz="6" w:space="0" w:color="auto"/>
            </w:tcBorders>
            <w:shd w:val="clear" w:color="auto" w:fill="FFFFFF"/>
          </w:tcPr>
          <w:p w:rsidR="00031270" w:rsidRDefault="00031270" w:rsidP="00031270">
            <w:pPr>
              <w:shd w:val="clear" w:color="auto" w:fill="FFFFFF"/>
              <w:rPr>
                <w:sz w:val="22"/>
                <w:szCs w:val="22"/>
              </w:rPr>
            </w:pPr>
            <w:r>
              <w:rPr>
                <w:sz w:val="22"/>
                <w:szCs w:val="22"/>
              </w:rPr>
              <w:t>Дезинфекция мусорных корзин</w:t>
            </w:r>
          </w:p>
        </w:tc>
        <w:tc>
          <w:tcPr>
            <w:tcW w:w="2316" w:type="dxa"/>
            <w:gridSpan w:val="2"/>
            <w:vMerge/>
            <w:tcBorders>
              <w:left w:val="single" w:sz="6" w:space="0" w:color="auto"/>
              <w:bottom w:val="single" w:sz="4" w:space="0" w:color="auto"/>
              <w:right w:val="single" w:sz="6" w:space="0" w:color="auto"/>
            </w:tcBorders>
            <w:shd w:val="clear" w:color="auto" w:fill="FFFFFF"/>
          </w:tcPr>
          <w:p w:rsidR="00031270" w:rsidRPr="00B13C53" w:rsidRDefault="00031270" w:rsidP="00031270">
            <w:pPr>
              <w:shd w:val="clear" w:color="auto" w:fill="FFFFFF"/>
              <w:rPr>
                <w:rFonts w:eastAsiaTheme="minorEastAsia"/>
                <w:sz w:val="22"/>
              </w:rPr>
            </w:pPr>
          </w:p>
        </w:tc>
      </w:tr>
      <w:tr w:rsidR="00031270" w:rsidRPr="00192E9E" w:rsidTr="00D36004">
        <w:trPr>
          <w:trHeight w:hRule="exact" w:val="575"/>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031270" w:rsidRDefault="00031270" w:rsidP="00031270">
            <w:pPr>
              <w:shd w:val="clear" w:color="auto" w:fill="FFFFFF"/>
              <w:jc w:val="center"/>
              <w:rPr>
                <w:rFonts w:eastAsiaTheme="minorEastAsia"/>
                <w:spacing w:val="-2"/>
                <w:sz w:val="22"/>
                <w:szCs w:val="22"/>
              </w:rPr>
            </w:pPr>
            <w:r>
              <w:rPr>
                <w:rFonts w:eastAsiaTheme="minorEastAsia"/>
                <w:spacing w:val="-2"/>
                <w:sz w:val="22"/>
                <w:szCs w:val="22"/>
              </w:rPr>
              <w:t>3.7</w:t>
            </w:r>
          </w:p>
        </w:tc>
        <w:tc>
          <w:tcPr>
            <w:tcW w:w="6354" w:type="dxa"/>
            <w:gridSpan w:val="2"/>
            <w:tcBorders>
              <w:top w:val="single" w:sz="4" w:space="0" w:color="auto"/>
              <w:left w:val="single" w:sz="6" w:space="0" w:color="auto"/>
              <w:bottom w:val="single" w:sz="6" w:space="0" w:color="auto"/>
              <w:right w:val="single" w:sz="6" w:space="0" w:color="auto"/>
            </w:tcBorders>
            <w:shd w:val="clear" w:color="auto" w:fill="FFFFFF"/>
          </w:tcPr>
          <w:p w:rsidR="00031270" w:rsidRDefault="00031270" w:rsidP="00031270">
            <w:pPr>
              <w:shd w:val="clear" w:color="auto" w:fill="FFFFFF"/>
              <w:rPr>
                <w:sz w:val="22"/>
                <w:szCs w:val="22"/>
              </w:rPr>
            </w:pPr>
            <w:r>
              <w:rPr>
                <w:sz w:val="22"/>
                <w:szCs w:val="22"/>
              </w:rPr>
              <w:t>Очистка стен на высоте более двух метров от пола с использованием специальных химических средств</w:t>
            </w:r>
          </w:p>
        </w:tc>
        <w:tc>
          <w:tcPr>
            <w:tcW w:w="2316" w:type="dxa"/>
            <w:gridSpan w:val="2"/>
            <w:tcBorders>
              <w:top w:val="single" w:sz="4" w:space="0" w:color="auto"/>
              <w:left w:val="single" w:sz="6" w:space="0" w:color="auto"/>
              <w:bottom w:val="single" w:sz="6" w:space="0" w:color="auto"/>
              <w:right w:val="single" w:sz="6" w:space="0" w:color="auto"/>
            </w:tcBorders>
            <w:shd w:val="clear" w:color="auto" w:fill="FFFFFF"/>
          </w:tcPr>
          <w:p w:rsidR="00031270" w:rsidRPr="00B13C53" w:rsidRDefault="00031270" w:rsidP="00451DF8">
            <w:pPr>
              <w:shd w:val="clear" w:color="auto" w:fill="FFFFFF"/>
              <w:rPr>
                <w:rFonts w:eastAsiaTheme="minorEastAsia"/>
                <w:sz w:val="22"/>
              </w:rPr>
            </w:pPr>
            <w:r w:rsidRPr="00B13C53">
              <w:rPr>
                <w:rFonts w:eastAsiaTheme="minorEastAsia"/>
                <w:sz w:val="22"/>
              </w:rPr>
              <w:t xml:space="preserve">   1 раз в неделю</w:t>
            </w:r>
          </w:p>
        </w:tc>
      </w:tr>
    </w:tbl>
    <w:p w:rsidR="00031270" w:rsidRPr="00D203ED" w:rsidRDefault="00031270" w:rsidP="00031270">
      <w:pPr>
        <w:shd w:val="clear" w:color="auto" w:fill="FFFFFF"/>
        <w:spacing w:before="242" w:line="262" w:lineRule="exact"/>
        <w:ind w:left="410"/>
        <w:rPr>
          <w:b/>
        </w:rPr>
      </w:pPr>
      <w:r w:rsidRPr="00D203ED">
        <w:rPr>
          <w:b/>
          <w:sz w:val="22"/>
          <w:szCs w:val="22"/>
        </w:rPr>
        <w:t>9.   Требования к персоналу:</w:t>
      </w:r>
    </w:p>
    <w:p w:rsidR="00031270" w:rsidRDefault="00031270" w:rsidP="00031270">
      <w:pPr>
        <w:shd w:val="clear" w:color="auto" w:fill="FFFFFF"/>
        <w:spacing w:line="262" w:lineRule="exact"/>
        <w:ind w:left="120" w:right="156" w:firstLine="348"/>
        <w:jc w:val="both"/>
      </w:pPr>
      <w:r>
        <w:rPr>
          <w:sz w:val="22"/>
          <w:szCs w:val="22"/>
        </w:rPr>
        <w:t>Согласно ГОСТ Р 51870-2014 «Услуги профессиональной уборки — клининговые услуги. Общие технические условия». Количество персонала, привлекаемого для уборки помещения должно быть достаточным для качественного выполнения Исполнителем своих обязательств по договору.</w:t>
      </w:r>
    </w:p>
    <w:p w:rsidR="00031270" w:rsidRPr="00457EC3" w:rsidRDefault="00031270" w:rsidP="00031270">
      <w:pPr>
        <w:shd w:val="clear" w:color="auto" w:fill="FFFFFF"/>
        <w:tabs>
          <w:tab w:val="left" w:pos="1202"/>
          <w:tab w:val="left" w:pos="3641"/>
          <w:tab w:val="left" w:pos="5285"/>
          <w:tab w:val="left" w:pos="7507"/>
        </w:tabs>
        <w:spacing w:line="262" w:lineRule="exact"/>
        <w:ind w:left="127" w:right="166" w:firstLine="338"/>
        <w:jc w:val="both"/>
      </w:pPr>
      <w:r w:rsidRPr="00457EC3">
        <w:rPr>
          <w:sz w:val="22"/>
          <w:szCs w:val="22"/>
        </w:rPr>
        <w:t xml:space="preserve">Персонал, оказывающий услуги уборки, должен </w:t>
      </w:r>
      <w:proofErr w:type="gramStart"/>
      <w:r>
        <w:rPr>
          <w:sz w:val="22"/>
          <w:szCs w:val="22"/>
        </w:rPr>
        <w:t>соблюдать  гигиенические</w:t>
      </w:r>
      <w:proofErr w:type="gramEnd"/>
      <w:r>
        <w:rPr>
          <w:sz w:val="22"/>
          <w:szCs w:val="22"/>
        </w:rPr>
        <w:t xml:space="preserve"> и иные требования к уборке помещений, иметь санитарно-медицинские книжки, своевременно проходить медосмотры</w:t>
      </w:r>
    </w:p>
    <w:p w:rsidR="00031270" w:rsidRDefault="00031270" w:rsidP="00031270">
      <w:pPr>
        <w:shd w:val="clear" w:color="auto" w:fill="FFFFFF"/>
        <w:spacing w:line="262" w:lineRule="exact"/>
        <w:ind w:left="130" w:right="158" w:firstLine="509"/>
        <w:jc w:val="both"/>
      </w:pPr>
      <w:r>
        <w:rPr>
          <w:sz w:val="22"/>
          <w:szCs w:val="22"/>
        </w:rPr>
        <w:t>Персонал, осуществляющий услуги по уборке и уходу за поверхностями в медицинских, детских и образовательных организациях, на спортивных объектах, пищевых производствах, объектах продовольственной торговли, предприятиях общественного питания, должен проходить предварительные (при поступлении на работу) и периодические медицинские осмотры с оформлением личных медицинских книжек.</w:t>
      </w:r>
    </w:p>
    <w:p w:rsidR="00031270" w:rsidRDefault="00031270" w:rsidP="00031270">
      <w:pPr>
        <w:shd w:val="clear" w:color="auto" w:fill="FFFFFF"/>
        <w:spacing w:line="262" w:lineRule="exact"/>
        <w:ind w:left="134" w:right="158" w:firstLine="682"/>
        <w:jc w:val="both"/>
        <w:rPr>
          <w:sz w:val="22"/>
          <w:szCs w:val="22"/>
        </w:rPr>
      </w:pPr>
      <w:r>
        <w:rPr>
          <w:sz w:val="22"/>
          <w:szCs w:val="22"/>
        </w:rPr>
        <w:t>К оказанию услуг допускается персонал, прошедший инструктаж по охране труда и пожарной безопасности за счет Исполнителя.</w:t>
      </w:r>
    </w:p>
    <w:p w:rsidR="005009A6" w:rsidRPr="005009A6" w:rsidRDefault="005009A6" w:rsidP="00031270">
      <w:pPr>
        <w:shd w:val="clear" w:color="auto" w:fill="FFFFFF"/>
        <w:spacing w:line="262" w:lineRule="exact"/>
        <w:ind w:left="134" w:right="158" w:firstLine="682"/>
        <w:jc w:val="both"/>
        <w:rPr>
          <w:sz w:val="22"/>
          <w:szCs w:val="22"/>
        </w:rPr>
      </w:pPr>
      <w:r w:rsidRPr="005009A6">
        <w:rPr>
          <w:sz w:val="22"/>
          <w:szCs w:val="22"/>
        </w:rPr>
        <w:t>К персоналу предъявляются следующие требования:</w:t>
      </w:r>
    </w:p>
    <w:p w:rsidR="005009A6" w:rsidRPr="005009A6" w:rsidRDefault="005009A6" w:rsidP="005009A6">
      <w:pPr>
        <w:suppressAutoHyphens w:val="0"/>
        <w:autoSpaceDE w:val="0"/>
        <w:autoSpaceDN w:val="0"/>
        <w:adjustRightInd w:val="0"/>
        <w:ind w:right="57" w:firstLine="680"/>
        <w:jc w:val="both"/>
        <w:rPr>
          <w:rFonts w:eastAsia="Times New Roman"/>
          <w:sz w:val="22"/>
          <w:szCs w:val="22"/>
          <w:lang w:eastAsia="ru-RU"/>
        </w:rPr>
      </w:pPr>
      <w:r w:rsidRPr="005009A6">
        <w:rPr>
          <w:rFonts w:eastAsia="Times New Roman"/>
          <w:sz w:val="22"/>
          <w:szCs w:val="22"/>
          <w:lang w:eastAsia="ru-RU"/>
        </w:rPr>
        <w:t xml:space="preserve">- отсутствие судимости, фактов уголовного преследования за преступления против жизни и здоровья, свободы, чести и достоинства личности </w:t>
      </w:r>
    </w:p>
    <w:p w:rsidR="005009A6" w:rsidRPr="005009A6" w:rsidRDefault="005009A6" w:rsidP="005009A6">
      <w:pPr>
        <w:shd w:val="clear" w:color="auto" w:fill="FFFFFF"/>
        <w:ind w:right="57" w:firstLine="680"/>
        <w:jc w:val="both"/>
        <w:rPr>
          <w:sz w:val="22"/>
          <w:szCs w:val="22"/>
        </w:rPr>
      </w:pPr>
      <w:r w:rsidRPr="005009A6">
        <w:rPr>
          <w:sz w:val="22"/>
          <w:szCs w:val="22"/>
        </w:rPr>
        <w:t>К оказанию услуг допускается персонал, прошедший инструктаж по охране труда и пожарной безопасности за счет Исполнителя.</w:t>
      </w:r>
    </w:p>
    <w:p w:rsidR="005009A6" w:rsidRPr="005009A6" w:rsidRDefault="005009A6" w:rsidP="005009A6">
      <w:pPr>
        <w:shd w:val="clear" w:color="auto" w:fill="FFFFFF"/>
        <w:ind w:right="57" w:firstLine="680"/>
        <w:jc w:val="both"/>
        <w:rPr>
          <w:sz w:val="22"/>
          <w:szCs w:val="22"/>
        </w:rPr>
      </w:pPr>
      <w:r w:rsidRPr="005009A6">
        <w:rPr>
          <w:sz w:val="22"/>
          <w:szCs w:val="22"/>
        </w:rPr>
        <w:t>Персонал должен добросовестно исполнять свои обязанности, бережно обращаться с оборудованием, техническими приспособлениями и имуществом Заказчика. Персонал Исполнителя при оказании услуг Заказчику должен соблюдать Правила внутреннего распорядка.</w:t>
      </w:r>
    </w:p>
    <w:p w:rsidR="005009A6" w:rsidRPr="005009A6" w:rsidRDefault="005009A6" w:rsidP="005009A6">
      <w:pPr>
        <w:shd w:val="clear" w:color="auto" w:fill="FFFFFF"/>
        <w:ind w:right="57" w:firstLine="680"/>
        <w:jc w:val="both"/>
        <w:rPr>
          <w:sz w:val="22"/>
          <w:szCs w:val="22"/>
        </w:rPr>
      </w:pPr>
      <w:r w:rsidRPr="005009A6">
        <w:rPr>
          <w:sz w:val="22"/>
          <w:szCs w:val="22"/>
        </w:rPr>
        <w:t>Заказчик вправе требовать от Исполнителя отстранения от работ работников, которые, по мнению Заказчика, ведут себя неподобающим образом, некомпетентны или халатно исполняют свои обязанности, причем такие работник впоследствии могут быть допущены к выполнению работ только по письменному разрешению Заказчика. Персонал должен иметь спецодежду и обувь в соответствии с периодом уборки и характером выполняемых работ. Персонал должен иметь опрятный и аккуратный внешний вид.</w:t>
      </w:r>
    </w:p>
    <w:p w:rsidR="00031270" w:rsidRDefault="00031270" w:rsidP="00031270">
      <w:pPr>
        <w:shd w:val="clear" w:color="auto" w:fill="FFFFFF"/>
        <w:spacing w:line="262" w:lineRule="exact"/>
      </w:pPr>
    </w:p>
    <w:p w:rsidR="00031270" w:rsidRDefault="00031270" w:rsidP="00031270">
      <w:pPr>
        <w:shd w:val="clear" w:color="auto" w:fill="FFFFFF"/>
        <w:tabs>
          <w:tab w:val="left" w:pos="982"/>
        </w:tabs>
        <w:spacing w:line="257" w:lineRule="exact"/>
      </w:pPr>
      <w:r>
        <w:rPr>
          <w:b/>
          <w:bCs/>
          <w:spacing w:val="-5"/>
          <w:sz w:val="22"/>
          <w:szCs w:val="22"/>
        </w:rPr>
        <w:t xml:space="preserve">             10.</w:t>
      </w:r>
      <w:r>
        <w:rPr>
          <w:b/>
          <w:bCs/>
          <w:sz w:val="22"/>
          <w:szCs w:val="22"/>
        </w:rPr>
        <w:tab/>
        <w:t>Требования к качеству работ и услуг:</w:t>
      </w:r>
    </w:p>
    <w:p w:rsidR="00031270" w:rsidRDefault="00031270" w:rsidP="00031270">
      <w:pPr>
        <w:shd w:val="clear" w:color="auto" w:fill="FFFFFF"/>
        <w:spacing w:line="257" w:lineRule="exact"/>
        <w:ind w:right="14"/>
        <w:jc w:val="both"/>
        <w:rPr>
          <w:rFonts w:ascii="Arial" w:hAnsi="Arial" w:cs="Arial"/>
          <w:color w:val="2D2D2D"/>
          <w:spacing w:val="2"/>
          <w:sz w:val="21"/>
          <w:szCs w:val="21"/>
          <w:shd w:val="clear" w:color="auto" w:fill="FFFFFF"/>
        </w:rPr>
      </w:pPr>
      <w:r>
        <w:rPr>
          <w:sz w:val="22"/>
          <w:szCs w:val="22"/>
        </w:rPr>
        <w:t xml:space="preserve">           Услуги уборки должны соответствовать требованиям ГОСТ Р 51870-2014 «Услуги профессиональной уборки - клининговые услуги. Общие технические условия», а также действующих технических документов и технологической документации на услуги уборки конкретных видов.</w:t>
      </w:r>
      <w:r w:rsidRPr="00A46224">
        <w:rPr>
          <w:rFonts w:ascii="Arial" w:hAnsi="Arial" w:cs="Arial"/>
          <w:color w:val="2D2D2D"/>
          <w:spacing w:val="2"/>
          <w:sz w:val="21"/>
          <w:szCs w:val="21"/>
          <w:shd w:val="clear" w:color="auto" w:fill="FFFFFF"/>
        </w:rPr>
        <w:t xml:space="preserve"> </w:t>
      </w:r>
    </w:p>
    <w:p w:rsidR="00031270" w:rsidRPr="00A46224" w:rsidRDefault="005009A6" w:rsidP="00031270">
      <w:pPr>
        <w:shd w:val="clear" w:color="auto" w:fill="FFFFFF"/>
        <w:spacing w:line="257" w:lineRule="exact"/>
        <w:ind w:right="14"/>
        <w:jc w:val="both"/>
        <w:rPr>
          <w:sz w:val="22"/>
        </w:rPr>
      </w:pPr>
      <w:r>
        <w:rPr>
          <w:color w:val="2D2D2D"/>
          <w:spacing w:val="2"/>
          <w:sz w:val="22"/>
          <w:szCs w:val="21"/>
          <w:shd w:val="clear" w:color="auto" w:fill="FFFFFF"/>
        </w:rPr>
        <w:lastRenderedPageBreak/>
        <w:tab/>
      </w:r>
      <w:r w:rsidR="00031270" w:rsidRPr="00A46224">
        <w:rPr>
          <w:color w:val="2D2D2D"/>
          <w:spacing w:val="2"/>
          <w:sz w:val="22"/>
          <w:szCs w:val="21"/>
          <w:shd w:val="clear" w:color="auto" w:fill="FFFFFF"/>
        </w:rPr>
        <w:t>После проведения сухой уборки текстильных покрытий (ковров, ковровых изделий, ковролинов, обивки мяг</w:t>
      </w:r>
      <w:r>
        <w:rPr>
          <w:color w:val="2D2D2D"/>
          <w:spacing w:val="2"/>
          <w:sz w:val="22"/>
          <w:szCs w:val="21"/>
          <w:shd w:val="clear" w:color="auto" w:fill="FFFFFF"/>
        </w:rPr>
        <w:t>кой мебели</w:t>
      </w:r>
      <w:r w:rsidR="00031270" w:rsidRPr="00A46224">
        <w:rPr>
          <w:color w:val="2D2D2D"/>
          <w:spacing w:val="2"/>
          <w:sz w:val="22"/>
          <w:szCs w:val="21"/>
          <w:shd w:val="clear" w:color="auto" w:fill="FFFFFF"/>
        </w:rPr>
        <w:t>) должны отсутствовать видимые невооруженным глазом свободно лежащие на поверхности загрязнения (мусор, песок, пыль, пух, очес, волосы, шерсть животных)</w:t>
      </w:r>
    </w:p>
    <w:p w:rsidR="00031270" w:rsidRDefault="00031270" w:rsidP="00031270">
      <w:pPr>
        <w:shd w:val="clear" w:color="auto" w:fill="FFFFFF"/>
        <w:spacing w:before="2" w:line="257" w:lineRule="exact"/>
        <w:ind w:left="2" w:right="10" w:firstLine="679"/>
        <w:jc w:val="both"/>
      </w:pPr>
      <w:r>
        <w:rPr>
          <w:sz w:val="22"/>
          <w:szCs w:val="22"/>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волосы, а также волокна от протирочных материалов).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031270" w:rsidRDefault="00031270" w:rsidP="00031270">
      <w:pPr>
        <w:shd w:val="clear" w:color="auto" w:fill="FFFFFF"/>
        <w:spacing w:before="7" w:line="257" w:lineRule="exact"/>
        <w:ind w:left="7" w:right="10" w:firstLine="742"/>
        <w:jc w:val="both"/>
      </w:pPr>
      <w:r>
        <w:rPr>
          <w:sz w:val="22"/>
          <w:szCs w:val="22"/>
        </w:rPr>
        <w:t>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w:t>
      </w:r>
    </w:p>
    <w:p w:rsidR="00031270" w:rsidRDefault="00031270" w:rsidP="00031270">
      <w:pPr>
        <w:shd w:val="clear" w:color="auto" w:fill="FFFFFF"/>
        <w:spacing w:before="7" w:line="257" w:lineRule="exact"/>
        <w:ind w:left="12" w:right="5" w:firstLine="737"/>
        <w:jc w:val="both"/>
      </w:pPr>
      <w:r>
        <w:rPr>
          <w:sz w:val="22"/>
          <w:szCs w:val="22"/>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031270" w:rsidRDefault="00031270" w:rsidP="00031270">
      <w:pPr>
        <w:shd w:val="clear" w:color="auto" w:fill="FFFFFF"/>
        <w:spacing w:before="5" w:line="257" w:lineRule="exact"/>
        <w:ind w:left="691"/>
      </w:pPr>
      <w:r>
        <w:rPr>
          <w:sz w:val="22"/>
          <w:szCs w:val="22"/>
        </w:rPr>
        <w:t>Допускаются:</w:t>
      </w:r>
    </w:p>
    <w:p w:rsidR="00031270" w:rsidRDefault="00031270" w:rsidP="00031270">
      <w:pPr>
        <w:widowControl w:val="0"/>
        <w:numPr>
          <w:ilvl w:val="0"/>
          <w:numId w:val="24"/>
        </w:numPr>
        <w:shd w:val="clear" w:color="auto" w:fill="FFFFFF"/>
        <w:tabs>
          <w:tab w:val="left" w:pos="1037"/>
        </w:tabs>
        <w:suppressAutoHyphens w:val="0"/>
        <w:autoSpaceDE w:val="0"/>
        <w:autoSpaceDN w:val="0"/>
        <w:adjustRightInd w:val="0"/>
        <w:spacing w:before="17" w:line="259" w:lineRule="exact"/>
        <w:ind w:left="1037" w:right="10" w:hanging="346"/>
        <w:jc w:val="both"/>
        <w:rPr>
          <w:sz w:val="22"/>
          <w:szCs w:val="22"/>
        </w:rPr>
      </w:pPr>
      <w:r>
        <w:rPr>
          <w:sz w:val="22"/>
          <w:szCs w:val="22"/>
        </w:rPr>
        <w:t>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031270" w:rsidRDefault="00031270" w:rsidP="00031270">
      <w:pPr>
        <w:widowControl w:val="0"/>
        <w:numPr>
          <w:ilvl w:val="0"/>
          <w:numId w:val="24"/>
        </w:numPr>
        <w:shd w:val="clear" w:color="auto" w:fill="FFFFFF"/>
        <w:tabs>
          <w:tab w:val="left" w:pos="1037"/>
        </w:tabs>
        <w:suppressAutoHyphens w:val="0"/>
        <w:autoSpaceDE w:val="0"/>
        <w:autoSpaceDN w:val="0"/>
        <w:adjustRightInd w:val="0"/>
        <w:spacing w:before="17" w:line="262" w:lineRule="exact"/>
        <w:ind w:left="691"/>
        <w:rPr>
          <w:sz w:val="22"/>
          <w:szCs w:val="22"/>
        </w:rPr>
      </w:pPr>
      <w:r>
        <w:rPr>
          <w:sz w:val="22"/>
          <w:szCs w:val="22"/>
        </w:rPr>
        <w:t>наплывы, мутные зоны от попадания на стекло растворов и гелей.</w:t>
      </w:r>
    </w:p>
    <w:p w:rsidR="00031270" w:rsidRDefault="00031270" w:rsidP="00031270">
      <w:pPr>
        <w:shd w:val="clear" w:color="auto" w:fill="FFFFFF"/>
        <w:spacing w:line="262" w:lineRule="exact"/>
        <w:ind w:left="7" w:right="7" w:firstLine="682"/>
        <w:jc w:val="both"/>
      </w:pPr>
      <w:r>
        <w:rPr>
          <w:sz w:val="22"/>
          <w:szCs w:val="22"/>
        </w:rPr>
        <w:t>После проведения процессов ухода за поверхностями из металлов и металлических сплавов на них должны отсутствовать видимые невооруженным глазом пыль, разводы от загрязнений и чистящих средств, пятна, жировой налет, пятна от пальцев, потускнение поверхности. После проведения процессов уборки и ухода за поверхностями из различных твердых материалов допускаются:</w:t>
      </w:r>
    </w:p>
    <w:p w:rsidR="00031270" w:rsidRDefault="00031270" w:rsidP="00031270">
      <w:pPr>
        <w:widowControl w:val="0"/>
        <w:numPr>
          <w:ilvl w:val="0"/>
          <w:numId w:val="24"/>
        </w:numPr>
        <w:shd w:val="clear" w:color="auto" w:fill="FFFFFF"/>
        <w:tabs>
          <w:tab w:val="left" w:pos="1037"/>
        </w:tabs>
        <w:suppressAutoHyphens w:val="0"/>
        <w:autoSpaceDE w:val="0"/>
        <w:autoSpaceDN w:val="0"/>
        <w:adjustRightInd w:val="0"/>
        <w:spacing w:before="10" w:line="271" w:lineRule="exact"/>
        <w:ind w:left="691"/>
        <w:rPr>
          <w:sz w:val="22"/>
          <w:szCs w:val="22"/>
        </w:rPr>
      </w:pPr>
      <w:r>
        <w:rPr>
          <w:sz w:val="22"/>
          <w:szCs w:val="22"/>
        </w:rPr>
        <w:t>не устраняемые дефекты, выявленные перед началом работ;</w:t>
      </w:r>
    </w:p>
    <w:p w:rsidR="00031270" w:rsidRDefault="00031270" w:rsidP="00031270">
      <w:pPr>
        <w:widowControl w:val="0"/>
        <w:numPr>
          <w:ilvl w:val="0"/>
          <w:numId w:val="24"/>
        </w:numPr>
        <w:shd w:val="clear" w:color="auto" w:fill="FFFFFF"/>
        <w:tabs>
          <w:tab w:val="left" w:pos="1037"/>
        </w:tabs>
        <w:suppressAutoHyphens w:val="0"/>
        <w:autoSpaceDE w:val="0"/>
        <w:autoSpaceDN w:val="0"/>
        <w:adjustRightInd w:val="0"/>
        <w:spacing w:before="5" w:line="271" w:lineRule="exact"/>
        <w:ind w:left="691"/>
        <w:rPr>
          <w:sz w:val="22"/>
          <w:szCs w:val="22"/>
        </w:rPr>
      </w:pPr>
      <w:r>
        <w:rPr>
          <w:sz w:val="22"/>
          <w:szCs w:val="22"/>
        </w:rPr>
        <w:t>застарелые, не поддающиеся выведению пятна;</w:t>
      </w:r>
    </w:p>
    <w:p w:rsidR="00031270" w:rsidRDefault="00031270" w:rsidP="00031270">
      <w:pPr>
        <w:widowControl w:val="0"/>
        <w:numPr>
          <w:ilvl w:val="0"/>
          <w:numId w:val="24"/>
        </w:numPr>
        <w:shd w:val="clear" w:color="auto" w:fill="FFFFFF"/>
        <w:tabs>
          <w:tab w:val="left" w:pos="1037"/>
        </w:tabs>
        <w:suppressAutoHyphens w:val="0"/>
        <w:autoSpaceDE w:val="0"/>
        <w:autoSpaceDN w:val="0"/>
        <w:adjustRightInd w:val="0"/>
        <w:spacing w:before="5" w:line="271" w:lineRule="exact"/>
        <w:ind w:left="1037" w:hanging="346"/>
        <w:jc w:val="both"/>
        <w:rPr>
          <w:sz w:val="22"/>
          <w:szCs w:val="22"/>
        </w:rPr>
      </w:pPr>
      <w:r>
        <w:rPr>
          <w:sz w:val="22"/>
          <w:szCs w:val="22"/>
        </w:rPr>
        <w:t>пятна и загрязнения, удаление которых приведет к деструкции и коррозии материала, потере им эстетических и эксплуатационных свойств;</w:t>
      </w:r>
    </w:p>
    <w:p w:rsidR="00031270" w:rsidRPr="00D203ED" w:rsidRDefault="00031270" w:rsidP="00031270">
      <w:pPr>
        <w:widowControl w:val="0"/>
        <w:numPr>
          <w:ilvl w:val="0"/>
          <w:numId w:val="24"/>
        </w:numPr>
        <w:shd w:val="clear" w:color="auto" w:fill="FFFFFF"/>
        <w:tabs>
          <w:tab w:val="left" w:pos="1037"/>
        </w:tabs>
        <w:suppressAutoHyphens w:val="0"/>
        <w:autoSpaceDE w:val="0"/>
        <w:autoSpaceDN w:val="0"/>
        <w:adjustRightInd w:val="0"/>
        <w:spacing w:before="7" w:line="271" w:lineRule="exact"/>
        <w:ind w:left="1037" w:right="14" w:hanging="346"/>
        <w:jc w:val="both"/>
        <w:rPr>
          <w:sz w:val="22"/>
          <w:szCs w:val="22"/>
        </w:rPr>
      </w:pPr>
      <w:r>
        <w:rPr>
          <w:sz w:val="22"/>
          <w:szCs w:val="22"/>
        </w:rPr>
        <w:t>дефекты и пятна, образовавшиеся в ходе неправильной эксплуатации покрытий, обусловленные деструкцией и/или коррозией материалов поверхностей.</w:t>
      </w:r>
    </w:p>
    <w:p w:rsidR="00031270" w:rsidRPr="00457EC3" w:rsidRDefault="005009A6" w:rsidP="005009A6">
      <w:pPr>
        <w:shd w:val="clear" w:color="auto" w:fill="FFFFFF"/>
        <w:tabs>
          <w:tab w:val="left" w:pos="691"/>
        </w:tabs>
        <w:jc w:val="both"/>
        <w:rPr>
          <w:b/>
          <w:bCs/>
          <w:sz w:val="22"/>
          <w:szCs w:val="22"/>
        </w:rPr>
      </w:pPr>
      <w:r>
        <w:rPr>
          <w:b/>
          <w:bCs/>
          <w:sz w:val="22"/>
          <w:szCs w:val="22"/>
        </w:rPr>
        <w:tab/>
      </w:r>
      <w:r w:rsidR="00031270">
        <w:rPr>
          <w:b/>
          <w:bCs/>
          <w:sz w:val="22"/>
          <w:szCs w:val="22"/>
        </w:rPr>
        <w:t xml:space="preserve">Требования к химическим средствам, используемым при </w:t>
      </w:r>
      <w:proofErr w:type="gramStart"/>
      <w:r w:rsidR="00031270">
        <w:rPr>
          <w:b/>
          <w:bCs/>
          <w:sz w:val="22"/>
          <w:szCs w:val="22"/>
        </w:rPr>
        <w:t xml:space="preserve">уборке:   </w:t>
      </w:r>
      <w:proofErr w:type="gramEnd"/>
      <w:r w:rsidR="00031270">
        <w:rPr>
          <w:sz w:val="22"/>
          <w:szCs w:val="22"/>
        </w:rPr>
        <w:t xml:space="preserve">любые </w:t>
      </w:r>
      <w:r>
        <w:rPr>
          <w:sz w:val="22"/>
          <w:szCs w:val="22"/>
        </w:rPr>
        <w:t xml:space="preserve">  моющие   и   дезинфицирующие средства, которые</w:t>
      </w:r>
      <w:r w:rsidR="00031270">
        <w:rPr>
          <w:sz w:val="22"/>
          <w:szCs w:val="22"/>
        </w:rPr>
        <w:t xml:space="preserve"> обладают </w:t>
      </w:r>
      <w:proofErr w:type="spellStart"/>
      <w:r w:rsidR="00031270">
        <w:rPr>
          <w:sz w:val="22"/>
          <w:szCs w:val="22"/>
        </w:rPr>
        <w:t>вирумицидным</w:t>
      </w:r>
      <w:proofErr w:type="spellEnd"/>
      <w:r w:rsidR="00031270">
        <w:rPr>
          <w:sz w:val="22"/>
          <w:szCs w:val="22"/>
        </w:rPr>
        <w:t xml:space="preserve">, бактерицидным, </w:t>
      </w:r>
      <w:proofErr w:type="spellStart"/>
      <w:r w:rsidR="00031270">
        <w:rPr>
          <w:sz w:val="22"/>
          <w:szCs w:val="22"/>
        </w:rPr>
        <w:t>туберкулацидным</w:t>
      </w:r>
      <w:proofErr w:type="spellEnd"/>
      <w:r w:rsidR="00031270">
        <w:rPr>
          <w:sz w:val="22"/>
          <w:szCs w:val="22"/>
        </w:rPr>
        <w:t xml:space="preserve">, </w:t>
      </w:r>
      <w:proofErr w:type="spellStart"/>
      <w:r w:rsidR="00031270">
        <w:rPr>
          <w:sz w:val="22"/>
          <w:szCs w:val="22"/>
        </w:rPr>
        <w:t>фунгицидным</w:t>
      </w:r>
      <w:proofErr w:type="spellEnd"/>
      <w:r w:rsidR="00031270">
        <w:rPr>
          <w:sz w:val="22"/>
          <w:szCs w:val="22"/>
        </w:rPr>
        <w:t xml:space="preserve"> действием.</w:t>
      </w:r>
    </w:p>
    <w:p w:rsidR="00031270" w:rsidRDefault="00031270" w:rsidP="005009A6">
      <w:pPr>
        <w:shd w:val="clear" w:color="auto" w:fill="FFFFFF"/>
        <w:spacing w:line="262" w:lineRule="exact"/>
        <w:jc w:val="both"/>
      </w:pPr>
    </w:p>
    <w:p w:rsidR="00031270" w:rsidRDefault="005009A6" w:rsidP="00031270">
      <w:pPr>
        <w:shd w:val="clear" w:color="auto" w:fill="FFFFFF"/>
        <w:spacing w:line="262" w:lineRule="exact"/>
        <w:rPr>
          <w:b/>
          <w:sz w:val="22"/>
          <w:szCs w:val="22"/>
        </w:rPr>
      </w:pPr>
      <w:r>
        <w:rPr>
          <w:b/>
          <w:sz w:val="22"/>
          <w:szCs w:val="22"/>
        </w:rPr>
        <w:tab/>
      </w:r>
      <w:r w:rsidR="00031270" w:rsidRPr="00F36DA1">
        <w:rPr>
          <w:b/>
          <w:sz w:val="22"/>
          <w:szCs w:val="22"/>
        </w:rPr>
        <w:t>Требования к инвентарю</w:t>
      </w:r>
      <w:r w:rsidR="00031270">
        <w:rPr>
          <w:b/>
          <w:sz w:val="22"/>
          <w:szCs w:val="22"/>
        </w:rPr>
        <w:t>:</w:t>
      </w:r>
      <w:r w:rsidR="00031270" w:rsidRPr="00010E05">
        <w:rPr>
          <w:b/>
          <w:sz w:val="22"/>
          <w:szCs w:val="22"/>
        </w:rPr>
        <w:t xml:space="preserve"> </w:t>
      </w:r>
    </w:p>
    <w:p w:rsidR="00031270" w:rsidRPr="00010E05" w:rsidRDefault="005009A6" w:rsidP="00031270">
      <w:pPr>
        <w:shd w:val="clear" w:color="auto" w:fill="FFFFFF"/>
        <w:spacing w:line="262" w:lineRule="exact"/>
        <w:rPr>
          <w:sz w:val="22"/>
          <w:szCs w:val="22"/>
        </w:rPr>
      </w:pPr>
      <w:r>
        <w:rPr>
          <w:sz w:val="22"/>
          <w:szCs w:val="22"/>
        </w:rPr>
        <w:tab/>
      </w:r>
      <w:r w:rsidR="00031270" w:rsidRPr="00010E05">
        <w:rPr>
          <w:sz w:val="22"/>
          <w:szCs w:val="22"/>
        </w:rPr>
        <w:t>Мешки для мусора объемом 60 литров толщиной не</w:t>
      </w:r>
      <w:r>
        <w:rPr>
          <w:sz w:val="22"/>
          <w:szCs w:val="22"/>
        </w:rPr>
        <w:t xml:space="preserve"> менее 7мкм весом не менее 5 кг</w:t>
      </w:r>
      <w:r w:rsidR="00031270" w:rsidRPr="00010E05">
        <w:rPr>
          <w:sz w:val="22"/>
          <w:szCs w:val="22"/>
        </w:rPr>
        <w:t xml:space="preserve">, 120 литров толщиной не менее 40мкм весом не менее 15 кг., мешки для дворника 120 литров толщиной не менее 60 мкм. Тряпка для пола размером не менее 80*100, плотностью не менее 180г/м2, </w:t>
      </w:r>
      <w:r w:rsidR="00031270" w:rsidRPr="00010E05">
        <w:rPr>
          <w:bCs/>
          <w:color w:val="2C2C2C"/>
          <w:sz w:val="22"/>
          <w:szCs w:val="22"/>
          <w:bdr w:val="none" w:sz="0" w:space="0" w:color="auto" w:frame="1"/>
        </w:rPr>
        <w:t xml:space="preserve">холстопрошивное </w:t>
      </w:r>
      <w:proofErr w:type="gramStart"/>
      <w:r w:rsidR="00031270" w:rsidRPr="00010E05">
        <w:rPr>
          <w:bCs/>
          <w:color w:val="2C2C2C"/>
          <w:sz w:val="22"/>
          <w:szCs w:val="22"/>
          <w:bdr w:val="none" w:sz="0" w:space="0" w:color="auto" w:frame="1"/>
        </w:rPr>
        <w:t xml:space="preserve">полотно  </w:t>
      </w:r>
      <w:r w:rsidR="00031270" w:rsidRPr="00010E05">
        <w:rPr>
          <w:sz w:val="22"/>
          <w:szCs w:val="22"/>
        </w:rPr>
        <w:t>(</w:t>
      </w:r>
      <w:proofErr w:type="gramEnd"/>
      <w:r w:rsidR="00031270" w:rsidRPr="00010E05">
        <w:rPr>
          <w:sz w:val="22"/>
          <w:szCs w:val="22"/>
        </w:rPr>
        <w:t xml:space="preserve">ХПП) 80% хлопок , 20 % полиэфир. Веник сорго 3-х прошивной. Лентяйка для мытья пола с ручкой длиной не менее 140см. </w:t>
      </w:r>
      <w:proofErr w:type="spellStart"/>
      <w:r w:rsidR="00031270" w:rsidRPr="00010E05">
        <w:rPr>
          <w:sz w:val="22"/>
          <w:szCs w:val="22"/>
        </w:rPr>
        <w:t>Окномойка</w:t>
      </w:r>
      <w:proofErr w:type="spellEnd"/>
      <w:r w:rsidR="00031270" w:rsidRPr="00010E05">
        <w:rPr>
          <w:sz w:val="22"/>
          <w:szCs w:val="22"/>
        </w:rPr>
        <w:t xml:space="preserve"> с рабочей поверхностью не менее 20см (стяжка, губка, ручка) и съемные ручки длиной не менее 150 см. совок для мусора с ручкой не менее 1 м. Салфетка для уборки пыли размером не менее 38*40 см</w:t>
      </w:r>
    </w:p>
    <w:p w:rsidR="00031270" w:rsidRDefault="00031270" w:rsidP="00031270">
      <w:pPr>
        <w:shd w:val="clear" w:color="auto" w:fill="FFFFFF"/>
        <w:tabs>
          <w:tab w:val="left" w:pos="982"/>
        </w:tabs>
        <w:spacing w:before="264" w:line="264" w:lineRule="exact"/>
        <w:ind w:left="648"/>
      </w:pPr>
      <w:r>
        <w:rPr>
          <w:b/>
          <w:bCs/>
          <w:spacing w:val="-7"/>
          <w:sz w:val="22"/>
          <w:szCs w:val="22"/>
        </w:rPr>
        <w:t>11.</w:t>
      </w:r>
      <w:r>
        <w:rPr>
          <w:b/>
          <w:bCs/>
          <w:sz w:val="22"/>
          <w:szCs w:val="22"/>
        </w:rPr>
        <w:tab/>
        <w:t>Требования к безопасности услуг:</w:t>
      </w:r>
    </w:p>
    <w:p w:rsidR="00031270" w:rsidRDefault="00031270" w:rsidP="00031270">
      <w:pPr>
        <w:shd w:val="clear" w:color="auto" w:fill="FFFFFF"/>
        <w:spacing w:line="264" w:lineRule="exact"/>
        <w:ind w:left="7" w:firstLine="737"/>
        <w:jc w:val="both"/>
      </w:pPr>
      <w:r>
        <w:rPr>
          <w:sz w:val="22"/>
          <w:szCs w:val="22"/>
        </w:rPr>
        <w:t>При оказании услуг уборки должны быть обеспечены безопасность жизни, здоровья потребителей услуги (в т.ч. работников образовательного Учреждения, студентов и третьих лиц) и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соблюдены соответствующие санитарно-эпидемиологические нормы и правила для конкретных объектов уборки.</w:t>
      </w:r>
    </w:p>
    <w:p w:rsidR="00031270" w:rsidRDefault="00031270" w:rsidP="00031270">
      <w:pPr>
        <w:shd w:val="clear" w:color="auto" w:fill="FFFFFF"/>
        <w:spacing w:line="259" w:lineRule="exact"/>
        <w:ind w:right="17" w:firstLine="744"/>
        <w:jc w:val="both"/>
      </w:pPr>
      <w:r>
        <w:rPr>
          <w:sz w:val="22"/>
          <w:szCs w:val="22"/>
        </w:rPr>
        <w:t xml:space="preserve">Химические средства (очищающие, чистящие, моющие, </w:t>
      </w:r>
      <w:proofErr w:type="spellStart"/>
      <w:r>
        <w:rPr>
          <w:sz w:val="22"/>
          <w:szCs w:val="22"/>
        </w:rPr>
        <w:t>моюще</w:t>
      </w:r>
      <w:proofErr w:type="spellEnd"/>
      <w:r>
        <w:rPr>
          <w:sz w:val="22"/>
          <w:szCs w:val="22"/>
        </w:rPr>
        <w:t xml:space="preserve">-дезинфицирующие, дезинфицирующие и т.п.), используемые при проведении уборки, должны быть высококачественными, </w:t>
      </w:r>
      <w:proofErr w:type="spellStart"/>
      <w:r>
        <w:rPr>
          <w:sz w:val="22"/>
          <w:szCs w:val="22"/>
        </w:rPr>
        <w:t>биоразлагаемыми</w:t>
      </w:r>
      <w:proofErr w:type="spellEnd"/>
      <w:r>
        <w:rPr>
          <w:sz w:val="22"/>
          <w:szCs w:val="22"/>
        </w:rPr>
        <w:t>, соответствовать требованиям нормативной и/или технической документации и иметь паспорт безопасности, оформленный в установленном порядке. Химические средства и материалы, входящие в перечень товаров, подлежащих обязательному подтверждению соответствия, должны иметь сертификат соответствия или декларацию о соответствии, а подлежащие государственной регистрации - свидетельства о регистрации.</w:t>
      </w:r>
    </w:p>
    <w:p w:rsidR="00031270" w:rsidRDefault="00031270" w:rsidP="00031270">
      <w:pPr>
        <w:shd w:val="clear" w:color="auto" w:fill="FFFFFF"/>
        <w:spacing w:line="259" w:lineRule="exact"/>
        <w:ind w:left="7" w:right="14" w:firstLine="746"/>
        <w:jc w:val="both"/>
      </w:pPr>
      <w:r>
        <w:rPr>
          <w:sz w:val="22"/>
          <w:szCs w:val="22"/>
        </w:rPr>
        <w:t xml:space="preserve">Специальное технологическое оборудование и уборочный инвентарь, применяемые при оказании услуг уборки, должны использовать в соответствии с требованиями технологии уборки. </w:t>
      </w:r>
      <w:r>
        <w:rPr>
          <w:sz w:val="22"/>
          <w:szCs w:val="22"/>
        </w:rPr>
        <w:lastRenderedPageBreak/>
        <w:t>Технологическое оборудование и инвентарь, подлежащие обязательному подтверждению соответствия, должны иметь сертификат соответствия или декларацию о соответствии.</w:t>
      </w:r>
    </w:p>
    <w:p w:rsidR="00031270" w:rsidRDefault="00031270" w:rsidP="00031270">
      <w:pPr>
        <w:shd w:val="clear" w:color="auto" w:fill="FFFFFF"/>
        <w:spacing w:line="259" w:lineRule="exact"/>
        <w:ind w:left="2" w:right="17" w:firstLine="739"/>
        <w:jc w:val="both"/>
      </w:pPr>
      <w:r>
        <w:rPr>
          <w:sz w:val="22"/>
          <w:szCs w:val="22"/>
        </w:rPr>
        <w:t>Использованный уборочный инвентарь (протирочные материалы, швабры, щетки и др.), подлежащий дезинфекции в соответствии с требованиями технологического процесса, должен быть подвергнут дезинфекции соответствующим методом по окончании уборки.</w:t>
      </w:r>
    </w:p>
    <w:p w:rsidR="00031270" w:rsidRDefault="00031270" w:rsidP="00031270">
      <w:pPr>
        <w:shd w:val="clear" w:color="auto" w:fill="FFFFFF"/>
        <w:spacing w:before="2" w:line="259" w:lineRule="exact"/>
        <w:ind w:left="12" w:right="12" w:firstLine="734"/>
        <w:jc w:val="both"/>
      </w:pPr>
      <w:r>
        <w:rPr>
          <w:sz w:val="22"/>
          <w:szCs w:val="22"/>
        </w:rPr>
        <w:t>Для исключения травматизма убираемые площади должны быть ограждены специальными предупреждающими знаками.</w:t>
      </w:r>
    </w:p>
    <w:p w:rsidR="00031270" w:rsidRDefault="00031270" w:rsidP="00031270">
      <w:pPr>
        <w:shd w:val="clear" w:color="auto" w:fill="FFFFFF"/>
        <w:spacing w:line="259" w:lineRule="exact"/>
        <w:ind w:left="7" w:right="14" w:firstLine="734"/>
        <w:jc w:val="both"/>
      </w:pPr>
      <w:r>
        <w:rPr>
          <w:sz w:val="22"/>
          <w:szCs w:val="22"/>
        </w:rPr>
        <w:t xml:space="preserve">При уходе за электропроводящими (антистатическими, токопроводящими, </w:t>
      </w:r>
      <w:proofErr w:type="spellStart"/>
      <w:r>
        <w:rPr>
          <w:spacing w:val="-1"/>
          <w:sz w:val="22"/>
          <w:szCs w:val="22"/>
        </w:rPr>
        <w:t>токорассеивающими</w:t>
      </w:r>
      <w:proofErr w:type="spellEnd"/>
      <w:r>
        <w:rPr>
          <w:spacing w:val="-1"/>
          <w:sz w:val="22"/>
          <w:szCs w:val="22"/>
        </w:rPr>
        <w:t xml:space="preserve">) напольными покрытиями используемые моющие составы не должны </w:t>
      </w:r>
      <w:r>
        <w:rPr>
          <w:sz w:val="22"/>
          <w:szCs w:val="22"/>
        </w:rPr>
        <w:t>приводить к снижению электропроводности.</w:t>
      </w:r>
    </w:p>
    <w:p w:rsidR="00031270" w:rsidRDefault="00031270" w:rsidP="00031270">
      <w:pPr>
        <w:shd w:val="clear" w:color="auto" w:fill="FFFFFF"/>
        <w:spacing w:before="5" w:line="259" w:lineRule="exact"/>
        <w:ind w:left="806"/>
      </w:pPr>
      <w:r>
        <w:rPr>
          <w:sz w:val="22"/>
          <w:szCs w:val="22"/>
        </w:rPr>
        <w:t>Не допускается попадание влаги внутрь розеток, выключателей, патронов и т.п.</w:t>
      </w:r>
    </w:p>
    <w:p w:rsidR="00031270" w:rsidRDefault="00031270" w:rsidP="00031270">
      <w:pPr>
        <w:shd w:val="clear" w:color="auto" w:fill="FFFFFF"/>
        <w:spacing w:line="259" w:lineRule="exact"/>
        <w:ind w:left="2" w:right="26" w:firstLine="751"/>
        <w:jc w:val="both"/>
      </w:pPr>
      <w:r>
        <w:rPr>
          <w:sz w:val="22"/>
          <w:szCs w:val="22"/>
        </w:rPr>
        <w:t>Экологическая безопасность услуг должна быть обеспечена соблюдением установленных требований охраны окружающей среды, требований к чистоте и содержанию зданий, помещений и прилегающих территорий.</w:t>
      </w:r>
    </w:p>
    <w:p w:rsidR="00031270" w:rsidRDefault="00031270" w:rsidP="00031270">
      <w:pPr>
        <w:shd w:val="clear" w:color="auto" w:fill="FFFFFF"/>
        <w:spacing w:before="2" w:line="259" w:lineRule="exact"/>
        <w:ind w:left="10" w:right="22" w:firstLine="744"/>
        <w:jc w:val="both"/>
      </w:pPr>
      <w:r>
        <w:rPr>
          <w:sz w:val="22"/>
          <w:szCs w:val="22"/>
        </w:rPr>
        <w:t>Технологическое оборудование и уборочный инвентарь следует хранить чистыми и исправными в специально отведенных для этих целей помещениях (местах).</w:t>
      </w:r>
    </w:p>
    <w:p w:rsidR="00031270" w:rsidRDefault="00031270" w:rsidP="00031270">
      <w:pPr>
        <w:shd w:val="clear" w:color="auto" w:fill="FFFFFF"/>
        <w:spacing w:before="2" w:line="259" w:lineRule="exact"/>
        <w:ind w:left="10" w:right="14" w:firstLine="739"/>
        <w:jc w:val="both"/>
      </w:pPr>
      <w:r>
        <w:rPr>
          <w:sz w:val="22"/>
          <w:szCs w:val="22"/>
        </w:rPr>
        <w:t>Химические средства должны храниться только в оригинальной упаковке фирм-изготовителей в специально отведенных местах.</w:t>
      </w:r>
    </w:p>
    <w:p w:rsidR="00031270" w:rsidRDefault="00031270" w:rsidP="00031270">
      <w:pPr>
        <w:shd w:val="clear" w:color="auto" w:fill="FFFFFF"/>
        <w:spacing w:line="259" w:lineRule="exact"/>
        <w:ind w:left="2" w:right="12" w:firstLine="754"/>
        <w:jc w:val="both"/>
      </w:pPr>
      <w:r>
        <w:rPr>
          <w:sz w:val="22"/>
          <w:szCs w:val="22"/>
        </w:rPr>
        <w:t>Твердые бытовые отходы и отходы производства собираются и передаются на утилизацию или уничтожение в специально отведенные мусорные контейнеры.</w:t>
      </w:r>
    </w:p>
    <w:p w:rsidR="00031270" w:rsidRDefault="00031270" w:rsidP="00031270">
      <w:pPr>
        <w:shd w:val="clear" w:color="auto" w:fill="FFFFFF"/>
        <w:tabs>
          <w:tab w:val="left" w:pos="982"/>
        </w:tabs>
        <w:spacing w:before="264" w:line="264" w:lineRule="exact"/>
        <w:ind w:left="646"/>
      </w:pPr>
      <w:r>
        <w:rPr>
          <w:b/>
          <w:bCs/>
          <w:spacing w:val="-6"/>
          <w:sz w:val="22"/>
          <w:szCs w:val="22"/>
        </w:rPr>
        <w:t>12.</w:t>
      </w:r>
      <w:r>
        <w:rPr>
          <w:b/>
          <w:bCs/>
          <w:sz w:val="22"/>
          <w:szCs w:val="22"/>
        </w:rPr>
        <w:tab/>
        <w:t>Контроль качества услуг:</w:t>
      </w:r>
    </w:p>
    <w:p w:rsidR="00031270" w:rsidRDefault="00031270" w:rsidP="00031270">
      <w:pPr>
        <w:shd w:val="clear" w:color="auto" w:fill="FFFFFF"/>
        <w:spacing w:line="264" w:lineRule="exact"/>
        <w:ind w:left="12" w:right="10" w:firstLine="223"/>
        <w:jc w:val="both"/>
      </w:pPr>
      <w:r>
        <w:rPr>
          <w:sz w:val="22"/>
          <w:szCs w:val="22"/>
        </w:rPr>
        <w:t>Качество профессиональной уборки представитель Заказчика совместно с представителем Исполнителя оценивают визуальным (органолептическим) методом. Оценку проводят не позднее чем через 30 мин по окончании всех операций уборки и/или полного цикла технологического процесса по уходу за поверхностями при условии, что помещения не эксплуатировались.</w:t>
      </w:r>
    </w:p>
    <w:p w:rsidR="00A71E25" w:rsidRDefault="00031270" w:rsidP="00031270">
      <w:pPr>
        <w:suppressAutoHyphens w:val="0"/>
        <w:jc w:val="both"/>
        <w:rPr>
          <w:rFonts w:eastAsiaTheme="minorEastAsia"/>
          <w:lang w:eastAsia="ru-RU"/>
        </w:rPr>
      </w:pPr>
      <w:r>
        <w:rPr>
          <w:sz w:val="22"/>
          <w:szCs w:val="22"/>
        </w:rPr>
        <w:t>Результатом ежедневной приемки объектов после оказания услуг является запись о приемке работ в журнале уборки помещений, сделанная ответственным представителем Заказчика и Исполнителя</w:t>
      </w:r>
    </w:p>
    <w:p w:rsidR="00B2442B" w:rsidRPr="00E33A28" w:rsidRDefault="00B2442B" w:rsidP="00B2442B">
      <w:pPr>
        <w:shd w:val="clear" w:color="auto" w:fill="FFFFFF"/>
        <w:suppressAutoHyphens w:val="0"/>
        <w:ind w:firstLine="709"/>
        <w:rPr>
          <w:rFonts w:eastAsiaTheme="minorEastAsia"/>
          <w:sz w:val="22"/>
          <w:szCs w:val="22"/>
          <w:lang w:eastAsia="ru-RU"/>
        </w:rPr>
      </w:pPr>
      <w:r w:rsidRPr="00E33A28">
        <w:rPr>
          <w:rFonts w:eastAsiaTheme="minorEastAsia"/>
          <w:b/>
          <w:bCs/>
          <w:spacing w:val="-5"/>
          <w:sz w:val="22"/>
          <w:szCs w:val="22"/>
          <w:lang w:eastAsia="ru-RU"/>
        </w:rPr>
        <w:t>13.</w:t>
      </w:r>
      <w:r w:rsidRPr="00E33A28">
        <w:rPr>
          <w:rFonts w:eastAsiaTheme="minorEastAsia"/>
          <w:b/>
          <w:bCs/>
          <w:sz w:val="22"/>
          <w:szCs w:val="22"/>
          <w:lang w:eastAsia="ru-RU"/>
        </w:rPr>
        <w:tab/>
        <w:t>Особые условия:</w:t>
      </w:r>
    </w:p>
    <w:p w:rsidR="00B2442B" w:rsidRPr="00E33A28" w:rsidRDefault="00B2442B" w:rsidP="00B2442B">
      <w:pPr>
        <w:shd w:val="clear" w:color="auto" w:fill="FFFFFF"/>
        <w:suppressAutoHyphens w:val="0"/>
        <w:ind w:firstLine="269"/>
        <w:jc w:val="both"/>
        <w:rPr>
          <w:rFonts w:eastAsiaTheme="minorEastAsia"/>
          <w:sz w:val="22"/>
          <w:szCs w:val="22"/>
          <w:lang w:eastAsia="ru-RU"/>
        </w:rPr>
      </w:pPr>
      <w:r w:rsidRPr="00E33A28">
        <w:rPr>
          <w:rFonts w:eastAsiaTheme="minorEastAsia"/>
          <w:sz w:val="22"/>
          <w:szCs w:val="22"/>
          <w:lang w:eastAsia="ru-RU"/>
        </w:rPr>
        <w:t xml:space="preserve">Пакеты для мусора в корзинах кабинетов и санузлов, а также пакеты для сбора и выноса мусора, жидкое мыло для дозаторов (диспенсеров), моющие и дезинфицирующие средства предоставляет Исполнитель. Закупка </w:t>
      </w:r>
      <w:proofErr w:type="spellStart"/>
      <w:r w:rsidRPr="00E33A28">
        <w:rPr>
          <w:rFonts w:eastAsiaTheme="minorEastAsia"/>
          <w:sz w:val="22"/>
          <w:szCs w:val="22"/>
          <w:lang w:eastAsia="ru-RU"/>
        </w:rPr>
        <w:t>пескосоляной</w:t>
      </w:r>
      <w:proofErr w:type="spellEnd"/>
      <w:r w:rsidRPr="00E33A28">
        <w:rPr>
          <w:rFonts w:eastAsiaTheme="minorEastAsia"/>
          <w:sz w:val="22"/>
          <w:szCs w:val="22"/>
          <w:lang w:eastAsia="ru-RU"/>
        </w:rPr>
        <w:t xml:space="preserve"> смести, мусорных пакетов (для уборки прилегающей территории) осуществляется Исполнителем. При оказании услуг Исполнитель использует собственное технологическое оборудование и уборочный инвентарь. Исполнитель обеспечивает своих работников специальной одеждой, обувью и средствами индивидуальной защиты за свой счет.</w:t>
      </w:r>
    </w:p>
    <w:p w:rsidR="00B2442B" w:rsidRPr="00E33A28" w:rsidRDefault="00B2442B" w:rsidP="00B2442B">
      <w:pPr>
        <w:shd w:val="clear" w:color="auto" w:fill="FFFFFF"/>
        <w:suppressAutoHyphens w:val="0"/>
        <w:ind w:left="271"/>
        <w:jc w:val="both"/>
        <w:rPr>
          <w:rFonts w:eastAsiaTheme="minorEastAsia"/>
          <w:sz w:val="22"/>
          <w:szCs w:val="22"/>
          <w:lang w:eastAsia="ru-RU"/>
        </w:rPr>
      </w:pPr>
      <w:r w:rsidRPr="00E33A28">
        <w:rPr>
          <w:rFonts w:eastAsiaTheme="minorEastAsia"/>
          <w:sz w:val="22"/>
          <w:szCs w:val="22"/>
          <w:lang w:eastAsia="ru-RU"/>
        </w:rPr>
        <w:t>Услуги оказываются в условиях действующего режима работы Учреждения.</w:t>
      </w:r>
    </w:p>
    <w:p w:rsidR="00B2442B" w:rsidRDefault="00B2442B"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A9178D" w:rsidRDefault="00A9178D" w:rsidP="00B2442B">
      <w:pPr>
        <w:shd w:val="clear" w:color="auto" w:fill="FFFFFF"/>
        <w:suppressAutoHyphens w:val="0"/>
        <w:jc w:val="both"/>
        <w:rPr>
          <w:rFonts w:eastAsiaTheme="minorEastAsia"/>
          <w:sz w:val="22"/>
          <w:szCs w:val="22"/>
          <w:lang w:eastAsia="ru-RU"/>
        </w:rPr>
      </w:pPr>
    </w:p>
    <w:p w:rsidR="00A9178D" w:rsidRDefault="00A9178D" w:rsidP="00B2442B">
      <w:pPr>
        <w:shd w:val="clear" w:color="auto" w:fill="FFFFFF"/>
        <w:suppressAutoHyphens w:val="0"/>
        <w:jc w:val="both"/>
        <w:rPr>
          <w:rFonts w:eastAsiaTheme="minorEastAsia"/>
          <w:sz w:val="22"/>
          <w:szCs w:val="22"/>
          <w:lang w:eastAsia="ru-RU"/>
        </w:rPr>
      </w:pPr>
    </w:p>
    <w:p w:rsidR="00A9178D" w:rsidRDefault="00A9178D" w:rsidP="00B2442B">
      <w:pPr>
        <w:shd w:val="clear" w:color="auto" w:fill="FFFFFF"/>
        <w:suppressAutoHyphens w:val="0"/>
        <w:jc w:val="both"/>
        <w:rPr>
          <w:rFonts w:eastAsiaTheme="minorEastAsia"/>
          <w:sz w:val="22"/>
          <w:szCs w:val="22"/>
          <w:lang w:eastAsia="ru-RU"/>
        </w:rPr>
      </w:pPr>
    </w:p>
    <w:p w:rsidR="00A9178D" w:rsidRDefault="00A9178D" w:rsidP="00B2442B">
      <w:pPr>
        <w:shd w:val="clear" w:color="auto" w:fill="FFFFFF"/>
        <w:suppressAutoHyphens w:val="0"/>
        <w:jc w:val="both"/>
        <w:rPr>
          <w:rFonts w:eastAsiaTheme="minorEastAsia"/>
          <w:sz w:val="22"/>
          <w:szCs w:val="22"/>
          <w:lang w:eastAsia="ru-RU"/>
        </w:rPr>
      </w:pPr>
    </w:p>
    <w:p w:rsidR="00A9178D" w:rsidRDefault="00A9178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2F6ABD" w:rsidRDefault="002F6ABD" w:rsidP="00B2442B">
      <w:pPr>
        <w:shd w:val="clear" w:color="auto" w:fill="FFFFFF"/>
        <w:suppressAutoHyphens w:val="0"/>
        <w:jc w:val="both"/>
        <w:rPr>
          <w:rFonts w:eastAsiaTheme="minorEastAsia"/>
          <w:sz w:val="22"/>
          <w:szCs w:val="22"/>
          <w:lang w:eastAsia="ru-RU"/>
        </w:rPr>
      </w:pPr>
    </w:p>
    <w:p w:rsidR="00B2442B" w:rsidRPr="00A9178D" w:rsidRDefault="00B2442B" w:rsidP="00B2442B">
      <w:pPr>
        <w:tabs>
          <w:tab w:val="left" w:pos="5460"/>
        </w:tabs>
        <w:suppressAutoHyphens w:val="0"/>
        <w:ind w:firstLine="709"/>
        <w:jc w:val="both"/>
        <w:rPr>
          <w:rFonts w:eastAsiaTheme="minorEastAsia"/>
          <w:sz w:val="22"/>
          <w:szCs w:val="22"/>
          <w:lang w:eastAsia="ru-RU"/>
        </w:rPr>
      </w:pPr>
      <w:r w:rsidRPr="00A9178D">
        <w:rPr>
          <w:rFonts w:eastAsiaTheme="minorEastAsia"/>
          <w:sz w:val="22"/>
          <w:szCs w:val="22"/>
          <w:lang w:eastAsia="ru-RU"/>
        </w:rPr>
        <w:t xml:space="preserve">                                                                                      </w:t>
      </w:r>
      <w:r w:rsidR="002F6ABD" w:rsidRPr="00A9178D">
        <w:rPr>
          <w:rFonts w:eastAsiaTheme="minorEastAsia"/>
          <w:sz w:val="22"/>
          <w:szCs w:val="22"/>
          <w:lang w:eastAsia="ru-RU"/>
        </w:rPr>
        <w:t xml:space="preserve">                </w:t>
      </w:r>
      <w:r w:rsidRPr="00A9178D">
        <w:rPr>
          <w:rFonts w:eastAsiaTheme="minorEastAsia"/>
          <w:sz w:val="22"/>
          <w:szCs w:val="22"/>
          <w:lang w:eastAsia="ru-RU"/>
        </w:rPr>
        <w:t xml:space="preserve">   Приложение </w:t>
      </w:r>
      <w:r w:rsidR="002F6ABD" w:rsidRPr="00A9178D">
        <w:rPr>
          <w:rFonts w:eastAsiaTheme="minorEastAsia"/>
          <w:sz w:val="22"/>
          <w:szCs w:val="22"/>
          <w:lang w:eastAsia="ru-RU"/>
        </w:rPr>
        <w:t xml:space="preserve">№ </w:t>
      </w:r>
      <w:r w:rsidRPr="00A9178D">
        <w:rPr>
          <w:rFonts w:eastAsiaTheme="minorEastAsia"/>
          <w:sz w:val="22"/>
          <w:szCs w:val="22"/>
          <w:lang w:eastAsia="ru-RU"/>
        </w:rPr>
        <w:t>1</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Объект уборки: </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    1. Учебный корпус ГАПОУ СО «КУПК»</w:t>
      </w:r>
    </w:p>
    <w:p w:rsidR="00B2442B" w:rsidRPr="00A9178D" w:rsidRDefault="00B2442B" w:rsidP="00B2442B">
      <w:pPr>
        <w:suppressAutoHyphens w:val="0"/>
        <w:jc w:val="both"/>
        <w:textAlignment w:val="baseline"/>
        <w:rPr>
          <w:rFonts w:eastAsiaTheme="minorEastAsia"/>
          <w:sz w:val="22"/>
          <w:szCs w:val="22"/>
          <w:lang w:eastAsia="ru-RU"/>
        </w:rPr>
      </w:pPr>
      <w:proofErr w:type="gramStart"/>
      <w:r w:rsidRPr="00A9178D">
        <w:rPr>
          <w:rFonts w:eastAsiaTheme="minorEastAsia"/>
          <w:sz w:val="22"/>
          <w:szCs w:val="22"/>
          <w:lang w:eastAsia="ru-RU"/>
        </w:rPr>
        <w:t>1.1  Общая</w:t>
      </w:r>
      <w:proofErr w:type="gramEnd"/>
      <w:r w:rsidRPr="00A9178D">
        <w:rPr>
          <w:rFonts w:eastAsiaTheme="minorEastAsia"/>
          <w:sz w:val="22"/>
          <w:szCs w:val="22"/>
          <w:lang w:eastAsia="ru-RU"/>
        </w:rPr>
        <w:t xml:space="preserve"> площадь</w:t>
      </w:r>
      <w:r w:rsidR="002F6ABD" w:rsidRPr="00A9178D">
        <w:rPr>
          <w:rFonts w:eastAsiaTheme="minorEastAsia"/>
          <w:sz w:val="22"/>
          <w:szCs w:val="22"/>
          <w:lang w:eastAsia="ru-RU"/>
        </w:rPr>
        <w:t xml:space="preserve"> помещений                 5312,8</w:t>
      </w:r>
      <w:r w:rsidRPr="00A9178D">
        <w:rPr>
          <w:rFonts w:eastAsiaTheme="minorEastAsia"/>
          <w:sz w:val="22"/>
          <w:szCs w:val="22"/>
          <w:lang w:eastAsia="ru-RU"/>
        </w:rPr>
        <w:t>м2</w:t>
      </w:r>
      <w:r w:rsidR="00193E83">
        <w:rPr>
          <w:rFonts w:eastAsiaTheme="minorEastAsia"/>
          <w:noProof/>
          <w:sz w:val="22"/>
          <w:szCs w:val="22"/>
          <w:lang w:eastAsia="ru-RU"/>
        </w:rPr>
        <mc:AlternateContent>
          <mc:Choice Requires="wps">
            <w:drawing>
              <wp:inline distT="0" distB="0" distL="0" distR="0">
                <wp:extent cx="103505" cy="224155"/>
                <wp:effectExtent l="0" t="0" r="3810" b="0"/>
                <wp:docPr id="5" name="Прямоугольник 7" descr="ГОСТ Р 51870-2014 Услуги профессиональной уборки - клининговые услуг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7A4F6" id="Прямоугольник 7" o:spid="_x0000_s1026" alt="ГОСТ Р 51870-2014 Услуги профессиональной уборки - клининговые услуги. Общие технические условия" style="width:8.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" filled="f" stroked="f">
                <o:lock v:ext="edit" aspectratio="t"/>
                <w10:anchorlock/>
              </v:rect>
            </w:pict>
          </mc:Fallback>
        </mc:AlternateConten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       в том числе площадь санузлов и душевых    93,5 м2</w:t>
      </w:r>
      <w:r w:rsidR="00193E83">
        <w:rPr>
          <w:rFonts w:eastAsiaTheme="minorEastAsia"/>
          <w:noProof/>
          <w:sz w:val="22"/>
          <w:szCs w:val="22"/>
          <w:lang w:eastAsia="ru-RU"/>
        </w:rPr>
        <mc:AlternateContent>
          <mc:Choice Requires="wps">
            <w:drawing>
              <wp:inline distT="0" distB="0" distL="0" distR="0">
                <wp:extent cx="103505" cy="224155"/>
                <wp:effectExtent l="4445" t="0" r="0" b="0"/>
                <wp:docPr id="4" name="Прямоугольник 6" descr="ГОСТ Р 51870-2014 Услуги профессиональной уборки - клининговые услуг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728B1" id="Прямоугольник 6" o:spid="_x0000_s1026" alt="ГОСТ Р 51870-2014 Услуги профессиональной уборки - клининговые услуги. Общие технические условия" style="width:8.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" filled="f" stroked="f">
                <o:lock v:ext="edit" aspectratio="t"/>
                <w10:anchorlock/>
              </v:rect>
            </w:pict>
          </mc:Fallback>
        </mc:AlternateConten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Покрытие пола:</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Линолеум                             </w:t>
      </w:r>
      <w:r w:rsidR="002F6ABD" w:rsidRPr="00A9178D">
        <w:rPr>
          <w:rFonts w:eastAsiaTheme="minorEastAsia"/>
          <w:sz w:val="22"/>
          <w:szCs w:val="22"/>
          <w:lang w:eastAsia="ru-RU"/>
        </w:rPr>
        <w:t xml:space="preserve">                          2</w:t>
      </w:r>
      <w:r w:rsidR="00411135">
        <w:rPr>
          <w:rFonts w:eastAsiaTheme="minorEastAsia"/>
          <w:sz w:val="22"/>
          <w:szCs w:val="22"/>
          <w:lang w:eastAsia="ru-RU"/>
        </w:rPr>
        <w:t>153,</w:t>
      </w:r>
      <w:proofErr w:type="gramStart"/>
      <w:r w:rsidR="00411135">
        <w:rPr>
          <w:rFonts w:eastAsiaTheme="minorEastAsia"/>
          <w:sz w:val="22"/>
          <w:szCs w:val="22"/>
          <w:lang w:eastAsia="ru-RU"/>
        </w:rPr>
        <w:t>0</w:t>
      </w:r>
      <w:r w:rsidRPr="00A9178D">
        <w:rPr>
          <w:rFonts w:eastAsiaTheme="minorEastAsia"/>
          <w:sz w:val="22"/>
          <w:szCs w:val="22"/>
          <w:lang w:eastAsia="ru-RU"/>
        </w:rPr>
        <w:t xml:space="preserve">  м</w:t>
      </w:r>
      <w:proofErr w:type="gramEnd"/>
      <w:r w:rsidRPr="00A9178D">
        <w:rPr>
          <w:rFonts w:eastAsiaTheme="minorEastAsia"/>
          <w:sz w:val="22"/>
          <w:szCs w:val="22"/>
          <w:lang w:eastAsia="ru-RU"/>
        </w:rPr>
        <w:t>2</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Бетон                                             </w:t>
      </w:r>
      <w:r w:rsidR="002F6ABD" w:rsidRPr="00A9178D">
        <w:rPr>
          <w:rFonts w:eastAsiaTheme="minorEastAsia"/>
          <w:sz w:val="22"/>
          <w:szCs w:val="22"/>
          <w:lang w:eastAsia="ru-RU"/>
        </w:rPr>
        <w:t xml:space="preserve">             </w:t>
      </w:r>
      <w:r w:rsidR="006A0530" w:rsidRPr="00A9178D">
        <w:rPr>
          <w:rFonts w:eastAsiaTheme="minorEastAsia"/>
          <w:sz w:val="22"/>
          <w:szCs w:val="22"/>
          <w:lang w:eastAsia="ru-RU"/>
        </w:rPr>
        <w:t xml:space="preserve">    2405,2</w:t>
      </w:r>
      <w:r w:rsidRPr="00A9178D">
        <w:rPr>
          <w:rFonts w:eastAsiaTheme="minorEastAsia"/>
          <w:sz w:val="22"/>
          <w:szCs w:val="22"/>
          <w:lang w:eastAsia="ru-RU"/>
        </w:rPr>
        <w:t xml:space="preserve"> м2</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Деревянный окрашенный                               340 м2</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Напольная плитка                                             93,5 м2</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Ковровое покрытие                                         </w:t>
      </w:r>
      <w:r w:rsidR="00411135">
        <w:rPr>
          <w:rFonts w:eastAsiaTheme="minorEastAsia"/>
          <w:sz w:val="22"/>
          <w:szCs w:val="22"/>
          <w:lang w:eastAsia="ru-RU"/>
        </w:rPr>
        <w:t>320,1</w:t>
      </w:r>
      <w:r w:rsidRPr="00A9178D">
        <w:rPr>
          <w:rFonts w:eastAsiaTheme="minorEastAsia"/>
          <w:sz w:val="22"/>
          <w:szCs w:val="22"/>
          <w:lang w:eastAsia="ru-RU"/>
        </w:rPr>
        <w:t xml:space="preserve"> м2        </w:t>
      </w:r>
    </w:p>
    <w:p w:rsidR="00B2442B" w:rsidRPr="00A9178D" w:rsidRDefault="00B2442B" w:rsidP="00B2442B">
      <w:pPr>
        <w:suppressAutoHyphens w:val="0"/>
        <w:jc w:val="both"/>
        <w:textAlignment w:val="baseline"/>
        <w:rPr>
          <w:rFonts w:eastAsiaTheme="minorEastAsia"/>
          <w:sz w:val="22"/>
          <w:szCs w:val="22"/>
          <w:lang w:eastAsia="ru-RU"/>
        </w:rPr>
      </w:pPr>
      <w:proofErr w:type="gramStart"/>
      <w:r w:rsidRPr="00A9178D">
        <w:rPr>
          <w:rFonts w:eastAsiaTheme="minorEastAsia"/>
          <w:sz w:val="22"/>
          <w:szCs w:val="22"/>
          <w:lang w:eastAsia="ru-RU"/>
        </w:rPr>
        <w:t>1.2  Площадь</w:t>
      </w:r>
      <w:proofErr w:type="gramEnd"/>
      <w:r w:rsidRPr="00A9178D">
        <w:rPr>
          <w:rFonts w:eastAsiaTheme="minorEastAsia"/>
          <w:sz w:val="22"/>
          <w:szCs w:val="22"/>
          <w:lang w:eastAsia="ru-RU"/>
        </w:rPr>
        <w:t xml:space="preserve"> остекления                               </w:t>
      </w:r>
      <w:r w:rsidR="008F50BD" w:rsidRPr="00A9178D">
        <w:rPr>
          <w:rFonts w:eastAsiaTheme="minorEastAsia"/>
          <w:sz w:val="22"/>
          <w:szCs w:val="22"/>
          <w:lang w:eastAsia="ru-RU"/>
        </w:rPr>
        <w:t xml:space="preserve">     </w:t>
      </w:r>
      <w:r w:rsidRPr="00A9178D">
        <w:rPr>
          <w:rFonts w:eastAsiaTheme="minorEastAsia"/>
          <w:sz w:val="22"/>
          <w:szCs w:val="22"/>
          <w:lang w:eastAsia="ru-RU"/>
        </w:rPr>
        <w:t>696,8  м2</w:t>
      </w:r>
      <w:r w:rsidR="00193E83">
        <w:rPr>
          <w:rFonts w:eastAsiaTheme="minorEastAsia"/>
          <w:noProof/>
          <w:sz w:val="22"/>
          <w:szCs w:val="22"/>
          <w:lang w:eastAsia="ru-RU"/>
        </w:rPr>
        <mc:AlternateContent>
          <mc:Choice Requires="wps">
            <w:drawing>
              <wp:inline distT="0" distB="0" distL="0" distR="0">
                <wp:extent cx="103505" cy="224155"/>
                <wp:effectExtent l="0" t="635" r="3810" b="3810"/>
                <wp:docPr id="3" name="Прямоугольник 5" descr="ГОСТ Р 51870-2014 Услуги профессиональной уборки - клининговые услуг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91B1F" id="Прямоугольник 5" o:spid="_x0000_s1026" alt="ГОСТ Р 51870-2014 Услуги профессиональной уборки - клининговые услуги. Общие технические условия" style="width:8.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" filled="f" stroked="f">
                <o:lock v:ext="edit" aspectratio="t"/>
                <w10:anchorlock/>
              </v:rect>
            </w:pict>
          </mc:Fallback>
        </mc:AlternateConten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                                            с учетом рам      </w:t>
      </w:r>
      <w:r w:rsidR="008F50BD" w:rsidRPr="00A9178D">
        <w:rPr>
          <w:rFonts w:eastAsiaTheme="minorEastAsia"/>
          <w:sz w:val="22"/>
          <w:szCs w:val="22"/>
          <w:lang w:eastAsia="ru-RU"/>
        </w:rPr>
        <w:t xml:space="preserve">     </w:t>
      </w:r>
      <w:r w:rsidRPr="00A9178D">
        <w:rPr>
          <w:rFonts w:eastAsiaTheme="minorEastAsia"/>
          <w:sz w:val="22"/>
          <w:szCs w:val="22"/>
          <w:lang w:eastAsia="ru-RU"/>
        </w:rPr>
        <w:t xml:space="preserve">  801,</w:t>
      </w:r>
      <w:proofErr w:type="gramStart"/>
      <w:r w:rsidRPr="00A9178D">
        <w:rPr>
          <w:rFonts w:eastAsiaTheme="minorEastAsia"/>
          <w:sz w:val="22"/>
          <w:szCs w:val="22"/>
          <w:lang w:eastAsia="ru-RU"/>
        </w:rPr>
        <w:t>32  м</w:t>
      </w:r>
      <w:proofErr w:type="gramEnd"/>
      <w:r w:rsidRPr="00A9178D">
        <w:rPr>
          <w:rFonts w:eastAsiaTheme="minorEastAsia"/>
          <w:sz w:val="22"/>
          <w:szCs w:val="22"/>
          <w:lang w:eastAsia="ru-RU"/>
        </w:rPr>
        <w:t>2</w:t>
      </w:r>
      <w:r w:rsidR="00193E83">
        <w:rPr>
          <w:rFonts w:eastAsiaTheme="minorEastAsia"/>
          <w:noProof/>
          <w:sz w:val="22"/>
          <w:szCs w:val="22"/>
          <w:lang w:eastAsia="ru-RU"/>
        </w:rPr>
        <mc:AlternateContent>
          <mc:Choice Requires="wps">
            <w:drawing>
              <wp:inline distT="0" distB="0" distL="0" distR="0">
                <wp:extent cx="103505" cy="224155"/>
                <wp:effectExtent l="0" t="2540" r="0" b="1905"/>
                <wp:docPr id="2" name="Прямоугольник 4" descr="ГОСТ Р 51870-2014 Услуги профессиональной уборки - клининговые услуг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52C8D" id="Прямоугольник 4" o:spid="_x0000_s1026" alt="ГОСТ Р 51870-2014 Услуги профессиональной уборки - клининговые услуги. Общие технические условия" style="width:8.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" filled="f" stroked="f">
                <o:lock v:ext="edit" aspectratio="t"/>
                <w10:anchorlock/>
              </v:rect>
            </w:pict>
          </mc:Fallback>
        </mc:AlternateConten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   </w:t>
      </w:r>
      <w:proofErr w:type="gramStart"/>
      <w:r w:rsidRPr="00A9178D">
        <w:rPr>
          <w:rFonts w:eastAsiaTheme="minorEastAsia"/>
          <w:sz w:val="22"/>
          <w:szCs w:val="22"/>
          <w:lang w:eastAsia="ru-RU"/>
        </w:rPr>
        <w:t>2  Общежитие</w:t>
      </w:r>
      <w:proofErr w:type="gramEnd"/>
    </w:p>
    <w:p w:rsidR="00B2442B" w:rsidRPr="00A9178D" w:rsidRDefault="00B2442B" w:rsidP="00B2442B">
      <w:pPr>
        <w:numPr>
          <w:ilvl w:val="1"/>
          <w:numId w:val="23"/>
        </w:numPr>
        <w:suppressAutoHyphens w:val="0"/>
        <w:spacing w:after="200" w:line="276" w:lineRule="auto"/>
        <w:jc w:val="both"/>
        <w:textAlignment w:val="baseline"/>
        <w:rPr>
          <w:rFonts w:eastAsiaTheme="minorEastAsia"/>
          <w:sz w:val="22"/>
          <w:szCs w:val="22"/>
          <w:lang w:eastAsia="ru-RU"/>
        </w:rPr>
      </w:pPr>
      <w:r w:rsidRPr="00A9178D">
        <w:rPr>
          <w:rFonts w:eastAsiaTheme="minorEastAsia"/>
          <w:sz w:val="22"/>
          <w:szCs w:val="22"/>
          <w:lang w:eastAsia="ru-RU"/>
        </w:rPr>
        <w:t xml:space="preserve">Общая площадь помещений            </w:t>
      </w:r>
      <w:r w:rsidR="008F50BD" w:rsidRPr="00A9178D">
        <w:rPr>
          <w:rFonts w:eastAsiaTheme="minorEastAsia"/>
          <w:sz w:val="22"/>
          <w:szCs w:val="22"/>
          <w:lang w:eastAsia="ru-RU"/>
        </w:rPr>
        <w:t xml:space="preserve">        </w:t>
      </w:r>
      <w:r w:rsidR="00EF7AF7">
        <w:rPr>
          <w:rFonts w:eastAsiaTheme="minorEastAsia"/>
          <w:sz w:val="22"/>
          <w:szCs w:val="22"/>
          <w:lang w:val="en-US" w:eastAsia="ru-RU"/>
        </w:rPr>
        <w:t>3555.5</w:t>
      </w:r>
      <w:r w:rsidRPr="00A9178D">
        <w:rPr>
          <w:rFonts w:eastAsiaTheme="minorEastAsia"/>
          <w:sz w:val="22"/>
          <w:szCs w:val="22"/>
          <w:lang w:eastAsia="ru-RU"/>
        </w:rPr>
        <w:t>м2</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     в том числе площадь санузлов, душевых и кухонь   301,5 м2</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Покрытие пола:</w:t>
      </w:r>
    </w:p>
    <w:p w:rsidR="00B2442B" w:rsidRPr="00A9178D" w:rsidRDefault="00B2442B" w:rsidP="00B2442B">
      <w:pPr>
        <w:suppressAutoHyphens w:val="0"/>
        <w:jc w:val="both"/>
        <w:textAlignment w:val="baseline"/>
        <w:rPr>
          <w:rFonts w:eastAsiaTheme="minorEastAsia"/>
          <w:sz w:val="22"/>
          <w:szCs w:val="22"/>
          <w:lang w:eastAsia="ru-RU"/>
        </w:rPr>
      </w:pP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Линолеум                            </w:t>
      </w:r>
      <w:r w:rsidR="006A0530" w:rsidRPr="00A9178D">
        <w:rPr>
          <w:rFonts w:eastAsiaTheme="minorEastAsia"/>
          <w:sz w:val="22"/>
          <w:szCs w:val="22"/>
          <w:lang w:eastAsia="ru-RU"/>
        </w:rPr>
        <w:t xml:space="preserve">                          1</w:t>
      </w:r>
      <w:r w:rsidR="00A1563A">
        <w:rPr>
          <w:rFonts w:eastAsiaTheme="minorEastAsia"/>
          <w:sz w:val="22"/>
          <w:szCs w:val="22"/>
          <w:lang w:val="en-US" w:eastAsia="ru-RU"/>
        </w:rPr>
        <w:t>898.4</w:t>
      </w:r>
      <w:r w:rsidRPr="00A9178D">
        <w:rPr>
          <w:rFonts w:eastAsiaTheme="minorEastAsia"/>
          <w:sz w:val="22"/>
          <w:szCs w:val="22"/>
          <w:lang w:eastAsia="ru-RU"/>
        </w:rPr>
        <w:t xml:space="preserve"> м2</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Бетон                                                             </w:t>
      </w:r>
      <w:r w:rsidR="00A1563A">
        <w:rPr>
          <w:rFonts w:eastAsiaTheme="minorEastAsia"/>
          <w:sz w:val="22"/>
          <w:szCs w:val="22"/>
          <w:lang w:val="en-US" w:eastAsia="ru-RU"/>
        </w:rPr>
        <w:t>5</w:t>
      </w:r>
      <w:r w:rsidRPr="00A9178D">
        <w:rPr>
          <w:rFonts w:eastAsiaTheme="minorEastAsia"/>
          <w:sz w:val="22"/>
          <w:szCs w:val="22"/>
          <w:lang w:eastAsia="ru-RU"/>
        </w:rPr>
        <w:t>41,8 м2</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Напольная плитка                                      </w:t>
      </w:r>
      <w:r w:rsidR="008F50BD" w:rsidRPr="00A9178D">
        <w:rPr>
          <w:rFonts w:eastAsiaTheme="minorEastAsia"/>
          <w:sz w:val="22"/>
          <w:szCs w:val="22"/>
          <w:lang w:eastAsia="ru-RU"/>
        </w:rPr>
        <w:t xml:space="preserve">   </w:t>
      </w:r>
      <w:r w:rsidRPr="00A9178D">
        <w:rPr>
          <w:rFonts w:eastAsiaTheme="minorEastAsia"/>
          <w:sz w:val="22"/>
          <w:szCs w:val="22"/>
          <w:lang w:eastAsia="ru-RU"/>
        </w:rPr>
        <w:t>488,1 м2</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Деревянный окрашенный                        </w:t>
      </w:r>
      <w:r w:rsidR="008F50BD" w:rsidRPr="00A9178D">
        <w:rPr>
          <w:rFonts w:eastAsiaTheme="minorEastAsia"/>
          <w:sz w:val="22"/>
          <w:szCs w:val="22"/>
          <w:lang w:eastAsia="ru-RU"/>
        </w:rPr>
        <w:t xml:space="preserve">    </w:t>
      </w:r>
      <w:r w:rsidRPr="00A9178D">
        <w:rPr>
          <w:rFonts w:eastAsiaTheme="minorEastAsia"/>
          <w:sz w:val="22"/>
          <w:szCs w:val="22"/>
          <w:lang w:eastAsia="ru-RU"/>
        </w:rPr>
        <w:t xml:space="preserve"> </w:t>
      </w:r>
      <w:r w:rsidR="00A1563A">
        <w:rPr>
          <w:rFonts w:eastAsiaTheme="minorEastAsia"/>
          <w:sz w:val="22"/>
          <w:szCs w:val="22"/>
          <w:lang w:val="en-US" w:eastAsia="ru-RU"/>
        </w:rPr>
        <w:t>627</w:t>
      </w:r>
      <w:r w:rsidRPr="00A9178D">
        <w:rPr>
          <w:rFonts w:eastAsiaTheme="minorEastAsia"/>
          <w:sz w:val="22"/>
          <w:szCs w:val="22"/>
          <w:lang w:eastAsia="ru-RU"/>
        </w:rPr>
        <w:t>,</w:t>
      </w:r>
      <w:r w:rsidR="00A1563A">
        <w:rPr>
          <w:rFonts w:eastAsiaTheme="minorEastAsia"/>
          <w:sz w:val="22"/>
          <w:szCs w:val="22"/>
          <w:lang w:val="en-US" w:eastAsia="ru-RU"/>
        </w:rPr>
        <w:t>2</w:t>
      </w:r>
      <w:r w:rsidRPr="00A9178D">
        <w:rPr>
          <w:rFonts w:eastAsiaTheme="minorEastAsia"/>
          <w:sz w:val="22"/>
          <w:szCs w:val="22"/>
          <w:lang w:eastAsia="ru-RU"/>
        </w:rPr>
        <w:t xml:space="preserve"> м2</w:t>
      </w:r>
    </w:p>
    <w:p w:rsidR="00B2442B" w:rsidRPr="00A9178D" w:rsidRDefault="00B2442B" w:rsidP="00B2442B">
      <w:pPr>
        <w:suppressAutoHyphens w:val="0"/>
        <w:jc w:val="both"/>
        <w:textAlignment w:val="baseline"/>
        <w:rPr>
          <w:rFonts w:eastAsiaTheme="minorEastAsia"/>
          <w:sz w:val="22"/>
          <w:szCs w:val="22"/>
          <w:lang w:eastAsia="ru-RU"/>
        </w:rPr>
      </w:pP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2.2 Площадь остекления                          </w:t>
      </w:r>
      <w:r w:rsidR="008F50BD" w:rsidRPr="00A9178D">
        <w:rPr>
          <w:rFonts w:eastAsiaTheme="minorEastAsia"/>
          <w:sz w:val="22"/>
          <w:szCs w:val="22"/>
          <w:lang w:eastAsia="ru-RU"/>
        </w:rPr>
        <w:t xml:space="preserve">    </w:t>
      </w:r>
      <w:r w:rsidRPr="00A9178D">
        <w:rPr>
          <w:rFonts w:eastAsiaTheme="minorEastAsia"/>
          <w:sz w:val="22"/>
          <w:szCs w:val="22"/>
          <w:lang w:eastAsia="ru-RU"/>
        </w:rPr>
        <w:t xml:space="preserve"> 374,4 м2</w:t>
      </w:r>
    </w:p>
    <w:p w:rsidR="00B2442B" w:rsidRPr="00A9178D" w:rsidRDefault="00B2442B" w:rsidP="00B2442B">
      <w:pPr>
        <w:suppressAutoHyphens w:val="0"/>
        <w:jc w:val="both"/>
        <w:textAlignment w:val="baseline"/>
        <w:rPr>
          <w:rFonts w:eastAsiaTheme="minorEastAsia"/>
          <w:sz w:val="22"/>
          <w:szCs w:val="22"/>
          <w:lang w:eastAsia="ru-RU"/>
        </w:rPr>
      </w:pPr>
      <w:r w:rsidRPr="00A9178D">
        <w:rPr>
          <w:rFonts w:eastAsiaTheme="minorEastAsia"/>
          <w:sz w:val="22"/>
          <w:szCs w:val="22"/>
          <w:lang w:eastAsia="ru-RU"/>
        </w:rPr>
        <w:t xml:space="preserve">                                         с учетом рам      </w:t>
      </w:r>
      <w:r w:rsidR="008F50BD" w:rsidRPr="00A9178D">
        <w:rPr>
          <w:rFonts w:eastAsiaTheme="minorEastAsia"/>
          <w:sz w:val="22"/>
          <w:szCs w:val="22"/>
          <w:lang w:eastAsia="ru-RU"/>
        </w:rPr>
        <w:t xml:space="preserve">      </w:t>
      </w:r>
      <w:r w:rsidRPr="00A9178D">
        <w:rPr>
          <w:rFonts w:eastAsiaTheme="minorEastAsia"/>
          <w:sz w:val="22"/>
          <w:szCs w:val="22"/>
          <w:lang w:eastAsia="ru-RU"/>
        </w:rPr>
        <w:t xml:space="preserve"> 449,</w:t>
      </w:r>
      <w:proofErr w:type="gramStart"/>
      <w:r w:rsidRPr="00A9178D">
        <w:rPr>
          <w:rFonts w:eastAsiaTheme="minorEastAsia"/>
          <w:sz w:val="22"/>
          <w:szCs w:val="22"/>
          <w:lang w:eastAsia="ru-RU"/>
        </w:rPr>
        <w:t>3  м</w:t>
      </w:r>
      <w:proofErr w:type="gramEnd"/>
      <w:r w:rsidRPr="00A9178D">
        <w:rPr>
          <w:rFonts w:eastAsiaTheme="minorEastAsia"/>
          <w:sz w:val="22"/>
          <w:szCs w:val="22"/>
          <w:lang w:eastAsia="ru-RU"/>
        </w:rPr>
        <w:t>2</w:t>
      </w:r>
      <w:r w:rsidR="00193E83">
        <w:rPr>
          <w:rFonts w:eastAsiaTheme="minorEastAsia"/>
          <w:noProof/>
          <w:sz w:val="22"/>
          <w:szCs w:val="22"/>
          <w:lang w:eastAsia="ru-RU"/>
        </w:rPr>
        <mc:AlternateContent>
          <mc:Choice Requires="wps">
            <w:drawing>
              <wp:inline distT="0" distB="0" distL="0" distR="0">
                <wp:extent cx="103505" cy="224155"/>
                <wp:effectExtent l="1905" t="0" r="0" b="0"/>
                <wp:docPr id="1" name="Прямоугольник 3" descr="ГОСТ Р 51870-2014 Услуги профессиональной уборки - клининговые услуг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3B872" id="Прямоугольник 3" o:spid="_x0000_s1026" alt="ГОСТ Р 51870-2014 Услуги профессиональной уборки - клининговые услуги. Общие технические условия" style="width:8.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" filled="f" stroked="f">
                <o:lock v:ext="edit" aspectratio="t"/>
                <w10:anchorlock/>
              </v:rect>
            </w:pict>
          </mc:Fallback>
        </mc:AlternateContent>
      </w:r>
    </w:p>
    <w:p w:rsidR="00B2442B" w:rsidRPr="00A9178D" w:rsidRDefault="00B2442B" w:rsidP="00B2442B">
      <w:pPr>
        <w:shd w:val="clear" w:color="auto" w:fill="FFFFFF"/>
        <w:suppressAutoHyphens w:val="0"/>
        <w:ind w:firstLine="709"/>
        <w:jc w:val="both"/>
        <w:rPr>
          <w:rFonts w:eastAsiaTheme="minorEastAsia"/>
          <w:sz w:val="22"/>
          <w:szCs w:val="22"/>
          <w:lang w:eastAsia="ru-RU"/>
        </w:rPr>
      </w:pPr>
    </w:p>
    <w:p w:rsidR="009C68A4" w:rsidRPr="00A9178D" w:rsidRDefault="009C68A4" w:rsidP="00B2442B">
      <w:pPr>
        <w:shd w:val="clear" w:color="auto" w:fill="FFFFFF"/>
        <w:suppressAutoHyphens w:val="0"/>
        <w:ind w:firstLine="709"/>
        <w:jc w:val="both"/>
        <w:rPr>
          <w:rFonts w:eastAsiaTheme="minorEastAsia"/>
          <w:sz w:val="22"/>
          <w:szCs w:val="22"/>
          <w:lang w:eastAsia="ru-RU"/>
        </w:rPr>
      </w:pPr>
    </w:p>
    <w:p w:rsidR="009C68A4" w:rsidRPr="00A9178D" w:rsidRDefault="009C68A4" w:rsidP="00B2442B">
      <w:pPr>
        <w:shd w:val="clear" w:color="auto" w:fill="FFFFFF"/>
        <w:suppressAutoHyphens w:val="0"/>
        <w:ind w:firstLine="709"/>
        <w:jc w:val="both"/>
        <w:rPr>
          <w:rFonts w:eastAsiaTheme="minorEastAsia"/>
          <w:sz w:val="22"/>
          <w:szCs w:val="22"/>
          <w:lang w:eastAsia="ru-RU"/>
        </w:rPr>
      </w:pPr>
    </w:p>
    <w:p w:rsidR="009C68A4" w:rsidRPr="00A9178D" w:rsidRDefault="009C68A4" w:rsidP="00B2442B">
      <w:pPr>
        <w:shd w:val="clear" w:color="auto" w:fill="FFFFFF"/>
        <w:suppressAutoHyphens w:val="0"/>
        <w:ind w:firstLine="709"/>
        <w:jc w:val="both"/>
        <w:rPr>
          <w:rFonts w:eastAsiaTheme="minorEastAsia"/>
          <w:sz w:val="22"/>
          <w:szCs w:val="22"/>
          <w:lang w:eastAsia="ru-RU"/>
        </w:rPr>
      </w:pPr>
    </w:p>
    <w:p w:rsidR="00B2442B" w:rsidRPr="00A1563A" w:rsidRDefault="00B2442B" w:rsidP="00B2442B">
      <w:pPr>
        <w:shd w:val="clear" w:color="auto" w:fill="FFFFFF"/>
        <w:suppressAutoHyphens w:val="0"/>
        <w:ind w:firstLine="709"/>
        <w:jc w:val="both"/>
        <w:rPr>
          <w:rFonts w:eastAsiaTheme="minorEastAsia"/>
          <w:sz w:val="22"/>
          <w:szCs w:val="22"/>
          <w:lang w:eastAsia="ru-RU"/>
        </w:rPr>
      </w:pPr>
      <w:r w:rsidRPr="00A9178D">
        <w:rPr>
          <w:rFonts w:eastAsiaTheme="minorEastAsia"/>
          <w:sz w:val="22"/>
          <w:szCs w:val="22"/>
          <w:lang w:eastAsia="ru-RU"/>
        </w:rPr>
        <w:t xml:space="preserve">Заместитель директора                                                                  </w:t>
      </w:r>
      <w:r w:rsidR="00A1563A">
        <w:rPr>
          <w:rFonts w:eastAsiaTheme="minorEastAsia"/>
          <w:sz w:val="22"/>
          <w:szCs w:val="22"/>
          <w:lang w:eastAsia="ru-RU"/>
        </w:rPr>
        <w:t>А.Г. Безгодов</w:t>
      </w:r>
      <w:bookmarkStart w:id="0" w:name="_GoBack"/>
      <w:bookmarkEnd w:id="0"/>
    </w:p>
    <w:p w:rsidR="00B2442B" w:rsidRPr="00A9178D" w:rsidRDefault="00B2442B" w:rsidP="00B2442B">
      <w:pPr>
        <w:shd w:val="clear" w:color="auto" w:fill="FFFFFF"/>
        <w:suppressAutoHyphens w:val="0"/>
        <w:jc w:val="center"/>
        <w:rPr>
          <w:rFonts w:eastAsiaTheme="minorEastAsia"/>
          <w:b/>
          <w:bCs/>
          <w:sz w:val="22"/>
          <w:szCs w:val="22"/>
          <w:lang w:eastAsia="ru-RU"/>
        </w:rPr>
      </w:pPr>
    </w:p>
    <w:p w:rsidR="00FC1CD8" w:rsidRPr="00A9178D" w:rsidRDefault="00FC1CD8" w:rsidP="00B2442B">
      <w:pPr>
        <w:suppressAutoHyphens w:val="0"/>
        <w:spacing w:after="200" w:line="315" w:lineRule="atLeast"/>
        <w:textAlignment w:val="baseline"/>
        <w:rPr>
          <w:rFonts w:asciiTheme="minorHAnsi" w:eastAsiaTheme="minorEastAsia" w:hAnsiTheme="minorHAnsi" w:cstheme="minorBidi"/>
          <w:sz w:val="22"/>
          <w:szCs w:val="22"/>
          <w:lang w:eastAsia="ru-RU"/>
        </w:rPr>
      </w:pPr>
    </w:p>
    <w:p w:rsidR="00FC1CD8" w:rsidRPr="00A9178D" w:rsidRDefault="00FC1CD8" w:rsidP="00FC1CD8">
      <w:pPr>
        <w:rPr>
          <w:rFonts w:asciiTheme="minorHAnsi" w:eastAsiaTheme="minorEastAsia" w:hAnsiTheme="minorHAnsi" w:cstheme="minorBidi"/>
          <w:sz w:val="22"/>
          <w:szCs w:val="22"/>
          <w:lang w:eastAsia="ru-RU"/>
        </w:rPr>
      </w:pPr>
    </w:p>
    <w:p w:rsidR="00FC1CD8" w:rsidRPr="00FC1CD8" w:rsidRDefault="00FC1CD8" w:rsidP="00FC1CD8">
      <w:pPr>
        <w:rPr>
          <w:rFonts w:asciiTheme="minorHAnsi" w:eastAsiaTheme="minorEastAsia" w:hAnsiTheme="minorHAnsi" w:cstheme="minorBidi"/>
          <w:szCs w:val="21"/>
          <w:lang w:eastAsia="ru-RU"/>
        </w:rPr>
      </w:pPr>
    </w:p>
    <w:p w:rsidR="00FC1CD8" w:rsidRPr="00FC1CD8" w:rsidRDefault="00FC1CD8" w:rsidP="00FC1CD8">
      <w:pPr>
        <w:rPr>
          <w:rFonts w:asciiTheme="minorHAnsi" w:eastAsiaTheme="minorEastAsia" w:hAnsiTheme="minorHAnsi" w:cstheme="minorBidi"/>
          <w:szCs w:val="21"/>
          <w:lang w:eastAsia="ru-RU"/>
        </w:rPr>
      </w:pPr>
    </w:p>
    <w:p w:rsidR="00FC1CD8" w:rsidRPr="00FC1CD8" w:rsidRDefault="00FC1CD8" w:rsidP="00FC1CD8">
      <w:pPr>
        <w:rPr>
          <w:rFonts w:asciiTheme="minorHAnsi" w:eastAsiaTheme="minorEastAsia" w:hAnsiTheme="minorHAnsi" w:cstheme="minorBidi"/>
          <w:szCs w:val="21"/>
          <w:lang w:eastAsia="ru-RU"/>
        </w:rPr>
      </w:pPr>
    </w:p>
    <w:p w:rsidR="00FC1CD8" w:rsidRPr="00FC1CD8" w:rsidRDefault="00FC1CD8" w:rsidP="00FC1CD8">
      <w:pPr>
        <w:rPr>
          <w:rFonts w:asciiTheme="minorHAnsi" w:eastAsiaTheme="minorEastAsia" w:hAnsiTheme="minorHAnsi" w:cstheme="minorBidi"/>
          <w:szCs w:val="21"/>
          <w:lang w:eastAsia="ru-RU"/>
        </w:rPr>
      </w:pPr>
    </w:p>
    <w:p w:rsidR="00FC1CD8" w:rsidRPr="00FC1CD8" w:rsidRDefault="00FC1CD8" w:rsidP="00FC1CD8">
      <w:pPr>
        <w:rPr>
          <w:rFonts w:asciiTheme="minorHAnsi" w:eastAsiaTheme="minorEastAsia" w:hAnsiTheme="minorHAnsi" w:cstheme="minorBidi"/>
          <w:szCs w:val="21"/>
          <w:lang w:eastAsia="ru-RU"/>
        </w:rPr>
      </w:pPr>
    </w:p>
    <w:p w:rsidR="00FC1CD8" w:rsidRPr="00FC1CD8" w:rsidRDefault="00FC1CD8" w:rsidP="00FC1CD8">
      <w:pPr>
        <w:rPr>
          <w:rFonts w:asciiTheme="minorHAnsi" w:eastAsiaTheme="minorEastAsia" w:hAnsiTheme="minorHAnsi" w:cstheme="minorBidi"/>
          <w:szCs w:val="21"/>
          <w:lang w:eastAsia="ru-RU"/>
        </w:rPr>
      </w:pPr>
    </w:p>
    <w:p w:rsidR="00FC1CD8" w:rsidRPr="00FC1CD8" w:rsidRDefault="00FC1CD8" w:rsidP="00FC1CD8">
      <w:pPr>
        <w:rPr>
          <w:rFonts w:asciiTheme="minorHAnsi" w:eastAsiaTheme="minorEastAsia" w:hAnsiTheme="minorHAnsi" w:cstheme="minorBidi"/>
          <w:szCs w:val="21"/>
          <w:lang w:eastAsia="ru-RU"/>
        </w:rPr>
      </w:pPr>
    </w:p>
    <w:p w:rsidR="00945118" w:rsidRPr="00EC367A" w:rsidRDefault="00945118" w:rsidP="006A0530">
      <w:pPr>
        <w:tabs>
          <w:tab w:val="left" w:pos="993"/>
        </w:tabs>
        <w:jc w:val="right"/>
        <w:rPr>
          <w:sz w:val="20"/>
          <w:szCs w:val="20"/>
        </w:rPr>
      </w:pPr>
    </w:p>
    <w:sectPr w:rsidR="00945118" w:rsidRPr="00EC367A" w:rsidSect="00704460">
      <w:pgSz w:w="11906" w:h="16838"/>
      <w:pgMar w:top="794" w:right="680" w:bottom="79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999" w:rsidRDefault="00171999">
      <w:r>
        <w:separator/>
      </w:r>
    </w:p>
  </w:endnote>
  <w:endnote w:type="continuationSeparator" w:id="0">
    <w:p w:rsidR="00171999" w:rsidRDefault="0017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Helvetica 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WenQuanYi Micro Hei">
    <w:altName w:val="Arial Unicode MS"/>
    <w:charset w:val="80"/>
    <w:family w:val="auto"/>
    <w:pitch w:val="variable"/>
  </w:font>
  <w:font w:name="Lohit Hindi">
    <w:altName w:val="MS Mincho"/>
    <w:charset w:val="80"/>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999" w:rsidRDefault="00171999">
      <w:r>
        <w:separator/>
      </w:r>
    </w:p>
  </w:footnote>
  <w:footnote w:type="continuationSeparator" w:id="0">
    <w:p w:rsidR="00171999" w:rsidRDefault="00171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E20A330"/>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360"/>
        </w:tabs>
        <w:ind w:left="72" w:hanging="432"/>
      </w:pPr>
      <w:rPr>
        <w:rFonts w:cs="Times New Roman"/>
      </w:rPr>
    </w:lvl>
    <w:lvl w:ilvl="1">
      <w:start w:val="1"/>
      <w:numFmt w:val="none"/>
      <w:suff w:val="nothing"/>
      <w:lvlText w:val=""/>
      <w:lvlJc w:val="left"/>
      <w:pPr>
        <w:tabs>
          <w:tab w:val="num" w:pos="-360"/>
        </w:tabs>
        <w:ind w:left="216" w:hanging="576"/>
      </w:pPr>
      <w:rPr>
        <w:rFonts w:cs="Times New Roman"/>
      </w:rPr>
    </w:lvl>
    <w:lvl w:ilvl="2">
      <w:start w:val="1"/>
      <w:numFmt w:val="none"/>
      <w:suff w:val="nothing"/>
      <w:lvlText w:val=""/>
      <w:lvlJc w:val="left"/>
      <w:pPr>
        <w:tabs>
          <w:tab w:val="num" w:pos="-360"/>
        </w:tabs>
        <w:ind w:left="360" w:hanging="720"/>
      </w:pPr>
      <w:rPr>
        <w:rFonts w:cs="Times New Roman"/>
      </w:rPr>
    </w:lvl>
    <w:lvl w:ilvl="3">
      <w:start w:val="1"/>
      <w:numFmt w:val="none"/>
      <w:suff w:val="nothing"/>
      <w:lvlText w:val=""/>
      <w:lvlJc w:val="left"/>
      <w:pPr>
        <w:tabs>
          <w:tab w:val="num" w:pos="-360"/>
        </w:tabs>
        <w:ind w:left="504" w:hanging="864"/>
      </w:pPr>
      <w:rPr>
        <w:rFonts w:cs="Times New Roman"/>
      </w:rPr>
    </w:lvl>
    <w:lvl w:ilvl="4">
      <w:start w:val="1"/>
      <w:numFmt w:val="none"/>
      <w:suff w:val="nothing"/>
      <w:lvlText w:val=""/>
      <w:lvlJc w:val="left"/>
      <w:pPr>
        <w:tabs>
          <w:tab w:val="num" w:pos="-360"/>
        </w:tabs>
        <w:ind w:left="648" w:hanging="1008"/>
      </w:pPr>
      <w:rPr>
        <w:rFonts w:cs="Times New Roman"/>
      </w:rPr>
    </w:lvl>
    <w:lvl w:ilvl="5">
      <w:start w:val="1"/>
      <w:numFmt w:val="none"/>
      <w:suff w:val="nothing"/>
      <w:lvlText w:val=""/>
      <w:lvlJc w:val="left"/>
      <w:pPr>
        <w:tabs>
          <w:tab w:val="num" w:pos="-360"/>
        </w:tabs>
        <w:ind w:left="792" w:hanging="1152"/>
      </w:pPr>
      <w:rPr>
        <w:rFonts w:cs="Times New Roman"/>
      </w:rPr>
    </w:lvl>
    <w:lvl w:ilvl="6">
      <w:start w:val="1"/>
      <w:numFmt w:val="none"/>
      <w:suff w:val="nothing"/>
      <w:lvlText w:val=""/>
      <w:lvlJc w:val="left"/>
      <w:pPr>
        <w:tabs>
          <w:tab w:val="num" w:pos="-360"/>
        </w:tabs>
        <w:ind w:left="936" w:hanging="1296"/>
      </w:pPr>
      <w:rPr>
        <w:rFonts w:cs="Times New Roman"/>
      </w:rPr>
    </w:lvl>
    <w:lvl w:ilvl="7">
      <w:start w:val="1"/>
      <w:numFmt w:val="none"/>
      <w:suff w:val="nothing"/>
      <w:lvlText w:val=""/>
      <w:lvlJc w:val="left"/>
      <w:pPr>
        <w:tabs>
          <w:tab w:val="num" w:pos="-360"/>
        </w:tabs>
        <w:ind w:left="1080" w:hanging="1440"/>
      </w:pPr>
      <w:rPr>
        <w:rFonts w:cs="Times New Roman"/>
      </w:rPr>
    </w:lvl>
    <w:lvl w:ilvl="8">
      <w:start w:val="1"/>
      <w:numFmt w:val="none"/>
      <w:suff w:val="nothing"/>
      <w:lvlText w:val=""/>
      <w:lvlJc w:val="left"/>
      <w:pPr>
        <w:tabs>
          <w:tab w:val="num" w:pos="-360"/>
        </w:tabs>
        <w:ind w:left="1224" w:hanging="1584"/>
      </w:pPr>
      <w:rPr>
        <w:rFonts w:cs="Times New Roman"/>
      </w:rPr>
    </w:lvl>
  </w:abstractNum>
  <w:abstractNum w:abstractNumId="4" w15:restartNumberingAfterBreak="0">
    <w:nsid w:val="00000003"/>
    <w:multiLevelType w:val="multilevel"/>
    <w:tmpl w:val="00000003"/>
    <w:name w:val="WW8Num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1"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2"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3" w15:restartNumberingAfterBreak="0">
    <w:nsid w:val="001F630A"/>
    <w:multiLevelType w:val="hybridMultilevel"/>
    <w:tmpl w:val="D492823C"/>
    <w:lvl w:ilvl="0" w:tplc="2702D6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0B84578"/>
    <w:multiLevelType w:val="multilevel"/>
    <w:tmpl w:val="F5AE9CBC"/>
    <w:lvl w:ilvl="0">
      <w:start w:val="1"/>
      <w:numFmt w:val="decimal"/>
      <w:lvlText w:val="%1."/>
      <w:lvlJc w:val="left"/>
      <w:pPr>
        <w:ind w:left="720" w:hanging="360"/>
      </w:pPr>
      <w:rPr>
        <w:rFonts w:cs="Times New Roman" w:hint="default"/>
        <w:sz w:val="16"/>
        <w:szCs w:val="16"/>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034D51C8"/>
    <w:multiLevelType w:val="hybridMultilevel"/>
    <w:tmpl w:val="299CA96A"/>
    <w:lvl w:ilvl="0" w:tplc="FDE03128">
      <w:start w:val="1"/>
      <w:numFmt w:val="decimal"/>
      <w:lvlText w:val="%1."/>
      <w:lvlJc w:val="left"/>
      <w:pPr>
        <w:ind w:left="1155" w:hanging="79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0E7D1417"/>
    <w:multiLevelType w:val="hybridMultilevel"/>
    <w:tmpl w:val="4F90CEF4"/>
    <w:lvl w:ilvl="0" w:tplc="08E82C86">
      <w:start w:val="1"/>
      <w:numFmt w:val="decimal"/>
      <w:lvlText w:val="%1."/>
      <w:lvlJc w:val="left"/>
      <w:pPr>
        <w:ind w:left="1155" w:hanging="79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0A38B7"/>
    <w:multiLevelType w:val="hybridMultilevel"/>
    <w:tmpl w:val="B704C1DE"/>
    <w:lvl w:ilvl="0" w:tplc="36560306">
      <w:start w:val="1"/>
      <w:numFmt w:val="upperRoman"/>
      <w:lvlText w:val="%1."/>
      <w:lvlJc w:val="left"/>
      <w:pPr>
        <w:ind w:left="1080"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942CDA"/>
    <w:multiLevelType w:val="hybridMultilevel"/>
    <w:tmpl w:val="73B2CF60"/>
    <w:lvl w:ilvl="0" w:tplc="4CE2066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15E930AE"/>
    <w:multiLevelType w:val="multilevel"/>
    <w:tmpl w:val="B75493C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1B066764"/>
    <w:multiLevelType w:val="hybridMultilevel"/>
    <w:tmpl w:val="C1EAADDC"/>
    <w:lvl w:ilvl="0" w:tplc="F2D6C6F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B4D1777"/>
    <w:multiLevelType w:val="multilevel"/>
    <w:tmpl w:val="C2A6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27" w15:restartNumberingAfterBreak="0">
    <w:nsid w:val="21D231B7"/>
    <w:multiLevelType w:val="multilevel"/>
    <w:tmpl w:val="8D661608"/>
    <w:lvl w:ilvl="0">
      <w:start w:val="1"/>
      <w:numFmt w:val="bullet"/>
      <w:suff w:val="space"/>
      <w:lvlText w:val=""/>
      <w:lvlJc w:val="left"/>
      <w:pPr>
        <w:ind w:left="0" w:firstLine="737"/>
      </w:pPr>
      <w:rPr>
        <w:rFonts w:ascii="Symbol" w:hAnsi="Symbol" w:hint="default"/>
        <w:b/>
        <w:color w:val="000000"/>
      </w:rPr>
    </w:lvl>
    <w:lvl w:ilvl="1">
      <w:start w:val="1"/>
      <w:numFmt w:val="decimal"/>
      <w:suff w:val="space"/>
      <w:lvlText w:val="%1.%2."/>
      <w:lvlJc w:val="left"/>
      <w:pPr>
        <w:ind w:left="0" w:firstLine="567"/>
      </w:pPr>
      <w:rPr>
        <w:rFonts w:hint="default"/>
        <w:b w:val="0"/>
        <w:color w:val="000000"/>
      </w:rPr>
    </w:lvl>
    <w:lvl w:ilvl="2">
      <w:start w:val="1"/>
      <w:numFmt w:val="decimal"/>
      <w:suff w:val="space"/>
      <w:lvlText w:val="%1.%2.%3."/>
      <w:lvlJc w:val="left"/>
      <w:pPr>
        <w:ind w:left="0" w:firstLine="710"/>
      </w:pPr>
      <w:rPr>
        <w:rFonts w:hint="default"/>
        <w:b w:val="0"/>
        <w:color w:val="000000"/>
      </w:rPr>
    </w:lvl>
    <w:lvl w:ilvl="3">
      <w:start w:val="1"/>
      <w:numFmt w:val="decimal"/>
      <w:lvlText w:val="%1.%2.%3.%4."/>
      <w:lvlJc w:val="left"/>
      <w:pPr>
        <w:tabs>
          <w:tab w:val="num" w:pos="3312"/>
        </w:tabs>
        <w:ind w:left="3312" w:hanging="720"/>
      </w:pPr>
      <w:rPr>
        <w:rFonts w:hint="default"/>
        <w:b w:val="0"/>
        <w:color w:val="000000"/>
      </w:rPr>
    </w:lvl>
    <w:lvl w:ilvl="4">
      <w:start w:val="1"/>
      <w:numFmt w:val="decimal"/>
      <w:lvlText w:val="%1.%2.%3.%4.%5."/>
      <w:lvlJc w:val="left"/>
      <w:pPr>
        <w:tabs>
          <w:tab w:val="num" w:pos="4536"/>
        </w:tabs>
        <w:ind w:left="4536" w:hanging="1080"/>
      </w:pPr>
      <w:rPr>
        <w:rFonts w:hint="default"/>
        <w:b w:val="0"/>
        <w:color w:val="000000"/>
      </w:rPr>
    </w:lvl>
    <w:lvl w:ilvl="5">
      <w:start w:val="1"/>
      <w:numFmt w:val="decimal"/>
      <w:lvlText w:val="%1.%2.%3.%4.%5.%6."/>
      <w:lvlJc w:val="left"/>
      <w:pPr>
        <w:tabs>
          <w:tab w:val="num" w:pos="5400"/>
        </w:tabs>
        <w:ind w:left="5400" w:hanging="1080"/>
      </w:pPr>
      <w:rPr>
        <w:rFonts w:hint="default"/>
        <w:b w:val="0"/>
        <w:color w:val="000000"/>
      </w:rPr>
    </w:lvl>
    <w:lvl w:ilvl="6">
      <w:start w:val="1"/>
      <w:numFmt w:val="decimal"/>
      <w:lvlText w:val="%1.%2.%3.%4.%5.%6.%7."/>
      <w:lvlJc w:val="left"/>
      <w:pPr>
        <w:tabs>
          <w:tab w:val="num" w:pos="6624"/>
        </w:tabs>
        <w:ind w:left="6624" w:hanging="1440"/>
      </w:pPr>
      <w:rPr>
        <w:rFonts w:hint="default"/>
        <w:b w:val="0"/>
        <w:color w:val="000000"/>
      </w:rPr>
    </w:lvl>
    <w:lvl w:ilvl="7">
      <w:start w:val="1"/>
      <w:numFmt w:val="decimal"/>
      <w:lvlText w:val="%1.%2.%3.%4.%5.%6.%7.%8."/>
      <w:lvlJc w:val="left"/>
      <w:pPr>
        <w:tabs>
          <w:tab w:val="num" w:pos="7488"/>
        </w:tabs>
        <w:ind w:left="7488" w:hanging="1440"/>
      </w:pPr>
      <w:rPr>
        <w:rFonts w:hint="default"/>
        <w:b w:val="0"/>
        <w:color w:val="000000"/>
      </w:rPr>
    </w:lvl>
    <w:lvl w:ilvl="8">
      <w:start w:val="1"/>
      <w:numFmt w:val="decimal"/>
      <w:lvlText w:val="%1.%2.%3.%4.%5.%6.%7.%8.%9."/>
      <w:lvlJc w:val="left"/>
      <w:pPr>
        <w:tabs>
          <w:tab w:val="num" w:pos="8712"/>
        </w:tabs>
        <w:ind w:left="8712" w:hanging="1800"/>
      </w:pPr>
      <w:rPr>
        <w:rFonts w:hint="default"/>
        <w:b w:val="0"/>
        <w:color w:val="000000"/>
      </w:rPr>
    </w:lvl>
  </w:abstractNum>
  <w:abstractNum w:abstractNumId="28" w15:restartNumberingAfterBreak="0">
    <w:nsid w:val="27E52D39"/>
    <w:multiLevelType w:val="multilevel"/>
    <w:tmpl w:val="3D204270"/>
    <w:lvl w:ilvl="0">
      <w:start w:val="1"/>
      <w:numFmt w:val="decimal"/>
      <w:lvlText w:val="%1."/>
      <w:legacy w:legacy="1" w:legacySpace="0" w:legacyIndent="674"/>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B495A12"/>
    <w:multiLevelType w:val="hybridMultilevel"/>
    <w:tmpl w:val="A0763BEA"/>
    <w:lvl w:ilvl="0" w:tplc="2DB6E7DC">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7314DB"/>
    <w:multiLevelType w:val="hybridMultilevel"/>
    <w:tmpl w:val="AABED42E"/>
    <w:lvl w:ilvl="0" w:tplc="A1E2DF6C">
      <w:start w:val="1"/>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1" w15:restartNumberingAfterBreak="0">
    <w:nsid w:val="36981E32"/>
    <w:multiLevelType w:val="hybridMultilevel"/>
    <w:tmpl w:val="AD481DEE"/>
    <w:styleLink w:val="List81"/>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32" w15:restartNumberingAfterBreak="0">
    <w:nsid w:val="36C016E8"/>
    <w:multiLevelType w:val="hybridMultilevel"/>
    <w:tmpl w:val="05DC23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E048F9"/>
    <w:multiLevelType w:val="hybridMultilevel"/>
    <w:tmpl w:val="28CEBC8A"/>
    <w:lvl w:ilvl="0" w:tplc="76B44E66">
      <w:start w:val="1"/>
      <w:numFmt w:val="decimal"/>
      <w:lvlText w:val="%1."/>
      <w:lvlJc w:val="left"/>
      <w:pPr>
        <w:ind w:left="610" w:hanging="360"/>
      </w:pPr>
      <w:rPr>
        <w:rFonts w:ascii="Times New Roman" w:hAnsi="Times New Roman" w:cs="Times New Roman" w:hint="default"/>
        <w:b/>
        <w:sz w:val="18"/>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34" w15:restartNumberingAfterBreak="0">
    <w:nsid w:val="3853038F"/>
    <w:multiLevelType w:val="hybridMultilevel"/>
    <w:tmpl w:val="2208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8213A0"/>
    <w:multiLevelType w:val="hybridMultilevel"/>
    <w:tmpl w:val="4F90CEF4"/>
    <w:lvl w:ilvl="0" w:tplc="08E82C86">
      <w:start w:val="1"/>
      <w:numFmt w:val="decimal"/>
      <w:lvlText w:val="%1."/>
      <w:lvlJc w:val="left"/>
      <w:pPr>
        <w:ind w:left="1155" w:hanging="79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F364AC7"/>
    <w:multiLevelType w:val="hybridMultilevel"/>
    <w:tmpl w:val="6AFE0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D6159B"/>
    <w:multiLevelType w:val="multilevel"/>
    <w:tmpl w:val="84B0BB4E"/>
    <w:lvl w:ilvl="0">
      <w:start w:val="1"/>
      <w:numFmt w:val="decimal"/>
      <w:lvlText w:val="%1."/>
      <w:lvlJc w:val="left"/>
      <w:pPr>
        <w:tabs>
          <w:tab w:val="num" w:pos="3289"/>
        </w:tabs>
        <w:ind w:left="3289" w:hanging="1020"/>
      </w:pPr>
    </w:lvl>
    <w:lvl w:ilvl="1">
      <w:start w:val="1"/>
      <w:numFmt w:val="decimal"/>
      <w:lvlText w:val="%1.%2."/>
      <w:lvlJc w:val="left"/>
      <w:pPr>
        <w:tabs>
          <w:tab w:val="num" w:pos="1021"/>
        </w:tabs>
        <w:ind w:left="0" w:firstLine="680"/>
      </w:pPr>
      <w:rPr>
        <w:i w:val="0"/>
        <w:color w:val="auto"/>
        <w:sz w:val="24"/>
        <w:szCs w:val="24"/>
      </w:rPr>
    </w:lvl>
    <w:lvl w:ilvl="2">
      <w:start w:val="1"/>
      <w:numFmt w:val="decimal"/>
      <w:lvlText w:val="%1.%2.%3."/>
      <w:lvlJc w:val="left"/>
      <w:pPr>
        <w:tabs>
          <w:tab w:val="num" w:pos="5982"/>
        </w:tabs>
        <w:ind w:left="5982"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8" w15:restartNumberingAfterBreak="0">
    <w:nsid w:val="41E93B91"/>
    <w:multiLevelType w:val="hybridMultilevel"/>
    <w:tmpl w:val="CA883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1619A2"/>
    <w:multiLevelType w:val="multilevel"/>
    <w:tmpl w:val="7D58FA66"/>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pStyle w:val="a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AD309D"/>
    <w:multiLevelType w:val="multilevel"/>
    <w:tmpl w:val="1B0CE3B6"/>
    <w:name w:val="1"/>
    <w:lvl w:ilvl="0">
      <w:start w:val="1"/>
      <w:numFmt w:val="upperRoman"/>
      <w:pStyle w:val="1"/>
      <w:suff w:val="space"/>
      <w:lvlText w:val="РАЗДЕЛ %1."/>
      <w:lvlJc w:val="left"/>
      <w:pPr>
        <w:ind w:left="360" w:hanging="360"/>
      </w:pPr>
      <w:rPr>
        <w:rFonts w:hint="default"/>
      </w:rPr>
    </w:lvl>
    <w:lvl w:ilvl="1">
      <w:start w:val="1"/>
      <w:numFmt w:val="decimal"/>
      <w:lvlRestart w:val="0"/>
      <w:pStyle w:val="20"/>
      <w:isLgl/>
      <w:lvlText w:val="%2."/>
      <w:lvlJc w:val="left"/>
      <w:pPr>
        <w:ind w:left="858" w:hanging="432"/>
      </w:pPr>
      <w:rPr>
        <w:rFonts w:hint="default"/>
      </w:rPr>
    </w:lvl>
    <w:lvl w:ilvl="2">
      <w:start w:val="1"/>
      <w:numFmt w:val="decimal"/>
      <w:lvlRestart w:val="1"/>
      <w:pStyle w:val="30"/>
      <w:isLgl/>
      <w:lvlText w:val="%2.%3."/>
      <w:lvlJc w:val="left"/>
      <w:pPr>
        <w:ind w:left="1224" w:hanging="504"/>
      </w:pPr>
      <w:rPr>
        <w:rFonts w:hint="default"/>
      </w:rPr>
    </w:lvl>
    <w:lvl w:ilvl="3">
      <w:start w:val="1"/>
      <w:numFmt w:val="decimal"/>
      <w:pStyle w:val="40"/>
      <w:isLgl/>
      <w:suff w:val="space"/>
      <w:lvlText w:val="%2.%3.%4."/>
      <w:lvlJc w:val="left"/>
      <w:pPr>
        <w:ind w:left="0" w:firstLine="720"/>
      </w:pPr>
      <w:rPr>
        <w:rFonts w:hint="default"/>
        <w:sz w:val="24"/>
        <w:szCs w:val="24"/>
      </w:rPr>
    </w:lvl>
    <w:lvl w:ilvl="4">
      <w:start w:val="1"/>
      <w:numFmt w:val="decimal"/>
      <w:pStyle w:val="50"/>
      <w:suff w:val="space"/>
      <w:lvlText w:val="%5)"/>
      <w:lvlJc w:val="left"/>
      <w:pPr>
        <w:ind w:left="0" w:firstLine="851"/>
      </w:pPr>
      <w:rPr>
        <w:rFonts w:hint="default"/>
      </w:rPr>
    </w:lvl>
    <w:lvl w:ilvl="5">
      <w:start w:val="1"/>
      <w:numFmt w:val="russianLower"/>
      <w:pStyle w:val="60"/>
      <w:suff w:val="space"/>
      <w:lvlText w:val="%6)"/>
      <w:lvlJc w:val="left"/>
      <w:pPr>
        <w:ind w:left="0" w:firstLine="964"/>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0A5FCB"/>
    <w:multiLevelType w:val="hybridMultilevel"/>
    <w:tmpl w:val="CD9E9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282505"/>
    <w:multiLevelType w:val="hybridMultilevel"/>
    <w:tmpl w:val="299CA96A"/>
    <w:lvl w:ilvl="0" w:tplc="FDE03128">
      <w:start w:val="1"/>
      <w:numFmt w:val="decimal"/>
      <w:lvlText w:val="%1."/>
      <w:lvlJc w:val="left"/>
      <w:pPr>
        <w:ind w:left="1155" w:hanging="79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D8363E4"/>
    <w:multiLevelType w:val="hybridMultilevel"/>
    <w:tmpl w:val="4F90CEF4"/>
    <w:lvl w:ilvl="0" w:tplc="08E82C86">
      <w:start w:val="1"/>
      <w:numFmt w:val="decimal"/>
      <w:lvlText w:val="%1."/>
      <w:lvlJc w:val="left"/>
      <w:pPr>
        <w:ind w:left="1155" w:hanging="79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DFA2FF5"/>
    <w:multiLevelType w:val="hybridMultilevel"/>
    <w:tmpl w:val="04DA71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E47328C"/>
    <w:multiLevelType w:val="hybridMultilevel"/>
    <w:tmpl w:val="8780B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2B93D0E"/>
    <w:multiLevelType w:val="hybridMultilevel"/>
    <w:tmpl w:val="E00014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5481272A"/>
    <w:multiLevelType w:val="multilevel"/>
    <w:tmpl w:val="6A103F0E"/>
    <w:lvl w:ilvl="0">
      <w:start w:val="2"/>
      <w:numFmt w:val="decimal"/>
      <w:lvlText w:val="%1."/>
      <w:lvlJc w:val="left"/>
      <w:pPr>
        <w:ind w:left="360"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146" w:hanging="720"/>
      </w:pPr>
      <w:rPr>
        <w:rFonts w:ascii="Times New Roman" w:hAnsi="Times New Roman"/>
        <w:b w:val="0"/>
        <w:bCs w:val="0"/>
        <w:color w:val="auto"/>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5A1064C2"/>
    <w:multiLevelType w:val="hybridMultilevel"/>
    <w:tmpl w:val="281C30AE"/>
    <w:lvl w:ilvl="0" w:tplc="C1F67A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CD0594F"/>
    <w:multiLevelType w:val="hybridMultilevel"/>
    <w:tmpl w:val="287EF5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3591E70"/>
    <w:multiLevelType w:val="hybridMultilevel"/>
    <w:tmpl w:val="299CA96A"/>
    <w:lvl w:ilvl="0" w:tplc="FDE03128">
      <w:start w:val="1"/>
      <w:numFmt w:val="decimal"/>
      <w:lvlText w:val="%1."/>
      <w:lvlJc w:val="left"/>
      <w:pPr>
        <w:ind w:left="1155" w:hanging="79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E1743AF"/>
    <w:multiLevelType w:val="multilevel"/>
    <w:tmpl w:val="EF5E6F24"/>
    <w:lvl w:ilvl="0">
      <w:start w:val="1"/>
      <w:numFmt w:val="decimal"/>
      <w:lvlText w:val="%1."/>
      <w:legacy w:legacy="1" w:legacySpace="0" w:legacyIndent="341"/>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4F52B80"/>
    <w:multiLevelType w:val="hybridMultilevel"/>
    <w:tmpl w:val="640818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7F83C89"/>
    <w:multiLevelType w:val="hybridMultilevel"/>
    <w:tmpl w:val="0CA67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8790D77"/>
    <w:multiLevelType w:val="hybridMultilevel"/>
    <w:tmpl w:val="AABED42E"/>
    <w:lvl w:ilvl="0" w:tplc="A1E2DF6C">
      <w:start w:val="1"/>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5"/>
  </w:num>
  <w:num w:numId="2">
    <w:abstractNumId w:val="0"/>
  </w:num>
  <w:num w:numId="3">
    <w:abstractNumId w:val="26"/>
  </w:num>
  <w:num w:numId="4">
    <w:abstractNumId w:val="50"/>
  </w:num>
  <w:num w:numId="5">
    <w:abstractNumId w:val="36"/>
  </w:num>
  <w:num w:numId="6">
    <w:abstractNumId w:val="42"/>
  </w:num>
  <w:num w:numId="7">
    <w:abstractNumId w:val="47"/>
  </w:num>
  <w:num w:numId="8">
    <w:abstractNumId w:val="34"/>
  </w:num>
  <w:num w:numId="9">
    <w:abstractNumId w:val="23"/>
  </w:num>
  <w:num w:numId="10">
    <w:abstractNumId w:val="32"/>
  </w:num>
  <w:num w:numId="11">
    <w:abstractNumId w:val="30"/>
  </w:num>
  <w:num w:numId="12">
    <w:abstractNumId w:val="56"/>
  </w:num>
  <w:num w:numId="13">
    <w:abstractNumId w:val="39"/>
  </w:num>
  <w:num w:numId="14">
    <w:abstractNumId w:val="38"/>
  </w:num>
  <w:num w:numId="15">
    <w:abstractNumId w:val="19"/>
  </w:num>
  <w:num w:numId="16">
    <w:abstractNumId w:val="52"/>
  </w:num>
  <w:num w:numId="17">
    <w:abstractNumId w:val="17"/>
  </w:num>
  <w:num w:numId="18">
    <w:abstractNumId w:val="41"/>
  </w:num>
  <w:num w:numId="19">
    <w:abstractNumId w:val="20"/>
  </w:num>
  <w:num w:numId="20">
    <w:abstractNumId w:val="2"/>
  </w:num>
  <w:num w:numId="21">
    <w:abstractNumId w:val="40"/>
  </w:num>
  <w:num w:numId="22">
    <w:abstractNumId w:val="28"/>
  </w:num>
  <w:num w:numId="23">
    <w:abstractNumId w:val="28"/>
    <w:lvlOverride w:ilvl="0">
      <w:lvl w:ilvl="0">
        <w:start w:val="1"/>
        <w:numFmt w:val="decimal"/>
        <w:lvlText w:val="%1."/>
        <w:legacy w:legacy="1" w:legacySpace="0" w:legacyIndent="675"/>
        <w:lvlJc w:val="left"/>
        <w:rPr>
          <w:rFonts w:ascii="Times New Roman" w:hAnsi="Times New Roman" w:cs="Times New Roman" w:hint="default"/>
        </w:rPr>
      </w:lvl>
    </w:lvlOverride>
  </w:num>
  <w:num w:numId="24">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25">
    <w:abstractNumId w:val="43"/>
  </w:num>
  <w:num w:numId="26">
    <w:abstractNumId w:val="44"/>
  </w:num>
  <w:num w:numId="27">
    <w:abstractNumId w:val="24"/>
  </w:num>
  <w:num w:numId="28">
    <w:abstractNumId w:val="27"/>
  </w:num>
  <w:num w:numId="29">
    <w:abstractNumId w:val="16"/>
  </w:num>
  <w:num w:numId="30">
    <w:abstractNumId w:val="25"/>
  </w:num>
  <w:num w:numId="31">
    <w:abstractNumId w:val="21"/>
  </w:num>
  <w:num w:numId="32">
    <w:abstractNumId w:val="53"/>
  </w:num>
  <w:num w:numId="33">
    <w:abstractNumId w:val="49"/>
  </w:num>
  <w:num w:numId="34">
    <w:abstractNumId w:val="55"/>
  </w:num>
  <w:num w:numId="35">
    <w:abstractNumId w:val="29"/>
  </w:num>
  <w:num w:numId="36">
    <w:abstractNumId w:val="15"/>
  </w:num>
  <w:num w:numId="37">
    <w:abstractNumId w:val="35"/>
  </w:num>
  <w:num w:numId="38">
    <w:abstractNumId w:val="51"/>
  </w:num>
  <w:num w:numId="39">
    <w:abstractNumId w:val="18"/>
  </w:num>
  <w:num w:numId="40">
    <w:abstractNumId w:val="37"/>
    <w:lvlOverride w:ilvl="0">
      <w:lvl w:ilvl="0">
        <w:start w:val="1"/>
        <w:numFmt w:val="decimal"/>
        <w:lvlText w:val="%1."/>
        <w:lvlJc w:val="left"/>
        <w:pPr>
          <w:tabs>
            <w:tab w:val="num" w:pos="1021"/>
          </w:tabs>
          <w:ind w:left="0" w:firstLine="680"/>
        </w:pPr>
      </w:lvl>
    </w:lvlOverride>
    <w:lvlOverride w:ilvl="1">
      <w:lvl w:ilvl="1">
        <w:start w:val="1"/>
        <w:numFmt w:val="decimal"/>
        <w:lvlText w:val="%1.%2."/>
        <w:lvlJc w:val="left"/>
        <w:pPr>
          <w:tabs>
            <w:tab w:val="num" w:pos="1021"/>
          </w:tabs>
          <w:ind w:left="0" w:firstLine="680"/>
        </w:pPr>
        <w:rPr>
          <w:i w:val="0"/>
          <w:color w:val="auto"/>
          <w:sz w:val="24"/>
          <w:szCs w:val="24"/>
        </w:rPr>
      </w:lvl>
    </w:lvlOverride>
  </w:num>
  <w:num w:numId="41">
    <w:abstractNumId w:val="48"/>
  </w:num>
  <w:num w:numId="42">
    <w:abstractNumId w:val="22"/>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6"/>
  </w:num>
  <w:num w:numId="46">
    <w:abstractNumId w:val="31"/>
  </w:num>
  <w:num w:numId="47">
    <w:abstractNumId w:val="45"/>
  </w:num>
  <w:num w:numId="48">
    <w:abstractNumId w:val="14"/>
  </w:num>
  <w:num w:numId="49">
    <w:abstractNumId w:val="54"/>
  </w:num>
  <w:num w:numId="5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69"/>
    <w:rsid w:val="000022D3"/>
    <w:rsid w:val="0000288E"/>
    <w:rsid w:val="000028FF"/>
    <w:rsid w:val="0000355F"/>
    <w:rsid w:val="0000625E"/>
    <w:rsid w:val="00006B96"/>
    <w:rsid w:val="00012B3B"/>
    <w:rsid w:val="00012CC6"/>
    <w:rsid w:val="00013394"/>
    <w:rsid w:val="000139B8"/>
    <w:rsid w:val="00014989"/>
    <w:rsid w:val="00015530"/>
    <w:rsid w:val="00016BA0"/>
    <w:rsid w:val="000233C2"/>
    <w:rsid w:val="00023473"/>
    <w:rsid w:val="00023B43"/>
    <w:rsid w:val="00024C12"/>
    <w:rsid w:val="00027229"/>
    <w:rsid w:val="00030F75"/>
    <w:rsid w:val="00031270"/>
    <w:rsid w:val="000319AB"/>
    <w:rsid w:val="00031C8F"/>
    <w:rsid w:val="00036465"/>
    <w:rsid w:val="00036AD6"/>
    <w:rsid w:val="00037C32"/>
    <w:rsid w:val="0004040B"/>
    <w:rsid w:val="00040497"/>
    <w:rsid w:val="000425DF"/>
    <w:rsid w:val="00043365"/>
    <w:rsid w:val="0004430F"/>
    <w:rsid w:val="0004440A"/>
    <w:rsid w:val="00044F6D"/>
    <w:rsid w:val="0004530C"/>
    <w:rsid w:val="0004586F"/>
    <w:rsid w:val="000462A0"/>
    <w:rsid w:val="00046680"/>
    <w:rsid w:val="000476E2"/>
    <w:rsid w:val="0005069A"/>
    <w:rsid w:val="0005152F"/>
    <w:rsid w:val="0005171C"/>
    <w:rsid w:val="00052897"/>
    <w:rsid w:val="00053680"/>
    <w:rsid w:val="00053984"/>
    <w:rsid w:val="00054FC6"/>
    <w:rsid w:val="0005500F"/>
    <w:rsid w:val="00055910"/>
    <w:rsid w:val="00055F43"/>
    <w:rsid w:val="00056086"/>
    <w:rsid w:val="00056654"/>
    <w:rsid w:val="00056B56"/>
    <w:rsid w:val="00056C2F"/>
    <w:rsid w:val="00056E50"/>
    <w:rsid w:val="00057697"/>
    <w:rsid w:val="000608B2"/>
    <w:rsid w:val="00061FA5"/>
    <w:rsid w:val="000638DE"/>
    <w:rsid w:val="000639E9"/>
    <w:rsid w:val="00067B16"/>
    <w:rsid w:val="00067E78"/>
    <w:rsid w:val="00071F6D"/>
    <w:rsid w:val="00072A7B"/>
    <w:rsid w:val="000735B5"/>
    <w:rsid w:val="000753BC"/>
    <w:rsid w:val="0007544F"/>
    <w:rsid w:val="0008041B"/>
    <w:rsid w:val="000804DD"/>
    <w:rsid w:val="00081905"/>
    <w:rsid w:val="0008291B"/>
    <w:rsid w:val="00085BCB"/>
    <w:rsid w:val="000867EC"/>
    <w:rsid w:val="00087B83"/>
    <w:rsid w:val="000916DB"/>
    <w:rsid w:val="00091CF6"/>
    <w:rsid w:val="000924AE"/>
    <w:rsid w:val="00092A86"/>
    <w:rsid w:val="00093653"/>
    <w:rsid w:val="000947D4"/>
    <w:rsid w:val="00094E0A"/>
    <w:rsid w:val="00095318"/>
    <w:rsid w:val="000A2155"/>
    <w:rsid w:val="000A3C48"/>
    <w:rsid w:val="000A3EAC"/>
    <w:rsid w:val="000A60E8"/>
    <w:rsid w:val="000B095B"/>
    <w:rsid w:val="000B140D"/>
    <w:rsid w:val="000B241D"/>
    <w:rsid w:val="000B25A1"/>
    <w:rsid w:val="000B34A6"/>
    <w:rsid w:val="000B381A"/>
    <w:rsid w:val="000B3ABA"/>
    <w:rsid w:val="000B417C"/>
    <w:rsid w:val="000C13BA"/>
    <w:rsid w:val="000C1A12"/>
    <w:rsid w:val="000C24F2"/>
    <w:rsid w:val="000C3406"/>
    <w:rsid w:val="000C36DF"/>
    <w:rsid w:val="000C41FB"/>
    <w:rsid w:val="000C4B97"/>
    <w:rsid w:val="000D1559"/>
    <w:rsid w:val="000D23FE"/>
    <w:rsid w:val="000D49E8"/>
    <w:rsid w:val="000D552B"/>
    <w:rsid w:val="000D57D1"/>
    <w:rsid w:val="000D5A12"/>
    <w:rsid w:val="000D6526"/>
    <w:rsid w:val="000D6580"/>
    <w:rsid w:val="000D773E"/>
    <w:rsid w:val="000E0F85"/>
    <w:rsid w:val="000E202D"/>
    <w:rsid w:val="000E2373"/>
    <w:rsid w:val="000E24B2"/>
    <w:rsid w:val="000E277F"/>
    <w:rsid w:val="000E2E79"/>
    <w:rsid w:val="000E39C8"/>
    <w:rsid w:val="000E3B5E"/>
    <w:rsid w:val="000E4A8C"/>
    <w:rsid w:val="000E4DA7"/>
    <w:rsid w:val="000E68E5"/>
    <w:rsid w:val="000E7B9D"/>
    <w:rsid w:val="000F0E0C"/>
    <w:rsid w:val="000F216D"/>
    <w:rsid w:val="000F34E7"/>
    <w:rsid w:val="000F608A"/>
    <w:rsid w:val="0010064B"/>
    <w:rsid w:val="0010352D"/>
    <w:rsid w:val="0010542A"/>
    <w:rsid w:val="0010670E"/>
    <w:rsid w:val="00107357"/>
    <w:rsid w:val="0011162B"/>
    <w:rsid w:val="00111F1B"/>
    <w:rsid w:val="00112196"/>
    <w:rsid w:val="001154A1"/>
    <w:rsid w:val="00115A1E"/>
    <w:rsid w:val="00115AD9"/>
    <w:rsid w:val="00117619"/>
    <w:rsid w:val="001217E9"/>
    <w:rsid w:val="00122A7B"/>
    <w:rsid w:val="0012610B"/>
    <w:rsid w:val="00127103"/>
    <w:rsid w:val="001272D3"/>
    <w:rsid w:val="00127AD3"/>
    <w:rsid w:val="00130031"/>
    <w:rsid w:val="0013062E"/>
    <w:rsid w:val="001306B6"/>
    <w:rsid w:val="00130A98"/>
    <w:rsid w:val="00130B22"/>
    <w:rsid w:val="001317DE"/>
    <w:rsid w:val="00132A54"/>
    <w:rsid w:val="00132EA8"/>
    <w:rsid w:val="00133251"/>
    <w:rsid w:val="00133CFB"/>
    <w:rsid w:val="0013411A"/>
    <w:rsid w:val="001341AC"/>
    <w:rsid w:val="001343BA"/>
    <w:rsid w:val="001346C9"/>
    <w:rsid w:val="00134802"/>
    <w:rsid w:val="0013537F"/>
    <w:rsid w:val="00135F07"/>
    <w:rsid w:val="0013637C"/>
    <w:rsid w:val="00140857"/>
    <w:rsid w:val="00140CD6"/>
    <w:rsid w:val="001433F9"/>
    <w:rsid w:val="00143F12"/>
    <w:rsid w:val="001446EF"/>
    <w:rsid w:val="00145DCB"/>
    <w:rsid w:val="0014679F"/>
    <w:rsid w:val="00146CE5"/>
    <w:rsid w:val="00152064"/>
    <w:rsid w:val="00152EC9"/>
    <w:rsid w:val="001533AE"/>
    <w:rsid w:val="001549E9"/>
    <w:rsid w:val="00156EAB"/>
    <w:rsid w:val="0015739A"/>
    <w:rsid w:val="00160012"/>
    <w:rsid w:val="001600A3"/>
    <w:rsid w:val="00160561"/>
    <w:rsid w:val="00160598"/>
    <w:rsid w:val="00161E74"/>
    <w:rsid w:val="00167078"/>
    <w:rsid w:val="00167F68"/>
    <w:rsid w:val="00171352"/>
    <w:rsid w:val="00171999"/>
    <w:rsid w:val="0017267C"/>
    <w:rsid w:val="00172F30"/>
    <w:rsid w:val="001740F6"/>
    <w:rsid w:val="001775BC"/>
    <w:rsid w:val="001813ED"/>
    <w:rsid w:val="00181BF6"/>
    <w:rsid w:val="001827EA"/>
    <w:rsid w:val="00182F57"/>
    <w:rsid w:val="0018306A"/>
    <w:rsid w:val="001840C6"/>
    <w:rsid w:val="0018415F"/>
    <w:rsid w:val="00184C9E"/>
    <w:rsid w:val="001869BA"/>
    <w:rsid w:val="0019089A"/>
    <w:rsid w:val="00192003"/>
    <w:rsid w:val="00193E32"/>
    <w:rsid w:val="00193E83"/>
    <w:rsid w:val="00196B40"/>
    <w:rsid w:val="00196EF7"/>
    <w:rsid w:val="001A0BEA"/>
    <w:rsid w:val="001A1A8B"/>
    <w:rsid w:val="001A4649"/>
    <w:rsid w:val="001A4704"/>
    <w:rsid w:val="001A6EDE"/>
    <w:rsid w:val="001B0186"/>
    <w:rsid w:val="001B078D"/>
    <w:rsid w:val="001B0816"/>
    <w:rsid w:val="001B081F"/>
    <w:rsid w:val="001B0E33"/>
    <w:rsid w:val="001B1144"/>
    <w:rsid w:val="001B298B"/>
    <w:rsid w:val="001B32A3"/>
    <w:rsid w:val="001B3FFF"/>
    <w:rsid w:val="001B5E5D"/>
    <w:rsid w:val="001B7D14"/>
    <w:rsid w:val="001C22D9"/>
    <w:rsid w:val="001C2344"/>
    <w:rsid w:val="001C40BF"/>
    <w:rsid w:val="001C5517"/>
    <w:rsid w:val="001C5B53"/>
    <w:rsid w:val="001C6F33"/>
    <w:rsid w:val="001D09F9"/>
    <w:rsid w:val="001D105C"/>
    <w:rsid w:val="001D25A6"/>
    <w:rsid w:val="001D36DB"/>
    <w:rsid w:val="001D5829"/>
    <w:rsid w:val="001D62ED"/>
    <w:rsid w:val="001D6DB2"/>
    <w:rsid w:val="001D7077"/>
    <w:rsid w:val="001E20DE"/>
    <w:rsid w:val="001E2C42"/>
    <w:rsid w:val="001E398F"/>
    <w:rsid w:val="001E3C9F"/>
    <w:rsid w:val="001E5255"/>
    <w:rsid w:val="001E5B46"/>
    <w:rsid w:val="001E644D"/>
    <w:rsid w:val="001E6A73"/>
    <w:rsid w:val="001E6CC9"/>
    <w:rsid w:val="001F06CB"/>
    <w:rsid w:val="001F190C"/>
    <w:rsid w:val="001F1DE7"/>
    <w:rsid w:val="001F26FB"/>
    <w:rsid w:val="001F7AFF"/>
    <w:rsid w:val="002008D2"/>
    <w:rsid w:val="002009A0"/>
    <w:rsid w:val="00200CA0"/>
    <w:rsid w:val="00200D2C"/>
    <w:rsid w:val="00201A09"/>
    <w:rsid w:val="00201A83"/>
    <w:rsid w:val="00202C93"/>
    <w:rsid w:val="00202FE1"/>
    <w:rsid w:val="00203671"/>
    <w:rsid w:val="00203F14"/>
    <w:rsid w:val="0020506D"/>
    <w:rsid w:val="00205326"/>
    <w:rsid w:val="00205EA5"/>
    <w:rsid w:val="0020634A"/>
    <w:rsid w:val="00206E80"/>
    <w:rsid w:val="0020714C"/>
    <w:rsid w:val="00207488"/>
    <w:rsid w:val="002076B7"/>
    <w:rsid w:val="00207D72"/>
    <w:rsid w:val="00210451"/>
    <w:rsid w:val="002105BD"/>
    <w:rsid w:val="002109DF"/>
    <w:rsid w:val="00210F72"/>
    <w:rsid w:val="0021575F"/>
    <w:rsid w:val="002163F7"/>
    <w:rsid w:val="002169B6"/>
    <w:rsid w:val="00216FBE"/>
    <w:rsid w:val="00220378"/>
    <w:rsid w:val="002205BF"/>
    <w:rsid w:val="00221DF4"/>
    <w:rsid w:val="002222BC"/>
    <w:rsid w:val="0022366E"/>
    <w:rsid w:val="0023043C"/>
    <w:rsid w:val="002306CA"/>
    <w:rsid w:val="002307B8"/>
    <w:rsid w:val="00230C62"/>
    <w:rsid w:val="002333ED"/>
    <w:rsid w:val="00233F27"/>
    <w:rsid w:val="00233F2F"/>
    <w:rsid w:val="00234364"/>
    <w:rsid w:val="00235246"/>
    <w:rsid w:val="00235333"/>
    <w:rsid w:val="0023613B"/>
    <w:rsid w:val="00236198"/>
    <w:rsid w:val="00236C2C"/>
    <w:rsid w:val="0024094E"/>
    <w:rsid w:val="00240BD7"/>
    <w:rsid w:val="0024104A"/>
    <w:rsid w:val="00241F70"/>
    <w:rsid w:val="002423D8"/>
    <w:rsid w:val="002424C4"/>
    <w:rsid w:val="00243817"/>
    <w:rsid w:val="002458C3"/>
    <w:rsid w:val="00245BD9"/>
    <w:rsid w:val="002514DF"/>
    <w:rsid w:val="00252215"/>
    <w:rsid w:val="00254461"/>
    <w:rsid w:val="002563B4"/>
    <w:rsid w:val="002564AD"/>
    <w:rsid w:val="00256680"/>
    <w:rsid w:val="0026027A"/>
    <w:rsid w:val="00260962"/>
    <w:rsid w:val="00261C85"/>
    <w:rsid w:val="0026453A"/>
    <w:rsid w:val="0026469D"/>
    <w:rsid w:val="00265A30"/>
    <w:rsid w:val="00265B77"/>
    <w:rsid w:val="00265F3D"/>
    <w:rsid w:val="00266986"/>
    <w:rsid w:val="002700AC"/>
    <w:rsid w:val="002706F1"/>
    <w:rsid w:val="002707C7"/>
    <w:rsid w:val="00270887"/>
    <w:rsid w:val="002718D5"/>
    <w:rsid w:val="0027192F"/>
    <w:rsid w:val="0027264D"/>
    <w:rsid w:val="00272DBE"/>
    <w:rsid w:val="00274718"/>
    <w:rsid w:val="00274CBA"/>
    <w:rsid w:val="00275E80"/>
    <w:rsid w:val="002806AA"/>
    <w:rsid w:val="00280731"/>
    <w:rsid w:val="0028197C"/>
    <w:rsid w:val="00281FDE"/>
    <w:rsid w:val="002852A3"/>
    <w:rsid w:val="00285387"/>
    <w:rsid w:val="00287420"/>
    <w:rsid w:val="00287A32"/>
    <w:rsid w:val="00287C1B"/>
    <w:rsid w:val="00287E71"/>
    <w:rsid w:val="00290696"/>
    <w:rsid w:val="002907CC"/>
    <w:rsid w:val="00290CDA"/>
    <w:rsid w:val="00293620"/>
    <w:rsid w:val="0029382A"/>
    <w:rsid w:val="00294700"/>
    <w:rsid w:val="00294F17"/>
    <w:rsid w:val="0029508E"/>
    <w:rsid w:val="00296436"/>
    <w:rsid w:val="002A1990"/>
    <w:rsid w:val="002A2756"/>
    <w:rsid w:val="002A3044"/>
    <w:rsid w:val="002A5B22"/>
    <w:rsid w:val="002A7A88"/>
    <w:rsid w:val="002A7B35"/>
    <w:rsid w:val="002B0464"/>
    <w:rsid w:val="002B192A"/>
    <w:rsid w:val="002B2C27"/>
    <w:rsid w:val="002B32B4"/>
    <w:rsid w:val="002B5CBE"/>
    <w:rsid w:val="002B670C"/>
    <w:rsid w:val="002C15DC"/>
    <w:rsid w:val="002C17BC"/>
    <w:rsid w:val="002C3118"/>
    <w:rsid w:val="002C5984"/>
    <w:rsid w:val="002C6E9D"/>
    <w:rsid w:val="002C7817"/>
    <w:rsid w:val="002C7C03"/>
    <w:rsid w:val="002D23A0"/>
    <w:rsid w:val="002D3BFF"/>
    <w:rsid w:val="002D521F"/>
    <w:rsid w:val="002E135C"/>
    <w:rsid w:val="002E1AC6"/>
    <w:rsid w:val="002E3ADB"/>
    <w:rsid w:val="002E4424"/>
    <w:rsid w:val="002E59DD"/>
    <w:rsid w:val="002E5C2B"/>
    <w:rsid w:val="002E6856"/>
    <w:rsid w:val="002F17CF"/>
    <w:rsid w:val="002F24F0"/>
    <w:rsid w:val="002F2628"/>
    <w:rsid w:val="002F6ABD"/>
    <w:rsid w:val="002F7696"/>
    <w:rsid w:val="00300E50"/>
    <w:rsid w:val="00301558"/>
    <w:rsid w:val="003018F1"/>
    <w:rsid w:val="00301AA3"/>
    <w:rsid w:val="00305FAB"/>
    <w:rsid w:val="00306EA7"/>
    <w:rsid w:val="0031005B"/>
    <w:rsid w:val="0031163B"/>
    <w:rsid w:val="00311BEB"/>
    <w:rsid w:val="00313314"/>
    <w:rsid w:val="00314150"/>
    <w:rsid w:val="00314FBF"/>
    <w:rsid w:val="00316133"/>
    <w:rsid w:val="00316A29"/>
    <w:rsid w:val="003219AE"/>
    <w:rsid w:val="00321C1A"/>
    <w:rsid w:val="00321F07"/>
    <w:rsid w:val="003233FD"/>
    <w:rsid w:val="00325764"/>
    <w:rsid w:val="003257DF"/>
    <w:rsid w:val="0032592E"/>
    <w:rsid w:val="00325C05"/>
    <w:rsid w:val="00326EE2"/>
    <w:rsid w:val="00327160"/>
    <w:rsid w:val="00330D0F"/>
    <w:rsid w:val="00330DC4"/>
    <w:rsid w:val="00332474"/>
    <w:rsid w:val="0033275C"/>
    <w:rsid w:val="003340DB"/>
    <w:rsid w:val="003354FD"/>
    <w:rsid w:val="003368D0"/>
    <w:rsid w:val="003379C2"/>
    <w:rsid w:val="00337BF9"/>
    <w:rsid w:val="00342A49"/>
    <w:rsid w:val="00342F6D"/>
    <w:rsid w:val="003437E1"/>
    <w:rsid w:val="00343AFA"/>
    <w:rsid w:val="00343F33"/>
    <w:rsid w:val="003448F5"/>
    <w:rsid w:val="003463B7"/>
    <w:rsid w:val="00347E24"/>
    <w:rsid w:val="0035070D"/>
    <w:rsid w:val="003536E9"/>
    <w:rsid w:val="00353FE7"/>
    <w:rsid w:val="003542F8"/>
    <w:rsid w:val="003606D8"/>
    <w:rsid w:val="00360AFB"/>
    <w:rsid w:val="00360C19"/>
    <w:rsid w:val="003616A9"/>
    <w:rsid w:val="00362122"/>
    <w:rsid w:val="00364C79"/>
    <w:rsid w:val="00365A30"/>
    <w:rsid w:val="00366358"/>
    <w:rsid w:val="00366D0B"/>
    <w:rsid w:val="0037079E"/>
    <w:rsid w:val="00370C99"/>
    <w:rsid w:val="003710BF"/>
    <w:rsid w:val="00371970"/>
    <w:rsid w:val="00371ABE"/>
    <w:rsid w:val="003746A4"/>
    <w:rsid w:val="003748F0"/>
    <w:rsid w:val="00375F12"/>
    <w:rsid w:val="003764B7"/>
    <w:rsid w:val="00377C83"/>
    <w:rsid w:val="00377D5E"/>
    <w:rsid w:val="0038062C"/>
    <w:rsid w:val="00380EAE"/>
    <w:rsid w:val="003822AD"/>
    <w:rsid w:val="00382D22"/>
    <w:rsid w:val="003833CB"/>
    <w:rsid w:val="00383656"/>
    <w:rsid w:val="00384F71"/>
    <w:rsid w:val="0038581E"/>
    <w:rsid w:val="0038690D"/>
    <w:rsid w:val="003904E0"/>
    <w:rsid w:val="00390791"/>
    <w:rsid w:val="003909ED"/>
    <w:rsid w:val="003938AC"/>
    <w:rsid w:val="00393D81"/>
    <w:rsid w:val="003951B2"/>
    <w:rsid w:val="00395C8F"/>
    <w:rsid w:val="00396771"/>
    <w:rsid w:val="003A1147"/>
    <w:rsid w:val="003A176E"/>
    <w:rsid w:val="003A2067"/>
    <w:rsid w:val="003A2532"/>
    <w:rsid w:val="003A3AD6"/>
    <w:rsid w:val="003A4B33"/>
    <w:rsid w:val="003A4D72"/>
    <w:rsid w:val="003A4E65"/>
    <w:rsid w:val="003A7211"/>
    <w:rsid w:val="003B075E"/>
    <w:rsid w:val="003B141C"/>
    <w:rsid w:val="003B1BB9"/>
    <w:rsid w:val="003B3AF5"/>
    <w:rsid w:val="003B40A2"/>
    <w:rsid w:val="003B55BB"/>
    <w:rsid w:val="003B58A0"/>
    <w:rsid w:val="003B5B64"/>
    <w:rsid w:val="003B5BAC"/>
    <w:rsid w:val="003B5DA1"/>
    <w:rsid w:val="003B6E9E"/>
    <w:rsid w:val="003C0D0F"/>
    <w:rsid w:val="003C14D2"/>
    <w:rsid w:val="003C3382"/>
    <w:rsid w:val="003C38B4"/>
    <w:rsid w:val="003C68C3"/>
    <w:rsid w:val="003D2208"/>
    <w:rsid w:val="003D28DD"/>
    <w:rsid w:val="003D5436"/>
    <w:rsid w:val="003D5524"/>
    <w:rsid w:val="003D5802"/>
    <w:rsid w:val="003E0E48"/>
    <w:rsid w:val="003E2077"/>
    <w:rsid w:val="003E2A0E"/>
    <w:rsid w:val="003E32C0"/>
    <w:rsid w:val="003E4393"/>
    <w:rsid w:val="003E4BDD"/>
    <w:rsid w:val="003E4F43"/>
    <w:rsid w:val="003E6BDF"/>
    <w:rsid w:val="003E7A63"/>
    <w:rsid w:val="003E7D97"/>
    <w:rsid w:val="003F0354"/>
    <w:rsid w:val="003F03E8"/>
    <w:rsid w:val="003F2C22"/>
    <w:rsid w:val="003F405E"/>
    <w:rsid w:val="003F5295"/>
    <w:rsid w:val="003F5427"/>
    <w:rsid w:val="003F6D06"/>
    <w:rsid w:val="003F7483"/>
    <w:rsid w:val="00402518"/>
    <w:rsid w:val="0040413C"/>
    <w:rsid w:val="004044D4"/>
    <w:rsid w:val="00405090"/>
    <w:rsid w:val="004059A2"/>
    <w:rsid w:val="00406331"/>
    <w:rsid w:val="00406E6A"/>
    <w:rsid w:val="004078FC"/>
    <w:rsid w:val="00411135"/>
    <w:rsid w:val="004146BB"/>
    <w:rsid w:val="004159B1"/>
    <w:rsid w:val="004159C0"/>
    <w:rsid w:val="00415A21"/>
    <w:rsid w:val="00415EB3"/>
    <w:rsid w:val="0041612D"/>
    <w:rsid w:val="004170A9"/>
    <w:rsid w:val="00417997"/>
    <w:rsid w:val="00420D15"/>
    <w:rsid w:val="004221E4"/>
    <w:rsid w:val="00424AE0"/>
    <w:rsid w:val="00425169"/>
    <w:rsid w:val="00426315"/>
    <w:rsid w:val="00430427"/>
    <w:rsid w:val="00431105"/>
    <w:rsid w:val="00431E94"/>
    <w:rsid w:val="00432568"/>
    <w:rsid w:val="0043378F"/>
    <w:rsid w:val="004338AF"/>
    <w:rsid w:val="00433B6D"/>
    <w:rsid w:val="00434A6B"/>
    <w:rsid w:val="004351A1"/>
    <w:rsid w:val="00437BAE"/>
    <w:rsid w:val="00440F6D"/>
    <w:rsid w:val="004412C4"/>
    <w:rsid w:val="00441600"/>
    <w:rsid w:val="0044246F"/>
    <w:rsid w:val="00442487"/>
    <w:rsid w:val="00442B29"/>
    <w:rsid w:val="00444511"/>
    <w:rsid w:val="00444B5A"/>
    <w:rsid w:val="00444C43"/>
    <w:rsid w:val="00446433"/>
    <w:rsid w:val="004470EC"/>
    <w:rsid w:val="00450610"/>
    <w:rsid w:val="00451DF8"/>
    <w:rsid w:val="00452250"/>
    <w:rsid w:val="00454934"/>
    <w:rsid w:val="00455344"/>
    <w:rsid w:val="00455466"/>
    <w:rsid w:val="00457F79"/>
    <w:rsid w:val="00460DC1"/>
    <w:rsid w:val="00463C59"/>
    <w:rsid w:val="00465151"/>
    <w:rsid w:val="00465CB1"/>
    <w:rsid w:val="00466188"/>
    <w:rsid w:val="004715F5"/>
    <w:rsid w:val="00472524"/>
    <w:rsid w:val="00472694"/>
    <w:rsid w:val="0047476B"/>
    <w:rsid w:val="0047722F"/>
    <w:rsid w:val="00477CBF"/>
    <w:rsid w:val="004838DA"/>
    <w:rsid w:val="00483A49"/>
    <w:rsid w:val="00485FC7"/>
    <w:rsid w:val="00486792"/>
    <w:rsid w:val="00486D21"/>
    <w:rsid w:val="0048753B"/>
    <w:rsid w:val="004924BB"/>
    <w:rsid w:val="004931A7"/>
    <w:rsid w:val="004935B4"/>
    <w:rsid w:val="0049451A"/>
    <w:rsid w:val="00495ED2"/>
    <w:rsid w:val="004A0002"/>
    <w:rsid w:val="004A0995"/>
    <w:rsid w:val="004A0C59"/>
    <w:rsid w:val="004A155A"/>
    <w:rsid w:val="004A368A"/>
    <w:rsid w:val="004A3F83"/>
    <w:rsid w:val="004A491D"/>
    <w:rsid w:val="004A4B3B"/>
    <w:rsid w:val="004A5CD5"/>
    <w:rsid w:val="004A5FD2"/>
    <w:rsid w:val="004A610D"/>
    <w:rsid w:val="004A632A"/>
    <w:rsid w:val="004B2CB0"/>
    <w:rsid w:val="004B2ED5"/>
    <w:rsid w:val="004B4B21"/>
    <w:rsid w:val="004B5569"/>
    <w:rsid w:val="004B783C"/>
    <w:rsid w:val="004B7A58"/>
    <w:rsid w:val="004C0163"/>
    <w:rsid w:val="004C0DD4"/>
    <w:rsid w:val="004C14CF"/>
    <w:rsid w:val="004C288A"/>
    <w:rsid w:val="004C2C57"/>
    <w:rsid w:val="004C4A38"/>
    <w:rsid w:val="004C4A4A"/>
    <w:rsid w:val="004C6ED9"/>
    <w:rsid w:val="004C7845"/>
    <w:rsid w:val="004D1A78"/>
    <w:rsid w:val="004D26FA"/>
    <w:rsid w:val="004D2BAD"/>
    <w:rsid w:val="004D2E0D"/>
    <w:rsid w:val="004D3197"/>
    <w:rsid w:val="004D344A"/>
    <w:rsid w:val="004D42B3"/>
    <w:rsid w:val="004D6840"/>
    <w:rsid w:val="004D6C0F"/>
    <w:rsid w:val="004D6FAE"/>
    <w:rsid w:val="004D7973"/>
    <w:rsid w:val="004E0426"/>
    <w:rsid w:val="004E0AFA"/>
    <w:rsid w:val="004E1BEC"/>
    <w:rsid w:val="004E1F82"/>
    <w:rsid w:val="004E3148"/>
    <w:rsid w:val="004E4594"/>
    <w:rsid w:val="004E5FCA"/>
    <w:rsid w:val="004E7599"/>
    <w:rsid w:val="004F04A3"/>
    <w:rsid w:val="004F09C1"/>
    <w:rsid w:val="004F2F97"/>
    <w:rsid w:val="004F3EC8"/>
    <w:rsid w:val="004F41DA"/>
    <w:rsid w:val="004F53B6"/>
    <w:rsid w:val="004F59B2"/>
    <w:rsid w:val="004F5BF5"/>
    <w:rsid w:val="004F5CB7"/>
    <w:rsid w:val="004F6224"/>
    <w:rsid w:val="005001D4"/>
    <w:rsid w:val="005009A6"/>
    <w:rsid w:val="0050127E"/>
    <w:rsid w:val="005013FD"/>
    <w:rsid w:val="00501473"/>
    <w:rsid w:val="00502895"/>
    <w:rsid w:val="00502A62"/>
    <w:rsid w:val="00502B47"/>
    <w:rsid w:val="005049A5"/>
    <w:rsid w:val="005049E7"/>
    <w:rsid w:val="00504EAC"/>
    <w:rsid w:val="005056BF"/>
    <w:rsid w:val="00506D1B"/>
    <w:rsid w:val="005072ED"/>
    <w:rsid w:val="00511C7A"/>
    <w:rsid w:val="00513B2F"/>
    <w:rsid w:val="0051539C"/>
    <w:rsid w:val="00515B48"/>
    <w:rsid w:val="00517B2E"/>
    <w:rsid w:val="00517C39"/>
    <w:rsid w:val="00522267"/>
    <w:rsid w:val="005228A7"/>
    <w:rsid w:val="00525075"/>
    <w:rsid w:val="00527F28"/>
    <w:rsid w:val="00530547"/>
    <w:rsid w:val="0053192A"/>
    <w:rsid w:val="00532559"/>
    <w:rsid w:val="00532578"/>
    <w:rsid w:val="0053299F"/>
    <w:rsid w:val="00532B05"/>
    <w:rsid w:val="00533C32"/>
    <w:rsid w:val="0053414E"/>
    <w:rsid w:val="005353C7"/>
    <w:rsid w:val="00536031"/>
    <w:rsid w:val="0053691A"/>
    <w:rsid w:val="00536DAC"/>
    <w:rsid w:val="00542374"/>
    <w:rsid w:val="005445B7"/>
    <w:rsid w:val="005451CD"/>
    <w:rsid w:val="0054668C"/>
    <w:rsid w:val="005467AB"/>
    <w:rsid w:val="0055009C"/>
    <w:rsid w:val="00552204"/>
    <w:rsid w:val="00553B85"/>
    <w:rsid w:val="00555336"/>
    <w:rsid w:val="005561F3"/>
    <w:rsid w:val="00557BB9"/>
    <w:rsid w:val="005601DB"/>
    <w:rsid w:val="005616A0"/>
    <w:rsid w:val="00562DBA"/>
    <w:rsid w:val="00565940"/>
    <w:rsid w:val="005678AD"/>
    <w:rsid w:val="0057074B"/>
    <w:rsid w:val="00571678"/>
    <w:rsid w:val="00571FC5"/>
    <w:rsid w:val="0057361C"/>
    <w:rsid w:val="00573B76"/>
    <w:rsid w:val="0057481D"/>
    <w:rsid w:val="005773F9"/>
    <w:rsid w:val="00580E03"/>
    <w:rsid w:val="00581386"/>
    <w:rsid w:val="00582666"/>
    <w:rsid w:val="005846D1"/>
    <w:rsid w:val="00584B9A"/>
    <w:rsid w:val="00584D9D"/>
    <w:rsid w:val="00585E9F"/>
    <w:rsid w:val="00587322"/>
    <w:rsid w:val="0059140C"/>
    <w:rsid w:val="00591F99"/>
    <w:rsid w:val="00592BED"/>
    <w:rsid w:val="00593770"/>
    <w:rsid w:val="00594779"/>
    <w:rsid w:val="005949AA"/>
    <w:rsid w:val="00594B0D"/>
    <w:rsid w:val="00596AD1"/>
    <w:rsid w:val="005A00A5"/>
    <w:rsid w:val="005A18EB"/>
    <w:rsid w:val="005A6024"/>
    <w:rsid w:val="005A61F8"/>
    <w:rsid w:val="005A6380"/>
    <w:rsid w:val="005A7AD4"/>
    <w:rsid w:val="005B0290"/>
    <w:rsid w:val="005B1DB2"/>
    <w:rsid w:val="005B326C"/>
    <w:rsid w:val="005B37B9"/>
    <w:rsid w:val="005B599B"/>
    <w:rsid w:val="005B668B"/>
    <w:rsid w:val="005C0AF9"/>
    <w:rsid w:val="005C0CF6"/>
    <w:rsid w:val="005C26DE"/>
    <w:rsid w:val="005C4358"/>
    <w:rsid w:val="005C500C"/>
    <w:rsid w:val="005C73B3"/>
    <w:rsid w:val="005D14D1"/>
    <w:rsid w:val="005D208E"/>
    <w:rsid w:val="005D2D74"/>
    <w:rsid w:val="005D3950"/>
    <w:rsid w:val="005D4941"/>
    <w:rsid w:val="005D569F"/>
    <w:rsid w:val="005D669C"/>
    <w:rsid w:val="005D6F7B"/>
    <w:rsid w:val="005D73A3"/>
    <w:rsid w:val="005E06F7"/>
    <w:rsid w:val="005E3518"/>
    <w:rsid w:val="005E3D93"/>
    <w:rsid w:val="005E46D4"/>
    <w:rsid w:val="005E5C98"/>
    <w:rsid w:val="005E7037"/>
    <w:rsid w:val="005F0E5F"/>
    <w:rsid w:val="005F2C83"/>
    <w:rsid w:val="005F3768"/>
    <w:rsid w:val="005F4A2B"/>
    <w:rsid w:val="005F4B07"/>
    <w:rsid w:val="005F57B1"/>
    <w:rsid w:val="005F5F13"/>
    <w:rsid w:val="00601020"/>
    <w:rsid w:val="00602BEA"/>
    <w:rsid w:val="00602BEB"/>
    <w:rsid w:val="0060518B"/>
    <w:rsid w:val="00610825"/>
    <w:rsid w:val="00612A32"/>
    <w:rsid w:val="0061331C"/>
    <w:rsid w:val="0061480F"/>
    <w:rsid w:val="00615B8D"/>
    <w:rsid w:val="006167F1"/>
    <w:rsid w:val="00617CFA"/>
    <w:rsid w:val="00620829"/>
    <w:rsid w:val="00621781"/>
    <w:rsid w:val="0062246A"/>
    <w:rsid w:val="00622755"/>
    <w:rsid w:val="006236A3"/>
    <w:rsid w:val="00623DF1"/>
    <w:rsid w:val="0062448F"/>
    <w:rsid w:val="00627039"/>
    <w:rsid w:val="00627175"/>
    <w:rsid w:val="0062730C"/>
    <w:rsid w:val="006308F1"/>
    <w:rsid w:val="006315CA"/>
    <w:rsid w:val="00632A1D"/>
    <w:rsid w:val="00634A59"/>
    <w:rsid w:val="0063585A"/>
    <w:rsid w:val="00636902"/>
    <w:rsid w:val="00637387"/>
    <w:rsid w:val="00637724"/>
    <w:rsid w:val="0064108C"/>
    <w:rsid w:val="006413C5"/>
    <w:rsid w:val="00642660"/>
    <w:rsid w:val="00643999"/>
    <w:rsid w:val="00643FDB"/>
    <w:rsid w:val="006466A5"/>
    <w:rsid w:val="00651CF4"/>
    <w:rsid w:val="0065220A"/>
    <w:rsid w:val="00652DE5"/>
    <w:rsid w:val="006542AC"/>
    <w:rsid w:val="00656D34"/>
    <w:rsid w:val="006571CC"/>
    <w:rsid w:val="00661FDD"/>
    <w:rsid w:val="00662035"/>
    <w:rsid w:val="006624CB"/>
    <w:rsid w:val="00670BBC"/>
    <w:rsid w:val="00671578"/>
    <w:rsid w:val="00671FAA"/>
    <w:rsid w:val="006721AA"/>
    <w:rsid w:val="006729A3"/>
    <w:rsid w:val="006768BD"/>
    <w:rsid w:val="00681B3F"/>
    <w:rsid w:val="006838C1"/>
    <w:rsid w:val="006843C7"/>
    <w:rsid w:val="006869C2"/>
    <w:rsid w:val="00690155"/>
    <w:rsid w:val="00690BEE"/>
    <w:rsid w:val="006939EE"/>
    <w:rsid w:val="00693BBD"/>
    <w:rsid w:val="00697AE1"/>
    <w:rsid w:val="00697CBF"/>
    <w:rsid w:val="006A0123"/>
    <w:rsid w:val="006A0530"/>
    <w:rsid w:val="006A15F6"/>
    <w:rsid w:val="006A3113"/>
    <w:rsid w:val="006A3BFB"/>
    <w:rsid w:val="006A41A7"/>
    <w:rsid w:val="006A5513"/>
    <w:rsid w:val="006A5908"/>
    <w:rsid w:val="006A5BB4"/>
    <w:rsid w:val="006A6EBB"/>
    <w:rsid w:val="006A790F"/>
    <w:rsid w:val="006A7A4F"/>
    <w:rsid w:val="006B0700"/>
    <w:rsid w:val="006B0B0C"/>
    <w:rsid w:val="006B1D81"/>
    <w:rsid w:val="006B525A"/>
    <w:rsid w:val="006B65B9"/>
    <w:rsid w:val="006B7985"/>
    <w:rsid w:val="006B7B3C"/>
    <w:rsid w:val="006C0147"/>
    <w:rsid w:val="006C0846"/>
    <w:rsid w:val="006C0CFC"/>
    <w:rsid w:val="006C67EE"/>
    <w:rsid w:val="006C6B8D"/>
    <w:rsid w:val="006C7C5E"/>
    <w:rsid w:val="006D31F0"/>
    <w:rsid w:val="006D3919"/>
    <w:rsid w:val="006D40EA"/>
    <w:rsid w:val="006D518A"/>
    <w:rsid w:val="006E1093"/>
    <w:rsid w:val="006E155D"/>
    <w:rsid w:val="006E21BE"/>
    <w:rsid w:val="006E266C"/>
    <w:rsid w:val="006E2D37"/>
    <w:rsid w:val="006E2E87"/>
    <w:rsid w:val="006E3D6A"/>
    <w:rsid w:val="006E63B7"/>
    <w:rsid w:val="006E758A"/>
    <w:rsid w:val="006F0781"/>
    <w:rsid w:val="006F0C0E"/>
    <w:rsid w:val="006F279C"/>
    <w:rsid w:val="006F2860"/>
    <w:rsid w:val="006F2FE6"/>
    <w:rsid w:val="006F5041"/>
    <w:rsid w:val="006F5810"/>
    <w:rsid w:val="006F587E"/>
    <w:rsid w:val="006F76AE"/>
    <w:rsid w:val="007016A1"/>
    <w:rsid w:val="00702E7B"/>
    <w:rsid w:val="00703D61"/>
    <w:rsid w:val="00704460"/>
    <w:rsid w:val="007046AB"/>
    <w:rsid w:val="00704711"/>
    <w:rsid w:val="007047FE"/>
    <w:rsid w:val="0070785B"/>
    <w:rsid w:val="00710196"/>
    <w:rsid w:val="0071086A"/>
    <w:rsid w:val="007112FA"/>
    <w:rsid w:val="00712F03"/>
    <w:rsid w:val="00713E01"/>
    <w:rsid w:val="00716C65"/>
    <w:rsid w:val="00720F42"/>
    <w:rsid w:val="00722E86"/>
    <w:rsid w:val="0072324A"/>
    <w:rsid w:val="00723867"/>
    <w:rsid w:val="00725E7F"/>
    <w:rsid w:val="0072679E"/>
    <w:rsid w:val="007276DC"/>
    <w:rsid w:val="0072795A"/>
    <w:rsid w:val="007305B4"/>
    <w:rsid w:val="00730A57"/>
    <w:rsid w:val="00731AD6"/>
    <w:rsid w:val="00731D92"/>
    <w:rsid w:val="0073265F"/>
    <w:rsid w:val="00732661"/>
    <w:rsid w:val="00734BD7"/>
    <w:rsid w:val="00740422"/>
    <w:rsid w:val="00740825"/>
    <w:rsid w:val="00740CC4"/>
    <w:rsid w:val="00741928"/>
    <w:rsid w:val="00741DF4"/>
    <w:rsid w:val="00743CC4"/>
    <w:rsid w:val="00744A33"/>
    <w:rsid w:val="00746A03"/>
    <w:rsid w:val="00750327"/>
    <w:rsid w:val="007533D5"/>
    <w:rsid w:val="0075383D"/>
    <w:rsid w:val="00753EC8"/>
    <w:rsid w:val="007544EE"/>
    <w:rsid w:val="007547D6"/>
    <w:rsid w:val="0075539B"/>
    <w:rsid w:val="0075564A"/>
    <w:rsid w:val="00756D7B"/>
    <w:rsid w:val="0075794F"/>
    <w:rsid w:val="00757C44"/>
    <w:rsid w:val="00757C80"/>
    <w:rsid w:val="0076008D"/>
    <w:rsid w:val="00761788"/>
    <w:rsid w:val="0076258A"/>
    <w:rsid w:val="007632ED"/>
    <w:rsid w:val="00765780"/>
    <w:rsid w:val="00765A78"/>
    <w:rsid w:val="00767FC1"/>
    <w:rsid w:val="00771CBF"/>
    <w:rsid w:val="00771E77"/>
    <w:rsid w:val="007723AF"/>
    <w:rsid w:val="007726E8"/>
    <w:rsid w:val="00772D14"/>
    <w:rsid w:val="00773099"/>
    <w:rsid w:val="0077322C"/>
    <w:rsid w:val="007747A7"/>
    <w:rsid w:val="00774E1E"/>
    <w:rsid w:val="00775111"/>
    <w:rsid w:val="0077547C"/>
    <w:rsid w:val="00776636"/>
    <w:rsid w:val="0077768D"/>
    <w:rsid w:val="00780169"/>
    <w:rsid w:val="007802CB"/>
    <w:rsid w:val="00780A44"/>
    <w:rsid w:val="00780F9E"/>
    <w:rsid w:val="00782CC5"/>
    <w:rsid w:val="007846FB"/>
    <w:rsid w:val="0078662F"/>
    <w:rsid w:val="00786743"/>
    <w:rsid w:val="0079008F"/>
    <w:rsid w:val="007904F8"/>
    <w:rsid w:val="00790918"/>
    <w:rsid w:val="00792B4A"/>
    <w:rsid w:val="007932E4"/>
    <w:rsid w:val="007954BC"/>
    <w:rsid w:val="00796C1F"/>
    <w:rsid w:val="00796C7E"/>
    <w:rsid w:val="007978DE"/>
    <w:rsid w:val="007A071B"/>
    <w:rsid w:val="007A08A2"/>
    <w:rsid w:val="007A420E"/>
    <w:rsid w:val="007A45A9"/>
    <w:rsid w:val="007A6277"/>
    <w:rsid w:val="007A787A"/>
    <w:rsid w:val="007B291B"/>
    <w:rsid w:val="007B2C5B"/>
    <w:rsid w:val="007B3F48"/>
    <w:rsid w:val="007B4C60"/>
    <w:rsid w:val="007B5D57"/>
    <w:rsid w:val="007B61CC"/>
    <w:rsid w:val="007B63E1"/>
    <w:rsid w:val="007B7679"/>
    <w:rsid w:val="007C42AE"/>
    <w:rsid w:val="007C4744"/>
    <w:rsid w:val="007C5215"/>
    <w:rsid w:val="007C5A0A"/>
    <w:rsid w:val="007C5ACF"/>
    <w:rsid w:val="007C738B"/>
    <w:rsid w:val="007C743A"/>
    <w:rsid w:val="007D07EE"/>
    <w:rsid w:val="007D1DC3"/>
    <w:rsid w:val="007D461D"/>
    <w:rsid w:val="007D4B16"/>
    <w:rsid w:val="007D590C"/>
    <w:rsid w:val="007D6A65"/>
    <w:rsid w:val="007D6C71"/>
    <w:rsid w:val="007D7500"/>
    <w:rsid w:val="007E0831"/>
    <w:rsid w:val="007E2ED4"/>
    <w:rsid w:val="007E5FF5"/>
    <w:rsid w:val="007E7C9A"/>
    <w:rsid w:val="007F0D86"/>
    <w:rsid w:val="007F16CC"/>
    <w:rsid w:val="007F3170"/>
    <w:rsid w:val="007F33D6"/>
    <w:rsid w:val="007F623B"/>
    <w:rsid w:val="007F66BC"/>
    <w:rsid w:val="007F7DA4"/>
    <w:rsid w:val="007F7F78"/>
    <w:rsid w:val="0080189B"/>
    <w:rsid w:val="0080273D"/>
    <w:rsid w:val="00802B89"/>
    <w:rsid w:val="008047FC"/>
    <w:rsid w:val="00805680"/>
    <w:rsid w:val="00806EF4"/>
    <w:rsid w:val="008071FE"/>
    <w:rsid w:val="00807692"/>
    <w:rsid w:val="00810453"/>
    <w:rsid w:val="00810D6C"/>
    <w:rsid w:val="00813459"/>
    <w:rsid w:val="008135C1"/>
    <w:rsid w:val="008164EA"/>
    <w:rsid w:val="00817E1C"/>
    <w:rsid w:val="00821773"/>
    <w:rsid w:val="00821CC0"/>
    <w:rsid w:val="00822851"/>
    <w:rsid w:val="00822ED3"/>
    <w:rsid w:val="008236BE"/>
    <w:rsid w:val="00824255"/>
    <w:rsid w:val="00824281"/>
    <w:rsid w:val="008250C4"/>
    <w:rsid w:val="00825558"/>
    <w:rsid w:val="0082555E"/>
    <w:rsid w:val="0082577A"/>
    <w:rsid w:val="00825C26"/>
    <w:rsid w:val="008271DC"/>
    <w:rsid w:val="00827389"/>
    <w:rsid w:val="00827557"/>
    <w:rsid w:val="0082786B"/>
    <w:rsid w:val="008305BD"/>
    <w:rsid w:val="00831991"/>
    <w:rsid w:val="00833E3A"/>
    <w:rsid w:val="00834013"/>
    <w:rsid w:val="0083477C"/>
    <w:rsid w:val="00834788"/>
    <w:rsid w:val="00835EB0"/>
    <w:rsid w:val="0083610F"/>
    <w:rsid w:val="00837904"/>
    <w:rsid w:val="00840E2F"/>
    <w:rsid w:val="008416C8"/>
    <w:rsid w:val="0084353F"/>
    <w:rsid w:val="00844010"/>
    <w:rsid w:val="00845BC8"/>
    <w:rsid w:val="00845C34"/>
    <w:rsid w:val="008467D6"/>
    <w:rsid w:val="00847AC4"/>
    <w:rsid w:val="0085179F"/>
    <w:rsid w:val="00852F24"/>
    <w:rsid w:val="00853817"/>
    <w:rsid w:val="00853B92"/>
    <w:rsid w:val="00855D9B"/>
    <w:rsid w:val="00857671"/>
    <w:rsid w:val="00857994"/>
    <w:rsid w:val="00857DB4"/>
    <w:rsid w:val="0086074A"/>
    <w:rsid w:val="00863627"/>
    <w:rsid w:val="00863E4F"/>
    <w:rsid w:val="00865599"/>
    <w:rsid w:val="0087450D"/>
    <w:rsid w:val="008750E5"/>
    <w:rsid w:val="00876D09"/>
    <w:rsid w:val="00876D32"/>
    <w:rsid w:val="0088098C"/>
    <w:rsid w:val="00882675"/>
    <w:rsid w:val="00882E29"/>
    <w:rsid w:val="00882F1F"/>
    <w:rsid w:val="0088326E"/>
    <w:rsid w:val="00886083"/>
    <w:rsid w:val="00886A99"/>
    <w:rsid w:val="00890341"/>
    <w:rsid w:val="008905F6"/>
    <w:rsid w:val="00891618"/>
    <w:rsid w:val="00892010"/>
    <w:rsid w:val="00893D08"/>
    <w:rsid w:val="00894AC1"/>
    <w:rsid w:val="00895A99"/>
    <w:rsid w:val="00896A9E"/>
    <w:rsid w:val="0089721E"/>
    <w:rsid w:val="008979DD"/>
    <w:rsid w:val="008A0BA7"/>
    <w:rsid w:val="008A0D8C"/>
    <w:rsid w:val="008A1123"/>
    <w:rsid w:val="008A1393"/>
    <w:rsid w:val="008A3EF2"/>
    <w:rsid w:val="008A5BF9"/>
    <w:rsid w:val="008A6313"/>
    <w:rsid w:val="008B14A5"/>
    <w:rsid w:val="008B23FC"/>
    <w:rsid w:val="008B384F"/>
    <w:rsid w:val="008B53DE"/>
    <w:rsid w:val="008B6055"/>
    <w:rsid w:val="008B7533"/>
    <w:rsid w:val="008B798D"/>
    <w:rsid w:val="008C71A4"/>
    <w:rsid w:val="008C7E97"/>
    <w:rsid w:val="008D1CEB"/>
    <w:rsid w:val="008D27EB"/>
    <w:rsid w:val="008D2A86"/>
    <w:rsid w:val="008D3508"/>
    <w:rsid w:val="008D5A74"/>
    <w:rsid w:val="008D5E51"/>
    <w:rsid w:val="008D7BF9"/>
    <w:rsid w:val="008E3D2D"/>
    <w:rsid w:val="008E3D78"/>
    <w:rsid w:val="008E3E84"/>
    <w:rsid w:val="008E4695"/>
    <w:rsid w:val="008E7C55"/>
    <w:rsid w:val="008F0A58"/>
    <w:rsid w:val="008F111D"/>
    <w:rsid w:val="008F29AE"/>
    <w:rsid w:val="008F50BD"/>
    <w:rsid w:val="008F68AF"/>
    <w:rsid w:val="00902450"/>
    <w:rsid w:val="00902722"/>
    <w:rsid w:val="0090478D"/>
    <w:rsid w:val="0090522D"/>
    <w:rsid w:val="00905EB3"/>
    <w:rsid w:val="00906CC0"/>
    <w:rsid w:val="00910D50"/>
    <w:rsid w:val="00911E6C"/>
    <w:rsid w:val="00912871"/>
    <w:rsid w:val="00913FC2"/>
    <w:rsid w:val="00915EE7"/>
    <w:rsid w:val="00916406"/>
    <w:rsid w:val="009170F9"/>
    <w:rsid w:val="00920347"/>
    <w:rsid w:val="00920573"/>
    <w:rsid w:val="00920A33"/>
    <w:rsid w:val="00920C85"/>
    <w:rsid w:val="009214F8"/>
    <w:rsid w:val="00921F89"/>
    <w:rsid w:val="009222C6"/>
    <w:rsid w:val="00922696"/>
    <w:rsid w:val="00923775"/>
    <w:rsid w:val="0092507D"/>
    <w:rsid w:val="0092552A"/>
    <w:rsid w:val="00926032"/>
    <w:rsid w:val="00926851"/>
    <w:rsid w:val="00926F15"/>
    <w:rsid w:val="00930574"/>
    <w:rsid w:val="00931623"/>
    <w:rsid w:val="0093216E"/>
    <w:rsid w:val="00935C4C"/>
    <w:rsid w:val="009367DB"/>
    <w:rsid w:val="0093733C"/>
    <w:rsid w:val="009420B1"/>
    <w:rsid w:val="009423E2"/>
    <w:rsid w:val="0094330C"/>
    <w:rsid w:val="00943516"/>
    <w:rsid w:val="0094373B"/>
    <w:rsid w:val="009437C3"/>
    <w:rsid w:val="00945118"/>
    <w:rsid w:val="0094590D"/>
    <w:rsid w:val="00945987"/>
    <w:rsid w:val="0094614C"/>
    <w:rsid w:val="009469BE"/>
    <w:rsid w:val="00947270"/>
    <w:rsid w:val="00950447"/>
    <w:rsid w:val="00950B4F"/>
    <w:rsid w:val="0095163D"/>
    <w:rsid w:val="00953422"/>
    <w:rsid w:val="0095348A"/>
    <w:rsid w:val="0095500A"/>
    <w:rsid w:val="00957A03"/>
    <w:rsid w:val="009600A4"/>
    <w:rsid w:val="009603B9"/>
    <w:rsid w:val="00960F6A"/>
    <w:rsid w:val="00963762"/>
    <w:rsid w:val="0096465B"/>
    <w:rsid w:val="00964EA6"/>
    <w:rsid w:val="0096519D"/>
    <w:rsid w:val="00966A89"/>
    <w:rsid w:val="009707A8"/>
    <w:rsid w:val="00970E17"/>
    <w:rsid w:val="00970E82"/>
    <w:rsid w:val="00972688"/>
    <w:rsid w:val="009734F3"/>
    <w:rsid w:val="009738AE"/>
    <w:rsid w:val="0097445E"/>
    <w:rsid w:val="00977C68"/>
    <w:rsid w:val="00980570"/>
    <w:rsid w:val="00985894"/>
    <w:rsid w:val="00986793"/>
    <w:rsid w:val="00990274"/>
    <w:rsid w:val="00990DE5"/>
    <w:rsid w:val="00993229"/>
    <w:rsid w:val="009952F9"/>
    <w:rsid w:val="00995949"/>
    <w:rsid w:val="00995C19"/>
    <w:rsid w:val="00996A55"/>
    <w:rsid w:val="00997BE7"/>
    <w:rsid w:val="00997DA5"/>
    <w:rsid w:val="009A08ED"/>
    <w:rsid w:val="009A0ABC"/>
    <w:rsid w:val="009A0AD5"/>
    <w:rsid w:val="009A0E8C"/>
    <w:rsid w:val="009A138E"/>
    <w:rsid w:val="009A16D7"/>
    <w:rsid w:val="009A21A7"/>
    <w:rsid w:val="009A21BB"/>
    <w:rsid w:val="009A27E3"/>
    <w:rsid w:val="009A31E6"/>
    <w:rsid w:val="009A42F6"/>
    <w:rsid w:val="009A4BD8"/>
    <w:rsid w:val="009A4DB6"/>
    <w:rsid w:val="009A5D3F"/>
    <w:rsid w:val="009A65BD"/>
    <w:rsid w:val="009A7360"/>
    <w:rsid w:val="009A7C4B"/>
    <w:rsid w:val="009B0C11"/>
    <w:rsid w:val="009B1A40"/>
    <w:rsid w:val="009B1D87"/>
    <w:rsid w:val="009B1E93"/>
    <w:rsid w:val="009B25E6"/>
    <w:rsid w:val="009B2616"/>
    <w:rsid w:val="009B3408"/>
    <w:rsid w:val="009B3800"/>
    <w:rsid w:val="009B415B"/>
    <w:rsid w:val="009B6064"/>
    <w:rsid w:val="009B680D"/>
    <w:rsid w:val="009B6A3E"/>
    <w:rsid w:val="009B7676"/>
    <w:rsid w:val="009B7A28"/>
    <w:rsid w:val="009C1912"/>
    <w:rsid w:val="009C1F48"/>
    <w:rsid w:val="009C2BA7"/>
    <w:rsid w:val="009C2F12"/>
    <w:rsid w:val="009C3531"/>
    <w:rsid w:val="009C3DE3"/>
    <w:rsid w:val="009C68A4"/>
    <w:rsid w:val="009C6BF7"/>
    <w:rsid w:val="009D1A20"/>
    <w:rsid w:val="009D1AA4"/>
    <w:rsid w:val="009D2D37"/>
    <w:rsid w:val="009D5961"/>
    <w:rsid w:val="009D6160"/>
    <w:rsid w:val="009E07A9"/>
    <w:rsid w:val="009E0F15"/>
    <w:rsid w:val="009E11C1"/>
    <w:rsid w:val="009E2C27"/>
    <w:rsid w:val="009E3A3E"/>
    <w:rsid w:val="009E5B10"/>
    <w:rsid w:val="009E7A40"/>
    <w:rsid w:val="009E7E02"/>
    <w:rsid w:val="009F0892"/>
    <w:rsid w:val="009F142A"/>
    <w:rsid w:val="009F1876"/>
    <w:rsid w:val="009F4F6B"/>
    <w:rsid w:val="009F55AA"/>
    <w:rsid w:val="009F5BC5"/>
    <w:rsid w:val="009F60F0"/>
    <w:rsid w:val="009F63AF"/>
    <w:rsid w:val="009F67FE"/>
    <w:rsid w:val="00A01B11"/>
    <w:rsid w:val="00A021ED"/>
    <w:rsid w:val="00A030A9"/>
    <w:rsid w:val="00A03627"/>
    <w:rsid w:val="00A05AFF"/>
    <w:rsid w:val="00A06F4D"/>
    <w:rsid w:val="00A1057F"/>
    <w:rsid w:val="00A11C2E"/>
    <w:rsid w:val="00A12322"/>
    <w:rsid w:val="00A12499"/>
    <w:rsid w:val="00A13682"/>
    <w:rsid w:val="00A1374E"/>
    <w:rsid w:val="00A13AD4"/>
    <w:rsid w:val="00A1563A"/>
    <w:rsid w:val="00A1602C"/>
    <w:rsid w:val="00A174E4"/>
    <w:rsid w:val="00A20B78"/>
    <w:rsid w:val="00A213A5"/>
    <w:rsid w:val="00A2278D"/>
    <w:rsid w:val="00A22EF2"/>
    <w:rsid w:val="00A23622"/>
    <w:rsid w:val="00A243D0"/>
    <w:rsid w:val="00A2491F"/>
    <w:rsid w:val="00A24DF2"/>
    <w:rsid w:val="00A30A62"/>
    <w:rsid w:val="00A30C64"/>
    <w:rsid w:val="00A31EF6"/>
    <w:rsid w:val="00A324AB"/>
    <w:rsid w:val="00A32EE6"/>
    <w:rsid w:val="00A33319"/>
    <w:rsid w:val="00A34279"/>
    <w:rsid w:val="00A35FC5"/>
    <w:rsid w:val="00A3671D"/>
    <w:rsid w:val="00A36809"/>
    <w:rsid w:val="00A37BC5"/>
    <w:rsid w:val="00A37DE3"/>
    <w:rsid w:val="00A407FF"/>
    <w:rsid w:val="00A45B10"/>
    <w:rsid w:val="00A47006"/>
    <w:rsid w:val="00A4777C"/>
    <w:rsid w:val="00A51A95"/>
    <w:rsid w:val="00A5334E"/>
    <w:rsid w:val="00A537EA"/>
    <w:rsid w:val="00A54267"/>
    <w:rsid w:val="00A56131"/>
    <w:rsid w:val="00A56C36"/>
    <w:rsid w:val="00A5778B"/>
    <w:rsid w:val="00A61261"/>
    <w:rsid w:val="00A64592"/>
    <w:rsid w:val="00A65075"/>
    <w:rsid w:val="00A66B0A"/>
    <w:rsid w:val="00A67E83"/>
    <w:rsid w:val="00A70F43"/>
    <w:rsid w:val="00A712A1"/>
    <w:rsid w:val="00A719E0"/>
    <w:rsid w:val="00A71E25"/>
    <w:rsid w:val="00A72079"/>
    <w:rsid w:val="00A73B39"/>
    <w:rsid w:val="00A74961"/>
    <w:rsid w:val="00A77174"/>
    <w:rsid w:val="00A7728D"/>
    <w:rsid w:val="00A809E3"/>
    <w:rsid w:val="00A80AD6"/>
    <w:rsid w:val="00A8336E"/>
    <w:rsid w:val="00A850F1"/>
    <w:rsid w:val="00A85347"/>
    <w:rsid w:val="00A859DA"/>
    <w:rsid w:val="00A85C06"/>
    <w:rsid w:val="00A861DC"/>
    <w:rsid w:val="00A863A2"/>
    <w:rsid w:val="00A90A1E"/>
    <w:rsid w:val="00A9178D"/>
    <w:rsid w:val="00A9181C"/>
    <w:rsid w:val="00A93810"/>
    <w:rsid w:val="00A94512"/>
    <w:rsid w:val="00A954BF"/>
    <w:rsid w:val="00A9592C"/>
    <w:rsid w:val="00A966BF"/>
    <w:rsid w:val="00A96AA7"/>
    <w:rsid w:val="00A97C5A"/>
    <w:rsid w:val="00AA1081"/>
    <w:rsid w:val="00AA232A"/>
    <w:rsid w:val="00AA2C41"/>
    <w:rsid w:val="00AA34BE"/>
    <w:rsid w:val="00AA5DED"/>
    <w:rsid w:val="00AB22C3"/>
    <w:rsid w:val="00AB271C"/>
    <w:rsid w:val="00AB3230"/>
    <w:rsid w:val="00AB4906"/>
    <w:rsid w:val="00AB57C7"/>
    <w:rsid w:val="00AB61F0"/>
    <w:rsid w:val="00AB7DF7"/>
    <w:rsid w:val="00AC185C"/>
    <w:rsid w:val="00AC33DA"/>
    <w:rsid w:val="00AC3DF8"/>
    <w:rsid w:val="00AC4156"/>
    <w:rsid w:val="00AC42C9"/>
    <w:rsid w:val="00AC444D"/>
    <w:rsid w:val="00AC44E0"/>
    <w:rsid w:val="00AC4593"/>
    <w:rsid w:val="00AC47D9"/>
    <w:rsid w:val="00AC7261"/>
    <w:rsid w:val="00AC7713"/>
    <w:rsid w:val="00AD45AF"/>
    <w:rsid w:val="00AD6C85"/>
    <w:rsid w:val="00AE07A3"/>
    <w:rsid w:val="00AE07FA"/>
    <w:rsid w:val="00AE09BD"/>
    <w:rsid w:val="00AE1957"/>
    <w:rsid w:val="00AE23AA"/>
    <w:rsid w:val="00AE29AE"/>
    <w:rsid w:val="00AE3573"/>
    <w:rsid w:val="00AE37BD"/>
    <w:rsid w:val="00AE64F2"/>
    <w:rsid w:val="00AE68B3"/>
    <w:rsid w:val="00AE7159"/>
    <w:rsid w:val="00AF2449"/>
    <w:rsid w:val="00AF5EB3"/>
    <w:rsid w:val="00AF6042"/>
    <w:rsid w:val="00AF689D"/>
    <w:rsid w:val="00AF7896"/>
    <w:rsid w:val="00B02B75"/>
    <w:rsid w:val="00B03204"/>
    <w:rsid w:val="00B051F9"/>
    <w:rsid w:val="00B07BEF"/>
    <w:rsid w:val="00B10343"/>
    <w:rsid w:val="00B106AA"/>
    <w:rsid w:val="00B10D18"/>
    <w:rsid w:val="00B10F96"/>
    <w:rsid w:val="00B129E4"/>
    <w:rsid w:val="00B132F9"/>
    <w:rsid w:val="00B1336E"/>
    <w:rsid w:val="00B13F48"/>
    <w:rsid w:val="00B149CB"/>
    <w:rsid w:val="00B16A0A"/>
    <w:rsid w:val="00B17DF1"/>
    <w:rsid w:val="00B20701"/>
    <w:rsid w:val="00B220AE"/>
    <w:rsid w:val="00B23618"/>
    <w:rsid w:val="00B243F6"/>
    <w:rsid w:val="00B2442B"/>
    <w:rsid w:val="00B24CE8"/>
    <w:rsid w:val="00B25918"/>
    <w:rsid w:val="00B26696"/>
    <w:rsid w:val="00B2678C"/>
    <w:rsid w:val="00B27A06"/>
    <w:rsid w:val="00B30EF7"/>
    <w:rsid w:val="00B3120F"/>
    <w:rsid w:val="00B32B50"/>
    <w:rsid w:val="00B338AD"/>
    <w:rsid w:val="00B3496D"/>
    <w:rsid w:val="00B349DD"/>
    <w:rsid w:val="00B34F6C"/>
    <w:rsid w:val="00B35231"/>
    <w:rsid w:val="00B37E38"/>
    <w:rsid w:val="00B407D2"/>
    <w:rsid w:val="00B439A7"/>
    <w:rsid w:val="00B43CBF"/>
    <w:rsid w:val="00B4726D"/>
    <w:rsid w:val="00B47579"/>
    <w:rsid w:val="00B5245B"/>
    <w:rsid w:val="00B528A5"/>
    <w:rsid w:val="00B52BAB"/>
    <w:rsid w:val="00B53874"/>
    <w:rsid w:val="00B5388E"/>
    <w:rsid w:val="00B5659F"/>
    <w:rsid w:val="00B5721A"/>
    <w:rsid w:val="00B61202"/>
    <w:rsid w:val="00B625EE"/>
    <w:rsid w:val="00B64077"/>
    <w:rsid w:val="00B6444C"/>
    <w:rsid w:val="00B6633B"/>
    <w:rsid w:val="00B66CAC"/>
    <w:rsid w:val="00B66E2F"/>
    <w:rsid w:val="00B70215"/>
    <w:rsid w:val="00B70435"/>
    <w:rsid w:val="00B7152F"/>
    <w:rsid w:val="00B7437E"/>
    <w:rsid w:val="00B75671"/>
    <w:rsid w:val="00B75FB3"/>
    <w:rsid w:val="00B800DE"/>
    <w:rsid w:val="00B80AE1"/>
    <w:rsid w:val="00B81AD3"/>
    <w:rsid w:val="00B849F5"/>
    <w:rsid w:val="00B87A6B"/>
    <w:rsid w:val="00B87C22"/>
    <w:rsid w:val="00B87D9B"/>
    <w:rsid w:val="00B91EEA"/>
    <w:rsid w:val="00B9300A"/>
    <w:rsid w:val="00B93454"/>
    <w:rsid w:val="00B9350E"/>
    <w:rsid w:val="00B954E4"/>
    <w:rsid w:val="00B95912"/>
    <w:rsid w:val="00B96760"/>
    <w:rsid w:val="00B96E94"/>
    <w:rsid w:val="00B974AC"/>
    <w:rsid w:val="00BA40F1"/>
    <w:rsid w:val="00BA42DF"/>
    <w:rsid w:val="00BB05AC"/>
    <w:rsid w:val="00BB073A"/>
    <w:rsid w:val="00BB2ACA"/>
    <w:rsid w:val="00BB317D"/>
    <w:rsid w:val="00BB53C8"/>
    <w:rsid w:val="00BB56A7"/>
    <w:rsid w:val="00BB5C44"/>
    <w:rsid w:val="00BB639F"/>
    <w:rsid w:val="00BB6DC8"/>
    <w:rsid w:val="00BB7A6D"/>
    <w:rsid w:val="00BC0380"/>
    <w:rsid w:val="00BC0647"/>
    <w:rsid w:val="00BC084F"/>
    <w:rsid w:val="00BC1C26"/>
    <w:rsid w:val="00BC1D0B"/>
    <w:rsid w:val="00BC236E"/>
    <w:rsid w:val="00BC2643"/>
    <w:rsid w:val="00BC3F55"/>
    <w:rsid w:val="00BC4128"/>
    <w:rsid w:val="00BC58AB"/>
    <w:rsid w:val="00BC5F12"/>
    <w:rsid w:val="00BC700C"/>
    <w:rsid w:val="00BC782C"/>
    <w:rsid w:val="00BD26B8"/>
    <w:rsid w:val="00BD26BF"/>
    <w:rsid w:val="00BD430D"/>
    <w:rsid w:val="00BD50CE"/>
    <w:rsid w:val="00BD7FCC"/>
    <w:rsid w:val="00BE0E1B"/>
    <w:rsid w:val="00BE19E9"/>
    <w:rsid w:val="00BE24F9"/>
    <w:rsid w:val="00BE3CDB"/>
    <w:rsid w:val="00BE5916"/>
    <w:rsid w:val="00BE668E"/>
    <w:rsid w:val="00BF172E"/>
    <w:rsid w:val="00BF1EA9"/>
    <w:rsid w:val="00BF30FC"/>
    <w:rsid w:val="00BF471B"/>
    <w:rsid w:val="00BF5331"/>
    <w:rsid w:val="00BF5B4F"/>
    <w:rsid w:val="00BF768A"/>
    <w:rsid w:val="00BF7956"/>
    <w:rsid w:val="00C02E94"/>
    <w:rsid w:val="00C039F6"/>
    <w:rsid w:val="00C064AD"/>
    <w:rsid w:val="00C06A82"/>
    <w:rsid w:val="00C078EE"/>
    <w:rsid w:val="00C10796"/>
    <w:rsid w:val="00C11CFC"/>
    <w:rsid w:val="00C12548"/>
    <w:rsid w:val="00C14624"/>
    <w:rsid w:val="00C17778"/>
    <w:rsid w:val="00C20111"/>
    <w:rsid w:val="00C2052A"/>
    <w:rsid w:val="00C231DD"/>
    <w:rsid w:val="00C2374F"/>
    <w:rsid w:val="00C25E9E"/>
    <w:rsid w:val="00C26006"/>
    <w:rsid w:val="00C2794A"/>
    <w:rsid w:val="00C30ADB"/>
    <w:rsid w:val="00C30B72"/>
    <w:rsid w:val="00C36C67"/>
    <w:rsid w:val="00C376CA"/>
    <w:rsid w:val="00C40898"/>
    <w:rsid w:val="00C412D5"/>
    <w:rsid w:val="00C41D05"/>
    <w:rsid w:val="00C41D06"/>
    <w:rsid w:val="00C42A7E"/>
    <w:rsid w:val="00C4414B"/>
    <w:rsid w:val="00C45649"/>
    <w:rsid w:val="00C45ACE"/>
    <w:rsid w:val="00C46A5D"/>
    <w:rsid w:val="00C50588"/>
    <w:rsid w:val="00C51163"/>
    <w:rsid w:val="00C520F3"/>
    <w:rsid w:val="00C53FF5"/>
    <w:rsid w:val="00C54198"/>
    <w:rsid w:val="00C57A5A"/>
    <w:rsid w:val="00C57DEB"/>
    <w:rsid w:val="00C608CF"/>
    <w:rsid w:val="00C6135F"/>
    <w:rsid w:val="00C6307C"/>
    <w:rsid w:val="00C642C6"/>
    <w:rsid w:val="00C64D79"/>
    <w:rsid w:val="00C64FFE"/>
    <w:rsid w:val="00C653E3"/>
    <w:rsid w:val="00C6627C"/>
    <w:rsid w:val="00C676A7"/>
    <w:rsid w:val="00C7105F"/>
    <w:rsid w:val="00C72A46"/>
    <w:rsid w:val="00C734A0"/>
    <w:rsid w:val="00C739A7"/>
    <w:rsid w:val="00C740F0"/>
    <w:rsid w:val="00C74DE4"/>
    <w:rsid w:val="00C75268"/>
    <w:rsid w:val="00C80C43"/>
    <w:rsid w:val="00C831A7"/>
    <w:rsid w:val="00C83AA2"/>
    <w:rsid w:val="00C84308"/>
    <w:rsid w:val="00C85039"/>
    <w:rsid w:val="00C85121"/>
    <w:rsid w:val="00C856B2"/>
    <w:rsid w:val="00C901EE"/>
    <w:rsid w:val="00C91569"/>
    <w:rsid w:val="00C92633"/>
    <w:rsid w:val="00C92F1F"/>
    <w:rsid w:val="00C96360"/>
    <w:rsid w:val="00C9645F"/>
    <w:rsid w:val="00CA2EF1"/>
    <w:rsid w:val="00CA5FB7"/>
    <w:rsid w:val="00CB4D36"/>
    <w:rsid w:val="00CB55FC"/>
    <w:rsid w:val="00CB6841"/>
    <w:rsid w:val="00CB7AA7"/>
    <w:rsid w:val="00CC045F"/>
    <w:rsid w:val="00CC163D"/>
    <w:rsid w:val="00CC16FE"/>
    <w:rsid w:val="00CC3745"/>
    <w:rsid w:val="00CD0C09"/>
    <w:rsid w:val="00CD0C70"/>
    <w:rsid w:val="00CD15E3"/>
    <w:rsid w:val="00CD73E7"/>
    <w:rsid w:val="00CE06A9"/>
    <w:rsid w:val="00CE1271"/>
    <w:rsid w:val="00CE1E07"/>
    <w:rsid w:val="00CE24C8"/>
    <w:rsid w:val="00CE2F10"/>
    <w:rsid w:val="00CE518B"/>
    <w:rsid w:val="00CE5404"/>
    <w:rsid w:val="00CE5833"/>
    <w:rsid w:val="00CE5B11"/>
    <w:rsid w:val="00CE5FB5"/>
    <w:rsid w:val="00CE78A2"/>
    <w:rsid w:val="00CF0E51"/>
    <w:rsid w:val="00CF1498"/>
    <w:rsid w:val="00CF3AE8"/>
    <w:rsid w:val="00CF438E"/>
    <w:rsid w:val="00CF5937"/>
    <w:rsid w:val="00CF670D"/>
    <w:rsid w:val="00D013D3"/>
    <w:rsid w:val="00D0161D"/>
    <w:rsid w:val="00D02180"/>
    <w:rsid w:val="00D02477"/>
    <w:rsid w:val="00D03BEA"/>
    <w:rsid w:val="00D03E09"/>
    <w:rsid w:val="00D04226"/>
    <w:rsid w:val="00D05375"/>
    <w:rsid w:val="00D05B22"/>
    <w:rsid w:val="00D05E5B"/>
    <w:rsid w:val="00D062A0"/>
    <w:rsid w:val="00D06623"/>
    <w:rsid w:val="00D10629"/>
    <w:rsid w:val="00D12DA9"/>
    <w:rsid w:val="00D12DEE"/>
    <w:rsid w:val="00D13165"/>
    <w:rsid w:val="00D146FA"/>
    <w:rsid w:val="00D1475F"/>
    <w:rsid w:val="00D14B72"/>
    <w:rsid w:val="00D14EDA"/>
    <w:rsid w:val="00D15280"/>
    <w:rsid w:val="00D15465"/>
    <w:rsid w:val="00D158F2"/>
    <w:rsid w:val="00D166DA"/>
    <w:rsid w:val="00D22E55"/>
    <w:rsid w:val="00D234BD"/>
    <w:rsid w:val="00D23D50"/>
    <w:rsid w:val="00D24100"/>
    <w:rsid w:val="00D24C77"/>
    <w:rsid w:val="00D25381"/>
    <w:rsid w:val="00D264C7"/>
    <w:rsid w:val="00D32D62"/>
    <w:rsid w:val="00D33498"/>
    <w:rsid w:val="00D346D0"/>
    <w:rsid w:val="00D34F23"/>
    <w:rsid w:val="00D35A8E"/>
    <w:rsid w:val="00D36004"/>
    <w:rsid w:val="00D376C5"/>
    <w:rsid w:val="00D37778"/>
    <w:rsid w:val="00D4011E"/>
    <w:rsid w:val="00D4027A"/>
    <w:rsid w:val="00D4038D"/>
    <w:rsid w:val="00D40776"/>
    <w:rsid w:val="00D40FFC"/>
    <w:rsid w:val="00D41958"/>
    <w:rsid w:val="00D42BC8"/>
    <w:rsid w:val="00D4340C"/>
    <w:rsid w:val="00D438E2"/>
    <w:rsid w:val="00D43D47"/>
    <w:rsid w:val="00D4498D"/>
    <w:rsid w:val="00D44C63"/>
    <w:rsid w:val="00D4611D"/>
    <w:rsid w:val="00D4779B"/>
    <w:rsid w:val="00D50478"/>
    <w:rsid w:val="00D5072B"/>
    <w:rsid w:val="00D51721"/>
    <w:rsid w:val="00D53128"/>
    <w:rsid w:val="00D53BCE"/>
    <w:rsid w:val="00D53D50"/>
    <w:rsid w:val="00D56F77"/>
    <w:rsid w:val="00D57EEB"/>
    <w:rsid w:val="00D61F99"/>
    <w:rsid w:val="00D61FF3"/>
    <w:rsid w:val="00D64B92"/>
    <w:rsid w:val="00D64D0E"/>
    <w:rsid w:val="00D65222"/>
    <w:rsid w:val="00D66AEA"/>
    <w:rsid w:val="00D675B6"/>
    <w:rsid w:val="00D7048D"/>
    <w:rsid w:val="00D70809"/>
    <w:rsid w:val="00D70B1B"/>
    <w:rsid w:val="00D70D3E"/>
    <w:rsid w:val="00D7192D"/>
    <w:rsid w:val="00D75E5D"/>
    <w:rsid w:val="00D7671B"/>
    <w:rsid w:val="00D7689E"/>
    <w:rsid w:val="00D77D13"/>
    <w:rsid w:val="00D77FAD"/>
    <w:rsid w:val="00D80908"/>
    <w:rsid w:val="00D81995"/>
    <w:rsid w:val="00D82F82"/>
    <w:rsid w:val="00D831E1"/>
    <w:rsid w:val="00D84C6C"/>
    <w:rsid w:val="00D84D67"/>
    <w:rsid w:val="00D855E7"/>
    <w:rsid w:val="00D85D13"/>
    <w:rsid w:val="00D863DD"/>
    <w:rsid w:val="00D871A6"/>
    <w:rsid w:val="00D8774E"/>
    <w:rsid w:val="00D90860"/>
    <w:rsid w:val="00D9097F"/>
    <w:rsid w:val="00D90F3D"/>
    <w:rsid w:val="00D94A56"/>
    <w:rsid w:val="00D94CCF"/>
    <w:rsid w:val="00D955D4"/>
    <w:rsid w:val="00D97408"/>
    <w:rsid w:val="00DA022A"/>
    <w:rsid w:val="00DA12E0"/>
    <w:rsid w:val="00DA1D1E"/>
    <w:rsid w:val="00DA296E"/>
    <w:rsid w:val="00DA3CB0"/>
    <w:rsid w:val="00DB0422"/>
    <w:rsid w:val="00DB074A"/>
    <w:rsid w:val="00DB2EBA"/>
    <w:rsid w:val="00DB4173"/>
    <w:rsid w:val="00DB44CD"/>
    <w:rsid w:val="00DB4525"/>
    <w:rsid w:val="00DB53AA"/>
    <w:rsid w:val="00DC1F14"/>
    <w:rsid w:val="00DC2848"/>
    <w:rsid w:val="00DC32E6"/>
    <w:rsid w:val="00DC5070"/>
    <w:rsid w:val="00DC564B"/>
    <w:rsid w:val="00DC6841"/>
    <w:rsid w:val="00DC6BAF"/>
    <w:rsid w:val="00DC73DF"/>
    <w:rsid w:val="00DC7481"/>
    <w:rsid w:val="00DD0167"/>
    <w:rsid w:val="00DD2AD9"/>
    <w:rsid w:val="00DD40AE"/>
    <w:rsid w:val="00DD551C"/>
    <w:rsid w:val="00DD74F3"/>
    <w:rsid w:val="00DE026B"/>
    <w:rsid w:val="00DE0E48"/>
    <w:rsid w:val="00DE30CD"/>
    <w:rsid w:val="00DE5268"/>
    <w:rsid w:val="00DE68E0"/>
    <w:rsid w:val="00DE79FE"/>
    <w:rsid w:val="00DF128E"/>
    <w:rsid w:val="00DF4EEA"/>
    <w:rsid w:val="00DF5243"/>
    <w:rsid w:val="00DF60E0"/>
    <w:rsid w:val="00DF6634"/>
    <w:rsid w:val="00DF7A4E"/>
    <w:rsid w:val="00E0265C"/>
    <w:rsid w:val="00E04120"/>
    <w:rsid w:val="00E04A0A"/>
    <w:rsid w:val="00E04F07"/>
    <w:rsid w:val="00E079F0"/>
    <w:rsid w:val="00E07E89"/>
    <w:rsid w:val="00E07F94"/>
    <w:rsid w:val="00E1195D"/>
    <w:rsid w:val="00E12AD2"/>
    <w:rsid w:val="00E13437"/>
    <w:rsid w:val="00E1378D"/>
    <w:rsid w:val="00E1419F"/>
    <w:rsid w:val="00E14699"/>
    <w:rsid w:val="00E14D82"/>
    <w:rsid w:val="00E20234"/>
    <w:rsid w:val="00E20F56"/>
    <w:rsid w:val="00E212B6"/>
    <w:rsid w:val="00E213EA"/>
    <w:rsid w:val="00E228EE"/>
    <w:rsid w:val="00E300A1"/>
    <w:rsid w:val="00E300CF"/>
    <w:rsid w:val="00E30E9F"/>
    <w:rsid w:val="00E31876"/>
    <w:rsid w:val="00E33136"/>
    <w:rsid w:val="00E33A28"/>
    <w:rsid w:val="00E33D78"/>
    <w:rsid w:val="00E341AF"/>
    <w:rsid w:val="00E36577"/>
    <w:rsid w:val="00E40064"/>
    <w:rsid w:val="00E40CFE"/>
    <w:rsid w:val="00E40D11"/>
    <w:rsid w:val="00E42A74"/>
    <w:rsid w:val="00E4596D"/>
    <w:rsid w:val="00E472B4"/>
    <w:rsid w:val="00E503CA"/>
    <w:rsid w:val="00E51590"/>
    <w:rsid w:val="00E52F48"/>
    <w:rsid w:val="00E53433"/>
    <w:rsid w:val="00E543E3"/>
    <w:rsid w:val="00E5473D"/>
    <w:rsid w:val="00E5515A"/>
    <w:rsid w:val="00E56CF4"/>
    <w:rsid w:val="00E576F2"/>
    <w:rsid w:val="00E600B2"/>
    <w:rsid w:val="00E60979"/>
    <w:rsid w:val="00E611FB"/>
    <w:rsid w:val="00E61C62"/>
    <w:rsid w:val="00E64960"/>
    <w:rsid w:val="00E64EF2"/>
    <w:rsid w:val="00E6532B"/>
    <w:rsid w:val="00E6711B"/>
    <w:rsid w:val="00E6789A"/>
    <w:rsid w:val="00E71F99"/>
    <w:rsid w:val="00E7436A"/>
    <w:rsid w:val="00E74A50"/>
    <w:rsid w:val="00E801E3"/>
    <w:rsid w:val="00E82933"/>
    <w:rsid w:val="00E84535"/>
    <w:rsid w:val="00E85674"/>
    <w:rsid w:val="00E85887"/>
    <w:rsid w:val="00E866D9"/>
    <w:rsid w:val="00E8702A"/>
    <w:rsid w:val="00E90B4E"/>
    <w:rsid w:val="00E90D7E"/>
    <w:rsid w:val="00E90DAB"/>
    <w:rsid w:val="00E90E50"/>
    <w:rsid w:val="00E9181D"/>
    <w:rsid w:val="00E920B5"/>
    <w:rsid w:val="00E924DE"/>
    <w:rsid w:val="00E93146"/>
    <w:rsid w:val="00E93447"/>
    <w:rsid w:val="00E94586"/>
    <w:rsid w:val="00E945C5"/>
    <w:rsid w:val="00E95DF3"/>
    <w:rsid w:val="00E9728F"/>
    <w:rsid w:val="00EA0FCC"/>
    <w:rsid w:val="00EA32FB"/>
    <w:rsid w:val="00EA3855"/>
    <w:rsid w:val="00EA4EBB"/>
    <w:rsid w:val="00EA5A08"/>
    <w:rsid w:val="00EA5B61"/>
    <w:rsid w:val="00EA74BE"/>
    <w:rsid w:val="00EA79D5"/>
    <w:rsid w:val="00EA7C70"/>
    <w:rsid w:val="00EA7CF4"/>
    <w:rsid w:val="00EA7E18"/>
    <w:rsid w:val="00EB1FA1"/>
    <w:rsid w:val="00EB24AC"/>
    <w:rsid w:val="00EB3D5B"/>
    <w:rsid w:val="00EB46B0"/>
    <w:rsid w:val="00EB4B14"/>
    <w:rsid w:val="00EB4C2D"/>
    <w:rsid w:val="00EB4EE5"/>
    <w:rsid w:val="00EB6EB4"/>
    <w:rsid w:val="00EB7660"/>
    <w:rsid w:val="00EC1706"/>
    <w:rsid w:val="00EC1816"/>
    <w:rsid w:val="00EC20A9"/>
    <w:rsid w:val="00EC2E78"/>
    <w:rsid w:val="00EC367A"/>
    <w:rsid w:val="00ED1E54"/>
    <w:rsid w:val="00ED2A4D"/>
    <w:rsid w:val="00ED35EF"/>
    <w:rsid w:val="00ED6558"/>
    <w:rsid w:val="00ED687E"/>
    <w:rsid w:val="00ED7847"/>
    <w:rsid w:val="00EE055C"/>
    <w:rsid w:val="00EE1D28"/>
    <w:rsid w:val="00EE22F1"/>
    <w:rsid w:val="00EE2A59"/>
    <w:rsid w:val="00EE31B0"/>
    <w:rsid w:val="00EE4223"/>
    <w:rsid w:val="00EE4EF6"/>
    <w:rsid w:val="00EE4FFA"/>
    <w:rsid w:val="00EE69CB"/>
    <w:rsid w:val="00EF067E"/>
    <w:rsid w:val="00EF0BAA"/>
    <w:rsid w:val="00EF1062"/>
    <w:rsid w:val="00EF2ABA"/>
    <w:rsid w:val="00EF2C09"/>
    <w:rsid w:val="00EF2E9E"/>
    <w:rsid w:val="00EF34E2"/>
    <w:rsid w:val="00EF3C3B"/>
    <w:rsid w:val="00EF46F1"/>
    <w:rsid w:val="00EF60DA"/>
    <w:rsid w:val="00EF68AB"/>
    <w:rsid w:val="00EF7AF7"/>
    <w:rsid w:val="00F020F0"/>
    <w:rsid w:val="00F02792"/>
    <w:rsid w:val="00F03746"/>
    <w:rsid w:val="00F059A7"/>
    <w:rsid w:val="00F069A7"/>
    <w:rsid w:val="00F069E0"/>
    <w:rsid w:val="00F11C4C"/>
    <w:rsid w:val="00F12F6E"/>
    <w:rsid w:val="00F1361F"/>
    <w:rsid w:val="00F1520B"/>
    <w:rsid w:val="00F1589A"/>
    <w:rsid w:val="00F15C4B"/>
    <w:rsid w:val="00F166F5"/>
    <w:rsid w:val="00F17E6A"/>
    <w:rsid w:val="00F20045"/>
    <w:rsid w:val="00F214AE"/>
    <w:rsid w:val="00F2243A"/>
    <w:rsid w:val="00F225CB"/>
    <w:rsid w:val="00F244DE"/>
    <w:rsid w:val="00F24B22"/>
    <w:rsid w:val="00F254D8"/>
    <w:rsid w:val="00F25740"/>
    <w:rsid w:val="00F302DF"/>
    <w:rsid w:val="00F30460"/>
    <w:rsid w:val="00F322EC"/>
    <w:rsid w:val="00F35B22"/>
    <w:rsid w:val="00F37187"/>
    <w:rsid w:val="00F37202"/>
    <w:rsid w:val="00F37447"/>
    <w:rsid w:val="00F37C39"/>
    <w:rsid w:val="00F37F09"/>
    <w:rsid w:val="00F42D8A"/>
    <w:rsid w:val="00F43FD0"/>
    <w:rsid w:val="00F44DAA"/>
    <w:rsid w:val="00F44E0A"/>
    <w:rsid w:val="00F47B2B"/>
    <w:rsid w:val="00F5134E"/>
    <w:rsid w:val="00F52A84"/>
    <w:rsid w:val="00F54BBA"/>
    <w:rsid w:val="00F54C18"/>
    <w:rsid w:val="00F54D2F"/>
    <w:rsid w:val="00F55F26"/>
    <w:rsid w:val="00F57A35"/>
    <w:rsid w:val="00F604CA"/>
    <w:rsid w:val="00F61793"/>
    <w:rsid w:val="00F63702"/>
    <w:rsid w:val="00F638A5"/>
    <w:rsid w:val="00F63AC1"/>
    <w:rsid w:val="00F64550"/>
    <w:rsid w:val="00F66875"/>
    <w:rsid w:val="00F6796C"/>
    <w:rsid w:val="00F70BEF"/>
    <w:rsid w:val="00F70D4C"/>
    <w:rsid w:val="00F71CBF"/>
    <w:rsid w:val="00F72193"/>
    <w:rsid w:val="00F72FA2"/>
    <w:rsid w:val="00F743E4"/>
    <w:rsid w:val="00F7589F"/>
    <w:rsid w:val="00F774E8"/>
    <w:rsid w:val="00F80F4F"/>
    <w:rsid w:val="00F8154A"/>
    <w:rsid w:val="00F82946"/>
    <w:rsid w:val="00F82B58"/>
    <w:rsid w:val="00F857F1"/>
    <w:rsid w:val="00F86737"/>
    <w:rsid w:val="00F905E0"/>
    <w:rsid w:val="00F916EE"/>
    <w:rsid w:val="00F937C4"/>
    <w:rsid w:val="00F93CD9"/>
    <w:rsid w:val="00F97499"/>
    <w:rsid w:val="00F97895"/>
    <w:rsid w:val="00F97FAB"/>
    <w:rsid w:val="00FA03A5"/>
    <w:rsid w:val="00FA0F18"/>
    <w:rsid w:val="00FA4AAC"/>
    <w:rsid w:val="00FA68B6"/>
    <w:rsid w:val="00FA6C61"/>
    <w:rsid w:val="00FB0B35"/>
    <w:rsid w:val="00FB1DDE"/>
    <w:rsid w:val="00FB48DA"/>
    <w:rsid w:val="00FB6705"/>
    <w:rsid w:val="00FB67BD"/>
    <w:rsid w:val="00FC0866"/>
    <w:rsid w:val="00FC1CD8"/>
    <w:rsid w:val="00FC3A66"/>
    <w:rsid w:val="00FC44C5"/>
    <w:rsid w:val="00FC46D0"/>
    <w:rsid w:val="00FC479A"/>
    <w:rsid w:val="00FC4ECF"/>
    <w:rsid w:val="00FC551D"/>
    <w:rsid w:val="00FC67DE"/>
    <w:rsid w:val="00FC7CF7"/>
    <w:rsid w:val="00FD12C9"/>
    <w:rsid w:val="00FD1759"/>
    <w:rsid w:val="00FD1786"/>
    <w:rsid w:val="00FD182A"/>
    <w:rsid w:val="00FD1851"/>
    <w:rsid w:val="00FD340E"/>
    <w:rsid w:val="00FD547D"/>
    <w:rsid w:val="00FD5A9B"/>
    <w:rsid w:val="00FD7316"/>
    <w:rsid w:val="00FE1B8F"/>
    <w:rsid w:val="00FE1E25"/>
    <w:rsid w:val="00FE5D6A"/>
    <w:rsid w:val="00FE7722"/>
    <w:rsid w:val="00FF01D3"/>
    <w:rsid w:val="00FF33A6"/>
    <w:rsid w:val="00FF7AD2"/>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20543"/>
  <w15:docId w15:val="{386876D5-FBAE-4561-99C8-FA5E6C87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A5778B"/>
    <w:pPr>
      <w:suppressAutoHyphens/>
    </w:pPr>
    <w:rPr>
      <w:rFonts w:eastAsia="Calibri"/>
      <w:sz w:val="24"/>
      <w:szCs w:val="24"/>
      <w:lang w:eastAsia="ar-SA"/>
    </w:rPr>
  </w:style>
  <w:style w:type="paragraph" w:styleId="1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3"/>
    <w:next w:val="a3"/>
    <w:link w:val="12"/>
    <w:uiPriority w:val="9"/>
    <w:qFormat/>
    <w:rsid w:val="00425169"/>
    <w:pPr>
      <w:keepNext/>
      <w:tabs>
        <w:tab w:val="num" w:pos="0"/>
      </w:tabs>
      <w:spacing w:before="240" w:after="60"/>
      <w:ind w:left="432" w:hanging="432"/>
      <w:outlineLvl w:val="0"/>
    </w:pPr>
    <w:rPr>
      <w:rFonts w:ascii="Arial" w:hAnsi="Arial" w:cs="Arial"/>
      <w:b/>
      <w:bCs/>
      <w:kern w:val="1"/>
      <w:sz w:val="32"/>
      <w:szCs w:val="32"/>
    </w:rPr>
  </w:style>
  <w:style w:type="paragraph" w:styleId="21">
    <w:name w:val="heading 2"/>
    <w:basedOn w:val="a3"/>
    <w:next w:val="a3"/>
    <w:link w:val="22"/>
    <w:uiPriority w:val="9"/>
    <w:qFormat/>
    <w:rsid w:val="00425169"/>
    <w:pPr>
      <w:keepNext/>
      <w:spacing w:before="240" w:after="60"/>
      <w:outlineLvl w:val="1"/>
    </w:pPr>
    <w:rPr>
      <w:rFonts w:ascii="Arial" w:hAnsi="Arial" w:cs="Arial"/>
      <w:b/>
      <w:bCs/>
      <w:i/>
      <w:iCs/>
      <w:sz w:val="28"/>
      <w:szCs w:val="28"/>
    </w:rPr>
  </w:style>
  <w:style w:type="paragraph" w:styleId="32">
    <w:name w:val="heading 3"/>
    <w:basedOn w:val="a3"/>
    <w:next w:val="a3"/>
    <w:link w:val="33"/>
    <w:qFormat/>
    <w:rsid w:val="00425169"/>
    <w:pPr>
      <w:keepNext/>
      <w:spacing w:before="240" w:after="60"/>
      <w:outlineLvl w:val="2"/>
    </w:pPr>
    <w:rPr>
      <w:rFonts w:ascii="Arial" w:hAnsi="Arial" w:cs="Arial"/>
      <w:b/>
      <w:bCs/>
      <w:sz w:val="26"/>
      <w:szCs w:val="26"/>
    </w:rPr>
  </w:style>
  <w:style w:type="paragraph" w:styleId="51">
    <w:name w:val="heading 5"/>
    <w:basedOn w:val="a3"/>
    <w:next w:val="a3"/>
    <w:link w:val="52"/>
    <w:qFormat/>
    <w:rsid w:val="00425169"/>
    <w:pPr>
      <w:tabs>
        <w:tab w:val="num" w:pos="0"/>
      </w:tabs>
      <w:spacing w:before="240" w:after="60"/>
      <w:ind w:left="1008" w:hanging="1008"/>
      <w:outlineLvl w:val="4"/>
    </w:pPr>
    <w:rPr>
      <w:b/>
      <w:bCs/>
      <w:i/>
      <w:iCs/>
      <w:sz w:val="26"/>
      <w:szCs w:val="26"/>
    </w:rPr>
  </w:style>
  <w:style w:type="paragraph" w:styleId="61">
    <w:name w:val="heading 6"/>
    <w:basedOn w:val="a3"/>
    <w:next w:val="a3"/>
    <w:link w:val="62"/>
    <w:semiHidden/>
    <w:unhideWhenUsed/>
    <w:qFormat/>
    <w:rsid w:val="00774E1E"/>
    <w:pPr>
      <w:spacing w:before="240" w:after="60"/>
      <w:outlineLvl w:val="5"/>
    </w:pPr>
    <w:rPr>
      <w:rFonts w:ascii="Calibri" w:eastAsia="Times New Roman" w:hAnsi="Calibri"/>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1"/>
    <w:uiPriority w:val="9"/>
    <w:qFormat/>
    <w:locked/>
    <w:rsid w:val="00425169"/>
    <w:rPr>
      <w:rFonts w:ascii="Arial" w:eastAsia="Calibri" w:hAnsi="Arial" w:cs="Arial"/>
      <w:b/>
      <w:bCs/>
      <w:kern w:val="1"/>
      <w:sz w:val="32"/>
      <w:szCs w:val="32"/>
      <w:lang w:val="ru-RU" w:eastAsia="ar-SA" w:bidi="ar-SA"/>
    </w:rPr>
  </w:style>
  <w:style w:type="paragraph" w:customStyle="1" w:styleId="a7">
    <w:name w:val="Знак Знак Знак Знак Знак Знак Знак"/>
    <w:basedOn w:val="a3"/>
    <w:rsid w:val="00425169"/>
    <w:pPr>
      <w:tabs>
        <w:tab w:val="num" w:pos="360"/>
      </w:tabs>
      <w:suppressAutoHyphens w:val="0"/>
      <w:spacing w:after="160" w:line="240" w:lineRule="exact"/>
    </w:pPr>
    <w:rPr>
      <w:rFonts w:ascii="Verdana" w:eastAsia="Times New Roman" w:hAnsi="Verdana" w:cs="Verdana"/>
      <w:sz w:val="20"/>
      <w:szCs w:val="20"/>
      <w:lang w:val="en-US" w:eastAsia="en-US"/>
    </w:rPr>
  </w:style>
  <w:style w:type="character" w:customStyle="1" w:styleId="22">
    <w:name w:val="Заголовок 2 Знак"/>
    <w:link w:val="21"/>
    <w:uiPriority w:val="9"/>
    <w:locked/>
    <w:rsid w:val="00425169"/>
    <w:rPr>
      <w:rFonts w:ascii="Arial" w:eastAsia="Calibri" w:hAnsi="Arial" w:cs="Arial"/>
      <w:b/>
      <w:bCs/>
      <w:i/>
      <w:iCs/>
      <w:sz w:val="28"/>
      <w:szCs w:val="28"/>
      <w:lang w:val="ru-RU" w:eastAsia="ar-SA" w:bidi="ar-SA"/>
    </w:rPr>
  </w:style>
  <w:style w:type="character" w:customStyle="1" w:styleId="33">
    <w:name w:val="Заголовок 3 Знак"/>
    <w:link w:val="32"/>
    <w:locked/>
    <w:rsid w:val="00425169"/>
    <w:rPr>
      <w:rFonts w:ascii="Arial" w:eastAsia="Calibri" w:hAnsi="Arial" w:cs="Arial"/>
      <w:b/>
      <w:bCs/>
      <w:sz w:val="26"/>
      <w:szCs w:val="26"/>
      <w:lang w:val="ru-RU" w:eastAsia="ar-SA" w:bidi="ar-SA"/>
    </w:rPr>
  </w:style>
  <w:style w:type="character" w:customStyle="1" w:styleId="52">
    <w:name w:val="Заголовок 5 Знак"/>
    <w:link w:val="51"/>
    <w:locked/>
    <w:rsid w:val="00425169"/>
    <w:rPr>
      <w:rFonts w:eastAsia="Calibri"/>
      <w:b/>
      <w:bCs/>
      <w:i/>
      <w:iCs/>
      <w:sz w:val="26"/>
      <w:szCs w:val="26"/>
      <w:lang w:val="ru-RU" w:eastAsia="ar-SA" w:bidi="ar-SA"/>
    </w:rPr>
  </w:style>
  <w:style w:type="character" w:styleId="a8">
    <w:name w:val="Hyperlink"/>
    <w:uiPriority w:val="99"/>
    <w:rsid w:val="00425169"/>
    <w:rPr>
      <w:rFonts w:cs="Times New Roman"/>
      <w:color w:val="0000FF"/>
      <w:u w:val="single"/>
    </w:rPr>
  </w:style>
  <w:style w:type="paragraph" w:styleId="a9">
    <w:name w:val="Body Text"/>
    <w:basedOn w:val="a3"/>
    <w:link w:val="13"/>
    <w:rsid w:val="00425169"/>
    <w:pPr>
      <w:spacing w:after="120"/>
      <w:jc w:val="both"/>
    </w:pPr>
  </w:style>
  <w:style w:type="character" w:customStyle="1" w:styleId="13">
    <w:name w:val="Основной текст Знак1"/>
    <w:link w:val="a9"/>
    <w:uiPriority w:val="99"/>
    <w:locked/>
    <w:rsid w:val="00425169"/>
    <w:rPr>
      <w:rFonts w:eastAsia="Calibri"/>
      <w:sz w:val="24"/>
      <w:szCs w:val="24"/>
      <w:lang w:val="ru-RU" w:eastAsia="ar-SA" w:bidi="ar-SA"/>
    </w:rPr>
  </w:style>
  <w:style w:type="paragraph" w:customStyle="1" w:styleId="aa">
    <w:name w:val="Тендерные данные"/>
    <w:basedOn w:val="a3"/>
    <w:rsid w:val="00425169"/>
    <w:pPr>
      <w:tabs>
        <w:tab w:val="left" w:pos="1985"/>
      </w:tabs>
      <w:spacing w:before="120" w:after="60"/>
      <w:jc w:val="both"/>
    </w:pPr>
    <w:rPr>
      <w:b/>
      <w:bCs/>
    </w:rPr>
  </w:style>
  <w:style w:type="paragraph" w:styleId="ab">
    <w:name w:val="footer"/>
    <w:basedOn w:val="a3"/>
    <w:link w:val="ac"/>
    <w:uiPriority w:val="99"/>
    <w:rsid w:val="00425169"/>
    <w:pPr>
      <w:tabs>
        <w:tab w:val="center" w:pos="4677"/>
        <w:tab w:val="right" w:pos="9355"/>
      </w:tabs>
    </w:pPr>
  </w:style>
  <w:style w:type="character" w:customStyle="1" w:styleId="ac">
    <w:name w:val="Нижний колонтитул Знак"/>
    <w:link w:val="ab"/>
    <w:uiPriority w:val="99"/>
    <w:locked/>
    <w:rsid w:val="00425169"/>
    <w:rPr>
      <w:rFonts w:eastAsia="Calibri"/>
      <w:sz w:val="24"/>
      <w:szCs w:val="24"/>
      <w:lang w:val="ru-RU" w:eastAsia="ar-SA" w:bidi="ar-SA"/>
    </w:rPr>
  </w:style>
  <w:style w:type="paragraph" w:customStyle="1" w:styleId="ConsPlusCell">
    <w:name w:val="ConsPlusCell"/>
    <w:uiPriority w:val="99"/>
    <w:rsid w:val="00425169"/>
    <w:pPr>
      <w:widowControl w:val="0"/>
      <w:suppressAutoHyphens/>
      <w:autoSpaceDE w:val="0"/>
    </w:pPr>
    <w:rPr>
      <w:rFonts w:ascii="Arial" w:hAnsi="Arial" w:cs="Arial"/>
      <w:lang w:eastAsia="ar-SA"/>
    </w:rPr>
  </w:style>
  <w:style w:type="paragraph" w:customStyle="1" w:styleId="ConsPlusNonformat">
    <w:name w:val="ConsPlusNonformat"/>
    <w:rsid w:val="00425169"/>
    <w:pPr>
      <w:widowControl w:val="0"/>
      <w:suppressAutoHyphens/>
      <w:autoSpaceDE w:val="0"/>
    </w:pPr>
    <w:rPr>
      <w:rFonts w:ascii="Courier New" w:hAnsi="Courier New" w:cs="Courier New"/>
      <w:lang w:eastAsia="ar-SA"/>
    </w:rPr>
  </w:style>
  <w:style w:type="paragraph" w:styleId="ad">
    <w:name w:val="header"/>
    <w:aliases w:val="Heder,Titul,Aa?oiee eieiioeooe,ho,header odd,first,heading one,h,Linie,header,Знак Знак1 Знак,??????? ??????????"/>
    <w:basedOn w:val="a3"/>
    <w:link w:val="ae"/>
    <w:uiPriority w:val="99"/>
    <w:rsid w:val="00425169"/>
    <w:pPr>
      <w:tabs>
        <w:tab w:val="center" w:pos="4153"/>
        <w:tab w:val="right" w:pos="8306"/>
      </w:tabs>
      <w:spacing w:before="120" w:after="120"/>
      <w:jc w:val="both"/>
    </w:pPr>
    <w:rPr>
      <w:rFonts w:ascii="Arial" w:hAnsi="Arial" w:cs="Arial"/>
    </w:rPr>
  </w:style>
  <w:style w:type="character" w:customStyle="1" w:styleId="ae">
    <w:name w:val="Верхний колонтитул Знак"/>
    <w:aliases w:val="Heder Знак,Titul Знак,Aa?oiee eieiioeooe Знак,ho Знак,header odd Знак,first Знак,heading one Знак,h Знак,Linie Знак,header Знак,Знак Знак1 Знак Знак,??????? ?????????? Знак"/>
    <w:link w:val="ad"/>
    <w:uiPriority w:val="99"/>
    <w:locked/>
    <w:rsid w:val="00425169"/>
    <w:rPr>
      <w:rFonts w:ascii="Arial" w:eastAsia="Calibri" w:hAnsi="Arial" w:cs="Arial"/>
      <w:sz w:val="24"/>
      <w:szCs w:val="24"/>
      <w:lang w:val="ru-RU" w:eastAsia="ar-SA" w:bidi="ar-SA"/>
    </w:rPr>
  </w:style>
  <w:style w:type="paragraph" w:styleId="af">
    <w:name w:val="Balloon Text"/>
    <w:basedOn w:val="a3"/>
    <w:link w:val="af0"/>
    <w:uiPriority w:val="99"/>
    <w:semiHidden/>
    <w:rsid w:val="00425169"/>
    <w:rPr>
      <w:rFonts w:ascii="Tahoma" w:hAnsi="Tahoma" w:cs="Tahoma"/>
      <w:sz w:val="16"/>
      <w:szCs w:val="16"/>
    </w:rPr>
  </w:style>
  <w:style w:type="character" w:customStyle="1" w:styleId="af0">
    <w:name w:val="Текст выноски Знак"/>
    <w:link w:val="af"/>
    <w:uiPriority w:val="99"/>
    <w:semiHidden/>
    <w:locked/>
    <w:rsid w:val="00425169"/>
    <w:rPr>
      <w:rFonts w:ascii="Tahoma" w:eastAsia="Calibri" w:hAnsi="Tahoma" w:cs="Tahoma"/>
      <w:sz w:val="16"/>
      <w:szCs w:val="16"/>
      <w:lang w:val="ru-RU" w:eastAsia="ar-SA" w:bidi="ar-SA"/>
    </w:rPr>
  </w:style>
  <w:style w:type="paragraph" w:styleId="af1">
    <w:name w:val="Body Text Indent"/>
    <w:aliases w:val="текст"/>
    <w:basedOn w:val="a3"/>
    <w:link w:val="af2"/>
    <w:uiPriority w:val="99"/>
    <w:rsid w:val="00425169"/>
    <w:pPr>
      <w:spacing w:after="120"/>
      <w:ind w:left="283"/>
      <w:jc w:val="both"/>
    </w:pPr>
  </w:style>
  <w:style w:type="character" w:customStyle="1" w:styleId="af2">
    <w:name w:val="Основной текст с отступом Знак"/>
    <w:aliases w:val="текст Знак"/>
    <w:link w:val="af1"/>
    <w:uiPriority w:val="99"/>
    <w:locked/>
    <w:rsid w:val="00425169"/>
    <w:rPr>
      <w:rFonts w:eastAsia="Calibri"/>
      <w:sz w:val="24"/>
      <w:szCs w:val="24"/>
      <w:lang w:val="ru-RU" w:eastAsia="ar-SA" w:bidi="ar-SA"/>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2"/>
    <w:basedOn w:val="a3"/>
    <w:link w:val="af4"/>
    <w:qFormat/>
    <w:rsid w:val="00425169"/>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qFormat/>
    <w:locked/>
    <w:rsid w:val="00425169"/>
    <w:rPr>
      <w:rFonts w:eastAsia="Calibri"/>
      <w:lang w:val="ru-RU" w:eastAsia="ar-SA" w:bidi="ar-SA"/>
    </w:rPr>
  </w:style>
  <w:style w:type="paragraph" w:styleId="af5">
    <w:name w:val="Date"/>
    <w:aliases w:val="Дата Знак1 Знак,Дата Знак Знак1 Знак,Знак17 Знак Знак1 Знак,Дата Знак Знак Знак Знак,Знак17 Знак Знак Знак Знак,Дата Знак Знак Знак1,Знак17 Знак Знак Знак1"/>
    <w:basedOn w:val="a3"/>
    <w:next w:val="a3"/>
    <w:link w:val="af6"/>
    <w:rsid w:val="00425169"/>
    <w:pPr>
      <w:suppressAutoHyphens w:val="0"/>
      <w:spacing w:after="60"/>
      <w:jc w:val="both"/>
    </w:pPr>
    <w:rPr>
      <w:lang w:eastAsia="ru-RU"/>
    </w:rPr>
  </w:style>
  <w:style w:type="character" w:customStyle="1" w:styleId="af6">
    <w:name w:val="Дата Знак"/>
    <w:aliases w:val="Дата Знак1 Знак Знак,Дата Знак Знак1 Знак Знак,Знак17 Знак Знак1 Знак Знак,Дата Знак Знак Знак Знак Знак,Знак17 Знак Знак Знак Знак Знак,Дата Знак Знак Знак1 Знак,Знак17 Знак Знак Знак1 Знак"/>
    <w:link w:val="af5"/>
    <w:locked/>
    <w:rsid w:val="00425169"/>
    <w:rPr>
      <w:rFonts w:eastAsia="Calibri"/>
      <w:sz w:val="24"/>
      <w:szCs w:val="24"/>
      <w:lang w:val="ru-RU" w:eastAsia="ru-RU" w:bidi="ar-SA"/>
    </w:rPr>
  </w:style>
  <w:style w:type="paragraph" w:styleId="a">
    <w:name w:val="List Number"/>
    <w:basedOn w:val="a3"/>
    <w:rsid w:val="00425169"/>
    <w:pPr>
      <w:numPr>
        <w:numId w:val="2"/>
      </w:numPr>
      <w:suppressAutoHyphens w:val="0"/>
      <w:spacing w:after="60"/>
      <w:jc w:val="both"/>
    </w:pPr>
    <w:rPr>
      <w:lang w:eastAsia="ru-RU"/>
    </w:rPr>
  </w:style>
  <w:style w:type="table" w:styleId="af7">
    <w:name w:val="Table Grid"/>
    <w:basedOn w:val="a5"/>
    <w:uiPriority w:val="39"/>
    <w:rsid w:val="0042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3437E1"/>
  </w:style>
  <w:style w:type="character" w:styleId="af8">
    <w:name w:val="Strong"/>
    <w:qFormat/>
    <w:rsid w:val="00C92633"/>
    <w:rPr>
      <w:b/>
      <w:bCs/>
    </w:rPr>
  </w:style>
  <w:style w:type="character" w:customStyle="1" w:styleId="WW-Absatz-Standardschriftart111111">
    <w:name w:val="WW-Absatz-Standardschriftart111111"/>
    <w:rsid w:val="000D6526"/>
  </w:style>
  <w:style w:type="character" w:customStyle="1" w:styleId="af9">
    <w:name w:val="Основной текст Знак"/>
    <w:rsid w:val="000D6526"/>
    <w:rPr>
      <w:sz w:val="24"/>
      <w:szCs w:val="24"/>
    </w:rPr>
  </w:style>
  <w:style w:type="character" w:customStyle="1" w:styleId="afa">
    <w:name w:val="Знак Знак"/>
    <w:locked/>
    <w:rsid w:val="00F743E4"/>
    <w:rPr>
      <w:rFonts w:eastAsia="Calibri"/>
      <w:sz w:val="24"/>
      <w:szCs w:val="24"/>
      <w:lang w:val="ru-RU" w:eastAsia="ru-RU" w:bidi="ar-SA"/>
    </w:rPr>
  </w:style>
  <w:style w:type="character" w:customStyle="1" w:styleId="9">
    <w:name w:val="Знак Знак9"/>
    <w:semiHidden/>
    <w:locked/>
    <w:rsid w:val="00F743E4"/>
    <w:rPr>
      <w:rFonts w:ascii="Arial" w:eastAsia="Calibri" w:hAnsi="Arial" w:cs="Arial"/>
      <w:b/>
      <w:bCs/>
      <w:i/>
      <w:iCs/>
      <w:sz w:val="28"/>
      <w:szCs w:val="28"/>
      <w:lang w:val="ru-RU" w:eastAsia="ar-SA" w:bidi="ar-SA"/>
    </w:rPr>
  </w:style>
  <w:style w:type="paragraph" w:styleId="afb">
    <w:name w:val="List Paragraph"/>
    <w:aliases w:val="Paragraphe de liste1,lp1,Bullet List,FooterText,numbered,ТЗ список,Абзац списка литеральный,Булет1,1Булет,it_List1,Список дефисный,Абзац основного текста,Num Bullet 1,Table Number Paragraph,Bullet Number,Bulletr List Paragraph,列出段落,列出段落1,Re"/>
    <w:basedOn w:val="a3"/>
    <w:link w:val="afc"/>
    <w:uiPriority w:val="99"/>
    <w:qFormat/>
    <w:rsid w:val="00F743E4"/>
    <w:pPr>
      <w:ind w:left="708"/>
    </w:pPr>
    <w:rPr>
      <w:rFonts w:eastAsia="Times New Roman"/>
    </w:rPr>
  </w:style>
  <w:style w:type="paragraph" w:customStyle="1" w:styleId="14">
    <w:name w:val="Абзац списка1"/>
    <w:basedOn w:val="a3"/>
    <w:rsid w:val="00F743E4"/>
    <w:pPr>
      <w:ind w:left="708"/>
    </w:pPr>
  </w:style>
  <w:style w:type="paragraph" w:customStyle="1" w:styleId="15">
    <w:name w:val="Абзац списка1"/>
    <w:basedOn w:val="a3"/>
    <w:rsid w:val="00EB3D5B"/>
    <w:pPr>
      <w:widowControl w:val="0"/>
      <w:suppressAutoHyphens w:val="0"/>
      <w:autoSpaceDE w:val="0"/>
      <w:autoSpaceDN w:val="0"/>
      <w:adjustRightInd w:val="0"/>
      <w:ind w:left="720"/>
    </w:pPr>
    <w:rPr>
      <w:rFonts w:ascii="Arial" w:eastAsia="Times New Roman" w:hAnsi="Arial" w:cs="Arial"/>
      <w:sz w:val="18"/>
      <w:szCs w:val="18"/>
      <w:lang w:eastAsia="ru-RU"/>
    </w:rPr>
  </w:style>
  <w:style w:type="paragraph" w:customStyle="1" w:styleId="34">
    <w:name w:val="Знак Знак3 Знак Знак Знак Знак Знак Знак Знак Знак Знак Знак Знак Знак Знак Знак Знак Знак Знак Знак"/>
    <w:basedOn w:val="a3"/>
    <w:rsid w:val="00DA022A"/>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16">
    <w:name w:val="Знак1"/>
    <w:basedOn w:val="a3"/>
    <w:rsid w:val="00837904"/>
    <w:pPr>
      <w:suppressAutoHyphens w:val="0"/>
      <w:spacing w:before="100" w:beforeAutospacing="1" w:after="100" w:afterAutospacing="1"/>
    </w:pPr>
    <w:rPr>
      <w:rFonts w:ascii="Tahoma" w:eastAsia="Times New Roman" w:hAnsi="Tahoma"/>
      <w:sz w:val="20"/>
      <w:szCs w:val="20"/>
      <w:lang w:val="en-US" w:eastAsia="en-US"/>
    </w:rPr>
  </w:style>
  <w:style w:type="character" w:customStyle="1" w:styleId="FooterChar1">
    <w:name w:val="Footer Char1"/>
    <w:semiHidden/>
    <w:locked/>
    <w:rsid w:val="00A12499"/>
    <w:rPr>
      <w:rFonts w:ascii="Times New Roman" w:hAnsi="Times New Roman" w:cs="Times New Roman"/>
      <w:sz w:val="24"/>
      <w:szCs w:val="24"/>
      <w:lang w:eastAsia="ar-SA" w:bidi="ar-SA"/>
    </w:rPr>
  </w:style>
  <w:style w:type="paragraph" w:styleId="afd">
    <w:name w:val="Normal (Web)"/>
    <w:aliases w:val="Обычный (веб) Знак Знак,Обычный (Web) Знак Знак Знак,Обычный (Web),Обычный (веб) Знак Знак Знак Знак,Знак Знак Знак Знак,Знак Знак Знак Знак Знак,Знак Знак Знак1 Знак Знак1,Знак Знак Знак"/>
    <w:basedOn w:val="a3"/>
    <w:link w:val="afe"/>
    <w:qFormat/>
    <w:rsid w:val="00206E80"/>
    <w:pPr>
      <w:suppressAutoHyphens w:val="0"/>
      <w:spacing w:before="100" w:beforeAutospacing="1" w:after="100" w:afterAutospacing="1"/>
    </w:pPr>
    <w:rPr>
      <w:rFonts w:eastAsia="Times New Roman"/>
      <w:lang w:eastAsia="ru-RU"/>
    </w:rPr>
  </w:style>
  <w:style w:type="paragraph" w:customStyle="1" w:styleId="a1">
    <w:name w:val="Часть"/>
    <w:basedOn w:val="a3"/>
    <w:semiHidden/>
    <w:rsid w:val="00D80908"/>
    <w:pPr>
      <w:numPr>
        <w:numId w:val="3"/>
      </w:numPr>
      <w:suppressAutoHyphens w:val="0"/>
      <w:spacing w:after="60"/>
      <w:ind w:left="0" w:firstLine="0"/>
      <w:jc w:val="center"/>
    </w:pPr>
    <w:rPr>
      <w:rFonts w:ascii="Arial" w:hAnsi="Arial"/>
      <w:b/>
      <w:caps/>
      <w:sz w:val="32"/>
      <w:szCs w:val="20"/>
      <w:lang w:eastAsia="ru-RU"/>
    </w:rPr>
  </w:style>
  <w:style w:type="character" w:customStyle="1" w:styleId="aff">
    <w:name w:val="Основной шрифт"/>
    <w:rsid w:val="007B63E1"/>
  </w:style>
  <w:style w:type="character" w:customStyle="1" w:styleId="afc">
    <w:name w:val="Абзац списка Знак"/>
    <w:aliases w:val="Paragraphe de liste1 Знак,lp1 Знак,Bullet List Знак,FooterText Знак,numbered Знак,ТЗ список Знак,Абзац списка литеральный Знак,Булет1 Знак,1Булет Знак,it_List1 Знак,Список дефисный Знак,Абзац основного текста Знак,Num Bullet 1 Знак"/>
    <w:link w:val="afb"/>
    <w:uiPriority w:val="99"/>
    <w:qFormat/>
    <w:locked/>
    <w:rsid w:val="007B63E1"/>
    <w:rPr>
      <w:sz w:val="24"/>
      <w:szCs w:val="24"/>
      <w:lang w:val="ru-RU" w:eastAsia="ar-SA" w:bidi="ar-SA"/>
    </w:rPr>
  </w:style>
  <w:style w:type="paragraph" w:customStyle="1" w:styleId="35">
    <w:name w:val="Знак Знак3 Знак Знак Знак Знак Знак Знак Знак Знак Знак Знак Знак Знак Знак Знак Знак Знак Знак Знак"/>
    <w:basedOn w:val="a3"/>
    <w:rsid w:val="000D23FE"/>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link w:val="ConsPlusNormal0"/>
    <w:uiPriority w:val="99"/>
    <w:rsid w:val="00750327"/>
    <w:pPr>
      <w:suppressAutoHyphens/>
      <w:autoSpaceDE w:val="0"/>
      <w:ind w:firstLine="720"/>
    </w:pPr>
    <w:rPr>
      <w:rFonts w:ascii="Arial" w:hAnsi="Arial" w:cs="Arial"/>
      <w:sz w:val="24"/>
      <w:szCs w:val="24"/>
      <w:lang w:eastAsia="ar-SA"/>
    </w:rPr>
  </w:style>
  <w:style w:type="character" w:customStyle="1" w:styleId="ConsPlusNormal0">
    <w:name w:val="ConsPlusNormal Знак"/>
    <w:link w:val="ConsPlusNormal"/>
    <w:uiPriority w:val="99"/>
    <w:locked/>
    <w:rsid w:val="00750327"/>
    <w:rPr>
      <w:rFonts w:ascii="Arial" w:hAnsi="Arial" w:cs="Arial"/>
      <w:sz w:val="24"/>
      <w:szCs w:val="24"/>
      <w:lang w:val="ru-RU" w:eastAsia="ar-SA" w:bidi="ar-SA"/>
    </w:rPr>
  </w:style>
  <w:style w:type="paragraph" w:customStyle="1" w:styleId="Iaeeiaaiiuenienie3">
    <w:name w:val="Ia?ee?iaaiiue nienie 3"/>
    <w:basedOn w:val="a3"/>
    <w:rsid w:val="00B61202"/>
    <w:pPr>
      <w:tabs>
        <w:tab w:val="left" w:pos="1260"/>
      </w:tabs>
      <w:suppressAutoHyphens w:val="0"/>
      <w:overflowPunct w:val="0"/>
      <w:autoSpaceDE w:val="0"/>
      <w:autoSpaceDN w:val="0"/>
      <w:adjustRightInd w:val="0"/>
      <w:spacing w:before="120"/>
      <w:ind w:firstLine="720"/>
      <w:jc w:val="both"/>
    </w:pPr>
    <w:rPr>
      <w:rFonts w:eastAsia="Times New Roman"/>
      <w:szCs w:val="20"/>
      <w:lang w:eastAsia="ru-RU"/>
    </w:rPr>
  </w:style>
  <w:style w:type="character" w:customStyle="1" w:styleId="DateChar">
    <w:name w:val="Date Char"/>
    <w:locked/>
    <w:rsid w:val="000947D4"/>
    <w:rPr>
      <w:rFonts w:eastAsia="Calibri"/>
      <w:sz w:val="24"/>
      <w:szCs w:val="24"/>
      <w:lang w:val="ru-RU" w:eastAsia="ru-RU" w:bidi="ar-SA"/>
    </w:rPr>
  </w:style>
  <w:style w:type="paragraph" w:customStyle="1" w:styleId="63">
    <w:name w:val="Знак Знак6 Знак Знак"/>
    <w:basedOn w:val="a3"/>
    <w:rsid w:val="006C7C5E"/>
    <w:pPr>
      <w:suppressAutoHyphens w:val="0"/>
      <w:spacing w:after="160" w:line="240" w:lineRule="exact"/>
    </w:pPr>
    <w:rPr>
      <w:rFonts w:ascii="Verdana" w:eastAsia="Times New Roman" w:hAnsi="Verdana" w:cs="Verdana"/>
      <w:sz w:val="20"/>
      <w:szCs w:val="20"/>
      <w:lang w:val="en-US" w:eastAsia="en-US"/>
    </w:rPr>
  </w:style>
  <w:style w:type="character" w:customStyle="1" w:styleId="Heading5Char">
    <w:name w:val="Heading 5 Char"/>
    <w:locked/>
    <w:rsid w:val="00C26006"/>
    <w:rPr>
      <w:rFonts w:eastAsia="Calibri"/>
      <w:b/>
      <w:bCs/>
      <w:i/>
      <w:iCs/>
      <w:sz w:val="26"/>
      <w:szCs w:val="26"/>
      <w:lang w:val="ru-RU" w:eastAsia="ar-SA" w:bidi="ar-SA"/>
    </w:rPr>
  </w:style>
  <w:style w:type="character" w:customStyle="1" w:styleId="Heading2Char">
    <w:name w:val="Heading 2 Char"/>
    <w:semiHidden/>
    <w:locked/>
    <w:rsid w:val="00845BC8"/>
    <w:rPr>
      <w:rFonts w:ascii="Arial" w:eastAsia="Calibri" w:hAnsi="Arial" w:cs="Arial"/>
      <w:b/>
      <w:bCs/>
      <w:i/>
      <w:iCs/>
      <w:sz w:val="28"/>
      <w:szCs w:val="28"/>
      <w:lang w:val="ru-RU" w:eastAsia="ar-SA" w:bidi="ar-SA"/>
    </w:rPr>
  </w:style>
  <w:style w:type="character" w:customStyle="1" w:styleId="Heading3Char">
    <w:name w:val="Heading 3 Char"/>
    <w:semiHidden/>
    <w:locked/>
    <w:rsid w:val="00845BC8"/>
    <w:rPr>
      <w:rFonts w:ascii="Arial" w:eastAsia="Calibri" w:hAnsi="Arial" w:cs="Arial"/>
      <w:b/>
      <w:bCs/>
      <w:sz w:val="26"/>
      <w:szCs w:val="26"/>
      <w:lang w:val="ru-RU" w:eastAsia="ar-SA" w:bidi="ar-SA"/>
    </w:rPr>
  </w:style>
  <w:style w:type="paragraph" w:customStyle="1" w:styleId="aff0">
    <w:name w:val="Знак Знак Знак Знак Знак Знак Знак"/>
    <w:basedOn w:val="a3"/>
    <w:rsid w:val="00845BC8"/>
    <w:pPr>
      <w:tabs>
        <w:tab w:val="num" w:pos="360"/>
      </w:tabs>
      <w:suppressAutoHyphens w:val="0"/>
      <w:spacing w:after="160" w:line="240" w:lineRule="exact"/>
    </w:pPr>
    <w:rPr>
      <w:rFonts w:ascii="Verdana" w:eastAsia="Times New Roman" w:hAnsi="Verdana" w:cs="Verdana"/>
      <w:sz w:val="20"/>
      <w:szCs w:val="20"/>
      <w:lang w:val="en-US" w:eastAsia="en-US"/>
    </w:rPr>
  </w:style>
  <w:style w:type="paragraph" w:customStyle="1" w:styleId="36">
    <w:name w:val="Абзац списка3"/>
    <w:basedOn w:val="a3"/>
    <w:rsid w:val="00A1057F"/>
    <w:pPr>
      <w:ind w:left="708"/>
    </w:pPr>
  </w:style>
  <w:style w:type="paragraph" w:customStyle="1" w:styleId="41">
    <w:name w:val="Абзац списка4"/>
    <w:basedOn w:val="a3"/>
    <w:rsid w:val="00A1057F"/>
    <w:pPr>
      <w:ind w:left="708"/>
    </w:pPr>
  </w:style>
  <w:style w:type="paragraph" w:customStyle="1" w:styleId="17">
    <w:name w:val="Обычный1"/>
    <w:rsid w:val="000E68E5"/>
    <w:pPr>
      <w:widowControl w:val="0"/>
      <w:ind w:firstLine="720"/>
    </w:pPr>
    <w:rPr>
      <w:rFonts w:eastAsia="Calibri"/>
    </w:rPr>
  </w:style>
  <w:style w:type="paragraph" w:customStyle="1" w:styleId="110">
    <w:name w:val="1Æ10"/>
    <w:basedOn w:val="a3"/>
    <w:rsid w:val="00F059A7"/>
    <w:pPr>
      <w:suppressAutoHyphens w:val="0"/>
    </w:pPr>
    <w:rPr>
      <w:rFonts w:eastAsia="Times New Roman"/>
      <w:b/>
      <w:sz w:val="20"/>
      <w:szCs w:val="20"/>
      <w:lang w:eastAsia="ru-RU"/>
    </w:rPr>
  </w:style>
  <w:style w:type="paragraph" w:customStyle="1" w:styleId="aff1">
    <w:name w:val="Ариал"/>
    <w:basedOn w:val="a3"/>
    <w:link w:val="18"/>
    <w:uiPriority w:val="99"/>
    <w:rsid w:val="00061FA5"/>
    <w:pPr>
      <w:suppressAutoHyphens w:val="0"/>
      <w:spacing w:before="120" w:after="120" w:line="360" w:lineRule="auto"/>
      <w:ind w:firstLine="851"/>
      <w:jc w:val="both"/>
    </w:pPr>
    <w:rPr>
      <w:rFonts w:ascii="Arial" w:eastAsia="Times New Roman" w:hAnsi="Arial"/>
    </w:rPr>
  </w:style>
  <w:style w:type="character" w:customStyle="1" w:styleId="18">
    <w:name w:val="Ариал Знак1"/>
    <w:link w:val="aff1"/>
    <w:uiPriority w:val="99"/>
    <w:locked/>
    <w:rsid w:val="00061FA5"/>
    <w:rPr>
      <w:rFonts w:ascii="Arial" w:hAnsi="Arial"/>
      <w:sz w:val="24"/>
      <w:szCs w:val="24"/>
    </w:rPr>
  </w:style>
  <w:style w:type="paragraph" w:styleId="aff2">
    <w:name w:val="No Spacing"/>
    <w:aliases w:val="для таблиц,No Spacing"/>
    <w:link w:val="aff3"/>
    <w:qFormat/>
    <w:rsid w:val="00B1336E"/>
    <w:rPr>
      <w:sz w:val="24"/>
      <w:szCs w:val="24"/>
    </w:rPr>
  </w:style>
  <w:style w:type="character" w:customStyle="1" w:styleId="aff3">
    <w:name w:val="Без интервала Знак"/>
    <w:aliases w:val="для таблиц Знак,No Spacing Знак"/>
    <w:link w:val="aff2"/>
    <w:uiPriority w:val="99"/>
    <w:locked/>
    <w:rsid w:val="00B1336E"/>
    <w:rPr>
      <w:sz w:val="24"/>
      <w:szCs w:val="24"/>
      <w:lang w:bidi="ar-SA"/>
    </w:rPr>
  </w:style>
  <w:style w:type="paragraph" w:styleId="aff4">
    <w:name w:val="Subtitle"/>
    <w:basedOn w:val="a3"/>
    <w:next w:val="a3"/>
    <w:link w:val="aff5"/>
    <w:qFormat/>
    <w:rsid w:val="00B1336E"/>
    <w:pPr>
      <w:suppressAutoHyphens w:val="0"/>
      <w:spacing w:after="60"/>
      <w:jc w:val="center"/>
      <w:outlineLvl w:val="1"/>
    </w:pPr>
    <w:rPr>
      <w:rFonts w:ascii="Cambria" w:eastAsia="Times New Roman" w:hAnsi="Cambria"/>
    </w:rPr>
  </w:style>
  <w:style w:type="character" w:customStyle="1" w:styleId="aff5">
    <w:name w:val="Подзаголовок Знак"/>
    <w:link w:val="aff4"/>
    <w:qFormat/>
    <w:rsid w:val="00B1336E"/>
    <w:rPr>
      <w:rFonts w:ascii="Cambria" w:hAnsi="Cambria"/>
      <w:sz w:val="24"/>
      <w:szCs w:val="24"/>
    </w:rPr>
  </w:style>
  <w:style w:type="paragraph" w:customStyle="1" w:styleId="ConsNormal">
    <w:name w:val="ConsNormal"/>
    <w:link w:val="ConsNormal0"/>
    <w:uiPriority w:val="99"/>
    <w:rsid w:val="004C0163"/>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rsid w:val="004C0163"/>
    <w:rPr>
      <w:rFonts w:ascii="Arial" w:hAnsi="Arial" w:cs="Arial"/>
      <w:lang w:val="ru-RU" w:eastAsia="ru-RU" w:bidi="ar-SA"/>
    </w:rPr>
  </w:style>
  <w:style w:type="paragraph" w:styleId="HTML">
    <w:name w:val="HTML Preformatted"/>
    <w:basedOn w:val="a3"/>
    <w:link w:val="HTML0"/>
    <w:uiPriority w:val="99"/>
    <w:rsid w:val="004C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0">
    <w:name w:val="Стандартный HTML Знак"/>
    <w:link w:val="HTML"/>
    <w:uiPriority w:val="99"/>
    <w:rsid w:val="004C0163"/>
    <w:rPr>
      <w:rFonts w:ascii="Courier New" w:hAnsi="Courier New" w:cs="Courier New"/>
    </w:rPr>
  </w:style>
  <w:style w:type="character" w:customStyle="1" w:styleId="62">
    <w:name w:val="Заголовок 6 Знак"/>
    <w:basedOn w:val="a4"/>
    <w:link w:val="61"/>
    <w:rsid w:val="00774E1E"/>
    <w:rPr>
      <w:rFonts w:ascii="Calibri" w:eastAsia="Times New Roman" w:hAnsi="Calibri" w:cs="Times New Roman"/>
      <w:b/>
      <w:bCs/>
      <w:sz w:val="22"/>
      <w:szCs w:val="22"/>
      <w:lang w:eastAsia="ar-SA"/>
    </w:rPr>
  </w:style>
  <w:style w:type="character" w:styleId="aff6">
    <w:name w:val="FollowedHyperlink"/>
    <w:basedOn w:val="a4"/>
    <w:rsid w:val="002A7A88"/>
    <w:rPr>
      <w:color w:val="800080"/>
      <w:u w:val="single"/>
    </w:rPr>
  </w:style>
  <w:style w:type="character" w:customStyle="1" w:styleId="23">
    <w:name w:val="Основной текст (2)_"/>
    <w:link w:val="210"/>
    <w:uiPriority w:val="99"/>
    <w:locked/>
    <w:rsid w:val="001D7077"/>
    <w:rPr>
      <w:shd w:val="clear" w:color="auto" w:fill="FFFFFF"/>
    </w:rPr>
  </w:style>
  <w:style w:type="paragraph" w:customStyle="1" w:styleId="210">
    <w:name w:val="Основной текст (2)1"/>
    <w:basedOn w:val="a3"/>
    <w:link w:val="23"/>
    <w:uiPriority w:val="99"/>
    <w:rsid w:val="001D7077"/>
    <w:pPr>
      <w:widowControl w:val="0"/>
      <w:shd w:val="clear" w:color="auto" w:fill="FFFFFF"/>
      <w:suppressAutoHyphens w:val="0"/>
      <w:spacing w:before="60" w:line="240" w:lineRule="atLeast"/>
      <w:jc w:val="right"/>
    </w:pPr>
    <w:rPr>
      <w:rFonts w:eastAsia="Times New Roman"/>
      <w:sz w:val="20"/>
      <w:szCs w:val="20"/>
      <w:lang w:eastAsia="ru-RU"/>
    </w:rPr>
  </w:style>
  <w:style w:type="paragraph" w:customStyle="1" w:styleId="TableParagraph">
    <w:name w:val="Table Paragraph"/>
    <w:basedOn w:val="a3"/>
    <w:uiPriority w:val="1"/>
    <w:qFormat/>
    <w:rsid w:val="00E300A1"/>
    <w:pPr>
      <w:widowControl w:val="0"/>
      <w:suppressAutoHyphens w:val="0"/>
      <w:autoSpaceDE w:val="0"/>
      <w:autoSpaceDN w:val="0"/>
      <w:jc w:val="center"/>
    </w:pPr>
    <w:rPr>
      <w:rFonts w:eastAsia="Times New Roman"/>
      <w:sz w:val="22"/>
      <w:szCs w:val="22"/>
      <w:lang w:eastAsia="en-US"/>
    </w:rPr>
  </w:style>
  <w:style w:type="paragraph" w:customStyle="1" w:styleId="ConsNonformat">
    <w:name w:val="ConsNonformat"/>
    <w:link w:val="ConsNonformat0"/>
    <w:uiPriority w:val="99"/>
    <w:rsid w:val="003D5802"/>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uiPriority w:val="99"/>
    <w:rsid w:val="003D5802"/>
    <w:rPr>
      <w:rFonts w:ascii="Courier New" w:hAnsi="Courier New" w:cs="Courier New"/>
    </w:rPr>
  </w:style>
  <w:style w:type="paragraph" w:customStyle="1" w:styleId="s1">
    <w:name w:val="s_1"/>
    <w:basedOn w:val="a3"/>
    <w:rsid w:val="00CD73E7"/>
    <w:pPr>
      <w:suppressAutoHyphens w:val="0"/>
      <w:spacing w:before="100" w:beforeAutospacing="1" w:after="100" w:afterAutospacing="1"/>
    </w:pPr>
    <w:rPr>
      <w:rFonts w:eastAsia="Times New Roman"/>
      <w:lang w:eastAsia="ru-RU"/>
    </w:rPr>
  </w:style>
  <w:style w:type="character" w:styleId="aff7">
    <w:name w:val="footnote reference"/>
    <w:aliases w:val="SUPERS"/>
    <w:qFormat/>
    <w:rsid w:val="00F15C4B"/>
    <w:rPr>
      <w:vertAlign w:val="superscript"/>
    </w:rPr>
  </w:style>
  <w:style w:type="paragraph" w:customStyle="1" w:styleId="211">
    <w:name w:val="Основной текст 21"/>
    <w:basedOn w:val="a3"/>
    <w:rsid w:val="003233FD"/>
    <w:pPr>
      <w:autoSpaceDE w:val="0"/>
      <w:jc w:val="center"/>
    </w:pPr>
    <w:rPr>
      <w:rFonts w:eastAsia="Times New Roman"/>
      <w:b/>
      <w:bCs/>
      <w:sz w:val="22"/>
    </w:rPr>
  </w:style>
  <w:style w:type="numbering" w:customStyle="1" w:styleId="19">
    <w:name w:val="Нет списка1"/>
    <w:next w:val="a6"/>
    <w:uiPriority w:val="99"/>
    <w:semiHidden/>
    <w:unhideWhenUsed/>
    <w:rsid w:val="00B2442B"/>
  </w:style>
  <w:style w:type="paragraph" w:customStyle="1" w:styleId="-3">
    <w:name w:val="Пункт-3"/>
    <w:basedOn w:val="a3"/>
    <w:uiPriority w:val="99"/>
    <w:rsid w:val="00B2442B"/>
    <w:pPr>
      <w:tabs>
        <w:tab w:val="left" w:pos="851"/>
        <w:tab w:val="num" w:pos="1418"/>
      </w:tabs>
      <w:suppressAutoHyphens w:val="0"/>
      <w:ind w:left="284"/>
      <w:jc w:val="both"/>
    </w:pPr>
    <w:rPr>
      <w:rFonts w:eastAsia="Times New Roman"/>
      <w:lang w:eastAsia="ru-RU"/>
    </w:rPr>
  </w:style>
  <w:style w:type="table" w:customStyle="1" w:styleId="1a">
    <w:name w:val="Сетка таблицы1"/>
    <w:basedOn w:val="a5"/>
    <w:next w:val="af7"/>
    <w:uiPriority w:val="59"/>
    <w:rsid w:val="00B2442B"/>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annotation reference"/>
    <w:uiPriority w:val="99"/>
    <w:semiHidden/>
    <w:rsid w:val="00B2442B"/>
    <w:rPr>
      <w:rFonts w:cs="Times New Roman"/>
      <w:sz w:val="16"/>
    </w:rPr>
  </w:style>
  <w:style w:type="paragraph" w:styleId="aff9">
    <w:name w:val="caption"/>
    <w:basedOn w:val="a3"/>
    <w:next w:val="a3"/>
    <w:unhideWhenUsed/>
    <w:qFormat/>
    <w:rsid w:val="00B2442B"/>
    <w:pPr>
      <w:suppressAutoHyphens w:val="0"/>
      <w:spacing w:before="120"/>
      <w:jc w:val="center"/>
    </w:pPr>
    <w:rPr>
      <w:rFonts w:eastAsia="Times New Roman"/>
      <w:sz w:val="36"/>
      <w:szCs w:val="20"/>
      <w:lang w:eastAsia="ru-RU"/>
    </w:rPr>
  </w:style>
  <w:style w:type="paragraph" w:customStyle="1" w:styleId="ConsPlusTitlePage">
    <w:name w:val="ConsPlusTitlePage"/>
    <w:rsid w:val="00B2442B"/>
    <w:pPr>
      <w:widowControl w:val="0"/>
      <w:autoSpaceDE w:val="0"/>
      <w:autoSpaceDN w:val="0"/>
    </w:pPr>
    <w:rPr>
      <w:rFonts w:ascii="Tahoma" w:hAnsi="Tahoma" w:cs="Tahoma"/>
    </w:rPr>
  </w:style>
  <w:style w:type="paragraph" w:customStyle="1" w:styleId="ConsPlusTitle">
    <w:name w:val="ConsPlusTitle"/>
    <w:rsid w:val="00B2442B"/>
    <w:pPr>
      <w:widowControl w:val="0"/>
      <w:autoSpaceDE w:val="0"/>
      <w:autoSpaceDN w:val="0"/>
    </w:pPr>
    <w:rPr>
      <w:b/>
      <w:sz w:val="24"/>
    </w:rPr>
  </w:style>
  <w:style w:type="character" w:styleId="affa">
    <w:name w:val="page number"/>
    <w:basedOn w:val="a4"/>
    <w:rsid w:val="00B2442B"/>
  </w:style>
  <w:style w:type="paragraph" w:customStyle="1" w:styleId="1b">
    <w:name w:val="Текст1"/>
    <w:basedOn w:val="a3"/>
    <w:rsid w:val="00B2442B"/>
    <w:rPr>
      <w:rFonts w:ascii="Courier New" w:eastAsia="Times New Roman" w:hAnsi="Courier New" w:cs="Courier New"/>
      <w:sz w:val="20"/>
      <w:szCs w:val="20"/>
    </w:rPr>
  </w:style>
  <w:style w:type="paragraph" w:styleId="1c">
    <w:name w:val="toc 1"/>
    <w:basedOn w:val="a3"/>
    <w:next w:val="a3"/>
    <w:autoRedefine/>
    <w:rsid w:val="00B2442B"/>
    <w:pPr>
      <w:tabs>
        <w:tab w:val="left" w:pos="720"/>
        <w:tab w:val="right" w:leader="dot" w:pos="9900"/>
      </w:tabs>
      <w:suppressAutoHyphens w:val="0"/>
      <w:ind w:firstLine="680"/>
      <w:jc w:val="center"/>
    </w:pPr>
    <w:rPr>
      <w:rFonts w:eastAsia="Times New Roman"/>
      <w:b/>
      <w:bCs/>
      <w:noProof/>
      <w:snapToGrid w:val="0"/>
      <w:lang w:val="en-US" w:eastAsia="ru-RU"/>
    </w:rPr>
  </w:style>
  <w:style w:type="character" w:customStyle="1" w:styleId="afe">
    <w:name w:val="Обычный (веб) Знак"/>
    <w:aliases w:val="Обычный (веб) Знак Знак Знак,Обычный (Web) Знак Знак Знак Знак,Обычный (Web) Знак,Обычный (веб) Знак Знак Знак Знак Знак,Знак Знак Знак Знак Знак1,Знак Знак Знак Знак Знак Знак,Знак Знак Знак1 Знак Знак1 Знак,Знак Знак Знак Знак1"/>
    <w:link w:val="afd"/>
    <w:locked/>
    <w:rsid w:val="00B2442B"/>
    <w:rPr>
      <w:sz w:val="24"/>
      <w:szCs w:val="24"/>
    </w:rPr>
  </w:style>
  <w:style w:type="paragraph" w:customStyle="1" w:styleId="10">
    <w:name w:val="Стиль1"/>
    <w:basedOn w:val="a3"/>
    <w:rsid w:val="00B2442B"/>
    <w:pPr>
      <w:keepNext/>
      <w:keepLines/>
      <w:widowControl w:val="0"/>
      <w:numPr>
        <w:numId w:val="16"/>
      </w:numPr>
      <w:suppressLineNumbers/>
      <w:spacing w:after="60"/>
    </w:pPr>
    <w:rPr>
      <w:rFonts w:eastAsia="Times New Roman"/>
      <w:b/>
      <w:sz w:val="28"/>
      <w:lang w:eastAsia="ru-RU"/>
    </w:rPr>
  </w:style>
  <w:style w:type="paragraph" w:customStyle="1" w:styleId="31">
    <w:name w:val="Стиль3"/>
    <w:basedOn w:val="24"/>
    <w:link w:val="37"/>
    <w:rsid w:val="00B2442B"/>
    <w:pPr>
      <w:widowControl w:val="0"/>
      <w:numPr>
        <w:ilvl w:val="2"/>
        <w:numId w:val="16"/>
      </w:numPr>
      <w:adjustRightInd w:val="0"/>
      <w:spacing w:after="0" w:line="240" w:lineRule="auto"/>
      <w:jc w:val="both"/>
      <w:textAlignment w:val="baseline"/>
    </w:pPr>
    <w:rPr>
      <w:rFonts w:ascii="Times New Roman" w:eastAsia="Times New Roman" w:hAnsi="Times New Roman" w:cs="Times New Roman"/>
      <w:sz w:val="24"/>
      <w:szCs w:val="20"/>
      <w:lang w:eastAsia="en-US"/>
    </w:rPr>
  </w:style>
  <w:style w:type="character" w:customStyle="1" w:styleId="37">
    <w:name w:val="Стиль3 Знак"/>
    <w:link w:val="31"/>
    <w:rsid w:val="00B2442B"/>
    <w:rPr>
      <w:sz w:val="24"/>
      <w:lang w:eastAsia="en-US"/>
    </w:rPr>
  </w:style>
  <w:style w:type="paragraph" w:customStyle="1" w:styleId="3">
    <w:name w:val="[Ростех] Наименование Подраздела (Уровень 3)"/>
    <w:uiPriority w:val="99"/>
    <w:qFormat/>
    <w:rsid w:val="00B2442B"/>
    <w:pPr>
      <w:keepNext/>
      <w:keepLines/>
      <w:numPr>
        <w:ilvl w:val="1"/>
        <w:numId w:val="17"/>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B2442B"/>
    <w:pPr>
      <w:keepNext/>
      <w:keepLines/>
      <w:numPr>
        <w:numId w:val="17"/>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B2442B"/>
    <w:pPr>
      <w:numPr>
        <w:ilvl w:val="5"/>
        <w:numId w:val="17"/>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3"/>
    <w:uiPriority w:val="99"/>
    <w:qFormat/>
    <w:rsid w:val="00B2442B"/>
    <w:pPr>
      <w:numPr>
        <w:ilvl w:val="3"/>
        <w:numId w:val="17"/>
      </w:numPr>
      <w:suppressAutoHyphens/>
      <w:spacing w:before="120"/>
      <w:jc w:val="both"/>
      <w:outlineLvl w:val="4"/>
    </w:pPr>
    <w:rPr>
      <w:rFonts w:ascii="Proxima Nova ExCn Rg" w:hAnsi="Proxima Nova ExCn Rg"/>
      <w:sz w:val="28"/>
      <w:szCs w:val="28"/>
    </w:rPr>
  </w:style>
  <w:style w:type="character" w:customStyle="1" w:styleId="53">
    <w:name w:val="[Ростех] Текст Подпункта (Уровень 5) Знак"/>
    <w:basedOn w:val="a4"/>
    <w:link w:val="5"/>
    <w:uiPriority w:val="99"/>
    <w:qFormat/>
    <w:rsid w:val="00B2442B"/>
    <w:rPr>
      <w:rFonts w:ascii="Proxima Nova ExCn Rg" w:hAnsi="Proxima Nova ExCn Rg"/>
      <w:sz w:val="28"/>
      <w:szCs w:val="28"/>
    </w:rPr>
  </w:style>
  <w:style w:type="paragraph" w:customStyle="1" w:styleId="6">
    <w:name w:val="[Ростех] Текст Подпункта подпункта (Уровень 6)"/>
    <w:uiPriority w:val="99"/>
    <w:qFormat/>
    <w:rsid w:val="00B2442B"/>
    <w:pPr>
      <w:numPr>
        <w:ilvl w:val="4"/>
        <w:numId w:val="17"/>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2"/>
    <w:uiPriority w:val="99"/>
    <w:qFormat/>
    <w:rsid w:val="00B2442B"/>
    <w:pPr>
      <w:numPr>
        <w:ilvl w:val="2"/>
        <w:numId w:val="17"/>
      </w:numPr>
      <w:suppressAutoHyphens/>
      <w:spacing w:before="120"/>
      <w:jc w:val="both"/>
      <w:outlineLvl w:val="3"/>
    </w:pPr>
    <w:rPr>
      <w:rFonts w:ascii="Proxima Nova ExCn Rg" w:hAnsi="Proxima Nova ExCn Rg"/>
      <w:sz w:val="28"/>
      <w:szCs w:val="28"/>
    </w:rPr>
  </w:style>
  <w:style w:type="character" w:customStyle="1" w:styleId="42">
    <w:name w:val="[Ростех] Текст Пункта (Уровень 4) Знак"/>
    <w:basedOn w:val="a4"/>
    <w:link w:val="4"/>
    <w:uiPriority w:val="99"/>
    <w:rsid w:val="00B2442B"/>
    <w:rPr>
      <w:rFonts w:ascii="Proxima Nova ExCn Rg" w:hAnsi="Proxima Nova ExCn Rg"/>
      <w:sz w:val="28"/>
      <w:szCs w:val="28"/>
    </w:rPr>
  </w:style>
  <w:style w:type="paragraph" w:styleId="24">
    <w:name w:val="Body Text Indent 2"/>
    <w:basedOn w:val="a3"/>
    <w:link w:val="25"/>
    <w:uiPriority w:val="99"/>
    <w:semiHidden/>
    <w:unhideWhenUsed/>
    <w:rsid w:val="00B2442B"/>
    <w:pPr>
      <w:suppressAutoHyphens w:val="0"/>
      <w:spacing w:after="120" w:line="480" w:lineRule="auto"/>
      <w:ind w:left="283"/>
    </w:pPr>
    <w:rPr>
      <w:rFonts w:asciiTheme="minorHAnsi" w:eastAsiaTheme="minorEastAsia" w:hAnsiTheme="minorHAnsi" w:cstheme="minorBidi"/>
      <w:sz w:val="22"/>
      <w:szCs w:val="22"/>
      <w:lang w:eastAsia="ru-RU"/>
    </w:rPr>
  </w:style>
  <w:style w:type="character" w:customStyle="1" w:styleId="25">
    <w:name w:val="Основной текст с отступом 2 Знак"/>
    <w:basedOn w:val="a4"/>
    <w:link w:val="24"/>
    <w:uiPriority w:val="99"/>
    <w:semiHidden/>
    <w:rsid w:val="00B2442B"/>
    <w:rPr>
      <w:rFonts w:asciiTheme="minorHAnsi" w:eastAsiaTheme="minorEastAsia" w:hAnsiTheme="minorHAnsi" w:cstheme="minorBidi"/>
      <w:sz w:val="22"/>
      <w:szCs w:val="22"/>
    </w:rPr>
  </w:style>
  <w:style w:type="character" w:customStyle="1" w:styleId="affb">
    <w:name w:val="Гипертекстовая ссылка"/>
    <w:basedOn w:val="a4"/>
    <w:uiPriority w:val="99"/>
    <w:rsid w:val="00B2442B"/>
    <w:rPr>
      <w:color w:val="008000"/>
    </w:rPr>
  </w:style>
  <w:style w:type="table" w:customStyle="1" w:styleId="26">
    <w:name w:val="Сетка таблицы2"/>
    <w:basedOn w:val="a5"/>
    <w:next w:val="af7"/>
    <w:uiPriority w:val="59"/>
    <w:rsid w:val="00B2442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
    <w:name w:val="Основной текст2"/>
    <w:basedOn w:val="a3"/>
    <w:rsid w:val="00B2442B"/>
    <w:pPr>
      <w:widowControl w:val="0"/>
      <w:shd w:val="clear" w:color="auto" w:fill="FFFFFF"/>
      <w:suppressAutoHyphens w:val="0"/>
      <w:spacing w:before="180" w:after="180" w:line="0" w:lineRule="atLeast"/>
      <w:jc w:val="both"/>
    </w:pPr>
    <w:rPr>
      <w:rFonts w:asciiTheme="minorHAnsi" w:eastAsiaTheme="minorHAnsi" w:hAnsiTheme="minorHAnsi" w:cstheme="minorBidi"/>
      <w:spacing w:val="-1"/>
      <w:sz w:val="14"/>
      <w:szCs w:val="14"/>
      <w:lang w:eastAsia="en-US"/>
    </w:rPr>
  </w:style>
  <w:style w:type="character" w:customStyle="1" w:styleId="Heading2">
    <w:name w:val="Heading #2_"/>
    <w:basedOn w:val="a4"/>
    <w:link w:val="Heading20"/>
    <w:uiPriority w:val="99"/>
    <w:locked/>
    <w:rsid w:val="00B2442B"/>
    <w:rPr>
      <w:shd w:val="clear" w:color="auto" w:fill="FFFFFF"/>
    </w:rPr>
  </w:style>
  <w:style w:type="paragraph" w:customStyle="1" w:styleId="Heading20">
    <w:name w:val="Heading #2"/>
    <w:basedOn w:val="a3"/>
    <w:link w:val="Heading2"/>
    <w:uiPriority w:val="99"/>
    <w:rsid w:val="00B2442B"/>
    <w:pPr>
      <w:shd w:val="clear" w:color="auto" w:fill="FFFFFF"/>
      <w:suppressAutoHyphens w:val="0"/>
      <w:spacing w:line="278" w:lineRule="exact"/>
      <w:jc w:val="both"/>
      <w:outlineLvl w:val="1"/>
    </w:pPr>
    <w:rPr>
      <w:rFonts w:eastAsia="Times New Roman"/>
      <w:sz w:val="20"/>
      <w:szCs w:val="20"/>
      <w:lang w:eastAsia="ru-RU"/>
    </w:rPr>
  </w:style>
  <w:style w:type="character" w:customStyle="1" w:styleId="Bodytext2">
    <w:name w:val="Body text (2)_"/>
    <w:basedOn w:val="a4"/>
    <w:link w:val="Bodytext20"/>
    <w:uiPriority w:val="99"/>
    <w:locked/>
    <w:rsid w:val="00B2442B"/>
    <w:rPr>
      <w:b/>
      <w:bCs/>
      <w:shd w:val="clear" w:color="auto" w:fill="FFFFFF"/>
    </w:rPr>
  </w:style>
  <w:style w:type="paragraph" w:customStyle="1" w:styleId="Bodytext20">
    <w:name w:val="Body text (2)"/>
    <w:basedOn w:val="a3"/>
    <w:link w:val="Bodytext2"/>
    <w:uiPriority w:val="99"/>
    <w:rsid w:val="00B2442B"/>
    <w:pPr>
      <w:shd w:val="clear" w:color="auto" w:fill="FFFFFF"/>
      <w:suppressAutoHyphens w:val="0"/>
      <w:spacing w:after="360" w:line="240" w:lineRule="atLeast"/>
    </w:pPr>
    <w:rPr>
      <w:rFonts w:eastAsia="Times New Roman"/>
      <w:b/>
      <w:bCs/>
      <w:sz w:val="20"/>
      <w:szCs w:val="20"/>
      <w:lang w:eastAsia="ru-RU"/>
    </w:rPr>
  </w:style>
  <w:style w:type="character" w:customStyle="1" w:styleId="Bodytext">
    <w:name w:val="Body text_"/>
    <w:basedOn w:val="a4"/>
    <w:link w:val="1d"/>
    <w:uiPriority w:val="99"/>
    <w:locked/>
    <w:rsid w:val="00B2442B"/>
    <w:rPr>
      <w:sz w:val="17"/>
      <w:szCs w:val="17"/>
      <w:shd w:val="clear" w:color="auto" w:fill="FFFFFF"/>
    </w:rPr>
  </w:style>
  <w:style w:type="paragraph" w:customStyle="1" w:styleId="1d">
    <w:name w:val="Основной текст1"/>
    <w:basedOn w:val="a3"/>
    <w:link w:val="Bodytext"/>
    <w:uiPriority w:val="99"/>
    <w:rsid w:val="00B2442B"/>
    <w:pPr>
      <w:shd w:val="clear" w:color="auto" w:fill="FFFFFF"/>
      <w:suppressAutoHyphens w:val="0"/>
      <w:spacing w:before="60" w:after="60" w:line="240" w:lineRule="atLeast"/>
    </w:pPr>
    <w:rPr>
      <w:rFonts w:eastAsia="Times New Roman"/>
      <w:sz w:val="17"/>
      <w:szCs w:val="17"/>
      <w:lang w:eastAsia="ru-RU"/>
    </w:rPr>
  </w:style>
  <w:style w:type="character" w:customStyle="1" w:styleId="Bodytext310pt">
    <w:name w:val="Body text (3) + 10 pt"/>
    <w:aliases w:val="Not Italic"/>
    <w:basedOn w:val="a4"/>
    <w:uiPriority w:val="99"/>
    <w:rsid w:val="00B2442B"/>
    <w:rPr>
      <w:rFonts w:ascii="Times New Roman" w:hAnsi="Times New Roman" w:cs="Times New Roman" w:hint="default"/>
      <w:i/>
      <w:iCs/>
      <w:noProof/>
      <w:spacing w:val="0"/>
      <w:sz w:val="20"/>
      <w:szCs w:val="20"/>
    </w:rPr>
  </w:style>
  <w:style w:type="paragraph" w:customStyle="1" w:styleId="Default">
    <w:name w:val="Default"/>
    <w:qFormat/>
    <w:rsid w:val="00B2442B"/>
    <w:pPr>
      <w:autoSpaceDE w:val="0"/>
      <w:autoSpaceDN w:val="0"/>
      <w:adjustRightInd w:val="0"/>
    </w:pPr>
    <w:rPr>
      <w:rFonts w:ascii="Helvetica Light" w:eastAsiaTheme="minorHAnsi" w:hAnsi="Helvetica Light" w:cs="Helvetica Light"/>
      <w:color w:val="000000"/>
      <w:sz w:val="24"/>
      <w:szCs w:val="24"/>
      <w:lang w:eastAsia="en-US"/>
    </w:rPr>
  </w:style>
  <w:style w:type="paragraph" w:customStyle="1" w:styleId="Pa2">
    <w:name w:val="Pa2"/>
    <w:basedOn w:val="Default"/>
    <w:next w:val="Default"/>
    <w:uiPriority w:val="99"/>
    <w:rsid w:val="00B2442B"/>
    <w:pPr>
      <w:spacing w:line="241" w:lineRule="atLeast"/>
    </w:pPr>
    <w:rPr>
      <w:rFonts w:cstheme="minorBidi"/>
      <w:color w:val="auto"/>
    </w:rPr>
  </w:style>
  <w:style w:type="character" w:customStyle="1" w:styleId="A20">
    <w:name w:val="A2"/>
    <w:uiPriority w:val="99"/>
    <w:rsid w:val="00B2442B"/>
    <w:rPr>
      <w:rFonts w:cs="Helvetica Light"/>
      <w:color w:val="000000"/>
      <w:sz w:val="12"/>
      <w:szCs w:val="12"/>
    </w:rPr>
  </w:style>
  <w:style w:type="paragraph" w:customStyle="1" w:styleId="1">
    <w:name w:val="Т_З1"/>
    <w:basedOn w:val="11"/>
    <w:next w:val="20"/>
    <w:qFormat/>
    <w:rsid w:val="00B2442B"/>
    <w:pPr>
      <w:pageBreakBefore/>
      <w:numPr>
        <w:numId w:val="18"/>
      </w:numPr>
      <w:tabs>
        <w:tab w:val="left" w:pos="0"/>
        <w:tab w:val="center" w:pos="4872"/>
        <w:tab w:val="left" w:pos="8724"/>
      </w:tabs>
      <w:spacing w:before="0" w:after="240"/>
      <w:jc w:val="center"/>
    </w:pPr>
    <w:rPr>
      <w:rFonts w:ascii="Times New Roman" w:eastAsia="Times New Roman" w:hAnsi="Times New Roman" w:cs="Times New Roman"/>
      <w:bCs w:val="0"/>
      <w:caps/>
      <w:kern w:val="0"/>
      <w:sz w:val="24"/>
      <w:szCs w:val="24"/>
      <w:lang w:eastAsia="en-US"/>
    </w:rPr>
  </w:style>
  <w:style w:type="paragraph" w:customStyle="1" w:styleId="20">
    <w:name w:val="_Т_Заголовок2"/>
    <w:basedOn w:val="1"/>
    <w:next w:val="30"/>
    <w:autoRedefine/>
    <w:qFormat/>
    <w:rsid w:val="00B2442B"/>
    <w:pPr>
      <w:pageBreakBefore w:val="0"/>
      <w:numPr>
        <w:ilvl w:val="1"/>
      </w:numPr>
      <w:spacing w:before="120"/>
      <w:jc w:val="left"/>
      <w:outlineLvl w:val="1"/>
    </w:pPr>
  </w:style>
  <w:style w:type="paragraph" w:customStyle="1" w:styleId="30">
    <w:name w:val="_Т_Заголовок3"/>
    <w:basedOn w:val="20"/>
    <w:next w:val="40"/>
    <w:qFormat/>
    <w:rsid w:val="00B2442B"/>
    <w:pPr>
      <w:numPr>
        <w:ilvl w:val="2"/>
      </w:numPr>
      <w:spacing w:before="240" w:after="0"/>
      <w:outlineLvl w:val="2"/>
    </w:pPr>
    <w:rPr>
      <w:i/>
      <w:caps w:val="0"/>
    </w:rPr>
  </w:style>
  <w:style w:type="paragraph" w:customStyle="1" w:styleId="40">
    <w:name w:val="_Т_Заголовок4"/>
    <w:basedOn w:val="30"/>
    <w:next w:val="50"/>
    <w:link w:val="43"/>
    <w:qFormat/>
    <w:rsid w:val="00B2442B"/>
    <w:pPr>
      <w:numPr>
        <w:ilvl w:val="3"/>
      </w:numPr>
      <w:spacing w:before="0"/>
      <w:jc w:val="both"/>
      <w:outlineLvl w:val="3"/>
    </w:pPr>
    <w:rPr>
      <w:b w:val="0"/>
      <w:i w:val="0"/>
    </w:rPr>
  </w:style>
  <w:style w:type="character" w:customStyle="1" w:styleId="43">
    <w:name w:val="_Т_Заголовок4 Знак"/>
    <w:basedOn w:val="a4"/>
    <w:link w:val="40"/>
    <w:rsid w:val="00B2442B"/>
    <w:rPr>
      <w:sz w:val="24"/>
      <w:szCs w:val="24"/>
      <w:lang w:eastAsia="en-US"/>
    </w:rPr>
  </w:style>
  <w:style w:type="paragraph" w:customStyle="1" w:styleId="50">
    <w:name w:val="_Т_Заголовок5"/>
    <w:basedOn w:val="40"/>
    <w:qFormat/>
    <w:rsid w:val="00B2442B"/>
    <w:pPr>
      <w:numPr>
        <w:ilvl w:val="4"/>
      </w:numPr>
      <w:tabs>
        <w:tab w:val="num" w:pos="360"/>
        <w:tab w:val="num" w:pos="3600"/>
      </w:tabs>
      <w:ind w:left="3600" w:hanging="360"/>
      <w:outlineLvl w:val="4"/>
    </w:pPr>
  </w:style>
  <w:style w:type="paragraph" w:customStyle="1" w:styleId="60">
    <w:name w:val="_Т_Заголовок6"/>
    <w:basedOn w:val="50"/>
    <w:qFormat/>
    <w:rsid w:val="00B2442B"/>
    <w:pPr>
      <w:numPr>
        <w:ilvl w:val="5"/>
      </w:numPr>
      <w:tabs>
        <w:tab w:val="num" w:pos="360"/>
        <w:tab w:val="num" w:pos="3600"/>
      </w:tabs>
      <w:ind w:left="3600" w:hanging="360"/>
    </w:pPr>
  </w:style>
  <w:style w:type="paragraph" w:styleId="affc">
    <w:name w:val="Title"/>
    <w:basedOn w:val="a3"/>
    <w:link w:val="affd"/>
    <w:uiPriority w:val="99"/>
    <w:qFormat/>
    <w:rsid w:val="00B2442B"/>
    <w:pPr>
      <w:widowControl w:val="0"/>
      <w:tabs>
        <w:tab w:val="left" w:pos="426"/>
      </w:tabs>
      <w:suppressAutoHyphens w:val="0"/>
      <w:overflowPunct w:val="0"/>
      <w:autoSpaceDE w:val="0"/>
      <w:autoSpaceDN w:val="0"/>
      <w:adjustRightInd w:val="0"/>
      <w:spacing w:before="120"/>
      <w:ind w:firstLine="425"/>
      <w:jc w:val="center"/>
      <w:textAlignment w:val="baseline"/>
    </w:pPr>
    <w:rPr>
      <w:rFonts w:eastAsia="Times New Roman"/>
      <w:b/>
      <w:sz w:val="28"/>
      <w:szCs w:val="20"/>
      <w:lang w:eastAsia="ru-RU"/>
    </w:rPr>
  </w:style>
  <w:style w:type="character" w:customStyle="1" w:styleId="affd">
    <w:name w:val="Заголовок Знак"/>
    <w:basedOn w:val="a4"/>
    <w:link w:val="affc"/>
    <w:uiPriority w:val="99"/>
    <w:rsid w:val="00B2442B"/>
    <w:rPr>
      <w:b/>
      <w:sz w:val="28"/>
    </w:rPr>
  </w:style>
  <w:style w:type="paragraph" w:customStyle="1" w:styleId="style13293708350000000528msonormal">
    <w:name w:val="style_13293708350000000528msonormal"/>
    <w:basedOn w:val="a3"/>
    <w:rsid w:val="00B2442B"/>
    <w:pPr>
      <w:suppressAutoHyphens w:val="0"/>
      <w:spacing w:before="100" w:beforeAutospacing="1" w:after="100" w:afterAutospacing="1"/>
    </w:pPr>
    <w:rPr>
      <w:rFonts w:eastAsia="Times New Roman"/>
      <w:lang w:eastAsia="ru-RU"/>
    </w:rPr>
  </w:style>
  <w:style w:type="paragraph" w:styleId="38">
    <w:name w:val="Body Text Indent 3"/>
    <w:basedOn w:val="a3"/>
    <w:link w:val="39"/>
    <w:uiPriority w:val="99"/>
    <w:semiHidden/>
    <w:unhideWhenUsed/>
    <w:rsid w:val="00B2442B"/>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9">
    <w:name w:val="Основной текст с отступом 3 Знак"/>
    <w:basedOn w:val="a4"/>
    <w:link w:val="38"/>
    <w:uiPriority w:val="99"/>
    <w:semiHidden/>
    <w:rsid w:val="00B2442B"/>
    <w:rPr>
      <w:rFonts w:asciiTheme="minorHAnsi" w:eastAsiaTheme="minorHAnsi" w:hAnsiTheme="minorHAnsi" w:cstheme="minorBidi"/>
      <w:sz w:val="16"/>
      <w:szCs w:val="16"/>
      <w:lang w:eastAsia="en-US"/>
    </w:rPr>
  </w:style>
  <w:style w:type="paragraph" w:customStyle="1" w:styleId="affe">
    <w:name w:val="Таблицы (моноширинный)"/>
    <w:basedOn w:val="a3"/>
    <w:next w:val="a3"/>
    <w:rsid w:val="00B2442B"/>
    <w:pPr>
      <w:suppressAutoHyphens w:val="0"/>
      <w:autoSpaceDE w:val="0"/>
      <w:autoSpaceDN w:val="0"/>
      <w:adjustRightInd w:val="0"/>
      <w:jc w:val="both"/>
    </w:pPr>
    <w:rPr>
      <w:rFonts w:ascii="Courier New" w:eastAsia="Times New Roman" w:hAnsi="Courier New" w:cs="Courier New"/>
      <w:sz w:val="20"/>
      <w:szCs w:val="20"/>
      <w:lang w:eastAsia="ru-RU"/>
    </w:rPr>
  </w:style>
  <w:style w:type="character" w:customStyle="1" w:styleId="A00">
    <w:name w:val="A0"/>
    <w:uiPriority w:val="99"/>
    <w:rsid w:val="00B2442B"/>
    <w:rPr>
      <w:rFonts w:cs="Arial Narrow"/>
      <w:color w:val="000000"/>
      <w:sz w:val="16"/>
      <w:szCs w:val="16"/>
    </w:rPr>
  </w:style>
  <w:style w:type="paragraph" w:customStyle="1" w:styleId="Iniiaiieoaenooaaeeou">
    <w:name w:val="Iniiaiie oaeno oaaeeou"/>
    <w:basedOn w:val="a9"/>
    <w:next w:val="a9"/>
    <w:uiPriority w:val="99"/>
    <w:rsid w:val="00B2442B"/>
    <w:pPr>
      <w:suppressAutoHyphens w:val="0"/>
      <w:overflowPunct w:val="0"/>
      <w:autoSpaceDE w:val="0"/>
      <w:autoSpaceDN w:val="0"/>
      <w:adjustRightInd w:val="0"/>
      <w:spacing w:before="40" w:after="40"/>
      <w:jc w:val="center"/>
      <w:textAlignment w:val="baseline"/>
    </w:pPr>
    <w:rPr>
      <w:rFonts w:eastAsia="Times New Roman"/>
      <w:szCs w:val="20"/>
    </w:rPr>
  </w:style>
  <w:style w:type="paragraph" w:customStyle="1" w:styleId="afff">
    <w:name w:val="Заголовок крупный"/>
    <w:basedOn w:val="a3"/>
    <w:uiPriority w:val="99"/>
    <w:rsid w:val="00B2442B"/>
    <w:pPr>
      <w:keepNext/>
      <w:suppressAutoHyphens w:val="0"/>
      <w:overflowPunct w:val="0"/>
      <w:autoSpaceDE w:val="0"/>
      <w:autoSpaceDN w:val="0"/>
      <w:adjustRightInd w:val="0"/>
      <w:spacing w:after="480"/>
      <w:jc w:val="center"/>
      <w:textAlignment w:val="baseline"/>
    </w:pPr>
    <w:rPr>
      <w:rFonts w:ascii="Courier New" w:eastAsia="Times New Roman" w:hAnsi="Courier New"/>
      <w:b/>
      <w:caps/>
      <w:spacing w:val="100"/>
      <w:szCs w:val="20"/>
      <w:lang w:eastAsia="ru-RU"/>
    </w:rPr>
  </w:style>
  <w:style w:type="character" w:customStyle="1" w:styleId="FontStyle31">
    <w:name w:val="Font Style31"/>
    <w:uiPriority w:val="99"/>
    <w:rsid w:val="00B2442B"/>
    <w:rPr>
      <w:rFonts w:ascii="Times New Roman" w:hAnsi="Times New Roman" w:cs="Times New Roman"/>
      <w:sz w:val="26"/>
      <w:szCs w:val="26"/>
    </w:rPr>
  </w:style>
  <w:style w:type="paragraph" w:customStyle="1" w:styleId="Style6">
    <w:name w:val="Style6"/>
    <w:basedOn w:val="a3"/>
    <w:uiPriority w:val="99"/>
    <w:rsid w:val="00B2442B"/>
    <w:pPr>
      <w:widowControl w:val="0"/>
      <w:suppressAutoHyphens w:val="0"/>
      <w:autoSpaceDE w:val="0"/>
      <w:autoSpaceDN w:val="0"/>
      <w:adjustRightInd w:val="0"/>
      <w:spacing w:line="317" w:lineRule="exact"/>
      <w:ind w:firstLine="710"/>
      <w:jc w:val="both"/>
    </w:pPr>
    <w:rPr>
      <w:rFonts w:eastAsia="Times New Roman"/>
      <w:lang w:eastAsia="ru-RU"/>
    </w:rPr>
  </w:style>
  <w:style w:type="paragraph" w:customStyle="1" w:styleId="afff0">
    <w:name w:val="Содержимое таблицы"/>
    <w:basedOn w:val="a3"/>
    <w:rsid w:val="00B2442B"/>
    <w:pPr>
      <w:suppressLineNumbers/>
    </w:pPr>
    <w:rPr>
      <w:rFonts w:eastAsia="Times New Roman"/>
      <w:sz w:val="20"/>
      <w:szCs w:val="20"/>
    </w:rPr>
  </w:style>
  <w:style w:type="paragraph" w:customStyle="1" w:styleId="afff1">
    <w:name w:val="Заголовок таблицы"/>
    <w:basedOn w:val="afff0"/>
    <w:rsid w:val="00B2442B"/>
    <w:pPr>
      <w:widowControl w:val="0"/>
      <w:jc w:val="center"/>
    </w:pPr>
    <w:rPr>
      <w:rFonts w:eastAsia="WenQuanYi Micro Hei" w:cs="Lohit Hindi"/>
      <w:b/>
      <w:bCs/>
      <w:kern w:val="2"/>
      <w:sz w:val="24"/>
      <w:szCs w:val="24"/>
      <w:lang w:eastAsia="hi-IN" w:bidi="hi-IN"/>
    </w:rPr>
  </w:style>
  <w:style w:type="character" w:styleId="afff2">
    <w:name w:val="Emphasis"/>
    <w:basedOn w:val="a4"/>
    <w:qFormat/>
    <w:rsid w:val="00B2442B"/>
    <w:rPr>
      <w:i/>
      <w:iCs/>
    </w:rPr>
  </w:style>
  <w:style w:type="paragraph" w:customStyle="1" w:styleId="28">
    <w:name w:val="Стиль2"/>
    <w:basedOn w:val="29"/>
    <w:rsid w:val="00B2442B"/>
    <w:pPr>
      <w:keepNext/>
      <w:keepLines/>
      <w:widowControl w:val="0"/>
      <w:suppressLineNumbers/>
      <w:tabs>
        <w:tab w:val="clear" w:pos="720"/>
        <w:tab w:val="num" w:pos="360"/>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9">
    <w:name w:val="List Number 2"/>
    <w:basedOn w:val="a3"/>
    <w:uiPriority w:val="99"/>
    <w:semiHidden/>
    <w:unhideWhenUsed/>
    <w:rsid w:val="00B2442B"/>
    <w:pPr>
      <w:tabs>
        <w:tab w:val="num" w:pos="720"/>
      </w:tabs>
      <w:suppressAutoHyphens w:val="0"/>
      <w:spacing w:after="200" w:line="276" w:lineRule="auto"/>
      <w:ind w:left="720" w:hanging="720"/>
      <w:contextualSpacing/>
    </w:pPr>
    <w:rPr>
      <w:rFonts w:asciiTheme="minorHAnsi" w:eastAsiaTheme="minorEastAsia" w:hAnsiTheme="minorHAnsi" w:cstheme="minorBidi"/>
      <w:sz w:val="22"/>
      <w:szCs w:val="22"/>
      <w:lang w:eastAsia="ru-RU"/>
    </w:rPr>
  </w:style>
  <w:style w:type="paragraph" w:customStyle="1" w:styleId="a2">
    <w:name w:val="Пункт ТЗ"/>
    <w:basedOn w:val="a3"/>
    <w:qFormat/>
    <w:rsid w:val="00B2442B"/>
    <w:pPr>
      <w:numPr>
        <w:ilvl w:val="1"/>
        <w:numId w:val="21"/>
      </w:numPr>
      <w:tabs>
        <w:tab w:val="num" w:pos="360"/>
      </w:tabs>
      <w:suppressAutoHyphens w:val="0"/>
      <w:spacing w:before="120" w:after="60"/>
      <w:ind w:left="360"/>
      <w:contextualSpacing/>
      <w:jc w:val="both"/>
    </w:pPr>
    <w:rPr>
      <w:szCs w:val="22"/>
      <w:lang w:eastAsia="en-US"/>
    </w:rPr>
  </w:style>
  <w:style w:type="paragraph" w:customStyle="1" w:styleId="formattext">
    <w:name w:val="formattext"/>
    <w:basedOn w:val="a3"/>
    <w:rsid w:val="00B2442B"/>
    <w:pPr>
      <w:suppressAutoHyphens w:val="0"/>
      <w:spacing w:before="100" w:beforeAutospacing="1" w:after="100" w:afterAutospacing="1"/>
    </w:pPr>
    <w:rPr>
      <w:rFonts w:eastAsia="Times New Roman"/>
      <w:lang w:eastAsia="ru-RU"/>
    </w:rPr>
  </w:style>
  <w:style w:type="paragraph" w:customStyle="1" w:styleId="afff3">
    <w:name w:val="Абзац"/>
    <w:basedOn w:val="a3"/>
    <w:rsid w:val="00B2442B"/>
    <w:pPr>
      <w:suppressAutoHyphens w:val="0"/>
      <w:spacing w:before="60" w:after="60"/>
      <w:ind w:firstLine="709"/>
      <w:jc w:val="both"/>
    </w:pPr>
    <w:rPr>
      <w:rFonts w:eastAsia="Times New Roman"/>
      <w:noProof/>
      <w:sz w:val="28"/>
      <w:lang w:eastAsia="en-US" w:bidi="en-US"/>
    </w:rPr>
  </w:style>
  <w:style w:type="paragraph" w:customStyle="1" w:styleId="Normal1">
    <w:name w:val="Normal1"/>
    <w:uiPriority w:val="99"/>
    <w:rsid w:val="00B2442B"/>
    <w:pPr>
      <w:widowControl w:val="0"/>
      <w:ind w:firstLine="400"/>
      <w:jc w:val="both"/>
    </w:pPr>
    <w:rPr>
      <w:sz w:val="24"/>
    </w:rPr>
  </w:style>
  <w:style w:type="paragraph" w:customStyle="1" w:styleId="Times12">
    <w:name w:val="Times 12"/>
    <w:basedOn w:val="a3"/>
    <w:uiPriority w:val="99"/>
    <w:qFormat/>
    <w:rsid w:val="00B2442B"/>
    <w:pPr>
      <w:suppressAutoHyphens w:val="0"/>
      <w:overflowPunct w:val="0"/>
      <w:autoSpaceDE w:val="0"/>
      <w:autoSpaceDN w:val="0"/>
      <w:adjustRightInd w:val="0"/>
      <w:ind w:firstLine="567"/>
      <w:jc w:val="both"/>
    </w:pPr>
    <w:rPr>
      <w:rFonts w:eastAsia="Times New Roman"/>
      <w:lang w:eastAsia="ru-RU"/>
    </w:rPr>
  </w:style>
  <w:style w:type="paragraph" w:customStyle="1" w:styleId="FTNtxt">
    <w:name w:val="FTN_txt"/>
    <w:basedOn w:val="a3"/>
    <w:rsid w:val="00B2442B"/>
    <w:pPr>
      <w:widowControl w:val="0"/>
      <w:tabs>
        <w:tab w:val="left" w:pos="1080"/>
        <w:tab w:val="num" w:pos="3687"/>
      </w:tabs>
      <w:suppressAutoHyphens w:val="0"/>
      <w:spacing w:line="288" w:lineRule="auto"/>
      <w:ind w:left="3687" w:hanging="1134"/>
      <w:jc w:val="both"/>
    </w:pPr>
    <w:rPr>
      <w:rFonts w:eastAsia="Arial Unicode MS"/>
      <w:lang w:eastAsia="ru-RU"/>
    </w:rPr>
  </w:style>
  <w:style w:type="paragraph" w:customStyle="1" w:styleId="2a">
    <w:name w:val="Обычный2"/>
    <w:uiPriority w:val="99"/>
    <w:rsid w:val="00B2442B"/>
    <w:rPr>
      <w:sz w:val="24"/>
      <w:szCs w:val="24"/>
    </w:rPr>
  </w:style>
  <w:style w:type="paragraph" w:styleId="afff4">
    <w:name w:val="List Bullet"/>
    <w:basedOn w:val="a3"/>
    <w:autoRedefine/>
    <w:unhideWhenUsed/>
    <w:rsid w:val="00B2442B"/>
    <w:pPr>
      <w:tabs>
        <w:tab w:val="left" w:pos="0"/>
      </w:tabs>
      <w:suppressAutoHyphens w:val="0"/>
      <w:jc w:val="both"/>
    </w:pPr>
    <w:rPr>
      <w:rFonts w:eastAsia="Times New Roman"/>
      <w:sz w:val="22"/>
      <w:szCs w:val="22"/>
      <w:lang w:eastAsia="ru-RU"/>
    </w:rPr>
  </w:style>
  <w:style w:type="paragraph" w:styleId="2b">
    <w:name w:val="Body Text 2"/>
    <w:basedOn w:val="a3"/>
    <w:link w:val="2c"/>
    <w:uiPriority w:val="99"/>
    <w:unhideWhenUsed/>
    <w:rsid w:val="00B2442B"/>
    <w:pPr>
      <w:widowControl w:val="0"/>
      <w:suppressAutoHyphens w:val="0"/>
      <w:autoSpaceDE w:val="0"/>
      <w:autoSpaceDN w:val="0"/>
      <w:adjustRightInd w:val="0"/>
      <w:spacing w:after="120" w:line="480" w:lineRule="auto"/>
    </w:pPr>
    <w:rPr>
      <w:rFonts w:eastAsia="Times New Roman"/>
      <w:sz w:val="20"/>
      <w:szCs w:val="20"/>
      <w:lang w:eastAsia="ru-RU"/>
    </w:rPr>
  </w:style>
  <w:style w:type="character" w:customStyle="1" w:styleId="2c">
    <w:name w:val="Основной текст 2 Знак"/>
    <w:basedOn w:val="a4"/>
    <w:link w:val="2b"/>
    <w:uiPriority w:val="99"/>
    <w:rsid w:val="00B2442B"/>
  </w:style>
  <w:style w:type="paragraph" w:styleId="afff5">
    <w:name w:val="List"/>
    <w:basedOn w:val="a3"/>
    <w:unhideWhenUsed/>
    <w:rsid w:val="00B2442B"/>
    <w:pPr>
      <w:suppressAutoHyphens w:val="0"/>
      <w:ind w:left="283" w:hanging="283"/>
      <w:contextualSpacing/>
      <w:jc w:val="both"/>
    </w:pPr>
    <w:rPr>
      <w:rFonts w:eastAsia="Times New Roman"/>
      <w:lang w:eastAsia="ru-RU"/>
    </w:rPr>
  </w:style>
  <w:style w:type="numbering" w:customStyle="1" w:styleId="List81">
    <w:name w:val="List81"/>
    <w:pPr>
      <w:numPr>
        <w:numId w:val="46"/>
      </w:numPr>
    </w:pPr>
  </w:style>
  <w:style w:type="paragraph" w:customStyle="1" w:styleId="afff6">
    <w:name w:val="......."/>
    <w:basedOn w:val="Default"/>
    <w:next w:val="Default"/>
    <w:uiPriority w:val="99"/>
    <w:rsid w:val="00995C19"/>
    <w:rPr>
      <w:rFonts w:ascii="Times New Roman" w:eastAsia="Times New Roman" w:hAnsi="Times New Roman" w:cs="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9058">
      <w:bodyDiv w:val="1"/>
      <w:marLeft w:val="0"/>
      <w:marRight w:val="0"/>
      <w:marTop w:val="0"/>
      <w:marBottom w:val="0"/>
      <w:divBdr>
        <w:top w:val="none" w:sz="0" w:space="0" w:color="auto"/>
        <w:left w:val="none" w:sz="0" w:space="0" w:color="auto"/>
        <w:bottom w:val="none" w:sz="0" w:space="0" w:color="auto"/>
        <w:right w:val="none" w:sz="0" w:space="0" w:color="auto"/>
      </w:divBdr>
    </w:div>
    <w:div w:id="109011917">
      <w:bodyDiv w:val="1"/>
      <w:marLeft w:val="0"/>
      <w:marRight w:val="0"/>
      <w:marTop w:val="0"/>
      <w:marBottom w:val="0"/>
      <w:divBdr>
        <w:top w:val="none" w:sz="0" w:space="0" w:color="auto"/>
        <w:left w:val="none" w:sz="0" w:space="0" w:color="auto"/>
        <w:bottom w:val="none" w:sz="0" w:space="0" w:color="auto"/>
        <w:right w:val="none" w:sz="0" w:space="0" w:color="auto"/>
      </w:divBdr>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23232524">
      <w:bodyDiv w:val="1"/>
      <w:marLeft w:val="0"/>
      <w:marRight w:val="0"/>
      <w:marTop w:val="0"/>
      <w:marBottom w:val="0"/>
      <w:divBdr>
        <w:top w:val="none" w:sz="0" w:space="0" w:color="auto"/>
        <w:left w:val="none" w:sz="0" w:space="0" w:color="auto"/>
        <w:bottom w:val="none" w:sz="0" w:space="0" w:color="auto"/>
        <w:right w:val="none" w:sz="0" w:space="0" w:color="auto"/>
      </w:divBdr>
      <w:divsChild>
        <w:div w:id="1147748559">
          <w:marLeft w:val="0"/>
          <w:marRight w:val="0"/>
          <w:marTop w:val="0"/>
          <w:marBottom w:val="0"/>
          <w:divBdr>
            <w:top w:val="none" w:sz="0" w:space="0" w:color="auto"/>
            <w:left w:val="none" w:sz="0" w:space="0" w:color="auto"/>
            <w:bottom w:val="none" w:sz="0" w:space="0" w:color="auto"/>
            <w:right w:val="none" w:sz="0" w:space="0" w:color="auto"/>
          </w:divBdr>
        </w:div>
        <w:div w:id="1667123032">
          <w:marLeft w:val="0"/>
          <w:marRight w:val="0"/>
          <w:marTop w:val="0"/>
          <w:marBottom w:val="0"/>
          <w:divBdr>
            <w:top w:val="none" w:sz="0" w:space="0" w:color="auto"/>
            <w:left w:val="none" w:sz="0" w:space="0" w:color="auto"/>
            <w:bottom w:val="none" w:sz="0" w:space="0" w:color="auto"/>
            <w:right w:val="none" w:sz="0" w:space="0" w:color="auto"/>
          </w:divBdr>
        </w:div>
      </w:divsChild>
    </w:div>
    <w:div w:id="193731532">
      <w:bodyDiv w:val="1"/>
      <w:marLeft w:val="0"/>
      <w:marRight w:val="0"/>
      <w:marTop w:val="0"/>
      <w:marBottom w:val="0"/>
      <w:divBdr>
        <w:top w:val="none" w:sz="0" w:space="0" w:color="auto"/>
        <w:left w:val="none" w:sz="0" w:space="0" w:color="auto"/>
        <w:bottom w:val="none" w:sz="0" w:space="0" w:color="auto"/>
        <w:right w:val="none" w:sz="0" w:space="0" w:color="auto"/>
      </w:divBdr>
    </w:div>
    <w:div w:id="240213968">
      <w:bodyDiv w:val="1"/>
      <w:marLeft w:val="0"/>
      <w:marRight w:val="0"/>
      <w:marTop w:val="0"/>
      <w:marBottom w:val="0"/>
      <w:divBdr>
        <w:top w:val="none" w:sz="0" w:space="0" w:color="auto"/>
        <w:left w:val="none" w:sz="0" w:space="0" w:color="auto"/>
        <w:bottom w:val="none" w:sz="0" w:space="0" w:color="auto"/>
        <w:right w:val="none" w:sz="0" w:space="0" w:color="auto"/>
      </w:divBdr>
      <w:divsChild>
        <w:div w:id="490371109">
          <w:marLeft w:val="0"/>
          <w:marRight w:val="0"/>
          <w:marTop w:val="0"/>
          <w:marBottom w:val="0"/>
          <w:divBdr>
            <w:top w:val="none" w:sz="0" w:space="0" w:color="auto"/>
            <w:left w:val="none" w:sz="0" w:space="0" w:color="auto"/>
            <w:bottom w:val="none" w:sz="0" w:space="0" w:color="auto"/>
            <w:right w:val="none" w:sz="0" w:space="0" w:color="auto"/>
          </w:divBdr>
        </w:div>
        <w:div w:id="1226378898">
          <w:marLeft w:val="0"/>
          <w:marRight w:val="0"/>
          <w:marTop w:val="0"/>
          <w:marBottom w:val="0"/>
          <w:divBdr>
            <w:top w:val="none" w:sz="0" w:space="0" w:color="auto"/>
            <w:left w:val="none" w:sz="0" w:space="0" w:color="auto"/>
            <w:bottom w:val="none" w:sz="0" w:space="0" w:color="auto"/>
            <w:right w:val="none" w:sz="0" w:space="0" w:color="auto"/>
          </w:divBdr>
        </w:div>
      </w:divsChild>
    </w:div>
    <w:div w:id="344132767">
      <w:bodyDiv w:val="1"/>
      <w:marLeft w:val="0"/>
      <w:marRight w:val="0"/>
      <w:marTop w:val="0"/>
      <w:marBottom w:val="0"/>
      <w:divBdr>
        <w:top w:val="none" w:sz="0" w:space="0" w:color="auto"/>
        <w:left w:val="none" w:sz="0" w:space="0" w:color="auto"/>
        <w:bottom w:val="none" w:sz="0" w:space="0" w:color="auto"/>
        <w:right w:val="none" w:sz="0" w:space="0" w:color="auto"/>
      </w:divBdr>
    </w:div>
    <w:div w:id="352613508">
      <w:bodyDiv w:val="1"/>
      <w:marLeft w:val="0"/>
      <w:marRight w:val="0"/>
      <w:marTop w:val="0"/>
      <w:marBottom w:val="0"/>
      <w:divBdr>
        <w:top w:val="none" w:sz="0" w:space="0" w:color="auto"/>
        <w:left w:val="none" w:sz="0" w:space="0" w:color="auto"/>
        <w:bottom w:val="none" w:sz="0" w:space="0" w:color="auto"/>
        <w:right w:val="none" w:sz="0" w:space="0" w:color="auto"/>
      </w:divBdr>
    </w:div>
    <w:div w:id="398216179">
      <w:bodyDiv w:val="1"/>
      <w:marLeft w:val="0"/>
      <w:marRight w:val="0"/>
      <w:marTop w:val="0"/>
      <w:marBottom w:val="0"/>
      <w:divBdr>
        <w:top w:val="none" w:sz="0" w:space="0" w:color="auto"/>
        <w:left w:val="none" w:sz="0" w:space="0" w:color="auto"/>
        <w:bottom w:val="none" w:sz="0" w:space="0" w:color="auto"/>
        <w:right w:val="none" w:sz="0" w:space="0" w:color="auto"/>
      </w:divBdr>
    </w:div>
    <w:div w:id="545218263">
      <w:bodyDiv w:val="1"/>
      <w:marLeft w:val="0"/>
      <w:marRight w:val="0"/>
      <w:marTop w:val="0"/>
      <w:marBottom w:val="0"/>
      <w:divBdr>
        <w:top w:val="none" w:sz="0" w:space="0" w:color="auto"/>
        <w:left w:val="none" w:sz="0" w:space="0" w:color="auto"/>
        <w:bottom w:val="none" w:sz="0" w:space="0" w:color="auto"/>
        <w:right w:val="none" w:sz="0" w:space="0" w:color="auto"/>
      </w:divBdr>
      <w:divsChild>
        <w:div w:id="595527811">
          <w:marLeft w:val="0"/>
          <w:marRight w:val="0"/>
          <w:marTop w:val="0"/>
          <w:marBottom w:val="0"/>
          <w:divBdr>
            <w:top w:val="none" w:sz="0" w:space="0" w:color="auto"/>
            <w:left w:val="none" w:sz="0" w:space="0" w:color="auto"/>
            <w:bottom w:val="none" w:sz="0" w:space="0" w:color="auto"/>
            <w:right w:val="none" w:sz="0" w:space="0" w:color="auto"/>
          </w:divBdr>
        </w:div>
        <w:div w:id="711273047">
          <w:marLeft w:val="0"/>
          <w:marRight w:val="0"/>
          <w:marTop w:val="0"/>
          <w:marBottom w:val="0"/>
          <w:divBdr>
            <w:top w:val="none" w:sz="0" w:space="0" w:color="auto"/>
            <w:left w:val="none" w:sz="0" w:space="0" w:color="auto"/>
            <w:bottom w:val="none" w:sz="0" w:space="0" w:color="auto"/>
            <w:right w:val="none" w:sz="0" w:space="0" w:color="auto"/>
          </w:divBdr>
        </w:div>
        <w:div w:id="1696543395">
          <w:marLeft w:val="0"/>
          <w:marRight w:val="0"/>
          <w:marTop w:val="0"/>
          <w:marBottom w:val="0"/>
          <w:divBdr>
            <w:top w:val="none" w:sz="0" w:space="0" w:color="auto"/>
            <w:left w:val="none" w:sz="0" w:space="0" w:color="auto"/>
            <w:bottom w:val="none" w:sz="0" w:space="0" w:color="auto"/>
            <w:right w:val="none" w:sz="0" w:space="0" w:color="auto"/>
          </w:divBdr>
        </w:div>
      </w:divsChild>
    </w:div>
    <w:div w:id="608968439">
      <w:bodyDiv w:val="1"/>
      <w:marLeft w:val="0"/>
      <w:marRight w:val="0"/>
      <w:marTop w:val="0"/>
      <w:marBottom w:val="0"/>
      <w:divBdr>
        <w:top w:val="none" w:sz="0" w:space="0" w:color="auto"/>
        <w:left w:val="none" w:sz="0" w:space="0" w:color="auto"/>
        <w:bottom w:val="none" w:sz="0" w:space="0" w:color="auto"/>
        <w:right w:val="none" w:sz="0" w:space="0" w:color="auto"/>
      </w:divBdr>
    </w:div>
    <w:div w:id="616832842">
      <w:bodyDiv w:val="1"/>
      <w:marLeft w:val="0"/>
      <w:marRight w:val="0"/>
      <w:marTop w:val="0"/>
      <w:marBottom w:val="0"/>
      <w:divBdr>
        <w:top w:val="none" w:sz="0" w:space="0" w:color="auto"/>
        <w:left w:val="none" w:sz="0" w:space="0" w:color="auto"/>
        <w:bottom w:val="none" w:sz="0" w:space="0" w:color="auto"/>
        <w:right w:val="none" w:sz="0" w:space="0" w:color="auto"/>
      </w:divBdr>
    </w:div>
    <w:div w:id="657999088">
      <w:bodyDiv w:val="1"/>
      <w:marLeft w:val="0"/>
      <w:marRight w:val="0"/>
      <w:marTop w:val="0"/>
      <w:marBottom w:val="0"/>
      <w:divBdr>
        <w:top w:val="none" w:sz="0" w:space="0" w:color="auto"/>
        <w:left w:val="none" w:sz="0" w:space="0" w:color="auto"/>
        <w:bottom w:val="none" w:sz="0" w:space="0" w:color="auto"/>
        <w:right w:val="none" w:sz="0" w:space="0" w:color="auto"/>
      </w:divBdr>
      <w:divsChild>
        <w:div w:id="784273275">
          <w:marLeft w:val="0"/>
          <w:marRight w:val="0"/>
          <w:marTop w:val="0"/>
          <w:marBottom w:val="0"/>
          <w:divBdr>
            <w:top w:val="none" w:sz="0" w:space="0" w:color="auto"/>
            <w:left w:val="none" w:sz="0" w:space="0" w:color="auto"/>
            <w:bottom w:val="none" w:sz="0" w:space="0" w:color="auto"/>
            <w:right w:val="none" w:sz="0" w:space="0" w:color="auto"/>
          </w:divBdr>
        </w:div>
        <w:div w:id="1917326875">
          <w:marLeft w:val="0"/>
          <w:marRight w:val="0"/>
          <w:marTop w:val="0"/>
          <w:marBottom w:val="0"/>
          <w:divBdr>
            <w:top w:val="none" w:sz="0" w:space="0" w:color="auto"/>
            <w:left w:val="none" w:sz="0" w:space="0" w:color="auto"/>
            <w:bottom w:val="none" w:sz="0" w:space="0" w:color="auto"/>
            <w:right w:val="none" w:sz="0" w:space="0" w:color="auto"/>
          </w:divBdr>
        </w:div>
      </w:divsChild>
    </w:div>
    <w:div w:id="667631982">
      <w:bodyDiv w:val="1"/>
      <w:marLeft w:val="0"/>
      <w:marRight w:val="0"/>
      <w:marTop w:val="0"/>
      <w:marBottom w:val="0"/>
      <w:divBdr>
        <w:top w:val="none" w:sz="0" w:space="0" w:color="auto"/>
        <w:left w:val="none" w:sz="0" w:space="0" w:color="auto"/>
        <w:bottom w:val="none" w:sz="0" w:space="0" w:color="auto"/>
        <w:right w:val="none" w:sz="0" w:space="0" w:color="auto"/>
      </w:divBdr>
      <w:divsChild>
        <w:div w:id="270934706">
          <w:marLeft w:val="0"/>
          <w:marRight w:val="0"/>
          <w:marTop w:val="0"/>
          <w:marBottom w:val="0"/>
          <w:divBdr>
            <w:top w:val="none" w:sz="0" w:space="0" w:color="auto"/>
            <w:left w:val="none" w:sz="0" w:space="0" w:color="auto"/>
            <w:bottom w:val="none" w:sz="0" w:space="0" w:color="auto"/>
            <w:right w:val="none" w:sz="0" w:space="0" w:color="auto"/>
          </w:divBdr>
        </w:div>
        <w:div w:id="712802234">
          <w:marLeft w:val="0"/>
          <w:marRight w:val="0"/>
          <w:marTop w:val="0"/>
          <w:marBottom w:val="0"/>
          <w:divBdr>
            <w:top w:val="none" w:sz="0" w:space="0" w:color="auto"/>
            <w:left w:val="none" w:sz="0" w:space="0" w:color="auto"/>
            <w:bottom w:val="none" w:sz="0" w:space="0" w:color="auto"/>
            <w:right w:val="none" w:sz="0" w:space="0" w:color="auto"/>
          </w:divBdr>
        </w:div>
      </w:divsChild>
    </w:div>
    <w:div w:id="717171845">
      <w:bodyDiv w:val="1"/>
      <w:marLeft w:val="0"/>
      <w:marRight w:val="0"/>
      <w:marTop w:val="0"/>
      <w:marBottom w:val="0"/>
      <w:divBdr>
        <w:top w:val="none" w:sz="0" w:space="0" w:color="auto"/>
        <w:left w:val="none" w:sz="0" w:space="0" w:color="auto"/>
        <w:bottom w:val="none" w:sz="0" w:space="0" w:color="auto"/>
        <w:right w:val="none" w:sz="0" w:space="0" w:color="auto"/>
      </w:divBdr>
    </w:div>
    <w:div w:id="727415000">
      <w:bodyDiv w:val="1"/>
      <w:marLeft w:val="0"/>
      <w:marRight w:val="0"/>
      <w:marTop w:val="0"/>
      <w:marBottom w:val="0"/>
      <w:divBdr>
        <w:top w:val="none" w:sz="0" w:space="0" w:color="auto"/>
        <w:left w:val="none" w:sz="0" w:space="0" w:color="auto"/>
        <w:bottom w:val="none" w:sz="0" w:space="0" w:color="auto"/>
        <w:right w:val="none" w:sz="0" w:space="0" w:color="auto"/>
      </w:divBdr>
    </w:div>
    <w:div w:id="735786797">
      <w:bodyDiv w:val="1"/>
      <w:marLeft w:val="0"/>
      <w:marRight w:val="0"/>
      <w:marTop w:val="0"/>
      <w:marBottom w:val="0"/>
      <w:divBdr>
        <w:top w:val="none" w:sz="0" w:space="0" w:color="auto"/>
        <w:left w:val="none" w:sz="0" w:space="0" w:color="auto"/>
        <w:bottom w:val="none" w:sz="0" w:space="0" w:color="auto"/>
        <w:right w:val="none" w:sz="0" w:space="0" w:color="auto"/>
      </w:divBdr>
    </w:div>
    <w:div w:id="805858132">
      <w:bodyDiv w:val="1"/>
      <w:marLeft w:val="0"/>
      <w:marRight w:val="0"/>
      <w:marTop w:val="0"/>
      <w:marBottom w:val="0"/>
      <w:divBdr>
        <w:top w:val="none" w:sz="0" w:space="0" w:color="auto"/>
        <w:left w:val="none" w:sz="0" w:space="0" w:color="auto"/>
        <w:bottom w:val="none" w:sz="0" w:space="0" w:color="auto"/>
        <w:right w:val="none" w:sz="0" w:space="0" w:color="auto"/>
      </w:divBdr>
    </w:div>
    <w:div w:id="826097160">
      <w:bodyDiv w:val="1"/>
      <w:marLeft w:val="0"/>
      <w:marRight w:val="0"/>
      <w:marTop w:val="0"/>
      <w:marBottom w:val="0"/>
      <w:divBdr>
        <w:top w:val="none" w:sz="0" w:space="0" w:color="auto"/>
        <w:left w:val="none" w:sz="0" w:space="0" w:color="auto"/>
        <w:bottom w:val="none" w:sz="0" w:space="0" w:color="auto"/>
        <w:right w:val="none" w:sz="0" w:space="0" w:color="auto"/>
      </w:divBdr>
    </w:div>
    <w:div w:id="833181307">
      <w:bodyDiv w:val="1"/>
      <w:marLeft w:val="0"/>
      <w:marRight w:val="0"/>
      <w:marTop w:val="0"/>
      <w:marBottom w:val="0"/>
      <w:divBdr>
        <w:top w:val="none" w:sz="0" w:space="0" w:color="auto"/>
        <w:left w:val="none" w:sz="0" w:space="0" w:color="auto"/>
        <w:bottom w:val="none" w:sz="0" w:space="0" w:color="auto"/>
        <w:right w:val="none" w:sz="0" w:space="0" w:color="auto"/>
      </w:divBdr>
    </w:div>
    <w:div w:id="892274864">
      <w:bodyDiv w:val="1"/>
      <w:marLeft w:val="0"/>
      <w:marRight w:val="0"/>
      <w:marTop w:val="0"/>
      <w:marBottom w:val="0"/>
      <w:divBdr>
        <w:top w:val="none" w:sz="0" w:space="0" w:color="auto"/>
        <w:left w:val="none" w:sz="0" w:space="0" w:color="auto"/>
        <w:bottom w:val="none" w:sz="0" w:space="0" w:color="auto"/>
        <w:right w:val="none" w:sz="0" w:space="0" w:color="auto"/>
      </w:divBdr>
    </w:div>
    <w:div w:id="946235162">
      <w:bodyDiv w:val="1"/>
      <w:marLeft w:val="0"/>
      <w:marRight w:val="0"/>
      <w:marTop w:val="0"/>
      <w:marBottom w:val="0"/>
      <w:divBdr>
        <w:top w:val="none" w:sz="0" w:space="0" w:color="auto"/>
        <w:left w:val="none" w:sz="0" w:space="0" w:color="auto"/>
        <w:bottom w:val="none" w:sz="0" w:space="0" w:color="auto"/>
        <w:right w:val="none" w:sz="0" w:space="0" w:color="auto"/>
      </w:divBdr>
    </w:div>
    <w:div w:id="1065025707">
      <w:bodyDiv w:val="1"/>
      <w:marLeft w:val="0"/>
      <w:marRight w:val="0"/>
      <w:marTop w:val="0"/>
      <w:marBottom w:val="0"/>
      <w:divBdr>
        <w:top w:val="none" w:sz="0" w:space="0" w:color="auto"/>
        <w:left w:val="none" w:sz="0" w:space="0" w:color="auto"/>
        <w:bottom w:val="none" w:sz="0" w:space="0" w:color="auto"/>
        <w:right w:val="none" w:sz="0" w:space="0" w:color="auto"/>
      </w:divBdr>
    </w:div>
    <w:div w:id="1200901100">
      <w:bodyDiv w:val="1"/>
      <w:marLeft w:val="0"/>
      <w:marRight w:val="0"/>
      <w:marTop w:val="0"/>
      <w:marBottom w:val="0"/>
      <w:divBdr>
        <w:top w:val="none" w:sz="0" w:space="0" w:color="auto"/>
        <w:left w:val="none" w:sz="0" w:space="0" w:color="auto"/>
        <w:bottom w:val="none" w:sz="0" w:space="0" w:color="auto"/>
        <w:right w:val="none" w:sz="0" w:space="0" w:color="auto"/>
      </w:divBdr>
    </w:div>
    <w:div w:id="1205412686">
      <w:bodyDiv w:val="1"/>
      <w:marLeft w:val="0"/>
      <w:marRight w:val="0"/>
      <w:marTop w:val="0"/>
      <w:marBottom w:val="0"/>
      <w:divBdr>
        <w:top w:val="none" w:sz="0" w:space="0" w:color="auto"/>
        <w:left w:val="none" w:sz="0" w:space="0" w:color="auto"/>
        <w:bottom w:val="none" w:sz="0" w:space="0" w:color="auto"/>
        <w:right w:val="none" w:sz="0" w:space="0" w:color="auto"/>
      </w:divBdr>
    </w:div>
    <w:div w:id="1219169353">
      <w:bodyDiv w:val="1"/>
      <w:marLeft w:val="0"/>
      <w:marRight w:val="0"/>
      <w:marTop w:val="0"/>
      <w:marBottom w:val="0"/>
      <w:divBdr>
        <w:top w:val="none" w:sz="0" w:space="0" w:color="auto"/>
        <w:left w:val="none" w:sz="0" w:space="0" w:color="auto"/>
        <w:bottom w:val="none" w:sz="0" w:space="0" w:color="auto"/>
        <w:right w:val="none" w:sz="0" w:space="0" w:color="auto"/>
      </w:divBdr>
    </w:div>
    <w:div w:id="1236159110">
      <w:bodyDiv w:val="1"/>
      <w:marLeft w:val="0"/>
      <w:marRight w:val="0"/>
      <w:marTop w:val="0"/>
      <w:marBottom w:val="0"/>
      <w:divBdr>
        <w:top w:val="none" w:sz="0" w:space="0" w:color="auto"/>
        <w:left w:val="none" w:sz="0" w:space="0" w:color="auto"/>
        <w:bottom w:val="none" w:sz="0" w:space="0" w:color="auto"/>
        <w:right w:val="none" w:sz="0" w:space="0" w:color="auto"/>
      </w:divBdr>
    </w:div>
    <w:div w:id="1236237248">
      <w:bodyDiv w:val="1"/>
      <w:marLeft w:val="0"/>
      <w:marRight w:val="0"/>
      <w:marTop w:val="0"/>
      <w:marBottom w:val="0"/>
      <w:divBdr>
        <w:top w:val="none" w:sz="0" w:space="0" w:color="auto"/>
        <w:left w:val="none" w:sz="0" w:space="0" w:color="auto"/>
        <w:bottom w:val="none" w:sz="0" w:space="0" w:color="auto"/>
        <w:right w:val="none" w:sz="0" w:space="0" w:color="auto"/>
      </w:divBdr>
    </w:div>
    <w:div w:id="1244797768">
      <w:bodyDiv w:val="1"/>
      <w:marLeft w:val="0"/>
      <w:marRight w:val="0"/>
      <w:marTop w:val="0"/>
      <w:marBottom w:val="0"/>
      <w:divBdr>
        <w:top w:val="none" w:sz="0" w:space="0" w:color="auto"/>
        <w:left w:val="none" w:sz="0" w:space="0" w:color="auto"/>
        <w:bottom w:val="none" w:sz="0" w:space="0" w:color="auto"/>
        <w:right w:val="none" w:sz="0" w:space="0" w:color="auto"/>
      </w:divBdr>
    </w:div>
    <w:div w:id="1294212277">
      <w:bodyDiv w:val="1"/>
      <w:marLeft w:val="0"/>
      <w:marRight w:val="0"/>
      <w:marTop w:val="0"/>
      <w:marBottom w:val="0"/>
      <w:divBdr>
        <w:top w:val="none" w:sz="0" w:space="0" w:color="auto"/>
        <w:left w:val="none" w:sz="0" w:space="0" w:color="auto"/>
        <w:bottom w:val="none" w:sz="0" w:space="0" w:color="auto"/>
        <w:right w:val="none" w:sz="0" w:space="0" w:color="auto"/>
      </w:divBdr>
    </w:div>
    <w:div w:id="1339506693">
      <w:bodyDiv w:val="1"/>
      <w:marLeft w:val="0"/>
      <w:marRight w:val="0"/>
      <w:marTop w:val="0"/>
      <w:marBottom w:val="0"/>
      <w:divBdr>
        <w:top w:val="none" w:sz="0" w:space="0" w:color="auto"/>
        <w:left w:val="none" w:sz="0" w:space="0" w:color="auto"/>
        <w:bottom w:val="none" w:sz="0" w:space="0" w:color="auto"/>
        <w:right w:val="none" w:sz="0" w:space="0" w:color="auto"/>
      </w:divBdr>
    </w:div>
    <w:div w:id="1452477446">
      <w:bodyDiv w:val="1"/>
      <w:marLeft w:val="0"/>
      <w:marRight w:val="0"/>
      <w:marTop w:val="0"/>
      <w:marBottom w:val="0"/>
      <w:divBdr>
        <w:top w:val="none" w:sz="0" w:space="0" w:color="auto"/>
        <w:left w:val="none" w:sz="0" w:space="0" w:color="auto"/>
        <w:bottom w:val="none" w:sz="0" w:space="0" w:color="auto"/>
        <w:right w:val="none" w:sz="0" w:space="0" w:color="auto"/>
      </w:divBdr>
    </w:div>
    <w:div w:id="1487673329">
      <w:bodyDiv w:val="1"/>
      <w:marLeft w:val="0"/>
      <w:marRight w:val="0"/>
      <w:marTop w:val="0"/>
      <w:marBottom w:val="0"/>
      <w:divBdr>
        <w:top w:val="none" w:sz="0" w:space="0" w:color="auto"/>
        <w:left w:val="none" w:sz="0" w:space="0" w:color="auto"/>
        <w:bottom w:val="none" w:sz="0" w:space="0" w:color="auto"/>
        <w:right w:val="none" w:sz="0" w:space="0" w:color="auto"/>
      </w:divBdr>
    </w:div>
    <w:div w:id="1499149489">
      <w:bodyDiv w:val="1"/>
      <w:marLeft w:val="0"/>
      <w:marRight w:val="0"/>
      <w:marTop w:val="0"/>
      <w:marBottom w:val="0"/>
      <w:divBdr>
        <w:top w:val="none" w:sz="0" w:space="0" w:color="auto"/>
        <w:left w:val="none" w:sz="0" w:space="0" w:color="auto"/>
        <w:bottom w:val="none" w:sz="0" w:space="0" w:color="auto"/>
        <w:right w:val="none" w:sz="0" w:space="0" w:color="auto"/>
      </w:divBdr>
    </w:div>
    <w:div w:id="1530415768">
      <w:bodyDiv w:val="1"/>
      <w:marLeft w:val="0"/>
      <w:marRight w:val="0"/>
      <w:marTop w:val="0"/>
      <w:marBottom w:val="0"/>
      <w:divBdr>
        <w:top w:val="none" w:sz="0" w:space="0" w:color="auto"/>
        <w:left w:val="none" w:sz="0" w:space="0" w:color="auto"/>
        <w:bottom w:val="none" w:sz="0" w:space="0" w:color="auto"/>
        <w:right w:val="none" w:sz="0" w:space="0" w:color="auto"/>
      </w:divBdr>
      <w:divsChild>
        <w:div w:id="1737967729">
          <w:marLeft w:val="0"/>
          <w:marRight w:val="0"/>
          <w:marTop w:val="0"/>
          <w:marBottom w:val="0"/>
          <w:divBdr>
            <w:top w:val="none" w:sz="0" w:space="0" w:color="auto"/>
            <w:left w:val="none" w:sz="0" w:space="0" w:color="auto"/>
            <w:bottom w:val="none" w:sz="0" w:space="0" w:color="auto"/>
            <w:right w:val="none" w:sz="0" w:space="0" w:color="auto"/>
          </w:divBdr>
        </w:div>
        <w:div w:id="1063137246">
          <w:marLeft w:val="0"/>
          <w:marRight w:val="0"/>
          <w:marTop w:val="0"/>
          <w:marBottom w:val="0"/>
          <w:divBdr>
            <w:top w:val="none" w:sz="0" w:space="0" w:color="auto"/>
            <w:left w:val="none" w:sz="0" w:space="0" w:color="auto"/>
            <w:bottom w:val="none" w:sz="0" w:space="0" w:color="auto"/>
            <w:right w:val="none" w:sz="0" w:space="0" w:color="auto"/>
          </w:divBdr>
        </w:div>
      </w:divsChild>
    </w:div>
    <w:div w:id="1575748478">
      <w:bodyDiv w:val="1"/>
      <w:marLeft w:val="0"/>
      <w:marRight w:val="0"/>
      <w:marTop w:val="0"/>
      <w:marBottom w:val="0"/>
      <w:divBdr>
        <w:top w:val="none" w:sz="0" w:space="0" w:color="auto"/>
        <w:left w:val="none" w:sz="0" w:space="0" w:color="auto"/>
        <w:bottom w:val="none" w:sz="0" w:space="0" w:color="auto"/>
        <w:right w:val="none" w:sz="0" w:space="0" w:color="auto"/>
      </w:divBdr>
    </w:div>
    <w:div w:id="1703941136">
      <w:bodyDiv w:val="1"/>
      <w:marLeft w:val="0"/>
      <w:marRight w:val="0"/>
      <w:marTop w:val="0"/>
      <w:marBottom w:val="0"/>
      <w:divBdr>
        <w:top w:val="none" w:sz="0" w:space="0" w:color="auto"/>
        <w:left w:val="none" w:sz="0" w:space="0" w:color="auto"/>
        <w:bottom w:val="none" w:sz="0" w:space="0" w:color="auto"/>
        <w:right w:val="none" w:sz="0" w:space="0" w:color="auto"/>
      </w:divBdr>
    </w:div>
    <w:div w:id="1738212439">
      <w:bodyDiv w:val="1"/>
      <w:marLeft w:val="0"/>
      <w:marRight w:val="0"/>
      <w:marTop w:val="0"/>
      <w:marBottom w:val="0"/>
      <w:divBdr>
        <w:top w:val="none" w:sz="0" w:space="0" w:color="auto"/>
        <w:left w:val="none" w:sz="0" w:space="0" w:color="auto"/>
        <w:bottom w:val="none" w:sz="0" w:space="0" w:color="auto"/>
        <w:right w:val="none" w:sz="0" w:space="0" w:color="auto"/>
      </w:divBdr>
    </w:div>
    <w:div w:id="1740863079">
      <w:bodyDiv w:val="1"/>
      <w:marLeft w:val="0"/>
      <w:marRight w:val="0"/>
      <w:marTop w:val="0"/>
      <w:marBottom w:val="0"/>
      <w:divBdr>
        <w:top w:val="none" w:sz="0" w:space="0" w:color="auto"/>
        <w:left w:val="none" w:sz="0" w:space="0" w:color="auto"/>
        <w:bottom w:val="none" w:sz="0" w:space="0" w:color="auto"/>
        <w:right w:val="none" w:sz="0" w:space="0" w:color="auto"/>
      </w:divBdr>
    </w:div>
    <w:div w:id="1813020262">
      <w:bodyDiv w:val="1"/>
      <w:marLeft w:val="0"/>
      <w:marRight w:val="0"/>
      <w:marTop w:val="0"/>
      <w:marBottom w:val="0"/>
      <w:divBdr>
        <w:top w:val="none" w:sz="0" w:space="0" w:color="auto"/>
        <w:left w:val="none" w:sz="0" w:space="0" w:color="auto"/>
        <w:bottom w:val="none" w:sz="0" w:space="0" w:color="auto"/>
        <w:right w:val="none" w:sz="0" w:space="0" w:color="auto"/>
      </w:divBdr>
    </w:div>
    <w:div w:id="1852184562">
      <w:bodyDiv w:val="1"/>
      <w:marLeft w:val="0"/>
      <w:marRight w:val="0"/>
      <w:marTop w:val="0"/>
      <w:marBottom w:val="0"/>
      <w:divBdr>
        <w:top w:val="none" w:sz="0" w:space="0" w:color="auto"/>
        <w:left w:val="none" w:sz="0" w:space="0" w:color="auto"/>
        <w:bottom w:val="none" w:sz="0" w:space="0" w:color="auto"/>
        <w:right w:val="none" w:sz="0" w:space="0" w:color="auto"/>
      </w:divBdr>
      <w:divsChild>
        <w:div w:id="1190993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53718">
      <w:bodyDiv w:val="1"/>
      <w:marLeft w:val="0"/>
      <w:marRight w:val="0"/>
      <w:marTop w:val="0"/>
      <w:marBottom w:val="0"/>
      <w:divBdr>
        <w:top w:val="none" w:sz="0" w:space="0" w:color="auto"/>
        <w:left w:val="none" w:sz="0" w:space="0" w:color="auto"/>
        <w:bottom w:val="none" w:sz="0" w:space="0" w:color="auto"/>
        <w:right w:val="none" w:sz="0" w:space="0" w:color="auto"/>
      </w:divBdr>
    </w:div>
    <w:div w:id="1913539558">
      <w:bodyDiv w:val="1"/>
      <w:marLeft w:val="0"/>
      <w:marRight w:val="0"/>
      <w:marTop w:val="0"/>
      <w:marBottom w:val="0"/>
      <w:divBdr>
        <w:top w:val="none" w:sz="0" w:space="0" w:color="auto"/>
        <w:left w:val="none" w:sz="0" w:space="0" w:color="auto"/>
        <w:bottom w:val="none" w:sz="0" w:space="0" w:color="auto"/>
        <w:right w:val="none" w:sz="0" w:space="0" w:color="auto"/>
      </w:divBdr>
      <w:divsChild>
        <w:div w:id="857087601">
          <w:marLeft w:val="0"/>
          <w:marRight w:val="0"/>
          <w:marTop w:val="0"/>
          <w:marBottom w:val="0"/>
          <w:divBdr>
            <w:top w:val="none" w:sz="0" w:space="0" w:color="auto"/>
            <w:left w:val="none" w:sz="0" w:space="0" w:color="auto"/>
            <w:bottom w:val="none" w:sz="0" w:space="0" w:color="auto"/>
            <w:right w:val="none" w:sz="0" w:space="0" w:color="auto"/>
          </w:divBdr>
        </w:div>
        <w:div w:id="966348717">
          <w:marLeft w:val="0"/>
          <w:marRight w:val="0"/>
          <w:marTop w:val="0"/>
          <w:marBottom w:val="0"/>
          <w:divBdr>
            <w:top w:val="none" w:sz="0" w:space="0" w:color="auto"/>
            <w:left w:val="none" w:sz="0" w:space="0" w:color="auto"/>
            <w:bottom w:val="none" w:sz="0" w:space="0" w:color="auto"/>
            <w:right w:val="none" w:sz="0" w:space="0" w:color="auto"/>
          </w:divBdr>
        </w:div>
      </w:divsChild>
    </w:div>
    <w:div w:id="1916819396">
      <w:bodyDiv w:val="1"/>
      <w:marLeft w:val="0"/>
      <w:marRight w:val="0"/>
      <w:marTop w:val="0"/>
      <w:marBottom w:val="0"/>
      <w:divBdr>
        <w:top w:val="none" w:sz="0" w:space="0" w:color="auto"/>
        <w:left w:val="none" w:sz="0" w:space="0" w:color="auto"/>
        <w:bottom w:val="none" w:sz="0" w:space="0" w:color="auto"/>
        <w:right w:val="none" w:sz="0" w:space="0" w:color="auto"/>
      </w:divBdr>
    </w:div>
    <w:div w:id="1926497287">
      <w:bodyDiv w:val="1"/>
      <w:marLeft w:val="0"/>
      <w:marRight w:val="0"/>
      <w:marTop w:val="0"/>
      <w:marBottom w:val="0"/>
      <w:divBdr>
        <w:top w:val="none" w:sz="0" w:space="0" w:color="auto"/>
        <w:left w:val="none" w:sz="0" w:space="0" w:color="auto"/>
        <w:bottom w:val="none" w:sz="0" w:space="0" w:color="auto"/>
        <w:right w:val="none" w:sz="0" w:space="0" w:color="auto"/>
      </w:divBdr>
    </w:div>
    <w:div w:id="1983923517">
      <w:bodyDiv w:val="1"/>
      <w:marLeft w:val="0"/>
      <w:marRight w:val="0"/>
      <w:marTop w:val="0"/>
      <w:marBottom w:val="0"/>
      <w:divBdr>
        <w:top w:val="none" w:sz="0" w:space="0" w:color="auto"/>
        <w:left w:val="none" w:sz="0" w:space="0" w:color="auto"/>
        <w:bottom w:val="none" w:sz="0" w:space="0" w:color="auto"/>
        <w:right w:val="none" w:sz="0" w:space="0" w:color="auto"/>
      </w:divBdr>
    </w:div>
    <w:div w:id="2028019258">
      <w:bodyDiv w:val="1"/>
      <w:marLeft w:val="0"/>
      <w:marRight w:val="0"/>
      <w:marTop w:val="0"/>
      <w:marBottom w:val="0"/>
      <w:divBdr>
        <w:top w:val="none" w:sz="0" w:space="0" w:color="auto"/>
        <w:left w:val="none" w:sz="0" w:space="0" w:color="auto"/>
        <w:bottom w:val="none" w:sz="0" w:space="0" w:color="auto"/>
        <w:right w:val="none" w:sz="0" w:space="0" w:color="auto"/>
      </w:divBdr>
    </w:div>
    <w:div w:id="2031301425">
      <w:bodyDiv w:val="1"/>
      <w:marLeft w:val="0"/>
      <w:marRight w:val="0"/>
      <w:marTop w:val="0"/>
      <w:marBottom w:val="0"/>
      <w:divBdr>
        <w:top w:val="none" w:sz="0" w:space="0" w:color="auto"/>
        <w:left w:val="none" w:sz="0" w:space="0" w:color="auto"/>
        <w:bottom w:val="none" w:sz="0" w:space="0" w:color="auto"/>
        <w:right w:val="none" w:sz="0" w:space="0" w:color="auto"/>
      </w:divBdr>
    </w:div>
    <w:div w:id="2044400177">
      <w:bodyDiv w:val="1"/>
      <w:marLeft w:val="0"/>
      <w:marRight w:val="0"/>
      <w:marTop w:val="0"/>
      <w:marBottom w:val="0"/>
      <w:divBdr>
        <w:top w:val="none" w:sz="0" w:space="0" w:color="auto"/>
        <w:left w:val="none" w:sz="0" w:space="0" w:color="auto"/>
        <w:bottom w:val="none" w:sz="0" w:space="0" w:color="auto"/>
        <w:right w:val="none" w:sz="0" w:space="0" w:color="auto"/>
      </w:divBdr>
      <w:divsChild>
        <w:div w:id="310989790">
          <w:marLeft w:val="0"/>
          <w:marRight w:val="0"/>
          <w:marTop w:val="0"/>
          <w:marBottom w:val="0"/>
          <w:divBdr>
            <w:top w:val="none" w:sz="0" w:space="0" w:color="auto"/>
            <w:left w:val="none" w:sz="0" w:space="0" w:color="auto"/>
            <w:bottom w:val="none" w:sz="0" w:space="0" w:color="auto"/>
            <w:right w:val="none" w:sz="0" w:space="0" w:color="auto"/>
          </w:divBdr>
        </w:div>
        <w:div w:id="2016810002">
          <w:marLeft w:val="0"/>
          <w:marRight w:val="0"/>
          <w:marTop w:val="0"/>
          <w:marBottom w:val="0"/>
          <w:divBdr>
            <w:top w:val="none" w:sz="0" w:space="0" w:color="auto"/>
            <w:left w:val="none" w:sz="0" w:space="0" w:color="auto"/>
            <w:bottom w:val="none" w:sz="0" w:space="0" w:color="auto"/>
            <w:right w:val="none" w:sz="0" w:space="0" w:color="auto"/>
          </w:divBdr>
        </w:div>
      </w:divsChild>
    </w:div>
    <w:div w:id="2082169031">
      <w:bodyDiv w:val="1"/>
      <w:marLeft w:val="0"/>
      <w:marRight w:val="0"/>
      <w:marTop w:val="0"/>
      <w:marBottom w:val="0"/>
      <w:divBdr>
        <w:top w:val="none" w:sz="0" w:space="0" w:color="auto"/>
        <w:left w:val="none" w:sz="0" w:space="0" w:color="auto"/>
        <w:bottom w:val="none" w:sz="0" w:space="0" w:color="auto"/>
        <w:right w:val="none" w:sz="0" w:space="0" w:color="auto"/>
      </w:divBdr>
      <w:divsChild>
        <w:div w:id="923804711">
          <w:marLeft w:val="0"/>
          <w:marRight w:val="0"/>
          <w:marTop w:val="0"/>
          <w:marBottom w:val="0"/>
          <w:divBdr>
            <w:top w:val="none" w:sz="0" w:space="0" w:color="auto"/>
            <w:left w:val="none" w:sz="0" w:space="0" w:color="auto"/>
            <w:bottom w:val="none" w:sz="0" w:space="0" w:color="auto"/>
            <w:right w:val="none" w:sz="0" w:space="0" w:color="auto"/>
          </w:divBdr>
        </w:div>
        <w:div w:id="1557886469">
          <w:marLeft w:val="0"/>
          <w:marRight w:val="0"/>
          <w:marTop w:val="0"/>
          <w:marBottom w:val="0"/>
          <w:divBdr>
            <w:top w:val="none" w:sz="0" w:space="0" w:color="auto"/>
            <w:left w:val="none" w:sz="0" w:space="0" w:color="auto"/>
            <w:bottom w:val="none" w:sz="0" w:space="0" w:color="auto"/>
            <w:right w:val="none" w:sz="0" w:space="0" w:color="auto"/>
          </w:divBdr>
        </w:div>
      </w:divsChild>
    </w:div>
    <w:div w:id="2084599734">
      <w:bodyDiv w:val="1"/>
      <w:marLeft w:val="0"/>
      <w:marRight w:val="0"/>
      <w:marTop w:val="0"/>
      <w:marBottom w:val="0"/>
      <w:divBdr>
        <w:top w:val="none" w:sz="0" w:space="0" w:color="auto"/>
        <w:left w:val="none" w:sz="0" w:space="0" w:color="auto"/>
        <w:bottom w:val="none" w:sz="0" w:space="0" w:color="auto"/>
        <w:right w:val="none" w:sz="0" w:space="0" w:color="auto"/>
      </w:divBdr>
    </w:div>
    <w:div w:id="2085028811">
      <w:bodyDiv w:val="1"/>
      <w:marLeft w:val="0"/>
      <w:marRight w:val="0"/>
      <w:marTop w:val="0"/>
      <w:marBottom w:val="0"/>
      <w:divBdr>
        <w:top w:val="none" w:sz="0" w:space="0" w:color="auto"/>
        <w:left w:val="none" w:sz="0" w:space="0" w:color="auto"/>
        <w:bottom w:val="none" w:sz="0" w:space="0" w:color="auto"/>
        <w:right w:val="none" w:sz="0" w:space="0" w:color="auto"/>
      </w:divBdr>
    </w:div>
    <w:div w:id="2104954721">
      <w:bodyDiv w:val="1"/>
      <w:marLeft w:val="0"/>
      <w:marRight w:val="0"/>
      <w:marTop w:val="0"/>
      <w:marBottom w:val="0"/>
      <w:divBdr>
        <w:top w:val="none" w:sz="0" w:space="0" w:color="auto"/>
        <w:left w:val="none" w:sz="0" w:space="0" w:color="auto"/>
        <w:bottom w:val="none" w:sz="0" w:space="0" w:color="auto"/>
        <w:right w:val="none" w:sz="0" w:space="0" w:color="auto"/>
      </w:divBdr>
    </w:div>
    <w:div w:id="2133285550">
      <w:bodyDiv w:val="1"/>
      <w:marLeft w:val="0"/>
      <w:marRight w:val="0"/>
      <w:marTop w:val="0"/>
      <w:marBottom w:val="0"/>
      <w:divBdr>
        <w:top w:val="none" w:sz="0" w:space="0" w:color="auto"/>
        <w:left w:val="none" w:sz="0" w:space="0" w:color="auto"/>
        <w:bottom w:val="none" w:sz="0" w:space="0" w:color="auto"/>
        <w:right w:val="none" w:sz="0" w:space="0" w:color="auto"/>
      </w:divBdr>
    </w:div>
    <w:div w:id="21334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3664-1B49-49F4-B0A1-D4C86462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11</Pages>
  <Words>3984</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26646</CharactersWithSpaces>
  <SharedDoc>false</SharedDoc>
  <HLinks>
    <vt:vector size="114" baseType="variant">
      <vt:variant>
        <vt:i4>4259863</vt:i4>
      </vt:variant>
      <vt:variant>
        <vt:i4>54</vt:i4>
      </vt:variant>
      <vt:variant>
        <vt:i4>0</vt:i4>
      </vt:variant>
      <vt:variant>
        <vt:i4>5</vt:i4>
      </vt:variant>
      <vt:variant>
        <vt:lpwstr>http://utp.sberbank-ast.ru/Trade</vt:lpwstr>
      </vt:variant>
      <vt:variant>
        <vt:lpwstr/>
      </vt:variant>
      <vt:variant>
        <vt:i4>3342367</vt:i4>
      </vt:variant>
      <vt:variant>
        <vt:i4>51</vt:i4>
      </vt:variant>
      <vt:variant>
        <vt:i4>0</vt:i4>
      </vt:variant>
      <vt:variant>
        <vt:i4>5</vt:i4>
      </vt:variant>
      <vt:variant>
        <vt:lpwstr>mailto:kp1847@mail.ru</vt:lpwstr>
      </vt:variant>
      <vt:variant>
        <vt:lpwstr/>
      </vt:variant>
      <vt:variant>
        <vt:i4>3407873</vt:i4>
      </vt:variant>
      <vt:variant>
        <vt:i4>48</vt:i4>
      </vt:variant>
      <vt:variant>
        <vt:i4>0</vt:i4>
      </vt:variant>
      <vt:variant>
        <vt:i4>5</vt:i4>
      </vt:variant>
      <vt:variant>
        <vt:lpwstr>mailto:ogakimovich@mail.ru</vt:lpwstr>
      </vt:variant>
      <vt:variant>
        <vt:lpwstr/>
      </vt:variant>
      <vt:variant>
        <vt:i4>3342367</vt:i4>
      </vt:variant>
      <vt:variant>
        <vt:i4>45</vt:i4>
      </vt:variant>
      <vt:variant>
        <vt:i4>0</vt:i4>
      </vt:variant>
      <vt:variant>
        <vt:i4>5</vt:i4>
      </vt:variant>
      <vt:variant>
        <vt:lpwstr>mailto:kp1847@mail.ru</vt:lpwstr>
      </vt:variant>
      <vt:variant>
        <vt:lpwstr/>
      </vt:variant>
      <vt:variant>
        <vt:i4>7798904</vt:i4>
      </vt:variant>
      <vt:variant>
        <vt:i4>42</vt:i4>
      </vt:variant>
      <vt:variant>
        <vt:i4>0</vt:i4>
      </vt:variant>
      <vt:variant>
        <vt:i4>5</vt:i4>
      </vt:variant>
      <vt:variant>
        <vt:lpwstr>consultantplus://offline/main?base=LAW;n=112770;fld=134</vt:lpwstr>
      </vt:variant>
      <vt:variant>
        <vt:lpwstr/>
      </vt:variant>
      <vt:variant>
        <vt:i4>1114120</vt:i4>
      </vt:variant>
      <vt:variant>
        <vt:i4>39</vt:i4>
      </vt:variant>
      <vt:variant>
        <vt:i4>0</vt:i4>
      </vt:variant>
      <vt:variant>
        <vt:i4>5</vt:i4>
      </vt:variant>
      <vt:variant>
        <vt:lpwstr>consultantplus://offline/ref=95C6CA780CE7824723735894CF16E0C3F7A89E655E363EF9699AA72A5DY0s7G</vt:lpwstr>
      </vt:variant>
      <vt:variant>
        <vt:lpwstr/>
      </vt:variant>
      <vt:variant>
        <vt:i4>2097162</vt:i4>
      </vt:variant>
      <vt:variant>
        <vt:i4>36</vt:i4>
      </vt:variant>
      <vt:variant>
        <vt:i4>0</vt:i4>
      </vt:variant>
      <vt:variant>
        <vt:i4>5</vt:i4>
      </vt:variant>
      <vt:variant>
        <vt:lpwstr>https://www.yarkiy.ru/goods/32384-canon-legria-hf-g60?utm_source=market.yandex&amp;utm_medium=cpc&amp;utm_term=32384&amp;utm_campaign=foto-i-video-kamery-videokamery-videokamery&amp;_openstat=bWFya2V0LnlhbmRleC5ydTvQktC40LTQtdC-0LrQsNC80LXRgNCwIENhbm9uIExFR1JJQSBIRiBHNjA7R3BRaHlGdGtiYU5OWGlYdy1ESHJkdzs&amp;frommarket=http%3A%2F%2Fmarket.yandex.ru%2Fpartner&amp;ymclid=16019561832292593944700005</vt:lpwstr>
      </vt:variant>
      <vt:variant>
        <vt:lpwstr/>
      </vt:variant>
      <vt:variant>
        <vt:i4>3211310</vt:i4>
      </vt:variant>
      <vt:variant>
        <vt:i4>33</vt:i4>
      </vt:variant>
      <vt:variant>
        <vt:i4>0</vt:i4>
      </vt:variant>
      <vt:variant>
        <vt:i4>5</vt:i4>
      </vt:variant>
      <vt:variant>
        <vt:lpwstr>http://utp.sberbank-ast.ru/</vt:lpwstr>
      </vt:variant>
      <vt:variant>
        <vt:lpwstr/>
      </vt:variant>
      <vt:variant>
        <vt:i4>7274549</vt:i4>
      </vt:variant>
      <vt:variant>
        <vt:i4>30</vt:i4>
      </vt:variant>
      <vt:variant>
        <vt:i4>0</vt:i4>
      </vt:variant>
      <vt:variant>
        <vt:i4>5</vt:i4>
      </vt:variant>
      <vt:variant>
        <vt:lpwstr>http://www.zakupki.gov.ru/</vt:lpwstr>
      </vt:variant>
      <vt:variant>
        <vt:lpwstr/>
      </vt:variant>
      <vt:variant>
        <vt:i4>3211310</vt:i4>
      </vt:variant>
      <vt:variant>
        <vt:i4>27</vt:i4>
      </vt:variant>
      <vt:variant>
        <vt:i4>0</vt:i4>
      </vt:variant>
      <vt:variant>
        <vt:i4>5</vt:i4>
      </vt:variant>
      <vt:variant>
        <vt:lpwstr>http://utp.sberbank-ast.ru/</vt:lpwstr>
      </vt:variant>
      <vt:variant>
        <vt:lpwstr/>
      </vt:variant>
      <vt:variant>
        <vt:i4>3211310</vt:i4>
      </vt:variant>
      <vt:variant>
        <vt:i4>24</vt:i4>
      </vt:variant>
      <vt:variant>
        <vt:i4>0</vt:i4>
      </vt:variant>
      <vt:variant>
        <vt:i4>5</vt:i4>
      </vt:variant>
      <vt:variant>
        <vt:lpwstr>http://utp.sberbank-ast.ru/</vt:lpwstr>
      </vt:variant>
      <vt:variant>
        <vt:lpwstr/>
      </vt:variant>
      <vt:variant>
        <vt:i4>3211310</vt:i4>
      </vt:variant>
      <vt:variant>
        <vt:i4>21</vt:i4>
      </vt:variant>
      <vt:variant>
        <vt:i4>0</vt:i4>
      </vt:variant>
      <vt:variant>
        <vt:i4>5</vt:i4>
      </vt:variant>
      <vt:variant>
        <vt:lpwstr>http://utp.sberbank-ast.ru/</vt:lpwstr>
      </vt:variant>
      <vt:variant>
        <vt:lpwstr/>
      </vt:variant>
      <vt:variant>
        <vt:i4>3211310</vt:i4>
      </vt:variant>
      <vt:variant>
        <vt:i4>18</vt:i4>
      </vt:variant>
      <vt:variant>
        <vt:i4>0</vt:i4>
      </vt:variant>
      <vt:variant>
        <vt:i4>5</vt:i4>
      </vt:variant>
      <vt:variant>
        <vt:lpwstr>http://utp.sberbank-ast.ru/</vt:lpwstr>
      </vt:variant>
      <vt:variant>
        <vt:lpwstr/>
      </vt:variant>
      <vt:variant>
        <vt:i4>3211310</vt:i4>
      </vt:variant>
      <vt:variant>
        <vt:i4>15</vt:i4>
      </vt:variant>
      <vt:variant>
        <vt:i4>0</vt:i4>
      </vt:variant>
      <vt:variant>
        <vt:i4>5</vt:i4>
      </vt:variant>
      <vt:variant>
        <vt:lpwstr>http://utp.sberbank-ast.ru/</vt:lpwstr>
      </vt:variant>
      <vt:variant>
        <vt:lpwstr/>
      </vt:variant>
      <vt:variant>
        <vt:i4>7274549</vt:i4>
      </vt:variant>
      <vt:variant>
        <vt:i4>12</vt:i4>
      </vt:variant>
      <vt:variant>
        <vt:i4>0</vt:i4>
      </vt:variant>
      <vt:variant>
        <vt:i4>5</vt:i4>
      </vt:variant>
      <vt:variant>
        <vt:lpwstr>http://www.zakupki.gov.ru/</vt:lpwstr>
      </vt:variant>
      <vt:variant>
        <vt:lpwstr/>
      </vt:variant>
      <vt:variant>
        <vt:i4>3211310</vt:i4>
      </vt:variant>
      <vt:variant>
        <vt:i4>9</vt:i4>
      </vt:variant>
      <vt:variant>
        <vt:i4>0</vt:i4>
      </vt:variant>
      <vt:variant>
        <vt:i4>5</vt:i4>
      </vt:variant>
      <vt:variant>
        <vt:lpwstr>http://utp.sberbank-ast.ru/</vt:lpwstr>
      </vt:variant>
      <vt:variant>
        <vt:lpwstr/>
      </vt:variant>
      <vt:variant>
        <vt:i4>7274549</vt:i4>
      </vt:variant>
      <vt:variant>
        <vt:i4>6</vt:i4>
      </vt:variant>
      <vt:variant>
        <vt:i4>0</vt:i4>
      </vt:variant>
      <vt:variant>
        <vt:i4>5</vt:i4>
      </vt:variant>
      <vt:variant>
        <vt:lpwstr>http://www.zakupki.gov.ru/</vt:lpwstr>
      </vt:variant>
      <vt:variant>
        <vt:lpwstr/>
      </vt:variant>
      <vt:variant>
        <vt:i4>3211310</vt:i4>
      </vt:variant>
      <vt:variant>
        <vt:i4>3</vt:i4>
      </vt:variant>
      <vt:variant>
        <vt:i4>0</vt:i4>
      </vt:variant>
      <vt:variant>
        <vt:i4>5</vt:i4>
      </vt:variant>
      <vt:variant>
        <vt:lpwstr>http://utp.sberbank-ast.ru/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Гаврилова</dc:creator>
  <cp:lastModifiedBy>Догадкина Мария Алексеевна</cp:lastModifiedBy>
  <cp:revision>6</cp:revision>
  <cp:lastPrinted>2022-03-23T11:12:00Z</cp:lastPrinted>
  <dcterms:created xsi:type="dcterms:W3CDTF">2023-11-08T05:26:00Z</dcterms:created>
  <dcterms:modified xsi:type="dcterms:W3CDTF">2023-11-16T10:07:00Z</dcterms:modified>
</cp:coreProperties>
</file>