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928"/>
        <w:gridCol w:w="4697"/>
      </w:tblGrid>
      <w:tr w:rsidR="00C01852" w:rsidRPr="00113FCB" w14:paraId="36721BC9" w14:textId="77777777" w:rsidTr="008B0536">
        <w:trPr>
          <w:trHeight w:val="4113"/>
        </w:trPr>
        <w:tc>
          <w:tcPr>
            <w:tcW w:w="4928" w:type="dxa"/>
            <w:shd w:val="clear" w:color="auto" w:fill="auto"/>
          </w:tcPr>
          <w:p w14:paraId="04FB5F2E" w14:textId="77777777" w:rsidR="00D22DDD" w:rsidRPr="00113FCB" w:rsidRDefault="00D22DDD" w:rsidP="00113FCB">
            <w:pPr>
              <w:spacing w:after="0" w:line="240" w:lineRule="auto"/>
              <w:ind w:left="-142" w:right="-143"/>
              <w:jc w:val="center"/>
              <w:rPr>
                <w:rFonts w:ascii="Liberation Serif" w:hAnsi="Liberation Serif"/>
                <w:sz w:val="20"/>
                <w:szCs w:val="20"/>
              </w:rPr>
            </w:pPr>
            <w:r w:rsidRPr="00113FCB">
              <w:rPr>
                <w:rFonts w:ascii="Liberation Serif" w:hAnsi="Liberation Serif"/>
                <w:caps/>
                <w:spacing w:val="10"/>
                <w:sz w:val="20"/>
                <w:szCs w:val="20"/>
              </w:rPr>
              <w:t xml:space="preserve">МИНИСТЕРСТВО ЗДРАВООХРАНЕНИЯ </w:t>
            </w:r>
          </w:p>
          <w:p w14:paraId="3A7F2C59" w14:textId="77777777" w:rsidR="00D22DDD" w:rsidRPr="00113FCB" w:rsidRDefault="00D22DDD" w:rsidP="00113FCB">
            <w:pPr>
              <w:spacing w:after="0" w:line="240" w:lineRule="auto"/>
              <w:ind w:left="-142" w:right="-143"/>
              <w:jc w:val="center"/>
              <w:rPr>
                <w:rFonts w:ascii="Liberation Serif" w:hAnsi="Liberation Serif"/>
                <w:caps/>
                <w:spacing w:val="10"/>
                <w:sz w:val="20"/>
                <w:szCs w:val="20"/>
              </w:rPr>
            </w:pPr>
            <w:r w:rsidRPr="00113FCB">
              <w:rPr>
                <w:rFonts w:ascii="Liberation Serif" w:hAnsi="Liberation Serif"/>
                <w:caps/>
                <w:spacing w:val="10"/>
                <w:sz w:val="20"/>
                <w:szCs w:val="20"/>
              </w:rPr>
              <w:t>СВЕРДЛОВСКОЙ ОБЛАСТИ</w:t>
            </w:r>
          </w:p>
          <w:p w14:paraId="3BD5147F" w14:textId="77777777" w:rsidR="00C943D2" w:rsidRPr="00113FCB" w:rsidRDefault="00C943D2" w:rsidP="00113FCB">
            <w:pPr>
              <w:spacing w:after="0" w:line="240" w:lineRule="auto"/>
              <w:ind w:left="-142" w:right="-143"/>
              <w:jc w:val="center"/>
              <w:rPr>
                <w:rFonts w:ascii="Liberation Serif" w:hAnsi="Liberation Serif"/>
              </w:rPr>
            </w:pPr>
          </w:p>
          <w:p w14:paraId="78800E85" w14:textId="77777777" w:rsidR="00D22DDD" w:rsidRPr="00113FCB" w:rsidRDefault="00D22DDD" w:rsidP="00113FCB">
            <w:pPr>
              <w:spacing w:after="0" w:line="240" w:lineRule="auto"/>
              <w:ind w:left="-142" w:right="-108"/>
              <w:jc w:val="center"/>
              <w:rPr>
                <w:rFonts w:ascii="Liberation Serif" w:hAnsi="Liberation Serif"/>
                <w:sz w:val="20"/>
                <w:szCs w:val="20"/>
              </w:rPr>
            </w:pPr>
            <w:r w:rsidRPr="00113FCB">
              <w:rPr>
                <w:rFonts w:ascii="Liberation Serif" w:hAnsi="Liberation Serif"/>
                <w:b/>
                <w:spacing w:val="10"/>
                <w:sz w:val="20"/>
                <w:szCs w:val="20"/>
              </w:rPr>
              <w:t xml:space="preserve">ГОСУДАРСТВЕННОЕ АВТОНОМНОЕ </w:t>
            </w:r>
          </w:p>
          <w:p w14:paraId="63BA01F8" w14:textId="77777777" w:rsidR="00D22DDD" w:rsidRPr="00113FCB" w:rsidRDefault="00D22DDD" w:rsidP="00113FCB">
            <w:pPr>
              <w:spacing w:after="0" w:line="240" w:lineRule="auto"/>
              <w:ind w:left="-142" w:right="-108"/>
              <w:jc w:val="center"/>
              <w:rPr>
                <w:rFonts w:ascii="Liberation Serif" w:hAnsi="Liberation Serif"/>
                <w:sz w:val="20"/>
                <w:szCs w:val="20"/>
              </w:rPr>
            </w:pPr>
            <w:r w:rsidRPr="00113FCB">
              <w:rPr>
                <w:rFonts w:ascii="Liberation Serif" w:hAnsi="Liberation Serif"/>
                <w:b/>
                <w:spacing w:val="10"/>
                <w:sz w:val="20"/>
                <w:szCs w:val="20"/>
              </w:rPr>
              <w:t xml:space="preserve">УЧРЕЖДЕНИЕ ЗДРАВООХРАНЕНИЯ </w:t>
            </w:r>
          </w:p>
          <w:p w14:paraId="71EA7875" w14:textId="77777777" w:rsidR="00D22DDD" w:rsidRPr="00113FCB" w:rsidRDefault="00D22DDD" w:rsidP="00113FCB">
            <w:pPr>
              <w:spacing w:after="0" w:line="240" w:lineRule="auto"/>
              <w:ind w:left="-142" w:right="-108"/>
              <w:jc w:val="center"/>
              <w:rPr>
                <w:rFonts w:ascii="Liberation Serif" w:hAnsi="Liberation Serif"/>
                <w:sz w:val="20"/>
                <w:szCs w:val="20"/>
              </w:rPr>
            </w:pPr>
            <w:r w:rsidRPr="00113FCB">
              <w:rPr>
                <w:rFonts w:ascii="Liberation Serif" w:hAnsi="Liberation Serif"/>
                <w:b/>
                <w:spacing w:val="10"/>
                <w:sz w:val="20"/>
                <w:szCs w:val="20"/>
              </w:rPr>
              <w:t>СВЕРДЛОВСКОЙ ОБЛАСТИ</w:t>
            </w:r>
          </w:p>
          <w:p w14:paraId="4B1C19E3" w14:textId="77777777" w:rsidR="00A0512B" w:rsidRPr="00113FCB" w:rsidRDefault="00A0512B" w:rsidP="00113FCB">
            <w:pPr>
              <w:spacing w:after="0" w:line="240" w:lineRule="auto"/>
              <w:ind w:left="-142" w:right="-108"/>
              <w:jc w:val="center"/>
              <w:rPr>
                <w:rFonts w:ascii="Liberation Serif" w:hAnsi="Liberation Serif"/>
                <w:b/>
                <w:spacing w:val="10"/>
                <w:sz w:val="24"/>
                <w:szCs w:val="24"/>
              </w:rPr>
            </w:pPr>
            <w:r w:rsidRPr="00113FCB">
              <w:rPr>
                <w:rFonts w:ascii="Liberation Serif" w:hAnsi="Liberation Serif"/>
                <w:b/>
                <w:spacing w:val="10"/>
                <w:sz w:val="24"/>
                <w:szCs w:val="24"/>
              </w:rPr>
              <w:t xml:space="preserve">«Городская клиническая больница № 40 </w:t>
            </w:r>
          </w:p>
          <w:p w14:paraId="1019FD33" w14:textId="77777777" w:rsidR="00A0512B" w:rsidRPr="00113FCB" w:rsidRDefault="00A0512B" w:rsidP="00113FCB">
            <w:pPr>
              <w:spacing w:after="0" w:line="240" w:lineRule="auto"/>
              <w:ind w:left="-142" w:right="-108"/>
              <w:jc w:val="center"/>
              <w:rPr>
                <w:rFonts w:ascii="Liberation Serif" w:hAnsi="Liberation Serif"/>
                <w:b/>
                <w:spacing w:val="10"/>
                <w:sz w:val="24"/>
                <w:szCs w:val="24"/>
              </w:rPr>
            </w:pPr>
            <w:r w:rsidRPr="00113FCB">
              <w:rPr>
                <w:rFonts w:ascii="Liberation Serif" w:hAnsi="Liberation Serif"/>
                <w:b/>
                <w:spacing w:val="10"/>
                <w:sz w:val="24"/>
                <w:szCs w:val="24"/>
              </w:rPr>
              <w:t xml:space="preserve">город Екатеринбург» </w:t>
            </w:r>
          </w:p>
          <w:p w14:paraId="501337F0" w14:textId="77777777" w:rsidR="00C943D2" w:rsidRPr="00113FCB" w:rsidRDefault="00C943D2" w:rsidP="00113FCB">
            <w:pPr>
              <w:spacing w:after="0" w:line="240" w:lineRule="auto"/>
              <w:ind w:left="-142" w:right="-108"/>
              <w:jc w:val="center"/>
              <w:rPr>
                <w:rFonts w:ascii="Liberation Serif" w:hAnsi="Liberation Serif"/>
                <w:b/>
                <w:spacing w:val="10"/>
                <w:sz w:val="24"/>
                <w:szCs w:val="24"/>
              </w:rPr>
            </w:pPr>
            <w:r w:rsidRPr="00113FCB">
              <w:rPr>
                <w:rFonts w:ascii="Liberation Serif" w:hAnsi="Liberation Serif"/>
                <w:b/>
                <w:spacing w:val="10"/>
                <w:sz w:val="24"/>
                <w:szCs w:val="24"/>
              </w:rPr>
              <w:t>(ГАУЗ СО «ГКБ № 40»)</w:t>
            </w:r>
          </w:p>
          <w:p w14:paraId="0C55C4B0" w14:textId="77777777" w:rsidR="00C943D2" w:rsidRPr="00113FCB" w:rsidRDefault="00C943D2" w:rsidP="00113FCB">
            <w:pPr>
              <w:spacing w:after="0" w:line="240" w:lineRule="auto"/>
              <w:ind w:right="-49"/>
              <w:jc w:val="center"/>
              <w:rPr>
                <w:rFonts w:ascii="Liberation Serif" w:hAnsi="Liberation Serif"/>
              </w:rPr>
            </w:pPr>
            <w:r w:rsidRPr="00113FCB">
              <w:rPr>
                <w:rFonts w:ascii="Liberation Serif" w:hAnsi="Liberation Serif"/>
              </w:rPr>
              <w:t>Волгоградская</w:t>
            </w:r>
            <w:r w:rsidR="00D22DDD" w:rsidRPr="00113FCB">
              <w:rPr>
                <w:rFonts w:ascii="Liberation Serif" w:hAnsi="Liberation Serif"/>
              </w:rPr>
              <w:t xml:space="preserve">, д. </w:t>
            </w:r>
            <w:r w:rsidRPr="00113FCB">
              <w:rPr>
                <w:rFonts w:ascii="Liberation Serif" w:hAnsi="Liberation Serif"/>
              </w:rPr>
              <w:t>189</w:t>
            </w:r>
          </w:p>
          <w:p w14:paraId="516746E3" w14:textId="77777777" w:rsidR="00D22DDD" w:rsidRPr="00113FCB" w:rsidRDefault="00D22DDD" w:rsidP="00113FCB">
            <w:pPr>
              <w:spacing w:after="0" w:line="240" w:lineRule="auto"/>
              <w:ind w:right="-49"/>
              <w:jc w:val="center"/>
              <w:rPr>
                <w:rFonts w:ascii="Liberation Serif" w:hAnsi="Liberation Serif"/>
              </w:rPr>
            </w:pPr>
            <w:r w:rsidRPr="00113FCB">
              <w:rPr>
                <w:rFonts w:ascii="Liberation Serif" w:hAnsi="Liberation Serif"/>
              </w:rPr>
              <w:t>г. Екатерин</w:t>
            </w:r>
            <w:r w:rsidR="00A0512B" w:rsidRPr="00113FCB">
              <w:rPr>
                <w:rFonts w:ascii="Liberation Serif" w:hAnsi="Liberation Serif"/>
              </w:rPr>
              <w:t>б</w:t>
            </w:r>
            <w:r w:rsidRPr="00113FCB">
              <w:rPr>
                <w:rFonts w:ascii="Liberation Serif" w:hAnsi="Liberation Serif"/>
              </w:rPr>
              <w:t>ург, 620</w:t>
            </w:r>
            <w:r w:rsidR="00EC6E32" w:rsidRPr="00113FCB">
              <w:rPr>
                <w:rFonts w:ascii="Liberation Serif" w:hAnsi="Liberation Serif"/>
              </w:rPr>
              <w:t>1</w:t>
            </w:r>
            <w:r w:rsidR="00C943D2" w:rsidRPr="00113FCB">
              <w:rPr>
                <w:rFonts w:ascii="Liberation Serif" w:hAnsi="Liberation Serif"/>
              </w:rPr>
              <w:t>02</w:t>
            </w:r>
          </w:p>
          <w:p w14:paraId="02176017" w14:textId="77777777" w:rsidR="00D22DDD" w:rsidRPr="00113FCB" w:rsidRDefault="00C943D2" w:rsidP="00113FCB">
            <w:pPr>
              <w:spacing w:after="0" w:line="240" w:lineRule="auto"/>
              <w:ind w:right="-49"/>
              <w:jc w:val="center"/>
              <w:rPr>
                <w:rFonts w:ascii="Liberation Serif" w:hAnsi="Liberation Serif"/>
              </w:rPr>
            </w:pPr>
            <w:r w:rsidRPr="00113FCB">
              <w:rPr>
                <w:rFonts w:ascii="Liberation Serif" w:hAnsi="Liberation Serif"/>
              </w:rPr>
              <w:t>т</w:t>
            </w:r>
            <w:r w:rsidR="00D22DDD" w:rsidRPr="00113FCB">
              <w:rPr>
                <w:rFonts w:ascii="Liberation Serif" w:hAnsi="Liberation Serif"/>
              </w:rPr>
              <w:t>ел.</w:t>
            </w:r>
            <w:r w:rsidRPr="00113FCB">
              <w:rPr>
                <w:rFonts w:ascii="Liberation Serif" w:hAnsi="Liberation Serif"/>
              </w:rPr>
              <w:t xml:space="preserve"> (343) 266-65-16  </w:t>
            </w:r>
            <w:r w:rsidR="00A0512B" w:rsidRPr="00113FCB">
              <w:rPr>
                <w:rFonts w:ascii="Liberation Serif" w:hAnsi="Liberation Serif"/>
              </w:rPr>
              <w:t xml:space="preserve">  </w:t>
            </w:r>
            <w:r w:rsidRPr="00113FCB">
              <w:rPr>
                <w:rFonts w:ascii="Liberation Serif" w:hAnsi="Liberation Serif"/>
              </w:rPr>
              <w:t>тел/ф</w:t>
            </w:r>
            <w:r w:rsidR="00D22DDD" w:rsidRPr="00113FCB">
              <w:rPr>
                <w:rFonts w:ascii="Liberation Serif" w:hAnsi="Liberation Serif"/>
              </w:rPr>
              <w:t xml:space="preserve">акс (343) </w:t>
            </w:r>
            <w:r w:rsidRPr="00113FCB">
              <w:rPr>
                <w:rFonts w:ascii="Liberation Serif" w:hAnsi="Liberation Serif"/>
              </w:rPr>
              <w:t>240</w:t>
            </w:r>
            <w:r w:rsidR="00D22DDD" w:rsidRPr="00113FCB">
              <w:rPr>
                <w:rFonts w:ascii="Liberation Serif" w:hAnsi="Liberation Serif"/>
              </w:rPr>
              <w:t>-</w:t>
            </w:r>
            <w:r w:rsidRPr="00113FCB">
              <w:rPr>
                <w:rFonts w:ascii="Liberation Serif" w:hAnsi="Liberation Serif"/>
              </w:rPr>
              <w:t>76</w:t>
            </w:r>
            <w:r w:rsidR="00D22DDD" w:rsidRPr="00113FCB">
              <w:rPr>
                <w:rFonts w:ascii="Liberation Serif" w:hAnsi="Liberation Serif"/>
              </w:rPr>
              <w:t>-</w:t>
            </w:r>
            <w:r w:rsidRPr="00113FCB">
              <w:rPr>
                <w:rFonts w:ascii="Liberation Serif" w:hAnsi="Liberation Serif"/>
              </w:rPr>
              <w:t>34</w:t>
            </w:r>
          </w:p>
          <w:p w14:paraId="55CDFBDD" w14:textId="77777777" w:rsidR="00C943D2" w:rsidRPr="00113FCB" w:rsidRDefault="00C943D2" w:rsidP="00113FCB">
            <w:pPr>
              <w:spacing w:after="0" w:line="240" w:lineRule="auto"/>
              <w:ind w:right="-49"/>
              <w:jc w:val="center"/>
              <w:rPr>
                <w:rFonts w:ascii="Liberation Serif" w:hAnsi="Liberation Serif"/>
                <w:lang w:val="en-US"/>
              </w:rPr>
            </w:pPr>
            <w:r w:rsidRPr="00113FCB">
              <w:rPr>
                <w:rFonts w:ascii="Liberation Serif" w:hAnsi="Liberation Serif"/>
                <w:lang w:val="en-US"/>
              </w:rPr>
              <w:t xml:space="preserve">e-mail: </w:t>
            </w:r>
            <w:hyperlink r:id="rId5" w:history="1">
              <w:r w:rsidRPr="00113FCB">
                <w:rPr>
                  <w:rStyle w:val="a4"/>
                  <w:rFonts w:ascii="Liberation Serif" w:hAnsi="Liberation Serif"/>
                  <w:color w:val="auto"/>
                  <w:u w:val="none"/>
                  <w:lang w:val="en-US"/>
                </w:rPr>
                <w:t>gkb40@gkb40.ur.ru</w:t>
              </w:r>
            </w:hyperlink>
          </w:p>
          <w:p w14:paraId="5A443F41" w14:textId="77777777" w:rsidR="00D22DDD" w:rsidRPr="00113FCB" w:rsidRDefault="00D22DDD" w:rsidP="00113FCB">
            <w:pPr>
              <w:spacing w:after="0" w:line="240" w:lineRule="auto"/>
              <w:ind w:right="-49"/>
              <w:jc w:val="center"/>
              <w:rPr>
                <w:rFonts w:ascii="Liberation Serif" w:hAnsi="Liberation Serif"/>
              </w:rPr>
            </w:pPr>
            <w:r w:rsidRPr="00113FCB">
              <w:rPr>
                <w:rFonts w:ascii="Liberation Serif" w:hAnsi="Liberation Serif"/>
              </w:rPr>
              <w:t>ОКПО 01944</w:t>
            </w:r>
            <w:r w:rsidR="00C943D2" w:rsidRPr="00113FCB">
              <w:rPr>
                <w:rFonts w:ascii="Liberation Serif" w:hAnsi="Liberation Serif"/>
              </w:rPr>
              <w:t>370</w:t>
            </w:r>
            <w:r w:rsidRPr="00113FCB">
              <w:rPr>
                <w:rFonts w:ascii="Liberation Serif" w:hAnsi="Liberation Serif"/>
              </w:rPr>
              <w:t>, ОГРН 10266023</w:t>
            </w:r>
            <w:r w:rsidR="00C943D2" w:rsidRPr="00113FCB">
              <w:rPr>
                <w:rFonts w:ascii="Liberation Serif" w:hAnsi="Liberation Serif"/>
              </w:rPr>
              <w:t>47914</w:t>
            </w:r>
            <w:r w:rsidRPr="00113FCB">
              <w:rPr>
                <w:rFonts w:ascii="Liberation Serif" w:hAnsi="Liberation Serif"/>
              </w:rPr>
              <w:t>,</w:t>
            </w:r>
          </w:p>
          <w:p w14:paraId="073B75A9" w14:textId="77777777" w:rsidR="00B9726C" w:rsidRDefault="00D22DDD" w:rsidP="00A26E12">
            <w:pPr>
              <w:spacing w:after="0" w:line="240" w:lineRule="auto"/>
              <w:ind w:right="-49"/>
              <w:jc w:val="center"/>
              <w:rPr>
                <w:rFonts w:ascii="Liberation Serif" w:hAnsi="Liberation Serif"/>
              </w:rPr>
            </w:pPr>
            <w:r w:rsidRPr="00113FCB">
              <w:rPr>
                <w:rFonts w:ascii="Liberation Serif" w:hAnsi="Liberation Serif"/>
              </w:rPr>
              <w:t>ИНН/КПП 665802</w:t>
            </w:r>
            <w:r w:rsidR="00C943D2" w:rsidRPr="00113FCB">
              <w:rPr>
                <w:rFonts w:ascii="Liberation Serif" w:hAnsi="Liberation Serif"/>
              </w:rPr>
              <w:t>7450</w:t>
            </w:r>
            <w:r w:rsidRPr="00113FCB">
              <w:rPr>
                <w:rFonts w:ascii="Liberation Serif" w:hAnsi="Liberation Serif"/>
              </w:rPr>
              <w:t xml:space="preserve"> / 665801001</w:t>
            </w:r>
          </w:p>
          <w:p w14:paraId="43C5FEC8" w14:textId="77777777" w:rsidR="008B0536" w:rsidRDefault="008B0536" w:rsidP="00A26E12">
            <w:pPr>
              <w:spacing w:after="0" w:line="240" w:lineRule="auto"/>
              <w:ind w:right="-49"/>
              <w:jc w:val="center"/>
              <w:rPr>
                <w:rFonts w:ascii="Liberation Serif" w:hAnsi="Liberation Serif"/>
              </w:rPr>
            </w:pPr>
          </w:p>
          <w:p w14:paraId="4279D9DC" w14:textId="77777777" w:rsidR="008C77F3" w:rsidRPr="008C77F3" w:rsidRDefault="001F5C94" w:rsidP="00B004E4">
            <w:pPr>
              <w:spacing w:after="0" w:line="240" w:lineRule="auto"/>
              <w:ind w:right="-49"/>
              <w:jc w:val="center"/>
              <w:rPr>
                <w:rFonts w:ascii="Times New Roman" w:hAnsi="Times New Roman"/>
              </w:rPr>
            </w:pPr>
            <w:proofErr w:type="spellStart"/>
            <w:r w:rsidRPr="00981F18">
              <w:rPr>
                <w:rFonts w:ascii="Times New Roman" w:hAnsi="Times New Roman"/>
              </w:rPr>
              <w:t>Исх</w:t>
            </w:r>
            <w:proofErr w:type="spellEnd"/>
            <w:r w:rsidRPr="00981F18">
              <w:rPr>
                <w:rFonts w:ascii="Times New Roman" w:hAnsi="Times New Roman"/>
              </w:rPr>
              <w:t xml:space="preserve"> </w:t>
            </w:r>
            <w:r w:rsidR="008B0536" w:rsidRPr="008C77F3">
              <w:rPr>
                <w:rFonts w:ascii="Times New Roman" w:hAnsi="Times New Roman"/>
              </w:rPr>
              <w:t xml:space="preserve">№ </w:t>
            </w:r>
            <w:r w:rsidR="008C77F3" w:rsidRPr="008C77F3">
              <w:rPr>
                <w:rFonts w:ascii="Times New Roman" w:hAnsi="Times New Roman"/>
              </w:rPr>
              <w:t>ЗКП-2024-002044</w:t>
            </w:r>
          </w:p>
          <w:p w14:paraId="0F1D8E18" w14:textId="0E3C82FD" w:rsidR="008B0536" w:rsidRPr="008B0536" w:rsidRDefault="008B0536" w:rsidP="00B004E4">
            <w:pPr>
              <w:spacing w:after="0" w:line="240" w:lineRule="auto"/>
              <w:ind w:right="-49"/>
              <w:jc w:val="center"/>
              <w:rPr>
                <w:rFonts w:ascii="Times New Roman" w:hAnsi="Times New Roman"/>
              </w:rPr>
            </w:pPr>
            <w:r w:rsidRPr="00981F18">
              <w:rPr>
                <w:rFonts w:ascii="Times New Roman" w:hAnsi="Times New Roman"/>
              </w:rPr>
              <w:t xml:space="preserve">от </w:t>
            </w:r>
            <w:r w:rsidR="008C77F3">
              <w:rPr>
                <w:rFonts w:ascii="Times New Roman" w:hAnsi="Times New Roman"/>
              </w:rPr>
              <w:t>27</w:t>
            </w:r>
            <w:r w:rsidR="0096155C">
              <w:rPr>
                <w:rFonts w:ascii="Times New Roman" w:hAnsi="Times New Roman"/>
              </w:rPr>
              <w:t>.02</w:t>
            </w:r>
            <w:r w:rsidR="00742B5A">
              <w:rPr>
                <w:rFonts w:ascii="Times New Roman" w:hAnsi="Times New Roman"/>
              </w:rPr>
              <w:t>.2024</w:t>
            </w:r>
            <w:r w:rsidRPr="00981F18">
              <w:rPr>
                <w:rFonts w:ascii="Times New Roman" w:hAnsi="Times New Roman"/>
              </w:rPr>
              <w:t>г.</w:t>
            </w:r>
          </w:p>
        </w:tc>
        <w:tc>
          <w:tcPr>
            <w:tcW w:w="4697" w:type="dxa"/>
            <w:shd w:val="clear" w:color="auto" w:fill="auto"/>
          </w:tcPr>
          <w:p w14:paraId="7BE0DCF2" w14:textId="77777777" w:rsidR="00D22DDD" w:rsidRPr="00113FCB" w:rsidRDefault="00D22DDD" w:rsidP="00113FCB">
            <w:pPr>
              <w:spacing w:after="0" w:line="360" w:lineRule="auto"/>
              <w:ind w:left="318"/>
              <w:rPr>
                <w:rFonts w:ascii="Times New Roman" w:hAnsi="Times New Roman"/>
                <w:sz w:val="24"/>
                <w:szCs w:val="24"/>
              </w:rPr>
            </w:pPr>
          </w:p>
          <w:p w14:paraId="7C8932E3" w14:textId="77777777" w:rsidR="00D22DDD" w:rsidRPr="00A66F6C" w:rsidRDefault="00A66F6C" w:rsidP="00A66F6C">
            <w:pPr>
              <w:spacing w:after="0" w:line="360" w:lineRule="auto"/>
              <w:ind w:left="318"/>
              <w:jc w:val="center"/>
              <w:rPr>
                <w:rFonts w:ascii="Times New Roman" w:hAnsi="Times New Roman"/>
                <w:b/>
                <w:sz w:val="24"/>
                <w:szCs w:val="24"/>
              </w:rPr>
            </w:pPr>
            <w:r w:rsidRPr="00A66F6C">
              <w:rPr>
                <w:rFonts w:ascii="Times New Roman" w:hAnsi="Times New Roman"/>
                <w:b/>
                <w:sz w:val="24"/>
                <w:szCs w:val="24"/>
              </w:rPr>
              <w:t>Руководителю организации</w:t>
            </w:r>
          </w:p>
        </w:tc>
      </w:tr>
    </w:tbl>
    <w:p w14:paraId="61AA69E7" w14:textId="77777777" w:rsidR="00B75936" w:rsidRDefault="00B75936" w:rsidP="00A26E12">
      <w:pPr>
        <w:spacing w:after="0" w:line="240" w:lineRule="auto"/>
        <w:jc w:val="both"/>
        <w:rPr>
          <w:rFonts w:ascii="Times New Roman" w:hAnsi="Times New Roman"/>
          <w:sz w:val="24"/>
          <w:szCs w:val="24"/>
        </w:rPr>
      </w:pPr>
    </w:p>
    <w:p w14:paraId="119A0256" w14:textId="77777777" w:rsidR="005B4D33" w:rsidRDefault="005B4D33" w:rsidP="005B4D33">
      <w:pPr>
        <w:spacing w:after="0" w:line="240" w:lineRule="auto"/>
        <w:ind w:firstLine="708"/>
        <w:jc w:val="both"/>
        <w:rPr>
          <w:rFonts w:ascii="Times New Roman" w:hAnsi="Times New Roman"/>
          <w:sz w:val="24"/>
          <w:szCs w:val="24"/>
        </w:rPr>
      </w:pPr>
    </w:p>
    <w:p w14:paraId="4A41D70E" w14:textId="5EA80717" w:rsidR="00E92581" w:rsidRPr="00766C4C" w:rsidRDefault="00B75936" w:rsidP="00B004E4">
      <w:pPr>
        <w:spacing w:after="0" w:line="240" w:lineRule="auto"/>
        <w:ind w:firstLine="708"/>
        <w:jc w:val="both"/>
        <w:rPr>
          <w:rFonts w:ascii="Times New Roman" w:hAnsi="Times New Roman"/>
          <w:sz w:val="24"/>
          <w:szCs w:val="24"/>
        </w:rPr>
      </w:pPr>
      <w:r w:rsidRPr="005B4D33">
        <w:rPr>
          <w:rFonts w:ascii="Times New Roman" w:hAnsi="Times New Roman"/>
          <w:sz w:val="24"/>
          <w:szCs w:val="24"/>
        </w:rPr>
        <w:t xml:space="preserve">ГАУЗ СО «Городская клиническая больница №40» </w:t>
      </w:r>
      <w:bookmarkStart w:id="0" w:name="_Hlk149639384"/>
      <w:r w:rsidR="005B4D33" w:rsidRPr="005B4D33">
        <w:rPr>
          <w:rFonts w:ascii="Times New Roman" w:hAnsi="Times New Roman"/>
          <w:sz w:val="24"/>
          <w:szCs w:val="24"/>
        </w:rPr>
        <w:t xml:space="preserve">в </w:t>
      </w:r>
      <w:r w:rsidR="008C77F3">
        <w:rPr>
          <w:rFonts w:ascii="Times New Roman" w:hAnsi="Times New Roman"/>
          <w:sz w:val="24"/>
          <w:szCs w:val="24"/>
        </w:rPr>
        <w:t>марте</w:t>
      </w:r>
      <w:r w:rsidR="005B4D33" w:rsidRPr="005B4D33">
        <w:rPr>
          <w:rFonts w:ascii="Times New Roman" w:hAnsi="Times New Roman"/>
          <w:sz w:val="24"/>
          <w:szCs w:val="24"/>
        </w:rPr>
        <w:t xml:space="preserve"> 202</w:t>
      </w:r>
      <w:r w:rsidR="00742B5A">
        <w:rPr>
          <w:rFonts w:ascii="Times New Roman" w:hAnsi="Times New Roman"/>
          <w:sz w:val="24"/>
          <w:szCs w:val="24"/>
        </w:rPr>
        <w:t>4</w:t>
      </w:r>
      <w:r w:rsidR="005B4D33" w:rsidRPr="005B4D33">
        <w:rPr>
          <w:rFonts w:ascii="Times New Roman" w:hAnsi="Times New Roman"/>
          <w:sz w:val="24"/>
          <w:szCs w:val="24"/>
        </w:rPr>
        <w:t xml:space="preserve"> года </w:t>
      </w:r>
      <w:bookmarkEnd w:id="0"/>
      <w:r w:rsidRPr="005B4D33">
        <w:rPr>
          <w:rFonts w:ascii="Times New Roman" w:hAnsi="Times New Roman"/>
          <w:sz w:val="24"/>
          <w:szCs w:val="24"/>
        </w:rPr>
        <w:t xml:space="preserve">планирует осуществить закупку </w:t>
      </w:r>
      <w:r w:rsidR="0096155C">
        <w:rPr>
          <w:rFonts w:ascii="Times New Roman" w:hAnsi="Times New Roman"/>
          <w:sz w:val="24"/>
          <w:szCs w:val="24"/>
        </w:rPr>
        <w:t>ручного инструмента и расходных материалов</w:t>
      </w:r>
      <w:r w:rsidR="00742B5A">
        <w:rPr>
          <w:rFonts w:ascii="Times New Roman" w:hAnsi="Times New Roman"/>
          <w:sz w:val="24"/>
          <w:szCs w:val="24"/>
        </w:rPr>
        <w:t xml:space="preserve"> </w:t>
      </w:r>
      <w:r w:rsidR="00766C4C" w:rsidRPr="00766C4C">
        <w:rPr>
          <w:rFonts w:ascii="Times New Roman" w:hAnsi="Times New Roman"/>
          <w:sz w:val="24"/>
          <w:szCs w:val="24"/>
        </w:rPr>
        <w:t xml:space="preserve">в соответствии Заданием заказчика на </w:t>
      </w:r>
      <w:r w:rsidR="00742B5A">
        <w:rPr>
          <w:rFonts w:ascii="Times New Roman" w:hAnsi="Times New Roman"/>
          <w:sz w:val="24"/>
          <w:szCs w:val="24"/>
        </w:rPr>
        <w:t xml:space="preserve">поставку </w:t>
      </w:r>
      <w:r w:rsidR="008C77F3">
        <w:rPr>
          <w:rFonts w:ascii="Times New Roman" w:hAnsi="Times New Roman"/>
          <w:sz w:val="24"/>
          <w:szCs w:val="24"/>
        </w:rPr>
        <w:t xml:space="preserve">Товаров </w:t>
      </w:r>
      <w:r w:rsidR="008C77F3" w:rsidRPr="00766C4C">
        <w:rPr>
          <w:rFonts w:ascii="Times New Roman" w:hAnsi="Times New Roman"/>
          <w:sz w:val="24"/>
          <w:szCs w:val="24"/>
        </w:rPr>
        <w:t>(</w:t>
      </w:r>
      <w:r w:rsidR="00766C4C" w:rsidRPr="00766C4C">
        <w:rPr>
          <w:rFonts w:ascii="Times New Roman" w:hAnsi="Times New Roman"/>
          <w:sz w:val="24"/>
          <w:szCs w:val="24"/>
        </w:rPr>
        <w:t>Приложение № 1).</w:t>
      </w:r>
    </w:p>
    <w:p w14:paraId="3ABC9BE9" w14:textId="13DF9A92" w:rsidR="00E83CC1" w:rsidRPr="005B4D33" w:rsidRDefault="00E83CC1" w:rsidP="005B4D33">
      <w:pPr>
        <w:spacing w:after="0" w:line="240" w:lineRule="auto"/>
        <w:ind w:firstLine="708"/>
        <w:jc w:val="both"/>
        <w:rPr>
          <w:rFonts w:ascii="Times New Roman" w:hAnsi="Times New Roman"/>
          <w:sz w:val="24"/>
          <w:szCs w:val="24"/>
        </w:rPr>
      </w:pPr>
      <w:r w:rsidRPr="005B4D33">
        <w:rPr>
          <w:rFonts w:ascii="Times New Roman" w:hAnsi="Times New Roman"/>
          <w:sz w:val="24"/>
          <w:szCs w:val="24"/>
        </w:rPr>
        <w:t xml:space="preserve">В целях осуществления анализа рынка цен на </w:t>
      </w:r>
      <w:r w:rsidR="00FB4B11">
        <w:rPr>
          <w:rFonts w:ascii="Times New Roman" w:hAnsi="Times New Roman"/>
          <w:sz w:val="24"/>
          <w:szCs w:val="24"/>
        </w:rPr>
        <w:t>Товары</w:t>
      </w:r>
      <w:r w:rsidRPr="005B4D33">
        <w:rPr>
          <w:rFonts w:ascii="Times New Roman" w:hAnsi="Times New Roman"/>
          <w:sz w:val="24"/>
          <w:szCs w:val="24"/>
        </w:rPr>
        <w:t xml:space="preserve">, </w:t>
      </w:r>
      <w:r w:rsidR="005B4D33" w:rsidRPr="005B4D33">
        <w:rPr>
          <w:rFonts w:ascii="Times New Roman" w:hAnsi="Times New Roman"/>
          <w:sz w:val="24"/>
          <w:szCs w:val="24"/>
        </w:rPr>
        <w:t xml:space="preserve">в срок до </w:t>
      </w:r>
      <w:r w:rsidR="008C77F3">
        <w:rPr>
          <w:rFonts w:ascii="Times New Roman" w:hAnsi="Times New Roman"/>
          <w:sz w:val="24"/>
          <w:szCs w:val="24"/>
        </w:rPr>
        <w:t>08.03</w:t>
      </w:r>
      <w:r w:rsidR="00742B5A">
        <w:rPr>
          <w:rFonts w:ascii="Times New Roman" w:hAnsi="Times New Roman"/>
          <w:sz w:val="24"/>
          <w:szCs w:val="24"/>
        </w:rPr>
        <w:t>.2024</w:t>
      </w:r>
      <w:r w:rsidR="005B4D33" w:rsidRPr="005B4D33">
        <w:rPr>
          <w:rFonts w:ascii="Times New Roman" w:hAnsi="Times New Roman"/>
          <w:sz w:val="24"/>
          <w:szCs w:val="24"/>
        </w:rPr>
        <w:t xml:space="preserve"> года просим </w:t>
      </w:r>
      <w:r w:rsidR="00133DC1">
        <w:rPr>
          <w:rFonts w:ascii="Times New Roman" w:hAnsi="Times New Roman"/>
          <w:sz w:val="24"/>
          <w:szCs w:val="24"/>
        </w:rPr>
        <w:br/>
      </w:r>
      <w:r w:rsidR="005B4D33" w:rsidRPr="005B4D33">
        <w:rPr>
          <w:rFonts w:ascii="Times New Roman" w:hAnsi="Times New Roman"/>
          <w:sz w:val="24"/>
          <w:szCs w:val="24"/>
        </w:rPr>
        <w:t xml:space="preserve">Вас представить ценовую информацию </w:t>
      </w:r>
      <w:r w:rsidRPr="005B4D33">
        <w:rPr>
          <w:rFonts w:ascii="Times New Roman" w:hAnsi="Times New Roman"/>
          <w:sz w:val="24"/>
          <w:szCs w:val="24"/>
        </w:rPr>
        <w:t xml:space="preserve">о ценах и условиях </w:t>
      </w:r>
      <w:r w:rsidR="00FB4B11">
        <w:rPr>
          <w:rFonts w:ascii="Times New Roman" w:hAnsi="Times New Roman"/>
          <w:sz w:val="24"/>
          <w:szCs w:val="24"/>
        </w:rPr>
        <w:t>поставки Товаров</w:t>
      </w:r>
      <w:r w:rsidRPr="005B4D33">
        <w:rPr>
          <w:rFonts w:ascii="Times New Roman" w:hAnsi="Times New Roman"/>
          <w:sz w:val="24"/>
          <w:szCs w:val="24"/>
        </w:rPr>
        <w:t xml:space="preserve"> в соответствии </w:t>
      </w:r>
      <w:r w:rsidR="00133DC1">
        <w:rPr>
          <w:rFonts w:ascii="Times New Roman" w:hAnsi="Times New Roman"/>
          <w:sz w:val="24"/>
          <w:szCs w:val="24"/>
        </w:rPr>
        <w:br/>
      </w:r>
      <w:r w:rsidRPr="005B4D33">
        <w:rPr>
          <w:rFonts w:ascii="Times New Roman" w:hAnsi="Times New Roman"/>
          <w:sz w:val="24"/>
          <w:szCs w:val="24"/>
        </w:rPr>
        <w:t>с</w:t>
      </w:r>
      <w:r w:rsidR="003838EE">
        <w:rPr>
          <w:rFonts w:ascii="Times New Roman" w:hAnsi="Times New Roman"/>
          <w:sz w:val="24"/>
          <w:szCs w:val="24"/>
        </w:rPr>
        <w:t xml:space="preserve"> </w:t>
      </w:r>
      <w:r w:rsidR="00133DC1">
        <w:rPr>
          <w:rFonts w:ascii="Times New Roman" w:hAnsi="Times New Roman"/>
          <w:sz w:val="24"/>
          <w:szCs w:val="24"/>
        </w:rPr>
        <w:t>Задание</w:t>
      </w:r>
      <w:r w:rsidR="00210C2C">
        <w:rPr>
          <w:rFonts w:ascii="Times New Roman" w:hAnsi="Times New Roman"/>
          <w:sz w:val="24"/>
          <w:szCs w:val="24"/>
        </w:rPr>
        <w:t>м</w:t>
      </w:r>
      <w:r w:rsidR="00133DC1">
        <w:rPr>
          <w:rFonts w:ascii="Times New Roman" w:hAnsi="Times New Roman"/>
          <w:sz w:val="24"/>
          <w:szCs w:val="24"/>
        </w:rPr>
        <w:t xml:space="preserve"> заказчика</w:t>
      </w:r>
      <w:r w:rsidR="00210C2C">
        <w:rPr>
          <w:rFonts w:ascii="Times New Roman" w:hAnsi="Times New Roman"/>
          <w:sz w:val="24"/>
          <w:szCs w:val="24"/>
        </w:rPr>
        <w:t xml:space="preserve"> </w:t>
      </w:r>
      <w:r w:rsidRPr="005B4D33">
        <w:rPr>
          <w:rFonts w:ascii="Times New Roman" w:hAnsi="Times New Roman"/>
          <w:sz w:val="24"/>
          <w:szCs w:val="24"/>
        </w:rPr>
        <w:t>(Приложение № 1).</w:t>
      </w:r>
    </w:p>
    <w:p w14:paraId="53A4113D" w14:textId="46F884E8" w:rsidR="00714F98" w:rsidRPr="005B4D33" w:rsidRDefault="00714F98" w:rsidP="00E83CC1">
      <w:pPr>
        <w:spacing w:after="0" w:line="240" w:lineRule="auto"/>
        <w:ind w:firstLine="708"/>
        <w:jc w:val="both"/>
        <w:rPr>
          <w:rFonts w:ascii="Times New Roman" w:hAnsi="Times New Roman"/>
          <w:sz w:val="24"/>
          <w:szCs w:val="24"/>
        </w:rPr>
      </w:pPr>
      <w:r w:rsidRPr="005B4D33">
        <w:rPr>
          <w:rFonts w:ascii="Times New Roman" w:hAnsi="Times New Roman"/>
          <w:sz w:val="24"/>
          <w:szCs w:val="24"/>
        </w:rPr>
        <w:t>Дополнительную информацию можно получить по телефону: (343)266-97-2</w:t>
      </w:r>
      <w:r w:rsidR="00097976" w:rsidRPr="005B4D33">
        <w:rPr>
          <w:rFonts w:ascii="Times New Roman" w:hAnsi="Times New Roman"/>
          <w:sz w:val="24"/>
          <w:szCs w:val="24"/>
        </w:rPr>
        <w:t>1, 297-98-14</w:t>
      </w:r>
      <w:r w:rsidR="009068A4">
        <w:rPr>
          <w:rFonts w:ascii="Times New Roman" w:hAnsi="Times New Roman"/>
          <w:sz w:val="24"/>
          <w:szCs w:val="24"/>
        </w:rPr>
        <w:t>.</w:t>
      </w:r>
    </w:p>
    <w:p w14:paraId="5836224F" w14:textId="77777777" w:rsidR="00714F98" w:rsidRPr="005B4D33" w:rsidRDefault="00A26E12" w:rsidP="00A26E12">
      <w:pPr>
        <w:spacing w:after="0" w:line="240" w:lineRule="auto"/>
        <w:jc w:val="both"/>
        <w:rPr>
          <w:rStyle w:val="a4"/>
          <w:rFonts w:ascii="Times New Roman" w:hAnsi="Times New Roman"/>
          <w:sz w:val="24"/>
          <w:szCs w:val="24"/>
        </w:rPr>
      </w:pPr>
      <w:r w:rsidRPr="005B4D33">
        <w:rPr>
          <w:rFonts w:ascii="Times New Roman" w:hAnsi="Times New Roman"/>
          <w:sz w:val="24"/>
          <w:szCs w:val="24"/>
        </w:rPr>
        <w:t>Адрес эл. почты</w:t>
      </w:r>
      <w:r w:rsidR="00714F98" w:rsidRPr="005B4D33">
        <w:rPr>
          <w:rFonts w:ascii="Times New Roman" w:hAnsi="Times New Roman"/>
          <w:sz w:val="24"/>
          <w:szCs w:val="24"/>
        </w:rPr>
        <w:t>:</w:t>
      </w:r>
      <w:r w:rsidR="00097976" w:rsidRPr="005B4D33">
        <w:rPr>
          <w:rFonts w:ascii="Times New Roman" w:hAnsi="Times New Roman"/>
          <w:sz w:val="24"/>
          <w:szCs w:val="24"/>
        </w:rPr>
        <w:t xml:space="preserve"> </w:t>
      </w:r>
      <w:hyperlink r:id="rId6" w:history="1">
        <w:r w:rsidRPr="005B4D33">
          <w:rPr>
            <w:rStyle w:val="a4"/>
            <w:rFonts w:ascii="Times New Roman" w:hAnsi="Times New Roman"/>
            <w:sz w:val="24"/>
            <w:szCs w:val="24"/>
          </w:rPr>
          <w:t>resurs@</w:t>
        </w:r>
        <w:r w:rsidRPr="005B4D33">
          <w:rPr>
            <w:rStyle w:val="a4"/>
            <w:rFonts w:ascii="Times New Roman" w:hAnsi="Times New Roman"/>
            <w:sz w:val="24"/>
            <w:szCs w:val="24"/>
            <w:lang w:val="en-US"/>
          </w:rPr>
          <w:t>gkb</w:t>
        </w:r>
        <w:r w:rsidRPr="005B4D33">
          <w:rPr>
            <w:rStyle w:val="a4"/>
            <w:rFonts w:ascii="Times New Roman" w:hAnsi="Times New Roman"/>
            <w:sz w:val="24"/>
            <w:szCs w:val="24"/>
          </w:rPr>
          <w:t>40.</w:t>
        </w:r>
        <w:r w:rsidRPr="005B4D33">
          <w:rPr>
            <w:rStyle w:val="a4"/>
            <w:rFonts w:ascii="Times New Roman" w:hAnsi="Times New Roman"/>
            <w:sz w:val="24"/>
            <w:szCs w:val="24"/>
            <w:lang w:val="en-US"/>
          </w:rPr>
          <w:t>ur</w:t>
        </w:r>
        <w:r w:rsidRPr="005B4D33">
          <w:rPr>
            <w:rStyle w:val="a4"/>
            <w:rFonts w:ascii="Times New Roman" w:hAnsi="Times New Roman"/>
            <w:sz w:val="24"/>
            <w:szCs w:val="24"/>
          </w:rPr>
          <w:t>.</w:t>
        </w:r>
        <w:proofErr w:type="spellStart"/>
        <w:r w:rsidRPr="005B4D33">
          <w:rPr>
            <w:rStyle w:val="a4"/>
            <w:rFonts w:ascii="Times New Roman" w:hAnsi="Times New Roman"/>
            <w:sz w:val="24"/>
            <w:szCs w:val="24"/>
            <w:lang w:val="en-US"/>
          </w:rPr>
          <w:t>ru</w:t>
        </w:r>
        <w:proofErr w:type="spellEnd"/>
      </w:hyperlink>
    </w:p>
    <w:p w14:paraId="5B305135" w14:textId="03A529E2" w:rsidR="00210C2C" w:rsidRPr="00210C2C" w:rsidRDefault="00210C2C" w:rsidP="00210C2C">
      <w:pPr>
        <w:ind w:firstLine="708"/>
        <w:rPr>
          <w:rFonts w:ascii="Times New Roman" w:hAnsi="Times New Roman"/>
          <w:sz w:val="24"/>
          <w:szCs w:val="24"/>
        </w:rPr>
      </w:pPr>
      <w:r w:rsidRPr="00210C2C">
        <w:rPr>
          <w:rFonts w:ascii="Times New Roman" w:hAnsi="Times New Roman"/>
          <w:sz w:val="24"/>
          <w:szCs w:val="24"/>
        </w:rPr>
        <w:t>Одновременно информирую, что проведение данной процедуры сбора информации не влечет за собой возникновение каких-либо обязательств со стороны Заказчика.</w:t>
      </w:r>
    </w:p>
    <w:p w14:paraId="2FCF0D50" w14:textId="7EE33906" w:rsidR="00714F98" w:rsidRPr="005B4D33" w:rsidRDefault="00714F98" w:rsidP="00A26E12">
      <w:pPr>
        <w:spacing w:after="0" w:line="240" w:lineRule="auto"/>
        <w:jc w:val="both"/>
        <w:rPr>
          <w:rFonts w:ascii="Times New Roman" w:hAnsi="Times New Roman"/>
          <w:sz w:val="24"/>
          <w:szCs w:val="24"/>
        </w:rPr>
      </w:pPr>
    </w:p>
    <w:p w14:paraId="29AFF49D" w14:textId="77777777" w:rsidR="00E83CC1" w:rsidRPr="005B4D33" w:rsidRDefault="00E83CC1" w:rsidP="00A26E12">
      <w:pPr>
        <w:spacing w:after="0" w:line="240" w:lineRule="auto"/>
        <w:jc w:val="both"/>
        <w:rPr>
          <w:rFonts w:ascii="Times New Roman" w:hAnsi="Times New Roman"/>
          <w:sz w:val="24"/>
          <w:szCs w:val="24"/>
        </w:rPr>
      </w:pPr>
    </w:p>
    <w:p w14:paraId="353E7D05" w14:textId="77777777" w:rsidR="00714F98" w:rsidRPr="005B4D33" w:rsidRDefault="00714F98" w:rsidP="00A26E12">
      <w:pPr>
        <w:spacing w:after="0" w:line="240" w:lineRule="auto"/>
        <w:jc w:val="both"/>
        <w:rPr>
          <w:rFonts w:ascii="Times New Roman" w:hAnsi="Times New Roman"/>
          <w:sz w:val="24"/>
          <w:szCs w:val="24"/>
        </w:rPr>
      </w:pPr>
      <w:r w:rsidRPr="005B4D33">
        <w:rPr>
          <w:rFonts w:ascii="Times New Roman" w:hAnsi="Times New Roman"/>
          <w:sz w:val="24"/>
          <w:szCs w:val="24"/>
        </w:rPr>
        <w:t>С уважением,</w:t>
      </w:r>
    </w:p>
    <w:p w14:paraId="394F032E" w14:textId="63763965" w:rsidR="00714F98" w:rsidRPr="005B4D33" w:rsidRDefault="00A26E12" w:rsidP="00A26E12">
      <w:pPr>
        <w:spacing w:after="0" w:line="240" w:lineRule="auto"/>
        <w:jc w:val="both"/>
        <w:rPr>
          <w:rFonts w:ascii="Times New Roman" w:hAnsi="Times New Roman"/>
          <w:sz w:val="24"/>
          <w:szCs w:val="24"/>
        </w:rPr>
      </w:pPr>
      <w:r w:rsidRPr="005B4D33">
        <w:rPr>
          <w:rFonts w:ascii="Times New Roman" w:hAnsi="Times New Roman"/>
          <w:sz w:val="24"/>
          <w:szCs w:val="24"/>
        </w:rPr>
        <w:t>Специалист</w:t>
      </w:r>
      <w:r w:rsidR="00714F98" w:rsidRPr="005B4D33">
        <w:rPr>
          <w:rFonts w:ascii="Times New Roman" w:hAnsi="Times New Roman"/>
          <w:sz w:val="24"/>
          <w:szCs w:val="24"/>
        </w:rPr>
        <w:t xml:space="preserve"> контрактной службы ГАУЗ «ГКБ № </w:t>
      </w:r>
      <w:proofErr w:type="gramStart"/>
      <w:r w:rsidR="00714F98" w:rsidRPr="005B4D33">
        <w:rPr>
          <w:rFonts w:ascii="Times New Roman" w:hAnsi="Times New Roman"/>
          <w:sz w:val="24"/>
          <w:szCs w:val="24"/>
        </w:rPr>
        <w:t xml:space="preserve">40»   </w:t>
      </w:r>
      <w:proofErr w:type="gramEnd"/>
      <w:r w:rsidR="00714F98" w:rsidRPr="005B4D33">
        <w:rPr>
          <w:rFonts w:ascii="Times New Roman" w:hAnsi="Times New Roman"/>
          <w:sz w:val="24"/>
          <w:szCs w:val="24"/>
        </w:rPr>
        <w:t xml:space="preserve">           </w:t>
      </w:r>
      <w:r w:rsidR="00D24038" w:rsidRPr="005B4D33">
        <w:rPr>
          <w:rFonts w:ascii="Times New Roman" w:hAnsi="Times New Roman"/>
          <w:sz w:val="24"/>
          <w:szCs w:val="24"/>
        </w:rPr>
        <w:t xml:space="preserve">            </w:t>
      </w:r>
      <w:r w:rsidR="008B1839" w:rsidRPr="005B4D33">
        <w:rPr>
          <w:rFonts w:ascii="Times New Roman" w:hAnsi="Times New Roman"/>
          <w:sz w:val="24"/>
          <w:szCs w:val="24"/>
        </w:rPr>
        <w:t xml:space="preserve">            </w:t>
      </w:r>
      <w:r w:rsidR="008B0536">
        <w:rPr>
          <w:rFonts w:ascii="Times New Roman" w:hAnsi="Times New Roman"/>
          <w:sz w:val="24"/>
          <w:szCs w:val="24"/>
        </w:rPr>
        <w:t xml:space="preserve">         </w:t>
      </w:r>
      <w:r w:rsidR="008B1839" w:rsidRPr="005B4D33">
        <w:rPr>
          <w:rFonts w:ascii="Times New Roman" w:hAnsi="Times New Roman"/>
          <w:sz w:val="24"/>
          <w:szCs w:val="24"/>
        </w:rPr>
        <w:t xml:space="preserve">    </w:t>
      </w:r>
      <w:r w:rsidR="00D24038" w:rsidRPr="005B4D33">
        <w:rPr>
          <w:rFonts w:ascii="Times New Roman" w:hAnsi="Times New Roman"/>
          <w:sz w:val="24"/>
          <w:szCs w:val="24"/>
        </w:rPr>
        <w:t xml:space="preserve">    </w:t>
      </w:r>
      <w:r w:rsidRPr="005B4D33">
        <w:rPr>
          <w:rFonts w:ascii="Times New Roman" w:hAnsi="Times New Roman"/>
          <w:sz w:val="24"/>
          <w:szCs w:val="24"/>
        </w:rPr>
        <w:t>А.Н. Хохрякова</w:t>
      </w:r>
    </w:p>
    <w:p w14:paraId="09C7EFE2" w14:textId="564A55BE" w:rsidR="00E83CC1" w:rsidRPr="005B4D33" w:rsidRDefault="00E83CC1" w:rsidP="00A26E12">
      <w:pPr>
        <w:spacing w:after="0" w:line="240" w:lineRule="auto"/>
        <w:jc w:val="both"/>
        <w:rPr>
          <w:rFonts w:ascii="Times New Roman" w:hAnsi="Times New Roman"/>
          <w:sz w:val="24"/>
          <w:szCs w:val="24"/>
        </w:rPr>
      </w:pPr>
    </w:p>
    <w:p w14:paraId="7CC82D0A" w14:textId="2674E2BA" w:rsidR="00E83CC1" w:rsidRPr="005B4D33" w:rsidRDefault="00E83CC1" w:rsidP="00A26E12">
      <w:pPr>
        <w:spacing w:after="0" w:line="240" w:lineRule="auto"/>
        <w:jc w:val="both"/>
        <w:rPr>
          <w:rFonts w:ascii="Times New Roman" w:hAnsi="Times New Roman"/>
          <w:sz w:val="24"/>
          <w:szCs w:val="24"/>
        </w:rPr>
      </w:pPr>
    </w:p>
    <w:p w14:paraId="6D2ACA6A" w14:textId="1DA44457" w:rsidR="00E83CC1" w:rsidRPr="005B4D33" w:rsidRDefault="00E83CC1" w:rsidP="00A26E12">
      <w:pPr>
        <w:spacing w:after="0" w:line="240" w:lineRule="auto"/>
        <w:jc w:val="both"/>
        <w:rPr>
          <w:rFonts w:ascii="Times New Roman" w:hAnsi="Times New Roman"/>
          <w:sz w:val="24"/>
          <w:szCs w:val="24"/>
        </w:rPr>
      </w:pPr>
    </w:p>
    <w:p w14:paraId="41DE6C96" w14:textId="0CF88C10" w:rsidR="00E83CC1" w:rsidRPr="005B4D33" w:rsidRDefault="00E83CC1" w:rsidP="00A26E12">
      <w:pPr>
        <w:spacing w:after="0" w:line="240" w:lineRule="auto"/>
        <w:jc w:val="both"/>
        <w:rPr>
          <w:rFonts w:ascii="Times New Roman" w:hAnsi="Times New Roman"/>
          <w:sz w:val="24"/>
          <w:szCs w:val="24"/>
        </w:rPr>
      </w:pPr>
    </w:p>
    <w:p w14:paraId="362205EC" w14:textId="524A0CD8" w:rsidR="00E83CC1" w:rsidRPr="005B4D33" w:rsidRDefault="00E83CC1" w:rsidP="00A26E12">
      <w:pPr>
        <w:spacing w:after="0" w:line="240" w:lineRule="auto"/>
        <w:jc w:val="both"/>
        <w:rPr>
          <w:rFonts w:ascii="Times New Roman" w:hAnsi="Times New Roman"/>
          <w:sz w:val="24"/>
          <w:szCs w:val="24"/>
        </w:rPr>
      </w:pPr>
    </w:p>
    <w:p w14:paraId="7DDB99B3" w14:textId="6CA4630F" w:rsidR="00E83CC1" w:rsidRPr="005B4D33" w:rsidRDefault="00E83CC1" w:rsidP="00A26E12">
      <w:pPr>
        <w:spacing w:after="0" w:line="240" w:lineRule="auto"/>
        <w:jc w:val="both"/>
        <w:rPr>
          <w:rFonts w:ascii="Times New Roman" w:hAnsi="Times New Roman"/>
          <w:sz w:val="24"/>
          <w:szCs w:val="24"/>
        </w:rPr>
      </w:pPr>
    </w:p>
    <w:p w14:paraId="79791A2D" w14:textId="35EE278F" w:rsidR="00E83CC1" w:rsidRPr="005B4D33" w:rsidRDefault="00E83CC1" w:rsidP="00A26E12">
      <w:pPr>
        <w:spacing w:after="0" w:line="240" w:lineRule="auto"/>
        <w:jc w:val="both"/>
        <w:rPr>
          <w:rFonts w:ascii="Times New Roman" w:hAnsi="Times New Roman"/>
          <w:sz w:val="24"/>
          <w:szCs w:val="24"/>
        </w:rPr>
      </w:pPr>
    </w:p>
    <w:p w14:paraId="0C70727E" w14:textId="50E50192" w:rsidR="00E83CC1" w:rsidRPr="005B4D33" w:rsidRDefault="00E83CC1" w:rsidP="00A26E12">
      <w:pPr>
        <w:spacing w:after="0" w:line="240" w:lineRule="auto"/>
        <w:jc w:val="both"/>
        <w:rPr>
          <w:rFonts w:ascii="Times New Roman" w:hAnsi="Times New Roman"/>
          <w:sz w:val="24"/>
          <w:szCs w:val="24"/>
        </w:rPr>
      </w:pPr>
    </w:p>
    <w:p w14:paraId="255A7770" w14:textId="5C585942" w:rsidR="00E83CC1" w:rsidRDefault="00E83CC1" w:rsidP="00A26E12">
      <w:pPr>
        <w:spacing w:after="0" w:line="240" w:lineRule="auto"/>
        <w:jc w:val="both"/>
        <w:rPr>
          <w:rFonts w:ascii="Times New Roman" w:hAnsi="Times New Roman"/>
        </w:rPr>
      </w:pPr>
    </w:p>
    <w:p w14:paraId="446525C6" w14:textId="7766ECE0" w:rsidR="005B4D33" w:rsidRDefault="005B4D33" w:rsidP="00A26E12">
      <w:pPr>
        <w:spacing w:after="0" w:line="240" w:lineRule="auto"/>
        <w:jc w:val="both"/>
        <w:rPr>
          <w:rFonts w:ascii="Times New Roman" w:hAnsi="Times New Roman"/>
        </w:rPr>
      </w:pPr>
    </w:p>
    <w:p w14:paraId="429A464F" w14:textId="7CBFF726" w:rsidR="005B4D33" w:rsidRDefault="005B4D33" w:rsidP="00A26E12">
      <w:pPr>
        <w:spacing w:after="0" w:line="240" w:lineRule="auto"/>
        <w:jc w:val="both"/>
        <w:rPr>
          <w:rFonts w:ascii="Times New Roman" w:hAnsi="Times New Roman"/>
        </w:rPr>
      </w:pPr>
    </w:p>
    <w:p w14:paraId="6B796EE1" w14:textId="77777777" w:rsidR="00AD6A59" w:rsidRDefault="00AD6A59" w:rsidP="00A26E12">
      <w:pPr>
        <w:spacing w:after="0" w:line="240" w:lineRule="auto"/>
        <w:jc w:val="both"/>
        <w:rPr>
          <w:rFonts w:ascii="Times New Roman" w:hAnsi="Times New Roman"/>
        </w:rPr>
      </w:pPr>
    </w:p>
    <w:p w14:paraId="09055A6D" w14:textId="2D6ACF9B" w:rsidR="005B4D33" w:rsidRDefault="005B4D33" w:rsidP="00A26E12">
      <w:pPr>
        <w:spacing w:after="0" w:line="240" w:lineRule="auto"/>
        <w:jc w:val="both"/>
        <w:rPr>
          <w:rFonts w:ascii="Times New Roman" w:hAnsi="Times New Roman"/>
        </w:rPr>
      </w:pPr>
    </w:p>
    <w:p w14:paraId="75AB3623" w14:textId="4448CBD5" w:rsidR="005B4D33" w:rsidRDefault="005B4D33" w:rsidP="00A26E12">
      <w:pPr>
        <w:spacing w:after="0" w:line="240" w:lineRule="auto"/>
        <w:jc w:val="both"/>
        <w:rPr>
          <w:rFonts w:ascii="Times New Roman" w:hAnsi="Times New Roman"/>
        </w:rPr>
      </w:pPr>
    </w:p>
    <w:p w14:paraId="37C0929B" w14:textId="72153AE4" w:rsidR="005B4D33" w:rsidRDefault="005B4D33" w:rsidP="00A26E12">
      <w:pPr>
        <w:spacing w:after="0" w:line="240" w:lineRule="auto"/>
        <w:jc w:val="both"/>
        <w:rPr>
          <w:rFonts w:ascii="Times New Roman" w:hAnsi="Times New Roman"/>
        </w:rPr>
      </w:pPr>
    </w:p>
    <w:p w14:paraId="33811F96" w14:textId="77777777" w:rsidR="00B004E4" w:rsidRDefault="00B004E4" w:rsidP="00A26E12">
      <w:pPr>
        <w:spacing w:after="0" w:line="240" w:lineRule="auto"/>
        <w:jc w:val="both"/>
        <w:rPr>
          <w:rFonts w:ascii="Times New Roman" w:hAnsi="Times New Roman"/>
        </w:rPr>
      </w:pPr>
    </w:p>
    <w:p w14:paraId="301D0AD3" w14:textId="653515D8" w:rsidR="00766C4C" w:rsidRDefault="00766C4C" w:rsidP="00A26E12">
      <w:pPr>
        <w:spacing w:after="0" w:line="240" w:lineRule="auto"/>
        <w:jc w:val="both"/>
        <w:rPr>
          <w:rFonts w:ascii="Times New Roman" w:hAnsi="Times New Roman"/>
        </w:rPr>
      </w:pPr>
    </w:p>
    <w:p w14:paraId="4093ED77" w14:textId="77777777" w:rsidR="00766C4C" w:rsidRDefault="00766C4C" w:rsidP="00A26E12">
      <w:pPr>
        <w:spacing w:after="0" w:line="240" w:lineRule="auto"/>
        <w:jc w:val="both"/>
        <w:rPr>
          <w:rFonts w:ascii="Times New Roman" w:hAnsi="Times New Roman"/>
        </w:rPr>
      </w:pPr>
    </w:p>
    <w:p w14:paraId="39601837" w14:textId="06D44336" w:rsidR="009068A4" w:rsidRDefault="009068A4" w:rsidP="00A26E12">
      <w:pPr>
        <w:spacing w:after="0" w:line="240" w:lineRule="auto"/>
        <w:jc w:val="both"/>
        <w:rPr>
          <w:rFonts w:ascii="Times New Roman" w:hAnsi="Times New Roman"/>
        </w:rPr>
      </w:pPr>
    </w:p>
    <w:p w14:paraId="182329D1" w14:textId="77777777" w:rsidR="00742B5A" w:rsidRDefault="00742B5A" w:rsidP="00A26E12">
      <w:pPr>
        <w:spacing w:after="0" w:line="240" w:lineRule="auto"/>
        <w:jc w:val="both"/>
        <w:rPr>
          <w:rFonts w:ascii="Times New Roman" w:hAnsi="Times New Roman"/>
        </w:rPr>
      </w:pPr>
    </w:p>
    <w:p w14:paraId="5608AD90" w14:textId="208233FE" w:rsidR="006762B2" w:rsidRDefault="006762B2" w:rsidP="00A26E12">
      <w:pPr>
        <w:spacing w:after="0" w:line="240" w:lineRule="auto"/>
        <w:jc w:val="both"/>
        <w:rPr>
          <w:rFonts w:ascii="Times New Roman" w:hAnsi="Times New Roman"/>
        </w:rPr>
      </w:pPr>
    </w:p>
    <w:p w14:paraId="3E115038" w14:textId="623D4ED3" w:rsidR="00BD7B93" w:rsidRDefault="00BD7B93" w:rsidP="00A26E12">
      <w:pPr>
        <w:spacing w:after="0" w:line="240" w:lineRule="auto"/>
        <w:jc w:val="both"/>
        <w:rPr>
          <w:rFonts w:ascii="Times New Roman" w:hAnsi="Times New Roman"/>
        </w:rPr>
      </w:pPr>
    </w:p>
    <w:p w14:paraId="6505E7F7" w14:textId="77777777" w:rsidR="005F2E0B" w:rsidRDefault="005F2E0B" w:rsidP="0001337F">
      <w:pPr>
        <w:spacing w:after="0" w:line="240" w:lineRule="auto"/>
        <w:ind w:firstLine="284"/>
        <w:jc w:val="both"/>
        <w:rPr>
          <w:rFonts w:ascii="Times New Roman" w:hAnsi="Times New Roman"/>
        </w:rPr>
      </w:pPr>
    </w:p>
    <w:p w14:paraId="50F5303C" w14:textId="74C4411A" w:rsidR="00E83CC1" w:rsidRPr="008B1839" w:rsidRDefault="00E83CC1" w:rsidP="004D1212">
      <w:pPr>
        <w:spacing w:after="0" w:line="240" w:lineRule="auto"/>
        <w:jc w:val="right"/>
        <w:rPr>
          <w:rFonts w:ascii="Times New Roman" w:hAnsi="Times New Roman"/>
          <w:b/>
          <w:bCs/>
        </w:rPr>
      </w:pPr>
      <w:r w:rsidRPr="008B1839">
        <w:rPr>
          <w:rFonts w:ascii="Times New Roman" w:hAnsi="Times New Roman"/>
          <w:b/>
          <w:bCs/>
        </w:rPr>
        <w:lastRenderedPageBreak/>
        <w:t>Приложение №1</w:t>
      </w:r>
    </w:p>
    <w:p w14:paraId="280285A6" w14:textId="03CDE6E2" w:rsidR="00E83CC1" w:rsidRPr="004D1212" w:rsidRDefault="00E83CC1" w:rsidP="004D1212">
      <w:pPr>
        <w:spacing w:after="0" w:line="240" w:lineRule="auto"/>
        <w:jc w:val="right"/>
        <w:rPr>
          <w:rFonts w:ascii="Times New Roman" w:hAnsi="Times New Roman"/>
          <w:sz w:val="18"/>
          <w:szCs w:val="18"/>
        </w:rPr>
      </w:pPr>
    </w:p>
    <w:p w14:paraId="0D1F1AB6" w14:textId="5F9F5651" w:rsidR="00E83CC1" w:rsidRPr="0096155C" w:rsidRDefault="00133DC1" w:rsidP="004D1212">
      <w:pPr>
        <w:spacing w:after="0" w:line="240" w:lineRule="auto"/>
        <w:ind w:firstLine="284"/>
        <w:jc w:val="center"/>
        <w:rPr>
          <w:rFonts w:ascii="Times New Roman" w:hAnsi="Times New Roman"/>
          <w:sz w:val="20"/>
          <w:szCs w:val="20"/>
        </w:rPr>
      </w:pPr>
      <w:r w:rsidRPr="0096155C">
        <w:rPr>
          <w:rFonts w:ascii="Times New Roman" w:hAnsi="Times New Roman"/>
          <w:b/>
          <w:bCs/>
          <w:sz w:val="20"/>
          <w:szCs w:val="20"/>
        </w:rPr>
        <w:t>Задание заказчика</w:t>
      </w:r>
    </w:p>
    <w:p w14:paraId="22C1FC61" w14:textId="77777777" w:rsidR="008C77F3" w:rsidRPr="008C77F3" w:rsidRDefault="008C77F3" w:rsidP="008C77F3">
      <w:pPr>
        <w:suppressAutoHyphens/>
        <w:spacing w:after="0" w:line="240" w:lineRule="auto"/>
        <w:jc w:val="center"/>
        <w:rPr>
          <w:rFonts w:ascii="Times New Roman" w:eastAsia="Times New Roman" w:hAnsi="Times New Roman"/>
          <w:b/>
          <w:bCs/>
          <w:iCs/>
          <w:sz w:val="20"/>
          <w:szCs w:val="20"/>
          <w:lang w:eastAsia="ru-RU"/>
        </w:rPr>
      </w:pPr>
      <w:r w:rsidRPr="008C77F3">
        <w:rPr>
          <w:rFonts w:ascii="Times New Roman" w:eastAsia="Times New Roman" w:hAnsi="Times New Roman"/>
          <w:b/>
          <w:bCs/>
          <w:iCs/>
          <w:sz w:val="20"/>
          <w:szCs w:val="20"/>
          <w:lang w:eastAsia="ru-RU"/>
        </w:rPr>
        <w:t>на поставку запасных частей, расходных материалов и инструмента</w:t>
      </w:r>
    </w:p>
    <w:p w14:paraId="40C1E4C7" w14:textId="06FBE14B" w:rsidR="0096155C" w:rsidRPr="0096155C" w:rsidRDefault="008C77F3" w:rsidP="008C77F3">
      <w:pPr>
        <w:suppressAutoHyphens/>
        <w:spacing w:after="0" w:line="240" w:lineRule="auto"/>
        <w:jc w:val="center"/>
        <w:rPr>
          <w:rFonts w:ascii="Times New Roman" w:eastAsia="Times New Roman" w:hAnsi="Times New Roman"/>
          <w:b/>
          <w:bCs/>
          <w:sz w:val="20"/>
          <w:szCs w:val="20"/>
          <w:lang w:eastAsia="ru-RU"/>
        </w:rPr>
      </w:pPr>
      <w:r w:rsidRPr="008C77F3">
        <w:rPr>
          <w:rFonts w:ascii="Times New Roman" w:eastAsia="Times New Roman" w:hAnsi="Times New Roman"/>
          <w:b/>
          <w:bCs/>
          <w:iCs/>
          <w:sz w:val="20"/>
          <w:szCs w:val="20"/>
          <w:lang w:eastAsia="ru-RU"/>
        </w:rPr>
        <w:t>для ремонта оборудования ГАУЗ СО «ГКБ № 40»</w:t>
      </w:r>
    </w:p>
    <w:p w14:paraId="70C095C4" w14:textId="57F8DEE3" w:rsidR="008C77F3" w:rsidRDefault="0096155C" w:rsidP="0096155C">
      <w:pPr>
        <w:suppressAutoHyphens/>
        <w:spacing w:after="0" w:line="240" w:lineRule="auto"/>
        <w:jc w:val="both"/>
        <w:rPr>
          <w:rFonts w:ascii="Times New Roman" w:eastAsia="Times New Roman" w:hAnsi="Times New Roman"/>
          <w:sz w:val="20"/>
          <w:szCs w:val="20"/>
          <w:lang w:eastAsia="ru-RU"/>
        </w:rPr>
      </w:pPr>
      <w:r w:rsidRPr="0096155C">
        <w:rPr>
          <w:rFonts w:ascii="Times New Roman" w:eastAsia="Times New Roman" w:hAnsi="Times New Roman"/>
          <w:b/>
          <w:bCs/>
          <w:sz w:val="20"/>
          <w:szCs w:val="20"/>
          <w:lang w:eastAsia="ru-RU"/>
        </w:rPr>
        <w:t>1. Наименование поставляемых товаров</w:t>
      </w:r>
      <w:r w:rsidRPr="0096155C">
        <w:rPr>
          <w:rFonts w:ascii="Times New Roman" w:eastAsia="Times New Roman" w:hAnsi="Times New Roman"/>
          <w:sz w:val="20"/>
          <w:szCs w:val="20"/>
          <w:lang w:eastAsia="ru-RU"/>
        </w:rPr>
        <w:t xml:space="preserve">: </w:t>
      </w:r>
      <w:r w:rsidR="008C77F3" w:rsidRPr="008C77F3">
        <w:rPr>
          <w:rFonts w:ascii="Times New Roman" w:eastAsia="Times New Roman" w:hAnsi="Times New Roman"/>
          <w:sz w:val="20"/>
          <w:szCs w:val="20"/>
          <w:lang w:eastAsia="ru-RU"/>
        </w:rPr>
        <w:t>запасны</w:t>
      </w:r>
      <w:r w:rsidR="008C77F3">
        <w:rPr>
          <w:rFonts w:ascii="Times New Roman" w:eastAsia="Times New Roman" w:hAnsi="Times New Roman"/>
          <w:sz w:val="20"/>
          <w:szCs w:val="20"/>
          <w:lang w:eastAsia="ru-RU"/>
        </w:rPr>
        <w:t>е</w:t>
      </w:r>
      <w:r w:rsidR="008C77F3" w:rsidRPr="008C77F3">
        <w:rPr>
          <w:rFonts w:ascii="Times New Roman" w:eastAsia="Times New Roman" w:hAnsi="Times New Roman"/>
          <w:sz w:val="20"/>
          <w:szCs w:val="20"/>
          <w:lang w:eastAsia="ru-RU"/>
        </w:rPr>
        <w:t xml:space="preserve"> част</w:t>
      </w:r>
      <w:r w:rsidR="008C77F3">
        <w:rPr>
          <w:rFonts w:ascii="Times New Roman" w:eastAsia="Times New Roman" w:hAnsi="Times New Roman"/>
          <w:sz w:val="20"/>
          <w:szCs w:val="20"/>
          <w:lang w:eastAsia="ru-RU"/>
        </w:rPr>
        <w:t>и</w:t>
      </w:r>
      <w:r w:rsidR="008C77F3" w:rsidRPr="008C77F3">
        <w:rPr>
          <w:rFonts w:ascii="Times New Roman" w:eastAsia="Times New Roman" w:hAnsi="Times New Roman"/>
          <w:sz w:val="20"/>
          <w:szCs w:val="20"/>
          <w:lang w:eastAsia="ru-RU"/>
        </w:rPr>
        <w:t>, расходны</w:t>
      </w:r>
      <w:r w:rsidR="008C77F3">
        <w:rPr>
          <w:rFonts w:ascii="Times New Roman" w:eastAsia="Times New Roman" w:hAnsi="Times New Roman"/>
          <w:sz w:val="20"/>
          <w:szCs w:val="20"/>
          <w:lang w:eastAsia="ru-RU"/>
        </w:rPr>
        <w:t>е</w:t>
      </w:r>
      <w:r w:rsidR="008C77F3" w:rsidRPr="008C77F3">
        <w:rPr>
          <w:rFonts w:ascii="Times New Roman" w:eastAsia="Times New Roman" w:hAnsi="Times New Roman"/>
          <w:sz w:val="20"/>
          <w:szCs w:val="20"/>
          <w:lang w:eastAsia="ru-RU"/>
        </w:rPr>
        <w:t xml:space="preserve"> материал</w:t>
      </w:r>
      <w:r w:rsidR="008C77F3">
        <w:rPr>
          <w:rFonts w:ascii="Times New Roman" w:eastAsia="Times New Roman" w:hAnsi="Times New Roman"/>
          <w:sz w:val="20"/>
          <w:szCs w:val="20"/>
          <w:lang w:eastAsia="ru-RU"/>
        </w:rPr>
        <w:t>ы</w:t>
      </w:r>
      <w:r w:rsidR="008C77F3" w:rsidRPr="008C77F3">
        <w:rPr>
          <w:rFonts w:ascii="Times New Roman" w:eastAsia="Times New Roman" w:hAnsi="Times New Roman"/>
          <w:sz w:val="20"/>
          <w:szCs w:val="20"/>
          <w:lang w:eastAsia="ru-RU"/>
        </w:rPr>
        <w:t xml:space="preserve"> и </w:t>
      </w:r>
      <w:r w:rsidR="008C77F3">
        <w:rPr>
          <w:rFonts w:ascii="Times New Roman" w:eastAsia="Times New Roman" w:hAnsi="Times New Roman"/>
          <w:sz w:val="20"/>
          <w:szCs w:val="20"/>
          <w:lang w:eastAsia="ru-RU"/>
        </w:rPr>
        <w:t xml:space="preserve">ручной </w:t>
      </w:r>
      <w:r w:rsidR="008C77F3" w:rsidRPr="008C77F3">
        <w:rPr>
          <w:rFonts w:ascii="Times New Roman" w:eastAsia="Times New Roman" w:hAnsi="Times New Roman"/>
          <w:sz w:val="20"/>
          <w:szCs w:val="20"/>
          <w:lang w:eastAsia="ru-RU"/>
        </w:rPr>
        <w:t>инструмент</w:t>
      </w:r>
      <w:r w:rsidR="008C77F3">
        <w:rPr>
          <w:rFonts w:ascii="Times New Roman" w:eastAsia="Times New Roman" w:hAnsi="Times New Roman"/>
          <w:sz w:val="20"/>
          <w:szCs w:val="20"/>
          <w:lang w:eastAsia="ru-RU"/>
        </w:rPr>
        <w:t>.</w:t>
      </w:r>
    </w:p>
    <w:p w14:paraId="6A0BFA1D" w14:textId="6B63DA74" w:rsidR="0096155C" w:rsidRPr="0096155C" w:rsidRDefault="0096155C" w:rsidP="0096155C">
      <w:pPr>
        <w:suppressAutoHyphens/>
        <w:spacing w:after="0" w:line="240" w:lineRule="auto"/>
        <w:jc w:val="both"/>
        <w:rPr>
          <w:rFonts w:ascii="Times New Roman" w:eastAsia="Times New Roman" w:hAnsi="Times New Roman"/>
          <w:sz w:val="20"/>
          <w:szCs w:val="20"/>
          <w:lang w:eastAsia="ru-RU"/>
        </w:rPr>
      </w:pPr>
      <w:r w:rsidRPr="0096155C">
        <w:rPr>
          <w:rFonts w:ascii="Times New Roman" w:eastAsia="Times New Roman" w:hAnsi="Times New Roman"/>
          <w:b/>
          <w:sz w:val="20"/>
          <w:szCs w:val="20"/>
          <w:lang w:eastAsia="ru-RU"/>
        </w:rPr>
        <w:t>2. Количество поставляемых товаров</w:t>
      </w:r>
      <w:r w:rsidRPr="0096155C">
        <w:rPr>
          <w:rFonts w:ascii="Times New Roman" w:eastAsia="Times New Roman" w:hAnsi="Times New Roman"/>
          <w:sz w:val="20"/>
          <w:szCs w:val="20"/>
          <w:lang w:eastAsia="ru-RU"/>
        </w:rPr>
        <w:t>: согласно перечню (Таблица 1)</w:t>
      </w:r>
    </w:p>
    <w:p w14:paraId="2334D535" w14:textId="5EB38042" w:rsidR="0096155C" w:rsidRPr="0096155C" w:rsidRDefault="0096155C" w:rsidP="0096155C">
      <w:pPr>
        <w:tabs>
          <w:tab w:val="left" w:pos="540"/>
        </w:tabs>
        <w:suppressAutoHyphens/>
        <w:spacing w:after="0" w:line="240" w:lineRule="auto"/>
        <w:jc w:val="both"/>
        <w:outlineLvl w:val="4"/>
        <w:rPr>
          <w:rFonts w:ascii="Times New Roman" w:eastAsia="Times New Roman" w:hAnsi="Times New Roman"/>
          <w:bCs/>
          <w:iCs/>
          <w:sz w:val="20"/>
          <w:szCs w:val="20"/>
          <w:lang w:eastAsia="ru-RU"/>
        </w:rPr>
      </w:pPr>
      <w:r w:rsidRPr="0096155C">
        <w:rPr>
          <w:rFonts w:ascii="Times New Roman" w:eastAsia="Times New Roman" w:hAnsi="Times New Roman"/>
          <w:b/>
          <w:iCs/>
          <w:sz w:val="20"/>
          <w:szCs w:val="20"/>
          <w:lang w:eastAsia="ru-RU"/>
        </w:rPr>
        <w:t>3.Адрес поставки товаров</w:t>
      </w:r>
      <w:r w:rsidRPr="0096155C">
        <w:rPr>
          <w:rFonts w:ascii="Times New Roman" w:eastAsia="Times New Roman" w:hAnsi="Times New Roman"/>
          <w:b/>
          <w:bCs/>
          <w:iCs/>
          <w:sz w:val="20"/>
          <w:szCs w:val="20"/>
          <w:lang w:eastAsia="ru-RU"/>
        </w:rPr>
        <w:t xml:space="preserve">: </w:t>
      </w:r>
      <w:r w:rsidRPr="0096155C">
        <w:rPr>
          <w:rFonts w:ascii="Times New Roman" w:eastAsia="Times New Roman" w:hAnsi="Times New Roman"/>
          <w:bCs/>
          <w:iCs/>
          <w:sz w:val="20"/>
          <w:szCs w:val="20"/>
          <w:lang w:eastAsia="ru-RU"/>
        </w:rPr>
        <w:t>Государственное автономное учреждение здравоохранения Свердловской области «Городская клиническая больница № 40 город Екатеринбург»,</w:t>
      </w:r>
      <w:r w:rsidR="008C77F3">
        <w:rPr>
          <w:rFonts w:ascii="Times New Roman" w:eastAsia="Times New Roman" w:hAnsi="Times New Roman"/>
          <w:bCs/>
          <w:iCs/>
          <w:sz w:val="20"/>
          <w:szCs w:val="20"/>
          <w:lang w:eastAsia="ru-RU"/>
        </w:rPr>
        <w:t xml:space="preserve"> </w:t>
      </w:r>
      <w:r w:rsidRPr="0096155C">
        <w:rPr>
          <w:rFonts w:ascii="Times New Roman" w:eastAsia="Times New Roman" w:hAnsi="Times New Roman"/>
          <w:bCs/>
          <w:iCs/>
          <w:sz w:val="20"/>
          <w:szCs w:val="20"/>
          <w:lang w:eastAsia="ru-RU"/>
        </w:rPr>
        <w:t>620102, Россия, Свердловская область, г. Екатеринбург, ул. Волгоградская, 189</w:t>
      </w:r>
      <w:r w:rsidR="008C77F3">
        <w:rPr>
          <w:rFonts w:ascii="Times New Roman" w:eastAsia="Times New Roman" w:hAnsi="Times New Roman"/>
          <w:bCs/>
          <w:iCs/>
          <w:sz w:val="20"/>
          <w:szCs w:val="20"/>
          <w:lang w:eastAsia="ru-RU"/>
        </w:rPr>
        <w:t>.</w:t>
      </w:r>
    </w:p>
    <w:p w14:paraId="14B3B1FA" w14:textId="77777777" w:rsidR="0096155C" w:rsidRPr="0096155C" w:rsidRDefault="0096155C" w:rsidP="0096155C">
      <w:pPr>
        <w:tabs>
          <w:tab w:val="left" w:pos="540"/>
        </w:tabs>
        <w:suppressAutoHyphens/>
        <w:spacing w:after="0" w:line="240" w:lineRule="auto"/>
        <w:jc w:val="both"/>
        <w:outlineLvl w:val="4"/>
        <w:rPr>
          <w:rFonts w:ascii="Times New Roman" w:eastAsia="Times New Roman" w:hAnsi="Times New Roman"/>
          <w:b/>
          <w:bCs/>
          <w:iCs/>
          <w:sz w:val="20"/>
          <w:szCs w:val="20"/>
          <w:lang w:eastAsia="ru-RU"/>
        </w:rPr>
      </w:pPr>
      <w:r w:rsidRPr="0096155C">
        <w:rPr>
          <w:rFonts w:ascii="Times New Roman" w:eastAsia="Times New Roman" w:hAnsi="Times New Roman"/>
          <w:b/>
          <w:bCs/>
          <w:iCs/>
          <w:sz w:val="20"/>
          <w:szCs w:val="20"/>
          <w:lang w:eastAsia="ru-RU"/>
        </w:rPr>
        <w:t>4. Общие требования к товарам</w:t>
      </w:r>
    </w:p>
    <w:p w14:paraId="4CBF7E90" w14:textId="77777777" w:rsidR="0096155C" w:rsidRPr="0096155C" w:rsidRDefault="0096155C" w:rsidP="0096155C">
      <w:pPr>
        <w:tabs>
          <w:tab w:val="left" w:pos="540"/>
        </w:tabs>
        <w:suppressAutoHyphens/>
        <w:spacing w:after="0" w:line="240" w:lineRule="auto"/>
        <w:ind w:firstLine="284"/>
        <w:jc w:val="both"/>
        <w:outlineLvl w:val="4"/>
        <w:rPr>
          <w:rFonts w:ascii="Times New Roman" w:eastAsia="Times New Roman" w:hAnsi="Times New Roman"/>
          <w:bCs/>
          <w:iCs/>
          <w:sz w:val="20"/>
          <w:szCs w:val="20"/>
          <w:lang w:eastAsia="ru-RU"/>
        </w:rPr>
      </w:pPr>
      <w:r w:rsidRPr="0096155C">
        <w:rPr>
          <w:rFonts w:ascii="Times New Roman" w:eastAsia="Times New Roman" w:hAnsi="Times New Roman"/>
          <w:bCs/>
          <w:iCs/>
          <w:sz w:val="20"/>
          <w:szCs w:val="20"/>
          <w:lang w:eastAsia="ru-RU"/>
        </w:rPr>
        <w:t>Весь товар должен поставляться новый, в цельной заводской (фабричной) упаковке, не распечатанной, не мятой, не испорченной (порванной, промоченной, восстановленной, с неразборчивыми надписями и логотипами и т.д.). Поставка товара по количеству должна осуществляться кратно заводской упаковке (количество корректируется Поставщиком при согласовании заявки). Сухие смеси предпочтительно поставлять в непромокаемых (полиэтиленовых) фабричных упаковках (мешках).</w:t>
      </w:r>
    </w:p>
    <w:p w14:paraId="696743BC" w14:textId="77777777" w:rsidR="0096155C" w:rsidRPr="0096155C" w:rsidRDefault="0096155C" w:rsidP="0096155C">
      <w:pPr>
        <w:tabs>
          <w:tab w:val="left" w:pos="540"/>
        </w:tabs>
        <w:suppressAutoHyphens/>
        <w:spacing w:after="0" w:line="240" w:lineRule="auto"/>
        <w:ind w:firstLine="284"/>
        <w:jc w:val="both"/>
        <w:outlineLvl w:val="4"/>
        <w:rPr>
          <w:rFonts w:ascii="Times New Roman" w:eastAsia="Times New Roman" w:hAnsi="Times New Roman"/>
          <w:iCs/>
          <w:sz w:val="20"/>
          <w:szCs w:val="20"/>
          <w:lang w:eastAsia="ru-RU"/>
        </w:rPr>
      </w:pPr>
      <w:r w:rsidRPr="0096155C">
        <w:rPr>
          <w:rFonts w:ascii="Times New Roman" w:eastAsia="Times New Roman" w:hAnsi="Times New Roman"/>
          <w:bCs/>
          <w:iCs/>
          <w:sz w:val="20"/>
          <w:szCs w:val="20"/>
          <w:lang w:eastAsia="ru-RU"/>
        </w:rPr>
        <w:t>Все поставляемые материалы, должны соответствовать государственным и международным стандартам и санитарно-эпидемиологическим требованиям, установленным действующими нормативными документами, должны иметь необходимые сертификаты (</w:t>
      </w:r>
      <w:r w:rsidRPr="0096155C">
        <w:rPr>
          <w:rFonts w:ascii="Times New Roman" w:eastAsia="Times New Roman" w:hAnsi="Times New Roman"/>
          <w:iCs/>
          <w:sz w:val="20"/>
          <w:szCs w:val="20"/>
          <w:lang w:eastAsia="ru-RU"/>
        </w:rPr>
        <w:t>соответствия, санитарно-гигиенические, пожарной безопасности</w:t>
      </w:r>
      <w:r w:rsidRPr="0096155C">
        <w:rPr>
          <w:rFonts w:ascii="Times New Roman" w:eastAsia="Times New Roman" w:hAnsi="Times New Roman"/>
          <w:bCs/>
          <w:iCs/>
          <w:sz w:val="20"/>
          <w:szCs w:val="20"/>
          <w:lang w:eastAsia="ru-RU"/>
        </w:rPr>
        <w:t>) и сопутствующие документы (паспорта качества, при необходимости протоколы испытаний, инструкции по применению и пр.)</w:t>
      </w:r>
      <w:r w:rsidRPr="0096155C">
        <w:rPr>
          <w:rFonts w:ascii="Times New Roman" w:eastAsia="Times New Roman" w:hAnsi="Times New Roman"/>
          <w:iCs/>
          <w:sz w:val="20"/>
          <w:szCs w:val="20"/>
          <w:lang w:eastAsia="ru-RU"/>
        </w:rPr>
        <w:t>.</w:t>
      </w:r>
    </w:p>
    <w:p w14:paraId="0EAC53C2" w14:textId="77777777" w:rsidR="0096155C" w:rsidRPr="0096155C" w:rsidRDefault="0096155C" w:rsidP="0096155C">
      <w:pPr>
        <w:suppressAutoHyphens/>
        <w:spacing w:after="0" w:line="240" w:lineRule="auto"/>
        <w:jc w:val="both"/>
        <w:rPr>
          <w:rFonts w:ascii="Times New Roman" w:eastAsia="Times New Roman" w:hAnsi="Times New Roman"/>
          <w:b/>
          <w:bCs/>
          <w:sz w:val="20"/>
          <w:szCs w:val="20"/>
          <w:lang w:eastAsia="ru-RU"/>
        </w:rPr>
      </w:pPr>
      <w:r w:rsidRPr="0096155C">
        <w:rPr>
          <w:rFonts w:ascii="Times New Roman" w:eastAsia="Times New Roman" w:hAnsi="Times New Roman"/>
          <w:b/>
          <w:bCs/>
          <w:sz w:val="20"/>
          <w:szCs w:val="20"/>
          <w:lang w:eastAsia="ru-RU"/>
        </w:rPr>
        <w:t>5. Сроки и порядок поставки товаров:</w:t>
      </w:r>
    </w:p>
    <w:p w14:paraId="0415E28B" w14:textId="1BE49ECF" w:rsidR="0096155C" w:rsidRPr="0096155C" w:rsidRDefault="0096155C" w:rsidP="0096155C">
      <w:pPr>
        <w:suppressAutoHyphens/>
        <w:spacing w:after="0" w:line="240" w:lineRule="auto"/>
        <w:jc w:val="both"/>
        <w:rPr>
          <w:rFonts w:ascii="Times New Roman" w:eastAsia="Times New Roman" w:hAnsi="Times New Roman"/>
          <w:sz w:val="20"/>
          <w:szCs w:val="20"/>
          <w:lang w:eastAsia="ru-RU"/>
        </w:rPr>
      </w:pPr>
      <w:r w:rsidRPr="0096155C">
        <w:rPr>
          <w:rFonts w:ascii="Times New Roman" w:eastAsia="Times New Roman" w:hAnsi="Times New Roman"/>
          <w:sz w:val="20"/>
          <w:szCs w:val="20"/>
          <w:lang w:eastAsia="ru-RU"/>
        </w:rPr>
        <w:t>- п</w:t>
      </w:r>
      <w:r w:rsidRPr="0096155C">
        <w:rPr>
          <w:rFonts w:ascii="Times New Roman" w:eastAsia="Times New Roman" w:hAnsi="Times New Roman"/>
          <w:bCs/>
          <w:sz w:val="20"/>
          <w:szCs w:val="20"/>
          <w:lang w:eastAsia="ru-RU"/>
        </w:rPr>
        <w:t>оставка товаров</w:t>
      </w:r>
      <w:r w:rsidRPr="0096155C">
        <w:rPr>
          <w:rFonts w:ascii="Times New Roman" w:eastAsia="Times New Roman" w:hAnsi="Times New Roman"/>
          <w:sz w:val="20"/>
          <w:szCs w:val="20"/>
          <w:lang w:eastAsia="ru-RU"/>
        </w:rPr>
        <w:t xml:space="preserve"> производится в</w:t>
      </w:r>
      <w:r w:rsidR="008C77F3">
        <w:rPr>
          <w:rFonts w:ascii="Times New Roman" w:eastAsia="Times New Roman" w:hAnsi="Times New Roman"/>
          <w:sz w:val="20"/>
          <w:szCs w:val="20"/>
          <w:lang w:eastAsia="ru-RU"/>
        </w:rPr>
        <w:t xml:space="preserve"> течение </w:t>
      </w:r>
      <w:r w:rsidR="008C77F3" w:rsidRPr="008C77F3">
        <w:rPr>
          <w:rFonts w:ascii="Times New Roman" w:eastAsia="Times New Roman" w:hAnsi="Times New Roman"/>
          <w:sz w:val="20"/>
          <w:szCs w:val="20"/>
          <w:lang w:eastAsia="ru-RU"/>
        </w:rPr>
        <w:t xml:space="preserve">30 дней с момента </w:t>
      </w:r>
      <w:r w:rsidR="008C77F3">
        <w:rPr>
          <w:rFonts w:ascii="Times New Roman" w:eastAsia="Times New Roman" w:hAnsi="Times New Roman"/>
          <w:sz w:val="20"/>
          <w:szCs w:val="20"/>
          <w:lang w:eastAsia="ru-RU"/>
        </w:rPr>
        <w:t>заключения</w:t>
      </w:r>
      <w:r w:rsidR="008C77F3" w:rsidRPr="008C77F3">
        <w:rPr>
          <w:rFonts w:ascii="Times New Roman" w:eastAsia="Times New Roman" w:hAnsi="Times New Roman"/>
          <w:sz w:val="20"/>
          <w:szCs w:val="20"/>
          <w:lang w:eastAsia="ru-RU"/>
        </w:rPr>
        <w:t xml:space="preserve"> договора</w:t>
      </w:r>
      <w:r w:rsidR="008C77F3">
        <w:rPr>
          <w:rFonts w:ascii="Times New Roman" w:eastAsia="Times New Roman" w:hAnsi="Times New Roman"/>
          <w:sz w:val="20"/>
          <w:szCs w:val="20"/>
          <w:lang w:eastAsia="ru-RU"/>
        </w:rPr>
        <w:t>.</w:t>
      </w:r>
    </w:p>
    <w:p w14:paraId="56A0904A" w14:textId="77777777" w:rsidR="0096155C" w:rsidRPr="0096155C" w:rsidRDefault="0096155C" w:rsidP="0096155C">
      <w:pPr>
        <w:suppressAutoHyphens/>
        <w:spacing w:after="0" w:line="240" w:lineRule="auto"/>
        <w:jc w:val="both"/>
        <w:rPr>
          <w:rFonts w:ascii="Times New Roman" w:eastAsia="Times New Roman" w:hAnsi="Times New Roman"/>
          <w:sz w:val="20"/>
          <w:szCs w:val="20"/>
          <w:lang w:eastAsia="ru-RU"/>
        </w:rPr>
      </w:pPr>
      <w:r w:rsidRPr="0096155C">
        <w:rPr>
          <w:rFonts w:ascii="Times New Roman" w:eastAsia="Times New Roman" w:hAnsi="Times New Roman"/>
          <w:sz w:val="20"/>
          <w:szCs w:val="20"/>
          <w:lang w:eastAsia="ru-RU"/>
        </w:rPr>
        <w:t>- Поставщик обязан письменно согласовать с Заказчиком количество (кратность упаковкам) товара, точное время и дату поставки, направив в адрес Заказчика соответствующее уведомление факсимильной связью, электронной почтой или телефонограммой не менее чем за 2 (два) рабочих дня до даты поставки товара;</w:t>
      </w:r>
    </w:p>
    <w:p w14:paraId="68CC3DA6" w14:textId="77777777" w:rsidR="0096155C" w:rsidRPr="0096155C" w:rsidRDefault="0096155C" w:rsidP="0096155C">
      <w:pPr>
        <w:suppressAutoHyphens/>
        <w:spacing w:after="0" w:line="240" w:lineRule="auto"/>
        <w:jc w:val="both"/>
        <w:rPr>
          <w:rFonts w:ascii="Times New Roman" w:eastAsia="Times New Roman" w:hAnsi="Times New Roman"/>
          <w:sz w:val="20"/>
          <w:szCs w:val="20"/>
          <w:lang w:eastAsia="ru-RU"/>
        </w:rPr>
      </w:pPr>
      <w:r w:rsidRPr="0096155C">
        <w:rPr>
          <w:rFonts w:ascii="Times New Roman" w:eastAsia="Times New Roman" w:hAnsi="Times New Roman"/>
          <w:sz w:val="20"/>
          <w:szCs w:val="20"/>
          <w:lang w:eastAsia="ru-RU"/>
        </w:rPr>
        <w:t>- доставка и разгрузка материалов осуществляется силами и средствами Поставщика в будние дни (</w:t>
      </w:r>
      <w:proofErr w:type="spellStart"/>
      <w:r w:rsidRPr="0096155C">
        <w:rPr>
          <w:rFonts w:ascii="Times New Roman" w:eastAsia="Times New Roman" w:hAnsi="Times New Roman"/>
          <w:sz w:val="20"/>
          <w:szCs w:val="20"/>
          <w:lang w:eastAsia="ru-RU"/>
        </w:rPr>
        <w:t>пн-пт</w:t>
      </w:r>
      <w:proofErr w:type="spellEnd"/>
      <w:r w:rsidRPr="0096155C">
        <w:rPr>
          <w:rFonts w:ascii="Times New Roman" w:eastAsia="Times New Roman" w:hAnsi="Times New Roman"/>
          <w:sz w:val="20"/>
          <w:szCs w:val="20"/>
          <w:lang w:eastAsia="ru-RU"/>
        </w:rPr>
        <w:t>) с 09-00 до 16-00 часов (с 12-00 до 13-30 обеденный перерыв);</w:t>
      </w:r>
    </w:p>
    <w:p w14:paraId="7E65F02E" w14:textId="77777777" w:rsidR="0096155C" w:rsidRPr="0096155C" w:rsidRDefault="0096155C" w:rsidP="0096155C">
      <w:pPr>
        <w:suppressAutoHyphens/>
        <w:spacing w:after="0" w:line="240" w:lineRule="auto"/>
        <w:jc w:val="both"/>
        <w:rPr>
          <w:rFonts w:ascii="Times New Roman" w:eastAsia="Times New Roman" w:hAnsi="Times New Roman"/>
          <w:sz w:val="20"/>
          <w:szCs w:val="20"/>
          <w:lang w:eastAsia="ru-RU"/>
        </w:rPr>
      </w:pPr>
      <w:r w:rsidRPr="0096155C">
        <w:rPr>
          <w:rFonts w:ascii="Times New Roman" w:eastAsia="Times New Roman" w:hAnsi="Times New Roman"/>
          <w:sz w:val="20"/>
          <w:szCs w:val="20"/>
          <w:lang w:eastAsia="ru-RU"/>
        </w:rPr>
        <w:t>- все виды погрузо-разгрузочных работ, включая работы с применением грузоподъемных средств, осуществляется силами и средствами Поставщика на складе Заказчика (место расположения склада при необходимости указывается Заказчиком дополнительно);</w:t>
      </w:r>
    </w:p>
    <w:p w14:paraId="27BBFD9D" w14:textId="77777777" w:rsidR="0096155C" w:rsidRPr="0096155C" w:rsidRDefault="0096155C" w:rsidP="0096155C">
      <w:pPr>
        <w:suppressAutoHyphens/>
        <w:spacing w:after="0" w:line="240" w:lineRule="auto"/>
        <w:jc w:val="both"/>
        <w:rPr>
          <w:rFonts w:ascii="Times New Roman" w:eastAsia="Times New Roman" w:hAnsi="Times New Roman"/>
          <w:sz w:val="20"/>
          <w:szCs w:val="20"/>
          <w:lang w:eastAsia="ru-RU"/>
        </w:rPr>
      </w:pPr>
      <w:r w:rsidRPr="0096155C">
        <w:rPr>
          <w:rFonts w:ascii="Times New Roman" w:eastAsia="Times New Roman" w:hAnsi="Times New Roman"/>
          <w:sz w:val="20"/>
          <w:szCs w:val="20"/>
          <w:lang w:eastAsia="ru-RU"/>
        </w:rPr>
        <w:t>- при поставке одновременно с товаром Поставщик передаёт Заказчику все необходимые сопутствующие документы, подписанные и заверенные печатью поставщика (или изготовителя):</w:t>
      </w:r>
    </w:p>
    <w:p w14:paraId="71FD2EE6" w14:textId="77777777" w:rsidR="0096155C" w:rsidRPr="0096155C" w:rsidRDefault="0096155C" w:rsidP="0096155C">
      <w:pPr>
        <w:suppressAutoHyphens/>
        <w:spacing w:after="0" w:line="240" w:lineRule="auto"/>
        <w:jc w:val="both"/>
        <w:rPr>
          <w:rFonts w:ascii="Times New Roman" w:eastAsia="Times New Roman" w:hAnsi="Times New Roman"/>
          <w:sz w:val="20"/>
          <w:szCs w:val="20"/>
          <w:lang w:eastAsia="ru-RU"/>
        </w:rPr>
      </w:pPr>
      <w:r w:rsidRPr="0096155C">
        <w:rPr>
          <w:rFonts w:ascii="Times New Roman" w:eastAsia="Times New Roman" w:hAnsi="Times New Roman"/>
          <w:sz w:val="20"/>
          <w:szCs w:val="20"/>
          <w:lang w:eastAsia="ru-RU"/>
        </w:rPr>
        <w:t>- счет, счет-фактуру (при наличии);</w:t>
      </w:r>
    </w:p>
    <w:p w14:paraId="18FD169B" w14:textId="77777777" w:rsidR="0096155C" w:rsidRPr="0096155C" w:rsidRDefault="0096155C" w:rsidP="0096155C">
      <w:pPr>
        <w:suppressAutoHyphens/>
        <w:spacing w:after="0" w:line="240" w:lineRule="auto"/>
        <w:jc w:val="both"/>
        <w:rPr>
          <w:rFonts w:ascii="Times New Roman" w:eastAsia="Times New Roman" w:hAnsi="Times New Roman"/>
          <w:bCs/>
          <w:sz w:val="20"/>
          <w:szCs w:val="20"/>
          <w:lang w:eastAsia="ru-RU"/>
        </w:rPr>
      </w:pPr>
      <w:r w:rsidRPr="0096155C">
        <w:rPr>
          <w:rFonts w:ascii="Times New Roman" w:eastAsia="Times New Roman" w:hAnsi="Times New Roman"/>
          <w:sz w:val="20"/>
          <w:szCs w:val="20"/>
          <w:lang w:eastAsia="ru-RU"/>
        </w:rPr>
        <w:t>- товарную накладную в 2-х экз.;</w:t>
      </w:r>
    </w:p>
    <w:p w14:paraId="40590543" w14:textId="77777777" w:rsidR="0096155C" w:rsidRPr="0096155C" w:rsidRDefault="0096155C" w:rsidP="0096155C">
      <w:pPr>
        <w:tabs>
          <w:tab w:val="left" w:pos="0"/>
        </w:tabs>
        <w:suppressAutoHyphens/>
        <w:spacing w:after="0" w:line="240" w:lineRule="auto"/>
        <w:jc w:val="both"/>
        <w:rPr>
          <w:rFonts w:ascii="Times New Roman" w:eastAsia="Times New Roman" w:hAnsi="Times New Roman"/>
          <w:sz w:val="20"/>
          <w:szCs w:val="20"/>
          <w:lang w:eastAsia="zh-CN"/>
        </w:rPr>
      </w:pPr>
      <w:r w:rsidRPr="0096155C">
        <w:rPr>
          <w:rFonts w:ascii="Times New Roman" w:eastAsia="Times New Roman" w:hAnsi="Times New Roman"/>
          <w:bCs/>
          <w:sz w:val="20"/>
          <w:szCs w:val="20"/>
          <w:lang w:eastAsia="zh-CN"/>
        </w:rPr>
        <w:t xml:space="preserve">- сертификаты </w:t>
      </w:r>
      <w:r w:rsidRPr="0096155C">
        <w:rPr>
          <w:rFonts w:ascii="Times New Roman" w:eastAsia="Times New Roman" w:hAnsi="Times New Roman"/>
          <w:sz w:val="20"/>
          <w:szCs w:val="20"/>
          <w:lang w:eastAsia="zh-CN"/>
        </w:rPr>
        <w:t>(</w:t>
      </w:r>
      <w:r w:rsidRPr="0096155C">
        <w:rPr>
          <w:rFonts w:ascii="Times New Roman" w:eastAsia="Times New Roman" w:hAnsi="Times New Roman"/>
          <w:bCs/>
          <w:sz w:val="20"/>
          <w:szCs w:val="20"/>
          <w:lang w:eastAsia="zh-CN"/>
        </w:rPr>
        <w:t>соответствия, сан-гигиенические, пожарной безопасности</w:t>
      </w:r>
      <w:r w:rsidRPr="0096155C">
        <w:rPr>
          <w:rFonts w:ascii="Times New Roman" w:eastAsia="Times New Roman" w:hAnsi="Times New Roman"/>
          <w:sz w:val="20"/>
          <w:szCs w:val="20"/>
          <w:lang w:eastAsia="zh-CN"/>
        </w:rPr>
        <w:t>);</w:t>
      </w:r>
    </w:p>
    <w:p w14:paraId="322BA3B9" w14:textId="77777777" w:rsidR="0096155C" w:rsidRPr="0096155C" w:rsidRDefault="0096155C" w:rsidP="0096155C">
      <w:pPr>
        <w:suppressAutoHyphens/>
        <w:spacing w:after="0" w:line="240" w:lineRule="auto"/>
        <w:jc w:val="both"/>
        <w:rPr>
          <w:rFonts w:ascii="Times New Roman" w:eastAsia="Times New Roman" w:hAnsi="Times New Roman"/>
          <w:sz w:val="20"/>
          <w:szCs w:val="20"/>
          <w:lang w:eastAsia="ru-RU"/>
        </w:rPr>
      </w:pPr>
      <w:r w:rsidRPr="0096155C">
        <w:rPr>
          <w:rFonts w:ascii="Times New Roman" w:eastAsia="Times New Roman" w:hAnsi="Times New Roman"/>
          <w:sz w:val="20"/>
          <w:szCs w:val="20"/>
          <w:lang w:eastAsia="ru-RU"/>
        </w:rPr>
        <w:t>инструкцию по применению (руководство пользователя) товара на русском языке (при необходимости);</w:t>
      </w:r>
    </w:p>
    <w:p w14:paraId="4F34B584" w14:textId="77777777" w:rsidR="0096155C" w:rsidRPr="0096155C" w:rsidRDefault="0096155C" w:rsidP="0096155C">
      <w:pPr>
        <w:suppressAutoHyphens/>
        <w:spacing w:after="0" w:line="240" w:lineRule="auto"/>
        <w:jc w:val="both"/>
        <w:rPr>
          <w:rFonts w:ascii="Times New Roman" w:eastAsia="Times New Roman" w:hAnsi="Times New Roman"/>
          <w:sz w:val="20"/>
          <w:szCs w:val="20"/>
          <w:lang w:eastAsia="ru-RU"/>
        </w:rPr>
      </w:pPr>
      <w:r w:rsidRPr="0096155C">
        <w:rPr>
          <w:rFonts w:ascii="Times New Roman" w:eastAsia="Times New Roman" w:hAnsi="Times New Roman"/>
          <w:sz w:val="20"/>
          <w:szCs w:val="20"/>
          <w:lang w:eastAsia="ru-RU"/>
        </w:rPr>
        <w:t>- эксплуатационную (техническую) документацию (паспорта);</w:t>
      </w:r>
    </w:p>
    <w:p w14:paraId="34246378" w14:textId="77777777" w:rsidR="0096155C" w:rsidRPr="0096155C" w:rsidRDefault="0096155C" w:rsidP="0096155C">
      <w:pPr>
        <w:suppressAutoHyphens/>
        <w:spacing w:after="0" w:line="240" w:lineRule="auto"/>
        <w:jc w:val="both"/>
        <w:rPr>
          <w:rFonts w:ascii="Times New Roman" w:eastAsia="Times New Roman" w:hAnsi="Times New Roman"/>
          <w:sz w:val="20"/>
          <w:szCs w:val="20"/>
          <w:lang w:eastAsia="ru-RU"/>
        </w:rPr>
      </w:pPr>
      <w:r w:rsidRPr="0096155C">
        <w:rPr>
          <w:rFonts w:ascii="Times New Roman" w:eastAsia="Times New Roman" w:hAnsi="Times New Roman"/>
          <w:sz w:val="20"/>
          <w:szCs w:val="20"/>
          <w:lang w:eastAsia="ru-RU"/>
        </w:rPr>
        <w:t>- протоколы испытаний, заверенные Поставщиком (если поставляемый товар подлежит испытаниям);</w:t>
      </w:r>
    </w:p>
    <w:p w14:paraId="7308B640" w14:textId="77777777" w:rsidR="0096155C" w:rsidRPr="0096155C" w:rsidRDefault="0096155C" w:rsidP="0096155C">
      <w:pPr>
        <w:suppressAutoHyphens/>
        <w:spacing w:after="0" w:line="240" w:lineRule="auto"/>
        <w:jc w:val="both"/>
        <w:rPr>
          <w:rFonts w:ascii="Times New Roman" w:eastAsia="Times New Roman" w:hAnsi="Times New Roman"/>
          <w:sz w:val="20"/>
          <w:szCs w:val="20"/>
          <w:lang w:eastAsia="ru-RU"/>
        </w:rPr>
      </w:pPr>
      <w:r w:rsidRPr="0096155C">
        <w:rPr>
          <w:rFonts w:ascii="Times New Roman" w:eastAsia="Times New Roman" w:hAnsi="Times New Roman"/>
          <w:sz w:val="20"/>
          <w:szCs w:val="20"/>
          <w:lang w:eastAsia="ru-RU"/>
        </w:rPr>
        <w:t>- санитарно-эпидемиологическое заключение (если товар подлежит обязательной гигиенической сертификации);</w:t>
      </w:r>
    </w:p>
    <w:p w14:paraId="3044B647" w14:textId="77777777" w:rsidR="0096155C" w:rsidRPr="0096155C" w:rsidRDefault="0096155C" w:rsidP="0096155C">
      <w:pPr>
        <w:suppressAutoHyphens/>
        <w:spacing w:after="0" w:line="240" w:lineRule="auto"/>
        <w:jc w:val="both"/>
        <w:rPr>
          <w:rFonts w:ascii="Times New Roman" w:eastAsia="Times New Roman" w:hAnsi="Times New Roman"/>
          <w:sz w:val="20"/>
          <w:szCs w:val="20"/>
          <w:lang w:eastAsia="ru-RU"/>
        </w:rPr>
      </w:pPr>
      <w:r w:rsidRPr="0096155C">
        <w:rPr>
          <w:rFonts w:ascii="Times New Roman" w:eastAsia="Times New Roman" w:hAnsi="Times New Roman"/>
          <w:sz w:val="20"/>
          <w:szCs w:val="20"/>
          <w:lang w:eastAsia="ru-RU"/>
        </w:rPr>
        <w:t>- заполненные гарантийные талоны (при необходимости).</w:t>
      </w:r>
    </w:p>
    <w:p w14:paraId="5711938A" w14:textId="77777777" w:rsidR="0096155C" w:rsidRPr="0096155C" w:rsidRDefault="0096155C" w:rsidP="0096155C">
      <w:pPr>
        <w:suppressAutoHyphens/>
        <w:spacing w:after="0" w:line="240" w:lineRule="auto"/>
        <w:jc w:val="both"/>
        <w:rPr>
          <w:rFonts w:ascii="Times New Roman" w:eastAsia="Times New Roman" w:hAnsi="Times New Roman"/>
          <w:sz w:val="20"/>
          <w:szCs w:val="20"/>
          <w:lang w:eastAsia="ru-RU"/>
        </w:rPr>
      </w:pPr>
      <w:r w:rsidRPr="0096155C">
        <w:rPr>
          <w:rFonts w:ascii="Times New Roman" w:eastAsia="Times New Roman" w:hAnsi="Times New Roman"/>
          <w:sz w:val="20"/>
          <w:szCs w:val="20"/>
          <w:lang w:eastAsia="ru-RU"/>
        </w:rPr>
        <w:t>Поставка товара не может быть признана исполненной без предоставления вышеуказанных документов, подтверждающих качество и поставку товара.</w:t>
      </w:r>
    </w:p>
    <w:p w14:paraId="45EBC816" w14:textId="1A8278A9" w:rsidR="0096155C" w:rsidRPr="008C77F3" w:rsidRDefault="0096155C" w:rsidP="0096155C">
      <w:pPr>
        <w:spacing w:after="0" w:line="240" w:lineRule="auto"/>
        <w:jc w:val="both"/>
        <w:rPr>
          <w:rFonts w:ascii="Times New Roman" w:eastAsia="Times New Roman" w:hAnsi="Times New Roman"/>
          <w:bCs/>
          <w:i/>
          <w:iCs/>
          <w:sz w:val="20"/>
          <w:szCs w:val="20"/>
          <w:lang w:eastAsia="ru-RU"/>
        </w:rPr>
      </w:pPr>
      <w:r w:rsidRPr="0096155C">
        <w:rPr>
          <w:rFonts w:ascii="Times New Roman" w:eastAsia="Times New Roman" w:hAnsi="Times New Roman"/>
          <w:b/>
          <w:sz w:val="20"/>
          <w:szCs w:val="20"/>
          <w:lang w:eastAsia="ru-RU"/>
        </w:rPr>
        <w:t>6. Форма, сроки и порядок оплаты товаров:</w:t>
      </w:r>
      <w:r w:rsidRPr="0096155C">
        <w:rPr>
          <w:rFonts w:ascii="Times New Roman" w:eastAsia="Times New Roman" w:hAnsi="Times New Roman"/>
          <w:bCs/>
          <w:sz w:val="20"/>
          <w:szCs w:val="20"/>
          <w:lang w:eastAsia="ru-RU"/>
        </w:rPr>
        <w:t xml:space="preserve"> </w:t>
      </w:r>
      <w:r w:rsidRPr="008C77F3">
        <w:rPr>
          <w:rFonts w:ascii="Times New Roman" w:eastAsia="Times New Roman" w:hAnsi="Times New Roman"/>
          <w:bCs/>
          <w:i/>
          <w:iCs/>
          <w:sz w:val="20"/>
          <w:szCs w:val="20"/>
          <w:lang w:eastAsia="ru-RU"/>
        </w:rPr>
        <w:t>При осуществлении закупок товаров, работ, услуг согласно перечня, предусмотренного  Положением о закупках товаров, работ, услуг ГАУЗ СО «ГКБ №40», срок оплаты поставленного товара, выполненной работы (ее результатов), оказанной услуги составляет не более 30 рабочих дней с даты приемки поставленного товара, выполненной работы (ее результатов), оказанной услуги и подписания документов о приемке, а, если Исполнителем (поставщиком, подрядчиком) являются субъекты малого и среднего предпринимательства, срок составляет не более 7 рабочих дней.</w:t>
      </w:r>
    </w:p>
    <w:p w14:paraId="0167CA8A" w14:textId="77777777" w:rsidR="0096155C" w:rsidRPr="0096155C" w:rsidRDefault="0096155C" w:rsidP="0096155C">
      <w:pPr>
        <w:suppressAutoHyphens/>
        <w:spacing w:after="0" w:line="240" w:lineRule="auto"/>
        <w:jc w:val="both"/>
        <w:outlineLvl w:val="4"/>
        <w:rPr>
          <w:rFonts w:ascii="Times New Roman" w:eastAsia="Times New Roman" w:hAnsi="Times New Roman"/>
          <w:bCs/>
          <w:iCs/>
          <w:sz w:val="20"/>
          <w:szCs w:val="20"/>
          <w:lang w:eastAsia="ru-RU"/>
        </w:rPr>
      </w:pPr>
      <w:r w:rsidRPr="0096155C">
        <w:rPr>
          <w:rFonts w:ascii="Times New Roman" w:eastAsia="Times New Roman" w:hAnsi="Times New Roman"/>
          <w:b/>
          <w:iCs/>
          <w:sz w:val="20"/>
          <w:szCs w:val="20"/>
          <w:lang w:eastAsia="ru-RU"/>
        </w:rPr>
        <w:t>7. Порядок сдачи и приемки товаров</w:t>
      </w:r>
      <w:r w:rsidRPr="0096155C">
        <w:rPr>
          <w:rFonts w:ascii="Times New Roman" w:eastAsia="Times New Roman" w:hAnsi="Times New Roman"/>
          <w:b/>
          <w:bCs/>
          <w:iCs/>
          <w:sz w:val="20"/>
          <w:szCs w:val="20"/>
          <w:lang w:eastAsia="ru-RU"/>
        </w:rPr>
        <w:t>:</w:t>
      </w:r>
      <w:r w:rsidRPr="0096155C">
        <w:rPr>
          <w:rFonts w:ascii="Times New Roman" w:eastAsia="Times New Roman" w:hAnsi="Times New Roman"/>
          <w:bCs/>
          <w:iCs/>
          <w:sz w:val="20"/>
          <w:szCs w:val="20"/>
          <w:lang w:eastAsia="ru-RU"/>
        </w:rPr>
        <w:t xml:space="preserve"> </w:t>
      </w:r>
    </w:p>
    <w:p w14:paraId="05D1BBBF" w14:textId="0B4D848E" w:rsidR="0096155C" w:rsidRPr="0096155C" w:rsidRDefault="0096155C" w:rsidP="0096155C">
      <w:pPr>
        <w:suppressAutoHyphens/>
        <w:spacing w:after="0" w:line="240" w:lineRule="auto"/>
        <w:jc w:val="both"/>
        <w:outlineLvl w:val="4"/>
        <w:rPr>
          <w:rFonts w:ascii="Times New Roman" w:eastAsia="Times New Roman" w:hAnsi="Times New Roman"/>
          <w:bCs/>
          <w:iCs/>
          <w:sz w:val="20"/>
          <w:szCs w:val="20"/>
          <w:lang w:eastAsia="ru-RU"/>
        </w:rPr>
      </w:pPr>
      <w:r w:rsidRPr="0096155C">
        <w:rPr>
          <w:rFonts w:ascii="Times New Roman" w:eastAsia="Times New Roman" w:hAnsi="Times New Roman"/>
          <w:bCs/>
          <w:iCs/>
          <w:sz w:val="20"/>
          <w:szCs w:val="20"/>
          <w:lang w:eastAsia="ru-RU"/>
        </w:rPr>
        <w:t>- приёмка передача поставленных товаров осуществляется на складе Заказчика</w:t>
      </w:r>
      <w:r w:rsidRPr="0096155C">
        <w:rPr>
          <w:rFonts w:ascii="Times New Roman" w:eastAsia="Times New Roman" w:hAnsi="Times New Roman"/>
          <w:iCs/>
          <w:sz w:val="20"/>
          <w:szCs w:val="20"/>
          <w:lang w:eastAsia="ru-RU"/>
        </w:rPr>
        <w:t xml:space="preserve"> по адресу: </w:t>
      </w:r>
      <w:r w:rsidRPr="0096155C">
        <w:rPr>
          <w:rFonts w:ascii="Times New Roman" w:eastAsia="Times New Roman" w:hAnsi="Times New Roman"/>
          <w:bCs/>
          <w:iCs/>
          <w:sz w:val="20"/>
          <w:szCs w:val="20"/>
          <w:lang w:eastAsia="ru-RU"/>
        </w:rPr>
        <w:t>620102, Россия, Свердловская область, г. Екатеринбург, ул. Волгоградская, 189;</w:t>
      </w:r>
    </w:p>
    <w:p w14:paraId="5A1C36EC" w14:textId="77777777" w:rsidR="0096155C" w:rsidRPr="0096155C" w:rsidRDefault="0096155C" w:rsidP="0096155C">
      <w:pPr>
        <w:suppressAutoHyphens/>
        <w:spacing w:after="0" w:line="240" w:lineRule="auto"/>
        <w:jc w:val="both"/>
        <w:rPr>
          <w:rFonts w:ascii="Times New Roman" w:eastAsia="Times New Roman" w:hAnsi="Times New Roman"/>
          <w:sz w:val="20"/>
          <w:szCs w:val="20"/>
          <w:lang w:eastAsia="ru-RU"/>
        </w:rPr>
      </w:pPr>
      <w:r w:rsidRPr="0096155C">
        <w:rPr>
          <w:rFonts w:ascii="Times New Roman" w:eastAsia="Times New Roman" w:hAnsi="Times New Roman"/>
          <w:sz w:val="20"/>
          <w:szCs w:val="20"/>
          <w:lang w:eastAsia="ru-RU"/>
        </w:rPr>
        <w:t xml:space="preserve">- при получении товара </w:t>
      </w:r>
      <w:r w:rsidRPr="0096155C">
        <w:rPr>
          <w:rFonts w:ascii="Times New Roman" w:eastAsia="Times New Roman" w:hAnsi="Times New Roman"/>
          <w:iCs/>
          <w:sz w:val="20"/>
          <w:szCs w:val="20"/>
          <w:lang w:eastAsia="ru-RU"/>
        </w:rPr>
        <w:t>Заказчик</w:t>
      </w:r>
      <w:r w:rsidRPr="0096155C">
        <w:rPr>
          <w:rFonts w:ascii="Times New Roman" w:eastAsia="Times New Roman" w:hAnsi="Times New Roman"/>
          <w:sz w:val="20"/>
          <w:szCs w:val="20"/>
          <w:lang w:eastAsia="ru-RU"/>
        </w:rPr>
        <w:t xml:space="preserve"> проверяет только соответствие количества грузовых мест и (или) веса брутто сведениям в товарной накладной, а также целостность и состояние фабричной упаковки. Подписание товарной (товарно-транспортной) накладной свидетельствует лишь о принятии указанного количества мест и (или) веса брутто;</w:t>
      </w:r>
    </w:p>
    <w:p w14:paraId="0773EB57" w14:textId="77777777" w:rsidR="0096155C" w:rsidRPr="0096155C" w:rsidRDefault="0096155C" w:rsidP="0096155C">
      <w:pPr>
        <w:suppressAutoHyphens/>
        <w:spacing w:after="0" w:line="240" w:lineRule="auto"/>
        <w:jc w:val="both"/>
        <w:rPr>
          <w:rFonts w:ascii="Times New Roman" w:eastAsia="Times New Roman" w:hAnsi="Times New Roman"/>
          <w:iCs/>
          <w:sz w:val="20"/>
          <w:szCs w:val="20"/>
          <w:lang w:eastAsia="ru-RU"/>
        </w:rPr>
      </w:pPr>
      <w:r w:rsidRPr="0096155C">
        <w:rPr>
          <w:rFonts w:ascii="Times New Roman" w:eastAsia="Times New Roman" w:hAnsi="Times New Roman"/>
          <w:iCs/>
          <w:sz w:val="20"/>
          <w:szCs w:val="20"/>
          <w:lang w:eastAsia="ru-RU"/>
        </w:rPr>
        <w:t>- при выявленных дефектах, некомплектности, а также несоответствия наименования, марки, номенклатуры или количества поставленных материалов согласованной заявке, Заказчик вправе отказаться от приёмки части товара и подписания товарной накладной до того момента, пока Поставщик не заменит материалы на другие, отвечающие требованиям заявки;</w:t>
      </w:r>
    </w:p>
    <w:p w14:paraId="0518168A" w14:textId="77777777" w:rsidR="0096155C" w:rsidRPr="0096155C" w:rsidRDefault="0096155C" w:rsidP="0096155C">
      <w:pPr>
        <w:suppressAutoHyphens/>
        <w:spacing w:after="0" w:line="240" w:lineRule="auto"/>
        <w:jc w:val="both"/>
        <w:rPr>
          <w:rFonts w:ascii="Times New Roman" w:eastAsia="Times New Roman" w:hAnsi="Times New Roman"/>
          <w:iCs/>
          <w:sz w:val="20"/>
          <w:szCs w:val="20"/>
          <w:lang w:eastAsia="ru-RU"/>
        </w:rPr>
      </w:pPr>
      <w:r w:rsidRPr="0096155C">
        <w:rPr>
          <w:rFonts w:ascii="Times New Roman" w:eastAsia="Times New Roman" w:hAnsi="Times New Roman"/>
          <w:iCs/>
          <w:sz w:val="20"/>
          <w:szCs w:val="20"/>
          <w:lang w:eastAsia="ru-RU"/>
        </w:rPr>
        <w:t>- срок замены не соответствующих материалов на соответствующие заявке не более 2-х календарных дней;</w:t>
      </w:r>
    </w:p>
    <w:p w14:paraId="08256CE0" w14:textId="77777777" w:rsidR="0096155C" w:rsidRPr="0096155C" w:rsidRDefault="0096155C" w:rsidP="0096155C">
      <w:pPr>
        <w:suppressAutoHyphens/>
        <w:spacing w:after="0" w:line="240" w:lineRule="auto"/>
        <w:jc w:val="both"/>
        <w:rPr>
          <w:rFonts w:ascii="Times New Roman" w:eastAsia="Times New Roman" w:hAnsi="Times New Roman"/>
          <w:iCs/>
          <w:sz w:val="20"/>
          <w:szCs w:val="20"/>
          <w:lang w:eastAsia="ru-RU"/>
        </w:rPr>
      </w:pPr>
      <w:r w:rsidRPr="0096155C">
        <w:rPr>
          <w:rFonts w:ascii="Times New Roman" w:eastAsia="Times New Roman" w:hAnsi="Times New Roman"/>
          <w:iCs/>
          <w:sz w:val="20"/>
          <w:szCs w:val="20"/>
          <w:lang w:eastAsia="ru-RU"/>
        </w:rPr>
        <w:t>- в случае замены не соответствующих материалов, а также при несоответствии фактически поставленных материалов согласованной заявке Поставщик обязан исправить товарную накладную и привезти её на подпись вместе с поставкой заменённых материалов;</w:t>
      </w:r>
    </w:p>
    <w:p w14:paraId="1ECE7E75" w14:textId="77777777" w:rsidR="0096155C" w:rsidRPr="0096155C" w:rsidRDefault="0096155C" w:rsidP="0096155C">
      <w:pPr>
        <w:suppressAutoHyphens/>
        <w:spacing w:after="0" w:line="240" w:lineRule="auto"/>
        <w:jc w:val="both"/>
        <w:rPr>
          <w:rFonts w:ascii="Times New Roman" w:eastAsia="Times New Roman" w:hAnsi="Times New Roman"/>
          <w:sz w:val="20"/>
          <w:szCs w:val="20"/>
          <w:lang w:eastAsia="ru-RU"/>
        </w:rPr>
      </w:pPr>
      <w:r w:rsidRPr="0096155C">
        <w:rPr>
          <w:rFonts w:ascii="Times New Roman" w:eastAsia="Times New Roman" w:hAnsi="Times New Roman"/>
          <w:sz w:val="20"/>
          <w:szCs w:val="20"/>
          <w:lang w:eastAsia="ru-RU"/>
        </w:rPr>
        <w:t xml:space="preserve">- все расходы, связанные при приемке товара с обратной транспортировкой некачественного, несоответствующего условиям заявки или несвоевременно поставленного товара, несет </w:t>
      </w:r>
      <w:r w:rsidRPr="0096155C">
        <w:rPr>
          <w:rFonts w:ascii="Times New Roman" w:eastAsia="Times New Roman" w:hAnsi="Times New Roman"/>
          <w:iCs/>
          <w:sz w:val="20"/>
          <w:szCs w:val="20"/>
          <w:lang w:eastAsia="ru-RU"/>
        </w:rPr>
        <w:t>Поставщик</w:t>
      </w:r>
      <w:r w:rsidRPr="0096155C">
        <w:rPr>
          <w:rFonts w:ascii="Times New Roman" w:eastAsia="Times New Roman" w:hAnsi="Times New Roman"/>
          <w:sz w:val="20"/>
          <w:szCs w:val="20"/>
          <w:lang w:eastAsia="ru-RU"/>
        </w:rPr>
        <w:t>;</w:t>
      </w:r>
    </w:p>
    <w:p w14:paraId="72D60101" w14:textId="77777777" w:rsidR="0096155C" w:rsidRPr="0096155C" w:rsidRDefault="0096155C" w:rsidP="0096155C">
      <w:pPr>
        <w:suppressAutoHyphens/>
        <w:spacing w:after="0" w:line="240" w:lineRule="auto"/>
        <w:jc w:val="both"/>
        <w:rPr>
          <w:rFonts w:ascii="Times New Roman" w:eastAsia="Times New Roman" w:hAnsi="Times New Roman"/>
          <w:sz w:val="20"/>
          <w:szCs w:val="20"/>
          <w:lang w:eastAsia="ru-RU"/>
        </w:rPr>
      </w:pPr>
      <w:r w:rsidRPr="0096155C">
        <w:rPr>
          <w:rFonts w:ascii="Times New Roman" w:eastAsia="Times New Roman" w:hAnsi="Times New Roman"/>
          <w:sz w:val="20"/>
          <w:szCs w:val="20"/>
          <w:lang w:eastAsia="ru-RU"/>
        </w:rPr>
        <w:t xml:space="preserve">- в случае ошибок или неточностей, допущенных при оформлении перевозочных документов, все расходы, связанные с переоформлением и задержкой товара в пути следования, оплачиваются </w:t>
      </w:r>
      <w:r w:rsidRPr="0096155C">
        <w:rPr>
          <w:rFonts w:ascii="Times New Roman" w:eastAsia="Times New Roman" w:hAnsi="Times New Roman"/>
          <w:iCs/>
          <w:sz w:val="20"/>
          <w:szCs w:val="20"/>
          <w:lang w:eastAsia="ru-RU"/>
        </w:rPr>
        <w:t>Поставщиком;</w:t>
      </w:r>
    </w:p>
    <w:p w14:paraId="16F16D8A" w14:textId="77777777" w:rsidR="0096155C" w:rsidRPr="0096155C" w:rsidRDefault="0096155C" w:rsidP="0096155C">
      <w:pPr>
        <w:suppressAutoHyphens/>
        <w:spacing w:after="0" w:line="240" w:lineRule="auto"/>
        <w:jc w:val="both"/>
        <w:rPr>
          <w:rFonts w:ascii="Times New Roman" w:eastAsia="Times New Roman" w:hAnsi="Times New Roman"/>
          <w:sz w:val="20"/>
          <w:szCs w:val="20"/>
          <w:lang w:eastAsia="ru-RU"/>
        </w:rPr>
      </w:pPr>
      <w:r w:rsidRPr="0096155C">
        <w:rPr>
          <w:rFonts w:ascii="Times New Roman" w:eastAsia="Times New Roman" w:hAnsi="Times New Roman"/>
          <w:sz w:val="20"/>
          <w:szCs w:val="20"/>
          <w:lang w:eastAsia="ru-RU"/>
        </w:rPr>
        <w:lastRenderedPageBreak/>
        <w:t>- право собственности и риск случайной гибели переходит на заказчика с момента подписания товарной (товарно-транспортной) накладной.</w:t>
      </w:r>
    </w:p>
    <w:p w14:paraId="40A508CC" w14:textId="77777777" w:rsidR="0096155C" w:rsidRPr="0096155C" w:rsidRDefault="0096155C" w:rsidP="0096155C">
      <w:pPr>
        <w:widowControl w:val="0"/>
        <w:autoSpaceDE w:val="0"/>
        <w:spacing w:after="0" w:line="240" w:lineRule="auto"/>
        <w:ind w:firstLine="708"/>
        <w:contextualSpacing/>
        <w:jc w:val="right"/>
        <w:rPr>
          <w:rFonts w:ascii="Times New Roman" w:eastAsia="Times New Roman" w:hAnsi="Times New Roman"/>
          <w:sz w:val="20"/>
          <w:szCs w:val="20"/>
          <w:lang w:eastAsia="ru-RU"/>
        </w:rPr>
      </w:pPr>
      <w:r w:rsidRPr="0096155C">
        <w:rPr>
          <w:rFonts w:ascii="Times New Roman" w:eastAsia="Times New Roman" w:hAnsi="Times New Roman"/>
          <w:sz w:val="20"/>
          <w:szCs w:val="20"/>
          <w:lang w:eastAsia="ru-RU"/>
        </w:rPr>
        <w:t xml:space="preserve">                                                                                                           Таблица № 1</w:t>
      </w:r>
    </w:p>
    <w:tbl>
      <w:tblPr>
        <w:tblW w:w="10685" w:type="dxa"/>
        <w:tblInd w:w="113" w:type="dxa"/>
        <w:tblLook w:val="04A0" w:firstRow="1" w:lastRow="0" w:firstColumn="1" w:lastColumn="0" w:noHBand="0" w:noVBand="1"/>
      </w:tblPr>
      <w:tblGrid>
        <w:gridCol w:w="675"/>
        <w:gridCol w:w="3148"/>
        <w:gridCol w:w="5528"/>
        <w:gridCol w:w="713"/>
        <w:gridCol w:w="621"/>
      </w:tblGrid>
      <w:tr w:rsidR="008C77F3" w:rsidRPr="008C77F3" w14:paraId="51AE8F48" w14:textId="77777777" w:rsidTr="008C77F3">
        <w:trPr>
          <w:trHeight w:val="20"/>
        </w:trPr>
        <w:tc>
          <w:tcPr>
            <w:tcW w:w="675" w:type="dxa"/>
            <w:tcBorders>
              <w:top w:val="single" w:sz="4" w:space="0" w:color="000000"/>
              <w:left w:val="single" w:sz="4" w:space="0" w:color="000000"/>
              <w:bottom w:val="single" w:sz="4" w:space="0" w:color="000000"/>
              <w:right w:val="single" w:sz="4" w:space="0" w:color="000000"/>
            </w:tcBorders>
            <w:shd w:val="clear" w:color="auto" w:fill="D9D9D9"/>
            <w:vAlign w:val="bottom"/>
            <w:hideMark/>
          </w:tcPr>
          <w:p w14:paraId="55964960" w14:textId="77777777" w:rsidR="008C77F3" w:rsidRPr="008C77F3" w:rsidRDefault="008C77F3" w:rsidP="008C77F3">
            <w:pPr>
              <w:tabs>
                <w:tab w:val="left" w:pos="-5245"/>
              </w:tabs>
              <w:spacing w:after="0" w:line="240" w:lineRule="auto"/>
              <w:jc w:val="center"/>
              <w:rPr>
                <w:rFonts w:ascii="Times New Roman" w:eastAsia="Times New Roman" w:hAnsi="Times New Roman"/>
                <w:b/>
                <w:bCs/>
                <w:i/>
                <w:sz w:val="18"/>
                <w:szCs w:val="18"/>
                <w:lang w:eastAsia="ru-RU"/>
              </w:rPr>
            </w:pPr>
            <w:r w:rsidRPr="008C77F3">
              <w:rPr>
                <w:rFonts w:ascii="Times New Roman" w:eastAsia="Times New Roman" w:hAnsi="Times New Roman"/>
                <w:b/>
                <w:bCs/>
                <w:i/>
                <w:sz w:val="18"/>
                <w:szCs w:val="18"/>
                <w:lang w:eastAsia="ru-RU"/>
              </w:rPr>
              <w:t>№ лота</w:t>
            </w:r>
          </w:p>
        </w:tc>
        <w:tc>
          <w:tcPr>
            <w:tcW w:w="3148" w:type="dxa"/>
            <w:tcBorders>
              <w:top w:val="single" w:sz="4" w:space="0" w:color="000000"/>
              <w:left w:val="nil"/>
              <w:bottom w:val="single" w:sz="4" w:space="0" w:color="000000"/>
              <w:right w:val="single" w:sz="4" w:space="0" w:color="000000"/>
            </w:tcBorders>
            <w:shd w:val="clear" w:color="auto" w:fill="D9D9D9"/>
            <w:noWrap/>
            <w:vAlign w:val="center"/>
            <w:hideMark/>
          </w:tcPr>
          <w:p w14:paraId="0189C3F7" w14:textId="77777777" w:rsidR="008C77F3" w:rsidRPr="008C77F3" w:rsidRDefault="008C77F3" w:rsidP="008C77F3">
            <w:pPr>
              <w:tabs>
                <w:tab w:val="left" w:pos="-5245"/>
              </w:tabs>
              <w:spacing w:after="0" w:line="240" w:lineRule="auto"/>
              <w:jc w:val="center"/>
              <w:rPr>
                <w:rFonts w:ascii="Times New Roman" w:eastAsia="Times New Roman" w:hAnsi="Times New Roman"/>
                <w:b/>
                <w:bCs/>
                <w:i/>
                <w:sz w:val="18"/>
                <w:szCs w:val="18"/>
                <w:lang w:eastAsia="ru-RU"/>
              </w:rPr>
            </w:pPr>
            <w:r w:rsidRPr="008C77F3">
              <w:rPr>
                <w:rFonts w:ascii="Times New Roman" w:eastAsia="Times New Roman" w:hAnsi="Times New Roman"/>
                <w:b/>
                <w:bCs/>
                <w:i/>
                <w:sz w:val="18"/>
                <w:szCs w:val="18"/>
                <w:lang w:eastAsia="ru-RU"/>
              </w:rPr>
              <w:t>Наименование</w:t>
            </w:r>
          </w:p>
        </w:tc>
        <w:tc>
          <w:tcPr>
            <w:tcW w:w="5528" w:type="dxa"/>
            <w:tcBorders>
              <w:top w:val="single" w:sz="4" w:space="0" w:color="000000"/>
              <w:left w:val="nil"/>
              <w:bottom w:val="single" w:sz="4" w:space="0" w:color="000000"/>
              <w:right w:val="single" w:sz="4" w:space="0" w:color="000000"/>
            </w:tcBorders>
            <w:shd w:val="clear" w:color="auto" w:fill="D9D9D9"/>
            <w:noWrap/>
            <w:vAlign w:val="center"/>
            <w:hideMark/>
          </w:tcPr>
          <w:p w14:paraId="1D2F9746" w14:textId="77777777" w:rsidR="008C77F3" w:rsidRPr="008C77F3" w:rsidRDefault="008C77F3" w:rsidP="008C77F3">
            <w:pPr>
              <w:tabs>
                <w:tab w:val="left" w:pos="-5245"/>
              </w:tabs>
              <w:spacing w:after="0" w:line="240" w:lineRule="auto"/>
              <w:jc w:val="center"/>
              <w:rPr>
                <w:rFonts w:ascii="Times New Roman" w:eastAsia="Times New Roman" w:hAnsi="Times New Roman"/>
                <w:b/>
                <w:bCs/>
                <w:i/>
                <w:sz w:val="18"/>
                <w:szCs w:val="18"/>
                <w:lang w:eastAsia="ru-RU"/>
              </w:rPr>
            </w:pPr>
            <w:r w:rsidRPr="008C77F3">
              <w:rPr>
                <w:rFonts w:ascii="Times New Roman" w:eastAsia="Times New Roman" w:hAnsi="Times New Roman"/>
                <w:b/>
                <w:bCs/>
                <w:i/>
                <w:sz w:val="18"/>
                <w:szCs w:val="18"/>
                <w:lang w:eastAsia="ru-RU"/>
              </w:rPr>
              <w:t>Технические характеристики</w:t>
            </w:r>
          </w:p>
        </w:tc>
        <w:tc>
          <w:tcPr>
            <w:tcW w:w="713" w:type="dxa"/>
            <w:tcBorders>
              <w:top w:val="single" w:sz="4" w:space="0" w:color="000000"/>
              <w:left w:val="nil"/>
              <w:bottom w:val="single" w:sz="4" w:space="0" w:color="000000"/>
              <w:right w:val="single" w:sz="4" w:space="0" w:color="000000"/>
            </w:tcBorders>
            <w:shd w:val="clear" w:color="auto" w:fill="D9D9D9"/>
            <w:noWrap/>
            <w:vAlign w:val="center"/>
            <w:hideMark/>
          </w:tcPr>
          <w:p w14:paraId="45CB2947" w14:textId="77777777" w:rsidR="008C77F3" w:rsidRPr="008C77F3" w:rsidRDefault="008C77F3" w:rsidP="008C77F3">
            <w:pPr>
              <w:tabs>
                <w:tab w:val="left" w:pos="-5245"/>
              </w:tabs>
              <w:spacing w:after="0" w:line="240" w:lineRule="auto"/>
              <w:jc w:val="center"/>
              <w:rPr>
                <w:rFonts w:ascii="Times New Roman" w:eastAsia="Times New Roman" w:hAnsi="Times New Roman"/>
                <w:b/>
                <w:bCs/>
                <w:i/>
                <w:sz w:val="18"/>
                <w:szCs w:val="18"/>
                <w:lang w:eastAsia="ru-RU"/>
              </w:rPr>
            </w:pPr>
            <w:r w:rsidRPr="008C77F3">
              <w:rPr>
                <w:rFonts w:ascii="Times New Roman" w:eastAsia="Times New Roman" w:hAnsi="Times New Roman"/>
                <w:b/>
                <w:bCs/>
                <w:i/>
                <w:sz w:val="18"/>
                <w:szCs w:val="18"/>
                <w:lang w:eastAsia="ru-RU"/>
              </w:rPr>
              <w:t>Ед. изм.</w:t>
            </w:r>
          </w:p>
        </w:tc>
        <w:tc>
          <w:tcPr>
            <w:tcW w:w="621" w:type="dxa"/>
            <w:tcBorders>
              <w:top w:val="single" w:sz="4" w:space="0" w:color="000000"/>
              <w:left w:val="nil"/>
              <w:bottom w:val="single" w:sz="4" w:space="0" w:color="000000"/>
              <w:right w:val="single" w:sz="4" w:space="0" w:color="000000"/>
            </w:tcBorders>
            <w:shd w:val="clear" w:color="auto" w:fill="D9D9D9"/>
            <w:noWrap/>
            <w:vAlign w:val="center"/>
            <w:hideMark/>
          </w:tcPr>
          <w:p w14:paraId="1DFB6DC3" w14:textId="77777777" w:rsidR="008C77F3" w:rsidRPr="008C77F3" w:rsidRDefault="008C77F3" w:rsidP="008C77F3">
            <w:pPr>
              <w:tabs>
                <w:tab w:val="left" w:pos="-5245"/>
              </w:tabs>
              <w:spacing w:after="0" w:line="240" w:lineRule="auto"/>
              <w:jc w:val="center"/>
              <w:rPr>
                <w:rFonts w:ascii="Times New Roman" w:eastAsia="Times New Roman" w:hAnsi="Times New Roman"/>
                <w:b/>
                <w:bCs/>
                <w:i/>
                <w:sz w:val="18"/>
                <w:szCs w:val="18"/>
                <w:lang w:eastAsia="ru-RU"/>
              </w:rPr>
            </w:pPr>
            <w:r w:rsidRPr="008C77F3">
              <w:rPr>
                <w:rFonts w:ascii="Times New Roman" w:eastAsia="Times New Roman" w:hAnsi="Times New Roman"/>
                <w:b/>
                <w:bCs/>
                <w:i/>
                <w:sz w:val="18"/>
                <w:szCs w:val="18"/>
                <w:lang w:eastAsia="ru-RU"/>
              </w:rPr>
              <w:t>Кол-во</w:t>
            </w:r>
          </w:p>
        </w:tc>
      </w:tr>
      <w:tr w:rsidR="008C77F3" w:rsidRPr="008C77F3" w14:paraId="330CB1B3" w14:textId="77777777" w:rsidTr="008C77F3">
        <w:trPr>
          <w:trHeight w:val="20"/>
        </w:trPr>
        <w:tc>
          <w:tcPr>
            <w:tcW w:w="6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BB94E6" w14:textId="77777777" w:rsidR="008C77F3" w:rsidRPr="008C77F3" w:rsidRDefault="008C77F3" w:rsidP="008C77F3">
            <w:pPr>
              <w:tabs>
                <w:tab w:val="left" w:pos="-5245"/>
              </w:tabs>
              <w:spacing w:after="0" w:line="240" w:lineRule="auto"/>
              <w:jc w:val="center"/>
              <w:rPr>
                <w:rFonts w:ascii="Times New Roman" w:eastAsia="Times New Roman" w:hAnsi="Times New Roman"/>
                <w:b/>
                <w:bCs/>
                <w:sz w:val="18"/>
                <w:szCs w:val="18"/>
                <w:lang w:eastAsia="ru-RU"/>
              </w:rPr>
            </w:pPr>
            <w:r w:rsidRPr="008C77F3">
              <w:rPr>
                <w:rFonts w:ascii="Times New Roman" w:eastAsia="Times New Roman" w:hAnsi="Times New Roman"/>
                <w:b/>
                <w:bCs/>
                <w:sz w:val="18"/>
                <w:szCs w:val="18"/>
                <w:lang w:eastAsia="ru-RU"/>
              </w:rPr>
              <w:t>1</w:t>
            </w:r>
          </w:p>
        </w:tc>
        <w:tc>
          <w:tcPr>
            <w:tcW w:w="3148" w:type="dxa"/>
            <w:tcBorders>
              <w:top w:val="single" w:sz="4" w:space="0" w:color="000000"/>
              <w:left w:val="nil"/>
              <w:bottom w:val="single" w:sz="4" w:space="0" w:color="000000"/>
              <w:right w:val="single" w:sz="4" w:space="0" w:color="000000"/>
            </w:tcBorders>
            <w:shd w:val="clear" w:color="auto" w:fill="D9D9D9"/>
            <w:noWrap/>
            <w:vAlign w:val="center"/>
          </w:tcPr>
          <w:p w14:paraId="274C09EE" w14:textId="77777777" w:rsidR="008C77F3" w:rsidRPr="008C77F3" w:rsidRDefault="008C77F3" w:rsidP="008C77F3">
            <w:pPr>
              <w:tabs>
                <w:tab w:val="left" w:pos="-5245"/>
              </w:tabs>
              <w:spacing w:after="0" w:line="240" w:lineRule="auto"/>
              <w:jc w:val="center"/>
              <w:rPr>
                <w:rFonts w:ascii="Times New Roman" w:eastAsia="Times New Roman" w:hAnsi="Times New Roman"/>
                <w:b/>
                <w:bCs/>
                <w:sz w:val="18"/>
                <w:szCs w:val="18"/>
                <w:lang w:eastAsia="ru-RU"/>
              </w:rPr>
            </w:pPr>
            <w:r w:rsidRPr="008C77F3">
              <w:rPr>
                <w:rFonts w:ascii="Times New Roman" w:eastAsia="Times New Roman" w:hAnsi="Times New Roman"/>
                <w:b/>
                <w:bCs/>
                <w:sz w:val="18"/>
                <w:szCs w:val="18"/>
                <w:lang w:eastAsia="ru-RU"/>
              </w:rPr>
              <w:t>2</w:t>
            </w:r>
          </w:p>
        </w:tc>
        <w:tc>
          <w:tcPr>
            <w:tcW w:w="5528" w:type="dxa"/>
            <w:tcBorders>
              <w:top w:val="single" w:sz="4" w:space="0" w:color="000000"/>
              <w:left w:val="nil"/>
              <w:bottom w:val="single" w:sz="4" w:space="0" w:color="000000"/>
              <w:right w:val="single" w:sz="4" w:space="0" w:color="000000"/>
            </w:tcBorders>
            <w:shd w:val="clear" w:color="auto" w:fill="D9D9D9"/>
            <w:noWrap/>
            <w:vAlign w:val="center"/>
          </w:tcPr>
          <w:p w14:paraId="2B25C927" w14:textId="77777777" w:rsidR="008C77F3" w:rsidRPr="008C77F3" w:rsidRDefault="008C77F3" w:rsidP="008C77F3">
            <w:pPr>
              <w:tabs>
                <w:tab w:val="left" w:pos="-5245"/>
              </w:tabs>
              <w:spacing w:after="0" w:line="240" w:lineRule="auto"/>
              <w:jc w:val="center"/>
              <w:rPr>
                <w:rFonts w:ascii="Times New Roman" w:eastAsia="Times New Roman" w:hAnsi="Times New Roman"/>
                <w:b/>
                <w:bCs/>
                <w:sz w:val="18"/>
                <w:szCs w:val="18"/>
                <w:lang w:eastAsia="ru-RU"/>
              </w:rPr>
            </w:pPr>
            <w:r w:rsidRPr="008C77F3">
              <w:rPr>
                <w:rFonts w:ascii="Times New Roman" w:eastAsia="Times New Roman" w:hAnsi="Times New Roman"/>
                <w:b/>
                <w:bCs/>
                <w:sz w:val="18"/>
                <w:szCs w:val="18"/>
                <w:lang w:eastAsia="ru-RU"/>
              </w:rPr>
              <w:t>3</w:t>
            </w:r>
          </w:p>
        </w:tc>
        <w:tc>
          <w:tcPr>
            <w:tcW w:w="713" w:type="dxa"/>
            <w:tcBorders>
              <w:top w:val="single" w:sz="4" w:space="0" w:color="000000"/>
              <w:left w:val="nil"/>
              <w:bottom w:val="single" w:sz="4" w:space="0" w:color="000000"/>
              <w:right w:val="single" w:sz="4" w:space="0" w:color="000000"/>
            </w:tcBorders>
            <w:shd w:val="clear" w:color="auto" w:fill="D9D9D9"/>
            <w:noWrap/>
            <w:vAlign w:val="center"/>
          </w:tcPr>
          <w:p w14:paraId="63A2A0E7" w14:textId="77777777" w:rsidR="008C77F3" w:rsidRPr="008C77F3" w:rsidRDefault="008C77F3" w:rsidP="008C77F3">
            <w:pPr>
              <w:tabs>
                <w:tab w:val="left" w:pos="-5245"/>
              </w:tabs>
              <w:spacing w:after="0" w:line="240" w:lineRule="auto"/>
              <w:jc w:val="center"/>
              <w:rPr>
                <w:rFonts w:ascii="Times New Roman" w:eastAsia="Times New Roman" w:hAnsi="Times New Roman"/>
                <w:b/>
                <w:bCs/>
                <w:sz w:val="18"/>
                <w:szCs w:val="18"/>
                <w:lang w:eastAsia="ru-RU"/>
              </w:rPr>
            </w:pPr>
            <w:r w:rsidRPr="008C77F3">
              <w:rPr>
                <w:rFonts w:ascii="Times New Roman" w:eastAsia="Times New Roman" w:hAnsi="Times New Roman"/>
                <w:b/>
                <w:bCs/>
                <w:sz w:val="18"/>
                <w:szCs w:val="18"/>
                <w:lang w:eastAsia="ru-RU"/>
              </w:rPr>
              <w:t>4</w:t>
            </w:r>
          </w:p>
        </w:tc>
        <w:tc>
          <w:tcPr>
            <w:tcW w:w="621" w:type="dxa"/>
            <w:tcBorders>
              <w:top w:val="single" w:sz="4" w:space="0" w:color="000000"/>
              <w:left w:val="nil"/>
              <w:bottom w:val="single" w:sz="4" w:space="0" w:color="000000"/>
              <w:right w:val="single" w:sz="4" w:space="0" w:color="000000"/>
            </w:tcBorders>
            <w:shd w:val="clear" w:color="auto" w:fill="D9D9D9"/>
            <w:noWrap/>
            <w:vAlign w:val="center"/>
          </w:tcPr>
          <w:p w14:paraId="71039F8C" w14:textId="77777777" w:rsidR="008C77F3" w:rsidRPr="008C77F3" w:rsidRDefault="008C77F3" w:rsidP="008C77F3">
            <w:pPr>
              <w:tabs>
                <w:tab w:val="left" w:pos="-5245"/>
              </w:tabs>
              <w:spacing w:after="0" w:line="240" w:lineRule="auto"/>
              <w:jc w:val="center"/>
              <w:rPr>
                <w:rFonts w:ascii="Times New Roman" w:eastAsia="Times New Roman" w:hAnsi="Times New Roman"/>
                <w:b/>
                <w:bCs/>
                <w:sz w:val="18"/>
                <w:szCs w:val="18"/>
                <w:lang w:eastAsia="ru-RU"/>
              </w:rPr>
            </w:pPr>
            <w:r w:rsidRPr="008C77F3">
              <w:rPr>
                <w:rFonts w:ascii="Times New Roman" w:eastAsia="Times New Roman" w:hAnsi="Times New Roman"/>
                <w:b/>
                <w:bCs/>
                <w:sz w:val="18"/>
                <w:szCs w:val="18"/>
                <w:lang w:eastAsia="ru-RU"/>
              </w:rPr>
              <w:t>5</w:t>
            </w:r>
          </w:p>
        </w:tc>
      </w:tr>
      <w:tr w:rsidR="008C77F3" w:rsidRPr="008C77F3" w14:paraId="3D3B4436" w14:textId="77777777" w:rsidTr="005C6B51">
        <w:trPr>
          <w:trHeight w:val="20"/>
        </w:trPr>
        <w:tc>
          <w:tcPr>
            <w:tcW w:w="675" w:type="dxa"/>
            <w:tcBorders>
              <w:top w:val="nil"/>
              <w:left w:val="single" w:sz="4" w:space="0" w:color="000000"/>
              <w:bottom w:val="single" w:sz="4" w:space="0" w:color="auto"/>
              <w:right w:val="single" w:sz="4" w:space="0" w:color="000000"/>
            </w:tcBorders>
            <w:shd w:val="clear" w:color="auto" w:fill="auto"/>
          </w:tcPr>
          <w:p w14:paraId="0909F2FA" w14:textId="77777777" w:rsidR="008C77F3" w:rsidRPr="008C77F3" w:rsidRDefault="008C77F3" w:rsidP="008C77F3">
            <w:pPr>
              <w:tabs>
                <w:tab w:val="left" w:pos="-5245"/>
              </w:tabs>
              <w:spacing w:after="0" w:line="240" w:lineRule="auto"/>
              <w:jc w:val="center"/>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1</w:t>
            </w:r>
          </w:p>
        </w:tc>
        <w:tc>
          <w:tcPr>
            <w:tcW w:w="3148" w:type="dxa"/>
            <w:tcBorders>
              <w:top w:val="single" w:sz="4" w:space="0" w:color="auto"/>
              <w:left w:val="nil"/>
              <w:bottom w:val="single" w:sz="4" w:space="0" w:color="auto"/>
              <w:right w:val="single" w:sz="4" w:space="0" w:color="000000"/>
            </w:tcBorders>
            <w:shd w:val="clear" w:color="auto" w:fill="auto"/>
          </w:tcPr>
          <w:p w14:paraId="5DBB1737" w14:textId="77777777" w:rsidR="008C77F3" w:rsidRPr="008C77F3" w:rsidRDefault="008C77F3" w:rsidP="008C77F3">
            <w:pPr>
              <w:tabs>
                <w:tab w:val="left" w:pos="-5245"/>
              </w:tabs>
              <w:spacing w:after="0" w:line="240" w:lineRule="auto"/>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Тележка двухколёсная ГБ-1 (</w:t>
            </w:r>
            <w:proofErr w:type="gramStart"/>
            <w:r w:rsidRPr="008C77F3">
              <w:rPr>
                <w:rFonts w:ascii="Times New Roman" w:eastAsia="Times New Roman" w:hAnsi="Times New Roman"/>
                <w:sz w:val="18"/>
                <w:szCs w:val="18"/>
                <w:lang w:eastAsia="ru-RU"/>
              </w:rPr>
              <w:t>для  перевозки</w:t>
            </w:r>
            <w:proofErr w:type="gramEnd"/>
            <w:r w:rsidRPr="008C77F3">
              <w:rPr>
                <w:rFonts w:ascii="Times New Roman" w:eastAsia="Times New Roman" w:hAnsi="Times New Roman"/>
                <w:sz w:val="18"/>
                <w:szCs w:val="18"/>
                <w:lang w:eastAsia="ru-RU"/>
              </w:rPr>
              <w:t xml:space="preserve"> 40 литрового баллона)</w:t>
            </w:r>
          </w:p>
        </w:tc>
        <w:tc>
          <w:tcPr>
            <w:tcW w:w="5528" w:type="dxa"/>
            <w:tcBorders>
              <w:top w:val="single" w:sz="4" w:space="0" w:color="auto"/>
              <w:left w:val="nil"/>
              <w:bottom w:val="single" w:sz="4" w:space="0" w:color="auto"/>
              <w:right w:val="single" w:sz="4" w:space="0" w:color="000000"/>
            </w:tcBorders>
            <w:shd w:val="clear" w:color="auto" w:fill="auto"/>
          </w:tcPr>
          <w:p w14:paraId="6D76943C" w14:textId="77777777" w:rsidR="008C77F3" w:rsidRPr="008C77F3" w:rsidRDefault="008C77F3" w:rsidP="008C77F3">
            <w:pPr>
              <w:spacing w:after="0" w:line="240" w:lineRule="auto"/>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Высота, 1425 мм., ширина, 480 мм., материал – сталь. Фиксация баллона оцинкованной цепью. Каркас тележки выполнен из трубы круглого сечения диаметром 25 мм, ложементы для установки баллона - из профильной трубы 15 мм. Грузоподъёмность до 120 кг. На универсальной оси тележки установка литых колёс диаметром 250 мм. Полимерная порошковая окраска. Цвет – синий.</w:t>
            </w:r>
          </w:p>
        </w:tc>
        <w:tc>
          <w:tcPr>
            <w:tcW w:w="713" w:type="dxa"/>
            <w:tcBorders>
              <w:top w:val="single" w:sz="4" w:space="0" w:color="auto"/>
              <w:left w:val="nil"/>
              <w:bottom w:val="single" w:sz="4" w:space="0" w:color="auto"/>
              <w:right w:val="single" w:sz="4" w:space="0" w:color="000000"/>
            </w:tcBorders>
            <w:shd w:val="clear" w:color="auto" w:fill="auto"/>
            <w:vAlign w:val="center"/>
          </w:tcPr>
          <w:p w14:paraId="7921BA47" w14:textId="77777777" w:rsidR="008C77F3" w:rsidRPr="008C77F3" w:rsidRDefault="008C77F3" w:rsidP="008C77F3">
            <w:pPr>
              <w:tabs>
                <w:tab w:val="left" w:pos="-5245"/>
              </w:tabs>
              <w:spacing w:after="0" w:line="240" w:lineRule="auto"/>
              <w:jc w:val="center"/>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шт.</w:t>
            </w:r>
          </w:p>
        </w:tc>
        <w:tc>
          <w:tcPr>
            <w:tcW w:w="621" w:type="dxa"/>
            <w:tcBorders>
              <w:top w:val="single" w:sz="4" w:space="0" w:color="auto"/>
              <w:left w:val="nil"/>
              <w:bottom w:val="single" w:sz="4" w:space="0" w:color="auto"/>
              <w:right w:val="single" w:sz="4" w:space="0" w:color="000000"/>
            </w:tcBorders>
            <w:shd w:val="clear" w:color="auto" w:fill="auto"/>
            <w:vAlign w:val="center"/>
          </w:tcPr>
          <w:p w14:paraId="1DF438FF" w14:textId="77777777" w:rsidR="008C77F3" w:rsidRPr="008C77F3" w:rsidRDefault="008C77F3" w:rsidP="008C77F3">
            <w:pPr>
              <w:tabs>
                <w:tab w:val="left" w:pos="-5245"/>
              </w:tabs>
              <w:spacing w:after="0" w:line="240" w:lineRule="auto"/>
              <w:jc w:val="center"/>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1</w:t>
            </w:r>
          </w:p>
        </w:tc>
      </w:tr>
      <w:tr w:rsidR="008C77F3" w:rsidRPr="008C77F3" w14:paraId="126A76A2" w14:textId="77777777" w:rsidTr="005C6B51">
        <w:trPr>
          <w:trHeight w:val="20"/>
        </w:trPr>
        <w:tc>
          <w:tcPr>
            <w:tcW w:w="675" w:type="dxa"/>
            <w:tcBorders>
              <w:top w:val="single" w:sz="4" w:space="0" w:color="auto"/>
              <w:left w:val="single" w:sz="4" w:space="0" w:color="auto"/>
              <w:bottom w:val="single" w:sz="4" w:space="0" w:color="auto"/>
              <w:right w:val="single" w:sz="4" w:space="0" w:color="auto"/>
            </w:tcBorders>
            <w:shd w:val="clear" w:color="auto" w:fill="auto"/>
          </w:tcPr>
          <w:p w14:paraId="25B4A096" w14:textId="77777777" w:rsidR="008C77F3" w:rsidRPr="008C77F3" w:rsidRDefault="008C77F3" w:rsidP="008C77F3">
            <w:pPr>
              <w:tabs>
                <w:tab w:val="left" w:pos="-5245"/>
              </w:tabs>
              <w:spacing w:after="0" w:line="240" w:lineRule="auto"/>
              <w:jc w:val="center"/>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2</w:t>
            </w:r>
          </w:p>
        </w:tc>
        <w:tc>
          <w:tcPr>
            <w:tcW w:w="3148" w:type="dxa"/>
            <w:tcBorders>
              <w:top w:val="single" w:sz="4" w:space="0" w:color="auto"/>
              <w:left w:val="single" w:sz="4" w:space="0" w:color="auto"/>
              <w:bottom w:val="single" w:sz="4" w:space="0" w:color="auto"/>
              <w:right w:val="single" w:sz="4" w:space="0" w:color="auto"/>
            </w:tcBorders>
            <w:shd w:val="clear" w:color="auto" w:fill="auto"/>
          </w:tcPr>
          <w:p w14:paraId="1D817396" w14:textId="77777777" w:rsidR="008C77F3" w:rsidRPr="008C77F3" w:rsidRDefault="008C77F3" w:rsidP="008C77F3">
            <w:pPr>
              <w:tabs>
                <w:tab w:val="left" w:pos="-5245"/>
              </w:tabs>
              <w:spacing w:after="0" w:line="240" w:lineRule="auto"/>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Тележка для баллонов ПГУ- 10А (для транспортировки двух кислородных баллонов по 10 л.)</w:t>
            </w:r>
          </w:p>
        </w:tc>
        <w:tc>
          <w:tcPr>
            <w:tcW w:w="5528" w:type="dxa"/>
            <w:tcBorders>
              <w:top w:val="single" w:sz="4" w:space="0" w:color="auto"/>
              <w:left w:val="single" w:sz="4" w:space="0" w:color="auto"/>
              <w:bottom w:val="single" w:sz="4" w:space="0" w:color="auto"/>
              <w:right w:val="single" w:sz="4" w:space="0" w:color="000000"/>
            </w:tcBorders>
            <w:shd w:val="clear" w:color="auto" w:fill="auto"/>
          </w:tcPr>
          <w:p w14:paraId="0A3BF3D9" w14:textId="77777777" w:rsidR="008C77F3" w:rsidRPr="008C77F3" w:rsidRDefault="008C77F3" w:rsidP="008C77F3">
            <w:pPr>
              <w:tabs>
                <w:tab w:val="left" w:pos="-5245"/>
              </w:tabs>
              <w:spacing w:after="0" w:line="240" w:lineRule="auto"/>
              <w:textAlignment w:val="baseline"/>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Габариты (В х Ш х Г) – 1060х500х290 мм, материал – сталь. Грузоподъёмность до 70 кг.</w:t>
            </w:r>
          </w:p>
          <w:p w14:paraId="390681B5" w14:textId="77777777" w:rsidR="008C77F3" w:rsidRPr="008C77F3" w:rsidRDefault="008C77F3" w:rsidP="008C77F3">
            <w:pPr>
              <w:tabs>
                <w:tab w:val="left" w:pos="-5245"/>
              </w:tabs>
              <w:spacing w:after="0" w:line="240" w:lineRule="auto"/>
              <w:textAlignment w:val="baseline"/>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Фиксация баллонов: кольца, оцинкованная цепь. На универсальной оси тележки установка литых колёс диаметром 165 мм. Полимерная порошковая окраска. Цвет – синий.</w:t>
            </w:r>
          </w:p>
        </w:tc>
        <w:tc>
          <w:tcPr>
            <w:tcW w:w="713" w:type="dxa"/>
            <w:tcBorders>
              <w:top w:val="single" w:sz="4" w:space="0" w:color="auto"/>
              <w:left w:val="nil"/>
              <w:bottom w:val="single" w:sz="4" w:space="0" w:color="auto"/>
              <w:right w:val="single" w:sz="4" w:space="0" w:color="000000"/>
            </w:tcBorders>
            <w:shd w:val="clear" w:color="auto" w:fill="auto"/>
            <w:vAlign w:val="center"/>
          </w:tcPr>
          <w:p w14:paraId="49AAC73B" w14:textId="77777777" w:rsidR="008C77F3" w:rsidRPr="008C77F3" w:rsidRDefault="008C77F3" w:rsidP="008C77F3">
            <w:pPr>
              <w:tabs>
                <w:tab w:val="left" w:pos="-5245"/>
              </w:tabs>
              <w:spacing w:after="0" w:line="240" w:lineRule="auto"/>
              <w:jc w:val="center"/>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шт.</w:t>
            </w:r>
          </w:p>
        </w:tc>
        <w:tc>
          <w:tcPr>
            <w:tcW w:w="621" w:type="dxa"/>
            <w:tcBorders>
              <w:top w:val="single" w:sz="4" w:space="0" w:color="auto"/>
              <w:left w:val="nil"/>
              <w:bottom w:val="single" w:sz="4" w:space="0" w:color="auto"/>
              <w:right w:val="single" w:sz="4" w:space="0" w:color="000000"/>
            </w:tcBorders>
            <w:shd w:val="clear" w:color="auto" w:fill="auto"/>
            <w:vAlign w:val="center"/>
          </w:tcPr>
          <w:p w14:paraId="37AA1167" w14:textId="77777777" w:rsidR="008C77F3" w:rsidRPr="008C77F3" w:rsidRDefault="008C77F3" w:rsidP="008C77F3">
            <w:pPr>
              <w:tabs>
                <w:tab w:val="left" w:pos="-5245"/>
              </w:tabs>
              <w:spacing w:after="0" w:line="240" w:lineRule="auto"/>
              <w:jc w:val="center"/>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1</w:t>
            </w:r>
          </w:p>
        </w:tc>
      </w:tr>
      <w:tr w:rsidR="008C77F3" w:rsidRPr="008C77F3" w14:paraId="3E7B6759" w14:textId="77777777" w:rsidTr="005C6B51">
        <w:trPr>
          <w:trHeight w:val="20"/>
        </w:trPr>
        <w:tc>
          <w:tcPr>
            <w:tcW w:w="675" w:type="dxa"/>
            <w:tcBorders>
              <w:top w:val="single" w:sz="4" w:space="0" w:color="auto"/>
              <w:left w:val="single" w:sz="4" w:space="0" w:color="000000"/>
              <w:bottom w:val="single" w:sz="4" w:space="0" w:color="000000"/>
              <w:right w:val="single" w:sz="4" w:space="0" w:color="000000"/>
            </w:tcBorders>
            <w:shd w:val="clear" w:color="auto" w:fill="auto"/>
          </w:tcPr>
          <w:p w14:paraId="1955F301" w14:textId="77777777" w:rsidR="008C77F3" w:rsidRPr="008C77F3" w:rsidRDefault="008C77F3" w:rsidP="008C77F3">
            <w:pPr>
              <w:tabs>
                <w:tab w:val="left" w:pos="-5245"/>
              </w:tabs>
              <w:spacing w:after="0" w:line="240" w:lineRule="auto"/>
              <w:jc w:val="center"/>
              <w:rPr>
                <w:rFonts w:ascii="Times New Roman" w:eastAsia="Times New Roman" w:hAnsi="Times New Roman"/>
                <w:sz w:val="18"/>
                <w:szCs w:val="18"/>
                <w:lang w:val="en-US" w:eastAsia="ru-RU"/>
              </w:rPr>
            </w:pPr>
            <w:r w:rsidRPr="008C77F3">
              <w:rPr>
                <w:rFonts w:ascii="Times New Roman" w:eastAsia="Times New Roman" w:hAnsi="Times New Roman"/>
                <w:sz w:val="18"/>
                <w:szCs w:val="18"/>
                <w:lang w:eastAsia="ru-RU"/>
              </w:rPr>
              <w:t>3</w:t>
            </w:r>
          </w:p>
        </w:tc>
        <w:tc>
          <w:tcPr>
            <w:tcW w:w="3148" w:type="dxa"/>
            <w:tcBorders>
              <w:top w:val="single" w:sz="4" w:space="0" w:color="auto"/>
              <w:left w:val="nil"/>
              <w:bottom w:val="single" w:sz="4" w:space="0" w:color="auto"/>
              <w:right w:val="single" w:sz="4" w:space="0" w:color="000000"/>
            </w:tcBorders>
            <w:shd w:val="clear" w:color="auto" w:fill="auto"/>
          </w:tcPr>
          <w:p w14:paraId="11583227" w14:textId="77777777" w:rsidR="008C77F3" w:rsidRPr="008C77F3" w:rsidRDefault="008C77F3" w:rsidP="008C77F3">
            <w:pPr>
              <w:tabs>
                <w:tab w:val="left" w:pos="-5245"/>
              </w:tabs>
              <w:spacing w:after="0" w:line="240" w:lineRule="auto"/>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 xml:space="preserve">Ручной фонарь, прожектор </w:t>
            </w:r>
          </w:p>
        </w:tc>
        <w:tc>
          <w:tcPr>
            <w:tcW w:w="5528" w:type="dxa"/>
            <w:tcBorders>
              <w:top w:val="single" w:sz="4" w:space="0" w:color="auto"/>
              <w:left w:val="nil"/>
              <w:bottom w:val="single" w:sz="4" w:space="0" w:color="auto"/>
              <w:right w:val="single" w:sz="4" w:space="0" w:color="000000"/>
            </w:tcBorders>
            <w:shd w:val="clear" w:color="auto" w:fill="auto"/>
          </w:tcPr>
          <w:p w14:paraId="7F88ABE6" w14:textId="77777777" w:rsidR="008C77F3" w:rsidRPr="008C77F3" w:rsidRDefault="008C77F3" w:rsidP="008C77F3">
            <w:pPr>
              <w:tabs>
                <w:tab w:val="left" w:pos="-5245"/>
              </w:tabs>
              <w:spacing w:after="0" w:line="240" w:lineRule="auto"/>
              <w:textAlignment w:val="baseline"/>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Источник света: светодиод, 10 Вт;</w:t>
            </w:r>
          </w:p>
          <w:p w14:paraId="39379D6D" w14:textId="77777777" w:rsidR="008C77F3" w:rsidRPr="008C77F3" w:rsidRDefault="008C77F3" w:rsidP="008C77F3">
            <w:pPr>
              <w:tabs>
                <w:tab w:val="left" w:pos="-5245"/>
              </w:tabs>
              <w:spacing w:after="0" w:line="240" w:lineRule="auto"/>
              <w:textAlignment w:val="baseline"/>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Режимов работы: 3;</w:t>
            </w:r>
          </w:p>
          <w:p w14:paraId="259F36A4" w14:textId="77777777" w:rsidR="008C77F3" w:rsidRPr="008C77F3" w:rsidRDefault="008C77F3" w:rsidP="008C77F3">
            <w:pPr>
              <w:tabs>
                <w:tab w:val="left" w:pos="-5245"/>
              </w:tabs>
              <w:spacing w:after="0" w:line="240" w:lineRule="auto"/>
              <w:textAlignment w:val="baseline"/>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Продолжительность работы: 75 ч;</w:t>
            </w:r>
          </w:p>
          <w:p w14:paraId="67FFF576" w14:textId="77777777" w:rsidR="008C77F3" w:rsidRPr="008C77F3" w:rsidRDefault="008C77F3" w:rsidP="008C77F3">
            <w:pPr>
              <w:tabs>
                <w:tab w:val="left" w:pos="-5245"/>
              </w:tabs>
              <w:spacing w:after="0" w:line="240" w:lineRule="auto"/>
              <w:textAlignment w:val="baseline"/>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 xml:space="preserve">Световой поток: 600 </w:t>
            </w:r>
            <w:proofErr w:type="spellStart"/>
            <w:r w:rsidRPr="008C77F3">
              <w:rPr>
                <w:rFonts w:ascii="Times New Roman" w:eastAsia="Times New Roman" w:hAnsi="Times New Roman"/>
                <w:sz w:val="18"/>
                <w:szCs w:val="18"/>
                <w:lang w:eastAsia="ru-RU"/>
              </w:rPr>
              <w:t>lm</w:t>
            </w:r>
            <w:proofErr w:type="spellEnd"/>
            <w:r w:rsidRPr="008C77F3">
              <w:rPr>
                <w:rFonts w:ascii="Times New Roman" w:eastAsia="Times New Roman" w:hAnsi="Times New Roman"/>
                <w:sz w:val="18"/>
                <w:szCs w:val="18"/>
                <w:lang w:eastAsia="ru-RU"/>
              </w:rPr>
              <w:t>.;</w:t>
            </w:r>
          </w:p>
          <w:p w14:paraId="61789F6F" w14:textId="77777777" w:rsidR="008C77F3" w:rsidRPr="008C77F3" w:rsidRDefault="008C77F3" w:rsidP="008C77F3">
            <w:pPr>
              <w:tabs>
                <w:tab w:val="left" w:pos="-5245"/>
              </w:tabs>
              <w:spacing w:after="0" w:line="240" w:lineRule="auto"/>
              <w:textAlignment w:val="baseline"/>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 xml:space="preserve">Вес (с </w:t>
            </w:r>
            <w:proofErr w:type="spellStart"/>
            <w:proofErr w:type="gramStart"/>
            <w:r w:rsidRPr="008C77F3">
              <w:rPr>
                <w:rFonts w:ascii="Times New Roman" w:eastAsia="Times New Roman" w:hAnsi="Times New Roman"/>
                <w:sz w:val="18"/>
                <w:szCs w:val="18"/>
                <w:lang w:eastAsia="ru-RU"/>
              </w:rPr>
              <w:t>эл.питанием</w:t>
            </w:r>
            <w:proofErr w:type="spellEnd"/>
            <w:proofErr w:type="gramEnd"/>
            <w:r w:rsidRPr="008C77F3">
              <w:rPr>
                <w:rFonts w:ascii="Times New Roman" w:eastAsia="Times New Roman" w:hAnsi="Times New Roman"/>
                <w:sz w:val="18"/>
                <w:szCs w:val="18"/>
                <w:lang w:eastAsia="ru-RU"/>
              </w:rPr>
              <w:t>)1,6 кг.</w:t>
            </w:r>
          </w:p>
          <w:p w14:paraId="6B8950EB" w14:textId="77777777" w:rsidR="008C77F3" w:rsidRPr="008C77F3" w:rsidRDefault="008C77F3" w:rsidP="008C77F3">
            <w:pPr>
              <w:tabs>
                <w:tab w:val="left" w:pos="-5245"/>
              </w:tabs>
              <w:spacing w:after="0" w:line="240" w:lineRule="auto"/>
              <w:textAlignment w:val="baseline"/>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Пылевлагозащитный, ударопрочный, для переноски фонаря наплечный ремень регулируемой длины, источник света – светодиод, элемент питания аккумулятор с автоматическим зарядным устройством, защита от короткого замыкания, механическая регулировка яркости, работа при температуре окружающего воздуха от минус 40</w:t>
            </w:r>
            <w:r w:rsidRPr="008C77F3">
              <w:rPr>
                <w:rFonts w:ascii="Times New Roman" w:eastAsia="Times New Roman" w:hAnsi="Times New Roman"/>
                <w:sz w:val="18"/>
                <w:szCs w:val="18"/>
                <w:vertAlign w:val="superscript"/>
                <w:lang w:eastAsia="ru-RU"/>
              </w:rPr>
              <w:t>0</w:t>
            </w:r>
            <w:r w:rsidRPr="008C77F3">
              <w:rPr>
                <w:rFonts w:ascii="Times New Roman" w:eastAsia="Times New Roman" w:hAnsi="Times New Roman"/>
                <w:sz w:val="18"/>
                <w:szCs w:val="18"/>
                <w:lang w:val="en-US" w:eastAsia="ru-RU"/>
              </w:rPr>
              <w:t>C</w:t>
            </w:r>
            <w:r w:rsidRPr="008C77F3">
              <w:rPr>
                <w:rFonts w:ascii="Times New Roman" w:eastAsia="Times New Roman" w:hAnsi="Times New Roman"/>
                <w:sz w:val="18"/>
                <w:szCs w:val="18"/>
                <w:lang w:eastAsia="ru-RU"/>
              </w:rPr>
              <w:t xml:space="preserve"> до плюс 40</w:t>
            </w:r>
            <w:r w:rsidRPr="008C77F3">
              <w:rPr>
                <w:rFonts w:ascii="Times New Roman" w:eastAsia="Times New Roman" w:hAnsi="Times New Roman"/>
                <w:sz w:val="18"/>
                <w:szCs w:val="18"/>
                <w:vertAlign w:val="superscript"/>
                <w:lang w:eastAsia="ru-RU"/>
              </w:rPr>
              <w:t>0</w:t>
            </w:r>
            <w:r w:rsidRPr="008C77F3">
              <w:rPr>
                <w:rFonts w:ascii="Times New Roman" w:eastAsia="Times New Roman" w:hAnsi="Times New Roman"/>
                <w:sz w:val="18"/>
                <w:szCs w:val="18"/>
                <w:lang w:val="en-US" w:eastAsia="ru-RU"/>
              </w:rPr>
              <w:t>C</w:t>
            </w:r>
          </w:p>
        </w:tc>
        <w:tc>
          <w:tcPr>
            <w:tcW w:w="713" w:type="dxa"/>
            <w:tcBorders>
              <w:top w:val="single" w:sz="4" w:space="0" w:color="auto"/>
              <w:left w:val="nil"/>
              <w:bottom w:val="single" w:sz="4" w:space="0" w:color="auto"/>
              <w:right w:val="single" w:sz="4" w:space="0" w:color="000000"/>
            </w:tcBorders>
            <w:shd w:val="clear" w:color="auto" w:fill="auto"/>
            <w:vAlign w:val="center"/>
          </w:tcPr>
          <w:p w14:paraId="0DF24148" w14:textId="77777777" w:rsidR="008C77F3" w:rsidRPr="008C77F3" w:rsidRDefault="008C77F3" w:rsidP="008C77F3">
            <w:pPr>
              <w:tabs>
                <w:tab w:val="left" w:pos="-5245"/>
              </w:tabs>
              <w:spacing w:after="0" w:line="240" w:lineRule="auto"/>
              <w:jc w:val="center"/>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шт.</w:t>
            </w:r>
          </w:p>
        </w:tc>
        <w:tc>
          <w:tcPr>
            <w:tcW w:w="621" w:type="dxa"/>
            <w:tcBorders>
              <w:top w:val="single" w:sz="4" w:space="0" w:color="auto"/>
              <w:left w:val="nil"/>
              <w:bottom w:val="single" w:sz="4" w:space="0" w:color="auto"/>
              <w:right w:val="single" w:sz="4" w:space="0" w:color="000000"/>
            </w:tcBorders>
            <w:shd w:val="clear" w:color="auto" w:fill="auto"/>
            <w:vAlign w:val="center"/>
          </w:tcPr>
          <w:p w14:paraId="21BF2F04" w14:textId="77777777" w:rsidR="008C77F3" w:rsidRPr="008C77F3" w:rsidRDefault="008C77F3" w:rsidP="008C77F3">
            <w:pPr>
              <w:tabs>
                <w:tab w:val="left" w:pos="-5245"/>
              </w:tabs>
              <w:spacing w:after="0" w:line="240" w:lineRule="auto"/>
              <w:jc w:val="center"/>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2</w:t>
            </w:r>
          </w:p>
        </w:tc>
      </w:tr>
      <w:tr w:rsidR="008C77F3" w:rsidRPr="008C77F3" w14:paraId="602412D2" w14:textId="77777777" w:rsidTr="005C6B51">
        <w:trPr>
          <w:trHeight w:val="20"/>
        </w:trPr>
        <w:tc>
          <w:tcPr>
            <w:tcW w:w="675" w:type="dxa"/>
            <w:tcBorders>
              <w:top w:val="nil"/>
              <w:left w:val="single" w:sz="4" w:space="0" w:color="000000"/>
              <w:bottom w:val="single" w:sz="4" w:space="0" w:color="000000"/>
              <w:right w:val="single" w:sz="4" w:space="0" w:color="000000"/>
            </w:tcBorders>
            <w:shd w:val="clear" w:color="auto" w:fill="auto"/>
          </w:tcPr>
          <w:p w14:paraId="1F389255" w14:textId="77777777" w:rsidR="008C77F3" w:rsidRPr="008C77F3" w:rsidRDefault="008C77F3" w:rsidP="008C77F3">
            <w:pPr>
              <w:tabs>
                <w:tab w:val="left" w:pos="-5245"/>
              </w:tabs>
              <w:spacing w:after="0" w:line="240" w:lineRule="auto"/>
              <w:jc w:val="center"/>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4</w:t>
            </w:r>
          </w:p>
        </w:tc>
        <w:tc>
          <w:tcPr>
            <w:tcW w:w="3148" w:type="dxa"/>
            <w:tcBorders>
              <w:top w:val="single" w:sz="4" w:space="0" w:color="auto"/>
              <w:left w:val="nil"/>
              <w:bottom w:val="single" w:sz="4" w:space="0" w:color="auto"/>
              <w:right w:val="single" w:sz="4" w:space="0" w:color="000000"/>
            </w:tcBorders>
            <w:shd w:val="clear" w:color="auto" w:fill="auto"/>
          </w:tcPr>
          <w:p w14:paraId="585287EA" w14:textId="77777777" w:rsidR="008C77F3" w:rsidRPr="008C77F3" w:rsidRDefault="008C77F3" w:rsidP="008C77F3">
            <w:pPr>
              <w:tabs>
                <w:tab w:val="left" w:pos="-5245"/>
              </w:tabs>
              <w:spacing w:after="0" w:line="240" w:lineRule="auto"/>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Отвертка шлицевая</w:t>
            </w:r>
          </w:p>
        </w:tc>
        <w:tc>
          <w:tcPr>
            <w:tcW w:w="5528" w:type="dxa"/>
            <w:tcBorders>
              <w:top w:val="single" w:sz="4" w:space="0" w:color="auto"/>
              <w:left w:val="nil"/>
              <w:bottom w:val="single" w:sz="4" w:space="0" w:color="auto"/>
              <w:right w:val="single" w:sz="4" w:space="0" w:color="000000"/>
            </w:tcBorders>
            <w:shd w:val="clear" w:color="auto" w:fill="auto"/>
          </w:tcPr>
          <w:p w14:paraId="71350F52" w14:textId="77777777" w:rsidR="008C77F3" w:rsidRPr="008C77F3" w:rsidRDefault="008C77F3" w:rsidP="008C77F3">
            <w:pPr>
              <w:tabs>
                <w:tab w:val="left" w:pos="-5245"/>
              </w:tabs>
              <w:spacing w:after="0" w:line="240" w:lineRule="auto"/>
              <w:textAlignment w:val="baseline"/>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 xml:space="preserve">Материал – хром ванадиевая сталь, </w:t>
            </w:r>
            <w:r w:rsidRPr="008C77F3">
              <w:rPr>
                <w:rFonts w:ascii="Times New Roman" w:eastAsia="Times New Roman" w:hAnsi="Times New Roman"/>
                <w:sz w:val="18"/>
                <w:szCs w:val="18"/>
                <w:shd w:val="clear" w:color="auto" w:fill="FFFFFF"/>
                <w:lang w:eastAsia="ru-RU"/>
              </w:rPr>
              <w:t>либо иная, с аналогичными характеристиками, не уступающая характеристикам указанной стали.</w:t>
            </w:r>
          </w:p>
          <w:p w14:paraId="1B99AB89" w14:textId="77777777" w:rsidR="008C77F3" w:rsidRPr="008C77F3" w:rsidRDefault="008C77F3" w:rsidP="008C77F3">
            <w:pPr>
              <w:tabs>
                <w:tab w:val="left" w:pos="-5245"/>
              </w:tabs>
              <w:spacing w:after="0" w:line="240" w:lineRule="auto"/>
              <w:textAlignment w:val="baseline"/>
              <w:rPr>
                <w:rFonts w:ascii="Times New Roman" w:eastAsia="Times New Roman" w:hAnsi="Times New Roman"/>
                <w:sz w:val="18"/>
                <w:szCs w:val="18"/>
                <w:shd w:val="clear" w:color="auto" w:fill="FFFFFF"/>
                <w:lang w:eastAsia="ru-RU"/>
              </w:rPr>
            </w:pPr>
            <w:r w:rsidRPr="008C77F3">
              <w:rPr>
                <w:rFonts w:ascii="Times New Roman" w:eastAsia="Times New Roman" w:hAnsi="Times New Roman"/>
                <w:sz w:val="18"/>
                <w:szCs w:val="18"/>
                <w:shd w:val="clear" w:color="auto" w:fill="FFFFFF"/>
                <w:lang w:eastAsia="ru-RU"/>
              </w:rPr>
              <w:t xml:space="preserve">       - Тип наконечника………</w:t>
            </w:r>
            <w:proofErr w:type="gramStart"/>
            <w:r w:rsidRPr="008C77F3">
              <w:rPr>
                <w:rFonts w:ascii="Times New Roman" w:eastAsia="Times New Roman" w:hAnsi="Times New Roman"/>
                <w:sz w:val="18"/>
                <w:szCs w:val="18"/>
                <w:shd w:val="clear" w:color="auto" w:fill="FFFFFF"/>
                <w:lang w:eastAsia="ru-RU"/>
              </w:rPr>
              <w:t>…....</w:t>
            </w:r>
            <w:proofErr w:type="gramEnd"/>
            <w:r w:rsidRPr="008C77F3">
              <w:rPr>
                <w:rFonts w:ascii="Times New Roman" w:eastAsia="Times New Roman" w:hAnsi="Times New Roman"/>
                <w:sz w:val="18"/>
                <w:szCs w:val="18"/>
                <w:shd w:val="clear" w:color="auto" w:fill="FFFFFF"/>
                <w:lang w:eastAsia="ru-RU"/>
              </w:rPr>
              <w:t>– SL;</w:t>
            </w:r>
          </w:p>
          <w:p w14:paraId="71566C3A" w14:textId="77777777" w:rsidR="008C77F3" w:rsidRPr="008C77F3" w:rsidRDefault="008C77F3" w:rsidP="008C77F3">
            <w:pPr>
              <w:tabs>
                <w:tab w:val="left" w:pos="-5245"/>
              </w:tabs>
              <w:spacing w:after="0" w:line="240" w:lineRule="auto"/>
              <w:textAlignment w:val="baseline"/>
              <w:rPr>
                <w:rFonts w:ascii="Times New Roman" w:eastAsia="Times New Roman" w:hAnsi="Times New Roman"/>
                <w:sz w:val="18"/>
                <w:szCs w:val="18"/>
                <w:shd w:val="clear" w:color="auto" w:fill="FFFFFF"/>
                <w:lang w:eastAsia="ru-RU"/>
              </w:rPr>
            </w:pPr>
            <w:r w:rsidRPr="008C77F3">
              <w:rPr>
                <w:rFonts w:ascii="Times New Roman" w:eastAsia="Times New Roman" w:hAnsi="Times New Roman"/>
                <w:sz w:val="18"/>
                <w:szCs w:val="18"/>
                <w:shd w:val="clear" w:color="auto" w:fill="FFFFFF"/>
                <w:lang w:eastAsia="ru-RU"/>
              </w:rPr>
              <w:t xml:space="preserve">       - Размер шлица…………</w:t>
            </w:r>
            <w:proofErr w:type="gramStart"/>
            <w:r w:rsidRPr="008C77F3">
              <w:rPr>
                <w:rFonts w:ascii="Times New Roman" w:eastAsia="Times New Roman" w:hAnsi="Times New Roman"/>
                <w:sz w:val="18"/>
                <w:szCs w:val="18"/>
                <w:shd w:val="clear" w:color="auto" w:fill="FFFFFF"/>
                <w:lang w:eastAsia="ru-RU"/>
              </w:rPr>
              <w:t>…….</w:t>
            </w:r>
            <w:proofErr w:type="gramEnd"/>
            <w:r w:rsidRPr="008C77F3">
              <w:rPr>
                <w:rFonts w:ascii="Times New Roman" w:eastAsia="Times New Roman" w:hAnsi="Times New Roman"/>
                <w:sz w:val="18"/>
                <w:szCs w:val="18"/>
                <w:shd w:val="clear" w:color="auto" w:fill="FFFFFF"/>
                <w:lang w:eastAsia="ru-RU"/>
              </w:rPr>
              <w:t>.– 3,5;</w:t>
            </w:r>
          </w:p>
          <w:p w14:paraId="1B82D586" w14:textId="77777777" w:rsidR="008C77F3" w:rsidRPr="008C77F3" w:rsidRDefault="008C77F3" w:rsidP="008C77F3">
            <w:pPr>
              <w:tabs>
                <w:tab w:val="left" w:pos="-5245"/>
              </w:tabs>
              <w:spacing w:after="0" w:line="240" w:lineRule="auto"/>
              <w:textAlignment w:val="baseline"/>
              <w:rPr>
                <w:rFonts w:ascii="Times New Roman" w:eastAsia="Times New Roman" w:hAnsi="Times New Roman"/>
                <w:sz w:val="18"/>
                <w:szCs w:val="18"/>
                <w:shd w:val="clear" w:color="auto" w:fill="FFFFFF"/>
                <w:lang w:eastAsia="ru-RU"/>
              </w:rPr>
            </w:pPr>
            <w:r w:rsidRPr="008C77F3">
              <w:rPr>
                <w:rFonts w:ascii="Times New Roman" w:eastAsia="Times New Roman" w:hAnsi="Times New Roman"/>
                <w:sz w:val="18"/>
                <w:szCs w:val="18"/>
                <w:shd w:val="clear" w:color="auto" w:fill="FFFFFF"/>
                <w:lang w:eastAsia="ru-RU"/>
              </w:rPr>
              <w:t xml:space="preserve">       - Длина стержня………………– 80 мм;</w:t>
            </w:r>
          </w:p>
          <w:p w14:paraId="05463140" w14:textId="77777777" w:rsidR="008C77F3" w:rsidRPr="008C77F3" w:rsidRDefault="008C77F3" w:rsidP="008C77F3">
            <w:pPr>
              <w:tabs>
                <w:tab w:val="left" w:pos="-5245"/>
              </w:tabs>
              <w:spacing w:after="0" w:line="240" w:lineRule="auto"/>
              <w:textAlignment w:val="baseline"/>
              <w:rPr>
                <w:rFonts w:ascii="Times New Roman" w:eastAsia="Times New Roman" w:hAnsi="Times New Roman"/>
                <w:sz w:val="18"/>
                <w:szCs w:val="18"/>
                <w:shd w:val="clear" w:color="auto" w:fill="FFFFFF"/>
                <w:lang w:eastAsia="ru-RU"/>
              </w:rPr>
            </w:pPr>
            <w:r w:rsidRPr="008C77F3">
              <w:rPr>
                <w:rFonts w:ascii="Times New Roman" w:eastAsia="Times New Roman" w:hAnsi="Times New Roman"/>
                <w:sz w:val="18"/>
                <w:szCs w:val="18"/>
                <w:shd w:val="clear" w:color="auto" w:fill="FFFFFF"/>
                <w:lang w:eastAsia="ru-RU"/>
              </w:rPr>
              <w:t xml:space="preserve">       - Форма ручки………………...– прямая;</w:t>
            </w:r>
          </w:p>
          <w:p w14:paraId="70DC273C" w14:textId="77777777" w:rsidR="008C77F3" w:rsidRPr="008C77F3" w:rsidRDefault="008C77F3" w:rsidP="008C77F3">
            <w:pPr>
              <w:tabs>
                <w:tab w:val="left" w:pos="-5245"/>
              </w:tabs>
              <w:spacing w:after="0" w:line="240" w:lineRule="auto"/>
              <w:textAlignment w:val="baseline"/>
              <w:rPr>
                <w:rFonts w:ascii="Times New Roman" w:eastAsia="Times New Roman" w:hAnsi="Times New Roman"/>
                <w:sz w:val="18"/>
                <w:szCs w:val="18"/>
                <w:shd w:val="clear" w:color="auto" w:fill="FFFFFF"/>
                <w:lang w:eastAsia="ru-RU"/>
              </w:rPr>
            </w:pPr>
            <w:r w:rsidRPr="008C77F3">
              <w:rPr>
                <w:rFonts w:ascii="Times New Roman" w:eastAsia="Times New Roman" w:hAnsi="Times New Roman"/>
                <w:sz w:val="18"/>
                <w:szCs w:val="18"/>
                <w:shd w:val="clear" w:color="auto" w:fill="FFFFFF"/>
                <w:lang w:eastAsia="ru-RU"/>
              </w:rPr>
              <w:t xml:space="preserve">       - Материал рукояти……… – двухкомпонентная;</w:t>
            </w:r>
          </w:p>
          <w:p w14:paraId="48DA1179" w14:textId="77777777" w:rsidR="008C77F3" w:rsidRPr="008C77F3" w:rsidRDefault="008C77F3" w:rsidP="008C77F3">
            <w:pPr>
              <w:tabs>
                <w:tab w:val="left" w:pos="-5245"/>
              </w:tabs>
              <w:spacing w:after="0" w:line="240" w:lineRule="auto"/>
              <w:textAlignment w:val="baseline"/>
              <w:rPr>
                <w:rFonts w:ascii="Times New Roman" w:eastAsia="Times New Roman" w:hAnsi="Times New Roman"/>
                <w:sz w:val="18"/>
                <w:szCs w:val="18"/>
                <w:lang w:eastAsia="ru-RU"/>
              </w:rPr>
            </w:pPr>
            <w:r w:rsidRPr="008C77F3">
              <w:rPr>
                <w:rFonts w:ascii="Times New Roman" w:eastAsia="Times New Roman" w:hAnsi="Times New Roman"/>
                <w:sz w:val="18"/>
                <w:szCs w:val="18"/>
                <w:shd w:val="clear" w:color="auto" w:fill="FFFFFF"/>
                <w:lang w:eastAsia="ru-RU"/>
              </w:rPr>
              <w:t xml:space="preserve">      - Намагниченный наконечник – да.</w:t>
            </w:r>
          </w:p>
        </w:tc>
        <w:tc>
          <w:tcPr>
            <w:tcW w:w="713" w:type="dxa"/>
            <w:tcBorders>
              <w:top w:val="single" w:sz="4" w:space="0" w:color="auto"/>
              <w:left w:val="nil"/>
              <w:bottom w:val="single" w:sz="4" w:space="0" w:color="auto"/>
              <w:right w:val="single" w:sz="4" w:space="0" w:color="000000"/>
            </w:tcBorders>
            <w:shd w:val="clear" w:color="auto" w:fill="auto"/>
            <w:vAlign w:val="center"/>
          </w:tcPr>
          <w:p w14:paraId="70DD1F5A" w14:textId="77777777" w:rsidR="008C77F3" w:rsidRPr="008C77F3" w:rsidRDefault="008C77F3" w:rsidP="008C77F3">
            <w:pPr>
              <w:tabs>
                <w:tab w:val="left" w:pos="-5245"/>
              </w:tabs>
              <w:spacing w:after="0" w:line="240" w:lineRule="auto"/>
              <w:jc w:val="center"/>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шт.</w:t>
            </w:r>
          </w:p>
        </w:tc>
        <w:tc>
          <w:tcPr>
            <w:tcW w:w="621" w:type="dxa"/>
            <w:tcBorders>
              <w:top w:val="single" w:sz="4" w:space="0" w:color="auto"/>
              <w:left w:val="nil"/>
              <w:bottom w:val="single" w:sz="4" w:space="0" w:color="auto"/>
              <w:right w:val="single" w:sz="4" w:space="0" w:color="000000"/>
            </w:tcBorders>
            <w:shd w:val="clear" w:color="auto" w:fill="auto"/>
            <w:vAlign w:val="center"/>
          </w:tcPr>
          <w:p w14:paraId="6E08BC13" w14:textId="77777777" w:rsidR="008C77F3" w:rsidRPr="008C77F3" w:rsidRDefault="008C77F3" w:rsidP="008C77F3">
            <w:pPr>
              <w:tabs>
                <w:tab w:val="left" w:pos="-5245"/>
              </w:tabs>
              <w:spacing w:after="0" w:line="240" w:lineRule="auto"/>
              <w:jc w:val="center"/>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1</w:t>
            </w:r>
          </w:p>
        </w:tc>
      </w:tr>
      <w:tr w:rsidR="008C77F3" w:rsidRPr="008C77F3" w14:paraId="75131751" w14:textId="77777777" w:rsidTr="005C6B51">
        <w:trPr>
          <w:trHeight w:val="20"/>
        </w:trPr>
        <w:tc>
          <w:tcPr>
            <w:tcW w:w="675" w:type="dxa"/>
            <w:tcBorders>
              <w:top w:val="nil"/>
              <w:left w:val="single" w:sz="4" w:space="0" w:color="000000"/>
              <w:bottom w:val="single" w:sz="4" w:space="0" w:color="000000"/>
              <w:right w:val="single" w:sz="4" w:space="0" w:color="000000"/>
            </w:tcBorders>
            <w:shd w:val="clear" w:color="auto" w:fill="auto"/>
          </w:tcPr>
          <w:p w14:paraId="62F2EE1C" w14:textId="77777777" w:rsidR="008C77F3" w:rsidRPr="008C77F3" w:rsidRDefault="008C77F3" w:rsidP="008C77F3">
            <w:pPr>
              <w:tabs>
                <w:tab w:val="left" w:pos="-5245"/>
              </w:tabs>
              <w:spacing w:after="0" w:line="240" w:lineRule="auto"/>
              <w:jc w:val="center"/>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5</w:t>
            </w:r>
          </w:p>
        </w:tc>
        <w:tc>
          <w:tcPr>
            <w:tcW w:w="3148" w:type="dxa"/>
            <w:tcBorders>
              <w:top w:val="single" w:sz="4" w:space="0" w:color="auto"/>
              <w:left w:val="nil"/>
              <w:bottom w:val="single" w:sz="4" w:space="0" w:color="auto"/>
              <w:right w:val="single" w:sz="4" w:space="0" w:color="000000"/>
            </w:tcBorders>
            <w:shd w:val="clear" w:color="auto" w:fill="auto"/>
          </w:tcPr>
          <w:p w14:paraId="1CA590A0" w14:textId="77777777" w:rsidR="008C77F3" w:rsidRPr="008C77F3" w:rsidRDefault="008C77F3" w:rsidP="008C77F3">
            <w:pPr>
              <w:tabs>
                <w:tab w:val="left" w:pos="-5245"/>
              </w:tabs>
              <w:spacing w:after="0" w:line="240" w:lineRule="auto"/>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Отвертка крестообразная</w:t>
            </w:r>
          </w:p>
        </w:tc>
        <w:tc>
          <w:tcPr>
            <w:tcW w:w="5528" w:type="dxa"/>
            <w:tcBorders>
              <w:top w:val="single" w:sz="4" w:space="0" w:color="auto"/>
              <w:left w:val="nil"/>
              <w:bottom w:val="single" w:sz="4" w:space="0" w:color="auto"/>
              <w:right w:val="single" w:sz="4" w:space="0" w:color="000000"/>
            </w:tcBorders>
            <w:shd w:val="clear" w:color="auto" w:fill="auto"/>
          </w:tcPr>
          <w:p w14:paraId="16AA058C" w14:textId="77777777" w:rsidR="008C77F3" w:rsidRPr="008C77F3" w:rsidRDefault="008C77F3" w:rsidP="008C77F3">
            <w:pPr>
              <w:tabs>
                <w:tab w:val="left" w:pos="-5245"/>
              </w:tabs>
              <w:spacing w:after="0" w:line="240" w:lineRule="auto"/>
              <w:textAlignment w:val="baseline"/>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 xml:space="preserve">Материал – хром ванадиевая сталь, </w:t>
            </w:r>
            <w:r w:rsidRPr="008C77F3">
              <w:rPr>
                <w:rFonts w:ascii="Times New Roman" w:eastAsia="Times New Roman" w:hAnsi="Times New Roman"/>
                <w:sz w:val="18"/>
                <w:szCs w:val="18"/>
                <w:shd w:val="clear" w:color="auto" w:fill="FFFFFF"/>
                <w:lang w:eastAsia="ru-RU"/>
              </w:rPr>
              <w:t>либо иная, с аналогичными характеристиками, не уступающая характеристикам указанной стали.</w:t>
            </w:r>
          </w:p>
          <w:p w14:paraId="13A380E9" w14:textId="77777777" w:rsidR="008C77F3" w:rsidRPr="008C77F3" w:rsidRDefault="008C77F3" w:rsidP="008C77F3">
            <w:pPr>
              <w:tabs>
                <w:tab w:val="left" w:pos="-5245"/>
              </w:tabs>
              <w:spacing w:after="0" w:line="240" w:lineRule="auto"/>
              <w:rPr>
                <w:rFonts w:ascii="Times New Roman" w:eastAsia="Times New Roman" w:hAnsi="Times New Roman"/>
                <w:sz w:val="18"/>
                <w:szCs w:val="18"/>
                <w:lang w:eastAsia="ru-RU"/>
              </w:rPr>
            </w:pPr>
            <w:r w:rsidRPr="008C77F3">
              <w:rPr>
                <w:rFonts w:ascii="Times New Roman" w:eastAsia="Times New Roman" w:hAnsi="Times New Roman"/>
                <w:sz w:val="18"/>
                <w:szCs w:val="18"/>
                <w:shd w:val="clear" w:color="auto" w:fill="FFFFFF"/>
                <w:lang w:eastAsia="ru-RU"/>
              </w:rPr>
              <w:t xml:space="preserve">       - Длина …………………………...– 80 мм</w:t>
            </w:r>
            <w:r w:rsidRPr="008C77F3">
              <w:rPr>
                <w:rFonts w:ascii="Times New Roman" w:eastAsia="Times New Roman" w:hAnsi="Times New Roman"/>
                <w:sz w:val="18"/>
                <w:szCs w:val="18"/>
                <w:lang w:eastAsia="ru-RU"/>
              </w:rPr>
              <w:t>;</w:t>
            </w:r>
          </w:p>
          <w:p w14:paraId="02953534" w14:textId="77777777" w:rsidR="008C77F3" w:rsidRPr="008C77F3" w:rsidRDefault="008C77F3" w:rsidP="008C77F3">
            <w:pPr>
              <w:tabs>
                <w:tab w:val="left" w:pos="-5245"/>
              </w:tabs>
              <w:spacing w:after="0" w:line="240" w:lineRule="auto"/>
              <w:rPr>
                <w:rFonts w:ascii="Times New Roman" w:eastAsia="Times New Roman" w:hAnsi="Times New Roman"/>
                <w:sz w:val="18"/>
                <w:szCs w:val="18"/>
                <w:shd w:val="clear" w:color="auto" w:fill="FFFFFF"/>
                <w:lang w:eastAsia="ru-RU"/>
              </w:rPr>
            </w:pPr>
            <w:r w:rsidRPr="008C77F3">
              <w:rPr>
                <w:rFonts w:ascii="Times New Roman" w:eastAsia="Times New Roman" w:hAnsi="Times New Roman"/>
                <w:sz w:val="18"/>
                <w:szCs w:val="18"/>
                <w:shd w:val="clear" w:color="auto" w:fill="FFFFFF"/>
                <w:lang w:eastAsia="ru-RU"/>
              </w:rPr>
              <w:t xml:space="preserve">       - Шлиц …………………………. – P</w:t>
            </w:r>
            <w:r w:rsidRPr="008C77F3">
              <w:rPr>
                <w:rFonts w:ascii="Times New Roman" w:eastAsia="Times New Roman" w:hAnsi="Times New Roman"/>
                <w:sz w:val="18"/>
                <w:szCs w:val="18"/>
                <w:shd w:val="clear" w:color="auto" w:fill="FFFFFF"/>
                <w:lang w:val="en-US" w:eastAsia="ru-RU"/>
              </w:rPr>
              <w:t>h</w:t>
            </w:r>
            <w:r w:rsidRPr="008C77F3">
              <w:rPr>
                <w:rFonts w:ascii="Times New Roman" w:eastAsia="Times New Roman" w:hAnsi="Times New Roman"/>
                <w:sz w:val="18"/>
                <w:szCs w:val="18"/>
                <w:shd w:val="clear" w:color="auto" w:fill="FFFFFF"/>
                <w:lang w:eastAsia="ru-RU"/>
              </w:rPr>
              <w:t xml:space="preserve"> 1;</w:t>
            </w:r>
          </w:p>
          <w:p w14:paraId="3126B51A" w14:textId="77777777" w:rsidR="008C77F3" w:rsidRPr="008C77F3" w:rsidRDefault="008C77F3" w:rsidP="008C77F3">
            <w:pPr>
              <w:tabs>
                <w:tab w:val="left" w:pos="-5245"/>
              </w:tabs>
              <w:spacing w:after="0" w:line="240" w:lineRule="auto"/>
              <w:textAlignment w:val="baseline"/>
              <w:rPr>
                <w:rFonts w:ascii="Times New Roman" w:eastAsia="Times New Roman" w:hAnsi="Times New Roman"/>
                <w:sz w:val="18"/>
                <w:szCs w:val="18"/>
                <w:shd w:val="clear" w:color="auto" w:fill="FFFFFF"/>
                <w:lang w:eastAsia="ru-RU"/>
              </w:rPr>
            </w:pPr>
            <w:r w:rsidRPr="008C77F3">
              <w:rPr>
                <w:rFonts w:ascii="Times New Roman" w:eastAsia="Times New Roman" w:hAnsi="Times New Roman"/>
                <w:sz w:val="18"/>
                <w:szCs w:val="18"/>
                <w:shd w:val="clear" w:color="auto" w:fill="FFFFFF"/>
                <w:lang w:eastAsia="ru-RU"/>
              </w:rPr>
              <w:t xml:space="preserve">       - Материал рукояти……… – двухкомпонентная;</w:t>
            </w:r>
          </w:p>
          <w:p w14:paraId="34FE7C8B" w14:textId="77777777" w:rsidR="008C77F3" w:rsidRPr="008C77F3" w:rsidRDefault="008C77F3" w:rsidP="008C77F3">
            <w:pPr>
              <w:tabs>
                <w:tab w:val="left" w:pos="-5245"/>
              </w:tabs>
              <w:spacing w:after="0" w:line="240" w:lineRule="auto"/>
              <w:textAlignment w:val="baseline"/>
              <w:rPr>
                <w:rFonts w:ascii="Times New Roman" w:eastAsia="Times New Roman" w:hAnsi="Times New Roman"/>
                <w:sz w:val="18"/>
                <w:szCs w:val="18"/>
                <w:lang w:eastAsia="ru-RU"/>
              </w:rPr>
            </w:pPr>
            <w:r w:rsidRPr="008C77F3">
              <w:rPr>
                <w:rFonts w:ascii="Times New Roman" w:eastAsia="Times New Roman" w:hAnsi="Times New Roman"/>
                <w:sz w:val="18"/>
                <w:szCs w:val="18"/>
                <w:shd w:val="clear" w:color="auto" w:fill="FFFFFF"/>
                <w:lang w:eastAsia="ru-RU"/>
              </w:rPr>
              <w:t xml:space="preserve">       - Намагниченный наконечник… – да.</w:t>
            </w:r>
          </w:p>
        </w:tc>
        <w:tc>
          <w:tcPr>
            <w:tcW w:w="713" w:type="dxa"/>
            <w:tcBorders>
              <w:top w:val="single" w:sz="4" w:space="0" w:color="auto"/>
              <w:left w:val="nil"/>
              <w:bottom w:val="single" w:sz="4" w:space="0" w:color="auto"/>
              <w:right w:val="single" w:sz="4" w:space="0" w:color="000000"/>
            </w:tcBorders>
            <w:shd w:val="clear" w:color="auto" w:fill="auto"/>
            <w:vAlign w:val="center"/>
          </w:tcPr>
          <w:p w14:paraId="21FC9FAA" w14:textId="77777777" w:rsidR="008C77F3" w:rsidRPr="008C77F3" w:rsidRDefault="008C77F3" w:rsidP="008C77F3">
            <w:pPr>
              <w:tabs>
                <w:tab w:val="left" w:pos="-5245"/>
              </w:tabs>
              <w:spacing w:after="0" w:line="240" w:lineRule="auto"/>
              <w:jc w:val="center"/>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шт.</w:t>
            </w:r>
          </w:p>
        </w:tc>
        <w:tc>
          <w:tcPr>
            <w:tcW w:w="621" w:type="dxa"/>
            <w:tcBorders>
              <w:top w:val="single" w:sz="4" w:space="0" w:color="auto"/>
              <w:left w:val="nil"/>
              <w:bottom w:val="single" w:sz="4" w:space="0" w:color="auto"/>
              <w:right w:val="single" w:sz="4" w:space="0" w:color="000000"/>
            </w:tcBorders>
            <w:shd w:val="clear" w:color="auto" w:fill="auto"/>
            <w:vAlign w:val="center"/>
          </w:tcPr>
          <w:p w14:paraId="7385F4F4" w14:textId="77777777" w:rsidR="008C77F3" w:rsidRPr="008C77F3" w:rsidRDefault="008C77F3" w:rsidP="008C77F3">
            <w:pPr>
              <w:tabs>
                <w:tab w:val="left" w:pos="-5245"/>
              </w:tabs>
              <w:spacing w:after="0" w:line="240" w:lineRule="auto"/>
              <w:jc w:val="center"/>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1</w:t>
            </w:r>
          </w:p>
        </w:tc>
      </w:tr>
      <w:tr w:rsidR="008C77F3" w:rsidRPr="008C77F3" w14:paraId="1DCF3994" w14:textId="77777777" w:rsidTr="005C6B51">
        <w:trPr>
          <w:trHeight w:val="20"/>
        </w:trPr>
        <w:tc>
          <w:tcPr>
            <w:tcW w:w="675" w:type="dxa"/>
            <w:tcBorders>
              <w:top w:val="nil"/>
              <w:left w:val="single" w:sz="4" w:space="0" w:color="000000"/>
              <w:bottom w:val="single" w:sz="4" w:space="0" w:color="000000"/>
              <w:right w:val="single" w:sz="4" w:space="0" w:color="000000"/>
            </w:tcBorders>
            <w:shd w:val="clear" w:color="auto" w:fill="auto"/>
          </w:tcPr>
          <w:p w14:paraId="7872872B" w14:textId="77777777" w:rsidR="008C77F3" w:rsidRPr="008C77F3" w:rsidRDefault="008C77F3" w:rsidP="008C77F3">
            <w:pPr>
              <w:tabs>
                <w:tab w:val="left" w:pos="-5245"/>
              </w:tabs>
              <w:spacing w:after="0" w:line="240" w:lineRule="auto"/>
              <w:jc w:val="center"/>
              <w:rPr>
                <w:rFonts w:ascii="Times New Roman" w:eastAsia="Times New Roman" w:hAnsi="Times New Roman"/>
                <w:sz w:val="18"/>
                <w:szCs w:val="18"/>
                <w:lang w:val="en-US" w:eastAsia="ru-RU"/>
              </w:rPr>
            </w:pPr>
            <w:r w:rsidRPr="008C77F3">
              <w:rPr>
                <w:rFonts w:ascii="Times New Roman" w:eastAsia="Times New Roman" w:hAnsi="Times New Roman"/>
                <w:sz w:val="18"/>
                <w:szCs w:val="18"/>
                <w:lang w:val="en-US" w:eastAsia="ru-RU"/>
              </w:rPr>
              <w:t>6</w:t>
            </w:r>
          </w:p>
        </w:tc>
        <w:tc>
          <w:tcPr>
            <w:tcW w:w="3148" w:type="dxa"/>
            <w:tcBorders>
              <w:top w:val="single" w:sz="4" w:space="0" w:color="auto"/>
              <w:left w:val="nil"/>
              <w:bottom w:val="single" w:sz="4" w:space="0" w:color="auto"/>
              <w:right w:val="single" w:sz="4" w:space="0" w:color="000000"/>
            </w:tcBorders>
            <w:shd w:val="clear" w:color="auto" w:fill="auto"/>
          </w:tcPr>
          <w:p w14:paraId="5CB8697E" w14:textId="77777777" w:rsidR="008C77F3" w:rsidRPr="008C77F3" w:rsidRDefault="008C77F3" w:rsidP="008C77F3">
            <w:pPr>
              <w:tabs>
                <w:tab w:val="left" w:pos="-5245"/>
              </w:tabs>
              <w:spacing w:after="0" w:line="240" w:lineRule="auto"/>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Отвертка крестообразная</w:t>
            </w:r>
          </w:p>
        </w:tc>
        <w:tc>
          <w:tcPr>
            <w:tcW w:w="5528" w:type="dxa"/>
            <w:tcBorders>
              <w:top w:val="single" w:sz="4" w:space="0" w:color="auto"/>
              <w:left w:val="nil"/>
              <w:bottom w:val="single" w:sz="4" w:space="0" w:color="auto"/>
              <w:right w:val="single" w:sz="4" w:space="0" w:color="000000"/>
            </w:tcBorders>
            <w:shd w:val="clear" w:color="auto" w:fill="auto"/>
          </w:tcPr>
          <w:p w14:paraId="29B3DDC4" w14:textId="77777777" w:rsidR="008C77F3" w:rsidRPr="008C77F3" w:rsidRDefault="008C77F3" w:rsidP="008C77F3">
            <w:pPr>
              <w:tabs>
                <w:tab w:val="left" w:pos="-5245"/>
              </w:tabs>
              <w:spacing w:after="0" w:line="240" w:lineRule="auto"/>
              <w:textAlignment w:val="baseline"/>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 xml:space="preserve">Материал – хром ванадиевая сталь, </w:t>
            </w:r>
            <w:r w:rsidRPr="008C77F3">
              <w:rPr>
                <w:rFonts w:ascii="Times New Roman" w:eastAsia="Times New Roman" w:hAnsi="Times New Roman"/>
                <w:sz w:val="18"/>
                <w:szCs w:val="18"/>
                <w:shd w:val="clear" w:color="auto" w:fill="FFFFFF"/>
                <w:lang w:eastAsia="ru-RU"/>
              </w:rPr>
              <w:t>либо иная, с аналогичными характеристиками, не уступающая характеристикам указанной стали.</w:t>
            </w:r>
          </w:p>
          <w:p w14:paraId="744F7D9E" w14:textId="77777777" w:rsidR="008C77F3" w:rsidRPr="008C77F3" w:rsidRDefault="008C77F3" w:rsidP="008C77F3">
            <w:pPr>
              <w:tabs>
                <w:tab w:val="left" w:pos="-5245"/>
              </w:tabs>
              <w:spacing w:after="0" w:line="240" w:lineRule="auto"/>
              <w:rPr>
                <w:rFonts w:ascii="Times New Roman" w:eastAsia="Times New Roman" w:hAnsi="Times New Roman"/>
                <w:sz w:val="18"/>
                <w:szCs w:val="18"/>
                <w:lang w:eastAsia="ru-RU"/>
              </w:rPr>
            </w:pPr>
            <w:r w:rsidRPr="008C77F3">
              <w:rPr>
                <w:rFonts w:ascii="Times New Roman" w:eastAsia="Times New Roman" w:hAnsi="Times New Roman"/>
                <w:sz w:val="18"/>
                <w:szCs w:val="18"/>
                <w:shd w:val="clear" w:color="auto" w:fill="FFFFFF"/>
                <w:lang w:eastAsia="ru-RU"/>
              </w:rPr>
              <w:t xml:space="preserve">       - Длина …………………………...– 80 мм</w:t>
            </w:r>
            <w:r w:rsidRPr="008C77F3">
              <w:rPr>
                <w:rFonts w:ascii="Times New Roman" w:eastAsia="Times New Roman" w:hAnsi="Times New Roman"/>
                <w:sz w:val="18"/>
                <w:szCs w:val="18"/>
                <w:lang w:eastAsia="ru-RU"/>
              </w:rPr>
              <w:t>;</w:t>
            </w:r>
          </w:p>
          <w:p w14:paraId="2893194D" w14:textId="77777777" w:rsidR="008C77F3" w:rsidRPr="008C77F3" w:rsidRDefault="008C77F3" w:rsidP="008C77F3">
            <w:pPr>
              <w:tabs>
                <w:tab w:val="left" w:pos="-5245"/>
              </w:tabs>
              <w:spacing w:after="0" w:line="240" w:lineRule="auto"/>
              <w:rPr>
                <w:rFonts w:ascii="Times New Roman" w:eastAsia="Times New Roman" w:hAnsi="Times New Roman"/>
                <w:sz w:val="18"/>
                <w:szCs w:val="18"/>
                <w:shd w:val="clear" w:color="auto" w:fill="FFFFFF"/>
                <w:lang w:eastAsia="ru-RU"/>
              </w:rPr>
            </w:pPr>
            <w:r w:rsidRPr="008C77F3">
              <w:rPr>
                <w:rFonts w:ascii="Times New Roman" w:eastAsia="Times New Roman" w:hAnsi="Times New Roman"/>
                <w:sz w:val="18"/>
                <w:szCs w:val="18"/>
                <w:shd w:val="clear" w:color="auto" w:fill="FFFFFF"/>
                <w:lang w:eastAsia="ru-RU"/>
              </w:rPr>
              <w:t xml:space="preserve">       - Шлиц …………………………. – P</w:t>
            </w:r>
            <w:r w:rsidRPr="008C77F3">
              <w:rPr>
                <w:rFonts w:ascii="Times New Roman" w:eastAsia="Times New Roman" w:hAnsi="Times New Roman"/>
                <w:sz w:val="18"/>
                <w:szCs w:val="18"/>
                <w:shd w:val="clear" w:color="auto" w:fill="FFFFFF"/>
                <w:lang w:val="en-US" w:eastAsia="ru-RU"/>
              </w:rPr>
              <w:t>z</w:t>
            </w:r>
            <w:r w:rsidRPr="008C77F3">
              <w:rPr>
                <w:rFonts w:ascii="Times New Roman" w:eastAsia="Times New Roman" w:hAnsi="Times New Roman"/>
                <w:sz w:val="18"/>
                <w:szCs w:val="18"/>
                <w:shd w:val="clear" w:color="auto" w:fill="FFFFFF"/>
                <w:lang w:eastAsia="ru-RU"/>
              </w:rPr>
              <w:t xml:space="preserve"> 1;</w:t>
            </w:r>
          </w:p>
          <w:p w14:paraId="2E3E5F0A" w14:textId="77777777" w:rsidR="008C77F3" w:rsidRPr="008C77F3" w:rsidRDefault="008C77F3" w:rsidP="008C77F3">
            <w:pPr>
              <w:tabs>
                <w:tab w:val="left" w:pos="-5245"/>
              </w:tabs>
              <w:spacing w:after="0" w:line="240" w:lineRule="auto"/>
              <w:textAlignment w:val="baseline"/>
              <w:rPr>
                <w:rFonts w:ascii="Times New Roman" w:eastAsia="Times New Roman" w:hAnsi="Times New Roman"/>
                <w:sz w:val="18"/>
                <w:szCs w:val="18"/>
                <w:shd w:val="clear" w:color="auto" w:fill="FFFFFF"/>
                <w:lang w:eastAsia="ru-RU"/>
              </w:rPr>
            </w:pPr>
            <w:r w:rsidRPr="008C77F3">
              <w:rPr>
                <w:rFonts w:ascii="Times New Roman" w:eastAsia="Times New Roman" w:hAnsi="Times New Roman"/>
                <w:sz w:val="18"/>
                <w:szCs w:val="18"/>
                <w:shd w:val="clear" w:color="auto" w:fill="FFFFFF"/>
                <w:lang w:eastAsia="ru-RU"/>
              </w:rPr>
              <w:t xml:space="preserve">       - Материал рукояти……… – двухкомпонентная;</w:t>
            </w:r>
          </w:p>
          <w:p w14:paraId="29D0C1B9" w14:textId="77777777" w:rsidR="008C77F3" w:rsidRPr="008C77F3" w:rsidRDefault="008C77F3" w:rsidP="008C77F3">
            <w:pPr>
              <w:tabs>
                <w:tab w:val="left" w:pos="-5245"/>
              </w:tabs>
              <w:spacing w:after="0" w:line="240" w:lineRule="auto"/>
              <w:textAlignment w:val="baseline"/>
              <w:rPr>
                <w:rFonts w:ascii="Times New Roman" w:eastAsia="Times New Roman" w:hAnsi="Times New Roman"/>
                <w:sz w:val="18"/>
                <w:szCs w:val="18"/>
                <w:lang w:eastAsia="ru-RU"/>
              </w:rPr>
            </w:pPr>
            <w:r w:rsidRPr="008C77F3">
              <w:rPr>
                <w:rFonts w:ascii="Times New Roman" w:eastAsia="Times New Roman" w:hAnsi="Times New Roman"/>
                <w:sz w:val="18"/>
                <w:szCs w:val="18"/>
                <w:shd w:val="clear" w:color="auto" w:fill="FFFFFF"/>
                <w:lang w:eastAsia="ru-RU"/>
              </w:rPr>
              <w:t xml:space="preserve">       - Намагниченный наконечник… – да.</w:t>
            </w:r>
          </w:p>
        </w:tc>
        <w:tc>
          <w:tcPr>
            <w:tcW w:w="713" w:type="dxa"/>
            <w:tcBorders>
              <w:top w:val="single" w:sz="4" w:space="0" w:color="auto"/>
              <w:left w:val="nil"/>
              <w:bottom w:val="single" w:sz="4" w:space="0" w:color="auto"/>
              <w:right w:val="single" w:sz="4" w:space="0" w:color="000000"/>
            </w:tcBorders>
            <w:shd w:val="clear" w:color="auto" w:fill="auto"/>
            <w:vAlign w:val="center"/>
          </w:tcPr>
          <w:p w14:paraId="48A4ADCC" w14:textId="77777777" w:rsidR="008C77F3" w:rsidRPr="008C77F3" w:rsidRDefault="008C77F3" w:rsidP="008C77F3">
            <w:pPr>
              <w:tabs>
                <w:tab w:val="left" w:pos="-5245"/>
              </w:tabs>
              <w:spacing w:after="0" w:line="240" w:lineRule="auto"/>
              <w:jc w:val="center"/>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шт.</w:t>
            </w:r>
          </w:p>
        </w:tc>
        <w:tc>
          <w:tcPr>
            <w:tcW w:w="621" w:type="dxa"/>
            <w:tcBorders>
              <w:top w:val="single" w:sz="4" w:space="0" w:color="auto"/>
              <w:left w:val="nil"/>
              <w:bottom w:val="single" w:sz="4" w:space="0" w:color="auto"/>
              <w:right w:val="single" w:sz="4" w:space="0" w:color="000000"/>
            </w:tcBorders>
            <w:shd w:val="clear" w:color="auto" w:fill="auto"/>
            <w:vAlign w:val="center"/>
          </w:tcPr>
          <w:p w14:paraId="70AC51E9" w14:textId="77777777" w:rsidR="008C77F3" w:rsidRPr="008C77F3" w:rsidRDefault="008C77F3" w:rsidP="008C77F3">
            <w:pPr>
              <w:tabs>
                <w:tab w:val="left" w:pos="-5245"/>
              </w:tabs>
              <w:spacing w:after="0" w:line="240" w:lineRule="auto"/>
              <w:jc w:val="center"/>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1</w:t>
            </w:r>
          </w:p>
        </w:tc>
      </w:tr>
      <w:tr w:rsidR="008C77F3" w:rsidRPr="008C77F3" w14:paraId="5416475D" w14:textId="77777777" w:rsidTr="005C6B51">
        <w:trPr>
          <w:trHeight w:val="862"/>
        </w:trPr>
        <w:tc>
          <w:tcPr>
            <w:tcW w:w="675" w:type="dxa"/>
            <w:tcBorders>
              <w:top w:val="nil"/>
              <w:left w:val="single" w:sz="4" w:space="0" w:color="000000"/>
              <w:bottom w:val="single" w:sz="4" w:space="0" w:color="000000"/>
              <w:right w:val="single" w:sz="4" w:space="0" w:color="000000"/>
            </w:tcBorders>
            <w:shd w:val="clear" w:color="auto" w:fill="auto"/>
          </w:tcPr>
          <w:p w14:paraId="31E0A5D4" w14:textId="77777777" w:rsidR="008C77F3" w:rsidRPr="008C77F3" w:rsidRDefault="008C77F3" w:rsidP="008C77F3">
            <w:pPr>
              <w:tabs>
                <w:tab w:val="left" w:pos="-5245"/>
              </w:tabs>
              <w:spacing w:after="0" w:line="240" w:lineRule="auto"/>
              <w:jc w:val="center"/>
              <w:rPr>
                <w:rFonts w:ascii="Times New Roman" w:eastAsia="Times New Roman" w:hAnsi="Times New Roman"/>
                <w:sz w:val="18"/>
                <w:szCs w:val="18"/>
                <w:lang w:val="en-US" w:eastAsia="ru-RU"/>
              </w:rPr>
            </w:pPr>
            <w:r w:rsidRPr="008C77F3">
              <w:rPr>
                <w:rFonts w:ascii="Times New Roman" w:eastAsia="Times New Roman" w:hAnsi="Times New Roman"/>
                <w:sz w:val="18"/>
                <w:szCs w:val="18"/>
                <w:lang w:val="en-US" w:eastAsia="ru-RU"/>
              </w:rPr>
              <w:t>7</w:t>
            </w:r>
          </w:p>
        </w:tc>
        <w:tc>
          <w:tcPr>
            <w:tcW w:w="3148" w:type="dxa"/>
            <w:tcBorders>
              <w:top w:val="single" w:sz="4" w:space="0" w:color="auto"/>
              <w:left w:val="nil"/>
              <w:bottom w:val="single" w:sz="4" w:space="0" w:color="auto"/>
              <w:right w:val="single" w:sz="4" w:space="0" w:color="000000"/>
            </w:tcBorders>
            <w:shd w:val="clear" w:color="auto" w:fill="auto"/>
          </w:tcPr>
          <w:p w14:paraId="12467F4C" w14:textId="77777777" w:rsidR="008C77F3" w:rsidRPr="008C77F3" w:rsidRDefault="008C77F3" w:rsidP="008C77F3">
            <w:pPr>
              <w:tabs>
                <w:tab w:val="left" w:pos="-5245"/>
              </w:tabs>
              <w:spacing w:after="0" w:line="240" w:lineRule="auto"/>
              <w:rPr>
                <w:rFonts w:ascii="Times New Roman" w:eastAsia="Times New Roman" w:hAnsi="Times New Roman"/>
                <w:sz w:val="18"/>
                <w:szCs w:val="18"/>
                <w:lang w:eastAsia="ru-RU"/>
              </w:rPr>
            </w:pPr>
            <w:r w:rsidRPr="008C77F3">
              <w:rPr>
                <w:rFonts w:ascii="Times New Roman" w:eastAsia="Times New Roman" w:hAnsi="Times New Roman"/>
                <w:color w:val="323232"/>
                <w:sz w:val="18"/>
                <w:szCs w:val="18"/>
                <w:lang w:eastAsia="ru-RU"/>
              </w:rPr>
              <w:t>Короткозвенная оцинкованная цепь для крепления баллонов</w:t>
            </w:r>
          </w:p>
        </w:tc>
        <w:tc>
          <w:tcPr>
            <w:tcW w:w="5528" w:type="dxa"/>
            <w:tcBorders>
              <w:top w:val="single" w:sz="4" w:space="0" w:color="auto"/>
              <w:left w:val="nil"/>
              <w:bottom w:val="single" w:sz="4" w:space="0" w:color="auto"/>
              <w:right w:val="single" w:sz="4" w:space="0" w:color="000000"/>
            </w:tcBorders>
            <w:shd w:val="clear" w:color="auto" w:fill="auto"/>
          </w:tcPr>
          <w:p w14:paraId="358E52D0" w14:textId="77777777" w:rsidR="008C77F3" w:rsidRPr="008C77F3" w:rsidRDefault="008C77F3" w:rsidP="008C77F3">
            <w:pPr>
              <w:shd w:val="clear" w:color="auto" w:fill="FFFFFF"/>
              <w:spacing w:after="0" w:line="240" w:lineRule="auto"/>
              <w:outlineLvl w:val="0"/>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Диаметр проволоки, мм 3</w:t>
            </w:r>
          </w:p>
          <w:p w14:paraId="300BC4FD" w14:textId="77777777" w:rsidR="008C77F3" w:rsidRPr="008C77F3" w:rsidRDefault="008C77F3" w:rsidP="008C77F3">
            <w:pPr>
              <w:shd w:val="clear" w:color="auto" w:fill="FFFFFF"/>
              <w:spacing w:after="0" w:line="240" w:lineRule="auto"/>
              <w:outlineLvl w:val="0"/>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Высота отверстия, мм 4.2</w:t>
            </w:r>
          </w:p>
          <w:p w14:paraId="4E90E611" w14:textId="77777777" w:rsidR="008C77F3" w:rsidRPr="008C77F3" w:rsidRDefault="008C77F3" w:rsidP="008C77F3">
            <w:pPr>
              <w:shd w:val="clear" w:color="auto" w:fill="FFFFFF"/>
              <w:spacing w:after="0" w:line="240" w:lineRule="auto"/>
              <w:outlineLvl w:val="0"/>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Ширина отверстия, мм 16</w:t>
            </w:r>
          </w:p>
          <w:p w14:paraId="27D6F0F2" w14:textId="77777777" w:rsidR="008C77F3" w:rsidRPr="008C77F3" w:rsidRDefault="008C77F3" w:rsidP="008C77F3">
            <w:pPr>
              <w:tabs>
                <w:tab w:val="left" w:pos="-5245"/>
              </w:tabs>
              <w:spacing w:after="0" w:line="240" w:lineRule="auto"/>
              <w:rPr>
                <w:rFonts w:ascii="Times New Roman" w:eastAsia="Times New Roman" w:hAnsi="Times New Roman"/>
                <w:sz w:val="18"/>
                <w:szCs w:val="18"/>
                <w:lang w:eastAsia="ru-RU"/>
              </w:rPr>
            </w:pPr>
            <w:r w:rsidRPr="008C77F3">
              <w:rPr>
                <w:rFonts w:ascii="Times New Roman" w:eastAsia="Times New Roman" w:hAnsi="Times New Roman"/>
                <w:color w:val="323232"/>
                <w:sz w:val="18"/>
                <w:szCs w:val="18"/>
                <w:lang w:eastAsia="ru-RU"/>
              </w:rPr>
              <w:t>Длина, 30 м.</w:t>
            </w:r>
          </w:p>
        </w:tc>
        <w:tc>
          <w:tcPr>
            <w:tcW w:w="713" w:type="dxa"/>
            <w:tcBorders>
              <w:top w:val="single" w:sz="4" w:space="0" w:color="auto"/>
              <w:left w:val="nil"/>
              <w:bottom w:val="single" w:sz="4" w:space="0" w:color="auto"/>
              <w:right w:val="single" w:sz="4" w:space="0" w:color="000000"/>
            </w:tcBorders>
            <w:shd w:val="clear" w:color="auto" w:fill="auto"/>
            <w:vAlign w:val="center"/>
          </w:tcPr>
          <w:p w14:paraId="7BE6346D" w14:textId="77777777" w:rsidR="008C77F3" w:rsidRPr="008C77F3" w:rsidRDefault="008C77F3" w:rsidP="008C77F3">
            <w:pPr>
              <w:tabs>
                <w:tab w:val="left" w:pos="-5245"/>
              </w:tabs>
              <w:spacing w:after="0" w:line="240" w:lineRule="auto"/>
              <w:jc w:val="center"/>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шт.</w:t>
            </w:r>
          </w:p>
        </w:tc>
        <w:tc>
          <w:tcPr>
            <w:tcW w:w="621" w:type="dxa"/>
            <w:tcBorders>
              <w:top w:val="single" w:sz="4" w:space="0" w:color="auto"/>
              <w:left w:val="nil"/>
              <w:bottom w:val="single" w:sz="4" w:space="0" w:color="auto"/>
              <w:right w:val="single" w:sz="4" w:space="0" w:color="000000"/>
            </w:tcBorders>
            <w:shd w:val="clear" w:color="auto" w:fill="auto"/>
            <w:vAlign w:val="center"/>
          </w:tcPr>
          <w:p w14:paraId="4976227F" w14:textId="77777777" w:rsidR="008C77F3" w:rsidRPr="008C77F3" w:rsidRDefault="008C77F3" w:rsidP="008C77F3">
            <w:pPr>
              <w:tabs>
                <w:tab w:val="left" w:pos="-5245"/>
              </w:tabs>
              <w:spacing w:after="0" w:line="240" w:lineRule="auto"/>
              <w:jc w:val="center"/>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1</w:t>
            </w:r>
          </w:p>
        </w:tc>
      </w:tr>
      <w:tr w:rsidR="008C77F3" w:rsidRPr="008C77F3" w14:paraId="6F6D1608" w14:textId="77777777" w:rsidTr="005C6B51">
        <w:trPr>
          <w:trHeight w:val="882"/>
        </w:trPr>
        <w:tc>
          <w:tcPr>
            <w:tcW w:w="675" w:type="dxa"/>
            <w:tcBorders>
              <w:top w:val="nil"/>
              <w:left w:val="single" w:sz="4" w:space="0" w:color="000000"/>
              <w:bottom w:val="single" w:sz="4" w:space="0" w:color="000000"/>
              <w:right w:val="single" w:sz="4" w:space="0" w:color="000000"/>
            </w:tcBorders>
            <w:shd w:val="clear" w:color="auto" w:fill="auto"/>
          </w:tcPr>
          <w:p w14:paraId="75BCA3D5" w14:textId="77777777" w:rsidR="008C77F3" w:rsidRPr="008C77F3" w:rsidRDefault="008C77F3" w:rsidP="008C77F3">
            <w:pPr>
              <w:tabs>
                <w:tab w:val="left" w:pos="-5245"/>
              </w:tabs>
              <w:spacing w:after="0" w:line="240" w:lineRule="auto"/>
              <w:jc w:val="center"/>
              <w:rPr>
                <w:rFonts w:ascii="Times New Roman" w:eastAsia="Times New Roman" w:hAnsi="Times New Roman"/>
                <w:sz w:val="18"/>
                <w:szCs w:val="18"/>
                <w:lang w:val="en-US" w:eastAsia="ru-RU"/>
              </w:rPr>
            </w:pPr>
            <w:r w:rsidRPr="008C77F3">
              <w:rPr>
                <w:rFonts w:ascii="Times New Roman" w:eastAsia="Times New Roman" w:hAnsi="Times New Roman"/>
                <w:sz w:val="18"/>
                <w:szCs w:val="18"/>
                <w:lang w:val="en-US" w:eastAsia="ru-RU"/>
              </w:rPr>
              <w:t>8</w:t>
            </w:r>
          </w:p>
        </w:tc>
        <w:tc>
          <w:tcPr>
            <w:tcW w:w="3148" w:type="dxa"/>
            <w:tcBorders>
              <w:top w:val="single" w:sz="4" w:space="0" w:color="auto"/>
              <w:left w:val="nil"/>
              <w:bottom w:val="single" w:sz="4" w:space="0" w:color="auto"/>
              <w:right w:val="single" w:sz="4" w:space="0" w:color="000000"/>
            </w:tcBorders>
            <w:shd w:val="clear" w:color="auto" w:fill="auto"/>
          </w:tcPr>
          <w:p w14:paraId="60E6158B" w14:textId="77777777" w:rsidR="008C77F3" w:rsidRPr="008C77F3" w:rsidRDefault="008C77F3" w:rsidP="008C77F3">
            <w:pPr>
              <w:tabs>
                <w:tab w:val="left" w:pos="-5245"/>
              </w:tabs>
              <w:spacing w:after="0" w:line="240" w:lineRule="auto"/>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Медная труба</w:t>
            </w:r>
          </w:p>
        </w:tc>
        <w:tc>
          <w:tcPr>
            <w:tcW w:w="5528" w:type="dxa"/>
            <w:tcBorders>
              <w:top w:val="single" w:sz="4" w:space="0" w:color="auto"/>
              <w:left w:val="nil"/>
              <w:bottom w:val="single" w:sz="4" w:space="0" w:color="auto"/>
              <w:right w:val="single" w:sz="4" w:space="0" w:color="000000"/>
            </w:tcBorders>
            <w:shd w:val="clear" w:color="auto" w:fill="auto"/>
          </w:tcPr>
          <w:p w14:paraId="75D55660" w14:textId="77777777" w:rsidR="008C77F3" w:rsidRPr="008C77F3" w:rsidRDefault="008C77F3" w:rsidP="008C77F3">
            <w:pPr>
              <w:shd w:val="clear" w:color="auto" w:fill="FFFFFF"/>
              <w:spacing w:after="0" w:line="240" w:lineRule="auto"/>
              <w:outlineLvl w:val="0"/>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 xml:space="preserve">диаметр 8 мм толщина стенки 1мм. </w:t>
            </w:r>
          </w:p>
          <w:p w14:paraId="145F9BC3" w14:textId="77777777" w:rsidR="008C77F3" w:rsidRPr="008C77F3" w:rsidRDefault="008C77F3" w:rsidP="008C77F3">
            <w:pPr>
              <w:shd w:val="clear" w:color="auto" w:fill="FFFFFF"/>
              <w:spacing w:after="0" w:line="240" w:lineRule="auto"/>
              <w:outlineLvl w:val="0"/>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Материал: медь</w:t>
            </w:r>
          </w:p>
          <w:p w14:paraId="32E7371F" w14:textId="77777777" w:rsidR="008C77F3" w:rsidRPr="008C77F3" w:rsidRDefault="008C77F3" w:rsidP="008C77F3">
            <w:pPr>
              <w:shd w:val="clear" w:color="auto" w:fill="FFFFFF"/>
              <w:spacing w:after="0" w:line="240" w:lineRule="auto"/>
              <w:outlineLvl w:val="0"/>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Бухта 50 м</w:t>
            </w:r>
          </w:p>
          <w:p w14:paraId="6B3A6B56" w14:textId="77777777" w:rsidR="008C77F3" w:rsidRPr="008C77F3" w:rsidRDefault="008C77F3" w:rsidP="008C77F3">
            <w:pPr>
              <w:shd w:val="clear" w:color="auto" w:fill="FFFFFF"/>
              <w:spacing w:after="0" w:line="240" w:lineRule="auto"/>
              <w:outlineLvl w:val="0"/>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ГОСТ 617-2006</w:t>
            </w:r>
          </w:p>
        </w:tc>
        <w:tc>
          <w:tcPr>
            <w:tcW w:w="713" w:type="dxa"/>
            <w:tcBorders>
              <w:top w:val="single" w:sz="4" w:space="0" w:color="auto"/>
              <w:left w:val="nil"/>
              <w:bottom w:val="single" w:sz="4" w:space="0" w:color="auto"/>
              <w:right w:val="single" w:sz="4" w:space="0" w:color="000000"/>
            </w:tcBorders>
            <w:shd w:val="clear" w:color="auto" w:fill="auto"/>
            <w:vAlign w:val="center"/>
          </w:tcPr>
          <w:p w14:paraId="3B34C298" w14:textId="77777777" w:rsidR="008C77F3" w:rsidRPr="008C77F3" w:rsidRDefault="008C77F3" w:rsidP="008C77F3">
            <w:pPr>
              <w:tabs>
                <w:tab w:val="left" w:pos="-5245"/>
              </w:tabs>
              <w:spacing w:after="0" w:line="240" w:lineRule="auto"/>
              <w:jc w:val="center"/>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бухта</w:t>
            </w:r>
          </w:p>
        </w:tc>
        <w:tc>
          <w:tcPr>
            <w:tcW w:w="621" w:type="dxa"/>
            <w:tcBorders>
              <w:top w:val="single" w:sz="4" w:space="0" w:color="auto"/>
              <w:left w:val="nil"/>
              <w:bottom w:val="single" w:sz="4" w:space="0" w:color="auto"/>
              <w:right w:val="single" w:sz="4" w:space="0" w:color="000000"/>
            </w:tcBorders>
            <w:shd w:val="clear" w:color="auto" w:fill="auto"/>
            <w:vAlign w:val="center"/>
          </w:tcPr>
          <w:p w14:paraId="721A20E6" w14:textId="77777777" w:rsidR="008C77F3" w:rsidRPr="008C77F3" w:rsidRDefault="008C77F3" w:rsidP="008C77F3">
            <w:pPr>
              <w:tabs>
                <w:tab w:val="left" w:pos="-5245"/>
              </w:tabs>
              <w:spacing w:after="0" w:line="240" w:lineRule="auto"/>
              <w:jc w:val="center"/>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1</w:t>
            </w:r>
          </w:p>
        </w:tc>
      </w:tr>
      <w:tr w:rsidR="008C77F3" w:rsidRPr="008C77F3" w14:paraId="0870F235" w14:textId="77777777" w:rsidTr="005C6B51">
        <w:trPr>
          <w:trHeight w:val="882"/>
        </w:trPr>
        <w:tc>
          <w:tcPr>
            <w:tcW w:w="675" w:type="dxa"/>
            <w:tcBorders>
              <w:top w:val="nil"/>
              <w:left w:val="single" w:sz="4" w:space="0" w:color="000000"/>
              <w:bottom w:val="single" w:sz="4" w:space="0" w:color="000000"/>
              <w:right w:val="single" w:sz="4" w:space="0" w:color="000000"/>
            </w:tcBorders>
            <w:shd w:val="clear" w:color="auto" w:fill="auto"/>
          </w:tcPr>
          <w:p w14:paraId="46F3221F" w14:textId="77777777" w:rsidR="008C77F3" w:rsidRPr="008C77F3" w:rsidRDefault="008C77F3" w:rsidP="008C77F3">
            <w:pPr>
              <w:tabs>
                <w:tab w:val="left" w:pos="-5245"/>
              </w:tabs>
              <w:spacing w:after="0" w:line="240" w:lineRule="auto"/>
              <w:jc w:val="center"/>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9</w:t>
            </w:r>
          </w:p>
        </w:tc>
        <w:tc>
          <w:tcPr>
            <w:tcW w:w="3148" w:type="dxa"/>
            <w:tcBorders>
              <w:top w:val="single" w:sz="4" w:space="0" w:color="auto"/>
              <w:left w:val="nil"/>
              <w:bottom w:val="single" w:sz="4" w:space="0" w:color="auto"/>
              <w:right w:val="single" w:sz="4" w:space="0" w:color="000000"/>
            </w:tcBorders>
            <w:shd w:val="clear" w:color="auto" w:fill="auto"/>
          </w:tcPr>
          <w:p w14:paraId="7870EAC8" w14:textId="77777777" w:rsidR="008C77F3" w:rsidRPr="008C77F3" w:rsidRDefault="008C77F3" w:rsidP="008C77F3">
            <w:pPr>
              <w:tabs>
                <w:tab w:val="left" w:pos="-5245"/>
              </w:tabs>
              <w:spacing w:after="0" w:line="240" w:lineRule="auto"/>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Медная труба</w:t>
            </w:r>
          </w:p>
        </w:tc>
        <w:tc>
          <w:tcPr>
            <w:tcW w:w="5528" w:type="dxa"/>
            <w:tcBorders>
              <w:top w:val="single" w:sz="4" w:space="0" w:color="auto"/>
              <w:left w:val="nil"/>
              <w:bottom w:val="single" w:sz="4" w:space="0" w:color="auto"/>
              <w:right w:val="single" w:sz="4" w:space="0" w:color="000000"/>
            </w:tcBorders>
            <w:shd w:val="clear" w:color="auto" w:fill="auto"/>
          </w:tcPr>
          <w:p w14:paraId="1EEBED99" w14:textId="77777777" w:rsidR="008C77F3" w:rsidRPr="008C77F3" w:rsidRDefault="008C77F3" w:rsidP="008C77F3">
            <w:pPr>
              <w:shd w:val="clear" w:color="auto" w:fill="FFFFFF"/>
              <w:spacing w:after="0" w:line="240" w:lineRule="auto"/>
              <w:outlineLvl w:val="0"/>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 xml:space="preserve">диаметр 10 мм толщина стенки 1мм. </w:t>
            </w:r>
          </w:p>
          <w:p w14:paraId="5C06D2A2" w14:textId="77777777" w:rsidR="008C77F3" w:rsidRPr="008C77F3" w:rsidRDefault="008C77F3" w:rsidP="008C77F3">
            <w:pPr>
              <w:shd w:val="clear" w:color="auto" w:fill="FFFFFF"/>
              <w:spacing w:after="0" w:line="240" w:lineRule="auto"/>
              <w:outlineLvl w:val="0"/>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Материал: медь</w:t>
            </w:r>
          </w:p>
          <w:p w14:paraId="0CCB78B5" w14:textId="77777777" w:rsidR="008C77F3" w:rsidRPr="008C77F3" w:rsidRDefault="008C77F3" w:rsidP="008C77F3">
            <w:pPr>
              <w:shd w:val="clear" w:color="auto" w:fill="FFFFFF"/>
              <w:spacing w:after="0" w:line="240" w:lineRule="auto"/>
              <w:outlineLvl w:val="0"/>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Бухта 50 м</w:t>
            </w:r>
          </w:p>
          <w:p w14:paraId="74E261C9" w14:textId="77777777" w:rsidR="008C77F3" w:rsidRPr="008C77F3" w:rsidRDefault="008C77F3" w:rsidP="008C77F3">
            <w:pPr>
              <w:shd w:val="clear" w:color="auto" w:fill="FFFFFF"/>
              <w:spacing w:after="0" w:line="240" w:lineRule="auto"/>
              <w:outlineLvl w:val="0"/>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ГОСТ 617-2006</w:t>
            </w:r>
          </w:p>
        </w:tc>
        <w:tc>
          <w:tcPr>
            <w:tcW w:w="713" w:type="dxa"/>
            <w:tcBorders>
              <w:top w:val="single" w:sz="4" w:space="0" w:color="auto"/>
              <w:left w:val="nil"/>
              <w:bottom w:val="single" w:sz="4" w:space="0" w:color="auto"/>
              <w:right w:val="single" w:sz="4" w:space="0" w:color="000000"/>
            </w:tcBorders>
            <w:shd w:val="clear" w:color="auto" w:fill="auto"/>
            <w:vAlign w:val="center"/>
          </w:tcPr>
          <w:p w14:paraId="2BCE5867" w14:textId="77777777" w:rsidR="008C77F3" w:rsidRPr="008C77F3" w:rsidRDefault="008C77F3" w:rsidP="008C77F3">
            <w:pPr>
              <w:tabs>
                <w:tab w:val="left" w:pos="-5245"/>
              </w:tabs>
              <w:spacing w:after="0" w:line="240" w:lineRule="auto"/>
              <w:jc w:val="center"/>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бухта</w:t>
            </w:r>
          </w:p>
        </w:tc>
        <w:tc>
          <w:tcPr>
            <w:tcW w:w="621" w:type="dxa"/>
            <w:tcBorders>
              <w:top w:val="single" w:sz="4" w:space="0" w:color="auto"/>
              <w:left w:val="nil"/>
              <w:bottom w:val="single" w:sz="4" w:space="0" w:color="auto"/>
              <w:right w:val="single" w:sz="4" w:space="0" w:color="000000"/>
            </w:tcBorders>
            <w:shd w:val="clear" w:color="auto" w:fill="auto"/>
            <w:vAlign w:val="center"/>
          </w:tcPr>
          <w:p w14:paraId="26222EFA" w14:textId="77777777" w:rsidR="008C77F3" w:rsidRPr="008C77F3" w:rsidRDefault="008C77F3" w:rsidP="008C77F3">
            <w:pPr>
              <w:tabs>
                <w:tab w:val="left" w:pos="-5245"/>
              </w:tabs>
              <w:spacing w:after="0" w:line="240" w:lineRule="auto"/>
              <w:jc w:val="center"/>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1</w:t>
            </w:r>
          </w:p>
        </w:tc>
      </w:tr>
      <w:tr w:rsidR="008C77F3" w:rsidRPr="008C77F3" w14:paraId="182D2F9D" w14:textId="77777777" w:rsidTr="005C6B51">
        <w:trPr>
          <w:trHeight w:val="953"/>
        </w:trPr>
        <w:tc>
          <w:tcPr>
            <w:tcW w:w="675" w:type="dxa"/>
            <w:tcBorders>
              <w:top w:val="nil"/>
              <w:left w:val="single" w:sz="4" w:space="0" w:color="000000"/>
              <w:bottom w:val="single" w:sz="4" w:space="0" w:color="000000"/>
              <w:right w:val="single" w:sz="4" w:space="0" w:color="000000"/>
            </w:tcBorders>
            <w:shd w:val="clear" w:color="auto" w:fill="auto"/>
          </w:tcPr>
          <w:p w14:paraId="7008965F" w14:textId="77777777" w:rsidR="008C77F3" w:rsidRPr="008C77F3" w:rsidRDefault="008C77F3" w:rsidP="008C77F3">
            <w:pPr>
              <w:tabs>
                <w:tab w:val="left" w:pos="-5245"/>
              </w:tabs>
              <w:spacing w:after="0" w:line="240" w:lineRule="auto"/>
              <w:jc w:val="center"/>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10</w:t>
            </w:r>
          </w:p>
        </w:tc>
        <w:tc>
          <w:tcPr>
            <w:tcW w:w="3148" w:type="dxa"/>
            <w:tcBorders>
              <w:top w:val="single" w:sz="4" w:space="0" w:color="auto"/>
              <w:left w:val="nil"/>
              <w:bottom w:val="single" w:sz="4" w:space="0" w:color="auto"/>
              <w:right w:val="single" w:sz="4" w:space="0" w:color="000000"/>
            </w:tcBorders>
            <w:shd w:val="clear" w:color="auto" w:fill="auto"/>
          </w:tcPr>
          <w:p w14:paraId="147DA06B" w14:textId="77777777" w:rsidR="008C77F3" w:rsidRPr="008C77F3" w:rsidRDefault="008C77F3" w:rsidP="008C77F3">
            <w:pPr>
              <w:tabs>
                <w:tab w:val="left" w:pos="-5245"/>
              </w:tabs>
              <w:spacing w:after="0" w:line="240" w:lineRule="auto"/>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 xml:space="preserve">Угол </w:t>
            </w:r>
            <w:proofErr w:type="spellStart"/>
            <w:r w:rsidRPr="008C77F3">
              <w:rPr>
                <w:rFonts w:ascii="Times New Roman" w:eastAsia="Times New Roman" w:hAnsi="Times New Roman"/>
                <w:color w:val="323232"/>
                <w:sz w:val="18"/>
                <w:szCs w:val="18"/>
                <w:lang w:eastAsia="ru-RU"/>
              </w:rPr>
              <w:t>двухраструбный</w:t>
            </w:r>
            <w:proofErr w:type="spellEnd"/>
            <w:r w:rsidRPr="008C77F3">
              <w:rPr>
                <w:rFonts w:ascii="Times New Roman" w:eastAsia="Times New Roman" w:hAnsi="Times New Roman"/>
                <w:color w:val="323232"/>
                <w:sz w:val="18"/>
                <w:szCs w:val="18"/>
                <w:lang w:eastAsia="ru-RU"/>
              </w:rPr>
              <w:t xml:space="preserve"> </w:t>
            </w:r>
          </w:p>
        </w:tc>
        <w:tc>
          <w:tcPr>
            <w:tcW w:w="5528" w:type="dxa"/>
            <w:tcBorders>
              <w:top w:val="single" w:sz="4" w:space="0" w:color="auto"/>
              <w:left w:val="nil"/>
              <w:bottom w:val="single" w:sz="4" w:space="0" w:color="auto"/>
              <w:right w:val="single" w:sz="4" w:space="0" w:color="000000"/>
            </w:tcBorders>
            <w:shd w:val="clear" w:color="auto" w:fill="auto"/>
          </w:tcPr>
          <w:p w14:paraId="327FDD8C" w14:textId="77777777" w:rsidR="008C77F3" w:rsidRPr="008C77F3" w:rsidRDefault="008C77F3" w:rsidP="008C77F3">
            <w:pPr>
              <w:shd w:val="clear" w:color="auto" w:fill="FFFFFF"/>
              <w:spacing w:after="0" w:line="240" w:lineRule="auto"/>
              <w:outlineLvl w:val="0"/>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 xml:space="preserve">диаметр 8мм </w:t>
            </w:r>
          </w:p>
          <w:p w14:paraId="6E6311EF" w14:textId="77777777" w:rsidR="008C77F3" w:rsidRPr="008C77F3" w:rsidRDefault="008C77F3" w:rsidP="008C77F3">
            <w:pPr>
              <w:shd w:val="clear" w:color="auto" w:fill="FFFFFF"/>
              <w:spacing w:after="0" w:line="240" w:lineRule="auto"/>
              <w:outlineLvl w:val="0"/>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 xml:space="preserve">90 градусов </w:t>
            </w:r>
          </w:p>
          <w:p w14:paraId="69B3E200" w14:textId="77777777" w:rsidR="008C77F3" w:rsidRPr="008C77F3" w:rsidRDefault="008C77F3" w:rsidP="008C77F3">
            <w:pPr>
              <w:shd w:val="clear" w:color="auto" w:fill="FFFFFF"/>
              <w:spacing w:after="0" w:line="240" w:lineRule="auto"/>
              <w:outlineLvl w:val="0"/>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Тип присоединения: под пайку</w:t>
            </w:r>
          </w:p>
          <w:p w14:paraId="34F214A9" w14:textId="77777777" w:rsidR="008C77F3" w:rsidRPr="008C77F3" w:rsidRDefault="008C77F3" w:rsidP="008C77F3">
            <w:pPr>
              <w:shd w:val="clear" w:color="auto" w:fill="FFFFFF"/>
              <w:spacing w:after="0" w:line="240" w:lineRule="auto"/>
              <w:outlineLvl w:val="0"/>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Материал: медь</w:t>
            </w:r>
          </w:p>
        </w:tc>
        <w:tc>
          <w:tcPr>
            <w:tcW w:w="713" w:type="dxa"/>
            <w:tcBorders>
              <w:top w:val="single" w:sz="4" w:space="0" w:color="auto"/>
              <w:left w:val="nil"/>
              <w:bottom w:val="single" w:sz="4" w:space="0" w:color="auto"/>
              <w:right w:val="single" w:sz="4" w:space="0" w:color="000000"/>
            </w:tcBorders>
            <w:shd w:val="clear" w:color="auto" w:fill="auto"/>
            <w:vAlign w:val="center"/>
          </w:tcPr>
          <w:p w14:paraId="460F5822" w14:textId="77777777" w:rsidR="008C77F3" w:rsidRPr="008C77F3" w:rsidRDefault="008C77F3" w:rsidP="008C77F3">
            <w:pPr>
              <w:tabs>
                <w:tab w:val="left" w:pos="-5245"/>
              </w:tabs>
              <w:spacing w:after="0" w:line="240" w:lineRule="auto"/>
              <w:jc w:val="center"/>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шт.</w:t>
            </w:r>
          </w:p>
        </w:tc>
        <w:tc>
          <w:tcPr>
            <w:tcW w:w="621" w:type="dxa"/>
            <w:tcBorders>
              <w:top w:val="single" w:sz="4" w:space="0" w:color="auto"/>
              <w:left w:val="nil"/>
              <w:bottom w:val="single" w:sz="4" w:space="0" w:color="auto"/>
              <w:right w:val="single" w:sz="4" w:space="0" w:color="000000"/>
            </w:tcBorders>
            <w:shd w:val="clear" w:color="auto" w:fill="auto"/>
            <w:vAlign w:val="center"/>
          </w:tcPr>
          <w:p w14:paraId="55B4E7CB" w14:textId="77777777" w:rsidR="008C77F3" w:rsidRPr="008C77F3" w:rsidRDefault="008C77F3" w:rsidP="008C77F3">
            <w:pPr>
              <w:tabs>
                <w:tab w:val="left" w:pos="-5245"/>
              </w:tabs>
              <w:spacing w:after="0" w:line="240" w:lineRule="auto"/>
              <w:jc w:val="center"/>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20</w:t>
            </w:r>
          </w:p>
        </w:tc>
      </w:tr>
      <w:tr w:rsidR="008C77F3" w:rsidRPr="008C77F3" w14:paraId="14E33764" w14:textId="77777777" w:rsidTr="005C6B51">
        <w:trPr>
          <w:trHeight w:val="790"/>
        </w:trPr>
        <w:tc>
          <w:tcPr>
            <w:tcW w:w="675" w:type="dxa"/>
            <w:tcBorders>
              <w:top w:val="nil"/>
              <w:left w:val="single" w:sz="4" w:space="0" w:color="000000"/>
              <w:bottom w:val="single" w:sz="4" w:space="0" w:color="000000"/>
              <w:right w:val="single" w:sz="4" w:space="0" w:color="000000"/>
            </w:tcBorders>
            <w:shd w:val="clear" w:color="auto" w:fill="auto"/>
          </w:tcPr>
          <w:p w14:paraId="18885DD9" w14:textId="77777777" w:rsidR="008C77F3" w:rsidRPr="008C77F3" w:rsidRDefault="008C77F3" w:rsidP="008C77F3">
            <w:pPr>
              <w:tabs>
                <w:tab w:val="left" w:pos="-5245"/>
              </w:tabs>
              <w:spacing w:after="0" w:line="240" w:lineRule="auto"/>
              <w:jc w:val="center"/>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11</w:t>
            </w:r>
          </w:p>
        </w:tc>
        <w:tc>
          <w:tcPr>
            <w:tcW w:w="3148" w:type="dxa"/>
            <w:tcBorders>
              <w:top w:val="single" w:sz="4" w:space="0" w:color="auto"/>
              <w:left w:val="nil"/>
              <w:bottom w:val="single" w:sz="4" w:space="0" w:color="auto"/>
              <w:right w:val="single" w:sz="4" w:space="0" w:color="000000"/>
            </w:tcBorders>
            <w:shd w:val="clear" w:color="auto" w:fill="auto"/>
          </w:tcPr>
          <w:p w14:paraId="42851012" w14:textId="77777777" w:rsidR="008C77F3" w:rsidRPr="008C77F3" w:rsidRDefault="008C77F3" w:rsidP="008C77F3">
            <w:pPr>
              <w:tabs>
                <w:tab w:val="left" w:pos="-5245"/>
              </w:tabs>
              <w:spacing w:after="0" w:line="240" w:lineRule="auto"/>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 xml:space="preserve">Тройник </w:t>
            </w:r>
          </w:p>
        </w:tc>
        <w:tc>
          <w:tcPr>
            <w:tcW w:w="5528" w:type="dxa"/>
            <w:tcBorders>
              <w:top w:val="single" w:sz="4" w:space="0" w:color="auto"/>
              <w:left w:val="nil"/>
              <w:bottom w:val="single" w:sz="4" w:space="0" w:color="auto"/>
              <w:right w:val="single" w:sz="4" w:space="0" w:color="000000"/>
            </w:tcBorders>
            <w:shd w:val="clear" w:color="auto" w:fill="auto"/>
          </w:tcPr>
          <w:p w14:paraId="05C64BE6" w14:textId="77777777" w:rsidR="008C77F3" w:rsidRPr="008C77F3" w:rsidRDefault="008C77F3" w:rsidP="008C77F3">
            <w:pPr>
              <w:shd w:val="clear" w:color="auto" w:fill="FFFFFF"/>
              <w:spacing w:after="0" w:line="240" w:lineRule="auto"/>
              <w:outlineLvl w:val="0"/>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 xml:space="preserve">диаметр 8мм </w:t>
            </w:r>
          </w:p>
          <w:p w14:paraId="235A635D" w14:textId="77777777" w:rsidR="008C77F3" w:rsidRPr="008C77F3" w:rsidRDefault="008C77F3" w:rsidP="008C77F3">
            <w:pPr>
              <w:shd w:val="clear" w:color="auto" w:fill="FFFFFF"/>
              <w:spacing w:after="0" w:line="240" w:lineRule="auto"/>
              <w:outlineLvl w:val="0"/>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Тип присоединения: под пайку</w:t>
            </w:r>
          </w:p>
          <w:p w14:paraId="5DA2B216" w14:textId="77777777" w:rsidR="008C77F3" w:rsidRPr="008C77F3" w:rsidRDefault="008C77F3" w:rsidP="008C77F3">
            <w:pPr>
              <w:shd w:val="clear" w:color="auto" w:fill="FFFFFF"/>
              <w:spacing w:after="0" w:line="240" w:lineRule="auto"/>
              <w:outlineLvl w:val="0"/>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Материал: медь</w:t>
            </w:r>
          </w:p>
        </w:tc>
        <w:tc>
          <w:tcPr>
            <w:tcW w:w="713" w:type="dxa"/>
            <w:tcBorders>
              <w:top w:val="single" w:sz="4" w:space="0" w:color="auto"/>
              <w:left w:val="nil"/>
              <w:bottom w:val="single" w:sz="4" w:space="0" w:color="auto"/>
              <w:right w:val="single" w:sz="4" w:space="0" w:color="000000"/>
            </w:tcBorders>
            <w:shd w:val="clear" w:color="auto" w:fill="auto"/>
            <w:vAlign w:val="center"/>
          </w:tcPr>
          <w:p w14:paraId="4596E4E3" w14:textId="77777777" w:rsidR="008C77F3" w:rsidRPr="008C77F3" w:rsidRDefault="008C77F3" w:rsidP="008C77F3">
            <w:pPr>
              <w:tabs>
                <w:tab w:val="left" w:pos="-5245"/>
              </w:tabs>
              <w:spacing w:after="0" w:line="240" w:lineRule="auto"/>
              <w:jc w:val="center"/>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 xml:space="preserve">шт. </w:t>
            </w:r>
          </w:p>
        </w:tc>
        <w:tc>
          <w:tcPr>
            <w:tcW w:w="621" w:type="dxa"/>
            <w:tcBorders>
              <w:top w:val="single" w:sz="4" w:space="0" w:color="auto"/>
              <w:left w:val="nil"/>
              <w:bottom w:val="single" w:sz="4" w:space="0" w:color="auto"/>
              <w:right w:val="single" w:sz="4" w:space="0" w:color="000000"/>
            </w:tcBorders>
            <w:shd w:val="clear" w:color="auto" w:fill="auto"/>
            <w:vAlign w:val="center"/>
          </w:tcPr>
          <w:p w14:paraId="48D7ABB6" w14:textId="77777777" w:rsidR="008C77F3" w:rsidRPr="008C77F3" w:rsidRDefault="008C77F3" w:rsidP="008C77F3">
            <w:pPr>
              <w:tabs>
                <w:tab w:val="left" w:pos="-5245"/>
              </w:tabs>
              <w:spacing w:after="0" w:line="240" w:lineRule="auto"/>
              <w:jc w:val="center"/>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20</w:t>
            </w:r>
          </w:p>
        </w:tc>
      </w:tr>
      <w:tr w:rsidR="008C77F3" w:rsidRPr="008C77F3" w14:paraId="3F9A6AED" w14:textId="77777777" w:rsidTr="005C6B51">
        <w:trPr>
          <w:trHeight w:val="790"/>
        </w:trPr>
        <w:tc>
          <w:tcPr>
            <w:tcW w:w="675" w:type="dxa"/>
            <w:tcBorders>
              <w:top w:val="nil"/>
              <w:left w:val="single" w:sz="4" w:space="0" w:color="000000"/>
              <w:bottom w:val="single" w:sz="4" w:space="0" w:color="000000"/>
              <w:right w:val="single" w:sz="4" w:space="0" w:color="000000"/>
            </w:tcBorders>
            <w:shd w:val="clear" w:color="auto" w:fill="auto"/>
          </w:tcPr>
          <w:p w14:paraId="6BD0BBBC" w14:textId="77777777" w:rsidR="008C77F3" w:rsidRPr="008C77F3" w:rsidRDefault="008C77F3" w:rsidP="008C77F3">
            <w:pPr>
              <w:tabs>
                <w:tab w:val="left" w:pos="-5245"/>
              </w:tabs>
              <w:spacing w:after="0" w:line="240" w:lineRule="auto"/>
              <w:jc w:val="center"/>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lastRenderedPageBreak/>
              <w:t>12</w:t>
            </w:r>
          </w:p>
        </w:tc>
        <w:tc>
          <w:tcPr>
            <w:tcW w:w="3148" w:type="dxa"/>
            <w:tcBorders>
              <w:top w:val="single" w:sz="4" w:space="0" w:color="auto"/>
              <w:left w:val="nil"/>
              <w:bottom w:val="single" w:sz="4" w:space="0" w:color="auto"/>
              <w:right w:val="single" w:sz="4" w:space="0" w:color="000000"/>
            </w:tcBorders>
            <w:shd w:val="clear" w:color="auto" w:fill="auto"/>
          </w:tcPr>
          <w:p w14:paraId="41BF1548" w14:textId="77777777" w:rsidR="008C77F3" w:rsidRPr="008C77F3" w:rsidRDefault="008C77F3" w:rsidP="008C77F3">
            <w:pPr>
              <w:tabs>
                <w:tab w:val="left" w:pos="-5245"/>
              </w:tabs>
              <w:spacing w:after="0" w:line="240" w:lineRule="auto"/>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 xml:space="preserve">Отвод </w:t>
            </w:r>
            <w:proofErr w:type="spellStart"/>
            <w:r w:rsidRPr="008C77F3">
              <w:rPr>
                <w:rFonts w:ascii="Times New Roman" w:eastAsia="Times New Roman" w:hAnsi="Times New Roman"/>
                <w:color w:val="323232"/>
                <w:sz w:val="18"/>
                <w:szCs w:val="18"/>
                <w:lang w:eastAsia="ru-RU"/>
              </w:rPr>
              <w:t>двухраструбный</w:t>
            </w:r>
            <w:proofErr w:type="spellEnd"/>
            <w:r w:rsidRPr="008C77F3">
              <w:rPr>
                <w:rFonts w:ascii="Times New Roman" w:eastAsia="Times New Roman" w:hAnsi="Times New Roman"/>
                <w:color w:val="323232"/>
                <w:sz w:val="18"/>
                <w:szCs w:val="18"/>
                <w:lang w:eastAsia="ru-RU"/>
              </w:rPr>
              <w:t xml:space="preserve"> </w:t>
            </w:r>
          </w:p>
        </w:tc>
        <w:tc>
          <w:tcPr>
            <w:tcW w:w="5528" w:type="dxa"/>
            <w:tcBorders>
              <w:top w:val="single" w:sz="4" w:space="0" w:color="auto"/>
              <w:left w:val="nil"/>
              <w:bottom w:val="single" w:sz="4" w:space="0" w:color="auto"/>
              <w:right w:val="single" w:sz="4" w:space="0" w:color="000000"/>
            </w:tcBorders>
            <w:shd w:val="clear" w:color="auto" w:fill="auto"/>
          </w:tcPr>
          <w:p w14:paraId="5AA039E8" w14:textId="77777777" w:rsidR="008C77F3" w:rsidRPr="008C77F3" w:rsidRDefault="008C77F3" w:rsidP="008C77F3">
            <w:pPr>
              <w:shd w:val="clear" w:color="auto" w:fill="FFFFFF"/>
              <w:spacing w:after="0" w:line="240" w:lineRule="auto"/>
              <w:outlineLvl w:val="0"/>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10 диаметр</w:t>
            </w:r>
          </w:p>
          <w:p w14:paraId="4FDA4F73" w14:textId="77777777" w:rsidR="008C77F3" w:rsidRPr="008C77F3" w:rsidRDefault="008C77F3" w:rsidP="008C77F3">
            <w:pPr>
              <w:shd w:val="clear" w:color="auto" w:fill="FFFFFF"/>
              <w:spacing w:after="0" w:line="240" w:lineRule="auto"/>
              <w:outlineLvl w:val="0"/>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Тип присоединения: под пайку</w:t>
            </w:r>
          </w:p>
          <w:p w14:paraId="0526C446" w14:textId="77777777" w:rsidR="008C77F3" w:rsidRPr="008C77F3" w:rsidRDefault="008C77F3" w:rsidP="008C77F3">
            <w:pPr>
              <w:shd w:val="clear" w:color="auto" w:fill="FFFFFF"/>
              <w:spacing w:after="0" w:line="240" w:lineRule="auto"/>
              <w:outlineLvl w:val="0"/>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Материал: медь</w:t>
            </w:r>
          </w:p>
        </w:tc>
        <w:tc>
          <w:tcPr>
            <w:tcW w:w="713" w:type="dxa"/>
            <w:tcBorders>
              <w:top w:val="single" w:sz="4" w:space="0" w:color="auto"/>
              <w:left w:val="nil"/>
              <w:bottom w:val="single" w:sz="4" w:space="0" w:color="auto"/>
              <w:right w:val="single" w:sz="4" w:space="0" w:color="000000"/>
            </w:tcBorders>
            <w:shd w:val="clear" w:color="auto" w:fill="auto"/>
            <w:vAlign w:val="center"/>
          </w:tcPr>
          <w:p w14:paraId="3B446E92" w14:textId="77777777" w:rsidR="008C77F3" w:rsidRPr="008C77F3" w:rsidRDefault="008C77F3" w:rsidP="008C77F3">
            <w:pPr>
              <w:tabs>
                <w:tab w:val="left" w:pos="-5245"/>
              </w:tabs>
              <w:spacing w:after="0" w:line="240" w:lineRule="auto"/>
              <w:jc w:val="center"/>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шт.</w:t>
            </w:r>
          </w:p>
        </w:tc>
        <w:tc>
          <w:tcPr>
            <w:tcW w:w="621" w:type="dxa"/>
            <w:tcBorders>
              <w:top w:val="single" w:sz="4" w:space="0" w:color="auto"/>
              <w:left w:val="nil"/>
              <w:bottom w:val="single" w:sz="4" w:space="0" w:color="auto"/>
              <w:right w:val="single" w:sz="4" w:space="0" w:color="000000"/>
            </w:tcBorders>
            <w:shd w:val="clear" w:color="auto" w:fill="auto"/>
            <w:vAlign w:val="center"/>
          </w:tcPr>
          <w:p w14:paraId="4B52B945" w14:textId="77777777" w:rsidR="008C77F3" w:rsidRPr="008C77F3" w:rsidRDefault="008C77F3" w:rsidP="008C77F3">
            <w:pPr>
              <w:tabs>
                <w:tab w:val="left" w:pos="-5245"/>
              </w:tabs>
              <w:spacing w:after="0" w:line="240" w:lineRule="auto"/>
              <w:jc w:val="center"/>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20</w:t>
            </w:r>
          </w:p>
        </w:tc>
      </w:tr>
      <w:tr w:rsidR="008C77F3" w:rsidRPr="008C77F3" w14:paraId="20B16031" w14:textId="77777777" w:rsidTr="005C6B51">
        <w:trPr>
          <w:trHeight w:val="790"/>
        </w:trPr>
        <w:tc>
          <w:tcPr>
            <w:tcW w:w="675" w:type="dxa"/>
            <w:tcBorders>
              <w:top w:val="nil"/>
              <w:left w:val="single" w:sz="4" w:space="0" w:color="000000"/>
              <w:bottom w:val="single" w:sz="4" w:space="0" w:color="000000"/>
              <w:right w:val="single" w:sz="4" w:space="0" w:color="000000"/>
            </w:tcBorders>
            <w:shd w:val="clear" w:color="auto" w:fill="auto"/>
          </w:tcPr>
          <w:p w14:paraId="2204DE4A" w14:textId="77777777" w:rsidR="008C77F3" w:rsidRPr="008C77F3" w:rsidRDefault="008C77F3" w:rsidP="008C77F3">
            <w:pPr>
              <w:tabs>
                <w:tab w:val="left" w:pos="-5245"/>
              </w:tabs>
              <w:spacing w:after="0" w:line="240" w:lineRule="auto"/>
              <w:jc w:val="center"/>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13</w:t>
            </w:r>
          </w:p>
        </w:tc>
        <w:tc>
          <w:tcPr>
            <w:tcW w:w="3148" w:type="dxa"/>
            <w:tcBorders>
              <w:top w:val="single" w:sz="4" w:space="0" w:color="auto"/>
              <w:left w:val="nil"/>
              <w:bottom w:val="single" w:sz="4" w:space="0" w:color="auto"/>
              <w:right w:val="single" w:sz="4" w:space="0" w:color="000000"/>
            </w:tcBorders>
            <w:shd w:val="clear" w:color="auto" w:fill="auto"/>
          </w:tcPr>
          <w:p w14:paraId="2FD08EB5" w14:textId="77777777" w:rsidR="008C77F3" w:rsidRPr="008C77F3" w:rsidRDefault="008C77F3" w:rsidP="008C77F3">
            <w:pPr>
              <w:tabs>
                <w:tab w:val="left" w:pos="-5245"/>
              </w:tabs>
              <w:spacing w:after="0" w:line="240" w:lineRule="auto"/>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 xml:space="preserve">Тройник </w:t>
            </w:r>
          </w:p>
        </w:tc>
        <w:tc>
          <w:tcPr>
            <w:tcW w:w="5528" w:type="dxa"/>
            <w:tcBorders>
              <w:top w:val="single" w:sz="4" w:space="0" w:color="auto"/>
              <w:left w:val="nil"/>
              <w:bottom w:val="single" w:sz="4" w:space="0" w:color="auto"/>
              <w:right w:val="single" w:sz="4" w:space="0" w:color="000000"/>
            </w:tcBorders>
            <w:shd w:val="clear" w:color="auto" w:fill="auto"/>
          </w:tcPr>
          <w:p w14:paraId="6EFF76B7" w14:textId="77777777" w:rsidR="008C77F3" w:rsidRPr="008C77F3" w:rsidRDefault="008C77F3" w:rsidP="008C77F3">
            <w:pPr>
              <w:shd w:val="clear" w:color="auto" w:fill="FFFFFF"/>
              <w:spacing w:after="0" w:line="240" w:lineRule="auto"/>
              <w:outlineLvl w:val="0"/>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10 диаметр</w:t>
            </w:r>
          </w:p>
          <w:p w14:paraId="597A36D3" w14:textId="77777777" w:rsidR="008C77F3" w:rsidRPr="008C77F3" w:rsidRDefault="008C77F3" w:rsidP="008C77F3">
            <w:pPr>
              <w:shd w:val="clear" w:color="auto" w:fill="FFFFFF"/>
              <w:spacing w:after="0" w:line="240" w:lineRule="auto"/>
              <w:outlineLvl w:val="0"/>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Тип присоединения: под пайку</w:t>
            </w:r>
          </w:p>
          <w:p w14:paraId="40962FAB" w14:textId="77777777" w:rsidR="008C77F3" w:rsidRPr="008C77F3" w:rsidRDefault="008C77F3" w:rsidP="008C77F3">
            <w:pPr>
              <w:shd w:val="clear" w:color="auto" w:fill="FFFFFF"/>
              <w:spacing w:after="0" w:line="240" w:lineRule="auto"/>
              <w:outlineLvl w:val="0"/>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Материал: медь</w:t>
            </w:r>
          </w:p>
        </w:tc>
        <w:tc>
          <w:tcPr>
            <w:tcW w:w="713" w:type="dxa"/>
            <w:tcBorders>
              <w:top w:val="single" w:sz="4" w:space="0" w:color="auto"/>
              <w:left w:val="nil"/>
              <w:bottom w:val="single" w:sz="4" w:space="0" w:color="auto"/>
              <w:right w:val="single" w:sz="4" w:space="0" w:color="000000"/>
            </w:tcBorders>
            <w:shd w:val="clear" w:color="auto" w:fill="auto"/>
            <w:vAlign w:val="center"/>
          </w:tcPr>
          <w:p w14:paraId="5CAF85FE" w14:textId="77777777" w:rsidR="008C77F3" w:rsidRPr="008C77F3" w:rsidRDefault="008C77F3" w:rsidP="008C77F3">
            <w:pPr>
              <w:tabs>
                <w:tab w:val="left" w:pos="-5245"/>
              </w:tabs>
              <w:spacing w:after="0" w:line="240" w:lineRule="auto"/>
              <w:jc w:val="center"/>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шт.</w:t>
            </w:r>
          </w:p>
        </w:tc>
        <w:tc>
          <w:tcPr>
            <w:tcW w:w="621" w:type="dxa"/>
            <w:tcBorders>
              <w:top w:val="single" w:sz="4" w:space="0" w:color="auto"/>
              <w:left w:val="nil"/>
              <w:bottom w:val="single" w:sz="4" w:space="0" w:color="auto"/>
              <w:right w:val="single" w:sz="4" w:space="0" w:color="000000"/>
            </w:tcBorders>
            <w:shd w:val="clear" w:color="auto" w:fill="auto"/>
            <w:vAlign w:val="center"/>
          </w:tcPr>
          <w:p w14:paraId="54B43711" w14:textId="77777777" w:rsidR="008C77F3" w:rsidRPr="008C77F3" w:rsidRDefault="008C77F3" w:rsidP="008C77F3">
            <w:pPr>
              <w:tabs>
                <w:tab w:val="left" w:pos="-5245"/>
              </w:tabs>
              <w:spacing w:after="0" w:line="240" w:lineRule="auto"/>
              <w:jc w:val="center"/>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20</w:t>
            </w:r>
          </w:p>
        </w:tc>
      </w:tr>
      <w:tr w:rsidR="008C77F3" w:rsidRPr="008C77F3" w14:paraId="51DA482A" w14:textId="77777777" w:rsidTr="005C6B51">
        <w:trPr>
          <w:trHeight w:val="735"/>
        </w:trPr>
        <w:tc>
          <w:tcPr>
            <w:tcW w:w="675" w:type="dxa"/>
            <w:tcBorders>
              <w:top w:val="nil"/>
              <w:left w:val="single" w:sz="4" w:space="0" w:color="000000"/>
              <w:bottom w:val="single" w:sz="4" w:space="0" w:color="auto"/>
              <w:right w:val="single" w:sz="4" w:space="0" w:color="000000"/>
            </w:tcBorders>
            <w:shd w:val="clear" w:color="auto" w:fill="auto"/>
          </w:tcPr>
          <w:p w14:paraId="4FC4098C" w14:textId="77777777" w:rsidR="008C77F3" w:rsidRPr="008C77F3" w:rsidRDefault="008C77F3" w:rsidP="008C77F3">
            <w:pPr>
              <w:tabs>
                <w:tab w:val="left" w:pos="-5245"/>
              </w:tabs>
              <w:spacing w:after="0" w:line="240" w:lineRule="auto"/>
              <w:jc w:val="center"/>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14</w:t>
            </w:r>
          </w:p>
        </w:tc>
        <w:tc>
          <w:tcPr>
            <w:tcW w:w="3148" w:type="dxa"/>
            <w:tcBorders>
              <w:top w:val="single" w:sz="4" w:space="0" w:color="auto"/>
              <w:left w:val="nil"/>
              <w:bottom w:val="single" w:sz="4" w:space="0" w:color="auto"/>
              <w:right w:val="single" w:sz="4" w:space="0" w:color="000000"/>
            </w:tcBorders>
            <w:shd w:val="clear" w:color="auto" w:fill="auto"/>
          </w:tcPr>
          <w:p w14:paraId="2EAF2038" w14:textId="77777777" w:rsidR="008C77F3" w:rsidRPr="008C77F3" w:rsidRDefault="008C77F3" w:rsidP="008C77F3">
            <w:pPr>
              <w:tabs>
                <w:tab w:val="left" w:pos="-5245"/>
              </w:tabs>
              <w:spacing w:after="0" w:line="240" w:lineRule="auto"/>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 xml:space="preserve">Тройник переходной </w:t>
            </w:r>
          </w:p>
        </w:tc>
        <w:tc>
          <w:tcPr>
            <w:tcW w:w="5528" w:type="dxa"/>
            <w:tcBorders>
              <w:top w:val="single" w:sz="4" w:space="0" w:color="auto"/>
              <w:left w:val="nil"/>
              <w:bottom w:val="single" w:sz="4" w:space="0" w:color="auto"/>
              <w:right w:val="single" w:sz="4" w:space="0" w:color="000000"/>
            </w:tcBorders>
            <w:shd w:val="clear" w:color="auto" w:fill="auto"/>
          </w:tcPr>
          <w:p w14:paraId="0F73CE73" w14:textId="77777777" w:rsidR="008C77F3" w:rsidRPr="008C77F3" w:rsidRDefault="008C77F3" w:rsidP="008C77F3">
            <w:pPr>
              <w:shd w:val="clear" w:color="auto" w:fill="FFFFFF"/>
              <w:spacing w:after="0" w:line="240" w:lineRule="auto"/>
              <w:outlineLvl w:val="0"/>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 xml:space="preserve">Диаметр 10х8х10 </w:t>
            </w:r>
          </w:p>
          <w:p w14:paraId="68C3DDE7" w14:textId="77777777" w:rsidR="008C77F3" w:rsidRPr="008C77F3" w:rsidRDefault="008C77F3" w:rsidP="008C77F3">
            <w:pPr>
              <w:shd w:val="clear" w:color="auto" w:fill="FFFFFF"/>
              <w:spacing w:after="0" w:line="240" w:lineRule="auto"/>
              <w:outlineLvl w:val="0"/>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Тип присоединения: под пайку</w:t>
            </w:r>
          </w:p>
          <w:p w14:paraId="3D24D5BD" w14:textId="77777777" w:rsidR="008C77F3" w:rsidRPr="008C77F3" w:rsidRDefault="008C77F3" w:rsidP="008C77F3">
            <w:pPr>
              <w:shd w:val="clear" w:color="auto" w:fill="FFFFFF"/>
              <w:spacing w:after="0" w:line="240" w:lineRule="auto"/>
              <w:outlineLvl w:val="0"/>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Материал: медь</w:t>
            </w:r>
          </w:p>
        </w:tc>
        <w:tc>
          <w:tcPr>
            <w:tcW w:w="713" w:type="dxa"/>
            <w:tcBorders>
              <w:top w:val="single" w:sz="4" w:space="0" w:color="auto"/>
              <w:left w:val="nil"/>
              <w:bottom w:val="single" w:sz="4" w:space="0" w:color="auto"/>
              <w:right w:val="single" w:sz="4" w:space="0" w:color="000000"/>
            </w:tcBorders>
            <w:shd w:val="clear" w:color="auto" w:fill="auto"/>
            <w:vAlign w:val="center"/>
          </w:tcPr>
          <w:p w14:paraId="49287FF0" w14:textId="77777777" w:rsidR="008C77F3" w:rsidRPr="008C77F3" w:rsidRDefault="008C77F3" w:rsidP="008C77F3">
            <w:pPr>
              <w:tabs>
                <w:tab w:val="left" w:pos="-5245"/>
              </w:tabs>
              <w:spacing w:after="0" w:line="240" w:lineRule="auto"/>
              <w:jc w:val="center"/>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шт.</w:t>
            </w:r>
          </w:p>
        </w:tc>
        <w:tc>
          <w:tcPr>
            <w:tcW w:w="621" w:type="dxa"/>
            <w:tcBorders>
              <w:top w:val="single" w:sz="4" w:space="0" w:color="auto"/>
              <w:left w:val="nil"/>
              <w:bottom w:val="single" w:sz="4" w:space="0" w:color="auto"/>
              <w:right w:val="single" w:sz="4" w:space="0" w:color="000000"/>
            </w:tcBorders>
            <w:shd w:val="clear" w:color="auto" w:fill="auto"/>
            <w:vAlign w:val="center"/>
          </w:tcPr>
          <w:p w14:paraId="31C0F095" w14:textId="77777777" w:rsidR="008C77F3" w:rsidRPr="008C77F3" w:rsidRDefault="008C77F3" w:rsidP="008C77F3">
            <w:pPr>
              <w:tabs>
                <w:tab w:val="left" w:pos="-5245"/>
              </w:tabs>
              <w:spacing w:after="0" w:line="240" w:lineRule="auto"/>
              <w:jc w:val="center"/>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20</w:t>
            </w:r>
          </w:p>
        </w:tc>
      </w:tr>
      <w:tr w:rsidR="008C77F3" w:rsidRPr="008C77F3" w14:paraId="0EBE4B56" w14:textId="77777777" w:rsidTr="005C6B51">
        <w:trPr>
          <w:trHeight w:val="272"/>
        </w:trPr>
        <w:tc>
          <w:tcPr>
            <w:tcW w:w="675" w:type="dxa"/>
            <w:tcBorders>
              <w:top w:val="single" w:sz="4" w:space="0" w:color="auto"/>
              <w:left w:val="single" w:sz="4" w:space="0" w:color="auto"/>
              <w:bottom w:val="single" w:sz="4" w:space="0" w:color="auto"/>
              <w:right w:val="single" w:sz="4" w:space="0" w:color="auto"/>
            </w:tcBorders>
            <w:shd w:val="clear" w:color="auto" w:fill="auto"/>
          </w:tcPr>
          <w:p w14:paraId="3E0F4A66" w14:textId="77777777" w:rsidR="008C77F3" w:rsidRPr="008C77F3" w:rsidRDefault="008C77F3" w:rsidP="008C77F3">
            <w:pPr>
              <w:tabs>
                <w:tab w:val="left" w:pos="-5245"/>
              </w:tabs>
              <w:spacing w:after="0" w:line="240" w:lineRule="auto"/>
              <w:jc w:val="center"/>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15</w:t>
            </w:r>
          </w:p>
        </w:tc>
        <w:tc>
          <w:tcPr>
            <w:tcW w:w="3148" w:type="dxa"/>
            <w:tcBorders>
              <w:top w:val="single" w:sz="4" w:space="0" w:color="auto"/>
              <w:left w:val="single" w:sz="4" w:space="0" w:color="auto"/>
              <w:bottom w:val="single" w:sz="4" w:space="0" w:color="auto"/>
              <w:right w:val="single" w:sz="4" w:space="0" w:color="auto"/>
            </w:tcBorders>
            <w:shd w:val="clear" w:color="auto" w:fill="auto"/>
          </w:tcPr>
          <w:p w14:paraId="6BA60E68" w14:textId="77777777" w:rsidR="008C77F3" w:rsidRPr="008C77F3" w:rsidRDefault="008C77F3" w:rsidP="008C77F3">
            <w:pPr>
              <w:tabs>
                <w:tab w:val="left" w:pos="-5245"/>
              </w:tabs>
              <w:spacing w:after="0" w:line="240" w:lineRule="auto"/>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Молоток</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C83A670" w14:textId="77777777" w:rsidR="008C77F3" w:rsidRPr="008C77F3" w:rsidRDefault="008C77F3" w:rsidP="008C77F3">
            <w:pPr>
              <w:shd w:val="clear" w:color="auto" w:fill="FFFFFF"/>
              <w:spacing w:after="0" w:line="240" w:lineRule="auto"/>
              <w:outlineLvl w:val="0"/>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Вес бойка 500г</w:t>
            </w:r>
          </w:p>
          <w:p w14:paraId="4194FDDD" w14:textId="77777777" w:rsidR="008C77F3" w:rsidRPr="008C77F3" w:rsidRDefault="008C77F3" w:rsidP="008C77F3">
            <w:pPr>
              <w:shd w:val="clear" w:color="auto" w:fill="FFFFFF"/>
              <w:spacing w:after="0" w:line="240" w:lineRule="auto"/>
              <w:rPr>
                <w:rFonts w:ascii="Times New Roman" w:eastAsia="Times New Roman" w:hAnsi="Times New Roman"/>
                <w:color w:val="484F55"/>
                <w:sz w:val="18"/>
                <w:szCs w:val="18"/>
                <w:lang w:eastAsia="ru-RU"/>
              </w:rPr>
            </w:pPr>
            <w:r w:rsidRPr="008C77F3">
              <w:rPr>
                <w:rFonts w:ascii="Times New Roman" w:eastAsia="Times New Roman" w:hAnsi="Times New Roman"/>
                <w:color w:val="484F55"/>
                <w:sz w:val="18"/>
                <w:szCs w:val="18"/>
                <w:lang w:eastAsia="ru-RU"/>
              </w:rPr>
              <w:t xml:space="preserve">Общая длина </w:t>
            </w:r>
            <w:r w:rsidRPr="008C77F3">
              <w:rPr>
                <w:rFonts w:ascii="Times New Roman" w:eastAsia="Times New Roman" w:hAnsi="Times New Roman"/>
                <w:color w:val="1C2126"/>
                <w:sz w:val="18"/>
                <w:szCs w:val="18"/>
                <w:shd w:val="clear" w:color="auto" w:fill="FFFFFF"/>
                <w:lang w:eastAsia="ru-RU"/>
              </w:rPr>
              <w:t>320 мм</w:t>
            </w:r>
          </w:p>
          <w:p w14:paraId="0BDBE5B3" w14:textId="77777777" w:rsidR="008C77F3" w:rsidRPr="008C77F3" w:rsidRDefault="008C77F3" w:rsidP="008C77F3">
            <w:pPr>
              <w:shd w:val="clear" w:color="auto" w:fill="FFFFFF"/>
              <w:spacing w:after="0" w:line="240" w:lineRule="auto"/>
              <w:outlineLvl w:val="0"/>
              <w:rPr>
                <w:rFonts w:ascii="Times New Roman" w:eastAsia="Times New Roman" w:hAnsi="Times New Roman"/>
                <w:color w:val="1C2126"/>
                <w:sz w:val="18"/>
                <w:szCs w:val="18"/>
                <w:shd w:val="clear" w:color="auto" w:fill="FFFFFF"/>
                <w:lang w:eastAsia="ru-RU"/>
              </w:rPr>
            </w:pPr>
            <w:r w:rsidRPr="008C77F3">
              <w:rPr>
                <w:rFonts w:ascii="Times New Roman" w:eastAsia="Times New Roman" w:hAnsi="Times New Roman"/>
                <w:color w:val="323232"/>
                <w:sz w:val="18"/>
                <w:szCs w:val="18"/>
                <w:lang w:eastAsia="ru-RU"/>
              </w:rPr>
              <w:t xml:space="preserve">Материал бойка </w:t>
            </w:r>
            <w:r w:rsidRPr="008C77F3">
              <w:rPr>
                <w:rFonts w:ascii="Times New Roman" w:eastAsia="Times New Roman" w:hAnsi="Times New Roman"/>
                <w:color w:val="1C2126"/>
                <w:sz w:val="18"/>
                <w:szCs w:val="18"/>
                <w:shd w:val="clear" w:color="auto" w:fill="FFFFFF"/>
                <w:lang w:eastAsia="ru-RU"/>
              </w:rPr>
              <w:t>закаленная углеродистая сталь</w:t>
            </w:r>
          </w:p>
          <w:p w14:paraId="0E07B269" w14:textId="77777777" w:rsidR="008C77F3" w:rsidRPr="008C77F3" w:rsidRDefault="008C77F3" w:rsidP="008C77F3">
            <w:pPr>
              <w:shd w:val="clear" w:color="auto" w:fill="FFFFFF"/>
              <w:spacing w:after="0" w:line="240" w:lineRule="auto"/>
              <w:rPr>
                <w:rFonts w:ascii="Times New Roman" w:eastAsia="Times New Roman" w:hAnsi="Times New Roman"/>
                <w:color w:val="484F55"/>
                <w:sz w:val="18"/>
                <w:szCs w:val="18"/>
                <w:lang w:eastAsia="ru-RU"/>
              </w:rPr>
            </w:pPr>
            <w:r w:rsidRPr="008C77F3">
              <w:rPr>
                <w:rFonts w:ascii="Times New Roman" w:eastAsia="Times New Roman" w:hAnsi="Times New Roman"/>
                <w:color w:val="484F55"/>
                <w:sz w:val="18"/>
                <w:szCs w:val="18"/>
                <w:lang w:eastAsia="ru-RU"/>
              </w:rPr>
              <w:t xml:space="preserve">Материал рукояти дерево </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14:paraId="58542A54" w14:textId="77777777" w:rsidR="008C77F3" w:rsidRPr="008C77F3" w:rsidRDefault="008C77F3" w:rsidP="008C77F3">
            <w:pPr>
              <w:tabs>
                <w:tab w:val="left" w:pos="-5245"/>
              </w:tabs>
              <w:spacing w:after="0" w:line="240" w:lineRule="auto"/>
              <w:jc w:val="center"/>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шт.</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2FE8BD98" w14:textId="77777777" w:rsidR="008C77F3" w:rsidRPr="008C77F3" w:rsidRDefault="008C77F3" w:rsidP="008C77F3">
            <w:pPr>
              <w:tabs>
                <w:tab w:val="left" w:pos="-5245"/>
              </w:tabs>
              <w:spacing w:after="0" w:line="240" w:lineRule="auto"/>
              <w:jc w:val="center"/>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1</w:t>
            </w:r>
          </w:p>
        </w:tc>
      </w:tr>
      <w:tr w:rsidR="008C77F3" w:rsidRPr="008C77F3" w14:paraId="554CD12B" w14:textId="77777777" w:rsidTr="005C6B51">
        <w:trPr>
          <w:trHeight w:val="1240"/>
        </w:trPr>
        <w:tc>
          <w:tcPr>
            <w:tcW w:w="675" w:type="dxa"/>
            <w:tcBorders>
              <w:top w:val="single" w:sz="4" w:space="0" w:color="auto"/>
              <w:left w:val="single" w:sz="4" w:space="0" w:color="000000"/>
              <w:bottom w:val="single" w:sz="4" w:space="0" w:color="000000"/>
              <w:right w:val="single" w:sz="4" w:space="0" w:color="000000"/>
            </w:tcBorders>
            <w:shd w:val="clear" w:color="auto" w:fill="auto"/>
          </w:tcPr>
          <w:p w14:paraId="355CD0EC" w14:textId="77777777" w:rsidR="008C77F3" w:rsidRPr="008C77F3" w:rsidRDefault="008C77F3" w:rsidP="008C77F3">
            <w:pPr>
              <w:tabs>
                <w:tab w:val="left" w:pos="-5245"/>
              </w:tabs>
              <w:spacing w:after="0" w:line="240" w:lineRule="auto"/>
              <w:jc w:val="center"/>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16</w:t>
            </w:r>
          </w:p>
        </w:tc>
        <w:tc>
          <w:tcPr>
            <w:tcW w:w="3148" w:type="dxa"/>
            <w:tcBorders>
              <w:top w:val="single" w:sz="4" w:space="0" w:color="auto"/>
              <w:left w:val="nil"/>
              <w:bottom w:val="single" w:sz="4" w:space="0" w:color="auto"/>
              <w:right w:val="single" w:sz="4" w:space="0" w:color="000000"/>
            </w:tcBorders>
            <w:shd w:val="clear" w:color="auto" w:fill="auto"/>
          </w:tcPr>
          <w:p w14:paraId="44C7CDCB" w14:textId="77777777" w:rsidR="008C77F3" w:rsidRPr="008C77F3" w:rsidRDefault="008C77F3" w:rsidP="008C77F3">
            <w:pPr>
              <w:shd w:val="clear" w:color="auto" w:fill="FFFFFF"/>
              <w:spacing w:after="0" w:line="420" w:lineRule="atLeast"/>
              <w:outlineLvl w:val="0"/>
              <w:rPr>
                <w:rFonts w:ascii="Times New Roman" w:eastAsia="Times New Roman" w:hAnsi="Times New Roman"/>
                <w:bCs/>
                <w:color w:val="1C2126"/>
                <w:kern w:val="36"/>
                <w:sz w:val="18"/>
                <w:szCs w:val="18"/>
                <w:lang w:eastAsia="ru-RU"/>
              </w:rPr>
            </w:pPr>
            <w:r w:rsidRPr="008C77F3">
              <w:rPr>
                <w:rFonts w:ascii="Times New Roman" w:eastAsia="Times New Roman" w:hAnsi="Times New Roman"/>
                <w:bCs/>
                <w:color w:val="1C2126"/>
                <w:kern w:val="36"/>
                <w:sz w:val="18"/>
                <w:szCs w:val="18"/>
                <w:lang w:eastAsia="ru-RU"/>
              </w:rPr>
              <w:t>Саморезы,</w:t>
            </w:r>
            <w:r w:rsidRPr="008C77F3">
              <w:rPr>
                <w:rFonts w:ascii="Times New Roman" w:eastAsia="Times New Roman" w:hAnsi="Times New Roman"/>
                <w:bCs/>
                <w:color w:val="1C2126"/>
                <w:kern w:val="36"/>
                <w:sz w:val="18"/>
                <w:szCs w:val="18"/>
                <w:lang w:val="en-US" w:eastAsia="ru-RU"/>
              </w:rPr>
              <w:t xml:space="preserve"> </w:t>
            </w:r>
            <w:r w:rsidRPr="008C77F3">
              <w:rPr>
                <w:rFonts w:ascii="Times New Roman" w:eastAsia="Times New Roman" w:hAnsi="Times New Roman"/>
                <w:bCs/>
                <w:color w:val="1C2126"/>
                <w:kern w:val="36"/>
                <w:sz w:val="18"/>
                <w:szCs w:val="18"/>
                <w:lang w:eastAsia="ru-RU"/>
              </w:rPr>
              <w:t>3.5х51</w:t>
            </w:r>
          </w:p>
        </w:tc>
        <w:tc>
          <w:tcPr>
            <w:tcW w:w="5528" w:type="dxa"/>
            <w:tcBorders>
              <w:top w:val="single" w:sz="4" w:space="0" w:color="auto"/>
              <w:left w:val="nil"/>
              <w:bottom w:val="single" w:sz="4" w:space="0" w:color="auto"/>
              <w:right w:val="single" w:sz="4" w:space="0" w:color="000000"/>
            </w:tcBorders>
            <w:shd w:val="clear" w:color="auto" w:fill="auto"/>
          </w:tcPr>
          <w:p w14:paraId="402EB957" w14:textId="77777777" w:rsidR="008C77F3" w:rsidRPr="008C77F3" w:rsidRDefault="008C77F3" w:rsidP="008C77F3">
            <w:pPr>
              <w:shd w:val="clear" w:color="auto" w:fill="FFFFFF"/>
              <w:spacing w:after="0" w:line="240" w:lineRule="auto"/>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Диаметр - 3.5 мм;</w:t>
            </w:r>
          </w:p>
          <w:p w14:paraId="5B891B37" w14:textId="77777777" w:rsidR="008C77F3" w:rsidRPr="008C77F3" w:rsidRDefault="008C77F3" w:rsidP="008C77F3">
            <w:pPr>
              <w:shd w:val="clear" w:color="auto" w:fill="FFFFFF"/>
              <w:spacing w:after="0" w:line="240" w:lineRule="auto"/>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Длина - 51 мм;</w:t>
            </w:r>
          </w:p>
          <w:p w14:paraId="35E5FA4D" w14:textId="77777777" w:rsidR="008C77F3" w:rsidRPr="008C77F3" w:rsidRDefault="008C77F3" w:rsidP="008C77F3">
            <w:pPr>
              <w:shd w:val="clear" w:color="auto" w:fill="FFFFFF"/>
              <w:spacing w:after="0" w:line="240" w:lineRule="auto"/>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Форма головки потайная;</w:t>
            </w:r>
          </w:p>
          <w:p w14:paraId="52C03656" w14:textId="77777777" w:rsidR="008C77F3" w:rsidRPr="008C77F3" w:rsidRDefault="008C77F3" w:rsidP="008C77F3">
            <w:pPr>
              <w:shd w:val="clear" w:color="auto" w:fill="FFFFFF"/>
              <w:spacing w:after="0" w:line="240" w:lineRule="auto"/>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Материал – сталь;</w:t>
            </w:r>
          </w:p>
          <w:p w14:paraId="32F15D55" w14:textId="77777777" w:rsidR="008C77F3" w:rsidRPr="008C77F3" w:rsidRDefault="008C77F3" w:rsidP="008C77F3">
            <w:pPr>
              <w:shd w:val="clear" w:color="auto" w:fill="FFFFFF"/>
              <w:spacing w:after="0" w:line="240" w:lineRule="auto"/>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Цвет покрытия - черный</w:t>
            </w:r>
          </w:p>
        </w:tc>
        <w:tc>
          <w:tcPr>
            <w:tcW w:w="713" w:type="dxa"/>
            <w:tcBorders>
              <w:top w:val="single" w:sz="4" w:space="0" w:color="auto"/>
              <w:left w:val="nil"/>
              <w:bottom w:val="single" w:sz="4" w:space="0" w:color="auto"/>
              <w:right w:val="single" w:sz="4" w:space="0" w:color="000000"/>
            </w:tcBorders>
            <w:shd w:val="clear" w:color="auto" w:fill="auto"/>
            <w:vAlign w:val="center"/>
          </w:tcPr>
          <w:p w14:paraId="7096426B" w14:textId="77777777" w:rsidR="008C77F3" w:rsidRPr="008C77F3" w:rsidRDefault="008C77F3" w:rsidP="008C77F3">
            <w:pPr>
              <w:tabs>
                <w:tab w:val="left" w:pos="-5245"/>
              </w:tabs>
              <w:spacing w:after="0" w:line="240" w:lineRule="auto"/>
              <w:jc w:val="center"/>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кг.</w:t>
            </w:r>
          </w:p>
        </w:tc>
        <w:tc>
          <w:tcPr>
            <w:tcW w:w="621" w:type="dxa"/>
            <w:tcBorders>
              <w:top w:val="single" w:sz="4" w:space="0" w:color="auto"/>
              <w:left w:val="nil"/>
              <w:bottom w:val="single" w:sz="4" w:space="0" w:color="auto"/>
              <w:right w:val="single" w:sz="4" w:space="0" w:color="000000"/>
            </w:tcBorders>
            <w:shd w:val="clear" w:color="auto" w:fill="auto"/>
            <w:vAlign w:val="center"/>
          </w:tcPr>
          <w:p w14:paraId="4F7EFA15" w14:textId="77777777" w:rsidR="008C77F3" w:rsidRPr="008C77F3" w:rsidRDefault="008C77F3" w:rsidP="008C77F3">
            <w:pPr>
              <w:tabs>
                <w:tab w:val="left" w:pos="-5245"/>
              </w:tabs>
              <w:spacing w:after="0" w:line="240" w:lineRule="auto"/>
              <w:jc w:val="center"/>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1</w:t>
            </w:r>
          </w:p>
        </w:tc>
      </w:tr>
      <w:tr w:rsidR="008C77F3" w:rsidRPr="008C77F3" w14:paraId="1F6FCF39" w14:textId="77777777" w:rsidTr="005C6B51">
        <w:trPr>
          <w:trHeight w:val="20"/>
        </w:trPr>
        <w:tc>
          <w:tcPr>
            <w:tcW w:w="675" w:type="dxa"/>
            <w:tcBorders>
              <w:top w:val="nil"/>
              <w:left w:val="single" w:sz="4" w:space="0" w:color="000000"/>
              <w:bottom w:val="single" w:sz="4" w:space="0" w:color="000000"/>
              <w:right w:val="single" w:sz="4" w:space="0" w:color="auto"/>
            </w:tcBorders>
            <w:shd w:val="clear" w:color="auto" w:fill="auto"/>
          </w:tcPr>
          <w:p w14:paraId="7F013AC8" w14:textId="77777777" w:rsidR="008C77F3" w:rsidRPr="008C77F3" w:rsidRDefault="008C77F3" w:rsidP="008C77F3">
            <w:pPr>
              <w:tabs>
                <w:tab w:val="left" w:pos="-5245"/>
              </w:tabs>
              <w:spacing w:after="0" w:line="240" w:lineRule="auto"/>
              <w:jc w:val="center"/>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17</w:t>
            </w:r>
          </w:p>
        </w:tc>
        <w:tc>
          <w:tcPr>
            <w:tcW w:w="3148" w:type="dxa"/>
            <w:tcBorders>
              <w:top w:val="single" w:sz="4" w:space="0" w:color="auto"/>
              <w:left w:val="single" w:sz="4" w:space="0" w:color="auto"/>
              <w:bottom w:val="single" w:sz="4" w:space="0" w:color="auto"/>
              <w:right w:val="single" w:sz="4" w:space="0" w:color="auto"/>
            </w:tcBorders>
            <w:shd w:val="clear" w:color="auto" w:fill="auto"/>
          </w:tcPr>
          <w:p w14:paraId="6D38F487" w14:textId="77777777" w:rsidR="008C77F3" w:rsidRPr="008C77F3" w:rsidRDefault="008C77F3" w:rsidP="008C77F3">
            <w:pPr>
              <w:tabs>
                <w:tab w:val="left" w:pos="-5245"/>
              </w:tabs>
              <w:spacing w:after="0" w:line="240" w:lineRule="auto"/>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Комплект червячных металлических хомутов NORMA или аналог.</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D09D235" w14:textId="77777777" w:rsidR="008C77F3" w:rsidRPr="008C77F3" w:rsidRDefault="008C77F3" w:rsidP="008C77F3">
            <w:pPr>
              <w:shd w:val="clear" w:color="auto" w:fill="FFFFFF"/>
              <w:tabs>
                <w:tab w:val="left" w:pos="-5245"/>
              </w:tabs>
              <w:spacing w:after="0" w:line="240" w:lineRule="auto"/>
              <w:outlineLvl w:val="0"/>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Материал: нержавеющая сталь</w:t>
            </w:r>
          </w:p>
          <w:p w14:paraId="3CD21C23" w14:textId="77777777" w:rsidR="008C77F3" w:rsidRPr="008C77F3" w:rsidRDefault="008C77F3" w:rsidP="008C77F3">
            <w:pPr>
              <w:shd w:val="clear" w:color="auto" w:fill="FFFFFF"/>
              <w:tabs>
                <w:tab w:val="left" w:pos="-5245"/>
              </w:tabs>
              <w:spacing w:after="0" w:line="240" w:lineRule="auto"/>
              <w:outlineLvl w:val="0"/>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Ширина: 9 мм</w:t>
            </w:r>
          </w:p>
          <w:p w14:paraId="638E3F3B" w14:textId="77777777" w:rsidR="008C77F3" w:rsidRPr="008C77F3" w:rsidRDefault="008C77F3" w:rsidP="008C77F3">
            <w:pPr>
              <w:shd w:val="clear" w:color="auto" w:fill="FFFFFF"/>
              <w:tabs>
                <w:tab w:val="left" w:pos="-5245"/>
              </w:tabs>
              <w:spacing w:after="0" w:line="240" w:lineRule="auto"/>
              <w:outlineLvl w:val="0"/>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 xml:space="preserve">Комплектность: </w:t>
            </w:r>
          </w:p>
          <w:p w14:paraId="631CB670" w14:textId="77777777" w:rsidR="008C77F3" w:rsidRPr="008C77F3" w:rsidRDefault="008C77F3" w:rsidP="008C77F3">
            <w:pPr>
              <w:shd w:val="clear" w:color="auto" w:fill="FFFFFF"/>
              <w:tabs>
                <w:tab w:val="left" w:pos="-5245"/>
              </w:tabs>
              <w:spacing w:after="0" w:line="240" w:lineRule="auto"/>
              <w:outlineLvl w:val="0"/>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 xml:space="preserve">      8-16 мм - 30 шт.; </w:t>
            </w:r>
          </w:p>
          <w:p w14:paraId="5F8FD821" w14:textId="77777777" w:rsidR="008C77F3" w:rsidRPr="008C77F3" w:rsidRDefault="008C77F3" w:rsidP="008C77F3">
            <w:pPr>
              <w:shd w:val="clear" w:color="auto" w:fill="FFFFFF"/>
              <w:tabs>
                <w:tab w:val="left" w:pos="-5245"/>
              </w:tabs>
              <w:spacing w:after="0" w:line="240" w:lineRule="auto"/>
              <w:outlineLvl w:val="0"/>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 xml:space="preserve">      12-22 мм - 10 шт.; </w:t>
            </w:r>
          </w:p>
          <w:p w14:paraId="2C6343FB" w14:textId="77777777" w:rsidR="008C77F3" w:rsidRPr="008C77F3" w:rsidRDefault="008C77F3" w:rsidP="008C77F3">
            <w:pPr>
              <w:tabs>
                <w:tab w:val="left" w:pos="-5245"/>
              </w:tabs>
              <w:spacing w:after="0" w:line="240" w:lineRule="auto"/>
              <w:rPr>
                <w:rFonts w:ascii="Times New Roman" w:eastAsia="Times New Roman" w:hAnsi="Times New Roman"/>
                <w:sz w:val="18"/>
                <w:szCs w:val="18"/>
                <w:shd w:val="clear" w:color="auto" w:fill="FFFFFF"/>
                <w:lang w:eastAsia="ru-RU"/>
              </w:rPr>
            </w:pPr>
            <w:r w:rsidRPr="008C77F3">
              <w:rPr>
                <w:rFonts w:ascii="Times New Roman" w:eastAsia="Times New Roman" w:hAnsi="Times New Roman"/>
                <w:sz w:val="18"/>
                <w:szCs w:val="18"/>
                <w:lang w:eastAsia="ru-RU"/>
              </w:rPr>
              <w:t xml:space="preserve">      16-27 мм - 10 шт.</w:t>
            </w:r>
            <w:proofErr w:type="gramStart"/>
            <w:r w:rsidRPr="008C77F3">
              <w:rPr>
                <w:rFonts w:ascii="Times New Roman" w:eastAsia="Times New Roman" w:hAnsi="Times New Roman"/>
                <w:sz w:val="18"/>
                <w:szCs w:val="18"/>
                <w:lang w:eastAsia="ru-RU"/>
              </w:rPr>
              <w:t>; .</w:t>
            </w:r>
            <w:proofErr w:type="gramEnd"/>
          </w:p>
        </w:tc>
        <w:tc>
          <w:tcPr>
            <w:tcW w:w="713" w:type="dxa"/>
            <w:tcBorders>
              <w:top w:val="single" w:sz="4" w:space="0" w:color="auto"/>
              <w:left w:val="single" w:sz="4" w:space="0" w:color="auto"/>
              <w:bottom w:val="single" w:sz="4" w:space="0" w:color="auto"/>
              <w:right w:val="single" w:sz="4" w:space="0" w:color="000000"/>
            </w:tcBorders>
            <w:shd w:val="clear" w:color="auto" w:fill="auto"/>
            <w:vAlign w:val="center"/>
          </w:tcPr>
          <w:p w14:paraId="7733AD6D" w14:textId="77777777" w:rsidR="008C77F3" w:rsidRPr="008C77F3" w:rsidRDefault="008C77F3" w:rsidP="008C77F3">
            <w:pPr>
              <w:tabs>
                <w:tab w:val="left" w:pos="-5245"/>
              </w:tabs>
              <w:spacing w:after="0" w:line="240" w:lineRule="auto"/>
              <w:jc w:val="center"/>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шт.</w:t>
            </w:r>
          </w:p>
        </w:tc>
        <w:tc>
          <w:tcPr>
            <w:tcW w:w="621" w:type="dxa"/>
            <w:tcBorders>
              <w:top w:val="single" w:sz="4" w:space="0" w:color="auto"/>
              <w:left w:val="nil"/>
              <w:bottom w:val="single" w:sz="4" w:space="0" w:color="auto"/>
              <w:right w:val="single" w:sz="4" w:space="0" w:color="000000"/>
            </w:tcBorders>
            <w:shd w:val="clear" w:color="auto" w:fill="auto"/>
            <w:vAlign w:val="center"/>
          </w:tcPr>
          <w:p w14:paraId="1491261C" w14:textId="77777777" w:rsidR="008C77F3" w:rsidRPr="008C77F3" w:rsidRDefault="008C77F3" w:rsidP="008C77F3">
            <w:pPr>
              <w:tabs>
                <w:tab w:val="left" w:pos="-5245"/>
              </w:tabs>
              <w:spacing w:after="0" w:line="240" w:lineRule="auto"/>
              <w:jc w:val="center"/>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1</w:t>
            </w:r>
          </w:p>
        </w:tc>
      </w:tr>
      <w:tr w:rsidR="008C77F3" w:rsidRPr="008C77F3" w14:paraId="65A7A118" w14:textId="77777777" w:rsidTr="005C6B51">
        <w:trPr>
          <w:trHeight w:val="20"/>
        </w:trPr>
        <w:tc>
          <w:tcPr>
            <w:tcW w:w="675" w:type="dxa"/>
            <w:tcBorders>
              <w:top w:val="single" w:sz="4" w:space="0" w:color="auto"/>
              <w:left w:val="single" w:sz="4" w:space="0" w:color="auto"/>
              <w:bottom w:val="single" w:sz="4" w:space="0" w:color="auto"/>
              <w:right w:val="single" w:sz="4" w:space="0" w:color="auto"/>
            </w:tcBorders>
            <w:shd w:val="clear" w:color="auto" w:fill="auto"/>
          </w:tcPr>
          <w:p w14:paraId="1F6D8963" w14:textId="77777777" w:rsidR="008C77F3" w:rsidRPr="008C77F3" w:rsidRDefault="008C77F3" w:rsidP="008C77F3">
            <w:pPr>
              <w:tabs>
                <w:tab w:val="left" w:pos="-5245"/>
              </w:tabs>
              <w:spacing w:after="0" w:line="240" w:lineRule="auto"/>
              <w:jc w:val="center"/>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18</w:t>
            </w:r>
          </w:p>
        </w:tc>
        <w:tc>
          <w:tcPr>
            <w:tcW w:w="3148" w:type="dxa"/>
            <w:tcBorders>
              <w:top w:val="single" w:sz="4" w:space="0" w:color="auto"/>
              <w:left w:val="single" w:sz="4" w:space="0" w:color="auto"/>
              <w:bottom w:val="single" w:sz="4" w:space="0" w:color="auto"/>
              <w:right w:val="single" w:sz="4" w:space="0" w:color="000000"/>
            </w:tcBorders>
            <w:shd w:val="clear" w:color="auto" w:fill="auto"/>
          </w:tcPr>
          <w:p w14:paraId="483C5FF9" w14:textId="77777777" w:rsidR="008C77F3" w:rsidRPr="008C77F3" w:rsidRDefault="008C77F3" w:rsidP="008C77F3">
            <w:pPr>
              <w:tabs>
                <w:tab w:val="left" w:pos="-5245"/>
              </w:tabs>
              <w:spacing w:after="0" w:line="240" w:lineRule="auto"/>
              <w:rPr>
                <w:rFonts w:ascii="Times New Roman" w:eastAsia="Times New Roman" w:hAnsi="Times New Roman"/>
                <w:sz w:val="18"/>
                <w:szCs w:val="18"/>
                <w:shd w:val="clear" w:color="auto" w:fill="FFFFFF"/>
                <w:lang w:eastAsia="ru-RU"/>
              </w:rPr>
            </w:pPr>
            <w:r w:rsidRPr="008C77F3">
              <w:rPr>
                <w:rFonts w:ascii="Times New Roman" w:eastAsia="Times New Roman" w:hAnsi="Times New Roman"/>
                <w:sz w:val="18"/>
                <w:szCs w:val="18"/>
                <w:shd w:val="clear" w:color="auto" w:fill="FFFFFF"/>
                <w:lang w:eastAsia="ru-RU"/>
              </w:rPr>
              <w:t>Кольца 010-013-19 резиновые уплотнительные круглого сечения ГОСТ 9833-73</w:t>
            </w:r>
          </w:p>
          <w:p w14:paraId="4F3AB876" w14:textId="77777777" w:rsidR="008C77F3" w:rsidRPr="008C77F3" w:rsidRDefault="008C77F3" w:rsidP="008C77F3">
            <w:pPr>
              <w:tabs>
                <w:tab w:val="left" w:pos="-5245"/>
              </w:tabs>
              <w:spacing w:after="0" w:line="240" w:lineRule="auto"/>
              <w:rPr>
                <w:rFonts w:ascii="Times New Roman" w:eastAsia="Times New Roman" w:hAnsi="Times New Roman"/>
                <w:sz w:val="18"/>
                <w:szCs w:val="18"/>
                <w:shd w:val="clear" w:color="auto" w:fill="FFFFFF"/>
                <w:lang w:eastAsia="ru-RU"/>
              </w:rPr>
            </w:pPr>
          </w:p>
        </w:tc>
        <w:tc>
          <w:tcPr>
            <w:tcW w:w="5528" w:type="dxa"/>
            <w:tcBorders>
              <w:top w:val="single" w:sz="4" w:space="0" w:color="auto"/>
              <w:left w:val="nil"/>
              <w:bottom w:val="single" w:sz="4" w:space="0" w:color="auto"/>
              <w:right w:val="single" w:sz="4" w:space="0" w:color="000000"/>
            </w:tcBorders>
            <w:shd w:val="clear" w:color="auto" w:fill="auto"/>
          </w:tcPr>
          <w:p w14:paraId="1AC35B04" w14:textId="77777777" w:rsidR="008C77F3" w:rsidRPr="008C77F3" w:rsidRDefault="008C77F3" w:rsidP="008C77F3">
            <w:pPr>
              <w:spacing w:after="0" w:line="240" w:lineRule="auto"/>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 xml:space="preserve">диаметр внутренний 10 мм, </w:t>
            </w:r>
          </w:p>
          <w:p w14:paraId="53875B41" w14:textId="77777777" w:rsidR="008C77F3" w:rsidRPr="008C77F3" w:rsidRDefault="008C77F3" w:rsidP="008C77F3">
            <w:pPr>
              <w:spacing w:after="0" w:line="240" w:lineRule="auto"/>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 xml:space="preserve">диаметр наружный 13 мм,  </w:t>
            </w:r>
          </w:p>
          <w:p w14:paraId="0AC4AC4D" w14:textId="77777777" w:rsidR="008C77F3" w:rsidRPr="008C77F3" w:rsidRDefault="008C77F3" w:rsidP="008C77F3">
            <w:pPr>
              <w:spacing w:after="0" w:line="240" w:lineRule="auto"/>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 xml:space="preserve">сечение 1,9 </w:t>
            </w:r>
            <w:proofErr w:type="gramStart"/>
            <w:r w:rsidRPr="008C77F3">
              <w:rPr>
                <w:rFonts w:ascii="Times New Roman" w:eastAsia="Times New Roman" w:hAnsi="Times New Roman"/>
                <w:color w:val="323232"/>
                <w:sz w:val="18"/>
                <w:szCs w:val="18"/>
                <w:lang w:eastAsia="ru-RU"/>
              </w:rPr>
              <w:t>мм ,</w:t>
            </w:r>
            <w:proofErr w:type="gramEnd"/>
            <w:r w:rsidRPr="008C77F3">
              <w:rPr>
                <w:rFonts w:ascii="Times New Roman" w:eastAsia="Times New Roman" w:hAnsi="Times New Roman"/>
                <w:color w:val="323232"/>
                <w:sz w:val="18"/>
                <w:szCs w:val="18"/>
                <w:lang w:eastAsia="ru-RU"/>
              </w:rPr>
              <w:t xml:space="preserve"> </w:t>
            </w:r>
          </w:p>
          <w:p w14:paraId="3612B7BA" w14:textId="77777777" w:rsidR="008C77F3" w:rsidRPr="008C77F3" w:rsidRDefault="008C77F3" w:rsidP="008C77F3">
            <w:pPr>
              <w:spacing w:after="0" w:line="240" w:lineRule="auto"/>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 xml:space="preserve">группа точности 2, </w:t>
            </w:r>
          </w:p>
          <w:p w14:paraId="071F256D" w14:textId="77777777" w:rsidR="008C77F3" w:rsidRPr="008C77F3" w:rsidRDefault="008C77F3" w:rsidP="008C77F3">
            <w:pPr>
              <w:tabs>
                <w:tab w:val="left" w:pos="-5245"/>
              </w:tabs>
              <w:spacing w:after="0" w:line="240" w:lineRule="auto"/>
              <w:rPr>
                <w:rFonts w:ascii="Times New Roman" w:eastAsia="Times New Roman" w:hAnsi="Times New Roman"/>
                <w:sz w:val="18"/>
                <w:szCs w:val="18"/>
                <w:shd w:val="clear" w:color="auto" w:fill="FFFFFF"/>
                <w:lang w:eastAsia="ru-RU"/>
              </w:rPr>
            </w:pPr>
            <w:r w:rsidRPr="008C77F3">
              <w:rPr>
                <w:rFonts w:ascii="Times New Roman" w:eastAsia="Times New Roman" w:hAnsi="Times New Roman"/>
                <w:color w:val="323232"/>
                <w:sz w:val="18"/>
                <w:szCs w:val="18"/>
                <w:lang w:eastAsia="ru-RU"/>
              </w:rPr>
              <w:t xml:space="preserve">группа резины 2, </w:t>
            </w:r>
            <w:proofErr w:type="spellStart"/>
            <w:r w:rsidRPr="008C77F3">
              <w:rPr>
                <w:rFonts w:ascii="Times New Roman" w:eastAsia="Times New Roman" w:hAnsi="Times New Roman"/>
                <w:color w:val="323232"/>
                <w:sz w:val="18"/>
                <w:szCs w:val="18"/>
                <w:lang w:eastAsia="ru-RU"/>
              </w:rPr>
              <w:t>кислородостойкая</w:t>
            </w:r>
            <w:proofErr w:type="spellEnd"/>
          </w:p>
        </w:tc>
        <w:tc>
          <w:tcPr>
            <w:tcW w:w="713" w:type="dxa"/>
            <w:tcBorders>
              <w:top w:val="single" w:sz="4" w:space="0" w:color="auto"/>
              <w:left w:val="nil"/>
              <w:bottom w:val="single" w:sz="4" w:space="0" w:color="auto"/>
              <w:right w:val="single" w:sz="4" w:space="0" w:color="000000"/>
            </w:tcBorders>
            <w:shd w:val="clear" w:color="auto" w:fill="auto"/>
            <w:vAlign w:val="center"/>
          </w:tcPr>
          <w:p w14:paraId="50EB8BAE" w14:textId="77777777" w:rsidR="008C77F3" w:rsidRPr="008C77F3" w:rsidRDefault="008C77F3" w:rsidP="008C77F3">
            <w:pPr>
              <w:tabs>
                <w:tab w:val="left" w:pos="-5245"/>
              </w:tabs>
              <w:spacing w:after="0" w:line="240" w:lineRule="auto"/>
              <w:jc w:val="center"/>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шт.</w:t>
            </w:r>
          </w:p>
        </w:tc>
        <w:tc>
          <w:tcPr>
            <w:tcW w:w="621" w:type="dxa"/>
            <w:tcBorders>
              <w:top w:val="single" w:sz="4" w:space="0" w:color="auto"/>
              <w:left w:val="nil"/>
              <w:bottom w:val="single" w:sz="4" w:space="0" w:color="auto"/>
              <w:right w:val="single" w:sz="4" w:space="0" w:color="000000"/>
            </w:tcBorders>
            <w:shd w:val="clear" w:color="auto" w:fill="auto"/>
            <w:vAlign w:val="center"/>
          </w:tcPr>
          <w:p w14:paraId="775A7E2E" w14:textId="77777777" w:rsidR="008C77F3" w:rsidRPr="008C77F3" w:rsidRDefault="008C77F3" w:rsidP="008C77F3">
            <w:pPr>
              <w:tabs>
                <w:tab w:val="left" w:pos="-5245"/>
              </w:tabs>
              <w:spacing w:after="0" w:line="240" w:lineRule="auto"/>
              <w:jc w:val="center"/>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20</w:t>
            </w:r>
          </w:p>
        </w:tc>
      </w:tr>
      <w:tr w:rsidR="008C77F3" w:rsidRPr="008C77F3" w14:paraId="1D8F9E5A" w14:textId="77777777" w:rsidTr="005C6B51">
        <w:trPr>
          <w:trHeight w:val="20"/>
        </w:trPr>
        <w:tc>
          <w:tcPr>
            <w:tcW w:w="675" w:type="dxa"/>
            <w:tcBorders>
              <w:top w:val="single" w:sz="4" w:space="0" w:color="auto"/>
              <w:left w:val="single" w:sz="4" w:space="0" w:color="auto"/>
              <w:bottom w:val="single" w:sz="4" w:space="0" w:color="auto"/>
              <w:right w:val="single" w:sz="4" w:space="0" w:color="auto"/>
            </w:tcBorders>
            <w:shd w:val="clear" w:color="auto" w:fill="auto"/>
          </w:tcPr>
          <w:p w14:paraId="6ADC159E" w14:textId="77777777" w:rsidR="008C77F3" w:rsidRPr="008C77F3" w:rsidRDefault="008C77F3" w:rsidP="008C77F3">
            <w:pPr>
              <w:tabs>
                <w:tab w:val="left" w:pos="-5245"/>
              </w:tabs>
              <w:spacing w:after="0" w:line="240" w:lineRule="auto"/>
              <w:jc w:val="center"/>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19</w:t>
            </w:r>
          </w:p>
        </w:tc>
        <w:tc>
          <w:tcPr>
            <w:tcW w:w="3148" w:type="dxa"/>
            <w:tcBorders>
              <w:top w:val="single" w:sz="4" w:space="0" w:color="auto"/>
              <w:left w:val="single" w:sz="4" w:space="0" w:color="auto"/>
              <w:bottom w:val="single" w:sz="4" w:space="0" w:color="auto"/>
              <w:right w:val="single" w:sz="4" w:space="0" w:color="000000"/>
            </w:tcBorders>
            <w:shd w:val="clear" w:color="auto" w:fill="auto"/>
          </w:tcPr>
          <w:p w14:paraId="183650ED" w14:textId="77777777" w:rsidR="008C77F3" w:rsidRPr="008C77F3" w:rsidRDefault="008C77F3" w:rsidP="008C77F3">
            <w:pPr>
              <w:spacing w:after="0" w:line="240" w:lineRule="auto"/>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Кольца 015-018-19 резиновые уплотнительные круглого сечения ГОСТ 9833-73</w:t>
            </w:r>
          </w:p>
          <w:p w14:paraId="76CB57C1" w14:textId="77777777" w:rsidR="008C77F3" w:rsidRPr="008C77F3" w:rsidRDefault="008C77F3" w:rsidP="008C77F3">
            <w:pPr>
              <w:tabs>
                <w:tab w:val="left" w:pos="-5245"/>
              </w:tabs>
              <w:spacing w:after="0" w:line="240" w:lineRule="auto"/>
              <w:rPr>
                <w:rFonts w:ascii="Times New Roman" w:eastAsia="Times New Roman" w:hAnsi="Times New Roman"/>
                <w:sz w:val="18"/>
                <w:szCs w:val="18"/>
                <w:shd w:val="clear" w:color="auto" w:fill="FFFFFF"/>
                <w:lang w:eastAsia="ru-RU"/>
              </w:rPr>
            </w:pPr>
          </w:p>
        </w:tc>
        <w:tc>
          <w:tcPr>
            <w:tcW w:w="5528" w:type="dxa"/>
            <w:tcBorders>
              <w:top w:val="single" w:sz="4" w:space="0" w:color="auto"/>
              <w:left w:val="nil"/>
              <w:bottom w:val="single" w:sz="4" w:space="0" w:color="auto"/>
              <w:right w:val="single" w:sz="4" w:space="0" w:color="000000"/>
            </w:tcBorders>
            <w:shd w:val="clear" w:color="auto" w:fill="auto"/>
          </w:tcPr>
          <w:p w14:paraId="71F28823" w14:textId="77777777" w:rsidR="008C77F3" w:rsidRPr="008C77F3" w:rsidRDefault="008C77F3" w:rsidP="008C77F3">
            <w:pPr>
              <w:spacing w:after="0" w:line="240" w:lineRule="auto"/>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 xml:space="preserve">диаметр внутренний 15 мм, </w:t>
            </w:r>
          </w:p>
          <w:p w14:paraId="005D9ED4" w14:textId="77777777" w:rsidR="008C77F3" w:rsidRPr="008C77F3" w:rsidRDefault="008C77F3" w:rsidP="008C77F3">
            <w:pPr>
              <w:spacing w:after="0" w:line="240" w:lineRule="auto"/>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 xml:space="preserve">диаметр наружный 18 мм, </w:t>
            </w:r>
          </w:p>
          <w:p w14:paraId="22A2E516" w14:textId="77777777" w:rsidR="008C77F3" w:rsidRPr="008C77F3" w:rsidRDefault="008C77F3" w:rsidP="008C77F3">
            <w:pPr>
              <w:spacing w:after="0" w:line="240" w:lineRule="auto"/>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 xml:space="preserve">сечение 1,9 </w:t>
            </w:r>
            <w:proofErr w:type="gramStart"/>
            <w:r w:rsidRPr="008C77F3">
              <w:rPr>
                <w:rFonts w:ascii="Times New Roman" w:eastAsia="Times New Roman" w:hAnsi="Times New Roman"/>
                <w:color w:val="323232"/>
                <w:sz w:val="18"/>
                <w:szCs w:val="18"/>
                <w:lang w:eastAsia="ru-RU"/>
              </w:rPr>
              <w:t>мм ,</w:t>
            </w:r>
            <w:proofErr w:type="gramEnd"/>
            <w:r w:rsidRPr="008C77F3">
              <w:rPr>
                <w:rFonts w:ascii="Times New Roman" w:eastAsia="Times New Roman" w:hAnsi="Times New Roman"/>
                <w:color w:val="323232"/>
                <w:sz w:val="18"/>
                <w:szCs w:val="18"/>
                <w:lang w:eastAsia="ru-RU"/>
              </w:rPr>
              <w:t xml:space="preserve"> </w:t>
            </w:r>
          </w:p>
          <w:p w14:paraId="5E3B4E11" w14:textId="77777777" w:rsidR="008C77F3" w:rsidRPr="008C77F3" w:rsidRDefault="008C77F3" w:rsidP="008C77F3">
            <w:pPr>
              <w:spacing w:after="0" w:line="240" w:lineRule="auto"/>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 xml:space="preserve">группа точности 2, </w:t>
            </w:r>
          </w:p>
          <w:p w14:paraId="242EB892" w14:textId="77777777" w:rsidR="008C77F3" w:rsidRPr="008C77F3" w:rsidRDefault="008C77F3" w:rsidP="008C77F3">
            <w:pPr>
              <w:widowControl w:val="0"/>
              <w:tabs>
                <w:tab w:val="left" w:pos="-5245"/>
              </w:tabs>
              <w:spacing w:after="0" w:line="240" w:lineRule="auto"/>
              <w:rPr>
                <w:rFonts w:ascii="Times New Roman" w:eastAsia="Times New Roman" w:hAnsi="Times New Roman"/>
                <w:sz w:val="18"/>
                <w:szCs w:val="18"/>
                <w:shd w:val="clear" w:color="auto" w:fill="FFFFFF"/>
                <w:lang w:eastAsia="ru-RU"/>
              </w:rPr>
            </w:pPr>
            <w:r w:rsidRPr="008C77F3">
              <w:rPr>
                <w:rFonts w:ascii="Times New Roman" w:eastAsia="Times New Roman" w:hAnsi="Times New Roman"/>
                <w:color w:val="323232"/>
                <w:sz w:val="18"/>
                <w:szCs w:val="18"/>
                <w:lang w:eastAsia="ru-RU"/>
              </w:rPr>
              <w:t xml:space="preserve">группа резины 2, </w:t>
            </w:r>
            <w:proofErr w:type="spellStart"/>
            <w:r w:rsidRPr="008C77F3">
              <w:rPr>
                <w:rFonts w:ascii="Times New Roman" w:eastAsia="Times New Roman" w:hAnsi="Times New Roman"/>
                <w:color w:val="323232"/>
                <w:sz w:val="18"/>
                <w:szCs w:val="18"/>
                <w:lang w:eastAsia="ru-RU"/>
              </w:rPr>
              <w:t>кислородостойкая</w:t>
            </w:r>
            <w:proofErr w:type="spellEnd"/>
          </w:p>
        </w:tc>
        <w:tc>
          <w:tcPr>
            <w:tcW w:w="713" w:type="dxa"/>
            <w:tcBorders>
              <w:top w:val="single" w:sz="4" w:space="0" w:color="auto"/>
              <w:left w:val="nil"/>
              <w:bottom w:val="single" w:sz="4" w:space="0" w:color="auto"/>
              <w:right w:val="single" w:sz="4" w:space="0" w:color="000000"/>
            </w:tcBorders>
            <w:shd w:val="clear" w:color="auto" w:fill="auto"/>
            <w:vAlign w:val="center"/>
          </w:tcPr>
          <w:p w14:paraId="2F6B7D13" w14:textId="77777777" w:rsidR="008C77F3" w:rsidRPr="008C77F3" w:rsidRDefault="008C77F3" w:rsidP="008C77F3">
            <w:pPr>
              <w:tabs>
                <w:tab w:val="left" w:pos="-5245"/>
              </w:tabs>
              <w:spacing w:after="0" w:line="240" w:lineRule="auto"/>
              <w:jc w:val="center"/>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шт.</w:t>
            </w:r>
          </w:p>
        </w:tc>
        <w:tc>
          <w:tcPr>
            <w:tcW w:w="621" w:type="dxa"/>
            <w:tcBorders>
              <w:top w:val="single" w:sz="4" w:space="0" w:color="auto"/>
              <w:left w:val="nil"/>
              <w:bottom w:val="single" w:sz="4" w:space="0" w:color="auto"/>
              <w:right w:val="single" w:sz="4" w:space="0" w:color="000000"/>
            </w:tcBorders>
            <w:shd w:val="clear" w:color="auto" w:fill="auto"/>
            <w:vAlign w:val="center"/>
          </w:tcPr>
          <w:p w14:paraId="49AA190B" w14:textId="77777777" w:rsidR="008C77F3" w:rsidRPr="008C77F3" w:rsidRDefault="008C77F3" w:rsidP="008C77F3">
            <w:pPr>
              <w:tabs>
                <w:tab w:val="left" w:pos="-5245"/>
              </w:tabs>
              <w:spacing w:after="0" w:line="240" w:lineRule="auto"/>
              <w:jc w:val="center"/>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20</w:t>
            </w:r>
          </w:p>
        </w:tc>
      </w:tr>
      <w:tr w:rsidR="008C77F3" w:rsidRPr="008C77F3" w14:paraId="0CD83C86" w14:textId="77777777" w:rsidTr="005C6B51">
        <w:trPr>
          <w:trHeight w:val="20"/>
        </w:trPr>
        <w:tc>
          <w:tcPr>
            <w:tcW w:w="675" w:type="dxa"/>
            <w:tcBorders>
              <w:top w:val="single" w:sz="4" w:space="0" w:color="auto"/>
              <w:left w:val="single" w:sz="4" w:space="0" w:color="auto"/>
              <w:bottom w:val="single" w:sz="4" w:space="0" w:color="auto"/>
              <w:right w:val="single" w:sz="4" w:space="0" w:color="auto"/>
            </w:tcBorders>
            <w:shd w:val="clear" w:color="auto" w:fill="auto"/>
          </w:tcPr>
          <w:p w14:paraId="29BAB6FE" w14:textId="77777777" w:rsidR="008C77F3" w:rsidRPr="008C77F3" w:rsidRDefault="008C77F3" w:rsidP="008C77F3">
            <w:pPr>
              <w:tabs>
                <w:tab w:val="left" w:pos="-5245"/>
              </w:tabs>
              <w:spacing w:after="0" w:line="240" w:lineRule="auto"/>
              <w:jc w:val="center"/>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20</w:t>
            </w:r>
          </w:p>
        </w:tc>
        <w:tc>
          <w:tcPr>
            <w:tcW w:w="3148" w:type="dxa"/>
            <w:tcBorders>
              <w:top w:val="single" w:sz="4" w:space="0" w:color="auto"/>
              <w:left w:val="single" w:sz="4" w:space="0" w:color="auto"/>
              <w:bottom w:val="single" w:sz="4" w:space="0" w:color="auto"/>
              <w:right w:val="single" w:sz="4" w:space="0" w:color="000000"/>
            </w:tcBorders>
            <w:shd w:val="clear" w:color="auto" w:fill="auto"/>
          </w:tcPr>
          <w:p w14:paraId="7B0AEF02" w14:textId="77777777" w:rsidR="008C77F3" w:rsidRPr="008C77F3" w:rsidRDefault="008C77F3" w:rsidP="008C77F3">
            <w:pPr>
              <w:spacing w:after="0" w:line="240" w:lineRule="auto"/>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Кольца 011-015-25 резиновые уплотнительные круглого сечения ГОСТ 9833-73</w:t>
            </w:r>
          </w:p>
          <w:p w14:paraId="6D801D87" w14:textId="77777777" w:rsidR="008C77F3" w:rsidRPr="008C77F3" w:rsidRDefault="008C77F3" w:rsidP="008C77F3">
            <w:pPr>
              <w:spacing w:after="0" w:line="240" w:lineRule="auto"/>
              <w:rPr>
                <w:rFonts w:ascii="Times New Roman" w:eastAsia="Times New Roman" w:hAnsi="Times New Roman"/>
                <w:color w:val="323232"/>
                <w:sz w:val="18"/>
                <w:szCs w:val="18"/>
                <w:lang w:eastAsia="ru-RU"/>
              </w:rPr>
            </w:pPr>
          </w:p>
        </w:tc>
        <w:tc>
          <w:tcPr>
            <w:tcW w:w="5528" w:type="dxa"/>
            <w:tcBorders>
              <w:top w:val="single" w:sz="4" w:space="0" w:color="auto"/>
              <w:left w:val="nil"/>
              <w:bottom w:val="single" w:sz="4" w:space="0" w:color="auto"/>
              <w:right w:val="single" w:sz="4" w:space="0" w:color="000000"/>
            </w:tcBorders>
            <w:shd w:val="clear" w:color="auto" w:fill="auto"/>
          </w:tcPr>
          <w:p w14:paraId="66F9C358" w14:textId="77777777" w:rsidR="008C77F3" w:rsidRPr="008C77F3" w:rsidRDefault="008C77F3" w:rsidP="008C77F3">
            <w:pPr>
              <w:spacing w:after="0" w:line="240" w:lineRule="auto"/>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 xml:space="preserve">диаметр внутренний 11 мм, </w:t>
            </w:r>
          </w:p>
          <w:p w14:paraId="16C7F830" w14:textId="77777777" w:rsidR="008C77F3" w:rsidRPr="008C77F3" w:rsidRDefault="008C77F3" w:rsidP="008C77F3">
            <w:pPr>
              <w:spacing w:after="0" w:line="240" w:lineRule="auto"/>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 xml:space="preserve">диаметр наружный 15 мм, </w:t>
            </w:r>
          </w:p>
          <w:p w14:paraId="10890E86" w14:textId="77777777" w:rsidR="008C77F3" w:rsidRPr="008C77F3" w:rsidRDefault="008C77F3" w:rsidP="008C77F3">
            <w:pPr>
              <w:spacing w:after="0" w:line="240" w:lineRule="auto"/>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 xml:space="preserve">сечение 2,5 </w:t>
            </w:r>
            <w:proofErr w:type="gramStart"/>
            <w:r w:rsidRPr="008C77F3">
              <w:rPr>
                <w:rFonts w:ascii="Times New Roman" w:eastAsia="Times New Roman" w:hAnsi="Times New Roman"/>
                <w:color w:val="323232"/>
                <w:sz w:val="18"/>
                <w:szCs w:val="18"/>
                <w:lang w:eastAsia="ru-RU"/>
              </w:rPr>
              <w:t>мм ,</w:t>
            </w:r>
            <w:proofErr w:type="gramEnd"/>
          </w:p>
          <w:p w14:paraId="74FEF049" w14:textId="77777777" w:rsidR="008C77F3" w:rsidRPr="008C77F3" w:rsidRDefault="008C77F3" w:rsidP="008C77F3">
            <w:pPr>
              <w:spacing w:after="0" w:line="240" w:lineRule="auto"/>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группа точности 2,</w:t>
            </w:r>
          </w:p>
          <w:p w14:paraId="735516E7" w14:textId="77777777" w:rsidR="008C77F3" w:rsidRPr="008C77F3" w:rsidRDefault="008C77F3" w:rsidP="008C77F3">
            <w:pPr>
              <w:spacing w:after="0" w:line="240" w:lineRule="auto"/>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 xml:space="preserve">группа резины 2, </w:t>
            </w:r>
            <w:proofErr w:type="spellStart"/>
            <w:r w:rsidRPr="008C77F3">
              <w:rPr>
                <w:rFonts w:ascii="Times New Roman" w:eastAsia="Times New Roman" w:hAnsi="Times New Roman"/>
                <w:color w:val="323232"/>
                <w:sz w:val="18"/>
                <w:szCs w:val="18"/>
                <w:lang w:eastAsia="ru-RU"/>
              </w:rPr>
              <w:t>кислородостойкая</w:t>
            </w:r>
            <w:proofErr w:type="spellEnd"/>
          </w:p>
        </w:tc>
        <w:tc>
          <w:tcPr>
            <w:tcW w:w="713" w:type="dxa"/>
            <w:tcBorders>
              <w:top w:val="single" w:sz="4" w:space="0" w:color="auto"/>
              <w:left w:val="nil"/>
              <w:bottom w:val="single" w:sz="4" w:space="0" w:color="auto"/>
              <w:right w:val="single" w:sz="4" w:space="0" w:color="000000"/>
            </w:tcBorders>
            <w:shd w:val="clear" w:color="auto" w:fill="auto"/>
            <w:vAlign w:val="center"/>
          </w:tcPr>
          <w:p w14:paraId="225C9BD3" w14:textId="77777777" w:rsidR="008C77F3" w:rsidRPr="008C77F3" w:rsidRDefault="008C77F3" w:rsidP="008C77F3">
            <w:pPr>
              <w:tabs>
                <w:tab w:val="left" w:pos="-5245"/>
              </w:tabs>
              <w:spacing w:after="0" w:line="240" w:lineRule="auto"/>
              <w:jc w:val="center"/>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шт.</w:t>
            </w:r>
          </w:p>
        </w:tc>
        <w:tc>
          <w:tcPr>
            <w:tcW w:w="621" w:type="dxa"/>
            <w:tcBorders>
              <w:top w:val="single" w:sz="4" w:space="0" w:color="auto"/>
              <w:left w:val="nil"/>
              <w:bottom w:val="single" w:sz="4" w:space="0" w:color="auto"/>
              <w:right w:val="single" w:sz="4" w:space="0" w:color="000000"/>
            </w:tcBorders>
            <w:shd w:val="clear" w:color="auto" w:fill="auto"/>
            <w:vAlign w:val="center"/>
          </w:tcPr>
          <w:p w14:paraId="55D2A386" w14:textId="77777777" w:rsidR="008C77F3" w:rsidRPr="008C77F3" w:rsidRDefault="008C77F3" w:rsidP="008C77F3">
            <w:pPr>
              <w:tabs>
                <w:tab w:val="left" w:pos="-5245"/>
              </w:tabs>
              <w:spacing w:after="0" w:line="240" w:lineRule="auto"/>
              <w:jc w:val="center"/>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20</w:t>
            </w:r>
          </w:p>
        </w:tc>
      </w:tr>
      <w:tr w:rsidR="008C77F3" w:rsidRPr="008C77F3" w14:paraId="1DBE55E2" w14:textId="77777777" w:rsidTr="005C6B51">
        <w:trPr>
          <w:trHeight w:val="20"/>
        </w:trPr>
        <w:tc>
          <w:tcPr>
            <w:tcW w:w="675" w:type="dxa"/>
            <w:tcBorders>
              <w:top w:val="single" w:sz="4" w:space="0" w:color="auto"/>
              <w:left w:val="single" w:sz="4" w:space="0" w:color="auto"/>
              <w:bottom w:val="single" w:sz="4" w:space="0" w:color="auto"/>
              <w:right w:val="single" w:sz="4" w:space="0" w:color="auto"/>
            </w:tcBorders>
            <w:shd w:val="clear" w:color="auto" w:fill="auto"/>
          </w:tcPr>
          <w:p w14:paraId="5E96A949" w14:textId="77777777" w:rsidR="008C77F3" w:rsidRPr="008C77F3" w:rsidRDefault="008C77F3" w:rsidP="008C77F3">
            <w:pPr>
              <w:tabs>
                <w:tab w:val="left" w:pos="-5245"/>
              </w:tabs>
              <w:spacing w:after="0" w:line="240" w:lineRule="auto"/>
              <w:jc w:val="center"/>
              <w:rPr>
                <w:rFonts w:ascii="Times New Roman" w:eastAsia="Times New Roman" w:hAnsi="Times New Roman"/>
                <w:sz w:val="18"/>
                <w:szCs w:val="18"/>
                <w:lang w:eastAsia="ru-RU"/>
              </w:rPr>
            </w:pPr>
            <w:r w:rsidRPr="008C77F3">
              <w:rPr>
                <w:rFonts w:ascii="Times New Roman" w:eastAsia="Times New Roman" w:hAnsi="Times New Roman"/>
                <w:sz w:val="18"/>
                <w:szCs w:val="18"/>
                <w:lang w:val="en-US" w:eastAsia="ru-RU"/>
              </w:rPr>
              <w:t>2</w:t>
            </w:r>
            <w:r w:rsidRPr="008C77F3">
              <w:rPr>
                <w:rFonts w:ascii="Times New Roman" w:eastAsia="Times New Roman" w:hAnsi="Times New Roman"/>
                <w:sz w:val="18"/>
                <w:szCs w:val="18"/>
                <w:lang w:eastAsia="ru-RU"/>
              </w:rPr>
              <w:t>1</w:t>
            </w:r>
          </w:p>
        </w:tc>
        <w:tc>
          <w:tcPr>
            <w:tcW w:w="3148" w:type="dxa"/>
            <w:tcBorders>
              <w:top w:val="single" w:sz="4" w:space="0" w:color="auto"/>
              <w:left w:val="single" w:sz="4" w:space="0" w:color="auto"/>
              <w:bottom w:val="single" w:sz="4" w:space="0" w:color="auto"/>
              <w:right w:val="single" w:sz="4" w:space="0" w:color="000000"/>
            </w:tcBorders>
            <w:shd w:val="clear" w:color="auto" w:fill="auto"/>
          </w:tcPr>
          <w:p w14:paraId="54E92FBB" w14:textId="77777777" w:rsidR="008C77F3" w:rsidRPr="008C77F3" w:rsidRDefault="008C77F3" w:rsidP="008C77F3">
            <w:pPr>
              <w:spacing w:after="0" w:line="240" w:lineRule="auto"/>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Кольца 009,5-013,5-25 резиновые уплотнительные круглого сечения ГОСТ 9833-73</w:t>
            </w:r>
          </w:p>
          <w:p w14:paraId="10D90D73" w14:textId="77777777" w:rsidR="008C77F3" w:rsidRPr="008C77F3" w:rsidRDefault="008C77F3" w:rsidP="008C77F3">
            <w:pPr>
              <w:spacing w:after="0" w:line="240" w:lineRule="auto"/>
              <w:rPr>
                <w:rFonts w:ascii="Times New Roman" w:eastAsia="Times New Roman" w:hAnsi="Times New Roman"/>
                <w:color w:val="323232"/>
                <w:sz w:val="18"/>
                <w:szCs w:val="18"/>
                <w:lang w:eastAsia="ru-RU"/>
              </w:rPr>
            </w:pPr>
          </w:p>
        </w:tc>
        <w:tc>
          <w:tcPr>
            <w:tcW w:w="5528" w:type="dxa"/>
            <w:tcBorders>
              <w:top w:val="single" w:sz="4" w:space="0" w:color="auto"/>
              <w:left w:val="nil"/>
              <w:bottom w:val="single" w:sz="4" w:space="0" w:color="auto"/>
              <w:right w:val="single" w:sz="4" w:space="0" w:color="000000"/>
            </w:tcBorders>
            <w:shd w:val="clear" w:color="auto" w:fill="auto"/>
          </w:tcPr>
          <w:p w14:paraId="71E5B98F" w14:textId="77777777" w:rsidR="008C77F3" w:rsidRPr="008C77F3" w:rsidRDefault="008C77F3" w:rsidP="008C77F3">
            <w:pPr>
              <w:spacing w:after="0" w:line="240" w:lineRule="auto"/>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 xml:space="preserve">диаметр внутренний 9,5 мм, </w:t>
            </w:r>
          </w:p>
          <w:p w14:paraId="150C996A" w14:textId="77777777" w:rsidR="008C77F3" w:rsidRPr="008C77F3" w:rsidRDefault="008C77F3" w:rsidP="008C77F3">
            <w:pPr>
              <w:spacing w:after="0" w:line="240" w:lineRule="auto"/>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 xml:space="preserve">диаметр наружный 13,5 мм, </w:t>
            </w:r>
          </w:p>
          <w:p w14:paraId="1F6631BB" w14:textId="77777777" w:rsidR="008C77F3" w:rsidRPr="008C77F3" w:rsidRDefault="008C77F3" w:rsidP="008C77F3">
            <w:pPr>
              <w:spacing w:after="0" w:line="240" w:lineRule="auto"/>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 xml:space="preserve">сечение 2,5 </w:t>
            </w:r>
            <w:proofErr w:type="gramStart"/>
            <w:r w:rsidRPr="008C77F3">
              <w:rPr>
                <w:rFonts w:ascii="Times New Roman" w:eastAsia="Times New Roman" w:hAnsi="Times New Roman"/>
                <w:color w:val="323232"/>
                <w:sz w:val="18"/>
                <w:szCs w:val="18"/>
                <w:lang w:eastAsia="ru-RU"/>
              </w:rPr>
              <w:t>мм ,</w:t>
            </w:r>
            <w:proofErr w:type="gramEnd"/>
          </w:p>
          <w:p w14:paraId="2E8E8B95" w14:textId="77777777" w:rsidR="008C77F3" w:rsidRPr="008C77F3" w:rsidRDefault="008C77F3" w:rsidP="008C77F3">
            <w:pPr>
              <w:spacing w:after="0" w:line="240" w:lineRule="auto"/>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группа точности 2,</w:t>
            </w:r>
          </w:p>
          <w:p w14:paraId="2D8D92E5" w14:textId="77777777" w:rsidR="008C77F3" w:rsidRPr="008C77F3" w:rsidRDefault="008C77F3" w:rsidP="008C77F3">
            <w:pPr>
              <w:spacing w:after="0" w:line="240" w:lineRule="auto"/>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 xml:space="preserve">группа резины 2, </w:t>
            </w:r>
            <w:proofErr w:type="spellStart"/>
            <w:r w:rsidRPr="008C77F3">
              <w:rPr>
                <w:rFonts w:ascii="Times New Roman" w:eastAsia="Times New Roman" w:hAnsi="Times New Roman"/>
                <w:color w:val="323232"/>
                <w:sz w:val="18"/>
                <w:szCs w:val="18"/>
                <w:lang w:eastAsia="ru-RU"/>
              </w:rPr>
              <w:t>кислородостойкая</w:t>
            </w:r>
            <w:proofErr w:type="spellEnd"/>
          </w:p>
        </w:tc>
        <w:tc>
          <w:tcPr>
            <w:tcW w:w="713" w:type="dxa"/>
            <w:tcBorders>
              <w:top w:val="single" w:sz="4" w:space="0" w:color="auto"/>
              <w:left w:val="nil"/>
              <w:bottom w:val="single" w:sz="4" w:space="0" w:color="auto"/>
              <w:right w:val="single" w:sz="4" w:space="0" w:color="000000"/>
            </w:tcBorders>
            <w:shd w:val="clear" w:color="auto" w:fill="auto"/>
            <w:vAlign w:val="center"/>
          </w:tcPr>
          <w:p w14:paraId="2B4924C6" w14:textId="77777777" w:rsidR="008C77F3" w:rsidRPr="008C77F3" w:rsidRDefault="008C77F3" w:rsidP="008C77F3">
            <w:pPr>
              <w:tabs>
                <w:tab w:val="left" w:pos="-5245"/>
              </w:tabs>
              <w:spacing w:after="0" w:line="240" w:lineRule="auto"/>
              <w:jc w:val="center"/>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шт.</w:t>
            </w:r>
          </w:p>
        </w:tc>
        <w:tc>
          <w:tcPr>
            <w:tcW w:w="621" w:type="dxa"/>
            <w:tcBorders>
              <w:top w:val="single" w:sz="4" w:space="0" w:color="auto"/>
              <w:left w:val="nil"/>
              <w:bottom w:val="single" w:sz="4" w:space="0" w:color="auto"/>
              <w:right w:val="single" w:sz="4" w:space="0" w:color="000000"/>
            </w:tcBorders>
            <w:shd w:val="clear" w:color="auto" w:fill="auto"/>
            <w:vAlign w:val="center"/>
          </w:tcPr>
          <w:p w14:paraId="301481A5" w14:textId="77777777" w:rsidR="008C77F3" w:rsidRPr="008C77F3" w:rsidRDefault="008C77F3" w:rsidP="008C77F3">
            <w:pPr>
              <w:tabs>
                <w:tab w:val="left" w:pos="-5245"/>
              </w:tabs>
              <w:spacing w:after="0" w:line="240" w:lineRule="auto"/>
              <w:jc w:val="center"/>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20</w:t>
            </w:r>
          </w:p>
        </w:tc>
      </w:tr>
      <w:tr w:rsidR="008C77F3" w:rsidRPr="008C77F3" w14:paraId="3012F257" w14:textId="77777777" w:rsidTr="005C6B51">
        <w:trPr>
          <w:trHeight w:val="20"/>
        </w:trPr>
        <w:tc>
          <w:tcPr>
            <w:tcW w:w="675" w:type="dxa"/>
            <w:tcBorders>
              <w:top w:val="single" w:sz="4" w:space="0" w:color="auto"/>
              <w:left w:val="single" w:sz="4" w:space="0" w:color="auto"/>
              <w:bottom w:val="single" w:sz="4" w:space="0" w:color="auto"/>
              <w:right w:val="single" w:sz="4" w:space="0" w:color="auto"/>
            </w:tcBorders>
            <w:shd w:val="clear" w:color="auto" w:fill="auto"/>
          </w:tcPr>
          <w:p w14:paraId="29F188C2" w14:textId="77777777" w:rsidR="008C77F3" w:rsidRPr="008C77F3" w:rsidRDefault="008C77F3" w:rsidP="008C77F3">
            <w:pPr>
              <w:tabs>
                <w:tab w:val="left" w:pos="-5245"/>
              </w:tabs>
              <w:spacing w:after="0" w:line="240" w:lineRule="auto"/>
              <w:jc w:val="center"/>
              <w:rPr>
                <w:rFonts w:ascii="Times New Roman" w:eastAsia="Times New Roman" w:hAnsi="Times New Roman"/>
                <w:sz w:val="18"/>
                <w:szCs w:val="18"/>
                <w:lang w:eastAsia="ru-RU"/>
              </w:rPr>
            </w:pPr>
            <w:r w:rsidRPr="008C77F3">
              <w:rPr>
                <w:rFonts w:ascii="Times New Roman" w:eastAsia="Times New Roman" w:hAnsi="Times New Roman"/>
                <w:sz w:val="18"/>
                <w:szCs w:val="18"/>
                <w:lang w:val="en-US" w:eastAsia="ru-RU"/>
              </w:rPr>
              <w:t>2</w:t>
            </w:r>
            <w:r w:rsidRPr="008C77F3">
              <w:rPr>
                <w:rFonts w:ascii="Times New Roman" w:eastAsia="Times New Roman" w:hAnsi="Times New Roman"/>
                <w:sz w:val="18"/>
                <w:szCs w:val="18"/>
                <w:lang w:eastAsia="ru-RU"/>
              </w:rPr>
              <w:t>2</w:t>
            </w:r>
          </w:p>
        </w:tc>
        <w:tc>
          <w:tcPr>
            <w:tcW w:w="3148" w:type="dxa"/>
            <w:tcBorders>
              <w:top w:val="single" w:sz="4" w:space="0" w:color="auto"/>
              <w:left w:val="single" w:sz="4" w:space="0" w:color="auto"/>
              <w:bottom w:val="single" w:sz="4" w:space="0" w:color="auto"/>
              <w:right w:val="single" w:sz="4" w:space="0" w:color="000000"/>
            </w:tcBorders>
            <w:shd w:val="clear" w:color="auto" w:fill="auto"/>
          </w:tcPr>
          <w:p w14:paraId="32184328" w14:textId="77777777" w:rsidR="008C77F3" w:rsidRPr="008C77F3" w:rsidRDefault="008C77F3" w:rsidP="008C77F3">
            <w:pPr>
              <w:spacing w:after="0" w:line="240" w:lineRule="auto"/>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Кольца 008,5-012,5-25 резиновые уплотнительные круглого сечения ГОСТ 9833-73</w:t>
            </w:r>
          </w:p>
          <w:p w14:paraId="67D536B6" w14:textId="77777777" w:rsidR="008C77F3" w:rsidRPr="008C77F3" w:rsidRDefault="008C77F3" w:rsidP="008C77F3">
            <w:pPr>
              <w:spacing w:after="0" w:line="240" w:lineRule="auto"/>
              <w:rPr>
                <w:rFonts w:ascii="Times New Roman" w:eastAsia="Times New Roman" w:hAnsi="Times New Roman"/>
                <w:color w:val="323232"/>
                <w:sz w:val="18"/>
                <w:szCs w:val="18"/>
                <w:lang w:eastAsia="ru-RU"/>
              </w:rPr>
            </w:pPr>
          </w:p>
        </w:tc>
        <w:tc>
          <w:tcPr>
            <w:tcW w:w="5528" w:type="dxa"/>
            <w:tcBorders>
              <w:top w:val="single" w:sz="4" w:space="0" w:color="auto"/>
              <w:left w:val="nil"/>
              <w:bottom w:val="single" w:sz="4" w:space="0" w:color="auto"/>
              <w:right w:val="single" w:sz="4" w:space="0" w:color="000000"/>
            </w:tcBorders>
            <w:shd w:val="clear" w:color="auto" w:fill="auto"/>
          </w:tcPr>
          <w:p w14:paraId="79A0D482" w14:textId="77777777" w:rsidR="008C77F3" w:rsidRPr="008C77F3" w:rsidRDefault="008C77F3" w:rsidP="008C77F3">
            <w:pPr>
              <w:spacing w:after="0" w:line="240" w:lineRule="auto"/>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 xml:space="preserve">диаметр внутренний 8,5 мм, </w:t>
            </w:r>
          </w:p>
          <w:p w14:paraId="2A056AC0" w14:textId="77777777" w:rsidR="008C77F3" w:rsidRPr="008C77F3" w:rsidRDefault="008C77F3" w:rsidP="008C77F3">
            <w:pPr>
              <w:spacing w:after="0" w:line="240" w:lineRule="auto"/>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 xml:space="preserve">диаметр наружный 12,5 мм, </w:t>
            </w:r>
          </w:p>
          <w:p w14:paraId="2CDD1467" w14:textId="77777777" w:rsidR="008C77F3" w:rsidRPr="008C77F3" w:rsidRDefault="008C77F3" w:rsidP="008C77F3">
            <w:pPr>
              <w:spacing w:after="0" w:line="240" w:lineRule="auto"/>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 xml:space="preserve">сечение 2,5 </w:t>
            </w:r>
            <w:proofErr w:type="gramStart"/>
            <w:r w:rsidRPr="008C77F3">
              <w:rPr>
                <w:rFonts w:ascii="Times New Roman" w:eastAsia="Times New Roman" w:hAnsi="Times New Roman"/>
                <w:color w:val="323232"/>
                <w:sz w:val="18"/>
                <w:szCs w:val="18"/>
                <w:lang w:eastAsia="ru-RU"/>
              </w:rPr>
              <w:t>мм ,</w:t>
            </w:r>
            <w:proofErr w:type="gramEnd"/>
          </w:p>
          <w:p w14:paraId="3864864A" w14:textId="77777777" w:rsidR="008C77F3" w:rsidRPr="008C77F3" w:rsidRDefault="008C77F3" w:rsidP="008C77F3">
            <w:pPr>
              <w:spacing w:after="0" w:line="240" w:lineRule="auto"/>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группа точности 2,</w:t>
            </w:r>
          </w:p>
          <w:p w14:paraId="03809AAE" w14:textId="77777777" w:rsidR="008C77F3" w:rsidRPr="008C77F3" w:rsidRDefault="008C77F3" w:rsidP="008C77F3">
            <w:pPr>
              <w:spacing w:after="0" w:line="240" w:lineRule="auto"/>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 xml:space="preserve">группа резины 2, </w:t>
            </w:r>
            <w:proofErr w:type="spellStart"/>
            <w:r w:rsidRPr="008C77F3">
              <w:rPr>
                <w:rFonts w:ascii="Times New Roman" w:eastAsia="Times New Roman" w:hAnsi="Times New Roman"/>
                <w:color w:val="323232"/>
                <w:sz w:val="18"/>
                <w:szCs w:val="18"/>
                <w:lang w:eastAsia="ru-RU"/>
              </w:rPr>
              <w:t>кислородостойкая</w:t>
            </w:r>
            <w:proofErr w:type="spellEnd"/>
          </w:p>
        </w:tc>
        <w:tc>
          <w:tcPr>
            <w:tcW w:w="713" w:type="dxa"/>
            <w:tcBorders>
              <w:top w:val="single" w:sz="4" w:space="0" w:color="auto"/>
              <w:left w:val="nil"/>
              <w:bottom w:val="single" w:sz="4" w:space="0" w:color="auto"/>
              <w:right w:val="single" w:sz="4" w:space="0" w:color="000000"/>
            </w:tcBorders>
            <w:shd w:val="clear" w:color="auto" w:fill="auto"/>
            <w:vAlign w:val="center"/>
          </w:tcPr>
          <w:p w14:paraId="77BAB7DC" w14:textId="77777777" w:rsidR="008C77F3" w:rsidRPr="008C77F3" w:rsidRDefault="008C77F3" w:rsidP="008C77F3">
            <w:pPr>
              <w:tabs>
                <w:tab w:val="left" w:pos="-5245"/>
              </w:tabs>
              <w:spacing w:after="0" w:line="240" w:lineRule="auto"/>
              <w:jc w:val="center"/>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шт.</w:t>
            </w:r>
          </w:p>
        </w:tc>
        <w:tc>
          <w:tcPr>
            <w:tcW w:w="621" w:type="dxa"/>
            <w:tcBorders>
              <w:top w:val="single" w:sz="4" w:space="0" w:color="auto"/>
              <w:left w:val="nil"/>
              <w:bottom w:val="single" w:sz="4" w:space="0" w:color="auto"/>
              <w:right w:val="single" w:sz="4" w:space="0" w:color="000000"/>
            </w:tcBorders>
            <w:shd w:val="clear" w:color="auto" w:fill="auto"/>
            <w:vAlign w:val="center"/>
          </w:tcPr>
          <w:p w14:paraId="512C6B08" w14:textId="77777777" w:rsidR="008C77F3" w:rsidRPr="008C77F3" w:rsidRDefault="008C77F3" w:rsidP="008C77F3">
            <w:pPr>
              <w:tabs>
                <w:tab w:val="left" w:pos="-5245"/>
              </w:tabs>
              <w:spacing w:after="0" w:line="240" w:lineRule="auto"/>
              <w:jc w:val="center"/>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20</w:t>
            </w:r>
          </w:p>
        </w:tc>
      </w:tr>
      <w:tr w:rsidR="008C77F3" w:rsidRPr="008C77F3" w14:paraId="09E91D64" w14:textId="77777777" w:rsidTr="005C6B51">
        <w:trPr>
          <w:trHeight w:val="1328"/>
        </w:trPr>
        <w:tc>
          <w:tcPr>
            <w:tcW w:w="675" w:type="dxa"/>
            <w:tcBorders>
              <w:top w:val="single" w:sz="4" w:space="0" w:color="auto"/>
              <w:left w:val="single" w:sz="4" w:space="0" w:color="auto"/>
              <w:bottom w:val="single" w:sz="4" w:space="0" w:color="auto"/>
              <w:right w:val="single" w:sz="4" w:space="0" w:color="auto"/>
            </w:tcBorders>
            <w:shd w:val="clear" w:color="auto" w:fill="auto"/>
          </w:tcPr>
          <w:p w14:paraId="61E7C4AD" w14:textId="77777777" w:rsidR="008C77F3" w:rsidRPr="008C77F3" w:rsidRDefault="008C77F3" w:rsidP="008C77F3">
            <w:pPr>
              <w:tabs>
                <w:tab w:val="left" w:pos="-5245"/>
              </w:tabs>
              <w:spacing w:after="0" w:line="240" w:lineRule="auto"/>
              <w:jc w:val="center"/>
              <w:rPr>
                <w:rFonts w:ascii="Times New Roman" w:eastAsia="Times New Roman" w:hAnsi="Times New Roman"/>
                <w:sz w:val="18"/>
                <w:szCs w:val="18"/>
                <w:lang w:eastAsia="ru-RU"/>
              </w:rPr>
            </w:pPr>
            <w:r w:rsidRPr="008C77F3">
              <w:rPr>
                <w:rFonts w:ascii="Times New Roman" w:eastAsia="Times New Roman" w:hAnsi="Times New Roman"/>
                <w:sz w:val="18"/>
                <w:szCs w:val="18"/>
                <w:lang w:val="en-US" w:eastAsia="ru-RU"/>
              </w:rPr>
              <w:t>2</w:t>
            </w:r>
            <w:r w:rsidRPr="008C77F3">
              <w:rPr>
                <w:rFonts w:ascii="Times New Roman" w:eastAsia="Times New Roman" w:hAnsi="Times New Roman"/>
                <w:sz w:val="18"/>
                <w:szCs w:val="18"/>
                <w:lang w:eastAsia="ru-RU"/>
              </w:rPr>
              <w:t>3</w:t>
            </w:r>
          </w:p>
        </w:tc>
        <w:tc>
          <w:tcPr>
            <w:tcW w:w="3148" w:type="dxa"/>
            <w:tcBorders>
              <w:top w:val="single" w:sz="4" w:space="0" w:color="auto"/>
              <w:left w:val="single" w:sz="4" w:space="0" w:color="auto"/>
              <w:bottom w:val="single" w:sz="4" w:space="0" w:color="auto"/>
              <w:right w:val="single" w:sz="4" w:space="0" w:color="000000"/>
            </w:tcBorders>
            <w:shd w:val="clear" w:color="auto" w:fill="auto"/>
          </w:tcPr>
          <w:p w14:paraId="13710F38" w14:textId="77777777" w:rsidR="008C77F3" w:rsidRPr="008C77F3" w:rsidRDefault="008C77F3" w:rsidP="008C77F3">
            <w:pPr>
              <w:shd w:val="clear" w:color="auto" w:fill="FFFFFF"/>
              <w:spacing w:after="0" w:line="240" w:lineRule="auto"/>
              <w:outlineLvl w:val="0"/>
              <w:rPr>
                <w:rFonts w:ascii="Times New Roman" w:eastAsia="Times New Roman" w:hAnsi="Times New Roman"/>
                <w:sz w:val="18"/>
                <w:szCs w:val="18"/>
                <w:lang w:eastAsia="ru-RU"/>
              </w:rPr>
            </w:pPr>
            <w:r w:rsidRPr="008C77F3">
              <w:rPr>
                <w:rFonts w:ascii="Times New Roman" w:eastAsia="Times New Roman" w:hAnsi="Times New Roman"/>
                <w:bCs/>
                <w:kern w:val="36"/>
                <w:sz w:val="18"/>
                <w:szCs w:val="18"/>
                <w:lang w:eastAsia="ru-RU"/>
              </w:rPr>
              <w:t xml:space="preserve">Кольцо </w:t>
            </w:r>
            <w:r w:rsidRPr="008C77F3">
              <w:rPr>
                <w:rFonts w:ascii="Times New Roman" w:eastAsia="Times New Roman" w:hAnsi="Times New Roman"/>
                <w:sz w:val="18"/>
                <w:szCs w:val="18"/>
                <w:lang w:eastAsia="ru-RU"/>
              </w:rPr>
              <w:t>уплотнительное БКО (фторопласт)</w:t>
            </w:r>
          </w:p>
          <w:p w14:paraId="7361A02C" w14:textId="77777777" w:rsidR="008C77F3" w:rsidRPr="008C77F3" w:rsidRDefault="008C77F3" w:rsidP="008C77F3">
            <w:pPr>
              <w:tabs>
                <w:tab w:val="left" w:pos="-5245"/>
              </w:tabs>
              <w:spacing w:after="0" w:line="240" w:lineRule="auto"/>
              <w:rPr>
                <w:rFonts w:ascii="Times New Roman" w:eastAsia="Times New Roman" w:hAnsi="Times New Roman"/>
                <w:sz w:val="18"/>
                <w:szCs w:val="18"/>
                <w:shd w:val="clear" w:color="auto" w:fill="FFFFFF"/>
                <w:lang w:eastAsia="ru-RU"/>
              </w:rPr>
            </w:pPr>
          </w:p>
        </w:tc>
        <w:tc>
          <w:tcPr>
            <w:tcW w:w="5528" w:type="dxa"/>
            <w:tcBorders>
              <w:top w:val="single" w:sz="4" w:space="0" w:color="auto"/>
              <w:left w:val="nil"/>
              <w:bottom w:val="single" w:sz="4" w:space="0" w:color="auto"/>
              <w:right w:val="single" w:sz="4" w:space="0" w:color="000000"/>
            </w:tcBorders>
            <w:shd w:val="clear" w:color="auto" w:fill="auto"/>
          </w:tcPr>
          <w:p w14:paraId="034AA71B" w14:textId="77777777" w:rsidR="008C77F3" w:rsidRPr="008C77F3" w:rsidRDefault="008C77F3" w:rsidP="008C77F3">
            <w:pPr>
              <w:spacing w:after="0" w:line="240" w:lineRule="auto"/>
              <w:rPr>
                <w:rFonts w:ascii="Times New Roman" w:eastAsia="Times New Roman" w:hAnsi="Times New Roman"/>
                <w:sz w:val="18"/>
                <w:szCs w:val="18"/>
                <w:shd w:val="clear" w:color="auto" w:fill="FFFFFF"/>
                <w:lang w:eastAsia="ru-RU"/>
              </w:rPr>
            </w:pPr>
            <w:r w:rsidRPr="008C77F3">
              <w:rPr>
                <w:rFonts w:ascii="Times New Roman" w:eastAsia="Times New Roman" w:hAnsi="Times New Roman"/>
                <w:sz w:val="18"/>
                <w:szCs w:val="18"/>
                <w:shd w:val="clear" w:color="auto" w:fill="FFFFFF"/>
                <w:lang w:eastAsia="ru-RU"/>
              </w:rPr>
              <w:t xml:space="preserve">Наружный диаметр 22,6 мм </w:t>
            </w:r>
          </w:p>
          <w:p w14:paraId="61F978AB" w14:textId="77777777" w:rsidR="008C77F3" w:rsidRPr="008C77F3" w:rsidRDefault="008C77F3" w:rsidP="008C77F3">
            <w:pPr>
              <w:spacing w:after="0" w:line="240" w:lineRule="auto"/>
              <w:rPr>
                <w:rFonts w:ascii="Times New Roman" w:eastAsia="Times New Roman" w:hAnsi="Times New Roman"/>
                <w:sz w:val="18"/>
                <w:szCs w:val="18"/>
                <w:shd w:val="clear" w:color="auto" w:fill="FFFFFF"/>
                <w:lang w:eastAsia="ru-RU"/>
              </w:rPr>
            </w:pPr>
            <w:r w:rsidRPr="008C77F3">
              <w:rPr>
                <w:rFonts w:ascii="Times New Roman" w:eastAsia="Times New Roman" w:hAnsi="Times New Roman"/>
                <w:sz w:val="18"/>
                <w:szCs w:val="18"/>
                <w:shd w:val="clear" w:color="auto" w:fill="FFFFFF"/>
                <w:lang w:eastAsia="ru-RU"/>
              </w:rPr>
              <w:t xml:space="preserve">Внутренний диаметр 10мм </w:t>
            </w:r>
          </w:p>
          <w:p w14:paraId="3A972B5D" w14:textId="77777777" w:rsidR="008C77F3" w:rsidRPr="008C77F3" w:rsidRDefault="008C77F3" w:rsidP="008C77F3">
            <w:pPr>
              <w:spacing w:after="0" w:line="240" w:lineRule="auto"/>
              <w:rPr>
                <w:rFonts w:ascii="Times New Roman" w:eastAsia="Times New Roman" w:hAnsi="Times New Roman"/>
                <w:sz w:val="18"/>
                <w:szCs w:val="18"/>
                <w:shd w:val="clear" w:color="auto" w:fill="FFFFFF"/>
                <w:lang w:eastAsia="ru-RU"/>
              </w:rPr>
            </w:pPr>
            <w:r w:rsidRPr="008C77F3">
              <w:rPr>
                <w:rFonts w:ascii="Times New Roman" w:eastAsia="Times New Roman" w:hAnsi="Times New Roman"/>
                <w:sz w:val="18"/>
                <w:szCs w:val="18"/>
                <w:shd w:val="clear" w:color="auto" w:fill="FFFFFF"/>
                <w:lang w:eastAsia="ru-RU"/>
              </w:rPr>
              <w:t xml:space="preserve">Толщина 2,0мм </w:t>
            </w:r>
          </w:p>
          <w:p w14:paraId="54676733" w14:textId="77777777" w:rsidR="008C77F3" w:rsidRPr="008C77F3" w:rsidRDefault="008C77F3" w:rsidP="008C77F3">
            <w:pPr>
              <w:spacing w:after="0" w:line="240" w:lineRule="auto"/>
              <w:rPr>
                <w:rFonts w:ascii="Times New Roman" w:eastAsia="Times New Roman" w:hAnsi="Times New Roman"/>
                <w:sz w:val="18"/>
                <w:szCs w:val="18"/>
                <w:shd w:val="clear" w:color="auto" w:fill="FFFFFF"/>
                <w:lang w:eastAsia="ru-RU"/>
              </w:rPr>
            </w:pPr>
            <w:r w:rsidRPr="008C77F3">
              <w:rPr>
                <w:rFonts w:ascii="Times New Roman" w:eastAsia="Times New Roman" w:hAnsi="Times New Roman"/>
                <w:sz w:val="18"/>
                <w:szCs w:val="18"/>
                <w:shd w:val="clear" w:color="auto" w:fill="FFFFFF"/>
                <w:lang w:eastAsia="ru-RU"/>
              </w:rPr>
              <w:t>Материал – фторопласт</w:t>
            </w:r>
          </w:p>
          <w:p w14:paraId="1DEEF642" w14:textId="77777777" w:rsidR="008C77F3" w:rsidRPr="008C77F3" w:rsidRDefault="008C77F3" w:rsidP="008C77F3">
            <w:pPr>
              <w:widowControl w:val="0"/>
              <w:tabs>
                <w:tab w:val="left" w:pos="-5245"/>
              </w:tabs>
              <w:spacing w:after="0" w:line="240" w:lineRule="auto"/>
              <w:rPr>
                <w:rFonts w:ascii="Times New Roman" w:eastAsia="Times New Roman" w:hAnsi="Times New Roman"/>
                <w:sz w:val="18"/>
                <w:szCs w:val="18"/>
                <w:shd w:val="clear" w:color="auto" w:fill="FFFFFF"/>
                <w:lang w:eastAsia="ru-RU"/>
              </w:rPr>
            </w:pPr>
            <w:r w:rsidRPr="008C77F3">
              <w:rPr>
                <w:rFonts w:ascii="Times New Roman" w:eastAsia="Times New Roman" w:hAnsi="Times New Roman"/>
                <w:sz w:val="18"/>
                <w:szCs w:val="18"/>
                <w:shd w:val="clear" w:color="auto" w:fill="FFFFFF"/>
                <w:lang w:eastAsia="ru-RU"/>
              </w:rPr>
              <w:t xml:space="preserve">Для использования </w:t>
            </w:r>
            <w:proofErr w:type="gramStart"/>
            <w:r w:rsidRPr="008C77F3">
              <w:rPr>
                <w:rFonts w:ascii="Times New Roman" w:eastAsia="Times New Roman" w:hAnsi="Times New Roman"/>
                <w:sz w:val="18"/>
                <w:szCs w:val="18"/>
                <w:shd w:val="clear" w:color="auto" w:fill="FFFFFF"/>
                <w:lang w:eastAsia="ru-RU"/>
              </w:rPr>
              <w:t>на кислородных углекислотных редукторов</w:t>
            </w:r>
            <w:proofErr w:type="gramEnd"/>
          </w:p>
        </w:tc>
        <w:tc>
          <w:tcPr>
            <w:tcW w:w="713" w:type="dxa"/>
            <w:tcBorders>
              <w:top w:val="single" w:sz="4" w:space="0" w:color="auto"/>
              <w:left w:val="nil"/>
              <w:bottom w:val="single" w:sz="4" w:space="0" w:color="auto"/>
              <w:right w:val="single" w:sz="4" w:space="0" w:color="000000"/>
            </w:tcBorders>
            <w:shd w:val="clear" w:color="auto" w:fill="auto"/>
            <w:vAlign w:val="center"/>
          </w:tcPr>
          <w:p w14:paraId="7369F693" w14:textId="77777777" w:rsidR="008C77F3" w:rsidRPr="008C77F3" w:rsidRDefault="008C77F3" w:rsidP="008C77F3">
            <w:pPr>
              <w:tabs>
                <w:tab w:val="left" w:pos="-5245"/>
              </w:tabs>
              <w:spacing w:after="0" w:line="240" w:lineRule="auto"/>
              <w:jc w:val="center"/>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шт.</w:t>
            </w:r>
          </w:p>
        </w:tc>
        <w:tc>
          <w:tcPr>
            <w:tcW w:w="621" w:type="dxa"/>
            <w:tcBorders>
              <w:top w:val="single" w:sz="4" w:space="0" w:color="auto"/>
              <w:left w:val="nil"/>
              <w:bottom w:val="single" w:sz="4" w:space="0" w:color="auto"/>
              <w:right w:val="single" w:sz="4" w:space="0" w:color="000000"/>
            </w:tcBorders>
            <w:shd w:val="clear" w:color="auto" w:fill="auto"/>
            <w:vAlign w:val="center"/>
          </w:tcPr>
          <w:p w14:paraId="432552DF" w14:textId="77777777" w:rsidR="008C77F3" w:rsidRPr="008C77F3" w:rsidRDefault="008C77F3" w:rsidP="008C77F3">
            <w:pPr>
              <w:tabs>
                <w:tab w:val="left" w:pos="-5245"/>
              </w:tabs>
              <w:spacing w:after="0" w:line="240" w:lineRule="auto"/>
              <w:jc w:val="center"/>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20</w:t>
            </w:r>
          </w:p>
        </w:tc>
      </w:tr>
      <w:tr w:rsidR="008C77F3" w:rsidRPr="008C77F3" w14:paraId="34A23980" w14:textId="77777777" w:rsidTr="005C6B51">
        <w:trPr>
          <w:trHeight w:val="20"/>
        </w:trPr>
        <w:tc>
          <w:tcPr>
            <w:tcW w:w="675" w:type="dxa"/>
            <w:tcBorders>
              <w:top w:val="single" w:sz="4" w:space="0" w:color="auto"/>
              <w:left w:val="single" w:sz="4" w:space="0" w:color="auto"/>
              <w:bottom w:val="single" w:sz="4" w:space="0" w:color="auto"/>
              <w:right w:val="single" w:sz="4" w:space="0" w:color="auto"/>
            </w:tcBorders>
            <w:shd w:val="clear" w:color="auto" w:fill="auto"/>
          </w:tcPr>
          <w:p w14:paraId="4F1939C7" w14:textId="77777777" w:rsidR="008C77F3" w:rsidRPr="008C77F3" w:rsidRDefault="008C77F3" w:rsidP="008C77F3">
            <w:pPr>
              <w:tabs>
                <w:tab w:val="left" w:pos="-5245"/>
              </w:tabs>
              <w:spacing w:after="0" w:line="240" w:lineRule="auto"/>
              <w:jc w:val="center"/>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24</w:t>
            </w:r>
          </w:p>
        </w:tc>
        <w:tc>
          <w:tcPr>
            <w:tcW w:w="3148" w:type="dxa"/>
            <w:tcBorders>
              <w:top w:val="single" w:sz="4" w:space="0" w:color="auto"/>
              <w:left w:val="single" w:sz="4" w:space="0" w:color="auto"/>
              <w:bottom w:val="single" w:sz="4" w:space="0" w:color="auto"/>
              <w:right w:val="single" w:sz="4" w:space="0" w:color="000000"/>
            </w:tcBorders>
            <w:shd w:val="clear" w:color="auto" w:fill="auto"/>
          </w:tcPr>
          <w:p w14:paraId="15CA66D4" w14:textId="77777777" w:rsidR="008C77F3" w:rsidRPr="008C77F3" w:rsidRDefault="008C77F3" w:rsidP="008C77F3">
            <w:pPr>
              <w:tabs>
                <w:tab w:val="left" w:pos="-5245"/>
              </w:tabs>
              <w:spacing w:after="0" w:line="240" w:lineRule="auto"/>
              <w:rPr>
                <w:rFonts w:ascii="Times New Roman" w:eastAsia="Times New Roman" w:hAnsi="Times New Roman"/>
                <w:sz w:val="18"/>
                <w:szCs w:val="18"/>
                <w:lang w:eastAsia="ru-RU"/>
              </w:rPr>
            </w:pPr>
            <w:r w:rsidRPr="008C77F3">
              <w:rPr>
                <w:rFonts w:ascii="Times New Roman" w:eastAsia="Times New Roman" w:hAnsi="Times New Roman"/>
                <w:color w:val="323232"/>
                <w:sz w:val="18"/>
                <w:szCs w:val="18"/>
                <w:lang w:eastAsia="ru-RU"/>
              </w:rPr>
              <w:t>Припой твердый медный</w:t>
            </w:r>
          </w:p>
        </w:tc>
        <w:tc>
          <w:tcPr>
            <w:tcW w:w="5528" w:type="dxa"/>
            <w:tcBorders>
              <w:top w:val="single" w:sz="4" w:space="0" w:color="auto"/>
              <w:left w:val="nil"/>
              <w:bottom w:val="single" w:sz="4" w:space="0" w:color="auto"/>
              <w:right w:val="single" w:sz="4" w:space="0" w:color="000000"/>
            </w:tcBorders>
            <w:shd w:val="clear" w:color="auto" w:fill="auto"/>
          </w:tcPr>
          <w:p w14:paraId="10D79D33" w14:textId="77777777" w:rsidR="008C77F3" w:rsidRPr="008C77F3" w:rsidRDefault="008C77F3" w:rsidP="008C77F3">
            <w:pPr>
              <w:spacing w:after="0" w:line="240" w:lineRule="auto"/>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Припой твердый медный L-CuP6, пруток сечением 2*2 мм квадрат, длина 500 мм. Диапазон температур плавления 710-890 °C. Упаковка 1 кг.</w:t>
            </w:r>
          </w:p>
        </w:tc>
        <w:tc>
          <w:tcPr>
            <w:tcW w:w="713" w:type="dxa"/>
            <w:tcBorders>
              <w:top w:val="single" w:sz="4" w:space="0" w:color="auto"/>
              <w:left w:val="nil"/>
              <w:bottom w:val="single" w:sz="4" w:space="0" w:color="auto"/>
              <w:right w:val="single" w:sz="4" w:space="0" w:color="000000"/>
            </w:tcBorders>
            <w:shd w:val="clear" w:color="auto" w:fill="auto"/>
            <w:vAlign w:val="center"/>
          </w:tcPr>
          <w:p w14:paraId="3AB65A43" w14:textId="77777777" w:rsidR="008C77F3" w:rsidRPr="008C77F3" w:rsidRDefault="008C77F3" w:rsidP="008C77F3">
            <w:pPr>
              <w:tabs>
                <w:tab w:val="left" w:pos="-5245"/>
              </w:tabs>
              <w:spacing w:after="0" w:line="240" w:lineRule="auto"/>
              <w:jc w:val="center"/>
              <w:rPr>
                <w:rFonts w:ascii="Times New Roman" w:eastAsia="Times New Roman" w:hAnsi="Times New Roman"/>
                <w:sz w:val="18"/>
                <w:szCs w:val="18"/>
                <w:lang w:eastAsia="ru-RU"/>
              </w:rPr>
            </w:pPr>
            <w:proofErr w:type="spellStart"/>
            <w:r w:rsidRPr="008C77F3">
              <w:rPr>
                <w:rFonts w:ascii="Times New Roman" w:eastAsia="Times New Roman" w:hAnsi="Times New Roman"/>
                <w:sz w:val="18"/>
                <w:szCs w:val="18"/>
                <w:lang w:eastAsia="ru-RU"/>
              </w:rPr>
              <w:t>уп</w:t>
            </w:r>
            <w:proofErr w:type="spellEnd"/>
            <w:r w:rsidRPr="008C77F3">
              <w:rPr>
                <w:rFonts w:ascii="Times New Roman" w:eastAsia="Times New Roman" w:hAnsi="Times New Roman"/>
                <w:sz w:val="18"/>
                <w:szCs w:val="18"/>
                <w:lang w:eastAsia="ru-RU"/>
              </w:rPr>
              <w:t>.</w:t>
            </w:r>
          </w:p>
        </w:tc>
        <w:tc>
          <w:tcPr>
            <w:tcW w:w="621" w:type="dxa"/>
            <w:tcBorders>
              <w:top w:val="single" w:sz="4" w:space="0" w:color="auto"/>
              <w:left w:val="nil"/>
              <w:bottom w:val="single" w:sz="4" w:space="0" w:color="auto"/>
              <w:right w:val="single" w:sz="4" w:space="0" w:color="000000"/>
            </w:tcBorders>
            <w:shd w:val="clear" w:color="auto" w:fill="auto"/>
            <w:vAlign w:val="center"/>
          </w:tcPr>
          <w:p w14:paraId="00B180AE" w14:textId="77777777" w:rsidR="008C77F3" w:rsidRPr="008C77F3" w:rsidRDefault="008C77F3" w:rsidP="008C77F3">
            <w:pPr>
              <w:tabs>
                <w:tab w:val="left" w:pos="-5245"/>
              </w:tabs>
              <w:spacing w:after="0" w:line="240" w:lineRule="auto"/>
              <w:jc w:val="center"/>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1</w:t>
            </w:r>
          </w:p>
        </w:tc>
      </w:tr>
      <w:tr w:rsidR="008C77F3" w:rsidRPr="008C77F3" w14:paraId="3F5E1F7E" w14:textId="77777777" w:rsidTr="005C6B51">
        <w:trPr>
          <w:trHeight w:val="20"/>
        </w:trPr>
        <w:tc>
          <w:tcPr>
            <w:tcW w:w="675" w:type="dxa"/>
            <w:tcBorders>
              <w:top w:val="single" w:sz="4" w:space="0" w:color="auto"/>
              <w:left w:val="single" w:sz="4" w:space="0" w:color="auto"/>
              <w:bottom w:val="single" w:sz="4" w:space="0" w:color="auto"/>
              <w:right w:val="single" w:sz="4" w:space="0" w:color="auto"/>
            </w:tcBorders>
            <w:shd w:val="clear" w:color="auto" w:fill="auto"/>
          </w:tcPr>
          <w:p w14:paraId="4E84B65F" w14:textId="77777777" w:rsidR="008C77F3" w:rsidRPr="008C77F3" w:rsidRDefault="008C77F3" w:rsidP="008C77F3">
            <w:pPr>
              <w:tabs>
                <w:tab w:val="left" w:pos="-5245"/>
              </w:tabs>
              <w:spacing w:after="0" w:line="240" w:lineRule="auto"/>
              <w:jc w:val="center"/>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25</w:t>
            </w:r>
          </w:p>
        </w:tc>
        <w:tc>
          <w:tcPr>
            <w:tcW w:w="3148" w:type="dxa"/>
            <w:tcBorders>
              <w:top w:val="single" w:sz="4" w:space="0" w:color="auto"/>
              <w:left w:val="single" w:sz="4" w:space="0" w:color="auto"/>
              <w:bottom w:val="single" w:sz="4" w:space="0" w:color="auto"/>
              <w:right w:val="single" w:sz="4" w:space="0" w:color="000000"/>
            </w:tcBorders>
            <w:shd w:val="clear" w:color="auto" w:fill="auto"/>
          </w:tcPr>
          <w:p w14:paraId="54553BCE" w14:textId="77777777" w:rsidR="008C77F3" w:rsidRPr="008C77F3" w:rsidRDefault="008C77F3" w:rsidP="008C77F3">
            <w:pPr>
              <w:tabs>
                <w:tab w:val="left" w:pos="-5245"/>
              </w:tabs>
              <w:spacing w:after="0" w:line="240" w:lineRule="auto"/>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Крепеж для труб пластмассовый (клипса одинарная)</w:t>
            </w:r>
          </w:p>
        </w:tc>
        <w:tc>
          <w:tcPr>
            <w:tcW w:w="5528" w:type="dxa"/>
            <w:tcBorders>
              <w:top w:val="single" w:sz="4" w:space="0" w:color="auto"/>
              <w:left w:val="nil"/>
              <w:bottom w:val="single" w:sz="4" w:space="0" w:color="auto"/>
              <w:right w:val="single" w:sz="4" w:space="0" w:color="000000"/>
            </w:tcBorders>
            <w:shd w:val="clear" w:color="auto" w:fill="auto"/>
          </w:tcPr>
          <w:p w14:paraId="64E43589" w14:textId="77777777" w:rsidR="008C77F3" w:rsidRPr="008C77F3" w:rsidRDefault="008C77F3" w:rsidP="008C77F3">
            <w:pPr>
              <w:spacing w:after="0" w:line="240" w:lineRule="auto"/>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Крепеж пластмассовый (клипса) для труб</w:t>
            </w:r>
            <w:proofErr w:type="gramStart"/>
            <w:r w:rsidRPr="008C77F3">
              <w:rPr>
                <w:rFonts w:ascii="Times New Roman" w:eastAsia="Times New Roman" w:hAnsi="Times New Roman"/>
                <w:color w:val="323232"/>
                <w:sz w:val="18"/>
                <w:szCs w:val="18"/>
                <w:lang w:eastAsia="ru-RU"/>
              </w:rPr>
              <w:t>, ,</w:t>
            </w:r>
            <w:proofErr w:type="gramEnd"/>
            <w:r w:rsidRPr="008C77F3">
              <w:rPr>
                <w:rFonts w:ascii="Times New Roman" w:eastAsia="Times New Roman" w:hAnsi="Times New Roman"/>
                <w:color w:val="323232"/>
                <w:sz w:val="18"/>
                <w:szCs w:val="18"/>
                <w:lang w:eastAsia="ru-RU"/>
              </w:rPr>
              <w:t xml:space="preserve"> позволяющий крепить трубы диаметром 8-10 мм., пакет 25 шт.</w:t>
            </w:r>
          </w:p>
        </w:tc>
        <w:tc>
          <w:tcPr>
            <w:tcW w:w="713" w:type="dxa"/>
            <w:tcBorders>
              <w:top w:val="single" w:sz="4" w:space="0" w:color="auto"/>
              <w:left w:val="nil"/>
              <w:bottom w:val="single" w:sz="4" w:space="0" w:color="auto"/>
              <w:right w:val="single" w:sz="4" w:space="0" w:color="000000"/>
            </w:tcBorders>
            <w:shd w:val="clear" w:color="auto" w:fill="auto"/>
            <w:vAlign w:val="center"/>
          </w:tcPr>
          <w:p w14:paraId="21E6B199" w14:textId="77777777" w:rsidR="008C77F3" w:rsidRPr="008C77F3" w:rsidRDefault="008C77F3" w:rsidP="008C77F3">
            <w:pPr>
              <w:tabs>
                <w:tab w:val="left" w:pos="-5245"/>
              </w:tabs>
              <w:spacing w:after="0" w:line="240" w:lineRule="auto"/>
              <w:jc w:val="center"/>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пакет</w:t>
            </w:r>
          </w:p>
        </w:tc>
        <w:tc>
          <w:tcPr>
            <w:tcW w:w="621" w:type="dxa"/>
            <w:tcBorders>
              <w:top w:val="single" w:sz="4" w:space="0" w:color="auto"/>
              <w:left w:val="nil"/>
              <w:bottom w:val="single" w:sz="4" w:space="0" w:color="auto"/>
              <w:right w:val="single" w:sz="4" w:space="0" w:color="000000"/>
            </w:tcBorders>
            <w:shd w:val="clear" w:color="auto" w:fill="auto"/>
            <w:vAlign w:val="center"/>
          </w:tcPr>
          <w:p w14:paraId="2A37F27B" w14:textId="77777777" w:rsidR="008C77F3" w:rsidRPr="008C77F3" w:rsidRDefault="008C77F3" w:rsidP="008C77F3">
            <w:pPr>
              <w:tabs>
                <w:tab w:val="left" w:pos="-5245"/>
              </w:tabs>
              <w:spacing w:after="0" w:line="240" w:lineRule="auto"/>
              <w:jc w:val="center"/>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4</w:t>
            </w:r>
          </w:p>
        </w:tc>
      </w:tr>
      <w:tr w:rsidR="008C77F3" w:rsidRPr="008C77F3" w14:paraId="37FD5F0C" w14:textId="77777777" w:rsidTr="005C6B51">
        <w:trPr>
          <w:trHeight w:val="3745"/>
        </w:trPr>
        <w:tc>
          <w:tcPr>
            <w:tcW w:w="675" w:type="dxa"/>
            <w:tcBorders>
              <w:top w:val="single" w:sz="4" w:space="0" w:color="auto"/>
              <w:left w:val="single" w:sz="4" w:space="0" w:color="auto"/>
              <w:bottom w:val="single" w:sz="4" w:space="0" w:color="auto"/>
              <w:right w:val="single" w:sz="4" w:space="0" w:color="auto"/>
            </w:tcBorders>
            <w:shd w:val="clear" w:color="auto" w:fill="auto"/>
          </w:tcPr>
          <w:p w14:paraId="18EAF134" w14:textId="77777777" w:rsidR="008C77F3" w:rsidRPr="008C77F3" w:rsidRDefault="008C77F3" w:rsidP="008C77F3">
            <w:pPr>
              <w:tabs>
                <w:tab w:val="left" w:pos="-5245"/>
              </w:tabs>
              <w:spacing w:after="0" w:line="240" w:lineRule="auto"/>
              <w:jc w:val="center"/>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lastRenderedPageBreak/>
              <w:t>26</w:t>
            </w:r>
          </w:p>
        </w:tc>
        <w:tc>
          <w:tcPr>
            <w:tcW w:w="3148" w:type="dxa"/>
            <w:tcBorders>
              <w:top w:val="single" w:sz="4" w:space="0" w:color="auto"/>
              <w:left w:val="single" w:sz="4" w:space="0" w:color="auto"/>
              <w:bottom w:val="single" w:sz="4" w:space="0" w:color="auto"/>
              <w:right w:val="single" w:sz="4" w:space="0" w:color="000000"/>
            </w:tcBorders>
            <w:shd w:val="clear" w:color="auto" w:fill="auto"/>
          </w:tcPr>
          <w:p w14:paraId="083415DC" w14:textId="77777777" w:rsidR="008C77F3" w:rsidRPr="008C77F3" w:rsidRDefault="008C77F3" w:rsidP="008C77F3">
            <w:pPr>
              <w:tabs>
                <w:tab w:val="left" w:pos="-5245"/>
              </w:tabs>
              <w:spacing w:after="0" w:line="240" w:lineRule="auto"/>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 xml:space="preserve">Манометр кислородный </w:t>
            </w:r>
            <w:r w:rsidRPr="008C77F3">
              <w:rPr>
                <w:rFonts w:ascii="Times New Roman" w:eastAsia="Times New Roman" w:hAnsi="Times New Roman"/>
                <w:sz w:val="18"/>
                <w:szCs w:val="18"/>
                <w:lang w:eastAsia="ru-RU"/>
              </w:rPr>
              <w:br/>
              <w:t>МП2-УФ   0-1,6 МПа</w:t>
            </w:r>
          </w:p>
          <w:p w14:paraId="513754B7" w14:textId="77777777" w:rsidR="008C77F3" w:rsidRPr="008C77F3" w:rsidRDefault="008C77F3" w:rsidP="008C77F3">
            <w:pPr>
              <w:tabs>
                <w:tab w:val="left" w:pos="-5245"/>
              </w:tabs>
              <w:spacing w:after="0" w:line="240" w:lineRule="auto"/>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(или аналог)</w:t>
            </w:r>
          </w:p>
          <w:p w14:paraId="52B9C85F" w14:textId="77777777" w:rsidR="008C77F3" w:rsidRPr="008C77F3" w:rsidRDefault="008C77F3" w:rsidP="008C77F3">
            <w:pPr>
              <w:tabs>
                <w:tab w:val="left" w:pos="-5245"/>
              </w:tabs>
              <w:spacing w:after="0" w:line="240" w:lineRule="auto"/>
              <w:rPr>
                <w:rFonts w:ascii="Times New Roman" w:eastAsia="Times New Roman" w:hAnsi="Times New Roman"/>
                <w:sz w:val="18"/>
                <w:szCs w:val="18"/>
                <w:shd w:val="clear" w:color="auto" w:fill="FFFFFF"/>
                <w:lang w:eastAsia="ru-RU"/>
              </w:rPr>
            </w:pPr>
          </w:p>
        </w:tc>
        <w:tc>
          <w:tcPr>
            <w:tcW w:w="5528" w:type="dxa"/>
            <w:tcBorders>
              <w:top w:val="single" w:sz="4" w:space="0" w:color="auto"/>
              <w:left w:val="nil"/>
              <w:bottom w:val="single" w:sz="4" w:space="0" w:color="auto"/>
              <w:right w:val="single" w:sz="4" w:space="0" w:color="000000"/>
            </w:tcBorders>
            <w:shd w:val="clear" w:color="auto" w:fill="auto"/>
          </w:tcPr>
          <w:p w14:paraId="3C48C0D3" w14:textId="77777777" w:rsidR="008C77F3" w:rsidRPr="008C77F3" w:rsidRDefault="008C77F3" w:rsidP="008C77F3">
            <w:pPr>
              <w:spacing w:after="0" w:line="240" w:lineRule="auto"/>
              <w:textAlignment w:val="baseline"/>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 Сертификат…- наличие, внесён в Госреестр;</w:t>
            </w:r>
          </w:p>
          <w:p w14:paraId="4E1A3019" w14:textId="77777777" w:rsidR="008C77F3" w:rsidRPr="008C77F3" w:rsidRDefault="008C77F3" w:rsidP="008C77F3">
            <w:pPr>
              <w:spacing w:after="0" w:line="240" w:lineRule="auto"/>
              <w:textAlignment w:val="baseline"/>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 Диапазон измерений……………… 0-1,6 МПа;</w:t>
            </w:r>
          </w:p>
          <w:p w14:paraId="5DB419EE" w14:textId="77777777" w:rsidR="008C77F3" w:rsidRPr="008C77F3" w:rsidRDefault="008C77F3" w:rsidP="008C77F3">
            <w:pPr>
              <w:spacing w:after="0" w:line="240" w:lineRule="auto"/>
              <w:textAlignment w:val="baseline"/>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 Диаметр корпуса…………………. – 50 мм;</w:t>
            </w:r>
          </w:p>
          <w:p w14:paraId="61539A0C" w14:textId="77777777" w:rsidR="008C77F3" w:rsidRPr="008C77F3" w:rsidRDefault="008C77F3" w:rsidP="008C77F3">
            <w:pPr>
              <w:spacing w:after="0" w:line="240" w:lineRule="auto"/>
              <w:textAlignment w:val="baseline"/>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 Класс точности, не ниже………… – 2,5;</w:t>
            </w:r>
          </w:p>
          <w:p w14:paraId="5F49AF5A" w14:textId="77777777" w:rsidR="008C77F3" w:rsidRPr="008C77F3" w:rsidRDefault="008C77F3" w:rsidP="008C77F3">
            <w:pPr>
              <w:spacing w:after="0" w:line="240" w:lineRule="auto"/>
              <w:textAlignment w:val="baseline"/>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 xml:space="preserve">- Степень защиты </w:t>
            </w:r>
          </w:p>
          <w:p w14:paraId="28D8E63D" w14:textId="77777777" w:rsidR="008C77F3" w:rsidRPr="008C77F3" w:rsidRDefault="008C77F3" w:rsidP="008C77F3">
            <w:pPr>
              <w:spacing w:after="0" w:line="240" w:lineRule="auto"/>
              <w:textAlignment w:val="baseline"/>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 xml:space="preserve">   от воздействий окружающей среды. – P40;</w:t>
            </w:r>
          </w:p>
          <w:p w14:paraId="24058422" w14:textId="77777777" w:rsidR="008C77F3" w:rsidRPr="008C77F3" w:rsidRDefault="008C77F3" w:rsidP="008C77F3">
            <w:pPr>
              <w:spacing w:after="0" w:line="240" w:lineRule="auto"/>
              <w:textAlignment w:val="baseline"/>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 Резьба присоединительного штуцера – M12×1,5;</w:t>
            </w:r>
          </w:p>
          <w:p w14:paraId="02AADB41" w14:textId="77777777" w:rsidR="008C77F3" w:rsidRPr="008C77F3" w:rsidRDefault="008C77F3" w:rsidP="008C77F3">
            <w:pPr>
              <w:spacing w:after="0" w:line="240" w:lineRule="auto"/>
              <w:textAlignment w:val="baseline"/>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 Расположение штуцера… – радиальное (РШ);</w:t>
            </w:r>
          </w:p>
          <w:p w14:paraId="6FAA0A5A" w14:textId="77777777" w:rsidR="008C77F3" w:rsidRPr="008C77F3" w:rsidRDefault="008C77F3" w:rsidP="008C77F3">
            <w:pPr>
              <w:spacing w:after="0" w:line="240" w:lineRule="auto"/>
              <w:textAlignment w:val="baseline"/>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 Измеряемая среда…</w:t>
            </w:r>
            <w:proofErr w:type="gramStart"/>
            <w:r w:rsidRPr="008C77F3">
              <w:rPr>
                <w:rFonts w:ascii="Times New Roman" w:eastAsia="Times New Roman" w:hAnsi="Times New Roman"/>
                <w:color w:val="323232"/>
                <w:sz w:val="18"/>
                <w:szCs w:val="18"/>
                <w:lang w:eastAsia="ru-RU"/>
              </w:rPr>
              <w:t>…….</w:t>
            </w:r>
            <w:proofErr w:type="gramEnd"/>
            <w:r w:rsidRPr="008C77F3">
              <w:rPr>
                <w:rFonts w:ascii="Times New Roman" w:eastAsia="Times New Roman" w:hAnsi="Times New Roman"/>
                <w:color w:val="323232"/>
                <w:sz w:val="18"/>
                <w:szCs w:val="18"/>
                <w:lang w:eastAsia="ru-RU"/>
              </w:rPr>
              <w:t xml:space="preserve"> - кислород;</w:t>
            </w:r>
          </w:p>
          <w:p w14:paraId="695C124F" w14:textId="77777777" w:rsidR="008C77F3" w:rsidRPr="008C77F3" w:rsidRDefault="008C77F3" w:rsidP="008C77F3">
            <w:pPr>
              <w:spacing w:after="0" w:line="240" w:lineRule="auto"/>
              <w:textAlignment w:val="baseline"/>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 xml:space="preserve">- Диапазон температуры </w:t>
            </w:r>
          </w:p>
          <w:p w14:paraId="0C375BF6" w14:textId="77777777" w:rsidR="008C77F3" w:rsidRPr="008C77F3" w:rsidRDefault="008C77F3" w:rsidP="008C77F3">
            <w:pPr>
              <w:spacing w:after="0" w:line="240" w:lineRule="auto"/>
              <w:textAlignment w:val="baseline"/>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 xml:space="preserve">        измеряемой среды, </w:t>
            </w:r>
            <w:r w:rsidRPr="008C77F3">
              <w:rPr>
                <w:rFonts w:ascii="Times New Roman" w:eastAsia="Times New Roman" w:hAnsi="Times New Roman"/>
                <w:color w:val="323232"/>
                <w:sz w:val="18"/>
                <w:szCs w:val="18"/>
                <w:vertAlign w:val="superscript"/>
                <w:lang w:eastAsia="ru-RU"/>
              </w:rPr>
              <w:t>0</w:t>
            </w:r>
            <w:proofErr w:type="gramStart"/>
            <w:r w:rsidRPr="008C77F3">
              <w:rPr>
                <w:rFonts w:ascii="Times New Roman" w:eastAsia="Times New Roman" w:hAnsi="Times New Roman"/>
                <w:color w:val="323232"/>
                <w:sz w:val="18"/>
                <w:szCs w:val="18"/>
                <w:lang w:eastAsia="ru-RU"/>
              </w:rPr>
              <w:t>С.....</w:t>
            </w:r>
            <w:proofErr w:type="gramEnd"/>
            <w:r w:rsidRPr="008C77F3">
              <w:rPr>
                <w:rFonts w:ascii="Times New Roman" w:eastAsia="Times New Roman" w:hAnsi="Times New Roman"/>
                <w:color w:val="323232"/>
                <w:sz w:val="18"/>
                <w:szCs w:val="18"/>
                <w:lang w:eastAsia="ru-RU"/>
              </w:rPr>
              <w:t xml:space="preserve"> – от -50 до +120;</w:t>
            </w:r>
          </w:p>
          <w:p w14:paraId="42CF9820" w14:textId="77777777" w:rsidR="008C77F3" w:rsidRPr="008C77F3" w:rsidRDefault="008C77F3" w:rsidP="008C77F3">
            <w:pPr>
              <w:spacing w:after="0" w:line="240" w:lineRule="auto"/>
              <w:textAlignment w:val="baseline"/>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 xml:space="preserve">- Диапазон температуры </w:t>
            </w:r>
          </w:p>
          <w:p w14:paraId="310BE076" w14:textId="77777777" w:rsidR="008C77F3" w:rsidRPr="008C77F3" w:rsidRDefault="008C77F3" w:rsidP="008C77F3">
            <w:pPr>
              <w:spacing w:after="0" w:line="240" w:lineRule="auto"/>
              <w:textAlignment w:val="baseline"/>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 xml:space="preserve">      окружающей среды, </w:t>
            </w:r>
            <w:r w:rsidRPr="008C77F3">
              <w:rPr>
                <w:rFonts w:ascii="Times New Roman" w:eastAsia="Times New Roman" w:hAnsi="Times New Roman"/>
                <w:color w:val="323232"/>
                <w:sz w:val="18"/>
                <w:szCs w:val="18"/>
                <w:vertAlign w:val="superscript"/>
                <w:lang w:eastAsia="ru-RU"/>
              </w:rPr>
              <w:t>0</w:t>
            </w:r>
            <w:r w:rsidRPr="008C77F3">
              <w:rPr>
                <w:rFonts w:ascii="Times New Roman" w:eastAsia="Times New Roman" w:hAnsi="Times New Roman"/>
                <w:color w:val="323232"/>
                <w:sz w:val="18"/>
                <w:szCs w:val="18"/>
                <w:lang w:eastAsia="ru-RU"/>
              </w:rPr>
              <w:t>С… – от -60 до +60;</w:t>
            </w:r>
          </w:p>
          <w:p w14:paraId="2FAEEABB" w14:textId="77777777" w:rsidR="008C77F3" w:rsidRPr="008C77F3" w:rsidRDefault="008C77F3" w:rsidP="008C77F3">
            <w:pPr>
              <w:spacing w:after="0" w:line="240" w:lineRule="auto"/>
              <w:textAlignment w:val="baseline"/>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 Цвет корпуса……………… – голубой;</w:t>
            </w:r>
          </w:p>
          <w:p w14:paraId="646FD5EF" w14:textId="77777777" w:rsidR="008C77F3" w:rsidRPr="008C77F3" w:rsidRDefault="008C77F3" w:rsidP="008C77F3">
            <w:pPr>
              <w:spacing w:after="0" w:line="240" w:lineRule="auto"/>
              <w:textAlignment w:val="baseline"/>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 Материал корпуса………… – сталь;</w:t>
            </w:r>
          </w:p>
          <w:p w14:paraId="316F0F09" w14:textId="77777777" w:rsidR="008C77F3" w:rsidRPr="008C77F3" w:rsidRDefault="008C77F3" w:rsidP="008C77F3">
            <w:pPr>
              <w:widowControl w:val="0"/>
              <w:tabs>
                <w:tab w:val="left" w:pos="-5245"/>
              </w:tabs>
              <w:spacing w:after="0" w:line="240" w:lineRule="auto"/>
              <w:rPr>
                <w:rFonts w:ascii="Times New Roman" w:eastAsia="Times New Roman" w:hAnsi="Times New Roman"/>
                <w:sz w:val="18"/>
                <w:szCs w:val="18"/>
                <w:shd w:val="clear" w:color="auto" w:fill="FFFFFF"/>
                <w:lang w:eastAsia="ru-RU"/>
              </w:rPr>
            </w:pPr>
            <w:r w:rsidRPr="008C77F3">
              <w:rPr>
                <w:rFonts w:ascii="Times New Roman" w:eastAsia="Times New Roman" w:hAnsi="Times New Roman"/>
                <w:color w:val="323232"/>
                <w:sz w:val="18"/>
                <w:szCs w:val="18"/>
                <w:lang w:eastAsia="ru-RU"/>
              </w:rPr>
              <w:t>- Материал штуцера…</w:t>
            </w:r>
            <w:proofErr w:type="gramStart"/>
            <w:r w:rsidRPr="008C77F3">
              <w:rPr>
                <w:rFonts w:ascii="Times New Roman" w:eastAsia="Times New Roman" w:hAnsi="Times New Roman"/>
                <w:color w:val="323232"/>
                <w:sz w:val="18"/>
                <w:szCs w:val="18"/>
                <w:lang w:eastAsia="ru-RU"/>
              </w:rPr>
              <w:t>…….</w:t>
            </w:r>
            <w:proofErr w:type="gramEnd"/>
            <w:r w:rsidRPr="008C77F3">
              <w:rPr>
                <w:rFonts w:ascii="Times New Roman" w:eastAsia="Times New Roman" w:hAnsi="Times New Roman"/>
                <w:color w:val="323232"/>
                <w:sz w:val="18"/>
                <w:szCs w:val="18"/>
                <w:lang w:eastAsia="ru-RU"/>
              </w:rPr>
              <w:t xml:space="preserve"> – латунь</w:t>
            </w:r>
          </w:p>
        </w:tc>
        <w:tc>
          <w:tcPr>
            <w:tcW w:w="713" w:type="dxa"/>
            <w:tcBorders>
              <w:top w:val="single" w:sz="4" w:space="0" w:color="auto"/>
              <w:left w:val="nil"/>
              <w:bottom w:val="single" w:sz="4" w:space="0" w:color="auto"/>
              <w:right w:val="single" w:sz="4" w:space="0" w:color="000000"/>
            </w:tcBorders>
            <w:shd w:val="clear" w:color="auto" w:fill="auto"/>
            <w:vAlign w:val="center"/>
          </w:tcPr>
          <w:p w14:paraId="0CA0A49D" w14:textId="77777777" w:rsidR="008C77F3" w:rsidRPr="008C77F3" w:rsidRDefault="008C77F3" w:rsidP="008C77F3">
            <w:pPr>
              <w:tabs>
                <w:tab w:val="left" w:pos="-5245"/>
              </w:tabs>
              <w:spacing w:after="0" w:line="240" w:lineRule="auto"/>
              <w:jc w:val="center"/>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шт.</w:t>
            </w:r>
          </w:p>
        </w:tc>
        <w:tc>
          <w:tcPr>
            <w:tcW w:w="621" w:type="dxa"/>
            <w:tcBorders>
              <w:top w:val="single" w:sz="4" w:space="0" w:color="auto"/>
              <w:left w:val="nil"/>
              <w:bottom w:val="single" w:sz="4" w:space="0" w:color="auto"/>
              <w:right w:val="single" w:sz="4" w:space="0" w:color="000000"/>
            </w:tcBorders>
            <w:shd w:val="clear" w:color="auto" w:fill="auto"/>
            <w:vAlign w:val="center"/>
          </w:tcPr>
          <w:p w14:paraId="09D7D46F" w14:textId="77777777" w:rsidR="008C77F3" w:rsidRPr="008C77F3" w:rsidRDefault="008C77F3" w:rsidP="008C77F3">
            <w:pPr>
              <w:tabs>
                <w:tab w:val="left" w:pos="-5245"/>
              </w:tabs>
              <w:spacing w:after="0" w:line="240" w:lineRule="auto"/>
              <w:jc w:val="center"/>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20</w:t>
            </w:r>
          </w:p>
        </w:tc>
      </w:tr>
      <w:tr w:rsidR="008C77F3" w:rsidRPr="008C77F3" w14:paraId="5CF8EDE1" w14:textId="77777777" w:rsidTr="005C6B51">
        <w:trPr>
          <w:trHeight w:val="3745"/>
        </w:trPr>
        <w:tc>
          <w:tcPr>
            <w:tcW w:w="675" w:type="dxa"/>
            <w:tcBorders>
              <w:top w:val="single" w:sz="4" w:space="0" w:color="auto"/>
              <w:left w:val="single" w:sz="4" w:space="0" w:color="auto"/>
              <w:bottom w:val="single" w:sz="4" w:space="0" w:color="auto"/>
              <w:right w:val="single" w:sz="4" w:space="0" w:color="auto"/>
            </w:tcBorders>
            <w:shd w:val="clear" w:color="auto" w:fill="auto"/>
          </w:tcPr>
          <w:p w14:paraId="0E341618" w14:textId="77777777" w:rsidR="008C77F3" w:rsidRPr="008C77F3" w:rsidRDefault="008C77F3" w:rsidP="008C77F3">
            <w:pPr>
              <w:tabs>
                <w:tab w:val="left" w:pos="-5245"/>
              </w:tabs>
              <w:spacing w:after="0" w:line="240" w:lineRule="auto"/>
              <w:jc w:val="center"/>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27</w:t>
            </w:r>
          </w:p>
        </w:tc>
        <w:tc>
          <w:tcPr>
            <w:tcW w:w="3148" w:type="dxa"/>
            <w:tcBorders>
              <w:top w:val="single" w:sz="4" w:space="0" w:color="auto"/>
              <w:left w:val="single" w:sz="4" w:space="0" w:color="auto"/>
              <w:bottom w:val="single" w:sz="4" w:space="0" w:color="auto"/>
              <w:right w:val="single" w:sz="4" w:space="0" w:color="000000"/>
            </w:tcBorders>
            <w:shd w:val="clear" w:color="auto" w:fill="auto"/>
          </w:tcPr>
          <w:p w14:paraId="7F405C2C" w14:textId="77777777" w:rsidR="008C77F3" w:rsidRPr="008C77F3" w:rsidRDefault="008C77F3" w:rsidP="008C77F3">
            <w:pPr>
              <w:tabs>
                <w:tab w:val="left" w:pos="-5245"/>
              </w:tabs>
              <w:spacing w:after="0" w:line="240" w:lineRule="auto"/>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 xml:space="preserve">Манометр кислородный </w:t>
            </w:r>
            <w:r w:rsidRPr="008C77F3">
              <w:rPr>
                <w:rFonts w:ascii="Times New Roman" w:eastAsia="Times New Roman" w:hAnsi="Times New Roman"/>
                <w:sz w:val="18"/>
                <w:szCs w:val="18"/>
                <w:lang w:eastAsia="ru-RU"/>
              </w:rPr>
              <w:br/>
              <w:t>МП2-УФ   0-1,0 МПа</w:t>
            </w:r>
          </w:p>
          <w:p w14:paraId="631D12CC" w14:textId="77777777" w:rsidR="008C77F3" w:rsidRPr="008C77F3" w:rsidRDefault="008C77F3" w:rsidP="008C77F3">
            <w:pPr>
              <w:tabs>
                <w:tab w:val="left" w:pos="-5245"/>
              </w:tabs>
              <w:spacing w:after="0" w:line="240" w:lineRule="auto"/>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(или аналог)</w:t>
            </w:r>
          </w:p>
          <w:p w14:paraId="6D66FE0A" w14:textId="77777777" w:rsidR="008C77F3" w:rsidRPr="008C77F3" w:rsidRDefault="008C77F3" w:rsidP="008C77F3">
            <w:pPr>
              <w:tabs>
                <w:tab w:val="left" w:pos="-5245"/>
              </w:tabs>
              <w:spacing w:after="0" w:line="240" w:lineRule="auto"/>
              <w:rPr>
                <w:rFonts w:ascii="Times New Roman" w:eastAsia="Times New Roman" w:hAnsi="Times New Roman"/>
                <w:sz w:val="18"/>
                <w:szCs w:val="18"/>
                <w:shd w:val="clear" w:color="auto" w:fill="FFFFFF"/>
                <w:lang w:eastAsia="ru-RU"/>
              </w:rPr>
            </w:pPr>
          </w:p>
        </w:tc>
        <w:tc>
          <w:tcPr>
            <w:tcW w:w="5528" w:type="dxa"/>
            <w:tcBorders>
              <w:top w:val="single" w:sz="4" w:space="0" w:color="auto"/>
              <w:left w:val="nil"/>
              <w:bottom w:val="single" w:sz="4" w:space="0" w:color="auto"/>
              <w:right w:val="single" w:sz="4" w:space="0" w:color="000000"/>
            </w:tcBorders>
            <w:shd w:val="clear" w:color="auto" w:fill="auto"/>
          </w:tcPr>
          <w:p w14:paraId="232CAEFC" w14:textId="77777777" w:rsidR="008C77F3" w:rsidRPr="008C77F3" w:rsidRDefault="008C77F3" w:rsidP="008C77F3">
            <w:pPr>
              <w:spacing w:after="0" w:line="240" w:lineRule="auto"/>
              <w:textAlignment w:val="baseline"/>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 Сертификат…- наличие, внесён в Госреестр;</w:t>
            </w:r>
          </w:p>
          <w:p w14:paraId="0441BC03" w14:textId="77777777" w:rsidR="008C77F3" w:rsidRPr="008C77F3" w:rsidRDefault="008C77F3" w:rsidP="008C77F3">
            <w:pPr>
              <w:spacing w:after="0" w:line="240" w:lineRule="auto"/>
              <w:textAlignment w:val="baseline"/>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 Диапазон измерений……………… 0-1,0 МПа;</w:t>
            </w:r>
          </w:p>
          <w:p w14:paraId="68D676FC" w14:textId="77777777" w:rsidR="008C77F3" w:rsidRPr="008C77F3" w:rsidRDefault="008C77F3" w:rsidP="008C77F3">
            <w:pPr>
              <w:spacing w:after="0" w:line="240" w:lineRule="auto"/>
              <w:textAlignment w:val="baseline"/>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 Диаметр корпуса…………………. – 50 мм;</w:t>
            </w:r>
          </w:p>
          <w:p w14:paraId="069F8EB9" w14:textId="77777777" w:rsidR="008C77F3" w:rsidRPr="008C77F3" w:rsidRDefault="008C77F3" w:rsidP="008C77F3">
            <w:pPr>
              <w:spacing w:after="0" w:line="240" w:lineRule="auto"/>
              <w:textAlignment w:val="baseline"/>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 Класс точности, не ниже………… – 2,5;</w:t>
            </w:r>
          </w:p>
          <w:p w14:paraId="3232F546" w14:textId="77777777" w:rsidR="008C77F3" w:rsidRPr="008C77F3" w:rsidRDefault="008C77F3" w:rsidP="008C77F3">
            <w:pPr>
              <w:spacing w:after="0" w:line="240" w:lineRule="auto"/>
              <w:textAlignment w:val="baseline"/>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 xml:space="preserve">- Степень защиты </w:t>
            </w:r>
          </w:p>
          <w:p w14:paraId="67F83C65" w14:textId="77777777" w:rsidR="008C77F3" w:rsidRPr="008C77F3" w:rsidRDefault="008C77F3" w:rsidP="008C77F3">
            <w:pPr>
              <w:spacing w:after="0" w:line="240" w:lineRule="auto"/>
              <w:textAlignment w:val="baseline"/>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 xml:space="preserve">   от воздействий окружающей среды. – P40;</w:t>
            </w:r>
          </w:p>
          <w:p w14:paraId="3931D0D9" w14:textId="77777777" w:rsidR="008C77F3" w:rsidRPr="008C77F3" w:rsidRDefault="008C77F3" w:rsidP="008C77F3">
            <w:pPr>
              <w:spacing w:after="0" w:line="240" w:lineRule="auto"/>
              <w:textAlignment w:val="baseline"/>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 Резьба присоединительного штуцера – M12×1,5;</w:t>
            </w:r>
          </w:p>
          <w:p w14:paraId="4725ECB9" w14:textId="77777777" w:rsidR="008C77F3" w:rsidRPr="008C77F3" w:rsidRDefault="008C77F3" w:rsidP="008C77F3">
            <w:pPr>
              <w:spacing w:after="0" w:line="240" w:lineRule="auto"/>
              <w:textAlignment w:val="baseline"/>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 Расположение штуцера… – радиальное (РШ);</w:t>
            </w:r>
          </w:p>
          <w:p w14:paraId="14F75186" w14:textId="77777777" w:rsidR="008C77F3" w:rsidRPr="008C77F3" w:rsidRDefault="008C77F3" w:rsidP="008C77F3">
            <w:pPr>
              <w:spacing w:after="0" w:line="240" w:lineRule="auto"/>
              <w:textAlignment w:val="baseline"/>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 Измеряемая среда…</w:t>
            </w:r>
            <w:proofErr w:type="gramStart"/>
            <w:r w:rsidRPr="008C77F3">
              <w:rPr>
                <w:rFonts w:ascii="Times New Roman" w:eastAsia="Times New Roman" w:hAnsi="Times New Roman"/>
                <w:color w:val="323232"/>
                <w:sz w:val="18"/>
                <w:szCs w:val="18"/>
                <w:lang w:eastAsia="ru-RU"/>
              </w:rPr>
              <w:t>…….</w:t>
            </w:r>
            <w:proofErr w:type="gramEnd"/>
            <w:r w:rsidRPr="008C77F3">
              <w:rPr>
                <w:rFonts w:ascii="Times New Roman" w:eastAsia="Times New Roman" w:hAnsi="Times New Roman"/>
                <w:color w:val="323232"/>
                <w:sz w:val="18"/>
                <w:szCs w:val="18"/>
                <w:lang w:eastAsia="ru-RU"/>
              </w:rPr>
              <w:t xml:space="preserve"> - кислород;</w:t>
            </w:r>
          </w:p>
          <w:p w14:paraId="6EFF2CC3" w14:textId="77777777" w:rsidR="008C77F3" w:rsidRPr="008C77F3" w:rsidRDefault="008C77F3" w:rsidP="008C77F3">
            <w:pPr>
              <w:spacing w:after="0" w:line="240" w:lineRule="auto"/>
              <w:textAlignment w:val="baseline"/>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 xml:space="preserve">- Диапазон температуры </w:t>
            </w:r>
          </w:p>
          <w:p w14:paraId="4E651FB0" w14:textId="77777777" w:rsidR="008C77F3" w:rsidRPr="008C77F3" w:rsidRDefault="008C77F3" w:rsidP="008C77F3">
            <w:pPr>
              <w:spacing w:after="0" w:line="240" w:lineRule="auto"/>
              <w:textAlignment w:val="baseline"/>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 xml:space="preserve">        измеряемой среды, </w:t>
            </w:r>
            <w:r w:rsidRPr="008C77F3">
              <w:rPr>
                <w:rFonts w:ascii="Times New Roman" w:eastAsia="Times New Roman" w:hAnsi="Times New Roman"/>
                <w:color w:val="323232"/>
                <w:sz w:val="18"/>
                <w:szCs w:val="18"/>
                <w:vertAlign w:val="superscript"/>
                <w:lang w:eastAsia="ru-RU"/>
              </w:rPr>
              <w:t>0</w:t>
            </w:r>
            <w:proofErr w:type="gramStart"/>
            <w:r w:rsidRPr="008C77F3">
              <w:rPr>
                <w:rFonts w:ascii="Times New Roman" w:eastAsia="Times New Roman" w:hAnsi="Times New Roman"/>
                <w:color w:val="323232"/>
                <w:sz w:val="18"/>
                <w:szCs w:val="18"/>
                <w:lang w:eastAsia="ru-RU"/>
              </w:rPr>
              <w:t>С.....</w:t>
            </w:r>
            <w:proofErr w:type="gramEnd"/>
            <w:r w:rsidRPr="008C77F3">
              <w:rPr>
                <w:rFonts w:ascii="Times New Roman" w:eastAsia="Times New Roman" w:hAnsi="Times New Roman"/>
                <w:color w:val="323232"/>
                <w:sz w:val="18"/>
                <w:szCs w:val="18"/>
                <w:lang w:eastAsia="ru-RU"/>
              </w:rPr>
              <w:t xml:space="preserve"> – от -50 до +120;</w:t>
            </w:r>
          </w:p>
          <w:p w14:paraId="187D7DAE" w14:textId="77777777" w:rsidR="008C77F3" w:rsidRPr="008C77F3" w:rsidRDefault="008C77F3" w:rsidP="008C77F3">
            <w:pPr>
              <w:spacing w:after="0" w:line="240" w:lineRule="auto"/>
              <w:textAlignment w:val="baseline"/>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 xml:space="preserve">- Диапазон температуры </w:t>
            </w:r>
          </w:p>
          <w:p w14:paraId="214B2E6A" w14:textId="77777777" w:rsidR="008C77F3" w:rsidRPr="008C77F3" w:rsidRDefault="008C77F3" w:rsidP="008C77F3">
            <w:pPr>
              <w:spacing w:after="0" w:line="240" w:lineRule="auto"/>
              <w:textAlignment w:val="baseline"/>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 xml:space="preserve">      окружающей среды, </w:t>
            </w:r>
            <w:r w:rsidRPr="008C77F3">
              <w:rPr>
                <w:rFonts w:ascii="Times New Roman" w:eastAsia="Times New Roman" w:hAnsi="Times New Roman"/>
                <w:color w:val="323232"/>
                <w:sz w:val="18"/>
                <w:szCs w:val="18"/>
                <w:vertAlign w:val="superscript"/>
                <w:lang w:eastAsia="ru-RU"/>
              </w:rPr>
              <w:t>0</w:t>
            </w:r>
            <w:r w:rsidRPr="008C77F3">
              <w:rPr>
                <w:rFonts w:ascii="Times New Roman" w:eastAsia="Times New Roman" w:hAnsi="Times New Roman"/>
                <w:color w:val="323232"/>
                <w:sz w:val="18"/>
                <w:szCs w:val="18"/>
                <w:lang w:eastAsia="ru-RU"/>
              </w:rPr>
              <w:t>С… – от -60 до +60;</w:t>
            </w:r>
          </w:p>
          <w:p w14:paraId="5C4066CE" w14:textId="77777777" w:rsidR="008C77F3" w:rsidRPr="008C77F3" w:rsidRDefault="008C77F3" w:rsidP="008C77F3">
            <w:pPr>
              <w:spacing w:after="0" w:line="240" w:lineRule="auto"/>
              <w:textAlignment w:val="baseline"/>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 Цвет корпуса……………… – голубой;</w:t>
            </w:r>
          </w:p>
          <w:p w14:paraId="2DB4E5EC" w14:textId="77777777" w:rsidR="008C77F3" w:rsidRPr="008C77F3" w:rsidRDefault="008C77F3" w:rsidP="008C77F3">
            <w:pPr>
              <w:spacing w:after="0" w:line="240" w:lineRule="auto"/>
              <w:textAlignment w:val="baseline"/>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 Материал корпуса………… – сталь;</w:t>
            </w:r>
          </w:p>
          <w:p w14:paraId="0FE55698" w14:textId="77777777" w:rsidR="008C77F3" w:rsidRPr="008C77F3" w:rsidRDefault="008C77F3" w:rsidP="008C77F3">
            <w:pPr>
              <w:widowControl w:val="0"/>
              <w:tabs>
                <w:tab w:val="left" w:pos="-5245"/>
              </w:tabs>
              <w:spacing w:after="0" w:line="240" w:lineRule="auto"/>
              <w:rPr>
                <w:rFonts w:ascii="Times New Roman" w:eastAsia="Times New Roman" w:hAnsi="Times New Roman"/>
                <w:sz w:val="18"/>
                <w:szCs w:val="18"/>
                <w:shd w:val="clear" w:color="auto" w:fill="FFFFFF"/>
                <w:lang w:eastAsia="ru-RU"/>
              </w:rPr>
            </w:pPr>
            <w:r w:rsidRPr="008C77F3">
              <w:rPr>
                <w:rFonts w:ascii="Times New Roman" w:eastAsia="Times New Roman" w:hAnsi="Times New Roman"/>
                <w:color w:val="323232"/>
                <w:sz w:val="18"/>
                <w:szCs w:val="18"/>
                <w:lang w:eastAsia="ru-RU"/>
              </w:rPr>
              <w:t>- Материал штуцера…</w:t>
            </w:r>
            <w:proofErr w:type="gramStart"/>
            <w:r w:rsidRPr="008C77F3">
              <w:rPr>
                <w:rFonts w:ascii="Times New Roman" w:eastAsia="Times New Roman" w:hAnsi="Times New Roman"/>
                <w:color w:val="323232"/>
                <w:sz w:val="18"/>
                <w:szCs w:val="18"/>
                <w:lang w:eastAsia="ru-RU"/>
              </w:rPr>
              <w:t>…….</w:t>
            </w:r>
            <w:proofErr w:type="gramEnd"/>
            <w:r w:rsidRPr="008C77F3">
              <w:rPr>
                <w:rFonts w:ascii="Times New Roman" w:eastAsia="Times New Roman" w:hAnsi="Times New Roman"/>
                <w:color w:val="323232"/>
                <w:sz w:val="18"/>
                <w:szCs w:val="18"/>
                <w:lang w:eastAsia="ru-RU"/>
              </w:rPr>
              <w:t xml:space="preserve"> – латунь</w:t>
            </w:r>
          </w:p>
        </w:tc>
        <w:tc>
          <w:tcPr>
            <w:tcW w:w="713" w:type="dxa"/>
            <w:tcBorders>
              <w:top w:val="single" w:sz="4" w:space="0" w:color="auto"/>
              <w:left w:val="nil"/>
              <w:bottom w:val="single" w:sz="4" w:space="0" w:color="auto"/>
              <w:right w:val="single" w:sz="4" w:space="0" w:color="000000"/>
            </w:tcBorders>
            <w:shd w:val="clear" w:color="auto" w:fill="auto"/>
            <w:vAlign w:val="center"/>
          </w:tcPr>
          <w:p w14:paraId="6C37C01C" w14:textId="77777777" w:rsidR="008C77F3" w:rsidRPr="008C77F3" w:rsidRDefault="008C77F3" w:rsidP="008C77F3">
            <w:pPr>
              <w:tabs>
                <w:tab w:val="left" w:pos="-5245"/>
              </w:tabs>
              <w:spacing w:after="0" w:line="240" w:lineRule="auto"/>
              <w:jc w:val="center"/>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шт.</w:t>
            </w:r>
          </w:p>
        </w:tc>
        <w:tc>
          <w:tcPr>
            <w:tcW w:w="621" w:type="dxa"/>
            <w:tcBorders>
              <w:top w:val="single" w:sz="4" w:space="0" w:color="auto"/>
              <w:left w:val="nil"/>
              <w:bottom w:val="single" w:sz="4" w:space="0" w:color="auto"/>
              <w:right w:val="single" w:sz="4" w:space="0" w:color="000000"/>
            </w:tcBorders>
            <w:shd w:val="clear" w:color="auto" w:fill="auto"/>
            <w:vAlign w:val="center"/>
          </w:tcPr>
          <w:p w14:paraId="31D1E989" w14:textId="77777777" w:rsidR="008C77F3" w:rsidRPr="008C77F3" w:rsidRDefault="008C77F3" w:rsidP="008C77F3">
            <w:pPr>
              <w:tabs>
                <w:tab w:val="left" w:pos="-5245"/>
              </w:tabs>
              <w:spacing w:after="0" w:line="240" w:lineRule="auto"/>
              <w:jc w:val="center"/>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10</w:t>
            </w:r>
          </w:p>
        </w:tc>
      </w:tr>
      <w:tr w:rsidR="008C77F3" w:rsidRPr="008C77F3" w14:paraId="26A6E7CB" w14:textId="77777777" w:rsidTr="005C6B51">
        <w:trPr>
          <w:trHeight w:val="3745"/>
        </w:trPr>
        <w:tc>
          <w:tcPr>
            <w:tcW w:w="675" w:type="dxa"/>
            <w:tcBorders>
              <w:top w:val="single" w:sz="4" w:space="0" w:color="auto"/>
              <w:left w:val="single" w:sz="4" w:space="0" w:color="auto"/>
              <w:bottom w:val="single" w:sz="4" w:space="0" w:color="auto"/>
              <w:right w:val="single" w:sz="4" w:space="0" w:color="auto"/>
            </w:tcBorders>
            <w:shd w:val="clear" w:color="auto" w:fill="auto"/>
          </w:tcPr>
          <w:p w14:paraId="54CACB05" w14:textId="77777777" w:rsidR="008C77F3" w:rsidRPr="008C77F3" w:rsidRDefault="008C77F3" w:rsidP="008C77F3">
            <w:pPr>
              <w:tabs>
                <w:tab w:val="left" w:pos="-5245"/>
              </w:tabs>
              <w:spacing w:after="0" w:line="240" w:lineRule="auto"/>
              <w:jc w:val="center"/>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28</w:t>
            </w:r>
          </w:p>
        </w:tc>
        <w:tc>
          <w:tcPr>
            <w:tcW w:w="3148" w:type="dxa"/>
            <w:tcBorders>
              <w:top w:val="single" w:sz="4" w:space="0" w:color="auto"/>
              <w:left w:val="single" w:sz="4" w:space="0" w:color="auto"/>
              <w:bottom w:val="single" w:sz="4" w:space="0" w:color="auto"/>
              <w:right w:val="single" w:sz="4" w:space="0" w:color="000000"/>
            </w:tcBorders>
            <w:shd w:val="clear" w:color="auto" w:fill="auto"/>
          </w:tcPr>
          <w:p w14:paraId="02DB6972" w14:textId="77777777" w:rsidR="008C77F3" w:rsidRPr="008C77F3" w:rsidRDefault="008C77F3" w:rsidP="008C77F3">
            <w:pPr>
              <w:tabs>
                <w:tab w:val="left" w:pos="-5245"/>
              </w:tabs>
              <w:spacing w:after="0" w:line="240" w:lineRule="auto"/>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 xml:space="preserve">Манометр кислородный </w:t>
            </w:r>
            <w:r w:rsidRPr="008C77F3">
              <w:rPr>
                <w:rFonts w:ascii="Times New Roman" w:eastAsia="Times New Roman" w:hAnsi="Times New Roman"/>
                <w:sz w:val="18"/>
                <w:szCs w:val="18"/>
                <w:lang w:eastAsia="ru-RU"/>
              </w:rPr>
              <w:br/>
              <w:t>МП2-УФ   0-25,0 МПа</w:t>
            </w:r>
          </w:p>
          <w:p w14:paraId="3668D9BC" w14:textId="77777777" w:rsidR="008C77F3" w:rsidRPr="008C77F3" w:rsidRDefault="008C77F3" w:rsidP="008C77F3">
            <w:pPr>
              <w:tabs>
                <w:tab w:val="left" w:pos="-5245"/>
              </w:tabs>
              <w:spacing w:after="0" w:line="240" w:lineRule="auto"/>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(или аналог)</w:t>
            </w:r>
          </w:p>
          <w:p w14:paraId="6F75D84A" w14:textId="77777777" w:rsidR="008C77F3" w:rsidRPr="008C77F3" w:rsidRDefault="008C77F3" w:rsidP="008C77F3">
            <w:pPr>
              <w:tabs>
                <w:tab w:val="left" w:pos="-5245"/>
              </w:tabs>
              <w:spacing w:after="0" w:line="240" w:lineRule="auto"/>
              <w:rPr>
                <w:rFonts w:ascii="Times New Roman" w:eastAsia="Times New Roman" w:hAnsi="Times New Roman"/>
                <w:sz w:val="18"/>
                <w:szCs w:val="18"/>
                <w:shd w:val="clear" w:color="auto" w:fill="FFFFFF"/>
                <w:lang w:eastAsia="ru-RU"/>
              </w:rPr>
            </w:pPr>
          </w:p>
        </w:tc>
        <w:tc>
          <w:tcPr>
            <w:tcW w:w="5528" w:type="dxa"/>
            <w:tcBorders>
              <w:top w:val="single" w:sz="4" w:space="0" w:color="auto"/>
              <w:left w:val="nil"/>
              <w:bottom w:val="single" w:sz="4" w:space="0" w:color="auto"/>
              <w:right w:val="single" w:sz="4" w:space="0" w:color="000000"/>
            </w:tcBorders>
            <w:shd w:val="clear" w:color="auto" w:fill="auto"/>
          </w:tcPr>
          <w:p w14:paraId="16F77B4F" w14:textId="77777777" w:rsidR="008C77F3" w:rsidRPr="008C77F3" w:rsidRDefault="008C77F3" w:rsidP="008C77F3">
            <w:pPr>
              <w:spacing w:after="0" w:line="240" w:lineRule="auto"/>
              <w:textAlignment w:val="baseline"/>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 Сертификат…- наличие, внесён в Госреестр;</w:t>
            </w:r>
          </w:p>
          <w:p w14:paraId="2F4232E2" w14:textId="77777777" w:rsidR="008C77F3" w:rsidRPr="008C77F3" w:rsidRDefault="008C77F3" w:rsidP="008C77F3">
            <w:pPr>
              <w:spacing w:after="0" w:line="240" w:lineRule="auto"/>
              <w:textAlignment w:val="baseline"/>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 Диапазон измерений……………… 0-25,0МПа;</w:t>
            </w:r>
          </w:p>
          <w:p w14:paraId="19A6CFE3" w14:textId="77777777" w:rsidR="008C77F3" w:rsidRPr="008C77F3" w:rsidRDefault="008C77F3" w:rsidP="008C77F3">
            <w:pPr>
              <w:spacing w:after="0" w:line="240" w:lineRule="auto"/>
              <w:textAlignment w:val="baseline"/>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 Диаметр корпуса…………………. – 50 мм;</w:t>
            </w:r>
          </w:p>
          <w:p w14:paraId="2F81EB64" w14:textId="77777777" w:rsidR="008C77F3" w:rsidRPr="008C77F3" w:rsidRDefault="008C77F3" w:rsidP="008C77F3">
            <w:pPr>
              <w:spacing w:after="0" w:line="240" w:lineRule="auto"/>
              <w:textAlignment w:val="baseline"/>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 Класс точности, не ниже………… – 2,5;</w:t>
            </w:r>
          </w:p>
          <w:p w14:paraId="26303073" w14:textId="77777777" w:rsidR="008C77F3" w:rsidRPr="008C77F3" w:rsidRDefault="008C77F3" w:rsidP="008C77F3">
            <w:pPr>
              <w:spacing w:after="0" w:line="240" w:lineRule="auto"/>
              <w:textAlignment w:val="baseline"/>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 xml:space="preserve">- Степень защиты </w:t>
            </w:r>
          </w:p>
          <w:p w14:paraId="21BF6C71" w14:textId="77777777" w:rsidR="008C77F3" w:rsidRPr="008C77F3" w:rsidRDefault="008C77F3" w:rsidP="008C77F3">
            <w:pPr>
              <w:spacing w:after="0" w:line="240" w:lineRule="auto"/>
              <w:textAlignment w:val="baseline"/>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 xml:space="preserve">   от воздействий окружающей среды. – P40;</w:t>
            </w:r>
          </w:p>
          <w:p w14:paraId="47AFFB86" w14:textId="77777777" w:rsidR="008C77F3" w:rsidRPr="008C77F3" w:rsidRDefault="008C77F3" w:rsidP="008C77F3">
            <w:pPr>
              <w:spacing w:after="0" w:line="240" w:lineRule="auto"/>
              <w:textAlignment w:val="baseline"/>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 Резьба присоединительного штуцера – M12×1,5;</w:t>
            </w:r>
          </w:p>
          <w:p w14:paraId="455120AA" w14:textId="77777777" w:rsidR="008C77F3" w:rsidRPr="008C77F3" w:rsidRDefault="008C77F3" w:rsidP="008C77F3">
            <w:pPr>
              <w:spacing w:after="0" w:line="240" w:lineRule="auto"/>
              <w:textAlignment w:val="baseline"/>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 Расположение штуцера… – радиальное (РШ);</w:t>
            </w:r>
          </w:p>
          <w:p w14:paraId="545F038E" w14:textId="77777777" w:rsidR="008C77F3" w:rsidRPr="008C77F3" w:rsidRDefault="008C77F3" w:rsidP="008C77F3">
            <w:pPr>
              <w:spacing w:after="0" w:line="240" w:lineRule="auto"/>
              <w:textAlignment w:val="baseline"/>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 Измеряемая среда…</w:t>
            </w:r>
            <w:proofErr w:type="gramStart"/>
            <w:r w:rsidRPr="008C77F3">
              <w:rPr>
                <w:rFonts w:ascii="Times New Roman" w:eastAsia="Times New Roman" w:hAnsi="Times New Roman"/>
                <w:color w:val="323232"/>
                <w:sz w:val="18"/>
                <w:szCs w:val="18"/>
                <w:lang w:eastAsia="ru-RU"/>
              </w:rPr>
              <w:t>…….</w:t>
            </w:r>
            <w:proofErr w:type="gramEnd"/>
            <w:r w:rsidRPr="008C77F3">
              <w:rPr>
                <w:rFonts w:ascii="Times New Roman" w:eastAsia="Times New Roman" w:hAnsi="Times New Roman"/>
                <w:color w:val="323232"/>
                <w:sz w:val="18"/>
                <w:szCs w:val="18"/>
                <w:lang w:eastAsia="ru-RU"/>
              </w:rPr>
              <w:t xml:space="preserve"> - кислород;</w:t>
            </w:r>
          </w:p>
          <w:p w14:paraId="5C184AB5" w14:textId="77777777" w:rsidR="008C77F3" w:rsidRPr="008C77F3" w:rsidRDefault="008C77F3" w:rsidP="008C77F3">
            <w:pPr>
              <w:spacing w:after="0" w:line="240" w:lineRule="auto"/>
              <w:textAlignment w:val="baseline"/>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 xml:space="preserve">- Диапазон температуры </w:t>
            </w:r>
          </w:p>
          <w:p w14:paraId="2AF6DFB7" w14:textId="77777777" w:rsidR="008C77F3" w:rsidRPr="008C77F3" w:rsidRDefault="008C77F3" w:rsidP="008C77F3">
            <w:pPr>
              <w:spacing w:after="0" w:line="240" w:lineRule="auto"/>
              <w:textAlignment w:val="baseline"/>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 xml:space="preserve">        измеряемой среды, </w:t>
            </w:r>
            <w:r w:rsidRPr="008C77F3">
              <w:rPr>
                <w:rFonts w:ascii="Times New Roman" w:eastAsia="Times New Roman" w:hAnsi="Times New Roman"/>
                <w:color w:val="323232"/>
                <w:sz w:val="18"/>
                <w:szCs w:val="18"/>
                <w:vertAlign w:val="superscript"/>
                <w:lang w:eastAsia="ru-RU"/>
              </w:rPr>
              <w:t>0</w:t>
            </w:r>
            <w:proofErr w:type="gramStart"/>
            <w:r w:rsidRPr="008C77F3">
              <w:rPr>
                <w:rFonts w:ascii="Times New Roman" w:eastAsia="Times New Roman" w:hAnsi="Times New Roman"/>
                <w:color w:val="323232"/>
                <w:sz w:val="18"/>
                <w:szCs w:val="18"/>
                <w:lang w:eastAsia="ru-RU"/>
              </w:rPr>
              <w:t>С.....</w:t>
            </w:r>
            <w:proofErr w:type="gramEnd"/>
            <w:r w:rsidRPr="008C77F3">
              <w:rPr>
                <w:rFonts w:ascii="Times New Roman" w:eastAsia="Times New Roman" w:hAnsi="Times New Roman"/>
                <w:color w:val="323232"/>
                <w:sz w:val="18"/>
                <w:szCs w:val="18"/>
                <w:lang w:eastAsia="ru-RU"/>
              </w:rPr>
              <w:t xml:space="preserve"> – от -50 до +120;</w:t>
            </w:r>
          </w:p>
          <w:p w14:paraId="5BF140C7" w14:textId="77777777" w:rsidR="008C77F3" w:rsidRPr="008C77F3" w:rsidRDefault="008C77F3" w:rsidP="008C77F3">
            <w:pPr>
              <w:spacing w:after="0" w:line="240" w:lineRule="auto"/>
              <w:textAlignment w:val="baseline"/>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 xml:space="preserve">- Диапазон температуры </w:t>
            </w:r>
          </w:p>
          <w:p w14:paraId="514EEF34" w14:textId="77777777" w:rsidR="008C77F3" w:rsidRPr="008C77F3" w:rsidRDefault="008C77F3" w:rsidP="008C77F3">
            <w:pPr>
              <w:spacing w:after="0" w:line="240" w:lineRule="auto"/>
              <w:textAlignment w:val="baseline"/>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 xml:space="preserve">      окружающей среды, </w:t>
            </w:r>
            <w:r w:rsidRPr="008C77F3">
              <w:rPr>
                <w:rFonts w:ascii="Times New Roman" w:eastAsia="Times New Roman" w:hAnsi="Times New Roman"/>
                <w:color w:val="323232"/>
                <w:sz w:val="18"/>
                <w:szCs w:val="18"/>
                <w:vertAlign w:val="superscript"/>
                <w:lang w:eastAsia="ru-RU"/>
              </w:rPr>
              <w:t>0</w:t>
            </w:r>
            <w:r w:rsidRPr="008C77F3">
              <w:rPr>
                <w:rFonts w:ascii="Times New Roman" w:eastAsia="Times New Roman" w:hAnsi="Times New Roman"/>
                <w:color w:val="323232"/>
                <w:sz w:val="18"/>
                <w:szCs w:val="18"/>
                <w:lang w:eastAsia="ru-RU"/>
              </w:rPr>
              <w:t>С… – от -60 до +60;</w:t>
            </w:r>
          </w:p>
          <w:p w14:paraId="5C3B80B8" w14:textId="77777777" w:rsidR="008C77F3" w:rsidRPr="008C77F3" w:rsidRDefault="008C77F3" w:rsidP="008C77F3">
            <w:pPr>
              <w:spacing w:after="0" w:line="240" w:lineRule="auto"/>
              <w:textAlignment w:val="baseline"/>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 Цвет корпуса……………… – голубой;</w:t>
            </w:r>
          </w:p>
          <w:p w14:paraId="71C60315" w14:textId="77777777" w:rsidR="008C77F3" w:rsidRPr="008C77F3" w:rsidRDefault="008C77F3" w:rsidP="008C77F3">
            <w:pPr>
              <w:spacing w:after="0" w:line="240" w:lineRule="auto"/>
              <w:textAlignment w:val="baseline"/>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 Материал корпуса………… – сталь;</w:t>
            </w:r>
          </w:p>
          <w:p w14:paraId="54714094" w14:textId="77777777" w:rsidR="008C77F3" w:rsidRPr="008C77F3" w:rsidRDefault="008C77F3" w:rsidP="008C77F3">
            <w:pPr>
              <w:widowControl w:val="0"/>
              <w:tabs>
                <w:tab w:val="left" w:pos="-5245"/>
              </w:tabs>
              <w:spacing w:after="0" w:line="240" w:lineRule="auto"/>
              <w:rPr>
                <w:rFonts w:ascii="Times New Roman" w:eastAsia="Times New Roman" w:hAnsi="Times New Roman"/>
                <w:sz w:val="18"/>
                <w:szCs w:val="18"/>
                <w:shd w:val="clear" w:color="auto" w:fill="FFFFFF"/>
                <w:lang w:eastAsia="ru-RU"/>
              </w:rPr>
            </w:pPr>
            <w:r w:rsidRPr="008C77F3">
              <w:rPr>
                <w:rFonts w:ascii="Times New Roman" w:eastAsia="Times New Roman" w:hAnsi="Times New Roman"/>
                <w:color w:val="323232"/>
                <w:sz w:val="18"/>
                <w:szCs w:val="18"/>
                <w:lang w:eastAsia="ru-RU"/>
              </w:rPr>
              <w:t>- Материал штуцера…</w:t>
            </w:r>
            <w:proofErr w:type="gramStart"/>
            <w:r w:rsidRPr="008C77F3">
              <w:rPr>
                <w:rFonts w:ascii="Times New Roman" w:eastAsia="Times New Roman" w:hAnsi="Times New Roman"/>
                <w:color w:val="323232"/>
                <w:sz w:val="18"/>
                <w:szCs w:val="18"/>
                <w:lang w:eastAsia="ru-RU"/>
              </w:rPr>
              <w:t>…….</w:t>
            </w:r>
            <w:proofErr w:type="gramEnd"/>
            <w:r w:rsidRPr="008C77F3">
              <w:rPr>
                <w:rFonts w:ascii="Times New Roman" w:eastAsia="Times New Roman" w:hAnsi="Times New Roman"/>
                <w:color w:val="323232"/>
                <w:sz w:val="18"/>
                <w:szCs w:val="18"/>
                <w:lang w:eastAsia="ru-RU"/>
              </w:rPr>
              <w:t xml:space="preserve"> – латунь</w:t>
            </w:r>
          </w:p>
        </w:tc>
        <w:tc>
          <w:tcPr>
            <w:tcW w:w="713" w:type="dxa"/>
            <w:tcBorders>
              <w:top w:val="single" w:sz="4" w:space="0" w:color="auto"/>
              <w:left w:val="nil"/>
              <w:bottom w:val="single" w:sz="4" w:space="0" w:color="auto"/>
              <w:right w:val="single" w:sz="4" w:space="0" w:color="000000"/>
            </w:tcBorders>
            <w:shd w:val="clear" w:color="auto" w:fill="auto"/>
            <w:vAlign w:val="center"/>
          </w:tcPr>
          <w:p w14:paraId="17C742AA" w14:textId="77777777" w:rsidR="008C77F3" w:rsidRPr="008C77F3" w:rsidRDefault="008C77F3" w:rsidP="008C77F3">
            <w:pPr>
              <w:tabs>
                <w:tab w:val="left" w:pos="-5245"/>
              </w:tabs>
              <w:spacing w:after="0" w:line="240" w:lineRule="auto"/>
              <w:jc w:val="center"/>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шт.</w:t>
            </w:r>
          </w:p>
        </w:tc>
        <w:tc>
          <w:tcPr>
            <w:tcW w:w="621" w:type="dxa"/>
            <w:tcBorders>
              <w:top w:val="single" w:sz="4" w:space="0" w:color="auto"/>
              <w:left w:val="nil"/>
              <w:bottom w:val="single" w:sz="4" w:space="0" w:color="auto"/>
              <w:right w:val="single" w:sz="4" w:space="0" w:color="000000"/>
            </w:tcBorders>
            <w:shd w:val="clear" w:color="auto" w:fill="auto"/>
            <w:vAlign w:val="center"/>
          </w:tcPr>
          <w:p w14:paraId="52551F84" w14:textId="77777777" w:rsidR="008C77F3" w:rsidRPr="008C77F3" w:rsidRDefault="008C77F3" w:rsidP="008C77F3">
            <w:pPr>
              <w:tabs>
                <w:tab w:val="left" w:pos="-5245"/>
              </w:tabs>
              <w:spacing w:after="0" w:line="240" w:lineRule="auto"/>
              <w:jc w:val="center"/>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10</w:t>
            </w:r>
          </w:p>
        </w:tc>
      </w:tr>
      <w:tr w:rsidR="008C77F3" w:rsidRPr="008C77F3" w14:paraId="7B1D4D28" w14:textId="77777777" w:rsidTr="005C6B51">
        <w:trPr>
          <w:trHeight w:val="1833"/>
        </w:trPr>
        <w:tc>
          <w:tcPr>
            <w:tcW w:w="675" w:type="dxa"/>
            <w:tcBorders>
              <w:top w:val="single" w:sz="4" w:space="0" w:color="auto"/>
              <w:left w:val="single" w:sz="4" w:space="0" w:color="auto"/>
              <w:bottom w:val="single" w:sz="4" w:space="0" w:color="auto"/>
              <w:right w:val="single" w:sz="4" w:space="0" w:color="auto"/>
            </w:tcBorders>
            <w:shd w:val="clear" w:color="auto" w:fill="auto"/>
          </w:tcPr>
          <w:p w14:paraId="6C170C3E" w14:textId="77777777" w:rsidR="008C77F3" w:rsidRPr="008C77F3" w:rsidRDefault="008C77F3" w:rsidP="008C77F3">
            <w:pPr>
              <w:tabs>
                <w:tab w:val="left" w:pos="-5245"/>
              </w:tabs>
              <w:spacing w:after="0" w:line="240" w:lineRule="auto"/>
              <w:jc w:val="center"/>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29</w:t>
            </w:r>
          </w:p>
        </w:tc>
        <w:tc>
          <w:tcPr>
            <w:tcW w:w="3148" w:type="dxa"/>
            <w:tcBorders>
              <w:top w:val="single" w:sz="4" w:space="0" w:color="auto"/>
              <w:left w:val="single" w:sz="4" w:space="0" w:color="auto"/>
              <w:bottom w:val="single" w:sz="4" w:space="0" w:color="auto"/>
              <w:right w:val="single" w:sz="4" w:space="0" w:color="000000"/>
            </w:tcBorders>
            <w:shd w:val="clear" w:color="auto" w:fill="auto"/>
          </w:tcPr>
          <w:p w14:paraId="4B3D9AE3" w14:textId="77777777" w:rsidR="008C77F3" w:rsidRPr="008C77F3" w:rsidRDefault="008C77F3" w:rsidP="008C77F3">
            <w:pPr>
              <w:shd w:val="clear" w:color="auto" w:fill="FFFFFF"/>
              <w:spacing w:after="90" w:line="240" w:lineRule="auto"/>
              <w:outlineLvl w:val="0"/>
              <w:rPr>
                <w:rFonts w:ascii="Times New Roman" w:eastAsia="Times New Roman" w:hAnsi="Times New Roman"/>
                <w:caps/>
                <w:color w:val="333333"/>
                <w:kern w:val="36"/>
                <w:sz w:val="18"/>
                <w:szCs w:val="18"/>
                <w:lang w:eastAsia="ru-RU"/>
              </w:rPr>
            </w:pPr>
            <w:r w:rsidRPr="008C77F3">
              <w:rPr>
                <w:rFonts w:ascii="Times New Roman" w:eastAsia="Times New Roman" w:hAnsi="Times New Roman"/>
                <w:color w:val="333333"/>
                <w:kern w:val="36"/>
                <w:sz w:val="18"/>
                <w:szCs w:val="18"/>
                <w:lang w:eastAsia="ru-RU"/>
              </w:rPr>
              <w:t>Стойка для газовых баллонов СГБА-02</w:t>
            </w:r>
          </w:p>
          <w:p w14:paraId="156BD3C1" w14:textId="77777777" w:rsidR="008C77F3" w:rsidRPr="008C77F3" w:rsidRDefault="008C77F3" w:rsidP="008C77F3">
            <w:pPr>
              <w:tabs>
                <w:tab w:val="left" w:pos="-5245"/>
              </w:tabs>
              <w:spacing w:after="0" w:line="240" w:lineRule="auto"/>
              <w:rPr>
                <w:rFonts w:ascii="Times New Roman" w:eastAsia="Times New Roman" w:hAnsi="Times New Roman"/>
                <w:sz w:val="18"/>
                <w:szCs w:val="18"/>
                <w:lang w:eastAsia="ru-RU"/>
              </w:rPr>
            </w:pPr>
          </w:p>
        </w:tc>
        <w:tc>
          <w:tcPr>
            <w:tcW w:w="5528" w:type="dxa"/>
            <w:tcBorders>
              <w:top w:val="single" w:sz="4" w:space="0" w:color="auto"/>
              <w:left w:val="nil"/>
              <w:bottom w:val="single" w:sz="4" w:space="0" w:color="auto"/>
              <w:right w:val="single" w:sz="4" w:space="0" w:color="000000"/>
            </w:tcBorders>
            <w:shd w:val="clear" w:color="auto" w:fill="auto"/>
          </w:tcPr>
          <w:p w14:paraId="64A74C0F" w14:textId="77777777" w:rsidR="008C77F3" w:rsidRPr="008C77F3" w:rsidRDefault="008C77F3" w:rsidP="008C77F3">
            <w:pPr>
              <w:spacing w:after="0" w:line="240" w:lineRule="auto"/>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Размеры (</w:t>
            </w:r>
            <w:proofErr w:type="spellStart"/>
            <w:r w:rsidRPr="008C77F3">
              <w:rPr>
                <w:rFonts w:ascii="Times New Roman" w:eastAsia="Times New Roman" w:hAnsi="Times New Roman"/>
                <w:color w:val="323232"/>
                <w:sz w:val="18"/>
                <w:szCs w:val="18"/>
                <w:lang w:eastAsia="ru-RU"/>
              </w:rPr>
              <w:t>ВхШхГ</w:t>
            </w:r>
            <w:proofErr w:type="spellEnd"/>
            <w:r w:rsidRPr="008C77F3">
              <w:rPr>
                <w:rFonts w:ascii="Times New Roman" w:eastAsia="Times New Roman" w:hAnsi="Times New Roman"/>
                <w:color w:val="323232"/>
                <w:sz w:val="18"/>
                <w:szCs w:val="18"/>
                <w:lang w:eastAsia="ru-RU"/>
              </w:rPr>
              <w:t>) в мм: 940х502х422</w:t>
            </w:r>
          </w:p>
          <w:p w14:paraId="011DB717" w14:textId="77777777" w:rsidR="008C77F3" w:rsidRPr="008C77F3" w:rsidRDefault="008C77F3" w:rsidP="008C77F3">
            <w:pPr>
              <w:spacing w:after="0" w:line="240" w:lineRule="auto"/>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Вес изделия: 12 кг</w:t>
            </w:r>
          </w:p>
          <w:p w14:paraId="6C05A673" w14:textId="77777777" w:rsidR="008C77F3" w:rsidRPr="008C77F3" w:rsidRDefault="008C77F3" w:rsidP="008C77F3">
            <w:pPr>
              <w:spacing w:after="0" w:line="240" w:lineRule="auto"/>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Кол-во баллонов: 2</w:t>
            </w:r>
          </w:p>
          <w:p w14:paraId="2FCF735B" w14:textId="77777777" w:rsidR="008C77F3" w:rsidRPr="008C77F3" w:rsidRDefault="008C77F3" w:rsidP="008C77F3">
            <w:pPr>
              <w:spacing w:after="0" w:line="240" w:lineRule="auto"/>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Диаметр баллонов:140 мм</w:t>
            </w:r>
          </w:p>
          <w:p w14:paraId="44892687" w14:textId="77777777" w:rsidR="008C77F3" w:rsidRPr="008C77F3" w:rsidRDefault="008C77F3" w:rsidP="008C77F3">
            <w:pPr>
              <w:spacing w:after="0" w:line="240" w:lineRule="auto"/>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Толщина металла: 1.2 мм</w:t>
            </w:r>
          </w:p>
          <w:p w14:paraId="5C97D2EC" w14:textId="77777777" w:rsidR="008C77F3" w:rsidRPr="008C77F3" w:rsidRDefault="008C77F3" w:rsidP="008C77F3">
            <w:pPr>
              <w:spacing w:after="0" w:line="240" w:lineRule="auto"/>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Конструкция: сварная</w:t>
            </w:r>
          </w:p>
          <w:p w14:paraId="47838552" w14:textId="77777777" w:rsidR="008C77F3" w:rsidRPr="008C77F3" w:rsidRDefault="008C77F3" w:rsidP="008C77F3">
            <w:pPr>
              <w:spacing w:after="0" w:line="240" w:lineRule="auto"/>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Способ окраски: порошковая</w:t>
            </w:r>
          </w:p>
          <w:p w14:paraId="1B9E6F9C" w14:textId="77777777" w:rsidR="008C77F3" w:rsidRPr="008C77F3" w:rsidRDefault="008C77F3" w:rsidP="008C77F3">
            <w:pPr>
              <w:spacing w:after="0" w:line="240" w:lineRule="auto"/>
              <w:rPr>
                <w:rFonts w:ascii="Times New Roman" w:eastAsia="Times New Roman" w:hAnsi="Times New Roman"/>
                <w:color w:val="323232"/>
                <w:sz w:val="18"/>
                <w:szCs w:val="18"/>
                <w:lang w:eastAsia="ru-RU"/>
              </w:rPr>
            </w:pPr>
            <w:r w:rsidRPr="008C77F3">
              <w:rPr>
                <w:rFonts w:ascii="Times New Roman" w:eastAsia="Times New Roman" w:hAnsi="Times New Roman"/>
                <w:color w:val="323232"/>
                <w:sz w:val="18"/>
                <w:szCs w:val="18"/>
                <w:lang w:eastAsia="ru-RU"/>
              </w:rPr>
              <w:t>Цвет изделия: серый</w:t>
            </w:r>
          </w:p>
        </w:tc>
        <w:tc>
          <w:tcPr>
            <w:tcW w:w="713" w:type="dxa"/>
            <w:tcBorders>
              <w:top w:val="single" w:sz="4" w:space="0" w:color="auto"/>
              <w:left w:val="nil"/>
              <w:bottom w:val="single" w:sz="4" w:space="0" w:color="auto"/>
              <w:right w:val="single" w:sz="4" w:space="0" w:color="000000"/>
            </w:tcBorders>
            <w:shd w:val="clear" w:color="auto" w:fill="auto"/>
            <w:vAlign w:val="center"/>
          </w:tcPr>
          <w:p w14:paraId="282C7ED4" w14:textId="77777777" w:rsidR="008C77F3" w:rsidRPr="008C77F3" w:rsidRDefault="008C77F3" w:rsidP="008C77F3">
            <w:pPr>
              <w:tabs>
                <w:tab w:val="left" w:pos="-5245"/>
              </w:tabs>
              <w:spacing w:after="0" w:line="240" w:lineRule="auto"/>
              <w:jc w:val="center"/>
              <w:rPr>
                <w:rFonts w:ascii="Times New Roman" w:eastAsia="Times New Roman" w:hAnsi="Times New Roman"/>
                <w:sz w:val="18"/>
                <w:szCs w:val="18"/>
                <w:lang w:eastAsia="ru-RU"/>
              </w:rPr>
            </w:pPr>
            <w:r w:rsidRPr="008C77F3">
              <w:rPr>
                <w:rFonts w:ascii="Times New Roman" w:eastAsia="Times New Roman" w:hAnsi="Times New Roman"/>
                <w:sz w:val="18"/>
                <w:szCs w:val="18"/>
                <w:lang w:eastAsia="ru-RU"/>
              </w:rPr>
              <w:t>шт.</w:t>
            </w:r>
          </w:p>
        </w:tc>
        <w:tc>
          <w:tcPr>
            <w:tcW w:w="621" w:type="dxa"/>
            <w:tcBorders>
              <w:top w:val="single" w:sz="4" w:space="0" w:color="auto"/>
              <w:left w:val="nil"/>
              <w:bottom w:val="single" w:sz="4" w:space="0" w:color="auto"/>
              <w:right w:val="single" w:sz="4" w:space="0" w:color="000000"/>
            </w:tcBorders>
            <w:shd w:val="clear" w:color="auto" w:fill="auto"/>
            <w:vAlign w:val="center"/>
          </w:tcPr>
          <w:p w14:paraId="4E0A459C" w14:textId="77777777" w:rsidR="008C77F3" w:rsidRPr="008C77F3" w:rsidRDefault="008C77F3" w:rsidP="008C77F3">
            <w:pPr>
              <w:tabs>
                <w:tab w:val="left" w:pos="-5245"/>
              </w:tabs>
              <w:spacing w:after="0" w:line="240" w:lineRule="auto"/>
              <w:jc w:val="center"/>
              <w:rPr>
                <w:rFonts w:ascii="Times New Roman" w:eastAsia="Times New Roman" w:hAnsi="Times New Roman"/>
                <w:sz w:val="18"/>
                <w:szCs w:val="18"/>
                <w:lang w:val="en-US" w:eastAsia="ru-RU"/>
              </w:rPr>
            </w:pPr>
            <w:r w:rsidRPr="008C77F3">
              <w:rPr>
                <w:rFonts w:ascii="Times New Roman" w:eastAsia="Times New Roman" w:hAnsi="Times New Roman"/>
                <w:sz w:val="18"/>
                <w:szCs w:val="18"/>
                <w:lang w:val="en-US" w:eastAsia="ru-RU"/>
              </w:rPr>
              <w:t>2</w:t>
            </w:r>
          </w:p>
        </w:tc>
      </w:tr>
    </w:tbl>
    <w:p w14:paraId="12EEB404" w14:textId="6888A4FC" w:rsidR="004D1212" w:rsidRPr="008C77F3" w:rsidRDefault="004D1212" w:rsidP="0096155C">
      <w:pPr>
        <w:spacing w:after="0" w:line="240" w:lineRule="auto"/>
        <w:ind w:left="284"/>
        <w:jc w:val="both"/>
        <w:rPr>
          <w:rFonts w:ascii="Times New Roman" w:eastAsia="Times New Roman" w:hAnsi="Times New Roman"/>
          <w:bCs/>
          <w:iCs/>
          <w:sz w:val="18"/>
          <w:szCs w:val="18"/>
        </w:rPr>
      </w:pPr>
    </w:p>
    <w:sectPr w:rsidR="004D1212" w:rsidRPr="008C77F3" w:rsidSect="00AD6A59">
      <w:pgSz w:w="11906" w:h="16838"/>
      <w:pgMar w:top="851" w:right="851" w:bottom="709"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001" w:usb1="5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1633FD"/>
    <w:multiLevelType w:val="multilevel"/>
    <w:tmpl w:val="568CB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D77BC5"/>
    <w:multiLevelType w:val="hybridMultilevel"/>
    <w:tmpl w:val="8940FE44"/>
    <w:lvl w:ilvl="0" w:tplc="3D44CE4E">
      <w:start w:val="1"/>
      <w:numFmt w:val="decimal"/>
      <w:lvlText w:val="%1."/>
      <w:lvlJc w:val="left"/>
      <w:pPr>
        <w:ind w:left="218" w:hanging="360"/>
      </w:pPr>
      <w:rPr>
        <w:rFonts w:hint="default"/>
        <w:b w:val="0"/>
        <w:bCs/>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 w15:restartNumberingAfterBreak="0">
    <w:nsid w:val="05857BC5"/>
    <w:multiLevelType w:val="multilevel"/>
    <w:tmpl w:val="2DA0E318"/>
    <w:styleLink w:val="1"/>
    <w:lvl w:ilvl="0">
      <w:start w:val="6"/>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00338C"/>
    <w:multiLevelType w:val="hybridMultilevel"/>
    <w:tmpl w:val="504023B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0C694F1C"/>
    <w:multiLevelType w:val="multilevel"/>
    <w:tmpl w:val="306E363E"/>
    <w:lvl w:ilvl="0">
      <w:start w:val="1"/>
      <w:numFmt w:val="decimal"/>
      <w:lvlText w:val="%1."/>
      <w:lvlJc w:val="left"/>
      <w:pPr>
        <w:ind w:left="360" w:hanging="360"/>
      </w:pPr>
      <w:rPr>
        <w:rFonts w:hint="default"/>
        <w:b/>
        <w:i w:val="0"/>
        <w:iCs w:val="0"/>
        <w:sz w:val="22"/>
        <w:szCs w:val="22"/>
      </w:rPr>
    </w:lvl>
    <w:lvl w:ilvl="1">
      <w:start w:val="1"/>
      <w:numFmt w:val="decimal"/>
      <w:isLgl/>
      <w:lvlText w:val="%1.%2."/>
      <w:lvlJc w:val="left"/>
      <w:pPr>
        <w:ind w:left="405" w:hanging="40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C9150E3"/>
    <w:multiLevelType w:val="hybridMultilevel"/>
    <w:tmpl w:val="A2C4DE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C177FC"/>
    <w:multiLevelType w:val="hybridMultilevel"/>
    <w:tmpl w:val="D8BE8CA0"/>
    <w:lvl w:ilvl="0" w:tplc="84FA0B24">
      <w:start w:val="1"/>
      <w:numFmt w:val="decimal"/>
      <w:pStyle w:val="3"/>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672508"/>
    <w:multiLevelType w:val="hybridMultilevel"/>
    <w:tmpl w:val="A60CC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F563C4"/>
    <w:multiLevelType w:val="multilevel"/>
    <w:tmpl w:val="5BE28A78"/>
    <w:lvl w:ilvl="0">
      <w:start w:val="6"/>
      <w:numFmt w:val="decimal"/>
      <w:lvlText w:val="%1."/>
      <w:lvlJc w:val="left"/>
      <w:pPr>
        <w:ind w:left="218" w:hanging="36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448"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812" w:hanging="1440"/>
      </w:pPr>
      <w:rPr>
        <w:rFonts w:hint="default"/>
      </w:rPr>
    </w:lvl>
    <w:lvl w:ilvl="8">
      <w:start w:val="1"/>
      <w:numFmt w:val="decimal"/>
      <w:isLgl/>
      <w:lvlText w:val="%1.%2.%3.%4.%5.%6.%7.%8.%9"/>
      <w:lvlJc w:val="left"/>
      <w:pPr>
        <w:ind w:left="5674" w:hanging="1800"/>
      </w:pPr>
      <w:rPr>
        <w:rFonts w:hint="default"/>
      </w:rPr>
    </w:lvl>
  </w:abstractNum>
  <w:abstractNum w:abstractNumId="10" w15:restartNumberingAfterBreak="0">
    <w:nsid w:val="22FB40FB"/>
    <w:multiLevelType w:val="multilevel"/>
    <w:tmpl w:val="4C7A4EC0"/>
    <w:lvl w:ilvl="0">
      <w:start w:val="7"/>
      <w:numFmt w:val="decimal"/>
      <w:lvlText w:val="%1."/>
      <w:lvlJc w:val="left"/>
      <w:pPr>
        <w:ind w:left="390" w:hanging="39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11" w15:restartNumberingAfterBreak="0">
    <w:nsid w:val="23535BAD"/>
    <w:multiLevelType w:val="hybridMultilevel"/>
    <w:tmpl w:val="0144E51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5404662"/>
    <w:multiLevelType w:val="multilevel"/>
    <w:tmpl w:val="D30C1C8A"/>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9DD0834"/>
    <w:multiLevelType w:val="hybridMultilevel"/>
    <w:tmpl w:val="D7A20884"/>
    <w:lvl w:ilvl="0" w:tplc="DDBC1F8C">
      <w:start w:val="1"/>
      <w:numFmt w:val="bullet"/>
      <w:lvlText w:val="–"/>
      <w:lvlJc w:val="left"/>
      <w:pPr>
        <w:ind w:left="360" w:hanging="360"/>
      </w:pPr>
      <w:rPr>
        <w:rFonts w:ascii="Arial Narrow" w:hAnsi="Arial Narrow"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4" w15:restartNumberingAfterBreak="0">
    <w:nsid w:val="3AA50A49"/>
    <w:multiLevelType w:val="hybridMultilevel"/>
    <w:tmpl w:val="9E1650B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15:restartNumberingAfterBreak="0">
    <w:nsid w:val="3B450197"/>
    <w:multiLevelType w:val="multilevel"/>
    <w:tmpl w:val="2E144056"/>
    <w:lvl w:ilvl="0">
      <w:start w:val="1"/>
      <w:numFmt w:val="decimal"/>
      <w:lvlText w:val="%1."/>
      <w:lvlJc w:val="left"/>
      <w:pPr>
        <w:ind w:left="1069"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425B640F"/>
    <w:multiLevelType w:val="multilevel"/>
    <w:tmpl w:val="2B04A104"/>
    <w:lvl w:ilvl="0">
      <w:start w:val="13"/>
      <w:numFmt w:val="decimal"/>
      <w:lvlText w:val="%1."/>
      <w:lvlJc w:val="left"/>
      <w:pPr>
        <w:ind w:left="644" w:hanging="360"/>
      </w:pPr>
      <w:rPr>
        <w:rFonts w:hint="default"/>
        <w:b/>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17" w15:restartNumberingAfterBreak="0">
    <w:nsid w:val="47E44AE6"/>
    <w:multiLevelType w:val="multilevel"/>
    <w:tmpl w:val="342A761A"/>
    <w:lvl w:ilvl="0">
      <w:start w:val="4"/>
      <w:numFmt w:val="decimal"/>
      <w:lvlText w:val="%1."/>
      <w:lvlJc w:val="left"/>
      <w:pPr>
        <w:ind w:left="390" w:hanging="39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C4E07E9"/>
    <w:multiLevelType w:val="multilevel"/>
    <w:tmpl w:val="015EAF7C"/>
    <w:lvl w:ilvl="0">
      <w:start w:val="13"/>
      <w:numFmt w:val="decimal"/>
      <w:lvlText w:val="%1."/>
      <w:lvlJc w:val="left"/>
      <w:pPr>
        <w:ind w:left="644" w:hanging="360"/>
      </w:pPr>
      <w:rPr>
        <w:rFonts w:hint="default"/>
        <w:b/>
      </w:rPr>
    </w:lvl>
    <w:lvl w:ilvl="1">
      <w:start w:val="6"/>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19" w15:restartNumberingAfterBreak="0">
    <w:nsid w:val="53D728AE"/>
    <w:multiLevelType w:val="hybridMultilevel"/>
    <w:tmpl w:val="9FAAAB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81F5FA1"/>
    <w:multiLevelType w:val="multilevel"/>
    <w:tmpl w:val="F6689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E04E4C"/>
    <w:multiLevelType w:val="multilevel"/>
    <w:tmpl w:val="0DD88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780680"/>
    <w:multiLevelType w:val="hybridMultilevel"/>
    <w:tmpl w:val="D102D7FC"/>
    <w:lvl w:ilvl="0" w:tplc="F618A948">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0FE338B"/>
    <w:multiLevelType w:val="hybridMultilevel"/>
    <w:tmpl w:val="50F09A28"/>
    <w:lvl w:ilvl="0" w:tplc="0EA658CA">
      <w:start w:val="7"/>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1357B04"/>
    <w:multiLevelType w:val="hybridMultilevel"/>
    <w:tmpl w:val="4F5CEB6E"/>
    <w:lvl w:ilvl="0" w:tplc="72B4E518">
      <w:start w:val="1"/>
      <w:numFmt w:val="decimal"/>
      <w:suff w:val="space"/>
      <w:lvlText w:val="%1."/>
      <w:lvlJc w:val="left"/>
      <w:pPr>
        <w:ind w:left="567" w:firstLine="1"/>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6CB478E9"/>
    <w:multiLevelType w:val="multilevel"/>
    <w:tmpl w:val="2DA0E318"/>
    <w:numStyleLink w:val="1"/>
  </w:abstractNum>
  <w:abstractNum w:abstractNumId="26" w15:restartNumberingAfterBreak="0">
    <w:nsid w:val="7CAE6445"/>
    <w:multiLevelType w:val="hybridMultilevel"/>
    <w:tmpl w:val="1CEE2AE4"/>
    <w:lvl w:ilvl="0" w:tplc="B5E0F1C8">
      <w:start w:val="19"/>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15:restartNumberingAfterBreak="0">
    <w:nsid w:val="7E595EEA"/>
    <w:multiLevelType w:val="multilevel"/>
    <w:tmpl w:val="B112AD70"/>
    <w:lvl w:ilvl="0">
      <w:start w:val="16"/>
      <w:numFmt w:val="decimal"/>
      <w:lvlText w:val="%1."/>
      <w:lvlJc w:val="left"/>
      <w:pPr>
        <w:ind w:left="480" w:hanging="480"/>
      </w:pPr>
      <w:rPr>
        <w:rFonts w:hint="default"/>
        <w:b w:val="0"/>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20"/>
  </w:num>
  <w:num w:numId="3">
    <w:abstractNumId w:val="21"/>
  </w:num>
  <w:num w:numId="4">
    <w:abstractNumId w:val="1"/>
  </w:num>
  <w:num w:numId="5">
    <w:abstractNumId w:val="0"/>
  </w:num>
  <w:num w:numId="6">
    <w:abstractNumId w:val="10"/>
  </w:num>
  <w:num w:numId="7">
    <w:abstractNumId w:val="12"/>
  </w:num>
  <w:num w:numId="8">
    <w:abstractNumId w:val="15"/>
  </w:num>
  <w:num w:numId="9">
    <w:abstractNumId w:val="17"/>
  </w:num>
  <w:num w:numId="10">
    <w:abstractNumId w:val="4"/>
  </w:num>
  <w:num w:numId="11">
    <w:abstractNumId w:val="8"/>
  </w:num>
  <w:num w:numId="12">
    <w:abstractNumId w:val="19"/>
  </w:num>
  <w:num w:numId="13">
    <w:abstractNumId w:val="24"/>
  </w:num>
  <w:num w:numId="14">
    <w:abstractNumId w:val="23"/>
  </w:num>
  <w:num w:numId="15">
    <w:abstractNumId w:val="2"/>
  </w:num>
  <w:num w:numId="16">
    <w:abstractNumId w:val="9"/>
  </w:num>
  <w:num w:numId="17">
    <w:abstractNumId w:val="25"/>
  </w:num>
  <w:num w:numId="18">
    <w:abstractNumId w:val="3"/>
  </w:num>
  <w:num w:numId="19">
    <w:abstractNumId w:val="27"/>
  </w:num>
  <w:num w:numId="20">
    <w:abstractNumId w:val="26"/>
  </w:num>
  <w:num w:numId="21">
    <w:abstractNumId w:val="18"/>
  </w:num>
  <w:num w:numId="22">
    <w:abstractNumId w:val="16"/>
  </w:num>
  <w:num w:numId="23">
    <w:abstractNumId w:val="11"/>
  </w:num>
  <w:num w:numId="24">
    <w:abstractNumId w:val="22"/>
  </w:num>
  <w:num w:numId="25">
    <w:abstractNumId w:val="5"/>
  </w:num>
  <w:num w:numId="26">
    <w:abstractNumId w:val="13"/>
  </w:num>
  <w:num w:numId="27">
    <w:abstractNumId w:val="14"/>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734C"/>
    <w:rsid w:val="0001337F"/>
    <w:rsid w:val="000160AC"/>
    <w:rsid w:val="00035A5C"/>
    <w:rsid w:val="000768FE"/>
    <w:rsid w:val="00086EBB"/>
    <w:rsid w:val="00097976"/>
    <w:rsid w:val="000C3BDF"/>
    <w:rsid w:val="000E15A2"/>
    <w:rsid w:val="00113FCB"/>
    <w:rsid w:val="00133DC1"/>
    <w:rsid w:val="00135AE2"/>
    <w:rsid w:val="00135C1E"/>
    <w:rsid w:val="00161BEA"/>
    <w:rsid w:val="001657ED"/>
    <w:rsid w:val="001C50FA"/>
    <w:rsid w:val="001F5C94"/>
    <w:rsid w:val="0020662E"/>
    <w:rsid w:val="00210C2C"/>
    <w:rsid w:val="00215798"/>
    <w:rsid w:val="00216765"/>
    <w:rsid w:val="002624CA"/>
    <w:rsid w:val="002646E7"/>
    <w:rsid w:val="00267894"/>
    <w:rsid w:val="00287214"/>
    <w:rsid w:val="0028784D"/>
    <w:rsid w:val="002A4A3D"/>
    <w:rsid w:val="002A6232"/>
    <w:rsid w:val="002D27FA"/>
    <w:rsid w:val="002D3F30"/>
    <w:rsid w:val="002F1378"/>
    <w:rsid w:val="00345CD1"/>
    <w:rsid w:val="0035734C"/>
    <w:rsid w:val="003838EE"/>
    <w:rsid w:val="00392A20"/>
    <w:rsid w:val="003A1B87"/>
    <w:rsid w:val="003D262D"/>
    <w:rsid w:val="003D51C5"/>
    <w:rsid w:val="00400D99"/>
    <w:rsid w:val="004546FB"/>
    <w:rsid w:val="00462EC9"/>
    <w:rsid w:val="00463120"/>
    <w:rsid w:val="00487508"/>
    <w:rsid w:val="00493131"/>
    <w:rsid w:val="004A6213"/>
    <w:rsid w:val="004B4046"/>
    <w:rsid w:val="004D1212"/>
    <w:rsid w:val="00505540"/>
    <w:rsid w:val="00522DA1"/>
    <w:rsid w:val="00560139"/>
    <w:rsid w:val="00594A47"/>
    <w:rsid w:val="005A4DE1"/>
    <w:rsid w:val="005B4D33"/>
    <w:rsid w:val="005D4049"/>
    <w:rsid w:val="005E0C20"/>
    <w:rsid w:val="005E453E"/>
    <w:rsid w:val="005F2E0B"/>
    <w:rsid w:val="005F71E7"/>
    <w:rsid w:val="00607590"/>
    <w:rsid w:val="00623DEE"/>
    <w:rsid w:val="006361ED"/>
    <w:rsid w:val="00664149"/>
    <w:rsid w:val="00667F64"/>
    <w:rsid w:val="006762B2"/>
    <w:rsid w:val="00697EB3"/>
    <w:rsid w:val="006B4DB6"/>
    <w:rsid w:val="006B5D91"/>
    <w:rsid w:val="006C586F"/>
    <w:rsid w:val="006D0C5A"/>
    <w:rsid w:val="006D75B6"/>
    <w:rsid w:val="006E6F94"/>
    <w:rsid w:val="00714F98"/>
    <w:rsid w:val="007241F7"/>
    <w:rsid w:val="00742B5A"/>
    <w:rsid w:val="0076183A"/>
    <w:rsid w:val="00764F42"/>
    <w:rsid w:val="00766C4C"/>
    <w:rsid w:val="007754A7"/>
    <w:rsid w:val="00797C63"/>
    <w:rsid w:val="007B5AC3"/>
    <w:rsid w:val="007B5D84"/>
    <w:rsid w:val="007C262F"/>
    <w:rsid w:val="007E0D9D"/>
    <w:rsid w:val="007E4003"/>
    <w:rsid w:val="007E6A13"/>
    <w:rsid w:val="00806A1A"/>
    <w:rsid w:val="00887E6B"/>
    <w:rsid w:val="00893F52"/>
    <w:rsid w:val="008B0536"/>
    <w:rsid w:val="008B1839"/>
    <w:rsid w:val="008B515C"/>
    <w:rsid w:val="008C77F3"/>
    <w:rsid w:val="008D3354"/>
    <w:rsid w:val="008F3BA8"/>
    <w:rsid w:val="0090006B"/>
    <w:rsid w:val="009068A4"/>
    <w:rsid w:val="009229EC"/>
    <w:rsid w:val="00942497"/>
    <w:rsid w:val="0096155C"/>
    <w:rsid w:val="009723F5"/>
    <w:rsid w:val="00975588"/>
    <w:rsid w:val="00981F18"/>
    <w:rsid w:val="009845BC"/>
    <w:rsid w:val="009C67B3"/>
    <w:rsid w:val="009D29D1"/>
    <w:rsid w:val="009F2354"/>
    <w:rsid w:val="00A0512B"/>
    <w:rsid w:val="00A12F1F"/>
    <w:rsid w:val="00A26E12"/>
    <w:rsid w:val="00A40814"/>
    <w:rsid w:val="00A53539"/>
    <w:rsid w:val="00A66F6C"/>
    <w:rsid w:val="00A97D41"/>
    <w:rsid w:val="00AD6A59"/>
    <w:rsid w:val="00AE1D1A"/>
    <w:rsid w:val="00AE6E19"/>
    <w:rsid w:val="00B004E4"/>
    <w:rsid w:val="00B248BA"/>
    <w:rsid w:val="00B4481F"/>
    <w:rsid w:val="00B557E5"/>
    <w:rsid w:val="00B60051"/>
    <w:rsid w:val="00B75936"/>
    <w:rsid w:val="00B8383D"/>
    <w:rsid w:val="00B84805"/>
    <w:rsid w:val="00B93CA4"/>
    <w:rsid w:val="00B9726C"/>
    <w:rsid w:val="00BA0341"/>
    <w:rsid w:val="00BB2F49"/>
    <w:rsid w:val="00BD12A9"/>
    <w:rsid w:val="00BD7B93"/>
    <w:rsid w:val="00BF2D1B"/>
    <w:rsid w:val="00C01852"/>
    <w:rsid w:val="00C04448"/>
    <w:rsid w:val="00C1610B"/>
    <w:rsid w:val="00C943D2"/>
    <w:rsid w:val="00C9516A"/>
    <w:rsid w:val="00CA01D6"/>
    <w:rsid w:val="00CA1349"/>
    <w:rsid w:val="00CB56A7"/>
    <w:rsid w:val="00CD0300"/>
    <w:rsid w:val="00D16888"/>
    <w:rsid w:val="00D220BC"/>
    <w:rsid w:val="00D22DDD"/>
    <w:rsid w:val="00D24038"/>
    <w:rsid w:val="00D27EE3"/>
    <w:rsid w:val="00D66305"/>
    <w:rsid w:val="00DB40D0"/>
    <w:rsid w:val="00DD3F92"/>
    <w:rsid w:val="00DE05D7"/>
    <w:rsid w:val="00DF624A"/>
    <w:rsid w:val="00E066EE"/>
    <w:rsid w:val="00E2689A"/>
    <w:rsid w:val="00E427DB"/>
    <w:rsid w:val="00E82052"/>
    <w:rsid w:val="00E83CC1"/>
    <w:rsid w:val="00E92581"/>
    <w:rsid w:val="00EA4920"/>
    <w:rsid w:val="00EC6E32"/>
    <w:rsid w:val="00ED2214"/>
    <w:rsid w:val="00F06836"/>
    <w:rsid w:val="00F266E9"/>
    <w:rsid w:val="00F66E2A"/>
    <w:rsid w:val="00F917D4"/>
    <w:rsid w:val="00FA47B8"/>
    <w:rsid w:val="00FB4B11"/>
    <w:rsid w:val="00FB6BC5"/>
    <w:rsid w:val="00FD46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89003"/>
  <w15:docId w15:val="{1EF572B6-2E65-4D1A-971B-9AF461DB6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6E19"/>
    <w:pPr>
      <w:spacing w:after="160" w:line="259" w:lineRule="auto"/>
    </w:pPr>
    <w:rPr>
      <w:sz w:val="22"/>
      <w:szCs w:val="22"/>
      <w:lang w:eastAsia="en-US"/>
    </w:rPr>
  </w:style>
  <w:style w:type="paragraph" w:styleId="10">
    <w:name w:val="heading 1"/>
    <w:basedOn w:val="a"/>
    <w:next w:val="a"/>
    <w:link w:val="11"/>
    <w:uiPriority w:val="9"/>
    <w:qFormat/>
    <w:rsid w:val="007754A7"/>
    <w:pPr>
      <w:keepNext/>
      <w:suppressAutoHyphens/>
      <w:spacing w:before="240" w:after="60" w:line="240" w:lineRule="auto"/>
      <w:outlineLvl w:val="0"/>
    </w:pPr>
    <w:rPr>
      <w:rFonts w:ascii="Cambria" w:eastAsia="Times New Roman" w:hAnsi="Cambria"/>
      <w:b/>
      <w:bCs/>
      <w:kern w:val="32"/>
      <w:sz w:val="32"/>
      <w:szCs w:val="32"/>
      <w:lang w:eastAsia="zh-CN"/>
    </w:rPr>
  </w:style>
  <w:style w:type="paragraph" w:styleId="30">
    <w:name w:val="heading 3"/>
    <w:basedOn w:val="a"/>
    <w:next w:val="a"/>
    <w:link w:val="31"/>
    <w:qFormat/>
    <w:rsid w:val="00AD6A59"/>
    <w:pPr>
      <w:keepNext/>
      <w:spacing w:before="240" w:after="60" w:line="240" w:lineRule="auto"/>
      <w:outlineLvl w:val="2"/>
    </w:pPr>
    <w:rPr>
      <w:rFonts w:ascii="Arial" w:eastAsia="Times New Roman" w:hAnsi="Arial" w:cs="Arial"/>
      <w:b/>
      <w:bCs/>
      <w:sz w:val="26"/>
      <w:szCs w:val="26"/>
      <w:lang w:eastAsia="ru-RU"/>
    </w:rPr>
  </w:style>
  <w:style w:type="paragraph" w:styleId="5">
    <w:name w:val="heading 5"/>
    <w:basedOn w:val="a"/>
    <w:next w:val="a"/>
    <w:link w:val="50"/>
    <w:uiPriority w:val="9"/>
    <w:unhideWhenUsed/>
    <w:qFormat/>
    <w:rsid w:val="00E83CC1"/>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1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BD12A9"/>
    <w:rPr>
      <w:color w:val="0563C1"/>
      <w:u w:val="single"/>
    </w:rPr>
  </w:style>
  <w:style w:type="character" w:customStyle="1" w:styleId="11">
    <w:name w:val="Заголовок 1 Знак"/>
    <w:link w:val="10"/>
    <w:uiPriority w:val="9"/>
    <w:rsid w:val="007754A7"/>
    <w:rPr>
      <w:rFonts w:ascii="Cambria" w:eastAsia="Times New Roman" w:hAnsi="Cambria" w:cs="Times New Roman"/>
      <w:b/>
      <w:bCs/>
      <w:kern w:val="32"/>
      <w:sz w:val="32"/>
      <w:szCs w:val="32"/>
      <w:lang w:eastAsia="zh-CN"/>
    </w:rPr>
  </w:style>
  <w:style w:type="paragraph" w:styleId="a5">
    <w:name w:val="List Paragraph"/>
    <w:basedOn w:val="a"/>
    <w:link w:val="a6"/>
    <w:uiPriority w:val="34"/>
    <w:qFormat/>
    <w:rsid w:val="00B4481F"/>
    <w:pPr>
      <w:ind w:left="720"/>
      <w:contextualSpacing/>
    </w:pPr>
  </w:style>
  <w:style w:type="paragraph" w:styleId="a7">
    <w:name w:val="Balloon Text"/>
    <w:basedOn w:val="a"/>
    <w:link w:val="a8"/>
    <w:uiPriority w:val="99"/>
    <w:unhideWhenUsed/>
    <w:rsid w:val="00667F64"/>
    <w:pPr>
      <w:spacing w:after="0" w:line="240" w:lineRule="auto"/>
    </w:pPr>
    <w:rPr>
      <w:rFonts w:ascii="Segoe UI" w:hAnsi="Segoe UI" w:cs="Segoe UI"/>
      <w:sz w:val="18"/>
      <w:szCs w:val="18"/>
    </w:rPr>
  </w:style>
  <w:style w:type="character" w:customStyle="1" w:styleId="a8">
    <w:name w:val="Текст выноски Знак"/>
    <w:link w:val="a7"/>
    <w:uiPriority w:val="99"/>
    <w:rsid w:val="00667F64"/>
    <w:rPr>
      <w:rFonts w:ascii="Segoe UI" w:hAnsi="Segoe UI" w:cs="Segoe UI"/>
      <w:sz w:val="18"/>
      <w:szCs w:val="18"/>
    </w:rPr>
  </w:style>
  <w:style w:type="character" w:styleId="a9">
    <w:name w:val="Unresolved Mention"/>
    <w:uiPriority w:val="99"/>
    <w:semiHidden/>
    <w:unhideWhenUsed/>
    <w:rsid w:val="00714F98"/>
    <w:rPr>
      <w:color w:val="605E5C"/>
      <w:shd w:val="clear" w:color="auto" w:fill="E1DFDD"/>
    </w:rPr>
  </w:style>
  <w:style w:type="character" w:customStyle="1" w:styleId="50">
    <w:name w:val="Заголовок 5 Знак"/>
    <w:basedOn w:val="a0"/>
    <w:link w:val="5"/>
    <w:uiPriority w:val="9"/>
    <w:rsid w:val="00E83CC1"/>
    <w:rPr>
      <w:rFonts w:asciiTheme="minorHAnsi" w:eastAsiaTheme="minorEastAsia" w:hAnsiTheme="minorHAnsi" w:cstheme="minorBidi"/>
      <w:b/>
      <w:bCs/>
      <w:i/>
      <w:iCs/>
      <w:sz w:val="26"/>
      <w:szCs w:val="26"/>
      <w:lang w:eastAsia="en-US"/>
    </w:rPr>
  </w:style>
  <w:style w:type="paragraph" w:customStyle="1" w:styleId="ConsPlusNormal">
    <w:name w:val="ConsPlusNormal"/>
    <w:link w:val="ConsPlusNormal0"/>
    <w:qFormat/>
    <w:rsid w:val="005B4D33"/>
    <w:pPr>
      <w:widowControl w:val="0"/>
      <w:autoSpaceDE w:val="0"/>
      <w:autoSpaceDN w:val="0"/>
    </w:pPr>
    <w:rPr>
      <w:rFonts w:eastAsia="Times New Roman" w:cs="Calibri"/>
      <w:sz w:val="22"/>
      <w:szCs w:val="22"/>
    </w:rPr>
  </w:style>
  <w:style w:type="character" w:customStyle="1" w:styleId="ConsPlusNormal0">
    <w:name w:val="ConsPlusNormal Знак"/>
    <w:link w:val="ConsPlusNormal"/>
    <w:locked/>
    <w:rsid w:val="005B4D33"/>
    <w:rPr>
      <w:rFonts w:eastAsia="Times New Roman" w:cs="Calibri"/>
      <w:sz w:val="22"/>
      <w:szCs w:val="22"/>
    </w:rPr>
  </w:style>
  <w:style w:type="paragraph" w:styleId="aa">
    <w:name w:val="Body Text"/>
    <w:aliases w:val="Список 1,Body Text Char,body text"/>
    <w:basedOn w:val="a"/>
    <w:link w:val="ab"/>
    <w:uiPriority w:val="99"/>
    <w:unhideWhenUsed/>
    <w:rsid w:val="005B4D33"/>
    <w:pPr>
      <w:spacing w:after="120" w:line="240" w:lineRule="auto"/>
    </w:pPr>
    <w:rPr>
      <w:rFonts w:ascii="Times New Roman" w:eastAsia="Times New Roman" w:hAnsi="Times New Roman"/>
      <w:sz w:val="24"/>
      <w:szCs w:val="24"/>
      <w:lang w:eastAsia="ru-RU"/>
    </w:rPr>
  </w:style>
  <w:style w:type="character" w:customStyle="1" w:styleId="ab">
    <w:name w:val="Основной текст Знак"/>
    <w:aliases w:val="Список 1 Знак,Body Text Char Знак,body text Знак"/>
    <w:basedOn w:val="a0"/>
    <w:link w:val="aa"/>
    <w:uiPriority w:val="99"/>
    <w:rsid w:val="005B4D33"/>
    <w:rPr>
      <w:rFonts w:ascii="Times New Roman" w:eastAsia="Times New Roman" w:hAnsi="Times New Roman"/>
      <w:sz w:val="24"/>
      <w:szCs w:val="24"/>
    </w:rPr>
  </w:style>
  <w:style w:type="paragraph" w:customStyle="1" w:styleId="ac">
    <w:name w:val="Содержимое таблицы"/>
    <w:basedOn w:val="a"/>
    <w:rsid w:val="005B4D33"/>
    <w:pPr>
      <w:suppressLineNumbers/>
      <w:suppressAutoHyphens/>
      <w:spacing w:after="0" w:line="240" w:lineRule="auto"/>
    </w:pPr>
    <w:rPr>
      <w:rFonts w:ascii="Times New Roman" w:eastAsia="Times New Roman" w:hAnsi="Times New Roman"/>
      <w:sz w:val="24"/>
      <w:szCs w:val="24"/>
      <w:lang w:eastAsia="zh-CN"/>
    </w:rPr>
  </w:style>
  <w:style w:type="paragraph" w:customStyle="1" w:styleId="12">
    <w:name w:val="Обычный1"/>
    <w:uiPriority w:val="99"/>
    <w:rsid w:val="005B4D33"/>
    <w:pPr>
      <w:suppressAutoHyphens/>
      <w:snapToGrid w:val="0"/>
    </w:pPr>
    <w:rPr>
      <w:rFonts w:ascii="Times New Roman" w:eastAsia="Times New Roman" w:hAnsi="Times New Roman"/>
      <w:sz w:val="25"/>
      <w:lang w:eastAsia="zh-CN"/>
    </w:rPr>
  </w:style>
  <w:style w:type="character" w:customStyle="1" w:styleId="31">
    <w:name w:val="Заголовок 3 Знак"/>
    <w:basedOn w:val="a0"/>
    <w:link w:val="30"/>
    <w:rsid w:val="00AD6A59"/>
    <w:rPr>
      <w:rFonts w:ascii="Arial" w:eastAsia="Times New Roman" w:hAnsi="Arial" w:cs="Arial"/>
      <w:b/>
      <w:bCs/>
      <w:sz w:val="26"/>
      <w:szCs w:val="26"/>
    </w:rPr>
  </w:style>
  <w:style w:type="numbering" w:customStyle="1" w:styleId="13">
    <w:name w:val="Нет списка1"/>
    <w:next w:val="a2"/>
    <w:uiPriority w:val="99"/>
    <w:semiHidden/>
    <w:rsid w:val="00AD6A59"/>
  </w:style>
  <w:style w:type="paragraph" w:customStyle="1" w:styleId="ad">
    <w:name w:val="Тендерные данные"/>
    <w:basedOn w:val="a"/>
    <w:semiHidden/>
    <w:rsid w:val="00AD6A59"/>
    <w:pPr>
      <w:tabs>
        <w:tab w:val="left" w:pos="1985"/>
      </w:tabs>
      <w:spacing w:before="120" w:after="60" w:line="240" w:lineRule="auto"/>
      <w:jc w:val="both"/>
    </w:pPr>
    <w:rPr>
      <w:rFonts w:ascii="Times New Roman" w:eastAsia="Times New Roman" w:hAnsi="Times New Roman"/>
      <w:b/>
      <w:sz w:val="24"/>
      <w:szCs w:val="20"/>
      <w:lang w:eastAsia="ru-RU"/>
    </w:rPr>
  </w:style>
  <w:style w:type="paragraph" w:customStyle="1" w:styleId="ConsNormal">
    <w:name w:val="ConsNormal"/>
    <w:link w:val="ConsNormal0"/>
    <w:qFormat/>
    <w:rsid w:val="00AD6A59"/>
    <w:pPr>
      <w:widowControl w:val="0"/>
      <w:autoSpaceDE w:val="0"/>
      <w:autoSpaceDN w:val="0"/>
      <w:adjustRightInd w:val="0"/>
      <w:ind w:right="19772" w:firstLine="720"/>
    </w:pPr>
    <w:rPr>
      <w:rFonts w:ascii="Arial" w:eastAsia="Times New Roman" w:hAnsi="Arial" w:cs="Arial"/>
    </w:rPr>
  </w:style>
  <w:style w:type="paragraph" w:customStyle="1" w:styleId="32">
    <w:name w:val="Стиль3"/>
    <w:basedOn w:val="2"/>
    <w:rsid w:val="00AD6A59"/>
    <w:pPr>
      <w:widowControl w:val="0"/>
      <w:tabs>
        <w:tab w:val="num" w:pos="1127"/>
      </w:tabs>
      <w:adjustRightInd w:val="0"/>
      <w:spacing w:after="0" w:line="240" w:lineRule="auto"/>
      <w:ind w:left="900"/>
      <w:jc w:val="both"/>
    </w:pPr>
    <w:rPr>
      <w:szCs w:val="20"/>
    </w:rPr>
  </w:style>
  <w:style w:type="paragraph" w:styleId="ae">
    <w:name w:val="Date"/>
    <w:basedOn w:val="a"/>
    <w:next w:val="a"/>
    <w:link w:val="af"/>
    <w:rsid w:val="00AD6A59"/>
    <w:pPr>
      <w:spacing w:after="60" w:line="240" w:lineRule="auto"/>
      <w:jc w:val="both"/>
    </w:pPr>
    <w:rPr>
      <w:rFonts w:ascii="Times New Roman" w:eastAsia="Times New Roman" w:hAnsi="Times New Roman"/>
      <w:sz w:val="24"/>
      <w:szCs w:val="20"/>
      <w:lang w:eastAsia="ru-RU"/>
    </w:rPr>
  </w:style>
  <w:style w:type="character" w:customStyle="1" w:styleId="af">
    <w:name w:val="Дата Знак"/>
    <w:basedOn w:val="a0"/>
    <w:link w:val="ae"/>
    <w:rsid w:val="00AD6A59"/>
    <w:rPr>
      <w:rFonts w:ascii="Times New Roman" w:eastAsia="Times New Roman" w:hAnsi="Times New Roman"/>
      <w:sz w:val="24"/>
    </w:rPr>
  </w:style>
  <w:style w:type="paragraph" w:styleId="af0">
    <w:name w:val="header"/>
    <w:basedOn w:val="a"/>
    <w:link w:val="af1"/>
    <w:uiPriority w:val="99"/>
    <w:rsid w:val="00AD6A59"/>
    <w:pPr>
      <w:tabs>
        <w:tab w:val="center" w:pos="4153"/>
        <w:tab w:val="right" w:pos="8306"/>
      </w:tabs>
      <w:spacing w:before="120" w:after="120" w:line="240" w:lineRule="auto"/>
      <w:jc w:val="both"/>
    </w:pPr>
    <w:rPr>
      <w:rFonts w:ascii="Arial" w:eastAsia="Times New Roman" w:hAnsi="Arial"/>
      <w:noProof/>
      <w:sz w:val="24"/>
      <w:szCs w:val="20"/>
      <w:lang w:eastAsia="ru-RU"/>
    </w:rPr>
  </w:style>
  <w:style w:type="character" w:customStyle="1" w:styleId="af1">
    <w:name w:val="Верхний колонтитул Знак"/>
    <w:basedOn w:val="a0"/>
    <w:link w:val="af0"/>
    <w:uiPriority w:val="99"/>
    <w:rsid w:val="00AD6A59"/>
    <w:rPr>
      <w:rFonts w:ascii="Arial" w:eastAsia="Times New Roman" w:hAnsi="Arial"/>
      <w:noProof/>
      <w:sz w:val="24"/>
    </w:rPr>
  </w:style>
  <w:style w:type="paragraph" w:styleId="2">
    <w:name w:val="Body Text Indent 2"/>
    <w:basedOn w:val="a"/>
    <w:link w:val="20"/>
    <w:uiPriority w:val="99"/>
    <w:rsid w:val="00AD6A59"/>
    <w:pPr>
      <w:spacing w:after="120" w:line="480" w:lineRule="auto"/>
      <w:ind w:left="283"/>
    </w:pPr>
    <w:rPr>
      <w:rFonts w:ascii="Times New Roman" w:eastAsia="Times New Roman" w:hAnsi="Times New Roman"/>
      <w:sz w:val="24"/>
      <w:szCs w:val="24"/>
      <w:lang w:eastAsia="ru-RU"/>
    </w:rPr>
  </w:style>
  <w:style w:type="character" w:customStyle="1" w:styleId="20">
    <w:name w:val="Основной текст с отступом 2 Знак"/>
    <w:basedOn w:val="a0"/>
    <w:link w:val="2"/>
    <w:uiPriority w:val="99"/>
    <w:rsid w:val="00AD6A59"/>
    <w:rPr>
      <w:rFonts w:ascii="Times New Roman" w:eastAsia="Times New Roman" w:hAnsi="Times New Roman"/>
      <w:sz w:val="24"/>
      <w:szCs w:val="24"/>
    </w:rPr>
  </w:style>
  <w:style w:type="paragraph" w:customStyle="1" w:styleId="af2">
    <w:name w:val="Знак"/>
    <w:basedOn w:val="a"/>
    <w:rsid w:val="00AD6A59"/>
    <w:pPr>
      <w:spacing w:line="240" w:lineRule="exact"/>
    </w:pPr>
    <w:rPr>
      <w:rFonts w:ascii="Times New Roman" w:hAnsi="Times New Roman"/>
      <w:sz w:val="20"/>
      <w:szCs w:val="20"/>
      <w:lang w:eastAsia="zh-CN"/>
    </w:rPr>
  </w:style>
  <w:style w:type="paragraph" w:styleId="21">
    <w:name w:val="Body Text 2"/>
    <w:aliases w:val="Договор"/>
    <w:basedOn w:val="a"/>
    <w:link w:val="22"/>
    <w:rsid w:val="00AD6A59"/>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aliases w:val="Договор Знак"/>
    <w:basedOn w:val="a0"/>
    <w:link w:val="21"/>
    <w:rsid w:val="00AD6A59"/>
    <w:rPr>
      <w:rFonts w:ascii="Times New Roman" w:eastAsia="Times New Roman" w:hAnsi="Times New Roman"/>
      <w:sz w:val="24"/>
      <w:szCs w:val="24"/>
    </w:rPr>
  </w:style>
  <w:style w:type="paragraph" w:customStyle="1" w:styleId="ConsNonformat">
    <w:name w:val="ConsNonformat"/>
    <w:link w:val="ConsNonformat0"/>
    <w:qFormat/>
    <w:rsid w:val="00AD6A59"/>
    <w:pPr>
      <w:widowControl w:val="0"/>
      <w:autoSpaceDE w:val="0"/>
      <w:autoSpaceDN w:val="0"/>
      <w:adjustRightInd w:val="0"/>
      <w:ind w:right="19772"/>
    </w:pPr>
    <w:rPr>
      <w:rFonts w:ascii="Courier New" w:eastAsia="Times New Roman" w:hAnsi="Courier New" w:cs="Courier New"/>
    </w:rPr>
  </w:style>
  <w:style w:type="paragraph" w:styleId="33">
    <w:name w:val="Body Text 3"/>
    <w:basedOn w:val="a"/>
    <w:link w:val="34"/>
    <w:uiPriority w:val="99"/>
    <w:rsid w:val="00AD6A59"/>
    <w:pPr>
      <w:spacing w:after="120" w:line="240" w:lineRule="auto"/>
    </w:pPr>
    <w:rPr>
      <w:rFonts w:ascii="Times New Roman" w:eastAsia="Times New Roman" w:hAnsi="Times New Roman"/>
      <w:sz w:val="16"/>
      <w:szCs w:val="16"/>
      <w:lang w:eastAsia="ru-RU"/>
    </w:rPr>
  </w:style>
  <w:style w:type="character" w:customStyle="1" w:styleId="34">
    <w:name w:val="Основной текст 3 Знак"/>
    <w:basedOn w:val="a0"/>
    <w:link w:val="33"/>
    <w:uiPriority w:val="99"/>
    <w:rsid w:val="00AD6A59"/>
    <w:rPr>
      <w:rFonts w:ascii="Times New Roman" w:eastAsia="Times New Roman" w:hAnsi="Times New Roman"/>
      <w:sz w:val="16"/>
      <w:szCs w:val="16"/>
    </w:rPr>
  </w:style>
  <w:style w:type="paragraph" w:styleId="af3">
    <w:name w:val="Body Text Indent"/>
    <w:basedOn w:val="a"/>
    <w:link w:val="af4"/>
    <w:rsid w:val="00AD6A59"/>
    <w:pPr>
      <w:spacing w:after="120" w:line="240" w:lineRule="auto"/>
      <w:ind w:left="283"/>
      <w:jc w:val="both"/>
    </w:pPr>
    <w:rPr>
      <w:rFonts w:ascii="Times New Roman" w:eastAsia="Times New Roman" w:hAnsi="Times New Roman"/>
      <w:sz w:val="24"/>
      <w:szCs w:val="24"/>
      <w:lang w:eastAsia="ru-RU"/>
    </w:rPr>
  </w:style>
  <w:style w:type="character" w:customStyle="1" w:styleId="af4">
    <w:name w:val="Основной текст с отступом Знак"/>
    <w:basedOn w:val="a0"/>
    <w:link w:val="af3"/>
    <w:rsid w:val="00AD6A59"/>
    <w:rPr>
      <w:rFonts w:ascii="Times New Roman" w:eastAsia="Times New Roman" w:hAnsi="Times New Roman"/>
      <w:sz w:val="24"/>
      <w:szCs w:val="24"/>
    </w:rPr>
  </w:style>
  <w:style w:type="table" w:customStyle="1" w:styleId="14">
    <w:name w:val="Сетка таблицы1"/>
    <w:basedOn w:val="a1"/>
    <w:next w:val="a3"/>
    <w:uiPriority w:val="59"/>
    <w:qFormat/>
    <w:rsid w:val="00AD6A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footer"/>
    <w:basedOn w:val="a"/>
    <w:link w:val="af6"/>
    <w:uiPriority w:val="99"/>
    <w:rsid w:val="00AD6A59"/>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6">
    <w:name w:val="Нижний колонтитул Знак"/>
    <w:basedOn w:val="a0"/>
    <w:link w:val="af5"/>
    <w:uiPriority w:val="99"/>
    <w:rsid w:val="00AD6A59"/>
    <w:rPr>
      <w:rFonts w:ascii="Times New Roman" w:eastAsia="Times New Roman" w:hAnsi="Times New Roman"/>
      <w:sz w:val="24"/>
      <w:szCs w:val="24"/>
    </w:rPr>
  </w:style>
  <w:style w:type="character" w:styleId="af7">
    <w:name w:val="page number"/>
    <w:basedOn w:val="a0"/>
    <w:rsid w:val="00AD6A59"/>
  </w:style>
  <w:style w:type="paragraph" w:customStyle="1" w:styleId="15">
    <w:name w:val="1"/>
    <w:basedOn w:val="a"/>
    <w:rsid w:val="00AD6A59"/>
    <w:pPr>
      <w:spacing w:line="240" w:lineRule="exact"/>
    </w:pPr>
    <w:rPr>
      <w:rFonts w:ascii="Times New Roman" w:hAnsi="Times New Roman"/>
      <w:sz w:val="20"/>
      <w:szCs w:val="20"/>
      <w:lang w:eastAsia="zh-CN"/>
    </w:rPr>
  </w:style>
  <w:style w:type="paragraph" w:styleId="af8">
    <w:name w:val="Document Map"/>
    <w:basedOn w:val="a"/>
    <w:link w:val="af9"/>
    <w:semiHidden/>
    <w:rsid w:val="00AD6A59"/>
    <w:pPr>
      <w:shd w:val="clear" w:color="auto" w:fill="000080"/>
      <w:spacing w:after="0" w:line="240" w:lineRule="auto"/>
    </w:pPr>
    <w:rPr>
      <w:rFonts w:ascii="Tahoma" w:eastAsia="Times New Roman" w:hAnsi="Tahoma" w:cs="Tahoma"/>
      <w:sz w:val="20"/>
      <w:szCs w:val="20"/>
      <w:lang w:eastAsia="ru-RU"/>
    </w:rPr>
  </w:style>
  <w:style w:type="character" w:customStyle="1" w:styleId="af9">
    <w:name w:val="Схема документа Знак"/>
    <w:basedOn w:val="a0"/>
    <w:link w:val="af8"/>
    <w:semiHidden/>
    <w:rsid w:val="00AD6A59"/>
    <w:rPr>
      <w:rFonts w:ascii="Tahoma" w:eastAsia="Times New Roman" w:hAnsi="Tahoma" w:cs="Tahoma"/>
      <w:shd w:val="clear" w:color="auto" w:fill="000080"/>
    </w:rPr>
  </w:style>
  <w:style w:type="paragraph" w:customStyle="1" w:styleId="16">
    <w:name w:val="Знак1"/>
    <w:basedOn w:val="a"/>
    <w:rsid w:val="00AD6A59"/>
    <w:pPr>
      <w:spacing w:line="240" w:lineRule="exact"/>
    </w:pPr>
    <w:rPr>
      <w:rFonts w:ascii="Times New Roman" w:hAnsi="Times New Roman"/>
      <w:sz w:val="20"/>
      <w:szCs w:val="20"/>
      <w:lang w:eastAsia="zh-CN"/>
    </w:rPr>
  </w:style>
  <w:style w:type="paragraph" w:customStyle="1" w:styleId="17">
    <w:name w:val="Знак Знак1 Знак"/>
    <w:basedOn w:val="a"/>
    <w:rsid w:val="00AD6A59"/>
    <w:pPr>
      <w:widowControl w:val="0"/>
      <w:adjustRightInd w:val="0"/>
      <w:spacing w:line="240" w:lineRule="exact"/>
      <w:jc w:val="right"/>
    </w:pPr>
    <w:rPr>
      <w:rFonts w:ascii="Times New Roman" w:eastAsia="Times New Roman" w:hAnsi="Times New Roman"/>
      <w:sz w:val="20"/>
      <w:szCs w:val="20"/>
      <w:lang w:val="en-GB"/>
    </w:rPr>
  </w:style>
  <w:style w:type="paragraph" w:customStyle="1" w:styleId="ConsPlusCell">
    <w:name w:val="ConsPlusCell"/>
    <w:uiPriority w:val="99"/>
    <w:rsid w:val="00AD6A59"/>
    <w:pPr>
      <w:widowControl w:val="0"/>
      <w:autoSpaceDE w:val="0"/>
      <w:autoSpaceDN w:val="0"/>
      <w:adjustRightInd w:val="0"/>
    </w:pPr>
    <w:rPr>
      <w:rFonts w:ascii="Arial" w:eastAsia="Times New Roman" w:hAnsi="Arial" w:cs="Arial"/>
    </w:rPr>
  </w:style>
  <w:style w:type="paragraph" w:customStyle="1" w:styleId="ConsPlusNonformat">
    <w:name w:val="ConsPlusNonformat"/>
    <w:rsid w:val="00AD6A59"/>
    <w:pPr>
      <w:widowControl w:val="0"/>
      <w:autoSpaceDE w:val="0"/>
      <w:autoSpaceDN w:val="0"/>
      <w:adjustRightInd w:val="0"/>
    </w:pPr>
    <w:rPr>
      <w:rFonts w:ascii="Courier New" w:eastAsia="Times New Roman" w:hAnsi="Courier New" w:cs="Courier New"/>
    </w:rPr>
  </w:style>
  <w:style w:type="paragraph" w:customStyle="1" w:styleId="afa">
    <w:name w:val="Знак"/>
    <w:basedOn w:val="a"/>
    <w:link w:val="afb"/>
    <w:rsid w:val="00AD6A59"/>
    <w:pPr>
      <w:spacing w:line="240" w:lineRule="exact"/>
    </w:pPr>
    <w:rPr>
      <w:rFonts w:ascii="Verdana" w:eastAsia="Times New Roman" w:hAnsi="Verdana"/>
      <w:sz w:val="20"/>
      <w:szCs w:val="20"/>
      <w:lang w:val="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w:basedOn w:val="a"/>
    <w:rsid w:val="00AD6A59"/>
    <w:pPr>
      <w:spacing w:line="240" w:lineRule="exact"/>
    </w:pPr>
    <w:rPr>
      <w:rFonts w:ascii="Times New Roman" w:hAnsi="Times New Roman"/>
      <w:kern w:val="16"/>
      <w:sz w:val="20"/>
      <w:szCs w:val="20"/>
      <w:lang w:eastAsia="zh-CN"/>
    </w:rPr>
  </w:style>
  <w:style w:type="paragraph" w:customStyle="1" w:styleId="afd">
    <w:basedOn w:val="a"/>
    <w:next w:val="afe"/>
    <w:qFormat/>
    <w:rsid w:val="00AD6A59"/>
    <w:pPr>
      <w:spacing w:before="240" w:after="60" w:line="240" w:lineRule="auto"/>
      <w:jc w:val="center"/>
      <w:outlineLvl w:val="0"/>
    </w:pPr>
    <w:rPr>
      <w:rFonts w:ascii="Arial" w:eastAsia="Times New Roman" w:hAnsi="Arial"/>
      <w:b/>
      <w:kern w:val="28"/>
      <w:sz w:val="32"/>
      <w:szCs w:val="20"/>
      <w:lang w:eastAsia="ru-RU"/>
    </w:rPr>
  </w:style>
  <w:style w:type="character" w:styleId="aff">
    <w:name w:val="Strong"/>
    <w:qFormat/>
    <w:rsid w:val="00AD6A59"/>
    <w:rPr>
      <w:b/>
      <w:bCs/>
    </w:rPr>
  </w:style>
  <w:style w:type="paragraph" w:customStyle="1" w:styleId="aff0">
    <w:name w:val="Знак Знак Знак Знак"/>
    <w:basedOn w:val="a"/>
    <w:rsid w:val="00AD6A59"/>
    <w:pPr>
      <w:spacing w:line="240" w:lineRule="exact"/>
    </w:pPr>
    <w:rPr>
      <w:rFonts w:ascii="Times New Roman" w:hAnsi="Times New Roman"/>
      <w:sz w:val="20"/>
      <w:szCs w:val="20"/>
      <w:lang w:eastAsia="zh-CN"/>
    </w:rPr>
  </w:style>
  <w:style w:type="paragraph" w:customStyle="1" w:styleId="18">
    <w:name w:val="Знак Знак Знак1 Знак Знак Знак Знак"/>
    <w:basedOn w:val="a"/>
    <w:rsid w:val="00AD6A59"/>
    <w:pPr>
      <w:spacing w:line="240" w:lineRule="exact"/>
    </w:pPr>
    <w:rPr>
      <w:rFonts w:ascii="Times New Roman" w:hAnsi="Times New Roman"/>
      <w:sz w:val="20"/>
      <w:szCs w:val="20"/>
      <w:lang w:eastAsia="zh-CN"/>
    </w:rPr>
  </w:style>
  <w:style w:type="paragraph" w:customStyle="1" w:styleId="ConsTitle">
    <w:name w:val="ConsTitle"/>
    <w:rsid w:val="00AD6A59"/>
    <w:pPr>
      <w:widowControl w:val="0"/>
      <w:autoSpaceDE w:val="0"/>
      <w:autoSpaceDN w:val="0"/>
      <w:adjustRightInd w:val="0"/>
    </w:pPr>
    <w:rPr>
      <w:rFonts w:ascii="Arial" w:eastAsia="Times New Roman" w:hAnsi="Arial" w:cs="Arial"/>
      <w:b/>
      <w:bCs/>
      <w:sz w:val="16"/>
      <w:szCs w:val="16"/>
    </w:rPr>
  </w:style>
  <w:style w:type="paragraph" w:customStyle="1" w:styleId="3">
    <w:name w:val="Раздел 3"/>
    <w:basedOn w:val="a"/>
    <w:semiHidden/>
    <w:rsid w:val="00AD6A59"/>
    <w:pPr>
      <w:numPr>
        <w:numId w:val="1"/>
      </w:numPr>
      <w:tabs>
        <w:tab w:val="num" w:pos="360"/>
      </w:tabs>
      <w:spacing w:before="120" w:after="120" w:line="240" w:lineRule="auto"/>
      <w:ind w:left="360"/>
      <w:jc w:val="center"/>
    </w:pPr>
    <w:rPr>
      <w:rFonts w:ascii="Times New Roman" w:eastAsia="Times New Roman" w:hAnsi="Times New Roman"/>
      <w:b/>
      <w:sz w:val="24"/>
      <w:szCs w:val="20"/>
      <w:lang w:eastAsia="ru-RU"/>
    </w:rPr>
  </w:style>
  <w:style w:type="character" w:customStyle="1" w:styleId="a6">
    <w:name w:val="Абзац списка Знак"/>
    <w:link w:val="a5"/>
    <w:uiPriority w:val="34"/>
    <w:locked/>
    <w:rsid w:val="00AD6A59"/>
    <w:rPr>
      <w:sz w:val="22"/>
      <w:szCs w:val="22"/>
      <w:lang w:eastAsia="en-US"/>
    </w:rPr>
  </w:style>
  <w:style w:type="character" w:customStyle="1" w:styleId="ListParagraphChar">
    <w:name w:val="List Paragraph Char"/>
    <w:link w:val="23"/>
    <w:locked/>
    <w:rsid w:val="00AD6A59"/>
    <w:rPr>
      <w:sz w:val="24"/>
    </w:rPr>
  </w:style>
  <w:style w:type="paragraph" w:customStyle="1" w:styleId="23">
    <w:name w:val="Абзац списка2"/>
    <w:basedOn w:val="a"/>
    <w:link w:val="ListParagraphChar"/>
    <w:rsid w:val="00AD6A59"/>
    <w:pPr>
      <w:spacing w:after="0" w:line="240" w:lineRule="auto"/>
      <w:ind w:left="720"/>
      <w:contextualSpacing/>
    </w:pPr>
    <w:rPr>
      <w:sz w:val="24"/>
      <w:szCs w:val="20"/>
      <w:lang w:eastAsia="ru-RU"/>
    </w:rPr>
  </w:style>
  <w:style w:type="paragraph" w:customStyle="1" w:styleId="msonormalcxspmiddle">
    <w:name w:val="msonormalcxspmiddle"/>
    <w:basedOn w:val="a"/>
    <w:rsid w:val="00AD6A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Пункт"/>
    <w:basedOn w:val="a"/>
    <w:rsid w:val="00AD6A59"/>
    <w:pPr>
      <w:tabs>
        <w:tab w:val="num" w:pos="1980"/>
      </w:tabs>
      <w:spacing w:after="0" w:line="240" w:lineRule="auto"/>
      <w:ind w:left="1404" w:hanging="504"/>
      <w:jc w:val="both"/>
    </w:pPr>
    <w:rPr>
      <w:rFonts w:ascii="Times New Roman" w:eastAsia="Times New Roman" w:hAnsi="Times New Roman"/>
      <w:sz w:val="24"/>
      <w:szCs w:val="24"/>
      <w:lang w:eastAsia="ru-RU"/>
    </w:rPr>
  </w:style>
  <w:style w:type="character" w:styleId="aff2">
    <w:name w:val="annotation reference"/>
    <w:rsid w:val="00AD6A59"/>
    <w:rPr>
      <w:sz w:val="16"/>
      <w:szCs w:val="16"/>
    </w:rPr>
  </w:style>
  <w:style w:type="paragraph" w:styleId="aff3">
    <w:name w:val="annotation text"/>
    <w:basedOn w:val="a"/>
    <w:link w:val="aff4"/>
    <w:uiPriority w:val="99"/>
    <w:rsid w:val="00AD6A59"/>
    <w:pPr>
      <w:spacing w:after="0" w:line="240" w:lineRule="auto"/>
    </w:pPr>
    <w:rPr>
      <w:rFonts w:ascii="Times New Roman" w:eastAsia="Times New Roman" w:hAnsi="Times New Roman"/>
      <w:sz w:val="20"/>
      <w:szCs w:val="20"/>
      <w:lang w:eastAsia="ru-RU"/>
    </w:rPr>
  </w:style>
  <w:style w:type="character" w:customStyle="1" w:styleId="aff4">
    <w:name w:val="Текст примечания Знак"/>
    <w:basedOn w:val="a0"/>
    <w:link w:val="aff3"/>
    <w:uiPriority w:val="99"/>
    <w:rsid w:val="00AD6A59"/>
    <w:rPr>
      <w:rFonts w:ascii="Times New Roman" w:eastAsia="Times New Roman" w:hAnsi="Times New Roman"/>
    </w:rPr>
  </w:style>
  <w:style w:type="paragraph" w:styleId="aff5">
    <w:name w:val="annotation subject"/>
    <w:basedOn w:val="aff3"/>
    <w:next w:val="aff3"/>
    <w:link w:val="aff6"/>
    <w:rsid w:val="00AD6A59"/>
    <w:rPr>
      <w:b/>
      <w:bCs/>
    </w:rPr>
  </w:style>
  <w:style w:type="character" w:customStyle="1" w:styleId="aff6">
    <w:name w:val="Тема примечания Знак"/>
    <w:basedOn w:val="aff4"/>
    <w:link w:val="aff5"/>
    <w:rsid w:val="00AD6A59"/>
    <w:rPr>
      <w:rFonts w:ascii="Times New Roman" w:eastAsia="Times New Roman" w:hAnsi="Times New Roman"/>
      <w:b/>
      <w:bCs/>
    </w:rPr>
  </w:style>
  <w:style w:type="numbering" w:customStyle="1" w:styleId="1">
    <w:name w:val="Стиль1"/>
    <w:rsid w:val="00AD6A59"/>
    <w:pPr>
      <w:numPr>
        <w:numId w:val="18"/>
      </w:numPr>
    </w:pPr>
  </w:style>
  <w:style w:type="character" w:styleId="aff7">
    <w:name w:val="FollowedHyperlink"/>
    <w:uiPriority w:val="99"/>
    <w:unhideWhenUsed/>
    <w:rsid w:val="00AD6A59"/>
    <w:rPr>
      <w:color w:val="954F72"/>
      <w:u w:val="single"/>
    </w:rPr>
  </w:style>
  <w:style w:type="paragraph" w:customStyle="1" w:styleId="msonormal0">
    <w:name w:val="msonormal"/>
    <w:basedOn w:val="a"/>
    <w:rsid w:val="00AD6A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AD6A59"/>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
    <w:name w:val="font6"/>
    <w:basedOn w:val="a"/>
    <w:rsid w:val="00AD6A59"/>
    <w:pPr>
      <w:spacing w:before="100" w:beforeAutospacing="1" w:after="100" w:afterAutospacing="1" w:line="240" w:lineRule="auto"/>
    </w:pPr>
    <w:rPr>
      <w:rFonts w:ascii="Times New Roman" w:eastAsia="Times New Roman" w:hAnsi="Times New Roman"/>
      <w:i/>
      <w:iCs/>
      <w:color w:val="000000"/>
      <w:sz w:val="20"/>
      <w:szCs w:val="20"/>
      <w:lang w:eastAsia="ru-RU"/>
    </w:rPr>
  </w:style>
  <w:style w:type="paragraph" w:customStyle="1" w:styleId="font7">
    <w:name w:val="font7"/>
    <w:basedOn w:val="a"/>
    <w:rsid w:val="00AD6A59"/>
    <w:pPr>
      <w:spacing w:before="100" w:beforeAutospacing="1" w:after="100" w:afterAutospacing="1" w:line="240" w:lineRule="auto"/>
    </w:pPr>
    <w:rPr>
      <w:rFonts w:ascii="Times New Roman" w:eastAsia="Times New Roman" w:hAnsi="Times New Roman"/>
      <w:b/>
      <w:bCs/>
      <w:i/>
      <w:iCs/>
      <w:color w:val="000000"/>
      <w:sz w:val="20"/>
      <w:szCs w:val="20"/>
      <w:lang w:eastAsia="ru-RU"/>
    </w:rPr>
  </w:style>
  <w:style w:type="paragraph" w:customStyle="1" w:styleId="xl63">
    <w:name w:val="xl63"/>
    <w:basedOn w:val="a"/>
    <w:rsid w:val="00AD6A59"/>
    <w:pPr>
      <w:pBdr>
        <w:top w:val="single" w:sz="8" w:space="0" w:color="auto"/>
        <w:lef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64">
    <w:name w:val="xl64"/>
    <w:basedOn w:val="a"/>
    <w:rsid w:val="00AD6A59"/>
    <w:pPr>
      <w:pBdr>
        <w:top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65">
    <w:name w:val="xl65"/>
    <w:basedOn w:val="a"/>
    <w:rsid w:val="00AD6A5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66">
    <w:name w:val="xl66"/>
    <w:basedOn w:val="a"/>
    <w:rsid w:val="00AD6A59"/>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67">
    <w:name w:val="xl67"/>
    <w:basedOn w:val="a"/>
    <w:rsid w:val="00AD6A59"/>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68">
    <w:name w:val="xl68"/>
    <w:basedOn w:val="a"/>
    <w:rsid w:val="00AD6A59"/>
    <w:pPr>
      <w:pBdr>
        <w:bottom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69">
    <w:name w:val="xl69"/>
    <w:basedOn w:val="a"/>
    <w:rsid w:val="00AD6A59"/>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70">
    <w:name w:val="xl70"/>
    <w:basedOn w:val="a"/>
    <w:rsid w:val="00AD6A59"/>
    <w:pPr>
      <w:pBdr>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1">
    <w:name w:val="xl71"/>
    <w:basedOn w:val="a"/>
    <w:rsid w:val="00AD6A59"/>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2">
    <w:name w:val="xl72"/>
    <w:basedOn w:val="a"/>
    <w:rsid w:val="00AD6A59"/>
    <w:pPr>
      <w:pBdr>
        <w:top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3">
    <w:name w:val="xl73"/>
    <w:basedOn w:val="a"/>
    <w:rsid w:val="00AD6A59"/>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4">
    <w:name w:val="xl74"/>
    <w:basedOn w:val="a"/>
    <w:rsid w:val="00AD6A59"/>
    <w:pPr>
      <w:pBdr>
        <w:top w:val="single" w:sz="8" w:space="0" w:color="auto"/>
        <w:lef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
    <w:rsid w:val="00AD6A59"/>
    <w:pPr>
      <w:pBdr>
        <w:top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6">
    <w:name w:val="xl76"/>
    <w:basedOn w:val="a"/>
    <w:rsid w:val="00AD6A5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7">
    <w:name w:val="xl77"/>
    <w:basedOn w:val="a"/>
    <w:rsid w:val="00AD6A5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8">
    <w:name w:val="xl78"/>
    <w:basedOn w:val="a"/>
    <w:rsid w:val="00AD6A59"/>
    <w:pPr>
      <w:pBdr>
        <w:lef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9">
    <w:name w:val="xl79"/>
    <w:basedOn w:val="a"/>
    <w:rsid w:val="00AD6A59"/>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0">
    <w:name w:val="xl80"/>
    <w:basedOn w:val="a"/>
    <w:rsid w:val="00AD6A5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
    <w:rsid w:val="00AD6A59"/>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
    <w:rsid w:val="00AD6A59"/>
    <w:pPr>
      <w:pBdr>
        <w:bottom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3">
    <w:name w:val="xl83"/>
    <w:basedOn w:val="a"/>
    <w:rsid w:val="00AD6A5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
    <w:rsid w:val="00AD6A59"/>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5">
    <w:name w:val="xl85"/>
    <w:basedOn w:val="a"/>
    <w:rsid w:val="00AD6A59"/>
    <w:pPr>
      <w:pBdr>
        <w:top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6">
    <w:name w:val="xl86"/>
    <w:basedOn w:val="a"/>
    <w:rsid w:val="00AD6A59"/>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AD6A59"/>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b/>
      <w:bCs/>
      <w:sz w:val="18"/>
      <w:szCs w:val="18"/>
      <w:lang w:eastAsia="ru-RU"/>
    </w:rPr>
  </w:style>
  <w:style w:type="paragraph" w:customStyle="1" w:styleId="xl88">
    <w:name w:val="xl88"/>
    <w:basedOn w:val="a"/>
    <w:rsid w:val="00AD6A59"/>
    <w:pPr>
      <w:pBdr>
        <w:bottom w:val="single" w:sz="8" w:space="0" w:color="auto"/>
      </w:pBdr>
      <w:spacing w:before="100" w:beforeAutospacing="1" w:after="100" w:afterAutospacing="1" w:line="240" w:lineRule="auto"/>
      <w:textAlignment w:val="top"/>
    </w:pPr>
    <w:rPr>
      <w:rFonts w:ascii="Times New Roman" w:eastAsia="Times New Roman" w:hAnsi="Times New Roman"/>
      <w:b/>
      <w:bCs/>
      <w:sz w:val="18"/>
      <w:szCs w:val="18"/>
      <w:lang w:eastAsia="ru-RU"/>
    </w:rPr>
  </w:style>
  <w:style w:type="paragraph" w:customStyle="1" w:styleId="xl89">
    <w:name w:val="xl89"/>
    <w:basedOn w:val="a"/>
    <w:rsid w:val="00AD6A59"/>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8"/>
      <w:szCs w:val="18"/>
      <w:lang w:eastAsia="ru-RU"/>
    </w:rPr>
  </w:style>
  <w:style w:type="paragraph" w:customStyle="1" w:styleId="xl90">
    <w:name w:val="xl90"/>
    <w:basedOn w:val="a"/>
    <w:rsid w:val="00AD6A59"/>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
    <w:rsid w:val="00AD6A59"/>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8"/>
      <w:szCs w:val="18"/>
      <w:lang w:eastAsia="ru-RU"/>
    </w:rPr>
  </w:style>
  <w:style w:type="paragraph" w:customStyle="1" w:styleId="xl92">
    <w:name w:val="xl92"/>
    <w:basedOn w:val="a"/>
    <w:rsid w:val="00AD6A59"/>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3">
    <w:name w:val="xl93"/>
    <w:basedOn w:val="a"/>
    <w:rsid w:val="00AD6A59"/>
    <w:pPr>
      <w:pBdr>
        <w:bottom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
    <w:rsid w:val="00AD6A59"/>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95">
    <w:name w:val="xl95"/>
    <w:basedOn w:val="a"/>
    <w:rsid w:val="00AD6A59"/>
    <w:pPr>
      <w:pBdr>
        <w:top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96">
    <w:name w:val="xl96"/>
    <w:basedOn w:val="a"/>
    <w:rsid w:val="00AD6A59"/>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97">
    <w:name w:val="xl97"/>
    <w:basedOn w:val="a"/>
    <w:rsid w:val="00AD6A59"/>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98">
    <w:name w:val="xl98"/>
    <w:basedOn w:val="a"/>
    <w:rsid w:val="00AD6A59"/>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4"/>
      <w:szCs w:val="14"/>
      <w:lang w:eastAsia="ru-RU"/>
    </w:rPr>
  </w:style>
  <w:style w:type="paragraph" w:customStyle="1" w:styleId="xl99">
    <w:name w:val="xl99"/>
    <w:basedOn w:val="a"/>
    <w:rsid w:val="00AD6A59"/>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
    <w:rsid w:val="00AD6A59"/>
    <w:pPr>
      <w:pBdr>
        <w:left w:val="single" w:sz="8" w:space="9" w:color="auto"/>
      </w:pBdr>
      <w:spacing w:before="100" w:beforeAutospacing="1" w:after="100" w:afterAutospacing="1" w:line="240" w:lineRule="auto"/>
      <w:ind w:firstLineChars="100" w:firstLine="100"/>
      <w:textAlignment w:val="top"/>
    </w:pPr>
    <w:rPr>
      <w:rFonts w:ascii="Times New Roman" w:eastAsia="Times New Roman" w:hAnsi="Times New Roman"/>
      <w:b/>
      <w:bCs/>
      <w:sz w:val="24"/>
      <w:szCs w:val="24"/>
      <w:lang w:eastAsia="ru-RU"/>
    </w:rPr>
  </w:style>
  <w:style w:type="paragraph" w:customStyle="1" w:styleId="xl101">
    <w:name w:val="xl101"/>
    <w:basedOn w:val="a"/>
    <w:rsid w:val="00AD6A59"/>
    <w:pPr>
      <w:spacing w:before="100" w:beforeAutospacing="1" w:after="100" w:afterAutospacing="1" w:line="240" w:lineRule="auto"/>
      <w:ind w:firstLineChars="100" w:firstLine="100"/>
      <w:textAlignment w:val="top"/>
    </w:pPr>
    <w:rPr>
      <w:rFonts w:ascii="Times New Roman" w:eastAsia="Times New Roman" w:hAnsi="Times New Roman"/>
      <w:b/>
      <w:bCs/>
      <w:sz w:val="24"/>
      <w:szCs w:val="24"/>
      <w:lang w:eastAsia="ru-RU"/>
    </w:rPr>
  </w:style>
  <w:style w:type="paragraph" w:customStyle="1" w:styleId="xl102">
    <w:name w:val="xl102"/>
    <w:basedOn w:val="a"/>
    <w:rsid w:val="00AD6A59"/>
    <w:pPr>
      <w:pBdr>
        <w:right w:val="single" w:sz="8" w:space="0" w:color="auto"/>
      </w:pBdr>
      <w:spacing w:before="100" w:beforeAutospacing="1" w:after="100" w:afterAutospacing="1" w:line="240" w:lineRule="auto"/>
      <w:ind w:firstLineChars="100" w:firstLine="100"/>
      <w:textAlignment w:val="top"/>
    </w:pPr>
    <w:rPr>
      <w:rFonts w:ascii="Times New Roman" w:eastAsia="Times New Roman" w:hAnsi="Times New Roman"/>
      <w:b/>
      <w:bCs/>
      <w:sz w:val="24"/>
      <w:szCs w:val="24"/>
      <w:lang w:eastAsia="ru-RU"/>
    </w:rPr>
  </w:style>
  <w:style w:type="paragraph" w:customStyle="1" w:styleId="xl103">
    <w:name w:val="xl103"/>
    <w:basedOn w:val="a"/>
    <w:rsid w:val="00AD6A59"/>
    <w:pPr>
      <w:pBdr>
        <w:left w:val="single" w:sz="8" w:space="9" w:color="auto"/>
        <w:bottom w:val="single" w:sz="8" w:space="0" w:color="auto"/>
      </w:pBdr>
      <w:spacing w:before="100" w:beforeAutospacing="1" w:after="100" w:afterAutospacing="1" w:line="240" w:lineRule="auto"/>
      <w:ind w:firstLineChars="100" w:firstLine="100"/>
      <w:textAlignment w:val="top"/>
    </w:pPr>
    <w:rPr>
      <w:rFonts w:ascii="Times New Roman" w:eastAsia="Times New Roman" w:hAnsi="Times New Roman"/>
      <w:b/>
      <w:bCs/>
      <w:sz w:val="24"/>
      <w:szCs w:val="24"/>
      <w:lang w:eastAsia="ru-RU"/>
    </w:rPr>
  </w:style>
  <w:style w:type="paragraph" w:customStyle="1" w:styleId="xl104">
    <w:name w:val="xl104"/>
    <w:basedOn w:val="a"/>
    <w:rsid w:val="00AD6A59"/>
    <w:pPr>
      <w:pBdr>
        <w:bottom w:val="single" w:sz="8" w:space="0" w:color="auto"/>
      </w:pBdr>
      <w:spacing w:before="100" w:beforeAutospacing="1" w:after="100" w:afterAutospacing="1" w:line="240" w:lineRule="auto"/>
      <w:ind w:firstLineChars="100" w:firstLine="100"/>
      <w:textAlignment w:val="top"/>
    </w:pPr>
    <w:rPr>
      <w:rFonts w:ascii="Times New Roman" w:eastAsia="Times New Roman" w:hAnsi="Times New Roman"/>
      <w:b/>
      <w:bCs/>
      <w:sz w:val="24"/>
      <w:szCs w:val="24"/>
      <w:lang w:eastAsia="ru-RU"/>
    </w:rPr>
  </w:style>
  <w:style w:type="paragraph" w:customStyle="1" w:styleId="xl105">
    <w:name w:val="xl105"/>
    <w:basedOn w:val="a"/>
    <w:rsid w:val="00AD6A59"/>
    <w:pPr>
      <w:pBdr>
        <w:bottom w:val="single" w:sz="8" w:space="0" w:color="auto"/>
        <w:right w:val="single" w:sz="8" w:space="0" w:color="auto"/>
      </w:pBdr>
      <w:spacing w:before="100" w:beforeAutospacing="1" w:after="100" w:afterAutospacing="1" w:line="240" w:lineRule="auto"/>
      <w:ind w:firstLineChars="100" w:firstLine="100"/>
      <w:textAlignment w:val="top"/>
    </w:pPr>
    <w:rPr>
      <w:rFonts w:ascii="Times New Roman" w:eastAsia="Times New Roman" w:hAnsi="Times New Roman"/>
      <w:b/>
      <w:bCs/>
      <w:sz w:val="24"/>
      <w:szCs w:val="24"/>
      <w:lang w:eastAsia="ru-RU"/>
    </w:rPr>
  </w:style>
  <w:style w:type="paragraph" w:customStyle="1" w:styleId="xl106">
    <w:name w:val="xl106"/>
    <w:basedOn w:val="a"/>
    <w:rsid w:val="00AD6A59"/>
    <w:pPr>
      <w:pBdr>
        <w:top w:val="single" w:sz="8" w:space="0" w:color="auto"/>
        <w:left w:val="single" w:sz="8" w:space="9" w:color="auto"/>
      </w:pBdr>
      <w:spacing w:before="100" w:beforeAutospacing="1" w:after="100" w:afterAutospacing="1" w:line="240" w:lineRule="auto"/>
      <w:ind w:firstLineChars="100" w:firstLine="100"/>
      <w:textAlignment w:val="top"/>
    </w:pPr>
    <w:rPr>
      <w:rFonts w:ascii="Times New Roman" w:eastAsia="Times New Roman" w:hAnsi="Times New Roman"/>
      <w:b/>
      <w:bCs/>
      <w:sz w:val="24"/>
      <w:szCs w:val="24"/>
      <w:lang w:eastAsia="ru-RU"/>
    </w:rPr>
  </w:style>
  <w:style w:type="paragraph" w:customStyle="1" w:styleId="xl107">
    <w:name w:val="xl107"/>
    <w:basedOn w:val="a"/>
    <w:rsid w:val="00AD6A59"/>
    <w:pPr>
      <w:pBdr>
        <w:top w:val="single" w:sz="8" w:space="0" w:color="auto"/>
      </w:pBdr>
      <w:spacing w:before="100" w:beforeAutospacing="1" w:after="100" w:afterAutospacing="1" w:line="240" w:lineRule="auto"/>
      <w:ind w:firstLineChars="100" w:firstLine="100"/>
      <w:textAlignment w:val="top"/>
    </w:pPr>
    <w:rPr>
      <w:rFonts w:ascii="Times New Roman" w:eastAsia="Times New Roman" w:hAnsi="Times New Roman"/>
      <w:b/>
      <w:bCs/>
      <w:sz w:val="24"/>
      <w:szCs w:val="24"/>
      <w:lang w:eastAsia="ru-RU"/>
    </w:rPr>
  </w:style>
  <w:style w:type="paragraph" w:customStyle="1" w:styleId="xl108">
    <w:name w:val="xl108"/>
    <w:basedOn w:val="a"/>
    <w:rsid w:val="00AD6A59"/>
    <w:pPr>
      <w:pBdr>
        <w:top w:val="single" w:sz="8" w:space="0" w:color="auto"/>
        <w:right w:val="single" w:sz="8" w:space="0" w:color="auto"/>
      </w:pBdr>
      <w:spacing w:before="100" w:beforeAutospacing="1" w:after="100" w:afterAutospacing="1" w:line="240" w:lineRule="auto"/>
      <w:ind w:firstLineChars="100" w:firstLine="100"/>
      <w:textAlignment w:val="top"/>
    </w:pPr>
    <w:rPr>
      <w:rFonts w:ascii="Times New Roman" w:eastAsia="Times New Roman" w:hAnsi="Times New Roman"/>
      <w:b/>
      <w:bCs/>
      <w:sz w:val="24"/>
      <w:szCs w:val="24"/>
      <w:lang w:eastAsia="ru-RU"/>
    </w:rPr>
  </w:style>
  <w:style w:type="character" w:customStyle="1" w:styleId="-">
    <w:name w:val="Интернет-ссылка"/>
    <w:rsid w:val="00AD6A59"/>
    <w:rPr>
      <w:color w:val="0000FF"/>
      <w:u w:val="single"/>
    </w:rPr>
  </w:style>
  <w:style w:type="character" w:customStyle="1" w:styleId="apple-converted-space">
    <w:name w:val="apple-converted-space"/>
    <w:basedOn w:val="a0"/>
    <w:rsid w:val="00AD6A59"/>
  </w:style>
  <w:style w:type="character" w:customStyle="1" w:styleId="doccaption">
    <w:name w:val="doccaption"/>
    <w:basedOn w:val="a0"/>
    <w:rsid w:val="00AD6A59"/>
  </w:style>
  <w:style w:type="table" w:customStyle="1" w:styleId="110">
    <w:name w:val="Сетка таблицы11"/>
    <w:basedOn w:val="a1"/>
    <w:next w:val="a3"/>
    <w:uiPriority w:val="59"/>
    <w:rsid w:val="00AD6A59"/>
    <w:pPr>
      <w:ind w:right="57"/>
      <w:jc w:val="center"/>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endnote text"/>
    <w:basedOn w:val="a"/>
    <w:link w:val="aff9"/>
    <w:unhideWhenUsed/>
    <w:rsid w:val="00AD6A59"/>
    <w:pPr>
      <w:suppressAutoHyphens/>
      <w:autoSpaceDN w:val="0"/>
      <w:spacing w:after="0" w:line="240" w:lineRule="auto"/>
      <w:ind w:firstLine="567"/>
      <w:jc w:val="both"/>
    </w:pPr>
    <w:rPr>
      <w:rFonts w:ascii="Times New Roman" w:eastAsia="Times New Roman" w:hAnsi="Times New Roman"/>
      <w:sz w:val="20"/>
      <w:szCs w:val="20"/>
      <w:lang w:eastAsia="ru-RU"/>
    </w:rPr>
  </w:style>
  <w:style w:type="character" w:customStyle="1" w:styleId="aff9">
    <w:name w:val="Текст концевой сноски Знак"/>
    <w:basedOn w:val="a0"/>
    <w:link w:val="aff8"/>
    <w:rsid w:val="00AD6A59"/>
    <w:rPr>
      <w:rFonts w:ascii="Times New Roman" w:eastAsia="Times New Roman" w:hAnsi="Times New Roman"/>
    </w:rPr>
  </w:style>
  <w:style w:type="character" w:styleId="affa">
    <w:name w:val="endnote reference"/>
    <w:unhideWhenUsed/>
    <w:rsid w:val="00AD6A59"/>
    <w:rPr>
      <w:position w:val="0"/>
      <w:vertAlign w:val="superscript"/>
    </w:rPr>
  </w:style>
  <w:style w:type="paragraph" w:customStyle="1" w:styleId="affb">
    <w:name w:val="Обычный + по ширине"/>
    <w:basedOn w:val="a"/>
    <w:uiPriority w:val="99"/>
    <w:rsid w:val="00AD6A59"/>
    <w:pPr>
      <w:spacing w:after="0" w:line="240" w:lineRule="auto"/>
      <w:jc w:val="both"/>
    </w:pPr>
    <w:rPr>
      <w:rFonts w:ascii="Times New Roman" w:eastAsia="Times New Roman" w:hAnsi="Times New Roman"/>
      <w:sz w:val="24"/>
      <w:szCs w:val="24"/>
      <w:lang w:eastAsia="ru-RU"/>
    </w:rPr>
  </w:style>
  <w:style w:type="character" w:customStyle="1" w:styleId="ConsNormal0">
    <w:name w:val="ConsNormal Знак"/>
    <w:link w:val="ConsNormal"/>
    <w:locked/>
    <w:rsid w:val="00AD6A59"/>
    <w:rPr>
      <w:rFonts w:ascii="Arial" w:eastAsia="Times New Roman" w:hAnsi="Arial" w:cs="Arial"/>
    </w:rPr>
  </w:style>
  <w:style w:type="character" w:customStyle="1" w:styleId="ConsNonformat0">
    <w:name w:val="ConsNonformat Знак"/>
    <w:link w:val="ConsNonformat"/>
    <w:rsid w:val="00AD6A59"/>
    <w:rPr>
      <w:rFonts w:ascii="Courier New" w:eastAsia="Times New Roman" w:hAnsi="Courier New" w:cs="Courier New"/>
    </w:rPr>
  </w:style>
  <w:style w:type="character" w:customStyle="1" w:styleId="afb">
    <w:name w:val="Знак Знак"/>
    <w:link w:val="afa"/>
    <w:locked/>
    <w:rsid w:val="00AD6A59"/>
    <w:rPr>
      <w:rFonts w:ascii="Verdana" w:eastAsia="Times New Roman" w:hAnsi="Verdana"/>
      <w:lang w:val="en-US" w:eastAsia="en-US"/>
    </w:rPr>
  </w:style>
  <w:style w:type="paragraph" w:styleId="affc">
    <w:name w:val="footnote text"/>
    <w:aliases w:val="Знак Знак Знак Знак Знак Знак,Знак Знак Знак Знак1,Знак Знак Знак Знак Знак1,Знак Знак Знак Знак Знак,Знак Знак Знак Знак, Знак Знак Знак Знак Знак Знак, Знак Знак Знак Знак1, Знак Знак Знак Знак Знак1, Знак Знак Знак Знак Знак"/>
    <w:basedOn w:val="a"/>
    <w:link w:val="affd"/>
    <w:unhideWhenUsed/>
    <w:qFormat/>
    <w:rsid w:val="00AD6A59"/>
    <w:pPr>
      <w:spacing w:after="0" w:line="240" w:lineRule="auto"/>
    </w:pPr>
    <w:rPr>
      <w:rFonts w:ascii="Times New Roman" w:eastAsia="SimSun" w:hAnsi="Times New Roman"/>
      <w:sz w:val="20"/>
      <w:szCs w:val="20"/>
      <w:lang w:eastAsia="zh-CN"/>
    </w:rPr>
  </w:style>
  <w:style w:type="character" w:customStyle="1" w:styleId="affd">
    <w:name w:val="Текст сноски Знак"/>
    <w:aliases w:val="Знак Знак Знак Знак Знак Знак Знак,Знак Знак Знак Знак1 Знак,Знак Знак Знак Знак Знак1 Знак,Знак Знак Знак Знак Знак Знак1,Знак Знак Знак Знак Знак2, Знак Знак Знак Знак Знак Знак Знак, Знак Знак Знак Знак1 Знак"/>
    <w:basedOn w:val="a0"/>
    <w:link w:val="affc"/>
    <w:qFormat/>
    <w:rsid w:val="00AD6A59"/>
    <w:rPr>
      <w:rFonts w:ascii="Times New Roman" w:eastAsia="SimSun" w:hAnsi="Times New Roman"/>
      <w:lang w:eastAsia="zh-CN"/>
    </w:rPr>
  </w:style>
  <w:style w:type="character" w:styleId="affe">
    <w:name w:val="footnote reference"/>
    <w:uiPriority w:val="99"/>
    <w:unhideWhenUsed/>
    <w:qFormat/>
    <w:rsid w:val="00AD6A59"/>
    <w:rPr>
      <w:vertAlign w:val="superscript"/>
    </w:rPr>
  </w:style>
  <w:style w:type="paragraph" w:styleId="afff">
    <w:name w:val="Plain Text"/>
    <w:basedOn w:val="a"/>
    <w:link w:val="afff0"/>
    <w:rsid w:val="00AD6A59"/>
    <w:pPr>
      <w:spacing w:after="0" w:line="240" w:lineRule="auto"/>
    </w:pPr>
    <w:rPr>
      <w:rFonts w:ascii="Courier New" w:eastAsia="Times New Roman" w:hAnsi="Courier New" w:cs="Courier New"/>
      <w:sz w:val="20"/>
      <w:szCs w:val="20"/>
      <w:lang w:eastAsia="ru-RU"/>
    </w:rPr>
  </w:style>
  <w:style w:type="character" w:customStyle="1" w:styleId="afff0">
    <w:name w:val="Текст Знак"/>
    <w:basedOn w:val="a0"/>
    <w:link w:val="afff"/>
    <w:rsid w:val="00AD6A59"/>
    <w:rPr>
      <w:rFonts w:ascii="Courier New" w:eastAsia="Times New Roman" w:hAnsi="Courier New" w:cs="Courier New"/>
    </w:rPr>
  </w:style>
  <w:style w:type="paragraph" w:customStyle="1" w:styleId="35">
    <w:name w:val="Стиль3 Знак"/>
    <w:basedOn w:val="2"/>
    <w:link w:val="36"/>
    <w:rsid w:val="00AD6A59"/>
    <w:pPr>
      <w:widowControl w:val="0"/>
      <w:adjustRightInd w:val="0"/>
      <w:spacing w:after="0" w:line="240" w:lineRule="auto"/>
      <w:ind w:left="0"/>
      <w:jc w:val="both"/>
      <w:textAlignment w:val="baseline"/>
    </w:pPr>
    <w:rPr>
      <w:rFonts w:ascii="Arial" w:hAnsi="Arial"/>
    </w:rPr>
  </w:style>
  <w:style w:type="character" w:customStyle="1" w:styleId="36">
    <w:name w:val="Стиль3 Знак Знак"/>
    <w:link w:val="35"/>
    <w:rsid w:val="00AD6A59"/>
    <w:rPr>
      <w:rFonts w:ascii="Arial" w:eastAsia="Times New Roman" w:hAnsi="Arial"/>
      <w:sz w:val="24"/>
      <w:szCs w:val="24"/>
    </w:rPr>
  </w:style>
  <w:style w:type="paragraph" w:customStyle="1" w:styleId="-0">
    <w:name w:val="Контракт-пункт"/>
    <w:basedOn w:val="a"/>
    <w:rsid w:val="00AD6A59"/>
    <w:pPr>
      <w:tabs>
        <w:tab w:val="num" w:pos="360"/>
      </w:tabs>
      <w:spacing w:after="0" w:line="240" w:lineRule="auto"/>
      <w:jc w:val="both"/>
    </w:pPr>
    <w:rPr>
      <w:rFonts w:ascii="Times New Roman" w:eastAsia="Times New Roman" w:hAnsi="Times New Roman"/>
      <w:sz w:val="24"/>
      <w:szCs w:val="24"/>
      <w:lang w:eastAsia="ru-RU"/>
    </w:rPr>
  </w:style>
  <w:style w:type="character" w:customStyle="1" w:styleId="val">
    <w:name w:val="val"/>
    <w:basedOn w:val="a0"/>
    <w:rsid w:val="00AD6A59"/>
  </w:style>
  <w:style w:type="character" w:customStyle="1" w:styleId="apple-style-span">
    <w:name w:val="apple-style-span"/>
    <w:rsid w:val="00AD6A59"/>
    <w:rPr>
      <w:rFonts w:cs="Times New Roman"/>
    </w:rPr>
  </w:style>
  <w:style w:type="character" w:customStyle="1" w:styleId="iceouttxt4">
    <w:name w:val="iceouttxt4"/>
    <w:rsid w:val="00AD6A59"/>
    <w:rPr>
      <w:rFonts w:cs="Times New Roman"/>
    </w:rPr>
  </w:style>
  <w:style w:type="character" w:customStyle="1" w:styleId="u">
    <w:name w:val="u"/>
    <w:rsid w:val="00AD6A59"/>
  </w:style>
  <w:style w:type="paragraph" w:customStyle="1" w:styleId="Style30">
    <w:name w:val="Style30"/>
    <w:basedOn w:val="a"/>
    <w:uiPriority w:val="99"/>
    <w:rsid w:val="00AD6A59"/>
    <w:pPr>
      <w:widowControl w:val="0"/>
      <w:autoSpaceDE w:val="0"/>
      <w:autoSpaceDN w:val="0"/>
      <w:adjustRightInd w:val="0"/>
      <w:spacing w:after="0" w:line="252" w:lineRule="exact"/>
    </w:pPr>
    <w:rPr>
      <w:rFonts w:ascii="Times New Roman" w:eastAsia="Times New Roman" w:hAnsi="Times New Roman"/>
      <w:sz w:val="24"/>
      <w:szCs w:val="24"/>
      <w:lang w:eastAsia="ru-RU"/>
    </w:rPr>
  </w:style>
  <w:style w:type="paragraph" w:customStyle="1" w:styleId="mediumtext">
    <w:name w:val="mediumtext"/>
    <w:basedOn w:val="a"/>
    <w:rsid w:val="00AD6A59"/>
    <w:pPr>
      <w:widowControl w:val="0"/>
      <w:suppressAutoHyphens/>
      <w:spacing w:after="0" w:line="100" w:lineRule="atLeast"/>
    </w:pPr>
    <w:rPr>
      <w:rFonts w:ascii="Times New Roman" w:eastAsia="Lucida Sans Unicode" w:hAnsi="Times New Roman" w:cs="Tahoma"/>
      <w:kern w:val="1"/>
      <w:sz w:val="20"/>
      <w:szCs w:val="24"/>
      <w:lang w:eastAsia="ru-RU" w:bidi="ru-RU"/>
    </w:rPr>
  </w:style>
  <w:style w:type="character" w:customStyle="1" w:styleId="iceouttxt1">
    <w:name w:val="iceouttxt1"/>
    <w:rsid w:val="00AD6A59"/>
    <w:rPr>
      <w:rFonts w:ascii="Arial" w:hAnsi="Arial" w:cs="Arial" w:hint="default"/>
      <w:color w:val="666666"/>
      <w:sz w:val="17"/>
      <w:szCs w:val="17"/>
    </w:rPr>
  </w:style>
  <w:style w:type="character" w:customStyle="1" w:styleId="afff1">
    <w:name w:val="Гипертекстовая ссылка"/>
    <w:uiPriority w:val="99"/>
    <w:rsid w:val="00AD6A59"/>
    <w:rPr>
      <w:color w:val="008000"/>
    </w:rPr>
  </w:style>
  <w:style w:type="paragraph" w:styleId="afff2">
    <w:name w:val="No Spacing"/>
    <w:link w:val="afff3"/>
    <w:uiPriority w:val="1"/>
    <w:qFormat/>
    <w:rsid w:val="00AD6A59"/>
    <w:pPr>
      <w:widowControl w:val="0"/>
      <w:suppressAutoHyphens/>
    </w:pPr>
    <w:rPr>
      <w:rFonts w:ascii="Times New Roman" w:eastAsia="Times New Roman" w:hAnsi="Times New Roman"/>
      <w:sz w:val="24"/>
      <w:szCs w:val="24"/>
      <w:lang w:eastAsia="zh-CN"/>
    </w:rPr>
  </w:style>
  <w:style w:type="character" w:customStyle="1" w:styleId="afff3">
    <w:name w:val="Без интервала Знак"/>
    <w:link w:val="afff2"/>
    <w:uiPriority w:val="1"/>
    <w:locked/>
    <w:rsid w:val="00AD6A59"/>
    <w:rPr>
      <w:rFonts w:ascii="Times New Roman" w:eastAsia="Times New Roman" w:hAnsi="Times New Roman"/>
      <w:sz w:val="24"/>
      <w:szCs w:val="24"/>
      <w:lang w:eastAsia="zh-CN"/>
    </w:rPr>
  </w:style>
  <w:style w:type="paragraph" w:customStyle="1" w:styleId="afff4">
    <w:name w:val="Подраздел"/>
    <w:basedOn w:val="a"/>
    <w:rsid w:val="00AD6A59"/>
    <w:pPr>
      <w:suppressAutoHyphens/>
      <w:spacing w:after="0" w:line="240" w:lineRule="auto"/>
      <w:jc w:val="center"/>
    </w:pPr>
    <w:rPr>
      <w:rFonts w:ascii="Times New Roman" w:eastAsia="Times New Roman" w:hAnsi="Times New Roman"/>
      <w:b/>
      <w:bCs/>
      <w:sz w:val="24"/>
      <w:szCs w:val="24"/>
      <w:lang w:eastAsia="ar-SA"/>
    </w:rPr>
  </w:style>
  <w:style w:type="paragraph" w:customStyle="1" w:styleId="24">
    <w:name w:val="Заголовок 2 уровня"/>
    <w:basedOn w:val="a"/>
    <w:next w:val="a"/>
    <w:rsid w:val="00AD6A59"/>
    <w:pPr>
      <w:keepNext/>
      <w:tabs>
        <w:tab w:val="left" w:pos="993"/>
      </w:tabs>
      <w:spacing w:before="240" w:after="120" w:line="276" w:lineRule="auto"/>
      <w:ind w:left="1287" w:hanging="578"/>
      <w:jc w:val="both"/>
      <w:outlineLvl w:val="1"/>
    </w:pPr>
    <w:rPr>
      <w:rFonts w:ascii="Times New Roman" w:eastAsia="Times New Roman" w:hAnsi="Times New Roman"/>
      <w:b/>
      <w:sz w:val="24"/>
      <w:szCs w:val="24"/>
      <w:lang w:eastAsia="ru-RU"/>
    </w:rPr>
  </w:style>
  <w:style w:type="paragraph" w:customStyle="1" w:styleId="19">
    <w:name w:val="Абзац списка1"/>
    <w:basedOn w:val="a"/>
    <w:rsid w:val="00AD6A59"/>
    <w:pPr>
      <w:spacing w:after="60" w:line="240" w:lineRule="auto"/>
      <w:ind w:left="708"/>
      <w:jc w:val="both"/>
    </w:pPr>
    <w:rPr>
      <w:rFonts w:ascii="Times New Roman" w:eastAsia="Times New Roman" w:hAnsi="Times New Roman"/>
      <w:sz w:val="24"/>
      <w:szCs w:val="24"/>
      <w:lang w:eastAsia="ru-RU"/>
    </w:rPr>
  </w:style>
  <w:style w:type="paragraph" w:styleId="afff5">
    <w:name w:val="Normal (Web)"/>
    <w:basedOn w:val="a"/>
    <w:uiPriority w:val="99"/>
    <w:unhideWhenUsed/>
    <w:rsid w:val="00AD6A5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10">
    <w:name w:val="Основной текст 3 Знак1"/>
    <w:uiPriority w:val="99"/>
    <w:semiHidden/>
    <w:rsid w:val="00AD6A59"/>
    <w:rPr>
      <w:rFonts w:ascii="Times New Roman" w:eastAsia="Times New Roman" w:hAnsi="Times New Roman"/>
      <w:sz w:val="16"/>
      <w:szCs w:val="16"/>
      <w:lang w:eastAsia="ar-SA"/>
    </w:rPr>
  </w:style>
  <w:style w:type="paragraph" w:customStyle="1" w:styleId="xl33">
    <w:name w:val="xl33"/>
    <w:basedOn w:val="a"/>
    <w:rsid w:val="00AD6A5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b/>
      <w:bCs/>
      <w:sz w:val="24"/>
      <w:szCs w:val="24"/>
      <w:lang w:eastAsia="ru-RU"/>
    </w:rPr>
  </w:style>
  <w:style w:type="character" w:customStyle="1" w:styleId="im">
    <w:name w:val="im"/>
    <w:basedOn w:val="a0"/>
    <w:rsid w:val="00AD6A59"/>
  </w:style>
  <w:style w:type="character" w:customStyle="1" w:styleId="rserrhl1">
    <w:name w:val="rs_err_hl1"/>
    <w:basedOn w:val="a0"/>
    <w:rsid w:val="00AD6A59"/>
  </w:style>
  <w:style w:type="paragraph" w:customStyle="1" w:styleId="ConsPlusTitle">
    <w:name w:val="ConsPlusTitle"/>
    <w:rsid w:val="00AD6A59"/>
    <w:pPr>
      <w:autoSpaceDE w:val="0"/>
      <w:autoSpaceDN w:val="0"/>
      <w:adjustRightInd w:val="0"/>
    </w:pPr>
    <w:rPr>
      <w:rFonts w:ascii="Arial" w:eastAsia="Times New Roman" w:hAnsi="Arial" w:cs="Arial"/>
      <w:b/>
      <w:bCs/>
    </w:rPr>
  </w:style>
  <w:style w:type="table" w:customStyle="1" w:styleId="25">
    <w:name w:val="Сетка таблицы2"/>
    <w:basedOn w:val="a1"/>
    <w:next w:val="a3"/>
    <w:uiPriority w:val="59"/>
    <w:qFormat/>
    <w:rsid w:val="00AD6A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Title"/>
    <w:basedOn w:val="a"/>
    <w:next w:val="a"/>
    <w:link w:val="afff6"/>
    <w:uiPriority w:val="10"/>
    <w:qFormat/>
    <w:rsid w:val="00AD6A59"/>
    <w:pPr>
      <w:spacing w:before="240" w:after="60"/>
      <w:jc w:val="center"/>
      <w:outlineLvl w:val="0"/>
    </w:pPr>
    <w:rPr>
      <w:rFonts w:asciiTheme="majorHAnsi" w:eastAsiaTheme="majorEastAsia" w:hAnsiTheme="majorHAnsi" w:cstheme="majorBidi"/>
      <w:b/>
      <w:bCs/>
      <w:kern w:val="28"/>
      <w:sz w:val="32"/>
      <w:szCs w:val="32"/>
    </w:rPr>
  </w:style>
  <w:style w:type="character" w:customStyle="1" w:styleId="afff6">
    <w:name w:val="Заголовок Знак"/>
    <w:basedOn w:val="a0"/>
    <w:link w:val="afe"/>
    <w:uiPriority w:val="10"/>
    <w:rsid w:val="00AD6A59"/>
    <w:rPr>
      <w:rFonts w:asciiTheme="majorHAnsi" w:eastAsiaTheme="majorEastAsia" w:hAnsiTheme="majorHAnsi" w:cstheme="majorBidi"/>
      <w:b/>
      <w:bCs/>
      <w:kern w:val="28"/>
      <w:sz w:val="32"/>
      <w:szCs w:val="32"/>
      <w:lang w:eastAsia="en-US"/>
    </w:rPr>
  </w:style>
  <w:style w:type="paragraph" w:customStyle="1" w:styleId="afff7">
    <w:name w:val="Подподпункт"/>
    <w:basedOn w:val="a"/>
    <w:rsid w:val="004D1212"/>
    <w:pPr>
      <w:tabs>
        <w:tab w:val="left" w:pos="1701"/>
      </w:tabs>
      <w:suppressAutoHyphens/>
      <w:spacing w:after="0" w:line="240" w:lineRule="auto"/>
      <w:ind w:left="1701" w:hanging="567"/>
      <w:jc w:val="both"/>
    </w:pPr>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90971">
      <w:bodyDiv w:val="1"/>
      <w:marLeft w:val="0"/>
      <w:marRight w:val="0"/>
      <w:marTop w:val="0"/>
      <w:marBottom w:val="0"/>
      <w:divBdr>
        <w:top w:val="none" w:sz="0" w:space="0" w:color="auto"/>
        <w:left w:val="none" w:sz="0" w:space="0" w:color="auto"/>
        <w:bottom w:val="none" w:sz="0" w:space="0" w:color="auto"/>
        <w:right w:val="none" w:sz="0" w:space="0" w:color="auto"/>
      </w:divBdr>
    </w:div>
    <w:div w:id="88235709">
      <w:bodyDiv w:val="1"/>
      <w:marLeft w:val="0"/>
      <w:marRight w:val="0"/>
      <w:marTop w:val="0"/>
      <w:marBottom w:val="0"/>
      <w:divBdr>
        <w:top w:val="none" w:sz="0" w:space="0" w:color="auto"/>
        <w:left w:val="none" w:sz="0" w:space="0" w:color="auto"/>
        <w:bottom w:val="none" w:sz="0" w:space="0" w:color="auto"/>
        <w:right w:val="none" w:sz="0" w:space="0" w:color="auto"/>
      </w:divBdr>
    </w:div>
    <w:div w:id="958730572">
      <w:bodyDiv w:val="1"/>
      <w:marLeft w:val="0"/>
      <w:marRight w:val="0"/>
      <w:marTop w:val="0"/>
      <w:marBottom w:val="0"/>
      <w:divBdr>
        <w:top w:val="none" w:sz="0" w:space="0" w:color="auto"/>
        <w:left w:val="none" w:sz="0" w:space="0" w:color="auto"/>
        <w:bottom w:val="none" w:sz="0" w:space="0" w:color="auto"/>
        <w:right w:val="none" w:sz="0" w:space="0" w:color="auto"/>
      </w:divBdr>
    </w:div>
    <w:div w:id="1050499202">
      <w:bodyDiv w:val="1"/>
      <w:marLeft w:val="0"/>
      <w:marRight w:val="0"/>
      <w:marTop w:val="0"/>
      <w:marBottom w:val="0"/>
      <w:divBdr>
        <w:top w:val="none" w:sz="0" w:space="0" w:color="auto"/>
        <w:left w:val="none" w:sz="0" w:space="0" w:color="auto"/>
        <w:bottom w:val="none" w:sz="0" w:space="0" w:color="auto"/>
        <w:right w:val="none" w:sz="0" w:space="0" w:color="auto"/>
      </w:divBdr>
    </w:div>
    <w:div w:id="1096711335">
      <w:bodyDiv w:val="1"/>
      <w:marLeft w:val="0"/>
      <w:marRight w:val="0"/>
      <w:marTop w:val="0"/>
      <w:marBottom w:val="0"/>
      <w:divBdr>
        <w:top w:val="none" w:sz="0" w:space="0" w:color="auto"/>
        <w:left w:val="none" w:sz="0" w:space="0" w:color="auto"/>
        <w:bottom w:val="none" w:sz="0" w:space="0" w:color="auto"/>
        <w:right w:val="none" w:sz="0" w:space="0" w:color="auto"/>
      </w:divBdr>
    </w:div>
    <w:div w:id="1208834538">
      <w:bodyDiv w:val="1"/>
      <w:marLeft w:val="0"/>
      <w:marRight w:val="0"/>
      <w:marTop w:val="0"/>
      <w:marBottom w:val="0"/>
      <w:divBdr>
        <w:top w:val="none" w:sz="0" w:space="0" w:color="auto"/>
        <w:left w:val="none" w:sz="0" w:space="0" w:color="auto"/>
        <w:bottom w:val="none" w:sz="0" w:space="0" w:color="auto"/>
        <w:right w:val="none" w:sz="0" w:space="0" w:color="auto"/>
      </w:divBdr>
    </w:div>
    <w:div w:id="1235046260">
      <w:bodyDiv w:val="1"/>
      <w:marLeft w:val="0"/>
      <w:marRight w:val="0"/>
      <w:marTop w:val="0"/>
      <w:marBottom w:val="0"/>
      <w:divBdr>
        <w:top w:val="none" w:sz="0" w:space="0" w:color="auto"/>
        <w:left w:val="none" w:sz="0" w:space="0" w:color="auto"/>
        <w:bottom w:val="none" w:sz="0" w:space="0" w:color="auto"/>
        <w:right w:val="none" w:sz="0" w:space="0" w:color="auto"/>
      </w:divBdr>
    </w:div>
    <w:div w:id="1309671727">
      <w:bodyDiv w:val="1"/>
      <w:marLeft w:val="0"/>
      <w:marRight w:val="0"/>
      <w:marTop w:val="0"/>
      <w:marBottom w:val="0"/>
      <w:divBdr>
        <w:top w:val="none" w:sz="0" w:space="0" w:color="auto"/>
        <w:left w:val="none" w:sz="0" w:space="0" w:color="auto"/>
        <w:bottom w:val="none" w:sz="0" w:space="0" w:color="auto"/>
        <w:right w:val="none" w:sz="0" w:space="0" w:color="auto"/>
      </w:divBdr>
    </w:div>
    <w:div w:id="1626153154">
      <w:bodyDiv w:val="1"/>
      <w:marLeft w:val="0"/>
      <w:marRight w:val="0"/>
      <w:marTop w:val="0"/>
      <w:marBottom w:val="0"/>
      <w:divBdr>
        <w:top w:val="none" w:sz="0" w:space="0" w:color="auto"/>
        <w:left w:val="none" w:sz="0" w:space="0" w:color="auto"/>
        <w:bottom w:val="none" w:sz="0" w:space="0" w:color="auto"/>
        <w:right w:val="none" w:sz="0" w:space="0" w:color="auto"/>
      </w:divBdr>
    </w:div>
    <w:div w:id="1658220616">
      <w:bodyDiv w:val="1"/>
      <w:marLeft w:val="0"/>
      <w:marRight w:val="0"/>
      <w:marTop w:val="0"/>
      <w:marBottom w:val="0"/>
      <w:divBdr>
        <w:top w:val="none" w:sz="0" w:space="0" w:color="auto"/>
        <w:left w:val="none" w:sz="0" w:space="0" w:color="auto"/>
        <w:bottom w:val="none" w:sz="0" w:space="0" w:color="auto"/>
        <w:right w:val="none" w:sz="0" w:space="0" w:color="auto"/>
      </w:divBdr>
    </w:div>
    <w:div w:id="184781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surs@gkb40.ur.ru" TargetMode="External"/><Relationship Id="rId5" Type="http://schemas.openxmlformats.org/officeDocument/2006/relationships/hyperlink" Target="mailto:gkb40@gkb40.u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5</Pages>
  <Words>2132</Words>
  <Characters>12158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ob2</Company>
  <LinksUpToDate>false</LinksUpToDate>
  <CharactersWithSpaces>14262</CharactersWithSpaces>
  <SharedDoc>false</SharedDoc>
  <HLinks>
    <vt:vector size="12" baseType="variant">
      <vt:variant>
        <vt:i4>2097223</vt:i4>
      </vt:variant>
      <vt:variant>
        <vt:i4>3</vt:i4>
      </vt:variant>
      <vt:variant>
        <vt:i4>0</vt:i4>
      </vt:variant>
      <vt:variant>
        <vt:i4>5</vt:i4>
      </vt:variant>
      <vt:variant>
        <vt:lpwstr>mailto:resurs@gkb40.ur.ru</vt:lpwstr>
      </vt:variant>
      <vt:variant>
        <vt:lpwstr/>
      </vt:variant>
      <vt:variant>
        <vt:i4>4980772</vt:i4>
      </vt:variant>
      <vt:variant>
        <vt:i4>0</vt:i4>
      </vt:variant>
      <vt:variant>
        <vt:i4>0</vt:i4>
      </vt:variant>
      <vt:variant>
        <vt:i4>5</vt:i4>
      </vt:variant>
      <vt:variant>
        <vt:lpwstr>mailto:gkb40@gkb40.ur.ru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Хохрякова Анастасия Николаевна</cp:lastModifiedBy>
  <cp:revision>50</cp:revision>
  <cp:lastPrinted>2024-01-15T09:12:00Z</cp:lastPrinted>
  <dcterms:created xsi:type="dcterms:W3CDTF">2023-10-02T08:29:00Z</dcterms:created>
  <dcterms:modified xsi:type="dcterms:W3CDTF">2024-02-27T10:53:00Z</dcterms:modified>
</cp:coreProperties>
</file>