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1A" w:rsidRDefault="00B4461A" w:rsidP="00B4461A">
      <w:pPr>
        <w:suppressAutoHyphens/>
        <w:autoSpaceDE w:val="0"/>
        <w:jc w:val="center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 xml:space="preserve">Техническое задание </w:t>
      </w:r>
    </w:p>
    <w:p w:rsidR="00B4461A" w:rsidRDefault="00B4461A" w:rsidP="00B4461A">
      <w:pPr>
        <w:suppressAutoHyphens/>
        <w:autoSpaceDE w:val="0"/>
        <w:jc w:val="center"/>
        <w:rPr>
          <w:b/>
          <w:bCs/>
          <w:szCs w:val="24"/>
          <w:lang w:eastAsia="ru-RU"/>
        </w:rPr>
      </w:pP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Наименование и количество оказываемых услуг: охранные услуги для ГАУЗ «ЦГКБ №24». 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1. </w:t>
      </w:r>
      <w:r w:rsidRPr="00A7039C">
        <w:rPr>
          <w:rFonts w:eastAsia="Times New Roman"/>
          <w:szCs w:val="24"/>
          <w:lang w:eastAsia="ar-SA"/>
        </w:rPr>
        <w:t xml:space="preserve">Количество оказываемых услуг: круглосуточная охрана с выставлением 7-и постов в количестве </w:t>
      </w:r>
      <w:r w:rsidRPr="00A7039C">
        <w:rPr>
          <w:rFonts w:eastAsia="Times New Roman"/>
          <w:b/>
          <w:color w:val="FF0000"/>
          <w:szCs w:val="24"/>
          <w:highlight w:val="yellow"/>
          <w:lang w:eastAsia="ar-SA"/>
        </w:rPr>
        <w:t>52 519 часов</w:t>
      </w:r>
      <w:r>
        <w:rPr>
          <w:rFonts w:eastAsia="Times New Roman"/>
          <w:b/>
          <w:szCs w:val="24"/>
          <w:lang w:eastAsia="ar-SA"/>
        </w:rPr>
        <w:t xml:space="preserve"> 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2. Место оказания услуг: г. Екатеринбург, ГАУЗ СО «ЦГКБ №24»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- пер. Рижский,16 – 5 постов в круглосуточном режиме: первый - терапевтический корпус и прилегающая территория, с находящимися на ней материальными ценностями, второй - </w:t>
      </w:r>
      <w:proofErr w:type="spellStart"/>
      <w:r>
        <w:rPr>
          <w:rFonts w:eastAsia="Times New Roman"/>
          <w:szCs w:val="24"/>
          <w:lang w:eastAsia="ar-SA"/>
        </w:rPr>
        <w:t>травмпункт</w:t>
      </w:r>
      <w:proofErr w:type="spellEnd"/>
      <w:r>
        <w:rPr>
          <w:rFonts w:eastAsia="Times New Roman"/>
          <w:szCs w:val="24"/>
          <w:lang w:eastAsia="ar-SA"/>
        </w:rPr>
        <w:t xml:space="preserve"> и прилегающая территория, с находящимися на ней материальными ценностями; третий – подъезд № 6 и прилегающая территория, с находящимися на ней материальными ценностями; четвертый - центральный въезд в больницу (шлагбаум) и прилегающая территория, с находящимися на ней материальными ценностями; пятый- подъезд терапевтического корпуса (на период карантинного режима по </w:t>
      </w:r>
      <w:r>
        <w:rPr>
          <w:rFonts w:eastAsia="Times New Roman"/>
          <w:szCs w:val="24"/>
          <w:lang w:val="en-US" w:eastAsia="ar-SA"/>
        </w:rPr>
        <w:t>COVID</w:t>
      </w:r>
      <w:r>
        <w:rPr>
          <w:rFonts w:eastAsia="Times New Roman"/>
          <w:szCs w:val="24"/>
          <w:lang w:eastAsia="ar-SA"/>
        </w:rPr>
        <w:t>-19);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-ул. Агрономическая, 4</w:t>
      </w:r>
      <w:r w:rsidR="00A7039C">
        <w:rPr>
          <w:rFonts w:eastAsia="Times New Roman"/>
          <w:szCs w:val="24"/>
          <w:lang w:eastAsia="ar-SA"/>
        </w:rPr>
        <w:t xml:space="preserve"> </w:t>
      </w:r>
      <w:r>
        <w:rPr>
          <w:rFonts w:eastAsia="Times New Roman"/>
          <w:szCs w:val="24"/>
          <w:lang w:eastAsia="ar-SA"/>
        </w:rPr>
        <w:t>-</w:t>
      </w:r>
      <w:r w:rsidR="00A7039C">
        <w:rPr>
          <w:rFonts w:eastAsia="Times New Roman"/>
          <w:szCs w:val="24"/>
          <w:lang w:eastAsia="ar-SA"/>
        </w:rPr>
        <w:t xml:space="preserve"> </w:t>
      </w:r>
      <w:r>
        <w:rPr>
          <w:rFonts w:eastAsia="Times New Roman"/>
          <w:szCs w:val="24"/>
          <w:lang w:eastAsia="ar-SA"/>
        </w:rPr>
        <w:t>здание администрации больницы с прилегающей территорией и находящимися в здании администрации материальными ценностями с 8.00 до 17.00 в рабочие дни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- ул. Агрономическая, 10 – 1 пост, здание женской консультации и прилегающая территория, с находящимися на ней материальными ценностями, в рабочие дни с 19.00 до 8.00, по субботам, воскресеньям и в праздничные дни – круглосуточно;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3.Сроки (периоды) оказания услуг: с 08.00 2</w:t>
      </w:r>
      <w:r w:rsidR="00693EB1">
        <w:rPr>
          <w:rFonts w:eastAsia="Times New Roman"/>
          <w:szCs w:val="24"/>
          <w:lang w:eastAsia="ar-SA"/>
        </w:rPr>
        <w:t>9</w:t>
      </w:r>
      <w:r>
        <w:rPr>
          <w:rFonts w:eastAsia="Times New Roman"/>
          <w:szCs w:val="24"/>
          <w:lang w:eastAsia="ar-SA"/>
        </w:rPr>
        <w:t>.02.</w:t>
      </w:r>
      <w:r w:rsidR="000058F4">
        <w:rPr>
          <w:rFonts w:eastAsia="Times New Roman"/>
          <w:szCs w:val="24"/>
          <w:lang w:eastAsia="ar-SA"/>
        </w:rPr>
        <w:t>202</w:t>
      </w:r>
      <w:r w:rsidR="00693EB1">
        <w:rPr>
          <w:rFonts w:eastAsia="Times New Roman"/>
          <w:szCs w:val="24"/>
          <w:lang w:eastAsia="ar-SA"/>
        </w:rPr>
        <w:t>4</w:t>
      </w:r>
      <w:r>
        <w:rPr>
          <w:rFonts w:eastAsia="Times New Roman"/>
          <w:szCs w:val="24"/>
          <w:lang w:eastAsia="ar-SA"/>
        </w:rPr>
        <w:t xml:space="preserve"> г. по 8.00 28.02.202</w:t>
      </w:r>
      <w:r w:rsidR="00693EB1">
        <w:rPr>
          <w:rFonts w:eastAsia="Times New Roman"/>
          <w:szCs w:val="24"/>
          <w:lang w:eastAsia="ar-SA"/>
        </w:rPr>
        <w:t>5</w:t>
      </w:r>
      <w:r>
        <w:rPr>
          <w:rFonts w:eastAsia="Times New Roman"/>
          <w:szCs w:val="24"/>
          <w:lang w:eastAsia="ar-SA"/>
        </w:rPr>
        <w:t xml:space="preserve"> г.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4.Источник финансирования: внебюджетные средства, средства ОМС, бюджетные средства.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5.Форма, сроки и порядок оплаты работ, услуг: ежемесячно в безналичной форме в течение </w:t>
      </w:r>
      <w:r w:rsidR="00DE6E88">
        <w:rPr>
          <w:rFonts w:eastAsia="Times New Roman"/>
          <w:szCs w:val="24"/>
          <w:lang w:eastAsia="ar-SA"/>
        </w:rPr>
        <w:t>30</w:t>
      </w:r>
      <w:bookmarkStart w:id="0" w:name="_GoBack"/>
      <w:bookmarkEnd w:id="0"/>
      <w:r>
        <w:rPr>
          <w:rFonts w:eastAsia="Times New Roman"/>
          <w:szCs w:val="24"/>
          <w:lang w:eastAsia="ar-SA"/>
        </w:rPr>
        <w:t xml:space="preserve"> рабочих дней на основании счета-фактуры и акта выполненных услуг за фактически оказанные услуги из расчета </w:t>
      </w:r>
      <w:r w:rsidRPr="00A7039C">
        <w:rPr>
          <w:rFonts w:eastAsia="Times New Roman"/>
          <w:szCs w:val="24"/>
          <w:highlight w:val="yellow"/>
          <w:lang w:eastAsia="ar-SA"/>
        </w:rPr>
        <w:t>_____</w:t>
      </w:r>
      <w:r>
        <w:rPr>
          <w:rFonts w:eastAsia="Times New Roman"/>
          <w:szCs w:val="24"/>
          <w:lang w:eastAsia="ar-SA"/>
        </w:rPr>
        <w:t xml:space="preserve"> руб. в час.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6.Виды оказываемых услуг: круглосуточная охрана объектов, в том числе обеспечение внутриобъектового и пропускного режима на объектах.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7.Условия оказания услуг: выполнение всего объема работ своими силами и в сроки, предусмотренные документацией, сдача работ Заказчику в установленный срок.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9.Общие требования к оказанию услуг: в соответствии с Законом РФ от 11.03.1992 № 2487-1 (ред. от 25.11.2009) «О частной детективной и охраной деятельности в Российской Федерации» и Федеральном законом от 07.02.2011 г. №3 – ФЗ «О полиции»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10.Порядок (последовательность, этапы) оказания услуг: см. приложение №1.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11.Требования к качеству работ (услуг), в том числе технология производства работ (оказания услуг), методы производства работ (оказания услуг), методики оказания услуг, организационно-технологическая схема производства работ, безопасность выполняемых работ: качество результатов оказываемых услуг должно соответствовать условиям договора и инструкциям на каждый объект охраны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12. Требования к безопасности оказания услуг и безопасности результатов услуг: осуществлять немедленное информирование специализированных аварийных и иных служб, исходя из характера обстановки на объекте (взрывоопасность, скорая медицинская помощь и т.п.)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13. Порядок сдачи и приемки результатов услуг: осуществляется по адресу: г. Екатеринбург, пер. Рижский, 16 ежемесячно за фактически оказанные услуги с подписанием акта выполненных услуг у ответственного лица.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14. Требования по передаче заказчику технических и иных документов по завершению и сдаче услуг: по факту ненадлежащего исполнения, либо неисполнения обязательств, своих служебных обязанностей со стороны сотрудников охранного предприятия, его руководство должно предоставлять материалы расследования с указанием причин нарушения и виновных в 3-х </w:t>
      </w:r>
      <w:proofErr w:type="spellStart"/>
      <w:r>
        <w:rPr>
          <w:rFonts w:eastAsia="Times New Roman"/>
          <w:szCs w:val="24"/>
          <w:lang w:eastAsia="ar-SA"/>
        </w:rPr>
        <w:t>дневный</w:t>
      </w:r>
      <w:proofErr w:type="spellEnd"/>
      <w:r>
        <w:rPr>
          <w:rFonts w:eastAsia="Times New Roman"/>
          <w:szCs w:val="24"/>
          <w:lang w:eastAsia="ar-SA"/>
        </w:rPr>
        <w:t xml:space="preserve"> срок с момента выявления нарушения.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lastRenderedPageBreak/>
        <w:t>15.Требования по объему гарантий качества услуг: 100 % объем на срок действия договора.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16. Иные требования к услугам и условиям их оказания: 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16.1.В своей деятельности охранная организация руководствуется «Положением о внутриобъектовом, пропускном режиме и охране, посещении госпитализированных больных ГАУЗ СО «ЦГКБ №24», утвержденным приказом главного врача больницы от 2</w:t>
      </w:r>
      <w:r w:rsidR="007E604F">
        <w:rPr>
          <w:rFonts w:eastAsia="Times New Roman"/>
          <w:szCs w:val="24"/>
          <w:lang w:eastAsia="ar-SA"/>
        </w:rPr>
        <w:t>7</w:t>
      </w:r>
      <w:r>
        <w:rPr>
          <w:rFonts w:eastAsia="Times New Roman"/>
          <w:szCs w:val="24"/>
          <w:lang w:eastAsia="ar-SA"/>
        </w:rPr>
        <w:t>.</w:t>
      </w:r>
      <w:r w:rsidR="007E604F">
        <w:rPr>
          <w:rFonts w:eastAsia="Times New Roman"/>
          <w:szCs w:val="24"/>
          <w:lang w:eastAsia="ar-SA"/>
        </w:rPr>
        <w:t>10</w:t>
      </w:r>
      <w:r>
        <w:rPr>
          <w:rFonts w:eastAsia="Times New Roman"/>
          <w:szCs w:val="24"/>
          <w:lang w:eastAsia="ar-SA"/>
        </w:rPr>
        <w:t>.20</w:t>
      </w:r>
      <w:r w:rsidR="007E604F">
        <w:rPr>
          <w:rFonts w:eastAsia="Times New Roman"/>
          <w:szCs w:val="24"/>
          <w:lang w:eastAsia="ar-SA"/>
        </w:rPr>
        <w:t>21</w:t>
      </w:r>
      <w:r>
        <w:rPr>
          <w:rFonts w:eastAsia="Times New Roman"/>
          <w:szCs w:val="24"/>
          <w:lang w:eastAsia="ar-SA"/>
        </w:rPr>
        <w:t xml:space="preserve"> №</w:t>
      </w:r>
      <w:r w:rsidR="007E604F">
        <w:rPr>
          <w:rFonts w:eastAsia="Times New Roman"/>
          <w:szCs w:val="24"/>
          <w:lang w:eastAsia="ar-SA"/>
        </w:rPr>
        <w:t xml:space="preserve"> 1137-01-06/504</w:t>
      </w:r>
      <w:r>
        <w:rPr>
          <w:rFonts w:eastAsia="Times New Roman"/>
          <w:szCs w:val="24"/>
          <w:lang w:eastAsia="ar-SA"/>
        </w:rPr>
        <w:t xml:space="preserve"> (Приложение №2 к техническому заданию). 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17. Правовое регулирование приобретения и использования оказываемых услуг: споры, вытекающие из Договора, разрешаются посредством переговоров сторон. При невозможности урегулирования споров сторон в переговорном порядке, споры разрешаются Арбитражным судом Свердловской области.</w:t>
      </w:r>
    </w:p>
    <w:p w:rsidR="00B4461A" w:rsidRDefault="00B4461A" w:rsidP="00B4461A">
      <w:pPr>
        <w:suppressAutoHyphens/>
        <w:jc w:val="both"/>
        <w:rPr>
          <w:rFonts w:eastAsia="Times New Roman"/>
          <w:szCs w:val="24"/>
          <w:lang w:eastAsia="ar-SA"/>
        </w:rPr>
      </w:pPr>
    </w:p>
    <w:p w:rsidR="00B4461A" w:rsidRDefault="00B4461A" w:rsidP="00B4461A">
      <w:pPr>
        <w:suppressAutoHyphens/>
        <w:jc w:val="right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Приложение №1 к техническому заданию на оказание услуг</w:t>
      </w:r>
    </w:p>
    <w:p w:rsidR="00B4461A" w:rsidRDefault="00B4461A" w:rsidP="00B4461A">
      <w:pPr>
        <w:suppressAutoHyphens/>
        <w:jc w:val="both"/>
        <w:rPr>
          <w:rFonts w:eastAsia="Times New Roman"/>
          <w:b/>
          <w:szCs w:val="24"/>
          <w:lang w:eastAsia="ar-SA"/>
        </w:rPr>
      </w:pPr>
    </w:p>
    <w:p w:rsidR="00B4461A" w:rsidRDefault="00B4461A" w:rsidP="00B4461A">
      <w:pPr>
        <w:suppressAutoHyphens/>
        <w:ind w:firstLine="709"/>
        <w:jc w:val="both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Кол-во:</w:t>
      </w:r>
      <w:r>
        <w:rPr>
          <w:rFonts w:eastAsia="Times New Roman"/>
          <w:b/>
          <w:color w:val="FF0000"/>
          <w:szCs w:val="24"/>
          <w:lang w:eastAsia="ar-SA"/>
        </w:rPr>
        <w:t xml:space="preserve"> </w:t>
      </w:r>
      <w:r w:rsidRPr="00A7039C">
        <w:rPr>
          <w:rFonts w:eastAsia="Times New Roman"/>
          <w:b/>
          <w:color w:val="FF0000"/>
          <w:szCs w:val="24"/>
          <w:highlight w:val="yellow"/>
          <w:lang w:eastAsia="ar-SA"/>
        </w:rPr>
        <w:t>52 519 часов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Общие требования: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- Обязательное наличие документов, подтверждающих правомерность осуществления охранной деятельности, с перечнем разрешенных видов услуг на все виды деятельности;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- наличие лицензии на частную охранную деятельность;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- все смены должны быть укомплектованы лицензированными сотрудниками, имеющими право применения специальных средств к нарушителям общественного порядка;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- наличие круглосуточного оперативного городского номера телефона для связи с руководством предприятия охраны и дежурных сил и средств для решения нештатных ситуаций;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- обязательное наличие у каждого из охранников единой форменной одежды по сезону, спецсредств, исправной переносной радиостанции, </w:t>
      </w:r>
      <w:proofErr w:type="spellStart"/>
      <w:r>
        <w:rPr>
          <w:rFonts w:eastAsia="Times New Roman"/>
          <w:szCs w:val="24"/>
          <w:lang w:eastAsia="ar-SA"/>
        </w:rPr>
        <w:t>мелаллодетектора</w:t>
      </w:r>
      <w:proofErr w:type="spellEnd"/>
      <w:r>
        <w:rPr>
          <w:rFonts w:eastAsia="Times New Roman"/>
          <w:szCs w:val="24"/>
          <w:lang w:eastAsia="ar-SA"/>
        </w:rPr>
        <w:t>, аккумуляторного фонаря.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- умение использовать в работе технические средства охраны, видеонаблюдения, пожарной сигнализации, пожаротушения и связи, </w:t>
      </w:r>
      <w:proofErr w:type="spellStart"/>
      <w:r>
        <w:rPr>
          <w:rFonts w:eastAsia="Times New Roman"/>
          <w:szCs w:val="24"/>
          <w:lang w:eastAsia="ar-SA"/>
        </w:rPr>
        <w:t>приданых</w:t>
      </w:r>
      <w:proofErr w:type="spellEnd"/>
      <w:r>
        <w:rPr>
          <w:rFonts w:eastAsia="Times New Roman"/>
          <w:szCs w:val="24"/>
          <w:lang w:eastAsia="ar-SA"/>
        </w:rPr>
        <w:t xml:space="preserve"> каждому посту;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- прием представителями ЧОП объектов с техническими средствами охраны начинается за 3-е суток до выставления постов;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-</w:t>
      </w:r>
      <w:r w:rsidR="00A7039C">
        <w:rPr>
          <w:rFonts w:eastAsia="Times New Roman"/>
          <w:szCs w:val="24"/>
          <w:lang w:eastAsia="ar-SA"/>
        </w:rPr>
        <w:t xml:space="preserve"> предоставлять </w:t>
      </w:r>
      <w:r>
        <w:rPr>
          <w:rFonts w:eastAsia="Times New Roman"/>
          <w:szCs w:val="24"/>
          <w:lang w:eastAsia="ar-SA"/>
        </w:rPr>
        <w:t>еженедельный письменный доклад главному врачу больницы о всех нарушениях внутриобъектового и пропускного режима к 11.00 понедельника.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Охранникам категорически запрещается употреблять спиртные напитки, наркотические средства, курить на территории больницы, спать и оставлять пост без присмотра во время несения службы. 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Основные задачи охраны: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- круглосуточное поддержание общественного порядка на охраняемых объектах и прилегающих территориях;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- обеспечение поста тревожной кнопкой, с передачей тревожного сигнала на пульт охраны исполнителя и экстренное реагирование группы быстрого реагирования в случае её срабатывания;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- подготовка рекомендаций и создание комплекса мероприятий по обеспечению мер противодействия террористической угрозе, захвата зданий и комплексов, захвата помещений зданий больничного комплекса и его прилежащих территорий;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- создание комплекса мероприятий по противопожарной безопасности в состав которых входит проведение разъяснительных и учебных мероприятий с персоналом заказчика, проведение плановых совместных учений, направленных на отработку </w:t>
      </w:r>
      <w:r>
        <w:rPr>
          <w:rFonts w:eastAsia="Times New Roman"/>
          <w:szCs w:val="24"/>
          <w:lang w:eastAsia="ar-SA"/>
        </w:rPr>
        <w:lastRenderedPageBreak/>
        <w:t>совместных действий по эвакуации персонала заказчика и граждан, находящихся на излечении. Привлечение к учениям представителей МЧС, правоохранительных органов.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- сопровождение медицинского персонала при доставке наркотических средств и психотропных веществ одним профессионально подготовленным охранником от комнаты для хранения наркотических средств до отделений. Сотрудники (основной и дублирующий состав), закрепленные за работой по сопровождению наркотических средств отдаются отдельным приказом руководителя охранного предприятия, с назначением ответственного лица за данный участок работы (с указанием контактных телефонов). Заверенная копия приказа предоставляется в ГАУЗ СО «ЦГКБ № 24». Привлекаемые сотрудники должны проходить необходимые для осуществления данной работы инструктаж у руководства охранного предприятия, иметь при выполнении работы по сопровождению наркотических средств при себе удостоверение охранника, заверенную копию лицензии охранного предприятия на оказание охранной деятельности;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- патрулирование прилежащей территории терапевтического и хирургического корпусов по адресу пер. Рижский, </w:t>
      </w:r>
      <w:r w:rsidR="00A7039C">
        <w:rPr>
          <w:rFonts w:eastAsia="Times New Roman"/>
          <w:szCs w:val="24"/>
          <w:lang w:eastAsia="ar-SA"/>
        </w:rPr>
        <w:t>16, в терапевтическом</w:t>
      </w:r>
      <w:r>
        <w:rPr>
          <w:rFonts w:eastAsia="Times New Roman"/>
          <w:szCs w:val="24"/>
          <w:lang w:eastAsia="ar-SA"/>
        </w:rPr>
        <w:t xml:space="preserve"> корпусе с 19.00 до 8.00 в будние дни, и по мере необходимости в выходные и праздничные дни, - оказывать помощь сотрудникам приемного отделения в регулировании </w:t>
      </w:r>
      <w:r w:rsidR="00A7039C">
        <w:rPr>
          <w:rFonts w:eastAsia="Times New Roman"/>
          <w:szCs w:val="24"/>
          <w:lang w:eastAsia="ar-SA"/>
        </w:rPr>
        <w:t>потоков,</w:t>
      </w:r>
      <w:r>
        <w:rPr>
          <w:rFonts w:eastAsia="Times New Roman"/>
          <w:szCs w:val="24"/>
          <w:lang w:eastAsia="ar-SA"/>
        </w:rPr>
        <w:t xml:space="preserve"> поступающих в приемное отделение терапевтического корпуса и хирургического корпуса, путем обеспечения правопорядка;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-организация обеспечения правопорядка в «красной зоне», в том числе путем ежедневного обхода ее охранником (не менее одного раза);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-обеспечение установленных в больнице карантинных мер; 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- организация и контроль пропускного режима на охраняемых объектах (согласно </w:t>
      </w:r>
      <w:r w:rsidR="00A7039C">
        <w:rPr>
          <w:rFonts w:eastAsia="Times New Roman"/>
          <w:szCs w:val="24"/>
          <w:lang w:eastAsia="ar-SA"/>
        </w:rPr>
        <w:t>инструкции,</w:t>
      </w:r>
      <w:r>
        <w:rPr>
          <w:rFonts w:eastAsia="Times New Roman"/>
          <w:szCs w:val="24"/>
          <w:lang w:eastAsia="ar-SA"/>
        </w:rPr>
        <w:t xml:space="preserve"> на каждый объект), контроль сменной обуви (бахил), недопущение прохода посетителей в алкогольном (наркотическом) опьянении;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- организация пропускного режима въезда автотранспорта на территорию больницы (пер. Рижский, 16);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- предотвращение хищений и незаконного выноса материальных ценностей из помещений охраняемых объектов;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- мониторинг пожарной, охранной (с использованием технических средств ОПС каждого объекта) и палатной сигнализаций, видеонаблюдения. Инструктаж сотрудников по мониторингу пожарной, охранной сигнализации проводит Исполнитель;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- проведение технического обслуживания шлагбаума на въезде в больницу и двух турникетов. Под техническим обслуживанием понимается поддержание в рабочем состоянии, а также ремонт и восстановление, осуществляемые за счет Исполнителя. Используемые запасные и расходные материалы входят в стоимость Договора;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- передача имущества, принадлежащего Заказчику и расположенного на постах, производится по договору передачи имущества во временное пользование Исполнителю в момент начала исполнения обязанностей по охране. По окончанию действия договора имущество передается Исполнителем Заказчику в последний день исполнения обязательств по договору;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- контроль за вскрытием (закрытием) помещений, ворот и калиток на территории охраняемых объектов (согласно </w:t>
      </w:r>
      <w:proofErr w:type="gramStart"/>
      <w:r w:rsidR="00A7039C">
        <w:rPr>
          <w:rFonts w:eastAsia="Times New Roman"/>
          <w:szCs w:val="24"/>
          <w:lang w:eastAsia="ar-SA"/>
        </w:rPr>
        <w:t>инструкциям</w:t>
      </w:r>
      <w:proofErr w:type="gramEnd"/>
      <w:r>
        <w:rPr>
          <w:rFonts w:eastAsia="Times New Roman"/>
          <w:szCs w:val="24"/>
          <w:lang w:eastAsia="ar-SA"/>
        </w:rPr>
        <w:t xml:space="preserve"> на каждый объект и ведение соответствующих книг учета;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- принятие под охрану здания административного корпуса;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- организация взаимодействия с правоохранительными органами;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- принятие мер по ликвидации пожара, аварийной ситуации, в случае их возникновения, охрана имущества и незамедлительное информирование Заказчика;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- при исполнении обязанностей по охране объектов больницы действовать в соответствии с Приказом МВД РФ № 647 от 16.08.03 г. и совместной инструкцией ГАУЗ СО «ЦГКБ №24» и охранного предприятия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Материальную ответственность за ущерб, причиненный охраняемому имуществу по вине сотрудников охранного предприятия, несет «Исполнитель».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Состав поста охраны и режим работы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По адресу: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- пер. Рижский,16 – 5 постов в круглосуточном режиме: первый - терапевтический корпус и прилегающая территория, с находящимися на ней материальными ценностями, второй - </w:t>
      </w:r>
      <w:proofErr w:type="spellStart"/>
      <w:r>
        <w:rPr>
          <w:rFonts w:eastAsia="Times New Roman"/>
          <w:szCs w:val="24"/>
          <w:lang w:eastAsia="ar-SA"/>
        </w:rPr>
        <w:t>травмпункт</w:t>
      </w:r>
      <w:proofErr w:type="spellEnd"/>
      <w:r>
        <w:rPr>
          <w:rFonts w:eastAsia="Times New Roman"/>
          <w:szCs w:val="24"/>
          <w:lang w:eastAsia="ar-SA"/>
        </w:rPr>
        <w:t xml:space="preserve"> и прилегающая территория, с находящимися на ней материальными ценностями; третий – подъезд № 6 и прилегающая территория, с находящимися на ней материальными ценностями; четвертый - центральный въезд в больницу (шлагбаум) и прилегающая территория, с находящимися на ней материальными ценностями; пятый – подъезд терапевтического корпуса (на период карантинного режима по </w:t>
      </w:r>
      <w:r>
        <w:rPr>
          <w:rFonts w:eastAsia="Times New Roman"/>
          <w:szCs w:val="24"/>
          <w:lang w:val="en-US" w:eastAsia="ar-SA"/>
        </w:rPr>
        <w:t>COVID</w:t>
      </w:r>
      <w:r>
        <w:rPr>
          <w:rFonts w:eastAsia="Times New Roman"/>
          <w:szCs w:val="24"/>
          <w:lang w:eastAsia="ar-SA"/>
        </w:rPr>
        <w:t xml:space="preserve">-19); 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-ул. Агрономическая, 4-здание администрации больницы с прилегающей территорией и находящимися в здании администрации материальными ценностями с 8.00 до 17.00 в рабочие дни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- ул. Агрономическая, 10 – 1 пост, здание женской консультации и прилегающая территория, с находящимися на ней материальными ценностями, в рабочие дни с 19.00 до 8.00, по субботам, воскресеньям и в праздничные дни – круглосуточно;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В состав суточной смены должен входить один человек на пост.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Старший смены находится в подъезде № 6.</w:t>
      </w:r>
    </w:p>
    <w:p w:rsidR="00B4461A" w:rsidRDefault="00B4461A" w:rsidP="00B4461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Смена охранников на постах охраны производится по графику охранного предприятия, согласованному с Заказчиком, не реже одного раза в сутки. </w:t>
      </w:r>
    </w:p>
    <w:p w:rsidR="00B4461A" w:rsidRDefault="00B4461A" w:rsidP="00B4461A">
      <w:pPr>
        <w:suppressAutoHyphens/>
        <w:ind w:firstLine="709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Прием пищи на рабочем месте</w:t>
      </w:r>
    </w:p>
    <w:p w:rsidR="00B4461A" w:rsidRDefault="00B4461A" w:rsidP="00B4461A">
      <w:pPr>
        <w:suppressAutoHyphens/>
        <w:jc w:val="right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Приложение №2 к техническому заданию.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center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ПОЛОЖЕНИЕ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center"/>
        <w:rPr>
          <w:rStyle w:val="a4"/>
        </w:rPr>
      </w:pPr>
      <w:r>
        <w:rPr>
          <w:rStyle w:val="a4"/>
          <w:rFonts w:eastAsia="Times New Roman"/>
          <w:szCs w:val="24"/>
          <w:lang w:val="ru-RU" w:eastAsia="ru-RU"/>
        </w:rPr>
        <w:t>о внутриобъектовом, пропускном режиме и охране, посещении   госпитализированных больных ГАУЗ СО «ЦГКБ №24»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center"/>
      </w:pPr>
      <w:r>
        <w:rPr>
          <w:rFonts w:eastAsia="Times New Roman"/>
          <w:szCs w:val="24"/>
          <w:lang w:val="ru-RU" w:eastAsia="ru-RU"/>
        </w:rPr>
        <w:t>1.</w:t>
      </w:r>
      <w:r>
        <w:rPr>
          <w:rStyle w:val="a4"/>
          <w:rFonts w:eastAsia="Times New Roman"/>
          <w:szCs w:val="24"/>
          <w:lang w:val="ru-RU" w:eastAsia="ru-RU"/>
        </w:rPr>
        <w:t>  ОБЩИЕ ПОЛОЖЕНИЯ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Настоящее Положение устанавливает единый порядок и требования по обеспечению безопасности учреждения.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Положение о внутриобъектовом, пропускном режиме и охране учреждения, посещения госпитализированных больных – это совокупность правил, действующих на территориях, в зданиях и помещениях, направленных на обеспечение установленного режима пребывания в учреждении персонала, посетителей, арендаторов, подрядных организаций, их безопасности, а также нормального функционирования систем жизнеобеспечения, сохранности имущества и материальных средств.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Настоящее Положение разработано в соответствии с требованиями, установленными законодательными, нормативными и иными актами Российской Федерации, регламентирующими хозяйственную и иную деятельность предприятий и организаций.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Правила Положения являются обязательными для исполнения всеми лицами, находящимися в учреждении.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Требования настоящего Положения доводятся до сведения лиц, находящихся в ГАУЗ СО «ЦГКБ №24», через наглядную информацию, посредством объявлений, а также публикуются на сайте больницы.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Почтовый адрес ГАУЗ СО «ЦГКБ № 24»: г. Екатеринбург, Свердловская область,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Style w:val="a4"/>
        </w:rPr>
      </w:pPr>
      <w:r>
        <w:rPr>
          <w:rStyle w:val="a4"/>
          <w:rFonts w:eastAsia="Times New Roman"/>
          <w:szCs w:val="24"/>
          <w:lang w:val="ru-RU" w:eastAsia="ru-RU"/>
        </w:rPr>
        <w:t>Пер. Рижский,16.</w:t>
      </w:r>
      <w:r>
        <w:rPr>
          <w:rStyle w:val="a4"/>
          <w:rFonts w:eastAsia="Times New Roman"/>
          <w:szCs w:val="24"/>
          <w:lang w:val="en-US" w:eastAsia="ru-RU"/>
        </w:rPr>
        <w:t> </w:t>
      </w:r>
      <w:r w:rsidRPr="00B4461A">
        <w:rPr>
          <w:rStyle w:val="a4"/>
          <w:rFonts w:eastAsia="Times New Roman"/>
          <w:szCs w:val="24"/>
          <w:lang w:val="ru-RU" w:eastAsia="ru-RU"/>
        </w:rPr>
        <w:t xml:space="preserve"> </w:t>
      </w:r>
      <w:r>
        <w:rPr>
          <w:rStyle w:val="a4"/>
          <w:rFonts w:eastAsia="Times New Roman"/>
          <w:szCs w:val="24"/>
          <w:lang w:val="en-US" w:eastAsia="ru-RU"/>
        </w:rPr>
        <w:t>E</w:t>
      </w:r>
      <w:r>
        <w:rPr>
          <w:rStyle w:val="a4"/>
          <w:rFonts w:eastAsia="Times New Roman"/>
          <w:szCs w:val="24"/>
          <w:lang w:val="ru-RU" w:eastAsia="ru-RU"/>
        </w:rPr>
        <w:t>-</w:t>
      </w:r>
      <w:r>
        <w:rPr>
          <w:rStyle w:val="a4"/>
          <w:rFonts w:eastAsia="Times New Roman"/>
          <w:szCs w:val="24"/>
          <w:lang w:val="en-US" w:eastAsia="ru-RU"/>
        </w:rPr>
        <w:t>mail</w:t>
      </w:r>
      <w:r>
        <w:rPr>
          <w:rStyle w:val="a4"/>
          <w:rFonts w:eastAsia="Times New Roman"/>
          <w:szCs w:val="24"/>
          <w:lang w:val="ru-RU" w:eastAsia="ru-RU"/>
        </w:rPr>
        <w:t xml:space="preserve">: </w:t>
      </w:r>
      <w:r>
        <w:rPr>
          <w:rStyle w:val="a4"/>
          <w:rFonts w:eastAsia="Times New Roman"/>
          <w:szCs w:val="24"/>
          <w:lang w:val="en-US" w:eastAsia="ru-RU"/>
        </w:rPr>
        <w:t>sekretar</w:t>
      </w:r>
      <w:r>
        <w:rPr>
          <w:rStyle w:val="a4"/>
          <w:rFonts w:eastAsia="Times New Roman"/>
          <w:szCs w:val="24"/>
          <w:lang w:val="ru-RU" w:eastAsia="ru-RU"/>
        </w:rPr>
        <w:t>@</w:t>
      </w:r>
      <w:r>
        <w:rPr>
          <w:rStyle w:val="a4"/>
          <w:rFonts w:eastAsia="Times New Roman"/>
          <w:szCs w:val="24"/>
          <w:lang w:val="en-US" w:eastAsia="ru-RU"/>
        </w:rPr>
        <w:t>cgkb</w:t>
      </w:r>
      <w:r>
        <w:rPr>
          <w:rStyle w:val="a4"/>
          <w:rFonts w:eastAsia="Times New Roman"/>
          <w:szCs w:val="24"/>
          <w:lang w:val="ru-RU" w:eastAsia="ru-RU"/>
        </w:rPr>
        <w:t>24.</w:t>
      </w:r>
      <w:r>
        <w:rPr>
          <w:rStyle w:val="a4"/>
          <w:rFonts w:eastAsia="Times New Roman"/>
          <w:szCs w:val="24"/>
          <w:lang w:val="en-US" w:eastAsia="ru-RU"/>
        </w:rPr>
        <w:t>ru</w:t>
      </w:r>
      <w:r>
        <w:rPr>
          <w:rStyle w:val="a4"/>
          <w:rFonts w:eastAsia="Times New Roman"/>
          <w:szCs w:val="24"/>
          <w:lang w:val="ru-RU" w:eastAsia="ru-RU"/>
        </w:rPr>
        <w:t>, тел. (343)301-24-03 (приемная главного врача).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</w:pPr>
      <w:r>
        <w:rPr>
          <w:rStyle w:val="a4"/>
          <w:rFonts w:eastAsia="Times New Roman"/>
          <w:szCs w:val="24"/>
          <w:lang w:val="ru-RU" w:eastAsia="ru-RU"/>
        </w:rPr>
        <w:t>ПРОПУСКНОЙ РЕЖИМ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2.1.  Определения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Пропускной режим</w:t>
      </w:r>
      <w:r>
        <w:rPr>
          <w:rFonts w:eastAsia="Times New Roman"/>
          <w:szCs w:val="24"/>
          <w:lang w:val="ru-RU" w:eastAsia="ru-RU"/>
        </w:rPr>
        <w:t> — установленный порядок доступа на территорию медицинской организации. Пропускной режим является частью общей системы безопасности. Пропускной режим обеспечивает организованный и санкционированный проход/проезд сотрудников, осуществляющих свою деятельность на территории ГАУЗ СО «ЦГКБ №24», посетителей, автотранспорта, ввоз/вывоз материальных ценностей и исключает:</w:t>
      </w:r>
    </w:p>
    <w:p w:rsidR="00B4461A" w:rsidRDefault="00B4461A" w:rsidP="00B4461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доступ на территорию больницы, в здания, сооружения и помещения посторонних лиц;</w:t>
      </w:r>
    </w:p>
    <w:p w:rsidR="00B4461A" w:rsidRDefault="00B4461A" w:rsidP="00B4461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въезд на территорию больницы автотранспортных средств, не имеющих оформленных разрешений;</w:t>
      </w:r>
    </w:p>
    <w:p w:rsidR="00B4461A" w:rsidRDefault="00B4461A" w:rsidP="00B4461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вывоз/вынос материальных средств без оформленных надлежащим образом на то соответствующих документов;</w:t>
      </w:r>
    </w:p>
    <w:p w:rsidR="00B4461A" w:rsidRDefault="00B4461A" w:rsidP="00B4461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внос (ввоз) на территорию больницы запрещенных предметов (материалов).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Пропускной режим предусматривает: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оборудование контрольно-пропускного пункта (КПП) и охранных постов для осуществления контроля прохода людей и проезда автотранспорта;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установление при необходимости системы визуального и иного контроля основных мест прохода/проезда и маршрутов движения силами сотрудников охраны, уполномоченных осуществлять указанные функции на территории больницы, систем видеонаблюдения, датчиков охранной сигнализации и др.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2.2. Порядок доступа лиц, въезда и парковки автомобилей, перемещение материальных средств.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Доступ лиц на территорию ГАУЗ СО «ЦГКБ №24», здания, помещения больницы осуществляется в строгом соответствии с требованиями санитарно-эпидемиологических норм и правил через калитки, КПП. Проход через калитки осуществляется с 06.00 до 22.00, допуск в здания терапевтического и хирургического корпусов прекращается в 19.00. Вход в приемное отделение только для бригад скорой медицинской помощи и пациентов, обращающихся в приемное отделение самостоятельно.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Въезд (выезд) автотранспорта на территорию больницы осуществляется через ворота контрольно-пропускного пункта по следующим разрешительным документам: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-для личного автотранспорта постоянных сотрудников больницы, врачей-консультантов, -постоянный пропуск установленного образца, выдаваемый заместителем главного врача по хозяйственным вопросам и заверенный печатью больницы;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-для автомобильного транспорта арендаторов, временных сотрудников больницы – временный (разовый) пропуск, выдаваемый начальником штаба ГО и ЧС, заверенный печатью «Для пропусков»;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-для служебного транспорта ГАУЗ СО «ЦГКБ №24»- список автотранспорта ГАУЗ СО «ЦГКБ №24», заверенный подписью заместителя главного врача по хозяйственным вопросам и печатью «Для пропусков»;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-для автотранспорта Военно-мемориальной компании, а также специального транспорта других ритуальных организаций- удостоверение персонала с фотографией, выданное руководством компании (организации);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-для служебного автотранспорта органов государственной и муниципальной власти Свердловской области, г. Екатеринбурга, МВД РФ, ФСБ РФ, СК РФ, МЧС РФ, прокуратуры –пропуск (удостоверение) соответствующего ведомства или предварительно отданное главным врачом ГАУЗ СО «ЦГКБ №24» или его заместителями распоряжение сотруднику охраны на КПП;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Въезд автотранспорта бригад скорой медицинской помощи, автотранспорта пожарной или аварийной служб, прибывших для ликвидации чрезвычайной(нештатной)ситуации, осуществляется беспрепятственно;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Въезд на территорию ГАУЗ СО «ЦГКБ №24» автотранспорта, осуществляющего доставку тяжелобольного (или прибывшего для эвакуации из больницы после выписки) осуществляется по указанию заведующего соответствующим отделением (ответственным дежурным врачом больницы) сотруднику охраны на контрольно-пропускном пункте (с записью в Журнал въезда(выезда) автотранспорта на территорию ГАУЗ СО «ЦГКБ №24»);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 xml:space="preserve">Въезд на территорию ГАУЗ СО» ЦГКБ №24» автотранспорта, осуществляющего транспортировку граждан, имеющих ограничения при </w:t>
      </w:r>
      <w:proofErr w:type="gramStart"/>
      <w:r>
        <w:rPr>
          <w:rFonts w:eastAsia="Times New Roman"/>
          <w:szCs w:val="24"/>
          <w:lang w:val="ru-RU" w:eastAsia="ru-RU"/>
        </w:rPr>
        <w:t>передвижении(</w:t>
      </w:r>
      <w:proofErr w:type="gramEnd"/>
      <w:r>
        <w:rPr>
          <w:rFonts w:eastAsia="Times New Roman"/>
          <w:szCs w:val="24"/>
          <w:lang w:val="ru-RU" w:eastAsia="ru-RU"/>
        </w:rPr>
        <w:t>гипс, костыли, ходунки и пр.) для консультации (планового приема) в условиях поликлиники и /или травматологического пункта, проводится при предъявлении сотруднику охраны направления/талона на прием на текущую дату и время;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Въезд автомобильного транспорта, осуществляющего доставку материальных ценностей для больницы, производится по предъявлению товарно-транспортной накладной.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 xml:space="preserve">В случаях, не оговоренных выше, вопрос о допуске людей или транспорта решается сотрудником охраны контрольно-пропускного пункта с разрешения старшего смены охраны. 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Инвалидам предоставляется возможность самостоятельного передвижения по территории больницы. Въезд на территорию автотранспорта, осуществляющего доставку инвалидов, осуществляется при наличии знака установленного образца «Инвалид за рулем»;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Въезд и парковка автомобилей пациентов, находящихся на лечении в стационаре</w:t>
      </w:r>
      <w:r>
        <w:rPr>
          <w:rStyle w:val="a4"/>
          <w:rFonts w:eastAsia="Times New Roman"/>
          <w:szCs w:val="24"/>
          <w:lang w:val="ru-RU" w:eastAsia="ru-RU"/>
        </w:rPr>
        <w:t> запрещена.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 xml:space="preserve">Парковка автомобилей инвалидов осуществляется в местах парковки инвалидов </w:t>
      </w:r>
      <w:proofErr w:type="gramStart"/>
      <w:r>
        <w:rPr>
          <w:rFonts w:eastAsia="Times New Roman"/>
          <w:szCs w:val="24"/>
          <w:lang w:val="ru-RU" w:eastAsia="ru-RU"/>
        </w:rPr>
        <w:t>согласно плана</w:t>
      </w:r>
      <w:proofErr w:type="gramEnd"/>
      <w:r>
        <w:rPr>
          <w:rFonts w:eastAsia="Times New Roman"/>
          <w:szCs w:val="24"/>
          <w:lang w:val="ru-RU" w:eastAsia="ru-RU"/>
        </w:rPr>
        <w:t xml:space="preserve"> –схемы.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Учет въезда и выезда автомобилей на территории учреждения осуществляется на контрольно-пропускном пункте.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Style w:val="a4"/>
        </w:rPr>
      </w:pPr>
      <w:r>
        <w:rPr>
          <w:rFonts w:eastAsia="Times New Roman"/>
          <w:szCs w:val="24"/>
          <w:lang w:val="ru-RU" w:eastAsia="ru-RU"/>
        </w:rPr>
        <w:t>Парковка автомобилей осуществляется только в установленных местах. Парковка автотранспорта сотрудников больницы осуществляется на свободное место стоянок, выделенных для подразделений больницы, автотранспорт пациентов-на специальной стоянке для автомобилей пациентов возле поликлинического отделения №1. Парковка на газонах, вдоль зданий и сооружений, тротуарах, проездах, напротив пожарных лестниц и иных не предназначенных местах – </w:t>
      </w:r>
      <w:r>
        <w:rPr>
          <w:rStyle w:val="a4"/>
          <w:rFonts w:eastAsia="Times New Roman"/>
          <w:szCs w:val="24"/>
          <w:lang w:val="ru-RU" w:eastAsia="ru-RU"/>
        </w:rPr>
        <w:t>запрещается.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Style w:val="a4"/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Установленные места парковки для сотрудников: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Style w:val="a4"/>
          <w:rFonts w:eastAsia="Times New Roman"/>
          <w:b w:val="0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*Администрации больницы –парковка №1 напротив терапевтического корпуса (с фронтальной стороны), парковка №2 справа от склада строительных материалов (холодного склада), стоянка №3 напротив приемного отделения терапевтического корпуса;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</w:pPr>
      <w:r>
        <w:rPr>
          <w:rFonts w:eastAsia="Times New Roman"/>
          <w:szCs w:val="24"/>
          <w:lang w:val="ru-RU" w:eastAsia="ru-RU"/>
        </w:rPr>
        <w:t>*Терапевтического корпуса –стоянка №3 напротив приемного отделения терапевтического корпуса, стоянка №4 напротив пищеблока (с фронтальной стороны);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 xml:space="preserve">*Хирургического корпуса, </w:t>
      </w:r>
      <w:proofErr w:type="spellStart"/>
      <w:r>
        <w:rPr>
          <w:rFonts w:eastAsia="Times New Roman"/>
          <w:szCs w:val="24"/>
          <w:lang w:val="ru-RU" w:eastAsia="ru-RU"/>
        </w:rPr>
        <w:t>травмпункта</w:t>
      </w:r>
      <w:proofErr w:type="spellEnd"/>
      <w:r>
        <w:rPr>
          <w:rFonts w:eastAsia="Times New Roman"/>
          <w:szCs w:val="24"/>
          <w:lang w:val="ru-RU" w:eastAsia="ru-RU"/>
        </w:rPr>
        <w:t>, поликлинического отделения №1- стоянка № 5 внутреннего двора хирургического корпуса, стоянка № 6 напротив подъезда №2 хирургического корпуса, стоянка № 7 напротив приемного отделения хирургического корпуса, стоянка № 4 напротив пищеблока (с фронтальной стороны).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*Подразделений больницы, расположенных вне объектов по адресу пер. Рижский, 16-стоянка №4 напротив пищеблока.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Стоянка машин инвалидов и маломобильных пациентов</w:t>
      </w:r>
      <w:r>
        <w:rPr>
          <w:rFonts w:eastAsia="Times New Roman"/>
          <w:szCs w:val="24"/>
          <w:lang w:val="ru-RU" w:eastAsia="ru-RU"/>
        </w:rPr>
        <w:t xml:space="preserve"> –стоянка № 8 с левой стороны от входа в поликлиническое отделение №1.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Въезд и парковка автотранспорта на территорию в ночное время разрешается в исключительных случаях по согласованию с ответственным дежурным врачом по больнице.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На территории больницы действуют правила дорожного движения. Скорость движения по территории – до 20 км/час.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Места расположения калиток, основных и вспомогательных зданий, контрольно-пропускного пункта, постов охраны и парковок автотранспорта на территории больницы указаны на план-схеме, размещенной на въезде.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Администрация учреждения не несет ответственности за потери, кражи из автомашин, находящихся на территории больницы. Сохранность находящихся на территории автотранспортных средств, все риски, связанные с этим, несут их владельцы.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Настоящий порядок доступа на территории учреждения может корректироваться администрацией учреждения в связи с возникновением угрозы ЧС, проведением карантинных мероприятий, проведением реконструкции зданий и сооружений, перераспределением функций и изменением системы охраны, введением технических средств контроля, охраны и управления доступом.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Измененный порядок доступа доводится до сведения заинтересованных лиц посредством существующих каналов передачи информации: доска объявлений, электронная почта, факсимильная и телефонная связь, личное вручение, а также на сайте больницы.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2.3.  Обязанности пользователей пропускного режима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В рамках настоящего Положения </w:t>
      </w:r>
      <w:r>
        <w:rPr>
          <w:rStyle w:val="a4"/>
          <w:rFonts w:eastAsia="Times New Roman"/>
          <w:szCs w:val="24"/>
          <w:lang w:val="ru-RU" w:eastAsia="ru-RU"/>
        </w:rPr>
        <w:t>пользователями пропускного</w:t>
      </w:r>
      <w:r>
        <w:rPr>
          <w:rFonts w:eastAsia="Times New Roman"/>
          <w:szCs w:val="24"/>
          <w:lang w:val="ru-RU" w:eastAsia="ru-RU"/>
        </w:rPr>
        <w:t> режима являются лица (сотрудники, посетители, пациенты, представители подрядных организаций, арендаторы, индивидуальные предприниматели и др.), находящиеся на территориях учреждения.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Пользователи пропускного режима </w:t>
      </w:r>
      <w:r>
        <w:rPr>
          <w:rStyle w:val="a4"/>
          <w:rFonts w:eastAsia="Times New Roman"/>
          <w:szCs w:val="24"/>
          <w:lang w:val="ru-RU" w:eastAsia="ru-RU"/>
        </w:rPr>
        <w:t>обязаны:</w:t>
      </w:r>
    </w:p>
    <w:p w:rsidR="00B4461A" w:rsidRDefault="00B4461A" w:rsidP="00B446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соблюдать положения пропускного и внутриобъектового режима;</w:t>
      </w:r>
    </w:p>
    <w:p w:rsidR="00B4461A" w:rsidRDefault="00B4461A" w:rsidP="00B446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соблюдать установленный порядок доступа, въезда, ввоза материальных и других средств;</w:t>
      </w:r>
    </w:p>
    <w:p w:rsidR="00B4461A" w:rsidRDefault="00B4461A" w:rsidP="00B446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соблюдать установленные на территории больницы временные ограничения маршрутов движения, проходов, проездов;</w:t>
      </w:r>
    </w:p>
    <w:p w:rsidR="00B4461A" w:rsidRDefault="00B4461A" w:rsidP="00B446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выполнять требования сотрудников охраны по режиму прохода, проезда или парковки автомобилей на территории;</w:t>
      </w:r>
    </w:p>
    <w:p w:rsidR="00B4461A" w:rsidRDefault="00B4461A" w:rsidP="00B446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по требованию сотрудников охраны незамедлительно освобождать места парковки для работы снегоуборочной техники или уборщиков территории;</w:t>
      </w:r>
    </w:p>
    <w:p w:rsidR="00B4461A" w:rsidRDefault="00B4461A" w:rsidP="00B446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бережно относится к имуществу, оборудованию учреждения, установленному на маршрутах движения, соблюдать чистоту и порядок.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center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ВНУТРИОБЪЕКТОВЫЙ РЕЖИМ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center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3.1.  Определения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Внутриобъектовый режим</w:t>
      </w:r>
      <w:r>
        <w:rPr>
          <w:rFonts w:eastAsia="Times New Roman"/>
          <w:szCs w:val="24"/>
          <w:lang w:val="ru-RU" w:eastAsia="ru-RU"/>
        </w:rPr>
        <w:t> – комплекс мероприятий, направленных на поддержание установленного порядка в ЦГКБ №24, в его зданиях и сооружениях, местах общего пользования и обеспечение комфортных условий нахождения в больнице, сохранности имущества и безопасности лиц и организаций, осуществляющих свою деятельность.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Внутриобъектовый режим определяет:</w:t>
      </w:r>
    </w:p>
    <w:p w:rsidR="00B4461A" w:rsidRDefault="00B4461A" w:rsidP="00B4461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порядок нахождения на территории лиц, представителей организаций, осуществляющих свою деятельность в ГАУЗ СО «ЦГКБ № 24»;</w:t>
      </w:r>
    </w:p>
    <w:p w:rsidR="00B4461A" w:rsidRDefault="00B4461A" w:rsidP="00B4461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режим работы основных инженерных систем и коммуникаций, дополнительного оборудования;</w:t>
      </w:r>
    </w:p>
    <w:p w:rsidR="00B4461A" w:rsidRDefault="00B4461A" w:rsidP="00B4461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общие правила поведения в больнице лиц, их права и обязанности;</w:t>
      </w:r>
    </w:p>
    <w:p w:rsidR="00B4461A" w:rsidRDefault="00B4461A" w:rsidP="00B4461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порядок проведения ремонтно-строительных, погрузочно-разгрузочных и иных работ на территории, в зданиях и помещениях больницы;</w:t>
      </w:r>
    </w:p>
    <w:p w:rsidR="00B4461A" w:rsidRDefault="00B4461A" w:rsidP="00B4461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поддержание общественного порядка и режимов безопасности.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Внутриобъектовый режим является частью общей системы безопасности учреждения. Положения внутриобъектового режима обязательны для исполнения всеми лицами, находящимися на территории, в зданиях и помещениях больницы.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Ответственность за выполнение внутриобъектового режима возлагается на руководителей подразделений учреждения, подрядных организаций, предприятий, индивидуальных предпринимателей, осуществляющих свою деятельность в ГАУЗ СО «ЦГКБ №24», в части их касающейся.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Администрация ГАУЗ СО «ЦГКБ №24» вправе по своему усмотрению вносить изменения в настоящие положения внутриобъектового режима. Любые изменения доводятся до сведения заинтересованных лиц посредством существующих каналов передачи информации: доска объявлений, электронная почта, факсимильная и телефонная связь, личное вручение, сайта больницы.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3.2.  Правила нахождения лиц в ГАУЗ СО «ЦГКБ №24»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Нахождение на территории больницы сотрудников и посетителей регламентируется настоящим Положением о внутриобъектовом, пропускном режиме и охране учреждения, а также гражданско-правовыми договорами, инструкциями и положениями законодательных и нормативных актов РФ.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На территории учреждения, в зданиях и помещениях </w:t>
      </w:r>
      <w:r>
        <w:rPr>
          <w:rStyle w:val="a4"/>
          <w:rFonts w:eastAsia="Times New Roman"/>
          <w:szCs w:val="24"/>
          <w:lang w:val="ru-RU" w:eastAsia="ru-RU"/>
        </w:rPr>
        <w:t>запрещается:</w:t>
      </w:r>
    </w:p>
    <w:p w:rsidR="00B4461A" w:rsidRDefault="00B4461A" w:rsidP="00B44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выполнять или допускать действия, которые могли бы стать источником угрозы, жизни или здоровью лиц, а также имуществу больницы;</w:t>
      </w:r>
    </w:p>
    <w:p w:rsidR="00B4461A" w:rsidRDefault="00B4461A" w:rsidP="00B44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выполнять или допускать действия, которые могли бы стать источником препятствий или нарушений в обеспечении безопасности больницы;</w:t>
      </w:r>
    </w:p>
    <w:p w:rsidR="00B4461A" w:rsidRDefault="00B4461A" w:rsidP="00B44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производить фото- и видеосъемку без предварительного письменного согласия руководства;</w:t>
      </w:r>
    </w:p>
    <w:p w:rsidR="00B4461A" w:rsidRDefault="00B4461A" w:rsidP="00B44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проводить работы, связанные с использованием инженерных систем без согласования с администрацией;</w:t>
      </w:r>
    </w:p>
    <w:p w:rsidR="00B4461A" w:rsidRDefault="00B4461A" w:rsidP="00B44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допускать перегрузку лифтов;</w:t>
      </w:r>
    </w:p>
    <w:p w:rsidR="00B4461A" w:rsidRDefault="00B4461A" w:rsidP="00B44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производить любой беспокойный шум посредством переговорных устройств, игры на музыкальных инструментах, свиста, пения, либо шум, произведенный каким-то другим способом;</w:t>
      </w:r>
    </w:p>
    <w:p w:rsidR="00B4461A" w:rsidRDefault="00B4461A" w:rsidP="00B44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производить, складировать в неустановленных местах любые виды мусора и отходов деятельности;</w:t>
      </w:r>
    </w:p>
    <w:p w:rsidR="00B4461A" w:rsidRDefault="00B4461A" w:rsidP="00B44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производить мойку, ремонт или обслуживание личных автотранспортных средств;</w:t>
      </w:r>
    </w:p>
    <w:p w:rsidR="00B4461A" w:rsidRDefault="00B4461A" w:rsidP="00B44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проводить рекламные акции, выставки-продажи без согласования с администрацией;</w:t>
      </w:r>
    </w:p>
    <w:p w:rsidR="00B4461A" w:rsidRDefault="00B4461A" w:rsidP="00B44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производить сборы пожертвований, организовывать митинги, осуществлять религиозную и иную пропаганду и агитацию;</w:t>
      </w:r>
    </w:p>
    <w:p w:rsidR="00B4461A" w:rsidRDefault="00B4461A" w:rsidP="00B44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производить приготовление пищи в не оборудованных для этого местах;</w:t>
      </w:r>
    </w:p>
    <w:p w:rsidR="00B4461A" w:rsidRDefault="00B4461A" w:rsidP="00B44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содержать, кормить, а также приносить любые виды животных;</w:t>
      </w:r>
    </w:p>
    <w:p w:rsidR="00B4461A" w:rsidRDefault="00B4461A" w:rsidP="00B44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находится в состоянии алкогольного или наркотического опьянения, приносить и распространять, а также употреблять в местах общего пользования алкогольные и слабоалкогольные напитки, наркотические или психотропные средства.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В случае возникновения или угрозы возникновения чрезвычайной ситуации или в случае необходимости применения экстренных мер по охране и защите зданий учреждения и находящихся в них людей, администрация больницы вправе ограничить или прекратить доступ лиц в здания и на территорию на период действия таких обстоятельств.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3.3.  Правила пожарной безопасности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Настоящие правила устанавливают основные требования пожарной безопасности (далее – ПБ) для производственных, административных зданий и помещений, расположенных на территории ГАУЗ СО «ЦГКБ №24».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Ответственность за ПБ в зданиях и помещениях учреждения и своевременное выполнение противопожарных мероприятий несут руководители подразделений, в т.ч. подрядных организаций или лица, исполняющие их обязанности, арендаторы. Перед назначением ответственного за ПБ и далее периодически 1 раз в 3 года лица, ответственные за ПБ, обязаны проходить специальное обучение системе пожарно-технического минимума в специализированных учебных центрах. Табличка с фамилией ответственного за пожарную безопасность вывешивается на видном месте в каждом занимаемом помещении. В случае временного отсутствия (командировка, отпуск, болезнь и т.п.) выполнение обязанностей ответственного за ПБ возлагается на сотрудника, его замещающего.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Ответственные за пожарную безопасность </w:t>
      </w:r>
      <w:r>
        <w:rPr>
          <w:rStyle w:val="a4"/>
          <w:rFonts w:eastAsia="Times New Roman"/>
          <w:szCs w:val="24"/>
          <w:lang w:val="ru-RU" w:eastAsia="ru-RU"/>
        </w:rPr>
        <w:t>обязаны:</w:t>
      </w:r>
    </w:p>
    <w:p w:rsidR="00B4461A" w:rsidRDefault="00B4461A" w:rsidP="00B4461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обеспечить соблюдение установленного противопожарного режима во вверенных им помещениях и закрепленной территории;</w:t>
      </w:r>
    </w:p>
    <w:p w:rsidR="00B4461A" w:rsidRDefault="00B4461A" w:rsidP="00B4461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следить за исправностью приборов освещения, вентиляции, электроустановок и принимать меры к устранению обнаруженных неисправностей, способных привести к пожару;</w:t>
      </w:r>
    </w:p>
    <w:p w:rsidR="00B4461A" w:rsidRDefault="00B4461A" w:rsidP="00B4461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производить ежедневный осмотр помещений по окончанию работы.  Следить за обесточиванием электроприборов по окончании работы;</w:t>
      </w:r>
    </w:p>
    <w:p w:rsidR="00B4461A" w:rsidRDefault="00B4461A" w:rsidP="00B4461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знать местонахождения первичных средств пожаротушения и уметь ими пользоваться.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Все сотрудники учреждения при приеме на работу и на рабочих местах обязаны пройти противопожарные инструктажи. Инструктажи проводят ответственные за ПБ не реже 1 раза в 6 месяцев с обязательной записью в журнале регистрации инструктажа, подписями инструктируемого и инструктирующего.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 xml:space="preserve">Все производственные, служебные, вспомогательные помещения должны быть обеспечены первичными средствами пожаротушения. Огнетушители должны содержаться в исправном состоянии, периодически осматриваться, проверяться, своевременно перезаряжаться, устанавливаться на видных местах со свободным доступом к ним. Использование средств пожаротушения не по прямому назначению запрещается. Персонал дежурных смен должен быть обеспечен ГДЗК, фонарями. В каждом подразделении назначаются пожарные звенья в составе трех человек и эвакуационные расчеты. Списки пожарных звеньев и эвакуационных расчетов поддерживаются руководителями подразделений в актуальном состоянии. 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В случае возникновения пожара или возгорания в помещении, сотрудники обязаны прекратить все работы, сообщить о пожаре по внутреннему телефону руководству (дежурному врачу по больнице), персоналу охраны и приступить к тушению пожара имеющимися средствами пожаротушения, одновременно принимая срочные меры к спасению людей, эвакуации материальных ценностей.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Эвакуация людей и материальных ценностей производится в соответствии с планами эвакуации, установленными в зданиях и помещениях учреждения, а также инструкциями по эвакуации, доведенными до сведения сотрудников ответственными за ПБ.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Лица, виновные в нарушении Правил пожарной безопасности, несут ответственность в установленном порядке.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3.4.  Правила содержания помещений и территорий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Все помещения больницы должны использоваться в соответствии с их целевым назначением и содержаться в чистоте и порядке. В помещениях регулярно должна производиться уборка и вынос мусора. Вынос мусора должен производиться следующим образом: весь мусор помещается в специальные полиэтиленовые мешки одноразового использования, которые завязываются таким образом, чтобы мусор не просыпался на пол; затем мешки выбрасываются в контейнер, который находится в специально отведенном месте.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При пользовании помещениями учреждения </w:t>
      </w:r>
      <w:r>
        <w:rPr>
          <w:rStyle w:val="a4"/>
          <w:rFonts w:eastAsia="Times New Roman"/>
          <w:szCs w:val="24"/>
          <w:lang w:val="ru-RU" w:eastAsia="ru-RU"/>
        </w:rPr>
        <w:t>запрещается:</w:t>
      </w:r>
    </w:p>
    <w:p w:rsidR="00B4461A" w:rsidRDefault="00B4461A" w:rsidP="00B4461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использовать помещения для проживания и ночлега, за исключением пациентов стационаров;</w:t>
      </w:r>
    </w:p>
    <w:p w:rsidR="00B4461A" w:rsidRDefault="00B4461A" w:rsidP="00B4461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использование занавесок, пленок и защитных экранов на окнах, остекленных покрытиях, выходящих на фасад здания;</w:t>
      </w:r>
    </w:p>
    <w:p w:rsidR="00B4461A" w:rsidRDefault="00B4461A" w:rsidP="00B4461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изменять дизайн помещений и мест общего пользования без согласования с администрацией учреждения;</w:t>
      </w:r>
    </w:p>
    <w:p w:rsidR="00B4461A" w:rsidRDefault="00B4461A" w:rsidP="00B4461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загромождать различными материалами, оборудованием, мебелью и другими предметами эвакуационные пути, выходы из помещений, противопожарное оборудование, проходы, коридоры, тамбуры и лестницы, а также блокировать двери эвакуационных выходов;</w:t>
      </w:r>
    </w:p>
    <w:p w:rsidR="00B4461A" w:rsidRDefault="00B4461A" w:rsidP="00B4461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применять и хранить взрывчатые вещества, баллоны с газом, легко воспламеняющиеся и горючие жидкости, другие материалы, имеющие повышенную пожарную опасность;</w:t>
      </w:r>
    </w:p>
    <w:p w:rsidR="00B4461A" w:rsidRDefault="00B4461A" w:rsidP="00B4461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пользоваться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B4461A" w:rsidRDefault="00B4461A" w:rsidP="00B4461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устанавливать, подключать и использовать электроприборы и оборудование, мощностью, превышающей технологические нормы электрической мощности в здании;</w:t>
      </w:r>
    </w:p>
    <w:p w:rsidR="00B4461A" w:rsidRDefault="00B4461A" w:rsidP="00B4461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подключать и использовать оборудование, не имеющее технических паспортов (свидетельств), не отвечающее требованиям безопасности эксплуатации и санитарно-гигиеническим нормам;</w:t>
      </w:r>
    </w:p>
    <w:p w:rsidR="00B4461A" w:rsidRDefault="00B4461A" w:rsidP="00B4461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размещать и хранить макулатуру, тару, электроприборы и оборудование на батареях центрального отопления;</w:t>
      </w:r>
    </w:p>
    <w:p w:rsidR="00B4461A" w:rsidRDefault="00B4461A" w:rsidP="00B4461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производить прокладку и перенос инженерных сетей внутри помещений без согласования с администрацией;</w:t>
      </w:r>
    </w:p>
    <w:p w:rsidR="00B4461A" w:rsidRDefault="00B4461A" w:rsidP="00B4461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создавать препятствия нормальному функционированию инженерных коммуникаций (система пожаротушения, система вентиляции, отопления и кондиционирования, электроснабжения и т. д.);</w:t>
      </w:r>
    </w:p>
    <w:p w:rsidR="00B4461A" w:rsidRDefault="00B4461A" w:rsidP="00B4461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устанавливать дополнительные засовы любого вида на каких-либо дверях или окнах помещений, а также вносить видоизменения в существующие замки и запорные механизмы;</w:t>
      </w:r>
    </w:p>
    <w:p w:rsidR="00B4461A" w:rsidRDefault="00B4461A" w:rsidP="00B4461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оставлять открытыми окна и форточки в помещениях после окончания рабочего дня;</w:t>
      </w:r>
    </w:p>
    <w:p w:rsidR="00B4461A" w:rsidRDefault="00B4461A" w:rsidP="00B4461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открывать окна и форточки в помещениях после включения общей системы вентиляции и кондиционирования;</w:t>
      </w:r>
    </w:p>
    <w:p w:rsidR="00B4461A" w:rsidRDefault="00B4461A" w:rsidP="00B4461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открывать окна на площадках общего пользования;</w:t>
      </w:r>
    </w:p>
    <w:p w:rsidR="00B4461A" w:rsidRDefault="00B4461A" w:rsidP="00B4461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хранить или складировать оборудование, товары, оргтехнику и канцтовары, на площадях общего пользования и на прилегающей территории здания;</w:t>
      </w:r>
    </w:p>
    <w:p w:rsidR="00B4461A" w:rsidRDefault="00B4461A" w:rsidP="00B4461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устанавливать или позволять установку антенн, систем кондиционирования на кровле зданий, на внешних фасадах зданий или в ином месте вокруг границ зданий без согласования с администрацией;</w:t>
      </w:r>
    </w:p>
    <w:p w:rsidR="00B4461A" w:rsidRDefault="00B4461A" w:rsidP="00B4461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использовать чердачные помещения в производственных целях, для устройства бытовых помещений и хранения различных материалов. Чердачные помещения должны быть постоянно закрыты на замок (опломбированы).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По окончании рабочего времени (перед закрытием помещений) должны быть закрыты окна и форточки наружного остекления, обесточены электроустановки, компьютеры и другие бытовые электроприборы, за исключением дежурного освещения, противопожарного водоснабжения, пожарной сигнализации. Ответственность за своевременное отключение электроосветительных приборов возлагается на персонал подразделений.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Территория больницы должна постоянно содержаться в чистоте и систематически очищаться от различных отходов, мусора и снега. К пожарным гидрантам, кранам, к пожарному инвентарю и оборудованию должен быть свободный доступ.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На территории больницы </w:t>
      </w:r>
      <w:r>
        <w:rPr>
          <w:rStyle w:val="a4"/>
          <w:rFonts w:eastAsia="Times New Roman"/>
          <w:szCs w:val="24"/>
          <w:lang w:val="ru-RU" w:eastAsia="ru-RU"/>
        </w:rPr>
        <w:t>запрещается:</w:t>
      </w:r>
    </w:p>
    <w:p w:rsidR="00B4461A" w:rsidRDefault="00B4461A" w:rsidP="00B4461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использовать противопожарные разрывы между зданиями под складирование материалов, оборудования, тары и для стоянки автотранспорта;</w:t>
      </w:r>
    </w:p>
    <w:p w:rsidR="00B4461A" w:rsidRDefault="00B4461A" w:rsidP="00B4461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хранение оборудования и других материалов вплотную к зданиям;</w:t>
      </w:r>
    </w:p>
    <w:p w:rsidR="00B4461A" w:rsidRDefault="00B4461A" w:rsidP="00B4461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разведение костров на территории;</w:t>
      </w:r>
    </w:p>
    <w:p w:rsidR="00B4461A" w:rsidRDefault="00B4461A" w:rsidP="00B4461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обслуживать и ремонтировать личные автотранспортные средства, производить их мойку и заправку;</w:t>
      </w:r>
    </w:p>
    <w:p w:rsidR="00B4461A" w:rsidRDefault="00B4461A" w:rsidP="00B4461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выбрасывать отходы или выливать огнеопасные и химически активные жидкости в санитарно-технические углубления, колодцы канализационной и ливневой системы.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3.5.  Правила проведения погрузочно-разгрузочных работ.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Грузы и материальные ценности завозятся на территории учреждения в соответствии с установленным пропускным режимом. Ответственность за ввоз груза возлагается на должностных лиц, подавших заявку на их доставку.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Порядок парковки грузового транспорта, грузоподъемной техники, а также места складирования грузов определяются заместителем главного врача по хозяйственным вопросам и согласовываются заранее в рабочем порядке.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При проведении погрузочно-разгрузочных работ необходимо:</w:t>
      </w:r>
    </w:p>
    <w:p w:rsidR="00B4461A" w:rsidRDefault="00B4461A" w:rsidP="00B4461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строго соблюдать требования охраны труда;</w:t>
      </w:r>
    </w:p>
    <w:p w:rsidR="00B4461A" w:rsidRDefault="00B4461A" w:rsidP="00B4461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строго соблюдать требования пожарной безопасности при складировании грузов;</w:t>
      </w:r>
    </w:p>
    <w:p w:rsidR="00B4461A" w:rsidRDefault="00B4461A" w:rsidP="00B4461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не допускать порчи имущества, оборудования, отделки;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В исключительных случаях перемещение грузов и материальных ценностей внутри зданий осуществляется с помощью медицинского лифта. Руководство больницы вправе скорректировать время использования лифта в зависимости от обстоятельств.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При пользовании медицинскими лифтами запрещается:</w:t>
      </w:r>
    </w:p>
    <w:p w:rsidR="00B4461A" w:rsidRDefault="00B4461A" w:rsidP="00B4461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пользоваться лифтом в отсутствие лифтера;</w:t>
      </w:r>
    </w:p>
    <w:p w:rsidR="00B4461A" w:rsidRDefault="00B4461A" w:rsidP="00B4461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допускать перегруз лифта;</w:t>
      </w:r>
    </w:p>
    <w:p w:rsidR="00B4461A" w:rsidRDefault="00B4461A" w:rsidP="00B4461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допускать порчу оборудования лифта;</w:t>
      </w:r>
    </w:p>
    <w:p w:rsidR="00B4461A" w:rsidRDefault="00B4461A" w:rsidP="00B4461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допускать загрязнение лифта мусором, строительными материалами;</w:t>
      </w:r>
    </w:p>
    <w:p w:rsidR="00B4461A" w:rsidRDefault="00B4461A" w:rsidP="00B4461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допускать загромождение площадки лифта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Перемещение строительных материалов и иных специальных грузов может производиться с помощью временно установленного грузового подъемника. Пользоваться грузовым подъемником возможно только в присутствии ответственного лица, в дневное время и с использованием переносных радиостанций.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Выявленные нарушения настоящих правил проведения погрузочно-разгрузочных работ могут служить основанием наложения административных мер и штрафных санкций на нарушителей.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3.6.   Рекламные объявления на территории ГАУЗ СО ЦГКБ №24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Размещение информационных и рекламных табло на территории и в зданиях осуществляется по согласованию с администрацией больницы. Любые вывески, баннеры, указатели и иные информационные и рекламные объявления устанавливаются только с участием администрации больницы.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 xml:space="preserve">3.7. </w:t>
      </w:r>
      <w:r>
        <w:rPr>
          <w:rFonts w:eastAsia="Times New Roman"/>
          <w:szCs w:val="24"/>
          <w:lang w:val="ru-RU" w:eastAsia="ru-RU"/>
        </w:rPr>
        <w:t> </w:t>
      </w:r>
      <w:r>
        <w:rPr>
          <w:rStyle w:val="a4"/>
          <w:rFonts w:eastAsia="Times New Roman"/>
          <w:szCs w:val="24"/>
          <w:lang w:val="ru-RU" w:eastAsia="ru-RU"/>
        </w:rPr>
        <w:t>Права и обязанности лиц, находящихся на территории ГАУЗ СО «ЦГКБ №24»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Лица, находящиеся на территории больницы имеют </w:t>
      </w:r>
      <w:r>
        <w:rPr>
          <w:rStyle w:val="a4"/>
          <w:rFonts w:eastAsia="Times New Roman"/>
          <w:szCs w:val="24"/>
          <w:lang w:val="ru-RU" w:eastAsia="ru-RU"/>
        </w:rPr>
        <w:t>право:</w:t>
      </w:r>
    </w:p>
    <w:p w:rsidR="00B4461A" w:rsidRDefault="00B4461A" w:rsidP="00B4461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беспрепятственного доступа в здания учреждения при условии выполнения ими внутреннего распорядка работы, а также выполнения ими санитарных норм и правил, требований пропускного режима;</w:t>
      </w:r>
    </w:p>
    <w:p w:rsidR="00B4461A" w:rsidRDefault="00B4461A" w:rsidP="00B4461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обращаться за получением помощи и информации в службы больницы;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Сотрудники и посетители больницы </w:t>
      </w:r>
      <w:r>
        <w:rPr>
          <w:rStyle w:val="a4"/>
          <w:rFonts w:eastAsia="Times New Roman"/>
          <w:szCs w:val="24"/>
          <w:lang w:val="ru-RU" w:eastAsia="ru-RU"/>
        </w:rPr>
        <w:t>обязаны:</w:t>
      </w:r>
    </w:p>
    <w:p w:rsidR="00B4461A" w:rsidRDefault="00B4461A" w:rsidP="00B4461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знать и лично соблюдать пропускной и внутриобъектовый режим, установленный настоящим Положением;</w:t>
      </w:r>
    </w:p>
    <w:p w:rsidR="00B4461A" w:rsidRDefault="00B4461A" w:rsidP="00B4461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при необходимости по требованию сотрудников охраны предъявлять документы, удостоверяющие личность;</w:t>
      </w:r>
    </w:p>
    <w:p w:rsidR="00B4461A" w:rsidRDefault="00B4461A" w:rsidP="00B4461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знать режим работы больницы и руководствоваться им при посещении пациентов, находящихся на стационарном лечении;</w:t>
      </w:r>
    </w:p>
    <w:p w:rsidR="00B4461A" w:rsidRDefault="00B4461A" w:rsidP="00B4461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знать порядок действий в случаях возникновения чрезвычайных ситуаций в помещениях и на территории больницы.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3.8.  Правила для арендаторов.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Настоящие правила устанавливают основные обязанности по соблюдению пропускного и внутриобъектового режима организаций арендаторов, находящихся на территориях учреждения в соответствии с заключенными договорами.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Путем подписания договора аренды Арендатор удостоверяет, что он ознакомлен с настоящим Положением, действующим на территории больницы, и обязуется полностью их соблюдать, а также нести ответственность за их невыполнение.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 xml:space="preserve">Арендатор </w:t>
      </w:r>
      <w:r>
        <w:rPr>
          <w:rStyle w:val="a4"/>
          <w:rFonts w:eastAsia="Times New Roman"/>
          <w:szCs w:val="24"/>
          <w:lang w:val="ru-RU" w:eastAsia="ru-RU"/>
        </w:rPr>
        <w:t>обязан:</w:t>
      </w:r>
    </w:p>
    <w:p w:rsidR="00B4461A" w:rsidRDefault="00B4461A" w:rsidP="00B4461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ознакомиться с настоящим Положением;</w:t>
      </w:r>
    </w:p>
    <w:p w:rsidR="00B4461A" w:rsidRDefault="00B4461A" w:rsidP="00B4461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организовать работу в соответствии с установленным режимом работы больницы; </w:t>
      </w:r>
    </w:p>
    <w:p w:rsidR="00B4461A" w:rsidRDefault="00B4461A" w:rsidP="00B4461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ознакомить своих сотрудников с правилами пропускного и внутриобъектового режима;</w:t>
      </w:r>
    </w:p>
    <w:p w:rsidR="00B4461A" w:rsidRDefault="00B4461A" w:rsidP="00B4461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осуществлять доступ на территорию больницы в соответствии с требованиями Положения;</w:t>
      </w:r>
    </w:p>
    <w:p w:rsidR="00B4461A" w:rsidRDefault="00B4461A" w:rsidP="00B4461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выполнять правила поведения в больнице, пожарной безопасности, содержания помещений, проведения погрузочно-разгрузочных работ;</w:t>
      </w:r>
    </w:p>
    <w:p w:rsidR="00B4461A" w:rsidRDefault="00B4461A" w:rsidP="00B4461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соблюдать Правила проведения строительных работ.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Арендатор должен ознакомиться с настоящим Положением, а также с изменениями и дополнениями к нему в администрации или на сайте больницы.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3.9. Правила проведения строительных работ подрядными организациями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Под строительными работами понимаются любые работы, производимые на территории ГАУЗ СО «ЦГКБ №24» связанные с установкой, ремонтом, заменой узлов и отдельных элементов строительных конструкций и инженерных сетей здания, сооружений и помещений больницы, а также установка оборудования и агрегатов, возведение временных или постоянных конструкций, производство земляных, ландшафтных и высотных работ, выполняемых в рамках договоров подряда.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Руководитель подрядной организации </w:t>
      </w:r>
      <w:r>
        <w:rPr>
          <w:rStyle w:val="a4"/>
          <w:rFonts w:eastAsia="Times New Roman"/>
          <w:szCs w:val="24"/>
          <w:lang w:val="ru-RU" w:eastAsia="ru-RU"/>
        </w:rPr>
        <w:t>обязан:</w:t>
      </w:r>
    </w:p>
    <w:p w:rsidR="00B4461A" w:rsidRDefault="00B4461A" w:rsidP="00B4461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получить разрешение на выполнение строительных работ согласно договору;</w:t>
      </w:r>
    </w:p>
    <w:p w:rsidR="00B4461A" w:rsidRDefault="00B4461A" w:rsidP="00B4461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соблюдать требования строительных норм и правил, требования техники безопасности и пожарной безопасности, требования иных нормативных документов, регламентирующих деятельность предприятий и организаций в сфере строительства;</w:t>
      </w:r>
    </w:p>
    <w:p w:rsidR="00B4461A" w:rsidRDefault="00B4461A" w:rsidP="00B4461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соблюдать требования пропускного и внутриобъектового режима, установленного в ГАУЗ СО «ЦГКБ №24»;</w:t>
      </w:r>
    </w:p>
    <w:p w:rsidR="00B4461A" w:rsidRDefault="00B4461A" w:rsidP="00B4461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до начала проведения строительных работ ознакомиться с правилами охраны труда в больнице;</w:t>
      </w:r>
    </w:p>
    <w:p w:rsidR="00B4461A" w:rsidRDefault="00B4461A" w:rsidP="00B4461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работы с превышением допустимого уровня шума, пыли и запахов производить в периоды времени согласованные с руководством больницы;</w:t>
      </w:r>
    </w:p>
    <w:p w:rsidR="00B4461A" w:rsidRDefault="00B4461A" w:rsidP="00B4461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огородить, осветить и оборудовать места производства работ соответствующими информационными табличками, схемами безопасности и т.д.</w:t>
      </w:r>
    </w:p>
    <w:p w:rsidR="00B4461A" w:rsidRDefault="00B4461A" w:rsidP="00B4461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подключение к инженерным сетям согласовывать с ответственными работниками хозяйственной службы;</w:t>
      </w:r>
    </w:p>
    <w:p w:rsidR="00B4461A" w:rsidRDefault="00B4461A" w:rsidP="00B4461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на материалы и оборудование, используемые в производстве работ, представлять санитарные, гигиенические сертификаты соответствия и прочие разрешительные документы;</w:t>
      </w:r>
    </w:p>
    <w:p w:rsidR="00B4461A" w:rsidRDefault="00B4461A" w:rsidP="00B4461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передвижение рабочих по зданиям учреждения осуществлять по согласованным с руководством больницы маршрутам;</w:t>
      </w:r>
    </w:p>
    <w:p w:rsidR="00B4461A" w:rsidRDefault="00B4461A" w:rsidP="00B4461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в бытовых местах нахождения рабочих производить ежедневную уборку помещений,</w:t>
      </w:r>
    </w:p>
    <w:p w:rsidR="00B4461A" w:rsidRDefault="00B4461A" w:rsidP="00B4461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использование грузовых подъёмников допускать только в дневное время с использованием переносных радиостанций.</w:t>
      </w:r>
    </w:p>
    <w:p w:rsidR="00B4461A" w:rsidRDefault="00B4461A" w:rsidP="00B4461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складирование строительных материалов, оборудования и прочего имущества производить на специально отведенных местах;</w:t>
      </w:r>
    </w:p>
    <w:p w:rsidR="00B4461A" w:rsidRDefault="00B4461A" w:rsidP="00B4461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места парковки грузового автотранспорта, складирования строительного мусора, материалов и оборудования согласовывать с руководством больницы;</w:t>
      </w:r>
    </w:p>
    <w:p w:rsidR="00B4461A" w:rsidRDefault="00B4461A" w:rsidP="00B4461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после выполнения договорных обязательств сдать работы, произвести уборку прилегающей территории и уведомить о завершении строительных работ руководство ГАУЗ СО «ЦГКБ №24».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 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При проведении строительных работ подрядчику</w:t>
      </w:r>
      <w:r>
        <w:rPr>
          <w:rStyle w:val="a4"/>
          <w:rFonts w:eastAsia="Times New Roman"/>
          <w:szCs w:val="24"/>
          <w:lang w:val="ru-RU" w:eastAsia="ru-RU"/>
        </w:rPr>
        <w:t> запрещается:</w:t>
      </w:r>
    </w:p>
    <w:p w:rsidR="00B4461A" w:rsidRDefault="00B4461A" w:rsidP="00B4461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проведение огневых работ без согласования с руководством больницы и наличия специального разрешения (наряда-допуска);</w:t>
      </w:r>
    </w:p>
    <w:p w:rsidR="00B4461A" w:rsidRDefault="00B4461A" w:rsidP="00B4461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проведение работ, оказывающих негативное влияние на состояние близлежащих помещений, а также лиц, находящихся в этих помещениях;</w:t>
      </w:r>
    </w:p>
    <w:p w:rsidR="00B4461A" w:rsidRDefault="00B4461A" w:rsidP="00B4461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проведение высотных и иных особо опасных работ без должной квалификации персонала, допусков и разрешений, оформленных в установленном порядке;</w:t>
      </w:r>
    </w:p>
    <w:p w:rsidR="00B4461A" w:rsidRDefault="00B4461A" w:rsidP="00B4461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складирование строительного мусора и установку мусорных контейнеров в местах несогласованных с хозяйственной службой;</w:t>
      </w:r>
    </w:p>
    <w:p w:rsidR="00B4461A" w:rsidRDefault="00B4461A" w:rsidP="00B4461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складирование инструмента, строительных лесов и материалов, оборудования в местах общего пользования, если при этом загораживаются проходы и нарушается нормальный режим эксплуатации помещений и прилегающей территории;</w:t>
      </w:r>
    </w:p>
    <w:p w:rsidR="00B4461A" w:rsidRDefault="00B4461A" w:rsidP="00B4461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перемещать строительные грузы с помощью медицинских лифтов;</w:t>
      </w:r>
    </w:p>
    <w:p w:rsidR="00B4461A" w:rsidRDefault="00B4461A" w:rsidP="00B4461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пользоваться инженерными </w:t>
      </w:r>
      <w:proofErr w:type="gramStart"/>
      <w:r>
        <w:rPr>
          <w:rFonts w:eastAsia="Times New Roman"/>
          <w:szCs w:val="24"/>
        </w:rPr>
        <w:t>сетями  без</w:t>
      </w:r>
      <w:proofErr w:type="gramEnd"/>
      <w:r>
        <w:rPr>
          <w:rFonts w:eastAsia="Times New Roman"/>
          <w:szCs w:val="24"/>
        </w:rPr>
        <w:t xml:space="preserve"> согласования с руководством больницы, а также нарушать их целостность;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 xml:space="preserve">Ответственность за соблюдение всех норм и правил в ходе проведения строительных работ несет </w:t>
      </w:r>
      <w:r>
        <w:rPr>
          <w:rStyle w:val="a4"/>
          <w:rFonts w:eastAsia="Times New Roman"/>
          <w:szCs w:val="24"/>
          <w:lang w:val="ru-RU" w:eastAsia="ru-RU"/>
        </w:rPr>
        <w:t>Подрядчик. </w:t>
      </w:r>
      <w:r>
        <w:rPr>
          <w:rFonts w:eastAsia="Times New Roman"/>
          <w:szCs w:val="24"/>
          <w:lang w:val="ru-RU" w:eastAsia="ru-RU"/>
        </w:rPr>
        <w:t xml:space="preserve">Ответственность за наличие у Подрядчика необходимых документов и допусков несет </w:t>
      </w:r>
      <w:r>
        <w:rPr>
          <w:rStyle w:val="a4"/>
          <w:rFonts w:eastAsia="Times New Roman"/>
          <w:szCs w:val="24"/>
          <w:lang w:val="ru-RU" w:eastAsia="ru-RU"/>
        </w:rPr>
        <w:t>Заказчик работ. Таким образом подрядчик может каждый день терять документы и утверждать, что их не выдал заказчик. Предлагается сменить формулировку на – Ответственность за оформление необходимых документов и допусков несет Заказчик работ. А также добавить – за наличие документов и допусков на месте проведения работ.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Подрядчик несет ответственность за причинение материального ущерба владельцу объекта, либо третьим лицам, произошедшие в результате допущенных нарушений в ходе выполнения строительных работ или других работ. Либо по неосторожности в размере нанесенного ущерба.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За нарушение настоящих правил, а также правил и требований настоящего Положения применяются санкции в соответствии с законодательством Российской Федерации.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4. ОБЩИЕ ПОЛОЖЕНИЯ ПО ОХРАНЕ УЧРЕЖДЕНИЯ.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Общие правила устанавливают единый порядок и требования по обеспечению безопасности в ЦГКБ №24 путем охраны его объектов, территорий, персонала, материальных ценностей и является основанием для руководства охранной организации по разработке организационных, руководящих и других документов персоналу постов охраны.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Охрана осуществляется на основе гражданско-правового договора с охранной организацией, имеющей в соответствии с законодательством РФ право заниматься охранной деятельностью.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4.1. Задачи охраны.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Контроль объектов, территорий с целью обнаружения возможных опасных ситуаций, которые могут дестабилизировать нормальную работу, привести к повреждению, разрушению объектов и находящихся в них материальных ценностей, вызвать угрозу жизни и здоровью персонала и больных, находящихся на лечении, для оказания медицинской помощи, либо на обследовании, а также принятия по ним своевременных мер.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Осуществление пропускного режима посетителей, транспортных средств и грузов на территорию, предотвращение несанкционированного их перемещения, предупреждение попыток хищения имущества и материальных ценностей.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Защита пациентов, объектов, территорий, материальных ценностей и персонала от насильственных действий, терроризма, захвата заложников и вооруженных нападений.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Систематический анализ состояния объектов, территорий с целью выработки предложений о необходимости совершенствования системы охраны.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Взаимодействие между руководством больницы и частной охранной организацией по улучшению качества охраны.  Подготовка рекомендаций охранной организацией по улучшению охраны.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Разработка организационно-планирующих документов по охране учреждения.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Подготовка информации руководству больницы о нарушениях и не выполнении сотрудниками и пациентами требований Положения о внутриобъектовом, пропускном режиме и охране.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4.2. Обязанности охранной организации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Разработка в соответствии с Положением о внутриобъектовом, пропускном режиме, правил и системных мер, необходимых руководящих документов (инструкций по постам охраны, инструкций ответственных представителей организации на объекте, схем, памяток и т.д.) по выполнению обязанностей сотрудниками охранной организации и своевременное их представление на согласование руководству больницы.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Осуществлять взаимодействие с руководством больницы по координации выполнения персоналом охранного предприятия контрактных обязательств и внесению необходимых изменений и дополнений в порядок охраны.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Осуществлять онлайн-мониторинг обстановки, контроль за безопасностью на охраняемых объектах с помощью систем видеонаблюдения. Обеспечивать сохранность оборудования видеонаблюдения, установленных на постах и объектах, а также информации, получаемой с помощью средств видеонаблюдения.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При проведении специальных мероприятий (тренировок, учений и т.д.) на объектах, письменно информировать руководство больницы о времени, месте (объекте) их проведения.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Представление руководству больницы качественной характеристики персонала охранной организации для работы на объектах.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Взаимодействие с правоохранительными органами, а также с другими охранными организациями.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Руководство работой персонала охраны при угрозе или возникновении чрезвычайных ситуаций, а также разработка инструкции персоналу по антитеррористической безопасности.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Соблюдать установленные Российским законодательством нормы и правила пожарной безопасности, а также установленный в учреждении противопожарный режим.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Допускать персонал охранной организации к работе только после прохождения инструктажа по охране труда и противопожарной безопасности на рабочем месте с записью в специальном журнале и росписью лица, проводившего инструктаж, и работника.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Проводить учебную тренировку с сотрудниками охранной организации по пожарной и антитеррористической безопасности не реже 1 раза в квартал, с практической отработкой навыков пользования средствами пожаротушения и автоматической пожарной сигнализацией с оформлением необходимой отчетной документации, и представлением ее руководству больницы.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Уверенно действовать при обнаружении очага возгорания.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Принимать участие в учениях и тренировках по эвакуации пациентов и персонала проводимых в больнице.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Систематически осуществлять контроль за выполнением охранниками инструкций и правил охраны. Вести учет обстоятельств, фактов, событий, содержащих следы скрытых или открытых противоправных действий на охраняемых объектах.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Принятие своевременных решений при выполнении обязанностей. Проявление инициативы и решительности, будучи чуткими и отзывчивыми к людям.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Организация и проведение занятий с персоналом охранного предприятия по специальной подготовке, в том числе по действиям в чрезвычайных ситуациях на объектах охраны, а также выходе из строя систем жизнеобеспечения на охраняемых объектах с привлечением персонала учреждения. Учет занятий в журналах учета.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Style w:val="fontstyle01"/>
        </w:rPr>
      </w:pPr>
      <w:r>
        <w:rPr>
          <w:rStyle w:val="a4"/>
          <w:rFonts w:eastAsia="Times New Roman"/>
          <w:szCs w:val="24"/>
          <w:lang w:val="ru-RU" w:eastAsia="ru-RU"/>
        </w:rPr>
        <w:t> </w:t>
      </w:r>
      <w:r>
        <w:rPr>
          <w:rStyle w:val="fontstyle01"/>
          <w:rFonts w:eastAsia="Times New Roman"/>
          <w:lang w:val="ru-RU" w:eastAsia="ru-RU"/>
        </w:rPr>
        <w:t xml:space="preserve">В целях обеспечения беспрепятственного подъезда к лечебным корпусам машин скорой помощи и другого спецтранспорта, осуществляющего транспортировку больных, старший охраны, не реже чем один раз в 2 часа осуществляет контроль за наличием транспортных средств вблизи здания стационара. Старший охраны обязан: в случае обнаружения </w:t>
      </w:r>
      <w:proofErr w:type="gramStart"/>
      <w:r>
        <w:rPr>
          <w:rStyle w:val="fontstyle01"/>
          <w:rFonts w:eastAsia="Times New Roman"/>
          <w:lang w:val="ru-RU" w:eastAsia="ru-RU"/>
        </w:rPr>
        <w:t>автомашин</w:t>
      </w:r>
      <w:proofErr w:type="gramEnd"/>
      <w:r>
        <w:rPr>
          <w:rStyle w:val="fontstyle01"/>
          <w:rFonts w:eastAsia="Times New Roman"/>
          <w:lang w:val="ru-RU" w:eastAsia="ru-RU"/>
        </w:rPr>
        <w:t xml:space="preserve"> припаркованных с нарушением установленных Положением правил и порядка, самостоятельно выяснить, кому принадлежит припаркованное в неустановленном месте транспортное средство и уведомить его владельца о необходимости транспортировки автомашины в места парковки, указанные в пункте 2.2. настоящего Положения.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szCs w:val="24"/>
          <w:lang w:eastAsia="ru-RU"/>
        </w:rPr>
      </w:pPr>
      <w:r>
        <w:rPr>
          <w:rStyle w:val="fontstyle01"/>
          <w:rFonts w:eastAsia="Times New Roman"/>
          <w:lang w:val="ru-RU" w:eastAsia="ru-RU"/>
        </w:rPr>
        <w:t xml:space="preserve">Старший смены обязан контролировать работу охранников своей смены, совершать обходы территории и помещений больницы с 6.00 до 7.00; с12.00 до 13.00; с 19.00 до 20.00; с 2.00 до 3.00. На время обхода оставляет на своем рабочем месте охранника из </w:t>
      </w:r>
      <w:proofErr w:type="spellStart"/>
      <w:r>
        <w:rPr>
          <w:rStyle w:val="fontstyle01"/>
          <w:rFonts w:eastAsia="Times New Roman"/>
          <w:lang w:val="ru-RU" w:eastAsia="ru-RU"/>
        </w:rPr>
        <w:t>травмпункта</w:t>
      </w:r>
      <w:proofErr w:type="spellEnd"/>
      <w:r>
        <w:rPr>
          <w:rStyle w:val="fontstyle01"/>
          <w:rFonts w:eastAsia="Times New Roman"/>
          <w:lang w:val="ru-RU" w:eastAsia="ru-RU"/>
        </w:rPr>
        <w:t xml:space="preserve">, проинструктировав его по вопросам работы в случае пожара и других ЧС, действий с пожарной сигнализацией. На время обхода старший смены поддерживает с центральным постом взаимодействие посредством радиосвязи. 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4.3. Основные правила персонала охранной организации по антитеррористической защищенности.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 xml:space="preserve">Перед началом смены по охране объектов тщательно осмотреть помещения и территорию на предмет возможного обнаружения взрывных устройств или подозрительных предметов, о чем сделать запись в книге приема и сдачи дежурства.  При обнаружении на территории объекта лиц, совершающих противоправные действия, принять меры к их задержанию до прибытия полиции. 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При обнаружении подозрительных предметов (получении информации о заложенном взрывном устройстве) :  1) немедленно сообщить руководителю объекта, а вне рабочее время старшему смены (дежурному  врачу по больнице); 2) зафиксировать время его обнаружения; 3) не нарушать (не трогать, не перемещать, не открывать, не развязывать и т.д.) целостность обнаруженных предметов; 4) осмотреть помещение и постараться запомнить приметы посетителей, их поведение, место нахождения; 5) принять меры к закрытию всех помещений и исключению доступа в них посторонних лиц; 6) выключить электроприборы и электрооборудование;7) обеспечить немедленную эвакуацию людей в безопасное место;8) не пользоваться телефонами мобильной связи;9) не создавать паники, оставаться на рабочих местах, выполнять указания руководителя; 10) обеспечить возможность беспрепятственного прохода (проезда) к месту обнаружения постороннего предмета сотрудников и автомашин правоохранительных органов и МЧС.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Внимание! Внешний вид предмета может скрывать его настоящее значение. В качестве камуфляжа для взрывного устройства используются обычные бытовые предметы: сумки, пакеты, свертки, коробки, игрушки и т. п. Прикосновение к ним может привести к взрыву, многочисленным жертвам и разрушениям.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4.4.Контроль за состоянием систем жизнеобеспечения.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Контроль за состоянием систем жизнеобеспечения охранниками охраняемого объекта осуществляется способом наблюдения, патрулирования территории и обхода помещений согласно графика, утвержденного руководителем охранной организации, но не реже 3-4 раз в сутки.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В случае обнаружения на объекте охраны неисправностей в системах жизнеобеспечения: а) немедленно сообщить руководству объекта, ответственному представителю охранной организации, старшему смены, а в нерабочее время дежурному  врачу по больнице; б) по возможности принять меры к локализации неисправности; в) запретить доступ лиц к месту неисправности; г) действовать по указанию ответственного представителя охранной организации, старшего смены или дежурного администратора; д) по прибытию аварийно-спасательных или ремонтных бригад указать место неисправности.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4.5. Охрана имущества и материальных ценностей.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Охрана имущества и материальных ценностей осуществляется на основании договора, а) в полном объеме, б) в объеме Перечня (описи) имущества, принимаемого под охрану, в) в объеме имущества, не включенного в Перечень (опись) – по отдельным описям или по книгам сдачи имущества под охрану.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Перечни (описи и т.д.) охраняемого имущества определяются руководителями объектов, с указанием стоимости имущества и материальных ценностей. При необходимости стоимость имущества и материальных ценностей, сдаваемых под охрану, оформляется справкой бухгалтерии. Перечни (описи) охраняемого имущества и материальных ценностей стационарных отделений объектов охраны не составляются. За сохранность имущества стационарных отделений несут ответственность руководители отделений (дежурный персонал).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Передача имущества под охрану осуществляется ответственными представителями охраняемого объекта и охранной организации. Перечни (описи) охраняемого имущества хранятся в частной охранной организации и у руководителя охраняемого объекта.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Перемещение охраняемого частной охранной организацией имущества и материальных ценностей как внутри охраняемого объекта, так и за его пределы, разрешается только по материальным пропускам, подписанным руководителем объекта. О перемещении охраняемого имущества как внутри объекта, так и за его пределы руководителем охраняемого объекта делается соответствующая запись в Перечне (описи, книге) о его перемещении и заверяется подписью и печатью.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Контроль за состоянием входных дверей, запорных устройств, решеток и пломб опечатываемых помещений, в которых находится имущество, сданное под охрану, осуществляется способом обхода и осмотра их состояния. В случае обнаружения взлома дверей, запорных устройств, решеток или снятия пломб, порчи или хищения имущества, в т.ч. непринятого под охрану, задержание лиц, совершивших противоправное посягательство на охраняемое имущество: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 а) немедленно сообщить об этом ответственному представителю охранного предприятия (старшему смены), руководителю охраняемого объекта, дежурную часть полиции, а внерабочее время дежурному врачу по больнице;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б) выставить дополнительный пост охраны (при необходимости);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в) принять предусмотренные законом меры к лицам, совершившим противоправные действия на охраняемое имущество;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г) действовать по указанию руководителей охраняемого объекта, ответственного представителя частной охранной организации или дежурного врача по больнице.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Частная охранная организация несет ответственность за ущерб, причиненный утратой, повреждением или порчей имущества вследствие ненадлежащего исполнения своих обязательств.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4.6. Охрана общественного порядка. Контроль въезда (выезда) автотранспорта. Обеспечение пропускного режима и санитарно-эпидемиологических норм и правил.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Охрана общественного порядка на территориях и в зданиях охраняемых объектов осуществляется силами охранной организации с целью: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а) пресечения противоправных действий лиц, находящихся на территориях или в помещениях, в т.ч. мелкое хулиганство, выражающее неуважение к обществу, сопровождающееся нецензурной бранью, оскорбительным приставанием к гражданам, а равно уничтожением или повреждением чужого имущества;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б) задержания с целью передачи лиц, совершивших противоправные деяния, в полицию;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в) установления личности граждан, в поведении которых есть признаки подготовки либо совершения противоправных действий;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 г) профилактических мероприятий в виде предупреждения граждан, в поведении которых есть признаки готовящихся административных правонарушений, о возможности принятия к ним мер административного воздействия;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д) блокирования мест нахождения подозрительных предметов;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е) незамедлительного информирования полиции о всех фактах совершения противоправных деяний, обнаружении подозрительных предметов, возникновении чрезвычайных ситуаций.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Санитарные автомобили скорой медицинской помощи, специальные автомобили аварийно-спасательных бригад, полиции, ФСБ пропускаются беспрепятственно после выяснения причины прибытия. Служебные автомобили администраций района, города и области пропускаются на территории после проверки удостоверений сотрудников этих органов.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Перемещение имущества и материальных ценностей на территории больницы осуществляется на основании: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а) товарно-транспортных накладных;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б) разовых материальных пропусков;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в) материальных пропусков с указанием срока действия.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Парковка автомобилей осуществляется только в местах парковки, указанных на план-схеме. Парковка личных автомобилей во внерабочее время разрешается только дежурному персоналу учреждения и руководству больницы, осуществляющему контроль.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Посещение тяжелобольных, нуждающихся в уходе – строго по пропускам, просроченные пропуска изымаются на постах охраны.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Посещения больных стационаров, без сменной обуви и в верхней одежде запрещается. Обеспечение посетителей ОРИТ и ОАР медицинскими накидками осуществляется дежурными медицинскими сестрами указанных подразделений. Обеспечение посетителей бахилами производится через специальные автоматы.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Вызов ходячих пациентов осуществляется посетителем по телефону через посты медицинских сестер или ординаторскую, общение происходит в холле центрального входа терапевтического корпуса и в холле 6-го подъезда хирургического корпуса.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 xml:space="preserve">Пропуск пациентов в стационары на амбулаторное лечение и консультации врача, представителей подрядных организаций, специалистов по ремонту и обслуживанию оборудования осуществляется только в сопровождении представителя отделения или по пропуску, подписанному заведующим отделения (лечащим врачом). 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Пропуск лиц для решения служебных или других вопросов с руководством, специалистами учреждения осуществляется после уточнения цели прибытия, сообщения в приемную главного врача и регистрации в книге учета посетителей.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 4.7. Руководящая, учетная и справочная документация охранной организации в ГАУЗ СО» ЦГКБ №24».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Обязательными руководящими документами при выполнении обязанностей по охране являются: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1) должностная инструкция ответственного представителя охранной организации;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2) должностная инструкция старшего смены;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3) инструкция охраннику контрольно-пропускного пункта;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4) инструкция охраннику поста;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5) инструкция по охране труда;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6) инструкция по действиям охранника поста в случае возникновения пожара и других чрезвычайных ситуациях;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7) список руководства охраняемого объекта;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8) инструкция по действиям охранника в случае обнаружения посторонних предметов, вызвавших подозрение на взрывное устройство;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9) выписка из приказа руководителя охранной организации «Об утверждении правил ношения специальной одежды для сотрудников»;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10) список автотранспорта, допускаемого на территорию;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11) список должностных лиц учреждения, имеющих право на проведение проверок состояния охраны и охранников постов;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12) список лиц, имеющих право подписи материальных пропусков на вынос (вывоз) материальных средств и имущества с образцами подписей;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13) график дежурства с указанием номеров документов охранников на право работы в охранных организациях, а также другие документы в соответствии с законодательством в Российской Федерации и договорных обязательств.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Учет несения охранной службы на постах осуществляется в журналах, книгах и формах учета, а также описям (перечням):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1). Книга приема и сдачи дежурства;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2). Журнал учета проверок несения службы;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3). Журнал учета въезда и выезда автотранспорта;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4). Книга приема (сдачи) под охрану помещений (хранилищ);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5). Журнал учета патрулирования территорий и обхода помещений;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6) Описи материальных средств, книг, журналов учета и документов, находящихся на посту охраны.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При необходимости на постах охраны по решению руководства учреждения и охранной организации может вестись дополнительная документация, а также книги и журналы учета.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4.8. Зоны, сооружения и системы особого внимания охраны</w:t>
      </w:r>
    </w:p>
    <w:p w:rsidR="00B4461A" w:rsidRDefault="00B4461A" w:rsidP="00B4461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внешнее ограждение («периметр»);</w:t>
      </w:r>
    </w:p>
    <w:p w:rsidR="00B4461A" w:rsidRDefault="00B4461A" w:rsidP="00B4461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контрольно-пропускной пункт (КПП);</w:t>
      </w:r>
    </w:p>
    <w:p w:rsidR="00B4461A" w:rsidRDefault="00B4461A" w:rsidP="00B4461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парковки;</w:t>
      </w:r>
    </w:p>
    <w:p w:rsidR="00B4461A" w:rsidRDefault="00B4461A" w:rsidP="00B4461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внутренние проезды, тротуары;</w:t>
      </w:r>
    </w:p>
    <w:p w:rsidR="00B4461A" w:rsidRDefault="00B4461A" w:rsidP="00B4461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пожарные шкафы;</w:t>
      </w:r>
    </w:p>
    <w:p w:rsidR="00B4461A" w:rsidRDefault="00B4461A" w:rsidP="00B4461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помещения больных стационаров;</w:t>
      </w:r>
    </w:p>
    <w:p w:rsidR="00B4461A" w:rsidRDefault="00B4461A" w:rsidP="00B4461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кровля;</w:t>
      </w:r>
    </w:p>
    <w:p w:rsidR="00B4461A" w:rsidRDefault="00B4461A" w:rsidP="00B4461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технические этажи;</w:t>
      </w:r>
    </w:p>
    <w:p w:rsidR="00B4461A" w:rsidRDefault="00B4461A" w:rsidP="00B4461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силовые и слаботочные шкафы;</w:t>
      </w:r>
    </w:p>
    <w:p w:rsidR="00B4461A" w:rsidRDefault="00B4461A" w:rsidP="00B4461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электрощитовые;</w:t>
      </w:r>
    </w:p>
    <w:p w:rsidR="00B4461A" w:rsidRDefault="00B4461A" w:rsidP="00B4461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трансформаторные подстанции;</w:t>
      </w:r>
    </w:p>
    <w:p w:rsidR="00B4461A" w:rsidRDefault="00B4461A" w:rsidP="00B4461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тепловой пункт;</w:t>
      </w:r>
    </w:p>
    <w:p w:rsidR="00B4461A" w:rsidRDefault="00B4461A" w:rsidP="00B4461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вентиляционные камеры;</w:t>
      </w:r>
    </w:p>
    <w:p w:rsidR="00B4461A" w:rsidRDefault="00B4461A" w:rsidP="00B4461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технические помещения;</w:t>
      </w:r>
    </w:p>
    <w:p w:rsidR="00B4461A" w:rsidRDefault="00B4461A" w:rsidP="00B4461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кассы;</w:t>
      </w:r>
    </w:p>
    <w:p w:rsidR="00B4461A" w:rsidRDefault="00B4461A" w:rsidP="00B4461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помещения для хранения наркотиков;</w:t>
      </w:r>
    </w:p>
    <w:p w:rsidR="00B4461A" w:rsidRDefault="00B4461A" w:rsidP="00B4461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серверная;</w:t>
      </w:r>
    </w:p>
    <w:p w:rsidR="00B4461A" w:rsidRDefault="00B4461A" w:rsidP="00B4461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кислородный участок.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Охранная организация несет ответственность за невыполнение своих обязанностей по охране имущества и материальных средств, соблюдению пропускного и внутриобъектового режима во всех помещениях охраняемых объектов, на территориях (если иная ответственность не определена иными документами внутриобъектового режима), включая помещения, сданные в аренду.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При несоблюдении службой охраны возложенных на нее обязанностей администрация больницы в рамках своих полномочий, определенных договором, вправе принять решения на финансовые взыскания в соответствии с договором и законодательными документами Российской Федерации.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Style w:val="a4"/>
        </w:rPr>
      </w:pPr>
      <w:r>
        <w:rPr>
          <w:rStyle w:val="a4"/>
          <w:rFonts w:eastAsia="Times New Roman"/>
          <w:szCs w:val="24"/>
          <w:lang w:val="ru-RU" w:eastAsia="ru-RU"/>
        </w:rPr>
        <w:t> 4.9. Контроль администрацией ГАУЗ СО «ЦГКБ №24» исполнения охранной организацией договорных обязательств и соблюдения требований Положения внутриобъектового, пропускного режима и правил охраны.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</w:pPr>
      <w:r>
        <w:rPr>
          <w:rStyle w:val="a4"/>
          <w:rFonts w:eastAsia="Times New Roman"/>
          <w:szCs w:val="24"/>
          <w:lang w:val="ru-RU" w:eastAsia="ru-RU"/>
        </w:rPr>
        <w:t>Правом проверки наделены главный врач больницы, заместители главного врача, ответственный дежурный врач больницы, ответственные работники, назначаемые приказом главного врача на время праздничных дней.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Style w:val="a4"/>
          <w:rFonts w:eastAsia="Times New Roman"/>
          <w:szCs w:val="24"/>
          <w:lang w:val="ru-RU" w:eastAsia="ru-RU"/>
        </w:rPr>
        <w:t>Вопросы, подлежащие к проверке:</w:t>
      </w:r>
    </w:p>
    <w:p w:rsidR="00B4461A" w:rsidRDefault="00B4461A" w:rsidP="00B4461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Внешний вид.</w:t>
      </w:r>
    </w:p>
    <w:p w:rsidR="00B4461A" w:rsidRDefault="00B4461A" w:rsidP="00B4461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Наличие удостоверения охранника.</w:t>
      </w:r>
    </w:p>
    <w:p w:rsidR="00B4461A" w:rsidRDefault="00B4461A" w:rsidP="00B4461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Знание положения внутриобъектового, пропускного режимов и охраны, должностных инструкций персоналом охранной организации и практическое их выполнение.</w:t>
      </w:r>
    </w:p>
    <w:p w:rsidR="00B4461A" w:rsidRDefault="00B4461A" w:rsidP="00B4461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Порядок ведения документации, журналов и книг учета.</w:t>
      </w:r>
    </w:p>
    <w:p w:rsidR="00B4461A" w:rsidRDefault="00B4461A" w:rsidP="00B4461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Прием-сдача дежурства.</w:t>
      </w:r>
    </w:p>
    <w:p w:rsidR="00B4461A" w:rsidRDefault="00B4461A" w:rsidP="00B4461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Порядок учета, хранение ключей от калиток, дверей и других зон ответственности.</w:t>
      </w:r>
    </w:p>
    <w:p w:rsidR="00B4461A" w:rsidRDefault="00B4461A" w:rsidP="00B4461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Ввоз (вывоз), внос (вынос) материальных средств.</w:t>
      </w:r>
    </w:p>
    <w:p w:rsidR="00B4461A" w:rsidRDefault="00B4461A" w:rsidP="00B4461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Патрулирование территорий, досмотр подвальных, чердачных помещений и особых зон.</w:t>
      </w:r>
    </w:p>
    <w:p w:rsidR="00B4461A" w:rsidRDefault="00B4461A" w:rsidP="00B4461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Действия при обнаружении посторонних предметов, неисправностях в системах жизнеобеспечения, возгораниях (пожарах).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 xml:space="preserve">При необходимости при проверке выполнения охранниками обязанностей по охране в устной или письменной форме проверяющий дает вводные, </w:t>
      </w:r>
      <w:proofErr w:type="gramStart"/>
      <w:r>
        <w:rPr>
          <w:rFonts w:eastAsia="Times New Roman"/>
          <w:szCs w:val="24"/>
          <w:lang w:val="ru-RU" w:eastAsia="ru-RU"/>
        </w:rPr>
        <w:t>например</w:t>
      </w:r>
      <w:proofErr w:type="gramEnd"/>
      <w:r>
        <w:rPr>
          <w:rFonts w:eastAsia="Times New Roman"/>
          <w:szCs w:val="24"/>
          <w:lang w:val="ru-RU" w:eastAsia="ru-RU"/>
        </w:rPr>
        <w:t>: «В здании стационара, в правом крыле под лестницей обнаружен посторонний предмет (сумка). Ваши действия?».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Персонал охранной организации обязан беспрепятственно допускать к проверке ответственных лиц больницы. По окончании проверки составляется акт, который подписывается проверяющим (комиссией).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5.</w:t>
      </w:r>
      <w:r>
        <w:rPr>
          <w:rFonts w:eastAsia="Times New Roman"/>
          <w:szCs w:val="24"/>
          <w:lang w:val="ru-RU" w:eastAsia="ru-RU"/>
        </w:rPr>
        <w:t xml:space="preserve"> </w:t>
      </w:r>
      <w:r>
        <w:rPr>
          <w:rFonts w:eastAsia="Times New Roman"/>
          <w:b/>
          <w:szCs w:val="24"/>
          <w:lang w:val="ru-RU" w:eastAsia="ru-RU"/>
        </w:rPr>
        <w:t>Положение о посещении госпитализированных больных</w:t>
      </w:r>
    </w:p>
    <w:p w:rsidR="00B4461A" w:rsidRDefault="00B4461A" w:rsidP="00B4461A">
      <w:pPr>
        <w:shd w:val="clear" w:color="auto" w:fill="FFFFFF"/>
        <w:spacing w:before="100" w:beforeAutospacing="1" w:after="100" w:afterAutospacing="1"/>
        <w:ind w:firstLine="720"/>
        <w:jc w:val="both"/>
        <w:rPr>
          <w:spacing w:val="-20"/>
          <w:szCs w:val="24"/>
        </w:rPr>
      </w:pPr>
      <w:r>
        <w:rPr>
          <w:rStyle w:val="a4"/>
          <w:szCs w:val="24"/>
        </w:rPr>
        <w:t xml:space="preserve">5.1 </w:t>
      </w:r>
      <w:r>
        <w:rPr>
          <w:rFonts w:eastAsia="Times New Roman"/>
          <w:szCs w:val="24"/>
        </w:rPr>
        <w:t xml:space="preserve">Посещение пациентов в палатах отделений, в случаях их тяжелого состояния или затрудненного передвижения, осуществляется в установленное время и по специальным пропускам </w:t>
      </w:r>
      <w:r>
        <w:rPr>
          <w:spacing w:val="2"/>
          <w:szCs w:val="24"/>
        </w:rPr>
        <w:t>(по разовому, многоразовому, круглосуточному пропуску, подписанному заведующим отделением или лечащим врачом (дежурным врачом) и заверенным их личной печатью. Выписавший пропуск врач передает его на пост охраны</w:t>
      </w:r>
      <w:r>
        <w:rPr>
          <w:rFonts w:eastAsia="Times New Roman"/>
          <w:szCs w:val="24"/>
        </w:rPr>
        <w:t xml:space="preserve">. Время для посещения больных — в будние дни с </w:t>
      </w:r>
      <w:r>
        <w:rPr>
          <w:rFonts w:eastAsia="Times New Roman"/>
          <w:b/>
          <w:szCs w:val="24"/>
        </w:rPr>
        <w:t>17.00 до 19.00</w:t>
      </w:r>
      <w:r>
        <w:rPr>
          <w:rFonts w:eastAsia="Times New Roman"/>
          <w:szCs w:val="24"/>
        </w:rPr>
        <w:t xml:space="preserve">, в выходные и праздничные дни с </w:t>
      </w:r>
      <w:r>
        <w:rPr>
          <w:rFonts w:eastAsia="Times New Roman"/>
          <w:b/>
          <w:szCs w:val="24"/>
        </w:rPr>
        <w:t>11.00 до 13.00 и с 17.00 до 19.00</w:t>
      </w:r>
      <w:r>
        <w:rPr>
          <w:rFonts w:eastAsia="Times New Roman"/>
          <w:szCs w:val="24"/>
        </w:rPr>
        <w:t>.</w:t>
      </w:r>
      <w:r>
        <w:rPr>
          <w:szCs w:val="24"/>
        </w:rPr>
        <w:t xml:space="preserve"> </w:t>
      </w:r>
      <w:r>
        <w:rPr>
          <w:spacing w:val="2"/>
          <w:szCs w:val="24"/>
        </w:rPr>
        <w:t xml:space="preserve">Посещение пациентов терапевтического корпуса проводится в холле первого этажа корпуса, посещение пациентов хирургического корпуса проводится в холле первого этажа корпуса (6-й подъезд). Номера телефонов постовых сестер, ординаторских отделений вывешиваются в холлах. </w:t>
      </w:r>
      <w:r>
        <w:rPr>
          <w:spacing w:val="6"/>
          <w:szCs w:val="24"/>
        </w:rPr>
        <w:t>Родственники пациентов стационарных отделений имеют право встречаться с лечащим врачом отделения ежедневно</w:t>
      </w:r>
      <w:r>
        <w:rPr>
          <w:spacing w:val="4"/>
          <w:szCs w:val="24"/>
        </w:rPr>
        <w:t xml:space="preserve"> с 15.00 до </w:t>
      </w:r>
      <w:r>
        <w:rPr>
          <w:spacing w:val="14"/>
          <w:szCs w:val="24"/>
        </w:rPr>
        <w:t>16.00</w:t>
      </w:r>
      <w:r>
        <w:rPr>
          <w:spacing w:val="4"/>
          <w:szCs w:val="24"/>
        </w:rPr>
        <w:t xml:space="preserve"> часов по предварительной договоренности по телефону.</w:t>
      </w:r>
      <w:r>
        <w:rPr>
          <w:spacing w:val="27"/>
          <w:szCs w:val="24"/>
        </w:rPr>
        <w:t xml:space="preserve"> Лечащий врач обеспечивает наличие пропуска на посту охраны к установленному времени.</w:t>
      </w:r>
    </w:p>
    <w:p w:rsidR="00B4461A" w:rsidRDefault="00B4461A" w:rsidP="00B4461A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5.2</w:t>
      </w:r>
      <w:r>
        <w:rPr>
          <w:rFonts w:eastAsia="Times New Roman"/>
          <w:szCs w:val="24"/>
        </w:rPr>
        <w:t xml:space="preserve"> Посещения родственниками пациентов отделений реанимации и интенсивной терапии разрешается при выполнении следующих условий:</w:t>
      </w:r>
    </w:p>
    <w:p w:rsidR="00B4461A" w:rsidRDefault="00B4461A" w:rsidP="00B4461A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5.2.1. Родственники не должны иметь признаков острых инфекционных заболеваний (повышенной температуры, проявлений респираторной инфекции, диареи). Медицинские справки об отсутствии заболеваний не требуются.</w:t>
      </w:r>
    </w:p>
    <w:p w:rsidR="00B4461A" w:rsidRDefault="00B4461A" w:rsidP="00B4461A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5.2.2. Перед посещением   родственникам необходимо пройти краткую беседу для разъяснения необходимости сообщить врачу о наличии у них каких-либо инфекционных заболеваний, психологически подготовиться к тому, что посетитель увидит в отделении.</w:t>
      </w:r>
    </w:p>
    <w:p w:rsidR="00B4461A" w:rsidRDefault="00B4461A" w:rsidP="00B4461A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5.2.3. Посетитель должен снять верхнюю одежду, надеть бахилы, халат, маску, шапочку, тщательно вымыть руки. Мобильный телефон и другие электронные устройства должны быть выключены.</w:t>
      </w:r>
    </w:p>
    <w:p w:rsidR="00B4461A" w:rsidRDefault="00B4461A" w:rsidP="00B4461A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5.2.4. Посетитель в состоянии алкогольного (наркотического) опьянения в отделения не допускается.</w:t>
      </w:r>
    </w:p>
    <w:p w:rsidR="00B4461A" w:rsidRDefault="00B4461A" w:rsidP="00B4461A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5.2.5. Посетитель обязуется соблюдать тишину, не затруднять оказание медицинской помощи другим пациентам, выполнять указания медицинского персонала, не прикасаться к медицинским приборам.</w:t>
      </w:r>
    </w:p>
    <w:p w:rsidR="00B4461A" w:rsidRDefault="00B4461A" w:rsidP="00B4461A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5.2.6. Не разрешается посещать пациентов детям в возрасте до 14 лет.</w:t>
      </w:r>
    </w:p>
    <w:p w:rsidR="00B4461A" w:rsidRDefault="00B4461A" w:rsidP="00B4461A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5.2.7. Одновременно разрешается находиться в палате не более, чем двум посетителям.</w:t>
      </w:r>
    </w:p>
    <w:p w:rsidR="00B4461A" w:rsidRDefault="00B4461A" w:rsidP="00B4461A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5.2.8. Посещения родственников не разрешаются во время проведения в палате инвазивных манипуляций, особенно при проведении больному интубации трахеи, катетеризации сосудов, перевязок, сердечно-легочной реанимации и т.д.</w:t>
      </w:r>
    </w:p>
    <w:p w:rsidR="00B4461A" w:rsidRDefault="00B4461A" w:rsidP="00B4461A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5.2.9. Родственники могут оказывать помощь медицинскому персоналу в уходе за пациентом и поддержании чистоты в палате только по личному желанию и после подробного инструктажа.</w:t>
      </w:r>
    </w:p>
    <w:p w:rsidR="00B4461A" w:rsidRDefault="00B4461A" w:rsidP="00B4461A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5.2.10. Посетитель обязан, в соответствии с Федеральным законом №323-ФЗ, совместно с медицинским персоналом обеспечить защиту прав всех пациентов, находящихся в отделении (защита персональной информации, соблюдение охранительного режима, оказание своевременной помощи)</w:t>
      </w:r>
    </w:p>
    <w:p w:rsidR="00B4461A" w:rsidRDefault="00B4461A" w:rsidP="00B4461A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5.2.11. Ознакомиться под роспись с «Памяткой для посетителей о правилах посещения родственниками пациентов в отделении реанимации и интенсивной терапии больницы, разработанной по рекомендуемой Министерством здравоохранения Российской Федерации форме памятки для посетителей (письмо МЗ РФ от 30.05.2016г. №15-1/10/1-2853).</w:t>
      </w:r>
    </w:p>
    <w:p w:rsidR="00B4461A" w:rsidRDefault="00B4461A" w:rsidP="00B4461A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5.3</w:t>
      </w:r>
      <w:r>
        <w:rPr>
          <w:rFonts w:eastAsia="Times New Roman"/>
          <w:szCs w:val="24"/>
        </w:rPr>
        <w:t>. При введении ограничительных мероприятий (карантина) по инфекциям прекращается допуск посетителей к больным, кроме ухода за тяжело больными ограниченным числом родственников без клинических проявлений инфекционных заболеваний по специальным пропускам и в масках, сокращается до минимума количество и время встреч посетителей с врачами, разрешаются передачи больным в холлах корпусов в часы приема посетителей только в присутствии медперсонала отделений.</w:t>
      </w:r>
    </w:p>
    <w:p w:rsidR="00B4461A" w:rsidRDefault="00B4461A" w:rsidP="00B4461A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При введении карантинного режима, связанного с </w:t>
      </w:r>
      <w:r>
        <w:rPr>
          <w:rFonts w:eastAsia="Times New Roman"/>
          <w:b/>
          <w:szCs w:val="24"/>
          <w:lang w:val="en-US"/>
        </w:rPr>
        <w:t>COVID</w:t>
      </w:r>
      <w:r>
        <w:rPr>
          <w:rFonts w:eastAsia="Times New Roman"/>
          <w:b/>
          <w:szCs w:val="24"/>
        </w:rPr>
        <w:t>-19 доступ всех посетителей к больным запрещен.</w:t>
      </w:r>
    </w:p>
    <w:p w:rsidR="00B4461A" w:rsidRDefault="00B4461A" w:rsidP="00B4461A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5.4</w:t>
      </w:r>
      <w:r>
        <w:rPr>
          <w:rFonts w:eastAsia="Times New Roman"/>
          <w:szCs w:val="24"/>
        </w:rPr>
        <w:t>. В течение всего рабочего дня вход в лечебные корпуса разрешен:</w:t>
      </w:r>
    </w:p>
    <w:p w:rsidR="00B4461A" w:rsidRDefault="00B4461A" w:rsidP="00B4461A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— пациентам, проходящим лечение в режиме дневного стационара;</w:t>
      </w:r>
    </w:p>
    <w:p w:rsidR="00B4461A" w:rsidRDefault="00B4461A" w:rsidP="00B4461A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— студентам учебных медицинских учреждений, находящимся на практике – по предъявлению студенческого билета;</w:t>
      </w:r>
    </w:p>
    <w:p w:rsidR="00B4461A" w:rsidRDefault="00B4461A" w:rsidP="00B4461A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— пациентам, проходящим обследование на платной основе – на основании договора об оказании платных услуг;</w:t>
      </w:r>
    </w:p>
    <w:p w:rsidR="00B4461A" w:rsidRDefault="00B4461A" w:rsidP="00B4461A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— сотрудников органов внутренних дел по служебной необходимости – на основании служебного удостоверения;</w:t>
      </w:r>
    </w:p>
    <w:p w:rsidR="00B4461A" w:rsidRDefault="00B4461A" w:rsidP="00B4461A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— другим категориям граждан – с разрешения администрации или ответственного дежурного врача по больнице.</w:t>
      </w:r>
    </w:p>
    <w:p w:rsidR="00B4461A" w:rsidRDefault="00B4461A" w:rsidP="00B4461A">
      <w:pPr>
        <w:shd w:val="clear" w:color="auto" w:fill="FFFFFF"/>
        <w:spacing w:after="150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При введении карантинного   режима, связанного с </w:t>
      </w:r>
      <w:r>
        <w:rPr>
          <w:rFonts w:eastAsia="Times New Roman"/>
          <w:b/>
          <w:szCs w:val="24"/>
          <w:lang w:val="en-US"/>
        </w:rPr>
        <w:t>COVID</w:t>
      </w:r>
      <w:r>
        <w:rPr>
          <w:rFonts w:eastAsia="Times New Roman"/>
          <w:b/>
          <w:szCs w:val="24"/>
        </w:rPr>
        <w:t>-19, доступ в лечебные корпуса разрешен только сотрудникам больницы в средствах индивидуальной защиты через специальные тамбуры.</w:t>
      </w:r>
      <w:r>
        <w:rPr>
          <w:rFonts w:eastAsia="Times New Roman"/>
          <w:szCs w:val="24"/>
        </w:rPr>
        <w:t xml:space="preserve"> </w:t>
      </w:r>
    </w:p>
    <w:p w:rsidR="00B4461A" w:rsidRDefault="00B4461A" w:rsidP="00B4461A">
      <w:pPr>
        <w:shd w:val="clear" w:color="auto" w:fill="FFFFFF"/>
        <w:spacing w:after="150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Гардеробы для посетителей больницы работают в осенне-зимне-весенний период ежедневно с 8.00 до 19.00.</w:t>
      </w:r>
    </w:p>
    <w:p w:rsidR="00B4461A" w:rsidRDefault="00B4461A" w:rsidP="00B4461A">
      <w:pPr>
        <w:shd w:val="clear" w:color="auto" w:fill="FFFFFF"/>
        <w:spacing w:after="150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5.5.</w:t>
      </w:r>
      <w:r>
        <w:rPr>
          <w:rFonts w:eastAsia="Times New Roman"/>
          <w:szCs w:val="24"/>
        </w:rPr>
        <w:t xml:space="preserve"> Работники гардероба несут материальную ответственность за сохранность одежды, за исключением содержимого карманов.</w:t>
      </w:r>
    </w:p>
    <w:p w:rsidR="00B4461A" w:rsidRDefault="00B4461A" w:rsidP="00B4461A">
      <w:pPr>
        <w:shd w:val="clear" w:color="auto" w:fill="FFFFFF"/>
        <w:spacing w:after="15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Списки находящихся на лечении больных находятся в холле терапевтического корпуса, старшего смены охраны хирургического корпуса и в справочном бюро хирургического корпуса (6-й подъезд).</w:t>
      </w:r>
    </w:p>
    <w:p w:rsidR="00B4461A" w:rsidRDefault="00B4461A" w:rsidP="00B4461A">
      <w:pPr>
        <w:shd w:val="clear" w:color="auto" w:fill="FFFFFF"/>
        <w:spacing w:before="100" w:beforeAutospacing="1" w:after="100" w:afterAutospacing="1"/>
        <w:ind w:firstLine="709"/>
        <w:jc w:val="both"/>
        <w:rPr>
          <w:rStyle w:val="a4"/>
          <w:b w:val="0"/>
          <w:bCs w:val="0"/>
        </w:rPr>
      </w:pPr>
      <w:r>
        <w:rPr>
          <w:rStyle w:val="a4"/>
          <w:szCs w:val="24"/>
        </w:rPr>
        <w:t>6.  ОТВЕТСТВЕННОСТЬ ЗА НАРУШЕНИЯ ПОЛОЖЕНИЯ ВНУТРИОБЪЕКТОВОГО, ПРОПУСКНОГО РЕЖИМА И ОХРАНЫ, ПОСЕЩЕНИЯ ГОСПИТАЛИЗИРОВАННЫХ БОЛЬНЫХ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Лица, находящиеся на территории больницы за совершенные противоправные действия (или бездействия) несут все виды ответственности (административную, уголовную, иную), предусмотренные действующим законодательством Российской Федерации.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Все нарушения настоящего Положения фиксируются актами, которые составляются администрацией больницы, дежурным персоналом отделений (подразделений), а также персоналом охранной организации. 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К лицам, нарушающим требования настоящего Положения, могут применяться меры в соответствии с законодательством Российской Федерации. Владельцам личного автотранспорта, допустившим грубое нарушение требований Положения может быть запрещен въезд на территорию больницы.</w:t>
      </w:r>
    </w:p>
    <w:p w:rsidR="00B4461A" w:rsidRDefault="00B4461A" w:rsidP="00B4461A">
      <w:pPr>
        <w:pStyle w:val="a3"/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К грубым нарушениям требований настоящего Положения относятся:</w:t>
      </w:r>
    </w:p>
    <w:p w:rsidR="00B4461A" w:rsidRDefault="00B4461A" w:rsidP="00B4461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Несоблюдение Правил дорожного движения на территории больницы;</w:t>
      </w:r>
    </w:p>
    <w:p w:rsidR="00B4461A" w:rsidRDefault="00B4461A" w:rsidP="00B4461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двукратное нарушение правил парковки;</w:t>
      </w:r>
    </w:p>
    <w:p w:rsidR="00B4461A" w:rsidRDefault="00B4461A" w:rsidP="00B4461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нарушение правил охраны, пожарной безопасности, распитие алкогольных напитков на территории больницы, появление на территории в состоянии алкогольного опьянения;</w:t>
      </w:r>
    </w:p>
    <w:p w:rsidR="00B4461A" w:rsidRDefault="00B4461A" w:rsidP="00B4461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использование медицинских лифтов для перевозки грузов без согласования с хозяйственной службой в коробках, мебели, строительных материалов и инструментов;</w:t>
      </w:r>
    </w:p>
    <w:p w:rsidR="00B4461A" w:rsidRDefault="00B4461A" w:rsidP="00B4461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нарушение порядка проведения погрузочно-разгрузочных работ;</w:t>
      </w:r>
    </w:p>
    <w:p w:rsidR="00B4461A" w:rsidRDefault="00B4461A" w:rsidP="00B4461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нарушение правил проведения строительных и ремонтных работ;</w:t>
      </w:r>
    </w:p>
    <w:p w:rsidR="00B4461A" w:rsidRDefault="00B4461A" w:rsidP="00B4461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курение на территории больницы.</w:t>
      </w:r>
    </w:p>
    <w:p w:rsidR="00B4461A" w:rsidRDefault="00B4461A" w:rsidP="00B4461A">
      <w:pPr>
        <w:shd w:val="clear" w:color="auto" w:fill="FFFFFF"/>
        <w:spacing w:before="100" w:beforeAutospacing="1" w:after="100" w:afterAutospacing="1"/>
        <w:ind w:left="-360"/>
        <w:jc w:val="both"/>
        <w:rPr>
          <w:rFonts w:eastAsia="Times New Roman"/>
          <w:szCs w:val="24"/>
        </w:rPr>
      </w:pPr>
    </w:p>
    <w:p w:rsidR="00B4461A" w:rsidRDefault="00B4461A" w:rsidP="00B4461A">
      <w:pPr>
        <w:suppressAutoHyphens/>
        <w:jc w:val="right"/>
        <w:rPr>
          <w:rFonts w:eastAsia="Times New Roman"/>
          <w:b/>
          <w:bCs/>
          <w:szCs w:val="24"/>
          <w:lang w:eastAsia="ar-SA"/>
        </w:rPr>
      </w:pPr>
    </w:p>
    <w:p w:rsidR="00B4461A" w:rsidRDefault="00B4461A" w:rsidP="00B4461A">
      <w:pPr>
        <w:jc w:val="center"/>
        <w:rPr>
          <w:b/>
          <w:szCs w:val="24"/>
        </w:rPr>
      </w:pPr>
    </w:p>
    <w:p w:rsidR="00B460D7" w:rsidRDefault="00B460D7"/>
    <w:sectPr w:rsidR="00B4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2CB"/>
    <w:multiLevelType w:val="multilevel"/>
    <w:tmpl w:val="55B0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A3805"/>
    <w:multiLevelType w:val="multilevel"/>
    <w:tmpl w:val="915A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004F7"/>
    <w:multiLevelType w:val="multilevel"/>
    <w:tmpl w:val="50A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30055"/>
    <w:multiLevelType w:val="multilevel"/>
    <w:tmpl w:val="DA62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2159C"/>
    <w:multiLevelType w:val="multilevel"/>
    <w:tmpl w:val="4DA8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C5F34"/>
    <w:multiLevelType w:val="multilevel"/>
    <w:tmpl w:val="40E6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401E4"/>
    <w:multiLevelType w:val="multilevel"/>
    <w:tmpl w:val="54B6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A70665"/>
    <w:multiLevelType w:val="multilevel"/>
    <w:tmpl w:val="FF3E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45C65"/>
    <w:multiLevelType w:val="multilevel"/>
    <w:tmpl w:val="BA46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97051"/>
    <w:multiLevelType w:val="multilevel"/>
    <w:tmpl w:val="6BE2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5E5F78"/>
    <w:multiLevelType w:val="multilevel"/>
    <w:tmpl w:val="721E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86A93"/>
    <w:multiLevelType w:val="multilevel"/>
    <w:tmpl w:val="D1AA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BD0516"/>
    <w:multiLevelType w:val="multilevel"/>
    <w:tmpl w:val="972A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5F20F7"/>
    <w:multiLevelType w:val="multilevel"/>
    <w:tmpl w:val="DB4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D300CE"/>
    <w:multiLevelType w:val="multilevel"/>
    <w:tmpl w:val="18B2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3D5F0F"/>
    <w:multiLevelType w:val="multilevel"/>
    <w:tmpl w:val="3D82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56F6B"/>
    <w:multiLevelType w:val="multilevel"/>
    <w:tmpl w:val="544E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6E45FA"/>
    <w:multiLevelType w:val="multilevel"/>
    <w:tmpl w:val="A36E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BE"/>
    <w:rsid w:val="000058F4"/>
    <w:rsid w:val="00693EB1"/>
    <w:rsid w:val="007E604F"/>
    <w:rsid w:val="00A7039C"/>
    <w:rsid w:val="00B4461A"/>
    <w:rsid w:val="00B460D7"/>
    <w:rsid w:val="00CA29BE"/>
    <w:rsid w:val="00D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424A8-9388-4E50-B52C-D6073AF4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6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веб)1,Знак2"/>
    <w:basedOn w:val="a"/>
    <w:uiPriority w:val="99"/>
    <w:semiHidden/>
    <w:unhideWhenUsed/>
    <w:qFormat/>
    <w:rsid w:val="00B4461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fontstyle01">
    <w:name w:val="fontstyle01"/>
    <w:rsid w:val="00B4461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4">
    <w:name w:val="Strong"/>
    <w:basedOn w:val="a0"/>
    <w:uiPriority w:val="22"/>
    <w:qFormat/>
    <w:rsid w:val="00B44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9764</Words>
  <Characters>55655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oukr_5</cp:lastModifiedBy>
  <cp:revision>3</cp:revision>
  <dcterms:created xsi:type="dcterms:W3CDTF">2023-08-29T04:51:00Z</dcterms:created>
  <dcterms:modified xsi:type="dcterms:W3CDTF">2024-02-05T11:35:00Z</dcterms:modified>
</cp:coreProperties>
</file>