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48CA" w:rsidRPr="005B10A7" w:rsidRDefault="00BF44F0" w:rsidP="00A21E23">
      <w:pPr>
        <w:jc w:val="center"/>
      </w:pPr>
      <w:r w:rsidRPr="005B10A7">
        <w:t xml:space="preserve">ДОГОВОР </w:t>
      </w:r>
      <w:r w:rsidR="00F66F60" w:rsidRPr="005B10A7">
        <w:t xml:space="preserve">№ </w:t>
      </w:r>
      <w:r w:rsidR="00751D4B">
        <w:t>10/24</w:t>
      </w:r>
    </w:p>
    <w:p w:rsidR="00BF44F0" w:rsidRPr="005B10A7" w:rsidRDefault="00483740" w:rsidP="00D5359B">
      <w:pPr>
        <w:ind w:firstLine="567"/>
        <w:jc w:val="center"/>
      </w:pPr>
      <w:r w:rsidRPr="005B10A7">
        <w:t>н</w:t>
      </w:r>
      <w:r w:rsidR="00BF44F0" w:rsidRPr="005B10A7">
        <w:t>а</w:t>
      </w:r>
      <w:r w:rsidRPr="005B10A7">
        <w:t xml:space="preserve"> оказание услуг по разработке </w:t>
      </w:r>
      <w:r w:rsidR="00BF44F0" w:rsidRPr="005B10A7">
        <w:t>сметной документации</w:t>
      </w:r>
    </w:p>
    <w:p w:rsidR="00C748CA" w:rsidRPr="005B10A7" w:rsidRDefault="00C748CA" w:rsidP="00D5359B">
      <w:pPr>
        <w:ind w:firstLine="567"/>
        <w:jc w:val="both"/>
      </w:pPr>
    </w:p>
    <w:p w:rsidR="00BF44F0" w:rsidRPr="005B10A7" w:rsidRDefault="00BF44F0" w:rsidP="00B256CD">
      <w:pPr>
        <w:jc w:val="both"/>
      </w:pPr>
      <w:r w:rsidRPr="005B10A7">
        <w:t xml:space="preserve">                                  </w:t>
      </w:r>
      <w:r w:rsidR="00D5359B" w:rsidRPr="005B10A7">
        <w:t xml:space="preserve">                                      </w:t>
      </w:r>
      <w:r w:rsidR="00F66F60" w:rsidRPr="005B10A7">
        <w:t xml:space="preserve">                </w:t>
      </w:r>
      <w:r w:rsidR="00896ED2" w:rsidRPr="005B10A7">
        <w:t xml:space="preserve">   </w:t>
      </w:r>
      <w:r w:rsidR="00F66F60" w:rsidRPr="005B10A7">
        <w:t xml:space="preserve">  </w:t>
      </w:r>
      <w:r w:rsidR="00BC30AD">
        <w:t xml:space="preserve">                              </w:t>
      </w:r>
      <w:r w:rsidR="00483740" w:rsidRPr="005B10A7">
        <w:t>«</w:t>
      </w:r>
      <w:r w:rsidR="00751D4B">
        <w:t>___</w:t>
      </w:r>
      <w:r w:rsidR="00483740" w:rsidRPr="005B10A7">
        <w:t xml:space="preserve">» </w:t>
      </w:r>
      <w:r w:rsidR="00BC30AD">
        <w:t>июня</w:t>
      </w:r>
      <w:r w:rsidR="00FC4A05" w:rsidRPr="005B10A7">
        <w:t xml:space="preserve"> 202</w:t>
      </w:r>
      <w:r w:rsidR="00BC30AD">
        <w:t>4</w:t>
      </w:r>
      <w:r w:rsidR="00F66F60" w:rsidRPr="005B10A7">
        <w:t xml:space="preserve"> г.</w:t>
      </w:r>
    </w:p>
    <w:p w:rsidR="00A21E23" w:rsidRPr="005B10A7" w:rsidRDefault="00A21E23" w:rsidP="00A21E23">
      <w:pPr>
        <w:jc w:val="both"/>
      </w:pPr>
    </w:p>
    <w:p w:rsidR="00BF44F0" w:rsidRPr="005B10A7" w:rsidRDefault="00BC30AD" w:rsidP="005B10A7">
      <w:pPr>
        <w:ind w:firstLine="567"/>
        <w:jc w:val="both"/>
      </w:pPr>
      <w:r w:rsidRPr="00BC30AD">
        <w:rPr>
          <w:b/>
        </w:rPr>
        <w:t>Государственное бюджетное общеобразовательное учреждение Свердловской области «Екатеринбургская школа-интернат №11, реализующая адаптированные основные общеобразовательные программы»</w:t>
      </w:r>
      <w:r w:rsidR="00026D50" w:rsidRPr="00BC30AD">
        <w:rPr>
          <w:bCs/>
        </w:rPr>
        <w:t>,</w:t>
      </w:r>
      <w:r w:rsidR="00026D50" w:rsidRPr="005B10A7">
        <w:t xml:space="preserve"> </w:t>
      </w:r>
      <w:r w:rsidR="00381B2F" w:rsidRPr="005B10A7">
        <w:t>действующе</w:t>
      </w:r>
      <w:r w:rsidR="00381B2F">
        <w:t>й</w:t>
      </w:r>
      <w:r w:rsidR="00381B2F" w:rsidRPr="005B10A7">
        <w:t xml:space="preserve"> на основании </w:t>
      </w:r>
      <w:r w:rsidR="00381B2F">
        <w:t>Устава,</w:t>
      </w:r>
      <w:r w:rsidR="00381B2F" w:rsidRPr="005B10A7">
        <w:t xml:space="preserve"> </w:t>
      </w:r>
      <w:r w:rsidR="005B10A7" w:rsidRPr="005B10A7">
        <w:t>именуемый</w:t>
      </w:r>
      <w:r w:rsidR="00F66F60" w:rsidRPr="005B10A7">
        <w:t xml:space="preserve"> в</w:t>
      </w:r>
      <w:r w:rsidR="00BF44F0" w:rsidRPr="005B10A7">
        <w:t xml:space="preserve"> дальнейшем </w:t>
      </w:r>
      <w:r w:rsidR="00B256CD" w:rsidRPr="005B10A7">
        <w:t>«</w:t>
      </w:r>
      <w:r w:rsidR="00BF44F0" w:rsidRPr="005B10A7">
        <w:t>Заказчик</w:t>
      </w:r>
      <w:r w:rsidR="00B256CD" w:rsidRPr="005B10A7">
        <w:t>»</w:t>
      </w:r>
      <w:r w:rsidR="00BF44F0" w:rsidRPr="005B10A7">
        <w:t>,</w:t>
      </w:r>
      <w:r w:rsidR="00B256CD" w:rsidRPr="005B10A7">
        <w:t xml:space="preserve"> </w:t>
      </w:r>
      <w:r>
        <w:t xml:space="preserve">  </w:t>
      </w:r>
      <w:r w:rsidR="00BF44F0" w:rsidRPr="005B10A7">
        <w:t xml:space="preserve">и </w:t>
      </w:r>
      <w:r w:rsidRPr="00381B2F">
        <w:rPr>
          <w:b/>
          <w:bCs/>
        </w:rPr>
        <w:t>Общество с ограниченной ответственностью «</w:t>
      </w:r>
      <w:proofErr w:type="spellStart"/>
      <w:r w:rsidRPr="00381B2F">
        <w:rPr>
          <w:b/>
          <w:bCs/>
        </w:rPr>
        <w:t>СильверСтрой</w:t>
      </w:r>
      <w:proofErr w:type="spellEnd"/>
      <w:r w:rsidRPr="00381B2F">
        <w:rPr>
          <w:b/>
          <w:bCs/>
        </w:rPr>
        <w:t>»</w:t>
      </w:r>
      <w:r w:rsidR="00B256CD" w:rsidRPr="005B10A7">
        <w:t xml:space="preserve">, в лице </w:t>
      </w:r>
      <w:r>
        <w:t xml:space="preserve">Гимаевой Валерии </w:t>
      </w:r>
      <w:proofErr w:type="spellStart"/>
      <w:r>
        <w:t>Фидаритовны</w:t>
      </w:r>
      <w:proofErr w:type="spellEnd"/>
      <w:r w:rsidR="00B256CD" w:rsidRPr="005B10A7">
        <w:t>, действующе</w:t>
      </w:r>
      <w:r>
        <w:t>й</w:t>
      </w:r>
      <w:r w:rsidR="00B256CD" w:rsidRPr="005B10A7">
        <w:t xml:space="preserve"> на основании </w:t>
      </w:r>
      <w:r>
        <w:t>Устава</w:t>
      </w:r>
      <w:r w:rsidR="00B256CD" w:rsidRPr="005B10A7">
        <w:t>, именуем</w:t>
      </w:r>
      <w:r w:rsidR="00381B2F">
        <w:t>ый</w:t>
      </w:r>
      <w:r w:rsidR="00B256CD" w:rsidRPr="005B10A7">
        <w:t xml:space="preserve"> в дальнейшем «Исполнитель», с другой стороны, вместе именуемые «Стороны», </w:t>
      </w:r>
      <w:r w:rsidR="005B10A7">
        <w:t xml:space="preserve">   </w:t>
      </w:r>
      <w:r w:rsidR="00BF44F0" w:rsidRPr="005B10A7">
        <w:t>заключили на</w:t>
      </w:r>
      <w:r w:rsidR="00D5359B" w:rsidRPr="005B10A7">
        <w:t>стоящий договор о нижеследующем:</w:t>
      </w:r>
      <w:r w:rsidR="00BF44F0" w:rsidRPr="005B10A7">
        <w:br/>
      </w:r>
    </w:p>
    <w:p w:rsidR="00BF44F0" w:rsidRPr="005B10A7" w:rsidRDefault="00BF44F0" w:rsidP="00D5359B">
      <w:pPr>
        <w:ind w:firstLine="567"/>
        <w:jc w:val="center"/>
      </w:pPr>
      <w:r w:rsidRPr="005B10A7">
        <w:t>1. ПРЕДМЕТ ДОГОВОРА</w:t>
      </w:r>
    </w:p>
    <w:p w:rsidR="00BF44F0" w:rsidRPr="005B10A7" w:rsidRDefault="00BF44F0" w:rsidP="00933194">
      <w:pPr>
        <w:ind w:firstLine="567"/>
        <w:jc w:val="both"/>
      </w:pPr>
      <w:r w:rsidRPr="005B10A7">
        <w:t xml:space="preserve">1.1. Исполнитель обязуется по заданию Заказчика </w:t>
      </w:r>
      <w:r w:rsidR="006D44D2" w:rsidRPr="005B10A7">
        <w:t>разработать</w:t>
      </w:r>
      <w:r w:rsidRPr="005B10A7">
        <w:t xml:space="preserve"> </w:t>
      </w:r>
      <w:r w:rsidR="00B256CD" w:rsidRPr="005B10A7">
        <w:t>сметную документацию</w:t>
      </w:r>
      <w:r w:rsidR="004201DA" w:rsidRPr="005B10A7">
        <w:t xml:space="preserve"> </w:t>
      </w:r>
      <w:r w:rsidR="005B10A7">
        <w:t xml:space="preserve">по объекту </w:t>
      </w:r>
      <w:r w:rsidR="00BC30AD" w:rsidRPr="00BC30AD">
        <w:rPr>
          <w:bCs/>
        </w:rPr>
        <w:t>«Екатеринбургская школа-интернат №11, реализующая адаптированные основные общеобразовательные программы»</w:t>
      </w:r>
      <w:r w:rsidR="005B10A7" w:rsidRPr="00BC30AD">
        <w:rPr>
          <w:bCs/>
        </w:rPr>
        <w:t>,</w:t>
      </w:r>
      <w:r w:rsidR="005B10A7">
        <w:t xml:space="preserve"> </w:t>
      </w:r>
      <w:r w:rsidRPr="005B10A7">
        <w:t>а Заказчик обязуется принять результат выполненных работ и уплатить Исполнителю стоимость выполненных работ.</w:t>
      </w:r>
    </w:p>
    <w:p w:rsidR="00BF44F0" w:rsidRDefault="00BF44F0" w:rsidP="005B10A7">
      <w:pPr>
        <w:ind w:firstLine="567"/>
        <w:jc w:val="both"/>
      </w:pPr>
      <w:r w:rsidRPr="005B10A7">
        <w:t>1.2. Подготовку задания на разработку сметной документации по настоящему договору выполняет Исполнитель.</w:t>
      </w:r>
    </w:p>
    <w:p w:rsidR="00304B9C" w:rsidRPr="001C1799" w:rsidRDefault="00304B9C" w:rsidP="005B10A7">
      <w:pPr>
        <w:ind w:firstLine="567"/>
        <w:jc w:val="both"/>
      </w:pPr>
      <w:r w:rsidRPr="001C1799">
        <w:t xml:space="preserve">1.3. </w:t>
      </w:r>
      <w:r w:rsidRPr="001C1799">
        <w:rPr>
          <w:szCs w:val="20"/>
        </w:rPr>
        <w:t>Осуществление закупки по настоящему договору производится на основании</w:t>
      </w:r>
      <w:r w:rsidRPr="001C1799">
        <w:rPr>
          <w:sz w:val="22"/>
          <w:szCs w:val="22"/>
          <w:shd w:val="clear" w:color="auto" w:fill="FFFFFF"/>
        </w:rPr>
        <w:t xml:space="preserve"> ч.1 ст. 93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0D511E" w:rsidRPr="00E76996" w:rsidRDefault="000D511E" w:rsidP="00933194">
      <w:pPr>
        <w:ind w:firstLine="567"/>
        <w:jc w:val="both"/>
        <w:rPr>
          <w:color w:val="C00000"/>
        </w:rPr>
      </w:pPr>
    </w:p>
    <w:p w:rsidR="00BF44F0" w:rsidRPr="005B10A7" w:rsidRDefault="00BF44F0" w:rsidP="00D5359B">
      <w:pPr>
        <w:ind w:firstLine="567"/>
        <w:jc w:val="center"/>
      </w:pPr>
      <w:r w:rsidRPr="005B10A7">
        <w:t>2. ОБЯЗАННОСТИ СТОРОН</w:t>
      </w:r>
    </w:p>
    <w:p w:rsidR="00BF44F0" w:rsidRPr="005B10A7" w:rsidRDefault="00BF44F0" w:rsidP="00933194">
      <w:pPr>
        <w:ind w:firstLine="567"/>
        <w:jc w:val="both"/>
      </w:pPr>
      <w:r w:rsidRPr="005B10A7">
        <w:t>2.1. Заказчик обязуется:</w:t>
      </w:r>
    </w:p>
    <w:p w:rsidR="00BF44F0" w:rsidRPr="005B10A7" w:rsidRDefault="00BF44F0" w:rsidP="00933194">
      <w:pPr>
        <w:ind w:firstLine="567"/>
        <w:jc w:val="both"/>
      </w:pPr>
      <w:r w:rsidRPr="005B10A7">
        <w:t xml:space="preserve">2.1.1. </w:t>
      </w:r>
      <w:r w:rsidR="00117B08">
        <w:t xml:space="preserve">С </w:t>
      </w:r>
      <w:r w:rsidRPr="005B10A7">
        <w:t>момента подписания Сторонами настоящего договора передать Исполнителю исходные данные, необходимые для подготовки сметной документации</w:t>
      </w:r>
      <w:r w:rsidR="003A28A2" w:rsidRPr="005B10A7">
        <w:t>.</w:t>
      </w:r>
    </w:p>
    <w:p w:rsidR="00BF44F0" w:rsidRPr="005B10A7" w:rsidRDefault="00BF44F0" w:rsidP="00933194">
      <w:pPr>
        <w:ind w:firstLine="567"/>
        <w:jc w:val="both"/>
      </w:pPr>
      <w:r w:rsidRPr="005B10A7">
        <w:t>2.1.2. Оплатить выполненную работу Исполнителя в соответствии с условиями настоящего договора.</w:t>
      </w:r>
    </w:p>
    <w:p w:rsidR="00BF44F0" w:rsidRPr="005B10A7" w:rsidRDefault="00BF44F0" w:rsidP="00933194">
      <w:pPr>
        <w:ind w:firstLine="567"/>
        <w:jc w:val="both"/>
      </w:pPr>
      <w:r w:rsidRPr="005B10A7">
        <w:t xml:space="preserve">2.1.3. </w:t>
      </w:r>
      <w:r w:rsidR="00117B08">
        <w:t>С</w:t>
      </w:r>
      <w:r w:rsidRPr="005B10A7">
        <w:t xml:space="preserve"> момента получения от Исполнителя подготовленного задания на разработку сметной документации:</w:t>
      </w:r>
    </w:p>
    <w:p w:rsidR="00BF44F0" w:rsidRPr="005B10A7" w:rsidRDefault="00BF44F0" w:rsidP="00933194">
      <w:pPr>
        <w:ind w:firstLine="567"/>
        <w:jc w:val="both"/>
      </w:pPr>
      <w:r w:rsidRPr="005B10A7">
        <w:t>а) утвердить задание путем его подписания и направить Исполнителю;</w:t>
      </w:r>
    </w:p>
    <w:p w:rsidR="00BF44F0" w:rsidRPr="005B10A7" w:rsidRDefault="00BF44F0" w:rsidP="00933194">
      <w:pPr>
        <w:ind w:firstLine="567"/>
        <w:jc w:val="both"/>
      </w:pPr>
      <w:r w:rsidRPr="005B10A7">
        <w:t>б) предоставить возражения по существу.</w:t>
      </w:r>
    </w:p>
    <w:p w:rsidR="00BF44F0" w:rsidRPr="005B10A7" w:rsidRDefault="00BF44F0" w:rsidP="00933194">
      <w:pPr>
        <w:ind w:firstLine="567"/>
        <w:jc w:val="both"/>
      </w:pPr>
      <w:r w:rsidRPr="005B10A7">
        <w:t>2.1.4. Оказывать Исполнителю содействие в выполнении настоящего договора.</w:t>
      </w:r>
    </w:p>
    <w:p w:rsidR="00BF44F0" w:rsidRPr="005B10A7" w:rsidRDefault="00BF44F0" w:rsidP="00933194">
      <w:pPr>
        <w:ind w:firstLine="567"/>
        <w:jc w:val="both"/>
      </w:pPr>
      <w:r w:rsidRPr="005B10A7">
        <w:t>2.1</w:t>
      </w:r>
      <w:r w:rsidR="00C27345" w:rsidRPr="005B10A7">
        <w:t xml:space="preserve">.5. </w:t>
      </w:r>
      <w:r w:rsidRPr="005B10A7">
        <w:t xml:space="preserve">Не передавать подготовленную Исполнителем сметную документацию третьим лицам, за исключением лиц и/или организаций, привлекаемых Заказчиком для </w:t>
      </w:r>
      <w:r w:rsidR="005270B6" w:rsidRPr="005B10A7">
        <w:t>проведения экспертизы и проведения работ на объекте</w:t>
      </w:r>
      <w:r w:rsidRPr="005B10A7">
        <w:t xml:space="preserve"> по подготовленной Исполнителем сметной документации.</w:t>
      </w:r>
    </w:p>
    <w:p w:rsidR="00BF44F0" w:rsidRPr="005B10A7" w:rsidRDefault="00BF44F0" w:rsidP="00933194">
      <w:pPr>
        <w:ind w:firstLine="567"/>
        <w:jc w:val="both"/>
      </w:pPr>
      <w:r w:rsidRPr="005B10A7">
        <w:t>2.2. Исполнитель обязуется:</w:t>
      </w:r>
    </w:p>
    <w:p w:rsidR="00BF44F0" w:rsidRPr="005B10A7" w:rsidRDefault="00BF44F0" w:rsidP="00933194">
      <w:pPr>
        <w:ind w:firstLine="567"/>
        <w:jc w:val="both"/>
      </w:pPr>
      <w:r w:rsidRPr="005B10A7">
        <w:t xml:space="preserve">2.2.1. Не позднее </w:t>
      </w:r>
      <w:r w:rsidR="00B93F39">
        <w:t>2</w:t>
      </w:r>
      <w:r w:rsidR="003A28A2" w:rsidRPr="005B10A7">
        <w:t xml:space="preserve"> дней </w:t>
      </w:r>
      <w:r w:rsidRPr="005B10A7">
        <w:t>с момента получения от Заказчика исходных данных, предусмотренных п. 2.1.1 настоящего договора, подготовить задание на разработку сметной документации и передать задание Заказчику для утверждения.</w:t>
      </w:r>
    </w:p>
    <w:p w:rsidR="00BF44F0" w:rsidRPr="005B10A7" w:rsidRDefault="00BF44F0" w:rsidP="00933194">
      <w:pPr>
        <w:ind w:firstLine="567"/>
        <w:jc w:val="both"/>
      </w:pPr>
      <w:r w:rsidRPr="005B10A7">
        <w:t xml:space="preserve">2.2.2. Не позднее </w:t>
      </w:r>
      <w:r w:rsidR="00B93F39">
        <w:t>2</w:t>
      </w:r>
      <w:r w:rsidR="003A28A2" w:rsidRPr="005B10A7">
        <w:t xml:space="preserve"> дней </w:t>
      </w:r>
      <w:r w:rsidRPr="005B10A7">
        <w:t xml:space="preserve">с момента получения от Заказчика утвержденного задания приступить к разработке сметной документации и завершить разработку не позднее </w:t>
      </w:r>
      <w:r w:rsidR="00B93F39">
        <w:t>1</w:t>
      </w:r>
      <w:r w:rsidR="003A28A2" w:rsidRPr="005B10A7">
        <w:t>0 дней</w:t>
      </w:r>
      <w:r w:rsidRPr="005B10A7">
        <w:t xml:space="preserve"> с момента начала работ.</w:t>
      </w:r>
    </w:p>
    <w:p w:rsidR="00BF44F0" w:rsidRPr="005B10A7" w:rsidRDefault="00BF44F0" w:rsidP="00933194">
      <w:pPr>
        <w:ind w:firstLine="567"/>
        <w:jc w:val="both"/>
      </w:pPr>
      <w:r w:rsidRPr="005B10A7">
        <w:t>2.2.2.1. В случае получения от Заказчика возражений по существу задания согласовать с Заказчиком необходимость исправлений и/или дополнений задания.</w:t>
      </w:r>
    </w:p>
    <w:p w:rsidR="00BF44F0" w:rsidRPr="005B10A7" w:rsidRDefault="00BF44F0" w:rsidP="00933194">
      <w:pPr>
        <w:ind w:firstLine="567"/>
        <w:jc w:val="both"/>
      </w:pPr>
      <w:r w:rsidRPr="005B10A7">
        <w:t>2.2.3. По завершении работ уведомить Заказчика об их готовности и согласовать с Заказчиком дату приема-передачи сметной документации.</w:t>
      </w:r>
    </w:p>
    <w:p w:rsidR="00BF44F0" w:rsidRPr="005B10A7" w:rsidRDefault="00BF44F0" w:rsidP="00933194">
      <w:pPr>
        <w:ind w:firstLine="567"/>
        <w:jc w:val="both"/>
      </w:pPr>
      <w:r w:rsidRPr="005B10A7">
        <w:t>2.2.4. В день, согласованный Сторонами передать Заказчику</w:t>
      </w:r>
      <w:r w:rsidR="00A90675" w:rsidRPr="005B10A7">
        <w:t xml:space="preserve"> оригиналы</w:t>
      </w:r>
      <w:r w:rsidRPr="005B10A7">
        <w:t xml:space="preserve"> акт</w:t>
      </w:r>
      <w:r w:rsidR="00A90675" w:rsidRPr="005B10A7">
        <w:t>а</w:t>
      </w:r>
      <w:r w:rsidRPr="005B10A7">
        <w:t xml:space="preserve"> выполненных работ, сч</w:t>
      </w:r>
      <w:r w:rsidR="003A28A2" w:rsidRPr="005B10A7">
        <w:t>ета на оплату выполненных работ</w:t>
      </w:r>
      <w:r w:rsidRPr="005B10A7">
        <w:t>.</w:t>
      </w:r>
    </w:p>
    <w:p w:rsidR="000F0D6A" w:rsidRPr="005B10A7" w:rsidRDefault="00BF44F0" w:rsidP="00FE03A3">
      <w:pPr>
        <w:ind w:firstLine="567"/>
        <w:jc w:val="both"/>
      </w:pPr>
      <w:r w:rsidRPr="005B10A7">
        <w:t xml:space="preserve">2.2.5. Не передавать </w:t>
      </w:r>
      <w:r w:rsidR="00110D3C" w:rsidRPr="005B10A7">
        <w:t>сметную</w:t>
      </w:r>
      <w:r w:rsidRPr="005B10A7">
        <w:t xml:space="preserve"> документаци</w:t>
      </w:r>
      <w:r w:rsidR="000F0D6A">
        <w:t>ю</w:t>
      </w:r>
      <w:r w:rsidRPr="005B10A7">
        <w:t xml:space="preserve"> третьим лицам без согласия Заказчика.</w:t>
      </w:r>
    </w:p>
    <w:p w:rsidR="00BF44F0" w:rsidRPr="005B10A7" w:rsidRDefault="00BF44F0" w:rsidP="00D5359B">
      <w:pPr>
        <w:ind w:firstLine="567"/>
        <w:jc w:val="both"/>
      </w:pPr>
    </w:p>
    <w:p w:rsidR="00BF44F0" w:rsidRPr="005B10A7" w:rsidRDefault="00BF44F0" w:rsidP="00D5359B">
      <w:pPr>
        <w:ind w:firstLine="567"/>
        <w:jc w:val="center"/>
      </w:pPr>
      <w:r w:rsidRPr="005B10A7">
        <w:lastRenderedPageBreak/>
        <w:t>3. ЦЕНА РАБОТ И ПОРЯДОК РАСЧЕТОВ</w:t>
      </w:r>
    </w:p>
    <w:p w:rsidR="00890E98" w:rsidRPr="00E76996" w:rsidRDefault="00BF44F0" w:rsidP="00E76996">
      <w:pPr>
        <w:suppressAutoHyphens/>
        <w:ind w:firstLine="709"/>
        <w:jc w:val="both"/>
        <w:rPr>
          <w:color w:val="C00000"/>
        </w:rPr>
      </w:pPr>
      <w:r w:rsidRPr="005B10A7">
        <w:t>3.1. Стоимость работ по настоящему договору составляет</w:t>
      </w:r>
      <w:r w:rsidR="00890E98" w:rsidRPr="00C52CFF">
        <w:rPr>
          <w:lang w:eastAsia="ar-SA"/>
        </w:rPr>
        <w:t>:</w:t>
      </w:r>
      <w:r w:rsidR="00BC30AD">
        <w:rPr>
          <w:bCs/>
          <w:lang w:eastAsia="ar-SA"/>
        </w:rPr>
        <w:t xml:space="preserve"> 19890.00</w:t>
      </w:r>
      <w:r w:rsidR="00890E98" w:rsidRPr="0067390D">
        <w:rPr>
          <w:lang w:eastAsia="ar-SA"/>
        </w:rPr>
        <w:t xml:space="preserve"> (</w:t>
      </w:r>
      <w:r w:rsidR="00BC30AD">
        <w:rPr>
          <w:lang w:eastAsia="ar-SA"/>
        </w:rPr>
        <w:t>Девятнадцать тысяч восемьсот девяноста</w:t>
      </w:r>
      <w:r w:rsidR="00890E98" w:rsidRPr="0067390D">
        <w:rPr>
          <w:lang w:eastAsia="ar-SA"/>
        </w:rPr>
        <w:t xml:space="preserve">) рублей </w:t>
      </w:r>
      <w:r w:rsidR="00BC30AD">
        <w:rPr>
          <w:lang w:eastAsia="ar-SA"/>
        </w:rPr>
        <w:t>00</w:t>
      </w:r>
      <w:r w:rsidR="00890E98" w:rsidRPr="0067390D">
        <w:rPr>
          <w:lang w:eastAsia="ar-SA"/>
        </w:rPr>
        <w:t xml:space="preserve"> копеек</w:t>
      </w:r>
      <w:r w:rsidR="00890E98">
        <w:rPr>
          <w:lang w:eastAsia="ar-SA"/>
        </w:rPr>
        <w:t xml:space="preserve"> </w:t>
      </w:r>
      <w:r w:rsidR="00BC30AD">
        <w:rPr>
          <w:lang w:eastAsia="ar-SA"/>
        </w:rPr>
        <w:t>без НДС</w:t>
      </w:r>
      <w:r w:rsidR="00E76996">
        <w:t xml:space="preserve">, </w:t>
      </w:r>
      <w:r w:rsidR="00E76996" w:rsidRPr="001C1799">
        <w:t>является твердой на весь срок исполнения договора с __.06.2024 г. до 01.09.2024 г.</w:t>
      </w:r>
    </w:p>
    <w:p w:rsidR="00BF44F0" w:rsidRPr="005B10A7" w:rsidRDefault="00BF44F0" w:rsidP="00933194">
      <w:pPr>
        <w:ind w:firstLine="567"/>
        <w:jc w:val="both"/>
      </w:pPr>
      <w:r w:rsidRPr="005B10A7">
        <w:t xml:space="preserve">3.2. Заказчик обязуется оплатить договорную стоимость работ в течение </w:t>
      </w:r>
      <w:r w:rsidR="003A28A2" w:rsidRPr="005B10A7">
        <w:t>10</w:t>
      </w:r>
      <w:r w:rsidRPr="005B10A7">
        <w:t xml:space="preserve"> банковских дней с момента получения от Исполнителя документов, перечисленных в п. 2.2.4 настоящего договора.</w:t>
      </w:r>
    </w:p>
    <w:p w:rsidR="00BF44F0" w:rsidRPr="005B10A7" w:rsidRDefault="00BF44F0" w:rsidP="00D5359B">
      <w:pPr>
        <w:ind w:firstLine="567"/>
        <w:jc w:val="both"/>
      </w:pPr>
      <w:r w:rsidRPr="005B10A7">
        <w:t>3.2.1. В случае если какой-либо из указанных в п. 2.2.4 документов не будет представлен Заказчику, последний вправе отсрочить момент оплаты до представления ему полного пакета документов. По получении полного пакета документов Заказчик обязуется оплатить работу Исполнителя в договорный срок.</w:t>
      </w:r>
    </w:p>
    <w:p w:rsidR="00BF44F0" w:rsidRPr="005B10A7" w:rsidRDefault="00BF44F0" w:rsidP="00D5359B">
      <w:pPr>
        <w:ind w:firstLine="567"/>
        <w:jc w:val="both"/>
      </w:pPr>
      <w:r w:rsidRPr="005B10A7">
        <w:t>3.3. Порядок оплаты: Заказчик обязуется перечислить сумму, указанную в п. 3.1 настоящего договора, платежным поручением на расчетный счет Исполнителя.</w:t>
      </w:r>
    </w:p>
    <w:p w:rsidR="00B10750" w:rsidRPr="005B10A7" w:rsidRDefault="00BF44F0" w:rsidP="000D511E">
      <w:pPr>
        <w:ind w:firstLine="567"/>
        <w:jc w:val="both"/>
      </w:pPr>
      <w:r w:rsidRPr="005B10A7">
        <w:t>3.4. Обязательство Заказчика по оплате выполненных работ считается исполненным надлежащим образом с момента списания соответствующих денежных средств с расчетного счета Заказчика.</w:t>
      </w:r>
    </w:p>
    <w:p w:rsidR="00896ED2" w:rsidRPr="005B10A7" w:rsidRDefault="00896ED2" w:rsidP="00D5359B">
      <w:pPr>
        <w:ind w:firstLine="567"/>
        <w:jc w:val="center"/>
      </w:pPr>
    </w:p>
    <w:p w:rsidR="00BF44F0" w:rsidRPr="005B10A7" w:rsidRDefault="00BF44F0" w:rsidP="00D5359B">
      <w:pPr>
        <w:ind w:firstLine="567"/>
        <w:jc w:val="center"/>
      </w:pPr>
      <w:r w:rsidRPr="005B10A7">
        <w:t>4. ОТВЕТСТВЕННОСТЬ СТОРОН</w:t>
      </w:r>
    </w:p>
    <w:p w:rsidR="00BF44F0" w:rsidRPr="005B10A7" w:rsidRDefault="00BF44F0" w:rsidP="003A28A2">
      <w:pPr>
        <w:ind w:firstLine="567"/>
        <w:jc w:val="both"/>
      </w:pPr>
      <w:r w:rsidRPr="005B10A7">
        <w:t>4.1.</w:t>
      </w:r>
      <w:r w:rsidR="003A28A2" w:rsidRPr="005B10A7">
        <w:t xml:space="preserve"> </w:t>
      </w:r>
      <w:r w:rsidRPr="005B10A7">
        <w:t>В случае умышленного нарушения Исполнителем обязанности, предусмотренной п. 2.2.5 настоящего договора, Заказчик вправе потребовать от Исполнителя возмещения понесенных Заказчиком документально подтвержденных убытков.</w:t>
      </w:r>
    </w:p>
    <w:p w:rsidR="00BF44F0" w:rsidRPr="005B10A7" w:rsidRDefault="003A28A2" w:rsidP="003A28A2">
      <w:pPr>
        <w:ind w:firstLine="567"/>
        <w:jc w:val="both"/>
      </w:pPr>
      <w:r w:rsidRPr="005B10A7">
        <w:t>4.2</w:t>
      </w:r>
      <w:r w:rsidR="00BF44F0" w:rsidRPr="005B10A7">
        <w:t xml:space="preserve">. </w:t>
      </w:r>
      <w:r w:rsidRPr="005B10A7">
        <w:t xml:space="preserve"> </w:t>
      </w:r>
      <w:r w:rsidR="00BF44F0" w:rsidRPr="005B10A7">
        <w:t>В случае нарушения Заказчиком срока оплаты выполненных работ Исполнитель вправе потребовать от Заказчика уплаты пени в размере, предусмотренном действующим законодательством Российской Федерации.</w:t>
      </w:r>
    </w:p>
    <w:p w:rsidR="00933194" w:rsidRPr="005B10A7" w:rsidRDefault="00933194" w:rsidP="00933194">
      <w:pPr>
        <w:ind w:firstLine="567"/>
        <w:jc w:val="both"/>
      </w:pPr>
    </w:p>
    <w:p w:rsidR="00BF44F0" w:rsidRPr="005B10A7" w:rsidRDefault="00BC30AD" w:rsidP="00D5359B">
      <w:pPr>
        <w:ind w:firstLine="567"/>
        <w:jc w:val="center"/>
      </w:pPr>
      <w:r>
        <w:t>5</w:t>
      </w:r>
      <w:r w:rsidR="00BF44F0" w:rsidRPr="005B10A7">
        <w:t>. СРОК ДЕЙСТВИЯ ДОГОВОРА</w:t>
      </w:r>
    </w:p>
    <w:p w:rsidR="00BF44F0" w:rsidRPr="005B10A7" w:rsidRDefault="00BC30AD" w:rsidP="00D5359B">
      <w:pPr>
        <w:ind w:firstLine="567"/>
        <w:jc w:val="both"/>
      </w:pPr>
      <w:r>
        <w:t>5</w:t>
      </w:r>
      <w:r w:rsidR="00BF44F0" w:rsidRPr="005B10A7">
        <w:t xml:space="preserve">.1. Настоящий договор вступает в силу с даты его подписания Сторонами и </w:t>
      </w:r>
      <w:r w:rsidR="00BF44F0" w:rsidRPr="001C1799">
        <w:t>действует</w:t>
      </w:r>
      <w:r w:rsidR="00304B9C" w:rsidRPr="001C1799">
        <w:t xml:space="preserve"> до 01.09.2024 года, в части</w:t>
      </w:r>
      <w:r w:rsidR="00BF44F0" w:rsidRPr="001C1799">
        <w:t xml:space="preserve"> </w:t>
      </w:r>
      <w:r w:rsidR="00304B9C" w:rsidRPr="001C1799">
        <w:t xml:space="preserve">принятых на себя обязательств </w:t>
      </w:r>
      <w:r w:rsidR="00BF44F0" w:rsidRPr="001C1799">
        <w:t xml:space="preserve">до </w:t>
      </w:r>
      <w:r w:rsidR="00304B9C" w:rsidRPr="001C1799">
        <w:t>их полного исполнения</w:t>
      </w:r>
      <w:r w:rsidR="00BF44F0" w:rsidRPr="001C1799">
        <w:t xml:space="preserve">, </w:t>
      </w:r>
      <w:r w:rsidR="00BF44F0" w:rsidRPr="005B10A7">
        <w:t>а в части обязательств, предусмотренных п. п. 2.1.5, 2.2.5 настоящего договора, - бессрочно.</w:t>
      </w:r>
    </w:p>
    <w:p w:rsidR="00BF44F0" w:rsidRPr="005B10A7" w:rsidRDefault="00BC30AD" w:rsidP="00D5359B">
      <w:pPr>
        <w:ind w:firstLine="567"/>
        <w:jc w:val="both"/>
      </w:pPr>
      <w:r>
        <w:t>5</w:t>
      </w:r>
      <w:r w:rsidR="00BF44F0" w:rsidRPr="005B10A7">
        <w:t>.2. Договор может быть изменен или расторгнут по соглашению Сторон.</w:t>
      </w:r>
    </w:p>
    <w:p w:rsidR="00BF44F0" w:rsidRPr="005B10A7" w:rsidRDefault="00BC30AD" w:rsidP="00D5359B">
      <w:pPr>
        <w:ind w:firstLine="567"/>
        <w:jc w:val="both"/>
      </w:pPr>
      <w:r>
        <w:t>5</w:t>
      </w:r>
      <w:r w:rsidR="00BF44F0" w:rsidRPr="005B10A7">
        <w:t>.2.1. Изменение условий договора оформляется Сторонами в виде дополнительных соглашений, которые вступают в силу с момента их подписания Сторонами.</w:t>
      </w:r>
    </w:p>
    <w:p w:rsidR="00BF44F0" w:rsidRDefault="00BC30AD" w:rsidP="000D511E">
      <w:pPr>
        <w:ind w:firstLine="567"/>
        <w:jc w:val="both"/>
      </w:pPr>
      <w:r>
        <w:t>5</w:t>
      </w:r>
      <w:r w:rsidR="00BF44F0" w:rsidRPr="005B10A7">
        <w:t>.3. Настоящий договор может быть расторгнут в одностороннем поря</w:t>
      </w:r>
      <w:r w:rsidR="003A28A2" w:rsidRPr="005B10A7">
        <w:t xml:space="preserve">дке в случаях, предусмотренных положениями </w:t>
      </w:r>
      <w:r w:rsidR="00BF44F0" w:rsidRPr="005B10A7">
        <w:t xml:space="preserve">Гражданского кодекса Российской Федерации, при условии письменного уведомления контрагента о расторжении не менее чем за </w:t>
      </w:r>
      <w:r w:rsidR="003A28A2" w:rsidRPr="005B10A7">
        <w:t>10 дней</w:t>
      </w:r>
      <w:r w:rsidR="00BF44F0" w:rsidRPr="005B10A7">
        <w:t xml:space="preserve"> до даты предполагаемого расторжения.</w:t>
      </w:r>
    </w:p>
    <w:p w:rsidR="00FE03A3" w:rsidRDefault="00FE03A3" w:rsidP="000D511E">
      <w:pPr>
        <w:ind w:firstLine="567"/>
        <w:jc w:val="both"/>
      </w:pPr>
    </w:p>
    <w:p w:rsidR="00FE03A3" w:rsidRPr="001C1799" w:rsidRDefault="00FE03A3" w:rsidP="00FE03A3">
      <w:pPr>
        <w:ind w:firstLine="567"/>
        <w:jc w:val="center"/>
      </w:pPr>
      <w:r w:rsidRPr="001C1799">
        <w:t>6. АНТИКОРРУПЦИОННАЯ ОГОВОРКА</w:t>
      </w:r>
    </w:p>
    <w:p w:rsidR="00FE03A3" w:rsidRPr="001C1799" w:rsidRDefault="00FE03A3" w:rsidP="00FE03A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1799">
        <w:rPr>
          <w:rFonts w:ascii="Times New Roman" w:hAnsi="Times New Roman" w:cs="Times New Roman"/>
          <w:sz w:val="24"/>
          <w:szCs w:val="24"/>
        </w:rPr>
        <w:t xml:space="preserve">        6.1. При исполнении своих обязательств по Договору Стороны, их работники, представители и аффилированные лица не выплачивают, не предлагают выплатить и не разрешают выплату денежных средств или иных ценностей любым лицам, чтобы оказать влияние на их действия или решения с целью получить какие-либо неправомерные преимущества или с иными противоправными целями.</w:t>
      </w:r>
    </w:p>
    <w:p w:rsidR="00FE03A3" w:rsidRPr="001C1799" w:rsidRDefault="00FE03A3" w:rsidP="00FE03A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1799">
        <w:rPr>
          <w:rFonts w:ascii="Times New Roman" w:hAnsi="Times New Roman" w:cs="Times New Roman"/>
          <w:sz w:val="24"/>
          <w:szCs w:val="24"/>
        </w:rPr>
        <w:t>Также Стороны, их работники, представители и аффилированные лица при исполнении Договора не осуществляют действия, квалифицируемые российским законодательством как вымогательство взятки или предмета коммерческого подкупа, коммерческий подкуп, посредничество в коммерческом подкупе, дача или получение взятки, посредничество во взяточничестве, злоупотребление должностными полномочиями, незаконное вознаграждение от имени юридического лица.</w:t>
      </w:r>
    </w:p>
    <w:p w:rsidR="00FE03A3" w:rsidRPr="001C1799" w:rsidRDefault="00FE03A3" w:rsidP="00FE03A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"/>
      <w:bookmarkEnd w:id="0"/>
      <w:r w:rsidRPr="001C1799">
        <w:rPr>
          <w:rFonts w:ascii="Times New Roman" w:hAnsi="Times New Roman" w:cs="Times New Roman"/>
          <w:sz w:val="24"/>
          <w:szCs w:val="24"/>
        </w:rPr>
        <w:t xml:space="preserve">        6.2. В случае возникновения у стороны подозрений, что произошло или может произойти нарушение </w:t>
      </w:r>
      <w:hyperlink w:anchor="Par2" w:history="1">
        <w:r w:rsidRPr="001C1799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п.1</w:t>
        </w:r>
      </w:hyperlink>
      <w:r w:rsidRPr="001C1799">
        <w:rPr>
          <w:rFonts w:ascii="Times New Roman" w:hAnsi="Times New Roman" w:cs="Times New Roman"/>
          <w:sz w:val="24"/>
          <w:szCs w:val="24"/>
        </w:rPr>
        <w:t xml:space="preserve"> настоящей антикоррупционной оговорки, она обязуется незамедлительно уведомить другую сторону в письменной форме. В уведомлении необходимо указать факты и (или) предоставить материалы, подтверждающие или дающие основание предполагать, что произошло или может произойти нарушение.</w:t>
      </w:r>
    </w:p>
    <w:p w:rsidR="00FE03A3" w:rsidRPr="001C1799" w:rsidRDefault="00FE03A3" w:rsidP="00FE03A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1799">
        <w:rPr>
          <w:rFonts w:ascii="Times New Roman" w:hAnsi="Times New Roman" w:cs="Times New Roman"/>
          <w:sz w:val="24"/>
          <w:szCs w:val="24"/>
        </w:rPr>
        <w:lastRenderedPageBreak/>
        <w:t>После получения уведомления сторона, в адрес которой оно направлено, в течение пяти   календарных дней направляет ответ, что нарушения не произошло или не произойдет.</w:t>
      </w:r>
    </w:p>
    <w:p w:rsidR="00FE03A3" w:rsidRPr="001C1799" w:rsidRDefault="00FE03A3" w:rsidP="00FE03A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1799">
        <w:rPr>
          <w:rFonts w:ascii="Times New Roman" w:hAnsi="Times New Roman" w:cs="Times New Roman"/>
          <w:sz w:val="24"/>
          <w:szCs w:val="24"/>
        </w:rPr>
        <w:t xml:space="preserve">       6.3. Исполнение обязательств по Договору приостанавливается с момента направления стороной уведомления, указанного в </w:t>
      </w:r>
      <w:hyperlink w:anchor="Par4" w:history="1">
        <w:r w:rsidRPr="001C1799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п.2</w:t>
        </w:r>
      </w:hyperlink>
      <w:r w:rsidRPr="001C1799">
        <w:rPr>
          <w:rFonts w:ascii="Times New Roman" w:hAnsi="Times New Roman" w:cs="Times New Roman"/>
          <w:sz w:val="24"/>
          <w:szCs w:val="24"/>
        </w:rPr>
        <w:t xml:space="preserve"> настоящей антикоррупционной оговорки, до момента получения ею ответа.</w:t>
      </w:r>
    </w:p>
    <w:p w:rsidR="00FE03A3" w:rsidRPr="001C1799" w:rsidRDefault="00FE03A3" w:rsidP="00FE03A3">
      <w:pPr>
        <w:pStyle w:val="a9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1799">
        <w:rPr>
          <w:rFonts w:ascii="Times New Roman" w:hAnsi="Times New Roman" w:cs="Times New Roman"/>
          <w:sz w:val="24"/>
          <w:szCs w:val="24"/>
        </w:rPr>
        <w:t xml:space="preserve">       6.4. Если подтвердилось нарушение другой стороной обязательств, указанных в п. 1</w:t>
      </w:r>
      <w:r w:rsidRPr="001C1799">
        <w:rPr>
          <w:sz w:val="24"/>
          <w:szCs w:val="24"/>
        </w:rPr>
        <w:t xml:space="preserve"> </w:t>
      </w:r>
      <w:r w:rsidRPr="001C1799">
        <w:rPr>
          <w:rFonts w:ascii="Times New Roman" w:hAnsi="Times New Roman" w:cs="Times New Roman"/>
          <w:sz w:val="24"/>
          <w:szCs w:val="24"/>
        </w:rPr>
        <w:t>настоящей антикоррупционной оговорки, либо не был получен ответ на уведомление, сторона имеет право отказаться от Договора в одностороннем порядке, направив письменное уведомление о расторжении. Сторона, по инициативе которой расторгнут Договор, вправе требовать возмещения реального ущерба, возникшего в результате расторжения Договора.</w:t>
      </w:r>
    </w:p>
    <w:p w:rsidR="00933194" w:rsidRPr="005B10A7" w:rsidRDefault="00933194" w:rsidP="00FE03A3">
      <w:pPr>
        <w:jc w:val="both"/>
      </w:pPr>
    </w:p>
    <w:p w:rsidR="00BF44F0" w:rsidRPr="005B10A7" w:rsidRDefault="00FE03A3" w:rsidP="003A28A2">
      <w:pPr>
        <w:ind w:firstLine="567"/>
        <w:jc w:val="center"/>
      </w:pPr>
      <w:r w:rsidRPr="001C1799">
        <w:t>7</w:t>
      </w:r>
      <w:r w:rsidR="00BF44F0" w:rsidRPr="001C1799">
        <w:t>.</w:t>
      </w:r>
      <w:r w:rsidR="00BF44F0" w:rsidRPr="005B10A7">
        <w:t xml:space="preserve"> ЗАКЛЮЧИТЕЛЬНЫЕ ПОЛОЖЕНИЯ</w:t>
      </w:r>
    </w:p>
    <w:p w:rsidR="00BF44F0" w:rsidRPr="005B10A7" w:rsidRDefault="001C1799" w:rsidP="003A28A2">
      <w:pPr>
        <w:ind w:firstLine="567"/>
        <w:jc w:val="both"/>
      </w:pPr>
      <w:r>
        <w:t>7</w:t>
      </w:r>
      <w:r w:rsidR="00BF44F0" w:rsidRPr="005B10A7">
        <w:t>1. Уведомления считаются направленными надлежащим образом, если они посланы по электронной почте или доставлены курьером по адрес</w:t>
      </w:r>
      <w:r w:rsidR="003A28A2" w:rsidRPr="005B10A7">
        <w:t xml:space="preserve">ам Сторон, указанным в разделе </w:t>
      </w:r>
      <w:r w:rsidR="00BC30AD">
        <w:t>7</w:t>
      </w:r>
      <w:r w:rsidR="00BF44F0" w:rsidRPr="005B10A7">
        <w:t xml:space="preserve"> настоящего договора, с получением под расписку Сторонами или их представителями.</w:t>
      </w:r>
    </w:p>
    <w:p w:rsidR="00BF44F0" w:rsidRDefault="001C1799" w:rsidP="005B10A7">
      <w:pPr>
        <w:ind w:firstLine="567"/>
        <w:jc w:val="both"/>
      </w:pPr>
      <w:r>
        <w:t>7</w:t>
      </w:r>
      <w:r w:rsidR="00BF44F0" w:rsidRPr="005B10A7">
        <w:t>.2. Настоящий договор выполнен в двух экземплярах, имеющих равную юридическую силу, по одному для каждой из Сторон.</w:t>
      </w:r>
    </w:p>
    <w:p w:rsidR="00B93F39" w:rsidRPr="005B10A7" w:rsidRDefault="00B93F39" w:rsidP="005B10A7">
      <w:pPr>
        <w:ind w:firstLine="567"/>
        <w:jc w:val="both"/>
      </w:pPr>
    </w:p>
    <w:p w:rsidR="00BF44F0" w:rsidRPr="005B10A7" w:rsidRDefault="00FE03A3" w:rsidP="00D5359B">
      <w:pPr>
        <w:ind w:firstLine="567"/>
        <w:jc w:val="center"/>
      </w:pPr>
      <w:r w:rsidRPr="001C1799">
        <w:t>8</w:t>
      </w:r>
      <w:r w:rsidR="00BF44F0" w:rsidRPr="005B10A7">
        <w:t>. АДРЕСА И РЕКВИЗИТЫ СТОРОН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119"/>
        <w:gridCol w:w="236"/>
      </w:tblGrid>
      <w:tr w:rsidR="00C748CA" w:rsidRPr="005B10A7" w:rsidTr="00FE03A3">
        <w:trPr>
          <w:trHeight w:val="3804"/>
        </w:trPr>
        <w:tc>
          <w:tcPr>
            <w:tcW w:w="4874" w:type="pct"/>
          </w:tcPr>
          <w:p w:rsidR="00BC30AD" w:rsidRDefault="00BC30AD" w:rsidP="005B10A7">
            <w:pPr>
              <w:jc w:val="both"/>
            </w:pPr>
          </w:p>
          <w:tbl>
            <w:tblPr>
              <w:tblStyle w:val="a8"/>
              <w:tblW w:w="8957" w:type="dxa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000"/>
            </w:tblGrid>
            <w:tr w:rsidR="00E505F1" w:rsidTr="001C1799">
              <w:tc>
                <w:tcPr>
                  <w:tcW w:w="4957" w:type="dxa"/>
                </w:tcPr>
                <w:p w:rsidR="00E505F1" w:rsidRDefault="00E505F1" w:rsidP="00E505F1">
                  <w:pPr>
                    <w:jc w:val="center"/>
                  </w:pPr>
                  <w:r w:rsidRPr="005B10A7">
                    <w:t>ЗАКАЗЧИК:</w:t>
                  </w:r>
                </w:p>
              </w:tc>
              <w:tc>
                <w:tcPr>
                  <w:tcW w:w="4000" w:type="dxa"/>
                </w:tcPr>
                <w:p w:rsidR="00E505F1" w:rsidRPr="005B10A7" w:rsidRDefault="00E505F1" w:rsidP="00E505F1">
                  <w:pPr>
                    <w:jc w:val="center"/>
                  </w:pPr>
                  <w:r w:rsidRPr="005B10A7">
                    <w:t>ИСПОЛНИТЕЛЬ:</w:t>
                  </w:r>
                </w:p>
                <w:p w:rsidR="00E505F1" w:rsidRDefault="00E505F1" w:rsidP="005B10A7">
                  <w:pPr>
                    <w:jc w:val="both"/>
                  </w:pPr>
                </w:p>
              </w:tc>
            </w:tr>
            <w:tr w:rsidR="00E505F1" w:rsidRPr="00751D4B" w:rsidTr="001C1799">
              <w:trPr>
                <w:trHeight w:val="6808"/>
              </w:trPr>
              <w:tc>
                <w:tcPr>
                  <w:tcW w:w="4957" w:type="dxa"/>
                </w:tcPr>
                <w:p w:rsidR="00E505F1" w:rsidRDefault="00E505F1" w:rsidP="005B10A7">
                  <w:pPr>
                    <w:jc w:val="both"/>
                    <w:rPr>
                      <w:bCs/>
                    </w:rPr>
                  </w:pPr>
                  <w:r w:rsidRPr="0090552A">
                    <w:rPr>
                      <w:b/>
                      <w:bCs/>
                    </w:rPr>
                    <w:t>Полное</w:t>
                  </w:r>
                  <w:r>
                    <w:rPr>
                      <w:b/>
                      <w:bCs/>
                    </w:rPr>
                    <w:t xml:space="preserve"> н</w:t>
                  </w:r>
                  <w:r w:rsidRPr="0090552A">
                    <w:rPr>
                      <w:b/>
                      <w:bCs/>
                    </w:rPr>
                    <w:t>аименование</w:t>
                  </w:r>
                  <w:r>
                    <w:rPr>
                      <w:b/>
                      <w:bCs/>
                    </w:rPr>
                    <w:t xml:space="preserve">: </w:t>
                  </w:r>
                  <w:r>
                    <w:rPr>
                      <w:bCs/>
                    </w:rPr>
                    <w:t>Государственное бюджетное общеобразовательное учреждение Свердловской области «Екатеринбургская школа-интернат №11, реализующая адаптированные основные общеобразовательные программы»</w:t>
                  </w:r>
                </w:p>
                <w:p w:rsidR="00E505F1" w:rsidRDefault="00E505F1" w:rsidP="005B10A7">
                  <w:pPr>
                    <w:jc w:val="both"/>
                    <w:rPr>
                      <w:bCs/>
                    </w:rPr>
                  </w:pPr>
                  <w:r w:rsidRPr="0090552A">
                    <w:rPr>
                      <w:b/>
                      <w:bCs/>
                    </w:rPr>
                    <w:t>Юридический адрес</w:t>
                  </w:r>
                  <w:r>
                    <w:rPr>
                      <w:b/>
                      <w:bCs/>
                    </w:rPr>
                    <w:t xml:space="preserve">: </w:t>
                  </w:r>
                  <w:r>
                    <w:rPr>
                      <w:bCs/>
                    </w:rPr>
                    <w:t>620057, г. Екатеринбург, ул. Даниловская, дом 2 «д»</w:t>
                  </w:r>
                </w:p>
                <w:p w:rsidR="00E505F1" w:rsidRDefault="00E505F1" w:rsidP="005B10A7">
                  <w:pPr>
                    <w:jc w:val="both"/>
                    <w:rPr>
                      <w:bCs/>
                    </w:rPr>
                  </w:pPr>
                  <w:r w:rsidRPr="0090552A">
                    <w:rPr>
                      <w:b/>
                      <w:bCs/>
                    </w:rPr>
                    <w:t>Почтовый адрес</w:t>
                  </w:r>
                  <w:r>
                    <w:rPr>
                      <w:b/>
                      <w:bCs/>
                    </w:rPr>
                    <w:t xml:space="preserve">: </w:t>
                  </w:r>
                  <w:r>
                    <w:rPr>
                      <w:bCs/>
                    </w:rPr>
                    <w:t>620057, г. Екатеринбург, ул. Даниловская, дом 2 «д»</w:t>
                  </w:r>
                </w:p>
                <w:p w:rsidR="00E505F1" w:rsidRDefault="00E505F1" w:rsidP="005B10A7">
                  <w:pPr>
                    <w:jc w:val="both"/>
                    <w:rPr>
                      <w:bCs/>
                    </w:rPr>
                  </w:pPr>
                  <w:r w:rsidRPr="0090552A">
                    <w:rPr>
                      <w:b/>
                      <w:bCs/>
                    </w:rPr>
                    <w:t>Телефон/факс</w:t>
                  </w:r>
                  <w:r>
                    <w:rPr>
                      <w:b/>
                      <w:bCs/>
                    </w:rPr>
                    <w:t xml:space="preserve">: </w:t>
                  </w:r>
                  <w:r>
                    <w:rPr>
                      <w:bCs/>
                    </w:rPr>
                    <w:t>8(343) 352-22-18,352-22-23</w:t>
                  </w:r>
                </w:p>
                <w:p w:rsidR="00E505F1" w:rsidRDefault="00E505F1" w:rsidP="005B10A7">
                  <w:pPr>
                    <w:jc w:val="both"/>
                    <w:rPr>
                      <w:bCs/>
                    </w:rPr>
                  </w:pPr>
                  <w:r w:rsidRPr="0090552A">
                    <w:rPr>
                      <w:b/>
                      <w:bCs/>
                    </w:rPr>
                    <w:t>ИНН/КПП</w:t>
                  </w:r>
                  <w:r>
                    <w:rPr>
                      <w:b/>
                      <w:bCs/>
                    </w:rPr>
                    <w:t xml:space="preserve">: </w:t>
                  </w:r>
                  <w:r>
                    <w:rPr>
                      <w:bCs/>
                    </w:rPr>
                    <w:t>6663057965/668601001</w:t>
                  </w:r>
                </w:p>
                <w:p w:rsidR="00E505F1" w:rsidRDefault="00E505F1" w:rsidP="005B10A7">
                  <w:pPr>
                    <w:jc w:val="both"/>
                    <w:rPr>
                      <w:bCs/>
                    </w:rPr>
                  </w:pPr>
                  <w:r w:rsidRPr="0090552A">
                    <w:rPr>
                      <w:b/>
                      <w:bCs/>
                    </w:rPr>
                    <w:t>ОГРН</w:t>
                  </w:r>
                  <w:r>
                    <w:rPr>
                      <w:b/>
                      <w:bCs/>
                    </w:rPr>
                    <w:t xml:space="preserve">: </w:t>
                  </w:r>
                  <w:r>
                    <w:rPr>
                      <w:bCs/>
                    </w:rPr>
                    <w:t>1026605631414</w:t>
                  </w:r>
                </w:p>
                <w:p w:rsidR="00E505F1" w:rsidRDefault="00E505F1" w:rsidP="005B10A7">
                  <w:pPr>
                    <w:jc w:val="both"/>
                    <w:rPr>
                      <w:bCs/>
                    </w:rPr>
                  </w:pPr>
                  <w:r w:rsidRPr="0090552A">
                    <w:rPr>
                      <w:b/>
                      <w:bCs/>
                    </w:rPr>
                    <w:t>Расчётный счёт</w:t>
                  </w:r>
                  <w:r>
                    <w:rPr>
                      <w:b/>
                      <w:bCs/>
                    </w:rPr>
                    <w:t xml:space="preserve">: </w:t>
                  </w:r>
                  <w:r w:rsidR="00381B2F">
                    <w:rPr>
                      <w:bCs/>
                    </w:rPr>
                    <w:t>03224643650000006200</w:t>
                  </w:r>
                </w:p>
                <w:p w:rsidR="00381B2F" w:rsidRDefault="00381B2F" w:rsidP="005B10A7">
                  <w:pPr>
                    <w:jc w:val="both"/>
                    <w:rPr>
                      <w:bCs/>
                    </w:rPr>
                  </w:pPr>
                  <w:r w:rsidRPr="00381B2F">
                    <w:rPr>
                      <w:b/>
                    </w:rPr>
                    <w:t>Казначейский</w:t>
                  </w:r>
                  <w:r>
                    <w:rPr>
                      <w:b/>
                    </w:rPr>
                    <w:t xml:space="preserve"> </w:t>
                  </w:r>
                  <w:r w:rsidRPr="00381B2F">
                    <w:rPr>
                      <w:b/>
                    </w:rPr>
                    <w:t>счёт: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Cs/>
                    </w:rPr>
                    <w:t>40102810645370000054</w:t>
                  </w:r>
                </w:p>
                <w:p w:rsidR="00381B2F" w:rsidRDefault="00381B2F" w:rsidP="005B10A7">
                  <w:pPr>
                    <w:jc w:val="both"/>
                    <w:rPr>
                      <w:bCs/>
                    </w:rPr>
                  </w:pPr>
                  <w:r>
                    <w:rPr>
                      <w:b/>
                    </w:rPr>
                    <w:t xml:space="preserve">Лицевой счёт: </w:t>
                  </w:r>
                  <w:r>
                    <w:rPr>
                      <w:bCs/>
                    </w:rPr>
                    <w:t>20012911090</w:t>
                  </w:r>
                </w:p>
                <w:p w:rsidR="00381B2F" w:rsidRDefault="00381B2F" w:rsidP="005B10A7">
                  <w:pPr>
                    <w:jc w:val="both"/>
                    <w:rPr>
                      <w:bCs/>
                    </w:rPr>
                  </w:pPr>
                  <w:r w:rsidRPr="0090552A">
                    <w:rPr>
                      <w:b/>
                      <w:bCs/>
                    </w:rPr>
                    <w:t>БИК банка</w:t>
                  </w:r>
                  <w:r>
                    <w:rPr>
                      <w:b/>
                      <w:bCs/>
                    </w:rPr>
                    <w:t xml:space="preserve">: </w:t>
                  </w:r>
                  <w:r w:rsidRPr="00987C35">
                    <w:rPr>
                      <w:bCs/>
                    </w:rPr>
                    <w:t>016577551</w:t>
                  </w:r>
                </w:p>
                <w:p w:rsidR="00381B2F" w:rsidRPr="00051E38" w:rsidRDefault="00381B2F" w:rsidP="00381B2F">
                  <w:pPr>
                    <w:widowControl w:val="0"/>
                    <w:suppressAutoHyphens/>
                    <w:autoSpaceDE w:val="0"/>
                    <w:autoSpaceDN w:val="0"/>
                    <w:textAlignment w:val="baseline"/>
                  </w:pPr>
                  <w:r w:rsidRPr="0090552A">
                    <w:rPr>
                      <w:b/>
                      <w:bCs/>
                    </w:rPr>
                    <w:t>Банк</w:t>
                  </w:r>
                  <w:r>
                    <w:rPr>
                      <w:b/>
                      <w:bCs/>
                    </w:rPr>
                    <w:t xml:space="preserve">: </w:t>
                  </w:r>
                  <w:r w:rsidRPr="00051E38">
                    <w:t xml:space="preserve">Уральское ГУ Банка России </w:t>
                  </w:r>
                  <w:r>
                    <w:t>/УФК по Свердловской области</w:t>
                  </w:r>
                </w:p>
                <w:p w:rsidR="00381B2F" w:rsidRDefault="00381B2F" w:rsidP="00381B2F">
                  <w:pPr>
                    <w:jc w:val="both"/>
                  </w:pPr>
                  <w:r>
                    <w:t>г</w:t>
                  </w:r>
                  <w:r w:rsidRPr="00051E38">
                    <w:t>.</w:t>
                  </w:r>
                  <w:r>
                    <w:t xml:space="preserve"> Екатеринбург</w:t>
                  </w:r>
                </w:p>
                <w:p w:rsidR="00381B2F" w:rsidRDefault="00381B2F" w:rsidP="00381B2F">
                  <w:pPr>
                    <w:autoSpaceDE w:val="0"/>
                    <w:autoSpaceDN w:val="0"/>
                    <w:adjustRightInd w:val="0"/>
                    <w:jc w:val="both"/>
                  </w:pPr>
                  <w:r w:rsidRPr="0090552A">
                    <w:rPr>
                      <w:b/>
                      <w:bCs/>
                    </w:rPr>
                    <w:t>Директор</w:t>
                  </w:r>
                  <w:r>
                    <w:rPr>
                      <w:b/>
                      <w:bCs/>
                    </w:rPr>
                    <w:t xml:space="preserve">: </w:t>
                  </w:r>
                  <w:r>
                    <w:t>Зайцева Ольга Альбертовна</w:t>
                  </w:r>
                </w:p>
                <w:p w:rsidR="00381B2F" w:rsidRDefault="00381B2F" w:rsidP="00381B2F">
                  <w:pPr>
                    <w:jc w:val="both"/>
                  </w:pPr>
                  <w:r w:rsidRPr="0090552A">
                    <w:t>Действует на основании Устава</w:t>
                  </w:r>
                </w:p>
                <w:p w:rsidR="00381B2F" w:rsidRPr="00304B9C" w:rsidRDefault="00381B2F" w:rsidP="00381B2F">
                  <w:pPr>
                    <w:jc w:val="both"/>
                    <w:rPr>
                      <w:b/>
                    </w:rPr>
                  </w:pPr>
                  <w:r w:rsidRPr="00381B2F">
                    <w:rPr>
                      <w:b/>
                      <w:bCs/>
                      <w:lang w:val="en-US"/>
                    </w:rPr>
                    <w:t>E</w:t>
                  </w:r>
                  <w:r w:rsidRPr="00304B9C">
                    <w:rPr>
                      <w:b/>
                      <w:bCs/>
                    </w:rPr>
                    <w:t>-</w:t>
                  </w:r>
                  <w:r w:rsidRPr="00381B2F">
                    <w:rPr>
                      <w:b/>
                      <w:bCs/>
                      <w:lang w:val="en-US"/>
                    </w:rPr>
                    <w:t>mail</w:t>
                  </w:r>
                  <w:r w:rsidRPr="00304B9C">
                    <w:rPr>
                      <w:b/>
                      <w:bCs/>
                    </w:rPr>
                    <w:t xml:space="preserve">: </w:t>
                  </w:r>
                  <w:proofErr w:type="spellStart"/>
                  <w:r>
                    <w:rPr>
                      <w:bCs/>
                      <w:lang w:val="en-US"/>
                    </w:rPr>
                    <w:t>internatekb</w:t>
                  </w:r>
                  <w:proofErr w:type="spellEnd"/>
                  <w:r w:rsidRPr="00304B9C">
                    <w:rPr>
                      <w:bCs/>
                    </w:rPr>
                    <w:t>11@</w:t>
                  </w:r>
                  <w:r>
                    <w:rPr>
                      <w:bCs/>
                      <w:lang w:val="en-US"/>
                    </w:rPr>
                    <w:t>mail</w:t>
                  </w:r>
                  <w:r w:rsidRPr="00304B9C">
                    <w:rPr>
                      <w:bCs/>
                    </w:rPr>
                    <w:t>.</w:t>
                  </w:r>
                  <w:proofErr w:type="spellStart"/>
                  <w:r>
                    <w:rPr>
                      <w:bCs/>
                      <w:lang w:val="en-US"/>
                    </w:rPr>
                    <w:t>ru</w:t>
                  </w:r>
                  <w:proofErr w:type="spellEnd"/>
                </w:p>
              </w:tc>
              <w:tc>
                <w:tcPr>
                  <w:tcW w:w="4000" w:type="dxa"/>
                </w:tcPr>
                <w:p w:rsidR="00381B2F" w:rsidRPr="0038090F" w:rsidRDefault="00751D4B" w:rsidP="00381B2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Полное наименование: </w:t>
                  </w:r>
                  <w:r w:rsidRPr="00751D4B">
                    <w:t>Общество с ограниченной ответственностью «</w:t>
                  </w:r>
                  <w:proofErr w:type="spellStart"/>
                  <w:r w:rsidRPr="00751D4B">
                    <w:t>СильверСтрой</w:t>
                  </w:r>
                  <w:proofErr w:type="spellEnd"/>
                  <w:r w:rsidRPr="00751D4B">
                    <w:t>»</w:t>
                  </w:r>
                </w:p>
                <w:p w:rsidR="00381B2F" w:rsidRDefault="00381B2F" w:rsidP="00381B2F"/>
                <w:p w:rsidR="00381B2F" w:rsidRPr="0038090F" w:rsidRDefault="00381B2F" w:rsidP="00381B2F">
                  <w:r w:rsidRPr="00381B2F">
                    <w:rPr>
                      <w:b/>
                      <w:bCs/>
                    </w:rPr>
                    <w:t>ИНН:</w:t>
                  </w:r>
                  <w:r w:rsidRPr="0038090F">
                    <w:t xml:space="preserve"> </w:t>
                  </w:r>
                  <w:r>
                    <w:tab/>
                  </w:r>
                  <w:r w:rsidRPr="0038090F">
                    <w:t>6686137695</w:t>
                  </w:r>
                </w:p>
                <w:p w:rsidR="00381B2F" w:rsidRPr="0038090F" w:rsidRDefault="00381B2F" w:rsidP="00381B2F">
                  <w:r w:rsidRPr="00381B2F">
                    <w:rPr>
                      <w:b/>
                      <w:bCs/>
                    </w:rPr>
                    <w:t>КПП:</w:t>
                  </w:r>
                  <w:r w:rsidRPr="0038090F">
                    <w:t xml:space="preserve"> </w:t>
                  </w:r>
                  <w:r>
                    <w:tab/>
                  </w:r>
                  <w:r w:rsidRPr="0038090F">
                    <w:t>668</w:t>
                  </w:r>
                  <w:r>
                    <w:t>6</w:t>
                  </w:r>
                  <w:r w:rsidRPr="0038090F">
                    <w:t>01001</w:t>
                  </w:r>
                </w:p>
                <w:p w:rsidR="00381B2F" w:rsidRPr="0038090F" w:rsidRDefault="00381B2F" w:rsidP="00381B2F">
                  <w:r w:rsidRPr="00751D4B">
                    <w:rPr>
                      <w:b/>
                      <w:bCs/>
                    </w:rPr>
                    <w:t>ОГРН:</w:t>
                  </w:r>
                  <w:r w:rsidR="00FE03A3">
                    <w:t xml:space="preserve"> </w:t>
                  </w:r>
                  <w:r w:rsidRPr="0038090F">
                    <w:t>1216600074206</w:t>
                  </w:r>
                </w:p>
                <w:p w:rsidR="00381B2F" w:rsidRPr="0038090F" w:rsidRDefault="00381B2F" w:rsidP="00381B2F"/>
                <w:p w:rsidR="00381B2F" w:rsidRPr="0038090F" w:rsidRDefault="00381B2F" w:rsidP="00381B2F">
                  <w:r w:rsidRPr="00751D4B">
                    <w:rPr>
                      <w:b/>
                      <w:bCs/>
                    </w:rPr>
                    <w:t>Расчетный сч</w:t>
                  </w:r>
                  <w:r w:rsidR="00751D4B">
                    <w:rPr>
                      <w:b/>
                      <w:bCs/>
                    </w:rPr>
                    <w:t>ё</w:t>
                  </w:r>
                  <w:r w:rsidRPr="00751D4B">
                    <w:rPr>
                      <w:b/>
                      <w:bCs/>
                    </w:rPr>
                    <w:t>т:</w:t>
                  </w:r>
                  <w:r w:rsidRPr="0038090F">
                    <w:t xml:space="preserve"> 40702810116540076537</w:t>
                  </w:r>
                </w:p>
                <w:p w:rsidR="00381B2F" w:rsidRPr="0038090F" w:rsidRDefault="00381B2F" w:rsidP="00381B2F">
                  <w:r w:rsidRPr="00751D4B">
                    <w:rPr>
                      <w:b/>
                      <w:bCs/>
                    </w:rPr>
                    <w:t>Банк</w:t>
                  </w:r>
                  <w:r w:rsidR="00751D4B" w:rsidRPr="00751D4B">
                    <w:rPr>
                      <w:b/>
                      <w:bCs/>
                    </w:rPr>
                    <w:t>:</w:t>
                  </w:r>
                  <w:r>
                    <w:tab/>
                    <w:t xml:space="preserve">Уральский Банк </w:t>
                  </w:r>
                  <w:r w:rsidRPr="0038090F">
                    <w:t>ПАО Сбербанк</w:t>
                  </w:r>
                </w:p>
                <w:p w:rsidR="00381B2F" w:rsidRPr="0038090F" w:rsidRDefault="00381B2F" w:rsidP="00381B2F">
                  <w:r w:rsidRPr="00751D4B">
                    <w:rPr>
                      <w:b/>
                      <w:bCs/>
                    </w:rPr>
                    <w:t>БИК</w:t>
                  </w:r>
                  <w:r w:rsidR="00751D4B" w:rsidRPr="00751D4B">
                    <w:rPr>
                      <w:b/>
                      <w:bCs/>
                    </w:rPr>
                    <w:t>:</w:t>
                  </w:r>
                  <w:r>
                    <w:tab/>
                  </w:r>
                  <w:r w:rsidRPr="0038090F">
                    <w:t>046577674</w:t>
                  </w:r>
                </w:p>
                <w:p w:rsidR="00381B2F" w:rsidRDefault="00381B2F" w:rsidP="00381B2F">
                  <w:proofErr w:type="spellStart"/>
                  <w:r w:rsidRPr="00751D4B">
                    <w:rPr>
                      <w:b/>
                      <w:bCs/>
                    </w:rPr>
                    <w:t>Корр.сч</w:t>
                  </w:r>
                  <w:r w:rsidR="00751D4B" w:rsidRPr="00751D4B">
                    <w:rPr>
                      <w:b/>
                      <w:bCs/>
                    </w:rPr>
                    <w:t>ё</w:t>
                  </w:r>
                  <w:r w:rsidRPr="00751D4B">
                    <w:rPr>
                      <w:b/>
                      <w:bCs/>
                    </w:rPr>
                    <w:t>т</w:t>
                  </w:r>
                  <w:proofErr w:type="spellEnd"/>
                  <w:r w:rsidR="00751D4B" w:rsidRPr="00751D4B">
                    <w:rPr>
                      <w:b/>
                      <w:bCs/>
                    </w:rPr>
                    <w:t>:</w:t>
                  </w:r>
                  <w:r w:rsidRPr="0038090F">
                    <w:t xml:space="preserve"> 30101810500000000674</w:t>
                  </w:r>
                </w:p>
                <w:p w:rsidR="00381B2F" w:rsidRPr="00627F86" w:rsidRDefault="00381B2F" w:rsidP="00381B2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751D4B">
                    <w:rPr>
                      <w:b/>
                      <w:bCs/>
                    </w:rPr>
                    <w:t>Адрес Банка:</w:t>
                  </w:r>
                  <w:r w:rsidRPr="00627F86">
                    <w:t xml:space="preserve"> г. Екатеринбург, ул. Куйбышева, 67</w:t>
                  </w:r>
                </w:p>
                <w:p w:rsidR="00381B2F" w:rsidRPr="0038090F" w:rsidRDefault="00381B2F" w:rsidP="00381B2F"/>
                <w:p w:rsidR="00381B2F" w:rsidRPr="0038090F" w:rsidRDefault="00381B2F" w:rsidP="00381B2F"/>
                <w:p w:rsidR="00381B2F" w:rsidRPr="00E31068" w:rsidRDefault="00381B2F" w:rsidP="00381B2F">
                  <w:r w:rsidRPr="00751D4B">
                    <w:rPr>
                      <w:b/>
                      <w:bCs/>
                    </w:rPr>
                    <w:t>Юридический адрес:</w:t>
                  </w:r>
                  <w:r w:rsidRPr="0038090F">
                    <w:t xml:space="preserve"> г. Екатеринбург, ул. Кировградская, д.</w:t>
                  </w:r>
                  <w:r w:rsidRPr="00E31068">
                    <w:t>71</w:t>
                  </w:r>
                  <w:r>
                    <w:t>А кв28</w:t>
                  </w:r>
                </w:p>
                <w:p w:rsidR="00381B2F" w:rsidRPr="0038090F" w:rsidRDefault="00381B2F" w:rsidP="00381B2F">
                  <w:r>
                    <w:rPr>
                      <w:lang w:val="en-US"/>
                    </w:rPr>
                    <w:t>E</w:t>
                  </w:r>
                  <w:r w:rsidRPr="00F54F8A">
                    <w:t>-</w:t>
                  </w:r>
                  <w:r>
                    <w:rPr>
                      <w:lang w:val="en-US"/>
                    </w:rPr>
                    <w:t>mail</w:t>
                  </w:r>
                  <w:r>
                    <w:t xml:space="preserve">: </w:t>
                  </w:r>
                  <w:r w:rsidRPr="0053764D">
                    <w:t>silverstroy92@mail.ru</w:t>
                  </w:r>
                </w:p>
                <w:p w:rsidR="00381B2F" w:rsidRPr="0038090F" w:rsidRDefault="00381B2F" w:rsidP="00381B2F">
                  <w:r w:rsidRPr="00751D4B">
                    <w:rPr>
                      <w:b/>
                      <w:bCs/>
                    </w:rPr>
                    <w:t>Директор</w:t>
                  </w:r>
                  <w:r w:rsidR="00751D4B">
                    <w:rPr>
                      <w:b/>
                      <w:bCs/>
                    </w:rPr>
                    <w:t>:</w:t>
                  </w:r>
                  <w:r w:rsidRPr="0038090F">
                    <w:t xml:space="preserve"> Гимаева Валерия </w:t>
                  </w:r>
                  <w:proofErr w:type="spellStart"/>
                  <w:r w:rsidRPr="0038090F">
                    <w:t>Фидаритовна</w:t>
                  </w:r>
                  <w:proofErr w:type="spellEnd"/>
                </w:p>
                <w:p w:rsidR="00E505F1" w:rsidRPr="00751D4B" w:rsidRDefault="00E505F1" w:rsidP="00E505F1">
                  <w:pPr>
                    <w:ind w:right="-2374"/>
                    <w:jc w:val="both"/>
                  </w:pPr>
                </w:p>
              </w:tc>
            </w:tr>
          </w:tbl>
          <w:p w:rsidR="00BC30AD" w:rsidRPr="00751D4B" w:rsidRDefault="00BC30AD" w:rsidP="005B10A7">
            <w:pPr>
              <w:jc w:val="both"/>
            </w:pPr>
          </w:p>
          <w:p w:rsidR="00E505F1" w:rsidRPr="00751D4B" w:rsidRDefault="00E505F1" w:rsidP="005B10A7">
            <w:pPr>
              <w:jc w:val="both"/>
            </w:pPr>
          </w:p>
          <w:p w:rsidR="001D5AE9" w:rsidRPr="00751D4B" w:rsidRDefault="001D5AE9" w:rsidP="005B10A7"/>
          <w:p w:rsidR="001D5AE9" w:rsidRPr="00751D4B" w:rsidRDefault="001D5AE9" w:rsidP="005B10A7"/>
          <w:p w:rsidR="00751D4B" w:rsidRPr="005B10A7" w:rsidRDefault="00BC4219" w:rsidP="00751D4B">
            <w:r w:rsidRPr="005B10A7">
              <w:t>________</w:t>
            </w:r>
            <w:r w:rsidR="000F6DC7" w:rsidRPr="005B10A7">
              <w:t>___________</w:t>
            </w:r>
            <w:r w:rsidR="00381B2F">
              <w:t>О</w:t>
            </w:r>
            <w:r w:rsidR="005B10A7" w:rsidRPr="005B10A7">
              <w:t>.</w:t>
            </w:r>
            <w:r w:rsidR="00381B2F">
              <w:t>А</w:t>
            </w:r>
            <w:r w:rsidR="005B10A7" w:rsidRPr="005B10A7">
              <w:t>.</w:t>
            </w:r>
            <w:r w:rsidR="000F6DC7" w:rsidRPr="005B10A7">
              <w:t xml:space="preserve"> </w:t>
            </w:r>
            <w:r w:rsidR="00381B2F">
              <w:t>Зайцева</w:t>
            </w:r>
            <w:r w:rsidR="005B10A7" w:rsidRPr="005B10A7">
              <w:t xml:space="preserve"> </w:t>
            </w:r>
            <w:r w:rsidR="00FE03A3">
              <w:t xml:space="preserve">                          </w:t>
            </w:r>
            <w:r w:rsidR="00751D4B" w:rsidRPr="005B10A7">
              <w:t>___________________</w:t>
            </w:r>
            <w:r w:rsidR="00751D4B">
              <w:t>В</w:t>
            </w:r>
            <w:r w:rsidR="00751D4B" w:rsidRPr="005B10A7">
              <w:t>.</w:t>
            </w:r>
            <w:r w:rsidR="00751D4B">
              <w:t>Ф</w:t>
            </w:r>
            <w:r w:rsidR="00751D4B" w:rsidRPr="005B10A7">
              <w:t xml:space="preserve">. </w:t>
            </w:r>
            <w:r w:rsidR="00751D4B">
              <w:t>Гимаева</w:t>
            </w:r>
            <w:r w:rsidR="00751D4B" w:rsidRPr="005B10A7">
              <w:t xml:space="preserve"> </w:t>
            </w:r>
          </w:p>
          <w:p w:rsidR="00C748CA" w:rsidRPr="005B10A7" w:rsidRDefault="00751D4B" w:rsidP="005B10A7">
            <w:r w:rsidRPr="005B10A7">
              <w:t>М.П.</w:t>
            </w:r>
            <w:r>
              <w:t xml:space="preserve">                                                                                </w:t>
            </w:r>
            <w:r w:rsidRPr="005B10A7">
              <w:t>М.П</w:t>
            </w:r>
            <w:r w:rsidR="001C1799">
              <w:t>.</w:t>
            </w:r>
          </w:p>
        </w:tc>
        <w:tc>
          <w:tcPr>
            <w:tcW w:w="126" w:type="pct"/>
          </w:tcPr>
          <w:p w:rsidR="00C748CA" w:rsidRPr="005B10A7" w:rsidRDefault="00C748CA" w:rsidP="005B10A7"/>
        </w:tc>
      </w:tr>
    </w:tbl>
    <w:p w:rsidR="00BF44F0" w:rsidRPr="001D5AE9" w:rsidRDefault="00BF44F0" w:rsidP="00C748CA">
      <w:pPr>
        <w:rPr>
          <w:sz w:val="21"/>
          <w:szCs w:val="21"/>
        </w:rPr>
      </w:pPr>
    </w:p>
    <w:sectPr w:rsidR="00BF44F0" w:rsidRPr="001D5AE9" w:rsidSect="001C179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C260D" w:rsidRDefault="008C260D">
      <w:r>
        <w:separator/>
      </w:r>
    </w:p>
  </w:endnote>
  <w:endnote w:type="continuationSeparator" w:id="0">
    <w:p w:rsidR="008C260D" w:rsidRDefault="008C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C260D" w:rsidRDefault="008C260D">
      <w:r>
        <w:separator/>
      </w:r>
    </w:p>
  </w:footnote>
  <w:footnote w:type="continuationSeparator" w:id="0">
    <w:p w:rsidR="008C260D" w:rsidRDefault="008C2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4F0"/>
    <w:rsid w:val="0000087B"/>
    <w:rsid w:val="00002D71"/>
    <w:rsid w:val="0002506B"/>
    <w:rsid w:val="00026D50"/>
    <w:rsid w:val="00062E11"/>
    <w:rsid w:val="00077CC2"/>
    <w:rsid w:val="000D511E"/>
    <w:rsid w:val="000E6C21"/>
    <w:rsid w:val="000F0D6A"/>
    <w:rsid w:val="000F0E15"/>
    <w:rsid w:val="000F6DC7"/>
    <w:rsid w:val="00110D3C"/>
    <w:rsid w:val="00117B08"/>
    <w:rsid w:val="00141C18"/>
    <w:rsid w:val="0015014F"/>
    <w:rsid w:val="0015017E"/>
    <w:rsid w:val="0019236A"/>
    <w:rsid w:val="001C1799"/>
    <w:rsid w:val="001D5AE9"/>
    <w:rsid w:val="001F283E"/>
    <w:rsid w:val="00220C8C"/>
    <w:rsid w:val="002411A8"/>
    <w:rsid w:val="002547EB"/>
    <w:rsid w:val="002679A6"/>
    <w:rsid w:val="00281699"/>
    <w:rsid w:val="002D56C8"/>
    <w:rsid w:val="00304B9C"/>
    <w:rsid w:val="003470FC"/>
    <w:rsid w:val="003604AE"/>
    <w:rsid w:val="00381B2F"/>
    <w:rsid w:val="00390466"/>
    <w:rsid w:val="003A28A2"/>
    <w:rsid w:val="003C0BD2"/>
    <w:rsid w:val="003D341F"/>
    <w:rsid w:val="003E3D8E"/>
    <w:rsid w:val="0041599F"/>
    <w:rsid w:val="004201DA"/>
    <w:rsid w:val="00483740"/>
    <w:rsid w:val="00486373"/>
    <w:rsid w:val="00496998"/>
    <w:rsid w:val="004F04CB"/>
    <w:rsid w:val="00515255"/>
    <w:rsid w:val="005270B6"/>
    <w:rsid w:val="005B10A7"/>
    <w:rsid w:val="005B1C25"/>
    <w:rsid w:val="005D1868"/>
    <w:rsid w:val="005F0EAF"/>
    <w:rsid w:val="00616232"/>
    <w:rsid w:val="00635E8C"/>
    <w:rsid w:val="00651432"/>
    <w:rsid w:val="00655441"/>
    <w:rsid w:val="00696EDA"/>
    <w:rsid w:val="006A1F96"/>
    <w:rsid w:val="006B110F"/>
    <w:rsid w:val="006D44D2"/>
    <w:rsid w:val="006F3052"/>
    <w:rsid w:val="00751D4B"/>
    <w:rsid w:val="007629CD"/>
    <w:rsid w:val="00776904"/>
    <w:rsid w:val="00791419"/>
    <w:rsid w:val="00807E65"/>
    <w:rsid w:val="00890E98"/>
    <w:rsid w:val="00896ED2"/>
    <w:rsid w:val="008B69E7"/>
    <w:rsid w:val="008C260D"/>
    <w:rsid w:val="008F2E43"/>
    <w:rsid w:val="00933194"/>
    <w:rsid w:val="009C7687"/>
    <w:rsid w:val="00A05B0E"/>
    <w:rsid w:val="00A1360C"/>
    <w:rsid w:val="00A16417"/>
    <w:rsid w:val="00A21E23"/>
    <w:rsid w:val="00A60D0C"/>
    <w:rsid w:val="00A90675"/>
    <w:rsid w:val="00A9509F"/>
    <w:rsid w:val="00A953F4"/>
    <w:rsid w:val="00AC27BF"/>
    <w:rsid w:val="00B10750"/>
    <w:rsid w:val="00B256CD"/>
    <w:rsid w:val="00B309DC"/>
    <w:rsid w:val="00B765D2"/>
    <w:rsid w:val="00B77588"/>
    <w:rsid w:val="00B93F39"/>
    <w:rsid w:val="00BC30AD"/>
    <w:rsid w:val="00BC4219"/>
    <w:rsid w:val="00BF44F0"/>
    <w:rsid w:val="00C224AD"/>
    <w:rsid w:val="00C26C34"/>
    <w:rsid w:val="00C27345"/>
    <w:rsid w:val="00C60E18"/>
    <w:rsid w:val="00C6273B"/>
    <w:rsid w:val="00C70EB3"/>
    <w:rsid w:val="00C748CA"/>
    <w:rsid w:val="00C83DAA"/>
    <w:rsid w:val="00CA01A9"/>
    <w:rsid w:val="00D212EE"/>
    <w:rsid w:val="00D5359B"/>
    <w:rsid w:val="00DE4B06"/>
    <w:rsid w:val="00DF331A"/>
    <w:rsid w:val="00E47F84"/>
    <w:rsid w:val="00E505F1"/>
    <w:rsid w:val="00E76996"/>
    <w:rsid w:val="00EC321A"/>
    <w:rsid w:val="00F47514"/>
    <w:rsid w:val="00F61401"/>
    <w:rsid w:val="00F6314D"/>
    <w:rsid w:val="00F65B81"/>
    <w:rsid w:val="00F66F60"/>
    <w:rsid w:val="00F850A9"/>
    <w:rsid w:val="00FB3CFC"/>
    <w:rsid w:val="00FC4A05"/>
    <w:rsid w:val="00FD5AFD"/>
    <w:rsid w:val="00FE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643E7"/>
  <w15:docId w15:val="{844801FF-0781-4D67-9624-54665093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0E15"/>
    <w:rPr>
      <w:sz w:val="24"/>
      <w:szCs w:val="24"/>
    </w:rPr>
  </w:style>
  <w:style w:type="paragraph" w:styleId="3">
    <w:name w:val="heading 3"/>
    <w:basedOn w:val="a"/>
    <w:qFormat/>
    <w:rsid w:val="00BF44F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BF4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otekstj">
    <w:name w:val="otekstj"/>
    <w:basedOn w:val="a"/>
    <w:rsid w:val="00BF44F0"/>
    <w:pPr>
      <w:spacing w:before="100" w:beforeAutospacing="1" w:after="100" w:afterAutospacing="1"/>
    </w:pPr>
  </w:style>
  <w:style w:type="paragraph" w:styleId="a3">
    <w:name w:val="header"/>
    <w:basedOn w:val="a"/>
    <w:rsid w:val="00B7758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77588"/>
    <w:pPr>
      <w:tabs>
        <w:tab w:val="center" w:pos="4677"/>
        <w:tab w:val="right" w:pos="9355"/>
      </w:tabs>
    </w:pPr>
  </w:style>
  <w:style w:type="character" w:styleId="a5">
    <w:name w:val="Hyperlink"/>
    <w:rsid w:val="00C748CA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nhideWhenUsed/>
    <w:rsid w:val="00C748CA"/>
    <w:pPr>
      <w:widowControl w:val="0"/>
      <w:suppressAutoHyphens/>
      <w:spacing w:after="120" w:line="480" w:lineRule="auto"/>
    </w:pPr>
    <w:rPr>
      <w:rFonts w:eastAsia="Lucida Sans Unicode" w:cs="Tahoma"/>
      <w:color w:val="000000"/>
      <w:lang w:val="en-US" w:eastAsia="en-US" w:bidi="en-US"/>
    </w:rPr>
  </w:style>
  <w:style w:type="character" w:customStyle="1" w:styleId="20">
    <w:name w:val="Основной текст 2 Знак"/>
    <w:link w:val="2"/>
    <w:rsid w:val="00C748CA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6">
    <w:name w:val="Balloon Text"/>
    <w:basedOn w:val="a"/>
    <w:link w:val="a7"/>
    <w:rsid w:val="000F6D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0F6DC7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E50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E03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составление сметной документации</vt:lpstr>
    </vt:vector>
  </TitlesOfParts>
  <Company>CWER.ws/blog/punsh</Company>
  <LinksUpToDate>false</LinksUpToDate>
  <CharactersWithSpaces>9292</CharactersWithSpaces>
  <SharedDoc>false</SharedDoc>
  <HLinks>
    <vt:vector size="6" baseType="variant">
      <vt:variant>
        <vt:i4>1376361</vt:i4>
      </vt:variant>
      <vt:variant>
        <vt:i4>0</vt:i4>
      </vt:variant>
      <vt:variant>
        <vt:i4>0</vt:i4>
      </vt:variant>
      <vt:variant>
        <vt:i4>5</vt:i4>
      </vt:variant>
      <vt:variant>
        <vt:lpwstr>mailto:standart-ug@bk.ru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составление сметной документации</dc:title>
  <dc:creator>punsh</dc:creator>
  <cp:lastModifiedBy>гимаева валерия</cp:lastModifiedBy>
  <cp:revision>2</cp:revision>
  <cp:lastPrinted>2021-04-02T13:08:00Z</cp:lastPrinted>
  <dcterms:created xsi:type="dcterms:W3CDTF">2024-06-11T07:05:00Z</dcterms:created>
  <dcterms:modified xsi:type="dcterms:W3CDTF">2024-06-11T07:05:00Z</dcterms:modified>
</cp:coreProperties>
</file>