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49E07" w14:textId="77777777" w:rsidR="009D5055" w:rsidRPr="009D5055" w:rsidRDefault="009D5055" w:rsidP="009D5055">
      <w:pPr>
        <w:widowControl w:val="0"/>
        <w:autoSpaceDE w:val="0"/>
        <w:autoSpaceDN w:val="0"/>
        <w:spacing w:after="0" w:line="240" w:lineRule="auto"/>
        <w:jc w:val="center"/>
        <w:rPr>
          <w:rFonts w:ascii="Liberation Serif" w:eastAsia="Calibri" w:hAnsi="Liberation Serif" w:cs="Liberation Serif"/>
          <w:b/>
          <w:szCs w:val="20"/>
          <w:lang w:eastAsia="ru-RU"/>
        </w:rPr>
      </w:pPr>
      <w:r w:rsidRPr="009D5055">
        <w:rPr>
          <w:rFonts w:ascii="Liberation Serif" w:eastAsia="Calibri" w:hAnsi="Liberation Serif" w:cs="Liberation Serif"/>
          <w:b/>
          <w:szCs w:val="20"/>
          <w:lang w:eastAsia="ru-RU"/>
        </w:rPr>
        <w:t xml:space="preserve">Ответ на запрос о ценовой информации </w:t>
      </w:r>
    </w:p>
    <w:p w14:paraId="650F4423" w14:textId="77777777" w:rsidR="009D5055" w:rsidRPr="009D5055" w:rsidRDefault="009D5055" w:rsidP="009D5055">
      <w:pPr>
        <w:widowControl w:val="0"/>
        <w:autoSpaceDE w:val="0"/>
        <w:autoSpaceDN w:val="0"/>
        <w:spacing w:after="0" w:line="240" w:lineRule="auto"/>
        <w:jc w:val="center"/>
        <w:rPr>
          <w:rFonts w:ascii="Liberation Serif" w:eastAsia="Calibri" w:hAnsi="Liberation Serif" w:cs="Liberation Serif"/>
          <w:b/>
          <w:szCs w:val="20"/>
          <w:lang w:eastAsia="ru-RU"/>
        </w:rPr>
      </w:pPr>
    </w:p>
    <w:p w14:paraId="746EA7D7" w14:textId="77777777" w:rsidR="00D84947" w:rsidRDefault="009D5055" w:rsidP="00D84947">
      <w:pPr>
        <w:widowControl w:val="0"/>
        <w:autoSpaceDE w:val="0"/>
        <w:autoSpaceDN w:val="0"/>
        <w:spacing w:after="0" w:line="240" w:lineRule="auto"/>
        <w:jc w:val="center"/>
        <w:rPr>
          <w:rFonts w:ascii="Liberation Serif" w:eastAsia="Calibri" w:hAnsi="Liberation Serif" w:cs="Liberation Serif"/>
          <w:b/>
          <w:szCs w:val="20"/>
          <w:lang w:eastAsia="ru-RU"/>
        </w:rPr>
      </w:pPr>
      <w:r w:rsidRPr="009D5055">
        <w:rPr>
          <w:rFonts w:ascii="Liberation Serif" w:eastAsia="Calibri" w:hAnsi="Liberation Serif" w:cs="Liberation Serif"/>
          <w:b/>
          <w:szCs w:val="20"/>
          <w:lang w:eastAsia="ru-RU"/>
        </w:rPr>
        <w:t xml:space="preserve">на оказание услуг </w:t>
      </w:r>
      <w:r w:rsidR="00D84947" w:rsidRPr="00D84947">
        <w:rPr>
          <w:rFonts w:ascii="Liberation Serif" w:eastAsia="Calibri" w:hAnsi="Liberation Serif" w:cs="Liberation Serif"/>
          <w:b/>
          <w:szCs w:val="20"/>
          <w:lang w:eastAsia="ru-RU"/>
        </w:rPr>
        <w:t xml:space="preserve">по камерной дезинфекции постельных принадлежностей </w:t>
      </w:r>
    </w:p>
    <w:p w14:paraId="0AF54478" w14:textId="65727E93" w:rsidR="00D84947" w:rsidRPr="00D84947" w:rsidRDefault="00D84947" w:rsidP="00D84947">
      <w:pPr>
        <w:widowControl w:val="0"/>
        <w:autoSpaceDE w:val="0"/>
        <w:autoSpaceDN w:val="0"/>
        <w:spacing w:after="0" w:line="240" w:lineRule="auto"/>
        <w:jc w:val="center"/>
        <w:rPr>
          <w:rFonts w:ascii="Liberation Serif" w:eastAsia="Calibri" w:hAnsi="Liberation Serif" w:cs="Liberation Serif"/>
          <w:b/>
          <w:szCs w:val="20"/>
          <w:lang w:eastAsia="ru-RU"/>
        </w:rPr>
      </w:pPr>
      <w:r w:rsidRPr="00D84947">
        <w:rPr>
          <w:rFonts w:ascii="Liberation Serif" w:eastAsia="Calibri" w:hAnsi="Liberation Serif" w:cs="Liberation Serif"/>
          <w:b/>
          <w:szCs w:val="20"/>
          <w:lang w:eastAsia="ru-RU"/>
        </w:rPr>
        <w:t>для ГАУЗ СО «СООД» Филиал №1</w:t>
      </w:r>
    </w:p>
    <w:p w14:paraId="0DA56B46" w14:textId="7E5077BF" w:rsidR="00DA5AC1" w:rsidRPr="00D84947" w:rsidRDefault="00DA5AC1" w:rsidP="00D84947">
      <w:pPr>
        <w:spacing w:after="200" w:line="276" w:lineRule="auto"/>
        <w:ind w:left="-709" w:right="-143"/>
        <w:jc w:val="center"/>
        <w:rPr>
          <w:rFonts w:ascii="Liberation Serif" w:eastAsia="Calibri" w:hAnsi="Liberation Serif" w:cs="Liberation Serif"/>
          <w:b/>
          <w:szCs w:val="20"/>
          <w:lang w:eastAsia="ru-RU"/>
        </w:rPr>
      </w:pPr>
    </w:p>
    <w:p w14:paraId="7F185FD8" w14:textId="1E11033F" w:rsidR="009D5055" w:rsidRPr="009D5055" w:rsidRDefault="009D5055" w:rsidP="00DA5AC1">
      <w:pPr>
        <w:widowControl w:val="0"/>
        <w:autoSpaceDE w:val="0"/>
        <w:autoSpaceDN w:val="0"/>
        <w:spacing w:after="0" w:line="240" w:lineRule="auto"/>
        <w:jc w:val="center"/>
        <w:rPr>
          <w:rFonts w:ascii="Liberation Serif" w:eastAsia="Calibri" w:hAnsi="Liberation Serif" w:cs="Liberation Serif"/>
          <w:b/>
          <w:szCs w:val="20"/>
          <w:lang w:eastAsia="ru-RU"/>
        </w:rPr>
      </w:pPr>
    </w:p>
    <w:p w14:paraId="6521D335" w14:textId="77777777" w:rsidR="009D5055" w:rsidRPr="009D5055" w:rsidRDefault="009D5055" w:rsidP="009D5055">
      <w:pPr>
        <w:widowControl w:val="0"/>
        <w:autoSpaceDE w:val="0"/>
        <w:autoSpaceDN w:val="0"/>
        <w:spacing w:after="0" w:line="240" w:lineRule="auto"/>
        <w:jc w:val="right"/>
        <w:rPr>
          <w:rFonts w:ascii="Liberation Serif" w:eastAsia="Calibri" w:hAnsi="Liberation Serif" w:cs="Liberation Serif"/>
          <w:b/>
          <w:i/>
          <w:szCs w:val="20"/>
          <w:lang w:eastAsia="ru-RU"/>
        </w:rPr>
      </w:pPr>
    </w:p>
    <w:p w14:paraId="5DB08E44" w14:textId="77777777" w:rsidR="009D5055" w:rsidRPr="009D5055" w:rsidRDefault="009D5055" w:rsidP="009D5055">
      <w:pPr>
        <w:widowControl w:val="0"/>
        <w:autoSpaceDE w:val="0"/>
        <w:autoSpaceDN w:val="0"/>
        <w:spacing w:after="0" w:line="240" w:lineRule="auto"/>
        <w:jc w:val="right"/>
        <w:rPr>
          <w:rFonts w:ascii="Liberation Serif" w:eastAsia="Calibri" w:hAnsi="Liberation Serif" w:cs="Liberation Serif"/>
          <w:b/>
          <w:i/>
          <w:szCs w:val="20"/>
          <w:lang w:eastAsia="ru-RU"/>
        </w:rPr>
      </w:pPr>
      <w:r w:rsidRPr="009D5055">
        <w:rPr>
          <w:rFonts w:ascii="Liberation Serif" w:eastAsia="Calibri" w:hAnsi="Liberation Serif" w:cs="Liberation Serif"/>
          <w:b/>
          <w:i/>
          <w:szCs w:val="20"/>
          <w:lang w:eastAsia="ru-RU"/>
        </w:rPr>
        <w:t>На официальном бланке организации</w:t>
      </w:r>
    </w:p>
    <w:p w14:paraId="594EA3C3" w14:textId="77777777" w:rsidR="009D5055" w:rsidRPr="009D5055" w:rsidRDefault="009D5055" w:rsidP="009D5055">
      <w:pPr>
        <w:widowControl w:val="0"/>
        <w:autoSpaceDE w:val="0"/>
        <w:autoSpaceDN w:val="0"/>
        <w:spacing w:after="0" w:line="240" w:lineRule="auto"/>
        <w:jc w:val="right"/>
        <w:rPr>
          <w:rFonts w:ascii="Liberation Serif" w:eastAsia="Calibri" w:hAnsi="Liberation Serif" w:cs="Liberation Serif"/>
          <w:b/>
          <w:i/>
          <w:szCs w:val="20"/>
          <w:lang w:eastAsia="ru-RU"/>
        </w:rPr>
      </w:pPr>
    </w:p>
    <w:p w14:paraId="38ED609C" w14:textId="77777777" w:rsidR="009D5055" w:rsidRPr="009D5055" w:rsidRDefault="009D5055" w:rsidP="009D5055">
      <w:pPr>
        <w:widowControl w:val="0"/>
        <w:autoSpaceDE w:val="0"/>
        <w:autoSpaceDN w:val="0"/>
        <w:spacing w:after="0" w:line="240" w:lineRule="auto"/>
        <w:jc w:val="center"/>
        <w:rPr>
          <w:rFonts w:ascii="Liberation Serif" w:eastAsia="Calibri" w:hAnsi="Liberation Serif" w:cs="Liberation Serif"/>
          <w:b/>
          <w:i/>
          <w:szCs w:val="20"/>
          <w:lang w:eastAsia="ru-RU"/>
        </w:rPr>
      </w:pPr>
    </w:p>
    <w:p w14:paraId="05A00250" w14:textId="77777777" w:rsidR="009D5055" w:rsidRPr="009D5055" w:rsidRDefault="009D5055" w:rsidP="009D5055">
      <w:pPr>
        <w:widowControl w:val="0"/>
        <w:autoSpaceDE w:val="0"/>
        <w:autoSpaceDN w:val="0"/>
        <w:spacing w:after="0" w:line="240" w:lineRule="auto"/>
        <w:jc w:val="center"/>
        <w:rPr>
          <w:rFonts w:ascii="Liberation Serif" w:eastAsia="Calibri" w:hAnsi="Liberation Serif" w:cs="Liberation Serif"/>
          <w:szCs w:val="20"/>
          <w:lang w:eastAsia="ru-RU"/>
        </w:rPr>
      </w:pPr>
    </w:p>
    <w:p w14:paraId="66856F08" w14:textId="77777777" w:rsidR="009D5055" w:rsidRPr="009D5055" w:rsidRDefault="009D5055" w:rsidP="009D5055">
      <w:pPr>
        <w:widowControl w:val="0"/>
        <w:autoSpaceDE w:val="0"/>
        <w:autoSpaceDN w:val="0"/>
        <w:spacing w:after="0" w:line="240" w:lineRule="auto"/>
        <w:jc w:val="center"/>
        <w:rPr>
          <w:rFonts w:ascii="Liberation Serif" w:eastAsia="Calibri" w:hAnsi="Liberation Serif" w:cs="Liberation Serif"/>
          <w:szCs w:val="20"/>
          <w:lang w:eastAsia="ru-RU"/>
        </w:rPr>
      </w:pPr>
    </w:p>
    <w:p w14:paraId="28017A0C" w14:textId="77777777" w:rsidR="009D5055" w:rsidRPr="009D5055" w:rsidRDefault="009D5055" w:rsidP="009D5055">
      <w:pPr>
        <w:widowControl w:val="0"/>
        <w:autoSpaceDE w:val="0"/>
        <w:autoSpaceDN w:val="0"/>
        <w:spacing w:after="0" w:line="240" w:lineRule="auto"/>
        <w:jc w:val="both"/>
        <w:rPr>
          <w:rFonts w:ascii="Liberation Serif" w:eastAsia="Calibri" w:hAnsi="Liberation Serif" w:cs="Liberation Serif"/>
          <w:sz w:val="24"/>
          <w:szCs w:val="24"/>
          <w:lang w:eastAsia="ru-RU"/>
        </w:rPr>
      </w:pPr>
      <w:r w:rsidRPr="009D5055">
        <w:rPr>
          <w:rFonts w:ascii="Liberation Serif" w:eastAsia="Calibri" w:hAnsi="Liberation Serif" w:cs="Liberation Serif"/>
          <w:sz w:val="24"/>
          <w:szCs w:val="24"/>
          <w:lang w:eastAsia="ru-RU"/>
        </w:rPr>
        <w:t>В ответ на Ваш запрос № _________ от ___________ года сообщаем, что мы готовы оказать услуги (выполнить работы) _______ на условиях, указанных в Техническом задании.</w:t>
      </w:r>
    </w:p>
    <w:p w14:paraId="5BB3E6AA" w14:textId="77777777" w:rsidR="009D5055" w:rsidRPr="009D5055" w:rsidRDefault="009D5055" w:rsidP="009D5055">
      <w:pPr>
        <w:spacing w:after="0" w:line="240" w:lineRule="auto"/>
        <w:jc w:val="both"/>
        <w:rPr>
          <w:rFonts w:ascii="Liberation Serif" w:eastAsia="Calibri" w:hAnsi="Liberation Serif" w:cs="Liberation Serif"/>
          <w:sz w:val="24"/>
          <w:szCs w:val="24"/>
          <w:lang w:eastAsia="ru-RU"/>
        </w:rPr>
      </w:pPr>
      <w:r w:rsidRPr="009D5055">
        <w:rPr>
          <w:rFonts w:ascii="Liberation Serif" w:eastAsia="Calibri" w:hAnsi="Liberation Serif" w:cs="Liberation Serif"/>
          <w:sz w:val="24"/>
          <w:szCs w:val="24"/>
          <w:lang w:eastAsia="ru-RU"/>
        </w:rPr>
        <w:t>Оказанная услуга (выполненная работа) будет полностью соответствовать требованиям, установленным в Техническом задании.</w:t>
      </w:r>
    </w:p>
    <w:p w14:paraId="22BEDB51" w14:textId="2BE26517" w:rsidR="009D5055" w:rsidRDefault="009D5055"/>
    <w:p w14:paraId="274CE991" w14:textId="243AB1BE" w:rsidR="009D5055" w:rsidRDefault="009D5055" w:rsidP="00443D78">
      <w:pPr>
        <w:widowControl w:val="0"/>
        <w:autoSpaceDE w:val="0"/>
        <w:autoSpaceDN w:val="0"/>
        <w:spacing w:after="0" w:line="240" w:lineRule="auto"/>
        <w:jc w:val="center"/>
        <w:rPr>
          <w:rFonts w:ascii="Liberation Serif" w:eastAsia="Calibri" w:hAnsi="Liberation Serif" w:cs="Liberation Serif"/>
          <w:sz w:val="24"/>
          <w:szCs w:val="24"/>
          <w:lang w:eastAsia="ru-RU"/>
        </w:rPr>
      </w:pPr>
      <w:r w:rsidRPr="009D5055">
        <w:rPr>
          <w:rFonts w:ascii="Liberation Serif" w:eastAsia="Calibri" w:hAnsi="Liberation Serif" w:cs="Liberation Serif"/>
          <w:sz w:val="24"/>
          <w:szCs w:val="24"/>
          <w:lang w:eastAsia="ru-RU"/>
        </w:rPr>
        <w:t>Техническое задание</w:t>
      </w:r>
    </w:p>
    <w:p w14:paraId="35C439D7" w14:textId="5429C629" w:rsidR="00443D78" w:rsidRPr="00443D78" w:rsidRDefault="00443D78" w:rsidP="00D84947">
      <w:pPr>
        <w:widowControl w:val="0"/>
        <w:autoSpaceDE w:val="0"/>
        <w:autoSpaceDN w:val="0"/>
        <w:spacing w:after="0" w:line="240" w:lineRule="auto"/>
        <w:jc w:val="both"/>
        <w:rPr>
          <w:rFonts w:ascii="Liberation Serif" w:eastAsia="Calibri" w:hAnsi="Liberation Serif" w:cs="Liberation Serif"/>
          <w:sz w:val="24"/>
          <w:szCs w:val="24"/>
          <w:lang w:eastAsia="ru-RU"/>
        </w:rPr>
      </w:pPr>
      <w:r w:rsidRPr="00443D78">
        <w:rPr>
          <w:rFonts w:ascii="Liberation Serif" w:eastAsia="Calibri" w:hAnsi="Liberation Serif" w:cs="Liberation Serif"/>
          <w:sz w:val="24"/>
          <w:szCs w:val="24"/>
          <w:lang w:eastAsia="ru-RU"/>
        </w:rPr>
        <w:t xml:space="preserve"> </w:t>
      </w:r>
    </w:p>
    <w:p w14:paraId="7383F9F0" w14:textId="77777777" w:rsidR="00D84947" w:rsidRPr="00017B61" w:rsidRDefault="00D84947" w:rsidP="00D84947">
      <w:pPr>
        <w:pStyle w:val="aa"/>
        <w:widowControl w:val="0"/>
        <w:numPr>
          <w:ilvl w:val="0"/>
          <w:numId w:val="2"/>
        </w:numPr>
        <w:tabs>
          <w:tab w:val="left" w:pos="142"/>
        </w:tabs>
        <w:autoSpaceDE w:val="0"/>
        <w:autoSpaceDN w:val="0"/>
        <w:spacing w:after="0" w:line="240" w:lineRule="auto"/>
        <w:ind w:firstLine="207"/>
        <w:jc w:val="both"/>
        <w:rPr>
          <w:rFonts w:ascii="Liberation Serif" w:eastAsia="SimSun" w:hAnsi="Liberation Serif"/>
          <w:bCs/>
          <w:spacing w:val="-8"/>
          <w:sz w:val="24"/>
          <w:szCs w:val="24"/>
          <w:lang w:eastAsia="zh-CN"/>
        </w:rPr>
      </w:pPr>
      <w:r w:rsidRPr="00017B61">
        <w:rPr>
          <w:rFonts w:ascii="Liberation Serif" w:eastAsia="SimSun" w:hAnsi="Liberation Serif"/>
          <w:b/>
          <w:spacing w:val="-8"/>
          <w:sz w:val="24"/>
          <w:szCs w:val="24"/>
          <w:lang w:eastAsia="zh-CN"/>
        </w:rPr>
        <w:t xml:space="preserve">Наименование услуги </w:t>
      </w:r>
      <w:r w:rsidRPr="00017B61">
        <w:rPr>
          <w:rFonts w:ascii="Liberation Serif" w:eastAsia="SimSun" w:hAnsi="Liberation Serif"/>
          <w:bCs/>
          <w:spacing w:val="-8"/>
          <w:sz w:val="24"/>
          <w:szCs w:val="24"/>
          <w:lang w:eastAsia="zh-CN"/>
        </w:rPr>
        <w:t>и количество постельных принадлежностей, подлежащих камерной дезинфекции:</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1292"/>
        <w:gridCol w:w="4962"/>
      </w:tblGrid>
      <w:tr w:rsidR="00D84947" w:rsidRPr="00017B61" w14:paraId="7DB5F219" w14:textId="77777777" w:rsidTr="00D84947">
        <w:tc>
          <w:tcPr>
            <w:tcW w:w="4520" w:type="dxa"/>
          </w:tcPr>
          <w:p w14:paraId="29185C0F" w14:textId="77777777" w:rsidR="00D84947" w:rsidRPr="00017B61" w:rsidRDefault="00D84947" w:rsidP="00D84947">
            <w:pPr>
              <w:widowControl w:val="0"/>
              <w:autoSpaceDE w:val="0"/>
              <w:autoSpaceDN w:val="0"/>
              <w:spacing w:after="0" w:line="240" w:lineRule="auto"/>
              <w:ind w:left="353"/>
              <w:jc w:val="center"/>
              <w:rPr>
                <w:rFonts w:ascii="Liberation Serif" w:eastAsia="SimSun" w:hAnsi="Liberation Serif"/>
                <w:bCs/>
                <w:spacing w:val="-8"/>
                <w:sz w:val="24"/>
                <w:szCs w:val="24"/>
                <w:lang w:eastAsia="zh-CN"/>
              </w:rPr>
            </w:pPr>
            <w:r w:rsidRPr="00017B61">
              <w:rPr>
                <w:rFonts w:ascii="Liberation Serif" w:eastAsia="SimSun" w:hAnsi="Liberation Serif"/>
                <w:bCs/>
                <w:spacing w:val="-8"/>
                <w:sz w:val="24"/>
                <w:szCs w:val="24"/>
                <w:lang w:eastAsia="zh-CN"/>
              </w:rPr>
              <w:t>Наименование работ и услуг</w:t>
            </w:r>
          </w:p>
        </w:tc>
        <w:tc>
          <w:tcPr>
            <w:tcW w:w="1292" w:type="dxa"/>
          </w:tcPr>
          <w:p w14:paraId="26906645" w14:textId="77777777" w:rsidR="00D84947" w:rsidRPr="00017B61" w:rsidRDefault="00D84947" w:rsidP="0030568B">
            <w:pPr>
              <w:widowControl w:val="0"/>
              <w:autoSpaceDE w:val="0"/>
              <w:autoSpaceDN w:val="0"/>
              <w:spacing w:after="0" w:line="240" w:lineRule="auto"/>
              <w:jc w:val="center"/>
              <w:rPr>
                <w:rFonts w:ascii="Liberation Serif" w:eastAsia="SimSun" w:hAnsi="Liberation Serif"/>
                <w:bCs/>
                <w:spacing w:val="-8"/>
                <w:sz w:val="24"/>
                <w:szCs w:val="24"/>
                <w:lang w:eastAsia="zh-CN"/>
              </w:rPr>
            </w:pPr>
            <w:r w:rsidRPr="00017B61">
              <w:rPr>
                <w:rFonts w:ascii="Liberation Serif" w:eastAsia="SimSun" w:hAnsi="Liberation Serif"/>
                <w:bCs/>
                <w:spacing w:val="-8"/>
                <w:sz w:val="24"/>
                <w:szCs w:val="24"/>
                <w:lang w:eastAsia="zh-CN"/>
              </w:rPr>
              <w:t>Единицы измерения</w:t>
            </w:r>
          </w:p>
        </w:tc>
        <w:tc>
          <w:tcPr>
            <w:tcW w:w="4962" w:type="dxa"/>
          </w:tcPr>
          <w:p w14:paraId="0CB02F19" w14:textId="77777777" w:rsidR="00D84947" w:rsidRPr="00017B61" w:rsidRDefault="00D84947" w:rsidP="0030568B">
            <w:pPr>
              <w:widowControl w:val="0"/>
              <w:autoSpaceDE w:val="0"/>
              <w:autoSpaceDN w:val="0"/>
              <w:spacing w:after="0" w:line="240" w:lineRule="auto"/>
              <w:jc w:val="center"/>
              <w:rPr>
                <w:rFonts w:ascii="Liberation Serif" w:eastAsia="SimSun" w:hAnsi="Liberation Serif"/>
                <w:bCs/>
                <w:spacing w:val="-8"/>
                <w:sz w:val="24"/>
                <w:szCs w:val="24"/>
                <w:lang w:eastAsia="zh-CN"/>
              </w:rPr>
            </w:pPr>
            <w:r w:rsidRPr="00017B61">
              <w:rPr>
                <w:rFonts w:ascii="Liberation Serif" w:eastAsia="SimSun" w:hAnsi="Liberation Serif"/>
                <w:bCs/>
                <w:spacing w:val="-8"/>
                <w:sz w:val="24"/>
                <w:szCs w:val="24"/>
                <w:lang w:eastAsia="zh-CN"/>
              </w:rPr>
              <w:t>Количество,</w:t>
            </w:r>
          </w:p>
          <w:p w14:paraId="5E0B973D" w14:textId="77777777" w:rsidR="00D84947" w:rsidRPr="00017B61" w:rsidRDefault="00D84947" w:rsidP="0030568B">
            <w:pPr>
              <w:widowControl w:val="0"/>
              <w:autoSpaceDE w:val="0"/>
              <w:autoSpaceDN w:val="0"/>
              <w:spacing w:after="0" w:line="240" w:lineRule="auto"/>
              <w:jc w:val="center"/>
              <w:rPr>
                <w:rFonts w:ascii="Liberation Serif" w:eastAsia="SimSun" w:hAnsi="Liberation Serif"/>
                <w:bCs/>
                <w:spacing w:val="-8"/>
                <w:sz w:val="24"/>
                <w:szCs w:val="24"/>
                <w:lang w:eastAsia="zh-CN"/>
              </w:rPr>
            </w:pPr>
            <w:r w:rsidRPr="00017B61">
              <w:rPr>
                <w:rFonts w:ascii="Liberation Serif" w:eastAsia="SimSun" w:hAnsi="Liberation Serif"/>
                <w:bCs/>
                <w:spacing w:val="-8"/>
                <w:sz w:val="24"/>
                <w:szCs w:val="24"/>
                <w:lang w:eastAsia="zh-CN"/>
              </w:rPr>
              <w:t>всего</w:t>
            </w:r>
          </w:p>
        </w:tc>
      </w:tr>
      <w:tr w:rsidR="00D84947" w:rsidRPr="00017B61" w14:paraId="26D9B634" w14:textId="77777777" w:rsidTr="00D84947">
        <w:tc>
          <w:tcPr>
            <w:tcW w:w="4520" w:type="dxa"/>
          </w:tcPr>
          <w:p w14:paraId="48159B59" w14:textId="77777777" w:rsidR="00D84947" w:rsidRPr="00017B61" w:rsidRDefault="00D84947" w:rsidP="0030568B">
            <w:pPr>
              <w:widowControl w:val="0"/>
              <w:autoSpaceDE w:val="0"/>
              <w:autoSpaceDN w:val="0"/>
              <w:spacing w:after="0" w:line="240" w:lineRule="auto"/>
              <w:rPr>
                <w:rFonts w:ascii="Liberation Serif" w:eastAsia="SimSun" w:hAnsi="Liberation Serif"/>
                <w:bCs/>
                <w:spacing w:val="-8"/>
                <w:sz w:val="24"/>
                <w:szCs w:val="24"/>
                <w:lang w:eastAsia="zh-CN"/>
              </w:rPr>
            </w:pPr>
            <w:r w:rsidRPr="00017B61">
              <w:rPr>
                <w:rFonts w:ascii="Liberation Serif" w:eastAsia="SimSun" w:hAnsi="Liberation Serif"/>
                <w:bCs/>
                <w:spacing w:val="-8"/>
                <w:sz w:val="24"/>
                <w:szCs w:val="24"/>
                <w:lang w:eastAsia="zh-CN"/>
              </w:rPr>
              <w:t xml:space="preserve">Услуги по камерной дезинфекции постельных принадлежностей  </w:t>
            </w:r>
          </w:p>
        </w:tc>
        <w:tc>
          <w:tcPr>
            <w:tcW w:w="1292" w:type="dxa"/>
          </w:tcPr>
          <w:p w14:paraId="7FF57F51" w14:textId="77777777" w:rsidR="00D84947" w:rsidRPr="00017B61" w:rsidRDefault="00D84947" w:rsidP="0030568B">
            <w:pPr>
              <w:widowControl w:val="0"/>
              <w:autoSpaceDE w:val="0"/>
              <w:autoSpaceDN w:val="0"/>
              <w:spacing w:after="0" w:line="240" w:lineRule="auto"/>
              <w:jc w:val="center"/>
              <w:rPr>
                <w:rFonts w:ascii="Liberation Serif" w:eastAsia="SimSun" w:hAnsi="Liberation Serif"/>
                <w:bCs/>
                <w:spacing w:val="-8"/>
                <w:sz w:val="24"/>
                <w:szCs w:val="24"/>
                <w:lang w:eastAsia="zh-CN"/>
              </w:rPr>
            </w:pPr>
            <w:r w:rsidRPr="00017B61">
              <w:rPr>
                <w:rFonts w:ascii="Liberation Serif" w:eastAsia="SimSun" w:hAnsi="Liberation Serif"/>
                <w:bCs/>
                <w:spacing w:val="-8"/>
                <w:sz w:val="24"/>
                <w:szCs w:val="24"/>
                <w:lang w:eastAsia="zh-CN"/>
              </w:rPr>
              <w:t>кг</w:t>
            </w:r>
          </w:p>
        </w:tc>
        <w:tc>
          <w:tcPr>
            <w:tcW w:w="4962" w:type="dxa"/>
          </w:tcPr>
          <w:p w14:paraId="08224C67" w14:textId="77777777" w:rsidR="00D84947" w:rsidRPr="00017B61" w:rsidRDefault="00D84947" w:rsidP="0030568B">
            <w:pPr>
              <w:widowControl w:val="0"/>
              <w:autoSpaceDE w:val="0"/>
              <w:autoSpaceDN w:val="0"/>
              <w:spacing w:after="0" w:line="240" w:lineRule="auto"/>
              <w:jc w:val="center"/>
              <w:rPr>
                <w:rFonts w:ascii="Liberation Serif" w:eastAsia="SimSun" w:hAnsi="Liberation Serif"/>
                <w:bCs/>
                <w:spacing w:val="-8"/>
                <w:sz w:val="24"/>
                <w:szCs w:val="24"/>
                <w:lang w:eastAsia="zh-CN"/>
              </w:rPr>
            </w:pPr>
            <w:r>
              <w:rPr>
                <w:rFonts w:ascii="Liberation Serif" w:eastAsia="SimSun" w:hAnsi="Liberation Serif"/>
                <w:bCs/>
                <w:spacing w:val="-8"/>
                <w:sz w:val="24"/>
                <w:szCs w:val="24"/>
                <w:lang w:eastAsia="zh-CN"/>
              </w:rPr>
              <w:t>23 000</w:t>
            </w:r>
          </w:p>
        </w:tc>
      </w:tr>
    </w:tbl>
    <w:p w14:paraId="092FB7DE" w14:textId="77777777" w:rsidR="00D84947" w:rsidRDefault="00D84947" w:rsidP="00D84947">
      <w:pPr>
        <w:widowControl w:val="0"/>
        <w:autoSpaceDE w:val="0"/>
        <w:autoSpaceDN w:val="0"/>
        <w:spacing w:after="0" w:line="240" w:lineRule="auto"/>
        <w:ind w:left="-709"/>
        <w:jc w:val="both"/>
        <w:rPr>
          <w:rFonts w:ascii="Liberation Serif" w:eastAsia="SimSun" w:hAnsi="Liberation Serif"/>
          <w:bCs/>
          <w:spacing w:val="-8"/>
          <w:sz w:val="24"/>
          <w:szCs w:val="24"/>
          <w:lang w:eastAsia="zh-CN"/>
        </w:rPr>
      </w:pPr>
    </w:p>
    <w:p w14:paraId="06AD845D" w14:textId="77777777" w:rsidR="00D84947" w:rsidRPr="00017B61" w:rsidRDefault="00D84947" w:rsidP="00D84947">
      <w:pPr>
        <w:pStyle w:val="aa"/>
        <w:widowControl w:val="0"/>
        <w:numPr>
          <w:ilvl w:val="0"/>
          <w:numId w:val="2"/>
        </w:numPr>
        <w:tabs>
          <w:tab w:val="left" w:pos="142"/>
        </w:tabs>
        <w:autoSpaceDE w:val="0"/>
        <w:autoSpaceDN w:val="0"/>
        <w:spacing w:after="0" w:line="240" w:lineRule="auto"/>
        <w:ind w:firstLine="207"/>
        <w:jc w:val="both"/>
        <w:rPr>
          <w:rFonts w:ascii="Liberation Serif" w:eastAsia="SimSun" w:hAnsi="Liberation Serif"/>
          <w:bCs/>
          <w:spacing w:val="-8"/>
          <w:sz w:val="24"/>
          <w:szCs w:val="24"/>
          <w:lang w:eastAsia="zh-CN"/>
        </w:rPr>
      </w:pPr>
      <w:r w:rsidRPr="00017B61">
        <w:rPr>
          <w:rFonts w:ascii="Liberation Serif" w:eastAsia="SimSun" w:hAnsi="Liberation Serif"/>
          <w:b/>
          <w:spacing w:val="-8"/>
          <w:sz w:val="24"/>
          <w:szCs w:val="24"/>
          <w:lang w:eastAsia="zh-CN"/>
        </w:rPr>
        <w:t>Адрес Заказчика:</w:t>
      </w:r>
      <w:r w:rsidRPr="00017B61">
        <w:rPr>
          <w:rFonts w:ascii="Liberation Serif" w:eastAsia="SimSun" w:hAnsi="Liberation Serif"/>
          <w:bCs/>
          <w:spacing w:val="-8"/>
          <w:sz w:val="24"/>
          <w:szCs w:val="24"/>
          <w:lang w:eastAsia="zh-CN"/>
        </w:rPr>
        <w:t xml:space="preserve"> Свердловская область,</w:t>
      </w:r>
    </w:p>
    <w:p w14:paraId="49BB868D" w14:textId="77777777" w:rsidR="00D84947" w:rsidRDefault="00D84947" w:rsidP="00D84947">
      <w:pPr>
        <w:widowControl w:val="0"/>
        <w:autoSpaceDE w:val="0"/>
        <w:autoSpaceDN w:val="0"/>
        <w:spacing w:after="0" w:line="240" w:lineRule="auto"/>
        <w:ind w:left="-426" w:firstLine="207"/>
        <w:jc w:val="both"/>
        <w:rPr>
          <w:rFonts w:ascii="Liberation Serif" w:eastAsia="SimSun" w:hAnsi="Liberation Serif"/>
          <w:bCs/>
          <w:spacing w:val="-8"/>
          <w:sz w:val="24"/>
          <w:szCs w:val="24"/>
          <w:lang w:eastAsia="zh-CN"/>
        </w:rPr>
      </w:pPr>
      <w:r>
        <w:rPr>
          <w:rFonts w:ascii="Liberation Serif" w:eastAsia="SimSun" w:hAnsi="Liberation Serif"/>
          <w:bCs/>
          <w:spacing w:val="-8"/>
          <w:sz w:val="24"/>
          <w:szCs w:val="24"/>
          <w:lang w:eastAsia="zh-CN"/>
        </w:rPr>
        <w:t>-</w:t>
      </w:r>
      <w:r w:rsidRPr="00017B61">
        <w:rPr>
          <w:rFonts w:ascii="Liberation Serif" w:eastAsia="SimSun" w:hAnsi="Liberation Serif"/>
          <w:bCs/>
          <w:spacing w:val="-8"/>
          <w:sz w:val="24"/>
          <w:szCs w:val="24"/>
          <w:lang w:eastAsia="zh-CN"/>
        </w:rPr>
        <w:t xml:space="preserve"> г</w:t>
      </w:r>
      <w:r>
        <w:rPr>
          <w:rFonts w:ascii="Liberation Serif" w:eastAsia="SimSun" w:hAnsi="Liberation Serif"/>
          <w:bCs/>
          <w:spacing w:val="-8"/>
          <w:sz w:val="24"/>
          <w:szCs w:val="24"/>
          <w:lang w:eastAsia="zh-CN"/>
        </w:rPr>
        <w:t xml:space="preserve">. </w:t>
      </w:r>
      <w:r w:rsidRPr="00017B61">
        <w:rPr>
          <w:rFonts w:ascii="Liberation Serif" w:eastAsia="SimSun" w:hAnsi="Liberation Serif"/>
          <w:bCs/>
          <w:spacing w:val="-8"/>
          <w:sz w:val="24"/>
          <w:szCs w:val="24"/>
          <w:lang w:eastAsia="zh-CN"/>
        </w:rPr>
        <w:t>Нижний Тагил, ул. Солнечная, 3</w:t>
      </w:r>
      <w:r>
        <w:rPr>
          <w:rFonts w:ascii="Liberation Serif" w:eastAsia="SimSun" w:hAnsi="Liberation Serif"/>
          <w:bCs/>
          <w:spacing w:val="-8"/>
          <w:sz w:val="24"/>
          <w:szCs w:val="24"/>
          <w:lang w:eastAsia="zh-CN"/>
        </w:rPr>
        <w:t>;</w:t>
      </w:r>
    </w:p>
    <w:p w14:paraId="3A25B3DA" w14:textId="77777777" w:rsidR="00D84947" w:rsidRDefault="00D84947" w:rsidP="00D84947">
      <w:pPr>
        <w:widowControl w:val="0"/>
        <w:autoSpaceDE w:val="0"/>
        <w:autoSpaceDN w:val="0"/>
        <w:spacing w:after="0" w:line="240" w:lineRule="auto"/>
        <w:ind w:left="-426" w:firstLine="207"/>
        <w:jc w:val="both"/>
        <w:rPr>
          <w:rFonts w:ascii="Liberation Serif" w:eastAsia="SimSun" w:hAnsi="Liberation Serif"/>
          <w:bCs/>
          <w:spacing w:val="-8"/>
          <w:sz w:val="24"/>
          <w:szCs w:val="24"/>
          <w:lang w:eastAsia="zh-CN"/>
        </w:rPr>
      </w:pPr>
      <w:r>
        <w:rPr>
          <w:rFonts w:ascii="Liberation Serif" w:eastAsia="SimSun" w:hAnsi="Liberation Serif"/>
          <w:bCs/>
          <w:spacing w:val="-8"/>
          <w:sz w:val="24"/>
          <w:szCs w:val="24"/>
          <w:lang w:eastAsia="zh-CN"/>
        </w:rPr>
        <w:t xml:space="preserve">- г. Нижний Тагил, ул. </w:t>
      </w:r>
      <w:proofErr w:type="spellStart"/>
      <w:r>
        <w:rPr>
          <w:rFonts w:ascii="Liberation Serif" w:eastAsia="SimSun" w:hAnsi="Liberation Serif"/>
          <w:bCs/>
          <w:spacing w:val="-8"/>
          <w:sz w:val="24"/>
          <w:szCs w:val="24"/>
          <w:lang w:eastAsia="zh-CN"/>
        </w:rPr>
        <w:t>Максарева</w:t>
      </w:r>
      <w:proofErr w:type="spellEnd"/>
      <w:r>
        <w:rPr>
          <w:rFonts w:ascii="Liberation Serif" w:eastAsia="SimSun" w:hAnsi="Liberation Serif"/>
          <w:bCs/>
          <w:spacing w:val="-8"/>
          <w:sz w:val="24"/>
          <w:szCs w:val="24"/>
          <w:lang w:eastAsia="zh-CN"/>
        </w:rPr>
        <w:t>, 5.</w:t>
      </w:r>
    </w:p>
    <w:p w14:paraId="537189DC" w14:textId="77777777" w:rsidR="00D84947" w:rsidRDefault="00D84947" w:rsidP="00D84947">
      <w:pPr>
        <w:widowControl w:val="0"/>
        <w:autoSpaceDE w:val="0"/>
        <w:autoSpaceDN w:val="0"/>
        <w:spacing w:after="0" w:line="240" w:lineRule="auto"/>
        <w:ind w:left="-709" w:firstLine="207"/>
        <w:jc w:val="both"/>
        <w:rPr>
          <w:rFonts w:ascii="Liberation Serif" w:eastAsia="SimSun" w:hAnsi="Liberation Serif"/>
          <w:bCs/>
          <w:spacing w:val="-8"/>
          <w:sz w:val="24"/>
          <w:szCs w:val="24"/>
          <w:lang w:eastAsia="zh-CN"/>
        </w:rPr>
      </w:pPr>
    </w:p>
    <w:p w14:paraId="45C2AAB1" w14:textId="77777777" w:rsidR="00D84947" w:rsidRPr="005C6914" w:rsidRDefault="00D84947" w:rsidP="00D84947">
      <w:pPr>
        <w:pStyle w:val="aa"/>
        <w:numPr>
          <w:ilvl w:val="0"/>
          <w:numId w:val="2"/>
        </w:numPr>
        <w:tabs>
          <w:tab w:val="left" w:pos="142"/>
          <w:tab w:val="left" w:pos="284"/>
        </w:tabs>
        <w:spacing w:after="0" w:line="240" w:lineRule="auto"/>
        <w:ind w:left="-142" w:firstLine="0"/>
        <w:jc w:val="both"/>
        <w:rPr>
          <w:rFonts w:ascii="Liberation Serif" w:eastAsia="SimSun" w:hAnsi="Liberation Serif"/>
          <w:bCs/>
          <w:spacing w:val="-8"/>
          <w:sz w:val="24"/>
          <w:szCs w:val="24"/>
          <w:lang w:eastAsia="zh-CN"/>
        </w:rPr>
      </w:pPr>
      <w:r w:rsidRPr="005C6914">
        <w:rPr>
          <w:rFonts w:ascii="Liberation Serif" w:eastAsia="SimSun" w:hAnsi="Liberation Serif"/>
          <w:b/>
          <w:spacing w:val="-8"/>
          <w:sz w:val="24"/>
          <w:szCs w:val="24"/>
          <w:lang w:eastAsia="zh-CN"/>
        </w:rPr>
        <w:t>Периодичность оказания услуг:</w:t>
      </w:r>
      <w:r w:rsidRPr="005C6914">
        <w:rPr>
          <w:rFonts w:ascii="Liberation Serif" w:eastAsia="SimSun" w:hAnsi="Liberation Serif"/>
          <w:bCs/>
          <w:spacing w:val="-8"/>
          <w:sz w:val="24"/>
          <w:szCs w:val="24"/>
          <w:lang w:eastAsia="zh-CN"/>
        </w:rPr>
        <w:t xml:space="preserve"> С момента заключения </w:t>
      </w:r>
      <w:r>
        <w:rPr>
          <w:rFonts w:ascii="Liberation Serif" w:eastAsia="SimSun" w:hAnsi="Liberation Serif"/>
          <w:bCs/>
          <w:spacing w:val="-8"/>
          <w:sz w:val="24"/>
          <w:szCs w:val="24"/>
          <w:lang w:eastAsia="zh-CN"/>
        </w:rPr>
        <w:t>д</w:t>
      </w:r>
      <w:r w:rsidRPr="005C6914">
        <w:rPr>
          <w:rFonts w:ascii="Liberation Serif" w:eastAsia="SimSun" w:hAnsi="Liberation Serif"/>
          <w:bCs/>
          <w:spacing w:val="-8"/>
          <w:sz w:val="24"/>
          <w:szCs w:val="24"/>
          <w:lang w:eastAsia="zh-CN"/>
        </w:rPr>
        <w:t>оговора по 31.12.202</w:t>
      </w:r>
      <w:r>
        <w:rPr>
          <w:rFonts w:ascii="Liberation Serif" w:eastAsia="SimSun" w:hAnsi="Liberation Serif"/>
          <w:bCs/>
          <w:spacing w:val="-8"/>
          <w:sz w:val="24"/>
          <w:szCs w:val="24"/>
          <w:lang w:eastAsia="zh-CN"/>
        </w:rPr>
        <w:t>2</w:t>
      </w:r>
      <w:r w:rsidRPr="005C6914">
        <w:rPr>
          <w:rFonts w:ascii="Liberation Serif" w:eastAsia="SimSun" w:hAnsi="Liberation Serif"/>
          <w:bCs/>
          <w:spacing w:val="-8"/>
          <w:sz w:val="24"/>
          <w:szCs w:val="24"/>
          <w:lang w:eastAsia="zh-CN"/>
        </w:rPr>
        <w:t xml:space="preserve"> г. ежедневно, кроме субботы и воскресенья, а также по мере возникновения потребности Заказчика. Исполнитель обеспечи</w:t>
      </w:r>
      <w:r>
        <w:rPr>
          <w:rFonts w:ascii="Liberation Serif" w:eastAsia="SimSun" w:hAnsi="Liberation Serif"/>
          <w:bCs/>
          <w:spacing w:val="-8"/>
          <w:sz w:val="24"/>
          <w:szCs w:val="24"/>
          <w:lang w:eastAsia="zh-CN"/>
        </w:rPr>
        <w:t>вает</w:t>
      </w:r>
      <w:r w:rsidRPr="005C6914">
        <w:rPr>
          <w:rFonts w:ascii="Liberation Serif" w:eastAsia="SimSun" w:hAnsi="Liberation Serif"/>
          <w:bCs/>
          <w:spacing w:val="-8"/>
          <w:sz w:val="24"/>
          <w:szCs w:val="24"/>
          <w:lang w:eastAsia="zh-CN"/>
        </w:rPr>
        <w:t xml:space="preserve"> дезинфекционную обработку постельных принадлежностей не позднее </w:t>
      </w:r>
      <w:r>
        <w:rPr>
          <w:rFonts w:ascii="Liberation Serif" w:eastAsia="SimSun" w:hAnsi="Liberation Serif"/>
          <w:bCs/>
          <w:spacing w:val="-8"/>
          <w:sz w:val="24"/>
          <w:szCs w:val="24"/>
          <w:lang w:eastAsia="zh-CN"/>
        </w:rPr>
        <w:t>4</w:t>
      </w:r>
      <w:r w:rsidRPr="005C6914">
        <w:rPr>
          <w:rFonts w:ascii="Liberation Serif" w:eastAsia="SimSun" w:hAnsi="Liberation Serif"/>
          <w:bCs/>
          <w:spacing w:val="-8"/>
          <w:sz w:val="24"/>
          <w:szCs w:val="24"/>
          <w:lang w:eastAsia="zh-CN"/>
        </w:rPr>
        <w:t xml:space="preserve"> часов с момента его передачи Заказчиком.</w:t>
      </w:r>
    </w:p>
    <w:p w14:paraId="581B261C" w14:textId="77777777" w:rsidR="00D84947" w:rsidRPr="005C6914" w:rsidRDefault="00D84947" w:rsidP="00D84947">
      <w:pPr>
        <w:pStyle w:val="3"/>
        <w:widowControl w:val="0"/>
        <w:autoSpaceDE w:val="0"/>
        <w:autoSpaceDN w:val="0"/>
        <w:spacing w:after="0"/>
        <w:ind w:left="-709" w:right="-2" w:firstLine="207"/>
        <w:jc w:val="both"/>
        <w:rPr>
          <w:rFonts w:ascii="Liberation Serif" w:hAnsi="Liberation Serif"/>
          <w:bCs/>
          <w:spacing w:val="-8"/>
          <w:sz w:val="24"/>
          <w:szCs w:val="24"/>
        </w:rPr>
      </w:pPr>
    </w:p>
    <w:p w14:paraId="2491E9E6" w14:textId="77777777" w:rsidR="00D84947" w:rsidRPr="005C6914" w:rsidRDefault="00D84947" w:rsidP="00D84947">
      <w:pPr>
        <w:pStyle w:val="aa"/>
        <w:widowControl w:val="0"/>
        <w:numPr>
          <w:ilvl w:val="0"/>
          <w:numId w:val="2"/>
        </w:numPr>
        <w:tabs>
          <w:tab w:val="left" w:pos="0"/>
          <w:tab w:val="left" w:pos="142"/>
        </w:tabs>
        <w:autoSpaceDE w:val="0"/>
        <w:autoSpaceDN w:val="0"/>
        <w:spacing w:after="0" w:line="240" w:lineRule="auto"/>
        <w:ind w:firstLine="207"/>
        <w:jc w:val="both"/>
        <w:rPr>
          <w:rFonts w:ascii="Liberation Serif" w:eastAsia="SimSun" w:hAnsi="Liberation Serif"/>
          <w:bCs/>
          <w:spacing w:val="-8"/>
          <w:sz w:val="24"/>
          <w:szCs w:val="24"/>
          <w:lang w:eastAsia="zh-CN"/>
        </w:rPr>
      </w:pPr>
      <w:r w:rsidRPr="005C6914">
        <w:rPr>
          <w:rFonts w:ascii="Liberation Serif" w:eastAsia="SimSun" w:hAnsi="Liberation Serif"/>
          <w:b/>
          <w:spacing w:val="-8"/>
          <w:sz w:val="24"/>
          <w:szCs w:val="24"/>
          <w:lang w:eastAsia="zh-CN"/>
        </w:rPr>
        <w:t>Вид постельных принадлежностей, подлежащих камерной дезинфекции:</w:t>
      </w:r>
      <w:r w:rsidRPr="005C6914">
        <w:rPr>
          <w:rFonts w:ascii="Liberation Serif" w:eastAsia="SimSun" w:hAnsi="Liberation Serif"/>
          <w:bCs/>
          <w:spacing w:val="-8"/>
          <w:sz w:val="24"/>
          <w:szCs w:val="24"/>
          <w:lang w:eastAsia="zh-CN"/>
        </w:rPr>
        <w:t xml:space="preserve"> подушки, одеяла, </w:t>
      </w:r>
      <w:proofErr w:type="spellStart"/>
      <w:r w:rsidRPr="005C6914">
        <w:rPr>
          <w:rFonts w:ascii="Liberation Serif" w:eastAsia="SimSun" w:hAnsi="Liberation Serif"/>
          <w:bCs/>
          <w:spacing w:val="-8"/>
          <w:sz w:val="24"/>
          <w:szCs w:val="24"/>
          <w:lang w:eastAsia="zh-CN"/>
        </w:rPr>
        <w:t>наматрасники</w:t>
      </w:r>
      <w:proofErr w:type="spellEnd"/>
      <w:r w:rsidRPr="005C6914">
        <w:rPr>
          <w:rFonts w:ascii="Liberation Serif" w:eastAsia="SimSun" w:hAnsi="Liberation Serif"/>
          <w:bCs/>
          <w:spacing w:val="-8"/>
          <w:sz w:val="24"/>
          <w:szCs w:val="24"/>
          <w:lang w:eastAsia="zh-CN"/>
        </w:rPr>
        <w:t xml:space="preserve">. </w:t>
      </w:r>
    </w:p>
    <w:p w14:paraId="0CC6DB59" w14:textId="77777777" w:rsidR="00D84947" w:rsidRPr="005C6914" w:rsidRDefault="00D84947" w:rsidP="00D84947">
      <w:pPr>
        <w:widowControl w:val="0"/>
        <w:autoSpaceDE w:val="0"/>
        <w:autoSpaceDN w:val="0"/>
        <w:spacing w:after="0" w:line="240" w:lineRule="auto"/>
        <w:ind w:left="-709" w:firstLine="207"/>
        <w:jc w:val="both"/>
        <w:rPr>
          <w:rFonts w:ascii="Liberation Serif" w:eastAsia="SimSun" w:hAnsi="Liberation Serif"/>
          <w:bCs/>
          <w:spacing w:val="-8"/>
          <w:sz w:val="24"/>
          <w:szCs w:val="24"/>
          <w:lang w:eastAsia="zh-CN"/>
        </w:rPr>
      </w:pPr>
    </w:p>
    <w:p w14:paraId="43D9A10D" w14:textId="77777777" w:rsidR="00D84947" w:rsidRPr="005C6914" w:rsidRDefault="00D84947" w:rsidP="00D84947">
      <w:pPr>
        <w:pStyle w:val="aa"/>
        <w:widowControl w:val="0"/>
        <w:numPr>
          <w:ilvl w:val="0"/>
          <w:numId w:val="2"/>
        </w:numPr>
        <w:tabs>
          <w:tab w:val="left" w:pos="142"/>
        </w:tabs>
        <w:autoSpaceDE w:val="0"/>
        <w:autoSpaceDN w:val="0"/>
        <w:spacing w:after="0" w:line="240" w:lineRule="auto"/>
        <w:ind w:left="-142" w:firstLine="0"/>
        <w:jc w:val="both"/>
        <w:rPr>
          <w:rFonts w:ascii="Liberation Serif" w:eastAsia="SimSun" w:hAnsi="Liberation Serif"/>
          <w:bCs/>
          <w:spacing w:val="-8"/>
          <w:sz w:val="24"/>
          <w:szCs w:val="24"/>
          <w:lang w:eastAsia="zh-CN"/>
        </w:rPr>
      </w:pPr>
      <w:r w:rsidRPr="005C6914">
        <w:rPr>
          <w:rFonts w:ascii="Liberation Serif" w:eastAsia="SimSun" w:hAnsi="Liberation Serif"/>
          <w:b/>
          <w:spacing w:val="-8"/>
          <w:sz w:val="24"/>
          <w:szCs w:val="24"/>
          <w:lang w:eastAsia="zh-CN"/>
        </w:rPr>
        <w:t>Условия поставки</w:t>
      </w:r>
      <w:r w:rsidRPr="005C6914">
        <w:rPr>
          <w:rFonts w:ascii="Liberation Serif" w:eastAsia="SimSun" w:hAnsi="Liberation Serif"/>
          <w:bCs/>
          <w:spacing w:val="-8"/>
          <w:sz w:val="24"/>
          <w:szCs w:val="24"/>
          <w:lang w:eastAsia="zh-CN"/>
        </w:rPr>
        <w:t>: Доставка и вывоз постельных принадлежностей производится транспортом Заказчика. Время доставки и вывоза оговаривается с Заказчиком дополнительно. Сдачу и приемку постельных принадлежностей осуществляет ответственное лицо Заказчика. Вес постельных принадлежностей определяется путем взвешивания.</w:t>
      </w:r>
    </w:p>
    <w:p w14:paraId="0F0440A6" w14:textId="77777777" w:rsidR="00D84947" w:rsidRDefault="00D84947" w:rsidP="00D84947">
      <w:pPr>
        <w:widowControl w:val="0"/>
        <w:autoSpaceDE w:val="0"/>
        <w:autoSpaceDN w:val="0"/>
        <w:spacing w:after="0" w:line="240" w:lineRule="auto"/>
        <w:ind w:left="-709" w:firstLine="207"/>
        <w:jc w:val="both"/>
        <w:rPr>
          <w:rFonts w:ascii="Liberation Serif" w:eastAsia="SimSun" w:hAnsi="Liberation Serif"/>
          <w:bCs/>
          <w:spacing w:val="-8"/>
          <w:sz w:val="24"/>
          <w:szCs w:val="24"/>
          <w:lang w:eastAsia="zh-CN"/>
        </w:rPr>
      </w:pPr>
    </w:p>
    <w:p w14:paraId="3130DA60" w14:textId="77777777" w:rsidR="00D84947" w:rsidRPr="005B17C6" w:rsidRDefault="00D84947" w:rsidP="00D84947">
      <w:pPr>
        <w:pStyle w:val="aa"/>
        <w:numPr>
          <w:ilvl w:val="0"/>
          <w:numId w:val="2"/>
        </w:numPr>
        <w:tabs>
          <w:tab w:val="left" w:pos="142"/>
        </w:tabs>
        <w:autoSpaceDE w:val="0"/>
        <w:autoSpaceDN w:val="0"/>
        <w:adjustRightInd w:val="0"/>
        <w:spacing w:after="0" w:line="240" w:lineRule="auto"/>
        <w:ind w:left="-142" w:firstLine="65"/>
        <w:jc w:val="both"/>
        <w:rPr>
          <w:rFonts w:ascii="Liberation Serif" w:eastAsia="SimSun" w:hAnsi="Liberation Serif"/>
          <w:bCs/>
          <w:i/>
          <w:iCs/>
          <w:spacing w:val="-8"/>
          <w:sz w:val="24"/>
          <w:szCs w:val="24"/>
          <w:lang w:eastAsia="zh-CN"/>
        </w:rPr>
      </w:pPr>
      <w:r w:rsidRPr="00B64C08">
        <w:rPr>
          <w:rFonts w:ascii="Liberation Serif" w:eastAsia="SimSun" w:hAnsi="Liberation Serif"/>
          <w:b/>
          <w:spacing w:val="-8"/>
          <w:sz w:val="24"/>
          <w:szCs w:val="24"/>
          <w:lang w:eastAsia="zh-CN"/>
        </w:rPr>
        <w:t>Требования к Исполнителю:</w:t>
      </w:r>
      <w:r w:rsidRPr="00B64C08">
        <w:rPr>
          <w:rFonts w:ascii="Liberation Serif" w:eastAsia="SimSun" w:hAnsi="Liberation Serif"/>
          <w:bCs/>
          <w:spacing w:val="-8"/>
          <w:sz w:val="24"/>
          <w:szCs w:val="24"/>
          <w:lang w:eastAsia="zh-CN"/>
        </w:rPr>
        <w:t xml:space="preserve"> </w:t>
      </w:r>
      <w:r w:rsidRPr="005B17C6">
        <w:rPr>
          <w:rFonts w:ascii="Liberation Serif" w:eastAsia="SimSun" w:hAnsi="Liberation Serif"/>
          <w:bCs/>
          <w:i/>
          <w:iCs/>
          <w:spacing w:val="-8"/>
          <w:sz w:val="24"/>
          <w:szCs w:val="24"/>
          <w:lang w:eastAsia="zh-CN"/>
        </w:rPr>
        <w:t xml:space="preserve">Наличие действующей лицензии на осуществление медицинской деятельности по </w:t>
      </w:r>
      <w:proofErr w:type="spellStart"/>
      <w:r w:rsidRPr="005B17C6">
        <w:rPr>
          <w:rFonts w:ascii="Liberation Serif" w:eastAsia="SimSun" w:hAnsi="Liberation Serif"/>
          <w:bCs/>
          <w:i/>
          <w:iCs/>
          <w:spacing w:val="-8"/>
          <w:sz w:val="24"/>
          <w:szCs w:val="24"/>
          <w:lang w:eastAsia="zh-CN"/>
        </w:rPr>
        <w:t>дезинфектологии</w:t>
      </w:r>
      <w:proofErr w:type="spellEnd"/>
      <w:r w:rsidRPr="005B17C6">
        <w:rPr>
          <w:rFonts w:ascii="Liberation Serif" w:eastAsia="SimSun" w:hAnsi="Liberation Serif"/>
          <w:bCs/>
          <w:i/>
          <w:iCs/>
          <w:spacing w:val="-8"/>
          <w:sz w:val="24"/>
          <w:szCs w:val="24"/>
          <w:lang w:eastAsia="zh-CN"/>
        </w:rPr>
        <w:t>: ч. 1 ст. 12 Федерального закона от 04.05.2011 № 99-ФЗ «О лицензировании отдельных видов деятельности».</w:t>
      </w:r>
    </w:p>
    <w:p w14:paraId="3A3665F3" w14:textId="77777777" w:rsidR="00D84947" w:rsidRPr="005B17C6" w:rsidRDefault="00D84947" w:rsidP="00D84947">
      <w:pPr>
        <w:widowControl w:val="0"/>
        <w:autoSpaceDE w:val="0"/>
        <w:autoSpaceDN w:val="0"/>
        <w:spacing w:after="0" w:line="240" w:lineRule="auto"/>
        <w:ind w:left="-709" w:firstLine="207"/>
        <w:jc w:val="both"/>
        <w:rPr>
          <w:rFonts w:ascii="Liberation Serif" w:eastAsia="SimSun" w:hAnsi="Liberation Serif"/>
          <w:bCs/>
          <w:spacing w:val="-8"/>
          <w:sz w:val="24"/>
          <w:szCs w:val="24"/>
          <w:lang w:eastAsia="zh-CN"/>
        </w:rPr>
      </w:pPr>
    </w:p>
    <w:p w14:paraId="53F1E348" w14:textId="77777777" w:rsidR="00D84947" w:rsidRPr="005B17C6" w:rsidRDefault="00D84947" w:rsidP="00D84947">
      <w:pPr>
        <w:pStyle w:val="aa"/>
        <w:widowControl w:val="0"/>
        <w:numPr>
          <w:ilvl w:val="0"/>
          <w:numId w:val="2"/>
        </w:numPr>
        <w:tabs>
          <w:tab w:val="left" w:pos="142"/>
        </w:tabs>
        <w:autoSpaceDE w:val="0"/>
        <w:autoSpaceDN w:val="0"/>
        <w:spacing w:after="0" w:line="240" w:lineRule="auto"/>
        <w:ind w:left="-142" w:firstLine="0"/>
        <w:jc w:val="both"/>
        <w:rPr>
          <w:rFonts w:ascii="Liberation Serif" w:eastAsia="SimSun" w:hAnsi="Liberation Serif"/>
          <w:bCs/>
          <w:spacing w:val="-8"/>
          <w:sz w:val="24"/>
          <w:szCs w:val="24"/>
          <w:lang w:eastAsia="zh-CN"/>
        </w:rPr>
      </w:pPr>
      <w:r w:rsidRPr="005B17C6">
        <w:rPr>
          <w:rFonts w:ascii="Liberation Serif" w:eastAsia="SimSun" w:hAnsi="Liberation Serif"/>
          <w:b/>
          <w:spacing w:val="-8"/>
          <w:sz w:val="24"/>
          <w:szCs w:val="24"/>
          <w:lang w:eastAsia="zh-CN"/>
        </w:rPr>
        <w:t xml:space="preserve"> Требования к качеству и безопасности услуг:</w:t>
      </w:r>
      <w:r>
        <w:rPr>
          <w:rFonts w:ascii="Liberation Serif" w:eastAsia="SimSun" w:hAnsi="Liberation Serif"/>
          <w:b/>
          <w:spacing w:val="-8"/>
          <w:sz w:val="24"/>
          <w:szCs w:val="24"/>
          <w:lang w:eastAsia="zh-CN"/>
        </w:rPr>
        <w:t xml:space="preserve"> </w:t>
      </w:r>
      <w:r w:rsidRPr="005B17C6">
        <w:rPr>
          <w:rFonts w:ascii="Liberation Serif" w:eastAsia="SimSun" w:hAnsi="Liberation Serif"/>
          <w:bCs/>
          <w:spacing w:val="-8"/>
          <w:sz w:val="24"/>
          <w:szCs w:val="24"/>
          <w:lang w:eastAsia="zh-CN"/>
        </w:rPr>
        <w:t xml:space="preserve">Безопасность </w:t>
      </w:r>
      <w:r>
        <w:rPr>
          <w:rFonts w:ascii="Liberation Serif" w:eastAsia="SimSun" w:hAnsi="Liberation Serif"/>
          <w:bCs/>
          <w:spacing w:val="-8"/>
          <w:sz w:val="24"/>
          <w:szCs w:val="24"/>
          <w:lang w:eastAsia="zh-CN"/>
        </w:rPr>
        <w:t>оказываемых услуг и обеспечение требований безопасности для жизни, здоровья, имущества потребителя и окружающей среды осуществляется в соответствии со следующими нормативными документами:</w:t>
      </w:r>
    </w:p>
    <w:p w14:paraId="01A9305B" w14:textId="77777777" w:rsidR="00D84947" w:rsidRPr="00017B61" w:rsidRDefault="00D84947" w:rsidP="00D84947">
      <w:pPr>
        <w:widowControl w:val="0"/>
        <w:autoSpaceDE w:val="0"/>
        <w:autoSpaceDN w:val="0"/>
        <w:spacing w:after="0" w:line="240" w:lineRule="auto"/>
        <w:ind w:left="-142"/>
        <w:jc w:val="both"/>
        <w:rPr>
          <w:rFonts w:ascii="Liberation Serif" w:eastAsia="SimSun" w:hAnsi="Liberation Serif"/>
          <w:bCs/>
          <w:spacing w:val="-8"/>
          <w:sz w:val="24"/>
          <w:szCs w:val="24"/>
          <w:lang w:eastAsia="zh-CN"/>
        </w:rPr>
      </w:pPr>
      <w:r>
        <w:rPr>
          <w:rFonts w:ascii="Liberation Serif" w:eastAsia="SimSun" w:hAnsi="Liberation Serif"/>
          <w:bCs/>
          <w:spacing w:val="-8"/>
          <w:sz w:val="24"/>
          <w:szCs w:val="24"/>
          <w:lang w:eastAsia="zh-CN"/>
        </w:rPr>
        <w:t xml:space="preserve"> -   </w:t>
      </w:r>
      <w:r w:rsidRPr="00017B61">
        <w:rPr>
          <w:rFonts w:ascii="Liberation Serif" w:eastAsia="SimSun" w:hAnsi="Liberation Serif"/>
          <w:bCs/>
          <w:spacing w:val="-8"/>
          <w:sz w:val="24"/>
          <w:szCs w:val="24"/>
          <w:lang w:eastAsia="zh-CN"/>
        </w:rPr>
        <w:t>Закон РФ от 07.02.1992 № 2300-1 «О защите прав потребителей»;</w:t>
      </w:r>
    </w:p>
    <w:p w14:paraId="52B0B573" w14:textId="77777777" w:rsidR="00D84947" w:rsidRPr="00017B61" w:rsidRDefault="00D84947" w:rsidP="00D84947">
      <w:pPr>
        <w:widowControl w:val="0"/>
        <w:autoSpaceDE w:val="0"/>
        <w:autoSpaceDN w:val="0"/>
        <w:spacing w:after="0" w:line="240" w:lineRule="auto"/>
        <w:ind w:left="-142"/>
        <w:jc w:val="both"/>
        <w:rPr>
          <w:rFonts w:ascii="Liberation Serif" w:eastAsia="SimSun" w:hAnsi="Liberation Serif"/>
          <w:bCs/>
          <w:spacing w:val="-8"/>
          <w:sz w:val="24"/>
          <w:szCs w:val="24"/>
          <w:lang w:eastAsia="zh-CN"/>
        </w:rPr>
      </w:pPr>
      <w:r>
        <w:rPr>
          <w:rFonts w:ascii="Liberation Serif" w:eastAsia="SimSun" w:hAnsi="Liberation Serif"/>
          <w:bCs/>
          <w:spacing w:val="-8"/>
          <w:sz w:val="24"/>
          <w:szCs w:val="24"/>
          <w:lang w:eastAsia="zh-CN"/>
        </w:rPr>
        <w:t xml:space="preserve"> - </w:t>
      </w:r>
      <w:r w:rsidRPr="00017B61">
        <w:rPr>
          <w:rFonts w:ascii="Liberation Serif" w:eastAsia="SimSun" w:hAnsi="Liberation Serif"/>
          <w:bCs/>
          <w:spacing w:val="-8"/>
          <w:sz w:val="24"/>
          <w:szCs w:val="24"/>
          <w:lang w:eastAsia="zh-CN"/>
        </w:rPr>
        <w:t xml:space="preserve">Федеральный закон от 30.03.1999 № 52-ФЗ «О санитарно-эпидемиологическом благополучии </w:t>
      </w:r>
      <w:r>
        <w:rPr>
          <w:rFonts w:ascii="Liberation Serif" w:eastAsia="SimSun" w:hAnsi="Liberation Serif"/>
          <w:bCs/>
          <w:spacing w:val="-8"/>
          <w:sz w:val="24"/>
          <w:szCs w:val="24"/>
          <w:lang w:eastAsia="zh-CN"/>
        </w:rPr>
        <w:t>-</w:t>
      </w:r>
      <w:r w:rsidRPr="00017B61">
        <w:rPr>
          <w:rFonts w:ascii="Liberation Serif" w:eastAsia="SimSun" w:hAnsi="Liberation Serif"/>
          <w:bCs/>
          <w:spacing w:val="-8"/>
          <w:sz w:val="24"/>
          <w:szCs w:val="24"/>
          <w:lang w:eastAsia="zh-CN"/>
        </w:rPr>
        <w:t>населения». Источник публикации: «Собрание законодательства РФ», 05.04.1999, N 14, ст. 1650;</w:t>
      </w:r>
    </w:p>
    <w:p w14:paraId="602DE4ED" w14:textId="77777777" w:rsidR="00D84947" w:rsidRPr="00017B61" w:rsidRDefault="00D84947" w:rsidP="00D84947">
      <w:pPr>
        <w:widowControl w:val="0"/>
        <w:autoSpaceDE w:val="0"/>
        <w:autoSpaceDN w:val="0"/>
        <w:spacing w:after="0" w:line="240" w:lineRule="auto"/>
        <w:ind w:left="-142"/>
        <w:jc w:val="both"/>
        <w:rPr>
          <w:rFonts w:ascii="Liberation Serif" w:eastAsia="SimSun" w:hAnsi="Liberation Serif"/>
          <w:bCs/>
          <w:spacing w:val="-8"/>
          <w:sz w:val="24"/>
          <w:szCs w:val="24"/>
          <w:lang w:eastAsia="zh-CN"/>
        </w:rPr>
      </w:pPr>
      <w:r>
        <w:rPr>
          <w:rFonts w:ascii="Liberation Serif" w:eastAsia="SimSun" w:hAnsi="Liberation Serif"/>
          <w:bCs/>
          <w:spacing w:val="-8"/>
          <w:sz w:val="24"/>
          <w:szCs w:val="24"/>
          <w:lang w:eastAsia="zh-CN"/>
        </w:rPr>
        <w:t xml:space="preserve"> - </w:t>
      </w:r>
      <w:r w:rsidRPr="00017B61">
        <w:rPr>
          <w:rFonts w:ascii="Liberation Serif" w:eastAsia="SimSun" w:hAnsi="Liberation Serif"/>
          <w:bCs/>
          <w:spacing w:val="-8"/>
          <w:sz w:val="24"/>
          <w:szCs w:val="24"/>
          <w:lang w:eastAsia="zh-CN"/>
        </w:rPr>
        <w:t xml:space="preserve">«Инструкция по дезинфекции и дезинсекции в </w:t>
      </w:r>
      <w:proofErr w:type="spellStart"/>
      <w:r w:rsidRPr="00017B61">
        <w:rPr>
          <w:rFonts w:ascii="Liberation Serif" w:eastAsia="SimSun" w:hAnsi="Liberation Serif"/>
          <w:bCs/>
          <w:spacing w:val="-8"/>
          <w:sz w:val="24"/>
          <w:szCs w:val="24"/>
          <w:lang w:eastAsia="zh-CN"/>
        </w:rPr>
        <w:t>паровоздушноформалиновых</w:t>
      </w:r>
      <w:proofErr w:type="spellEnd"/>
      <w:r w:rsidRPr="00017B61">
        <w:rPr>
          <w:rFonts w:ascii="Liberation Serif" w:eastAsia="SimSun" w:hAnsi="Liberation Serif"/>
          <w:bCs/>
          <w:spacing w:val="-8"/>
          <w:sz w:val="24"/>
          <w:szCs w:val="24"/>
          <w:lang w:eastAsia="zh-CN"/>
        </w:rPr>
        <w:t>, паровых и комбинированных дезинфекционных камерах и в воздушных дезинсекционных камерах», утвержденной Госкомсанэпиднадзором РФ 22.07.1996;</w:t>
      </w:r>
    </w:p>
    <w:p w14:paraId="5BB44FD5" w14:textId="77777777" w:rsidR="00D84947" w:rsidRPr="00017B61" w:rsidRDefault="00D84947" w:rsidP="00D84947">
      <w:pPr>
        <w:widowControl w:val="0"/>
        <w:autoSpaceDE w:val="0"/>
        <w:autoSpaceDN w:val="0"/>
        <w:spacing w:after="0" w:line="240" w:lineRule="auto"/>
        <w:ind w:left="-142"/>
        <w:jc w:val="both"/>
        <w:rPr>
          <w:rFonts w:ascii="Liberation Serif" w:eastAsia="SimSun" w:hAnsi="Liberation Serif"/>
          <w:bCs/>
          <w:spacing w:val="-8"/>
          <w:sz w:val="24"/>
          <w:szCs w:val="24"/>
          <w:lang w:eastAsia="zh-CN"/>
        </w:rPr>
      </w:pPr>
      <w:r>
        <w:rPr>
          <w:rFonts w:ascii="Liberation Serif" w:eastAsia="SimSun" w:hAnsi="Liberation Serif"/>
          <w:bCs/>
          <w:spacing w:val="-8"/>
          <w:sz w:val="24"/>
          <w:szCs w:val="24"/>
          <w:lang w:eastAsia="zh-CN"/>
        </w:rPr>
        <w:t xml:space="preserve"> - </w:t>
      </w:r>
      <w:r w:rsidRPr="00017B61">
        <w:rPr>
          <w:rFonts w:ascii="Liberation Serif" w:eastAsia="SimSun" w:hAnsi="Liberation Serif"/>
          <w:bCs/>
          <w:spacing w:val="-8"/>
          <w:sz w:val="24"/>
          <w:szCs w:val="24"/>
          <w:lang w:eastAsia="zh-CN"/>
        </w:rPr>
        <w:t>СП 3.5.1378-03 «Санитарно-эпидемиологические требования к организации и осуществлению дезинфекционной деятельности»;</w:t>
      </w:r>
    </w:p>
    <w:p w14:paraId="2F678242" w14:textId="77777777" w:rsidR="00D84947" w:rsidRPr="00017B61" w:rsidRDefault="00D84947" w:rsidP="00D84947">
      <w:pPr>
        <w:widowControl w:val="0"/>
        <w:autoSpaceDE w:val="0"/>
        <w:autoSpaceDN w:val="0"/>
        <w:spacing w:after="0" w:line="240" w:lineRule="auto"/>
        <w:ind w:left="-142"/>
        <w:jc w:val="both"/>
        <w:rPr>
          <w:rFonts w:ascii="Liberation Serif" w:eastAsia="SimSun" w:hAnsi="Liberation Serif"/>
          <w:bCs/>
          <w:spacing w:val="-8"/>
          <w:sz w:val="24"/>
          <w:szCs w:val="24"/>
          <w:lang w:eastAsia="zh-CN"/>
        </w:rPr>
      </w:pPr>
      <w:r>
        <w:rPr>
          <w:rFonts w:ascii="Liberation Serif" w:eastAsia="SimSun" w:hAnsi="Liberation Serif"/>
          <w:bCs/>
          <w:spacing w:val="-8"/>
          <w:sz w:val="24"/>
          <w:szCs w:val="24"/>
          <w:lang w:eastAsia="zh-CN"/>
        </w:rPr>
        <w:t xml:space="preserve"> - </w:t>
      </w:r>
      <w:r w:rsidRPr="00017B61">
        <w:rPr>
          <w:rFonts w:ascii="Liberation Serif" w:eastAsia="SimSun" w:hAnsi="Liberation Serif"/>
          <w:bCs/>
          <w:spacing w:val="-8"/>
          <w:sz w:val="24"/>
          <w:szCs w:val="24"/>
          <w:lang w:eastAsia="zh-CN"/>
        </w:rPr>
        <w:t xml:space="preserve">«Правила по охране труда работников дезинфекционного дела и по содержанию дезинфекционных станций, </w:t>
      </w:r>
      <w:r w:rsidRPr="00017B61">
        <w:rPr>
          <w:rFonts w:ascii="Liberation Serif" w:eastAsia="SimSun" w:hAnsi="Liberation Serif"/>
          <w:bCs/>
          <w:spacing w:val="-8"/>
          <w:sz w:val="24"/>
          <w:szCs w:val="24"/>
          <w:lang w:eastAsia="zh-CN"/>
        </w:rPr>
        <w:lastRenderedPageBreak/>
        <w:t>дезинфекционных отделов, отделений профилактической дезинфекции санитарно-эпидемиологических станций, отдельных дезинфекционных установок»;</w:t>
      </w:r>
    </w:p>
    <w:p w14:paraId="30FCFCB0" w14:textId="5FC61108" w:rsidR="00D84947" w:rsidRPr="00017B61" w:rsidRDefault="00D84947" w:rsidP="00D84947">
      <w:pPr>
        <w:widowControl w:val="0"/>
        <w:autoSpaceDE w:val="0"/>
        <w:autoSpaceDN w:val="0"/>
        <w:spacing w:after="0" w:line="240" w:lineRule="auto"/>
        <w:ind w:left="-142"/>
        <w:jc w:val="both"/>
        <w:rPr>
          <w:rFonts w:ascii="Liberation Serif" w:eastAsia="SimSun" w:hAnsi="Liberation Serif"/>
          <w:bCs/>
          <w:spacing w:val="-8"/>
          <w:sz w:val="24"/>
          <w:szCs w:val="24"/>
          <w:lang w:eastAsia="zh-CN"/>
        </w:rPr>
      </w:pPr>
      <w:r>
        <w:rPr>
          <w:rFonts w:ascii="Liberation Serif" w:eastAsia="SimSun" w:hAnsi="Liberation Serif"/>
          <w:bCs/>
          <w:spacing w:val="-8"/>
          <w:sz w:val="24"/>
          <w:szCs w:val="24"/>
          <w:lang w:eastAsia="zh-CN"/>
        </w:rPr>
        <w:t xml:space="preserve"> -  </w:t>
      </w:r>
      <w:r w:rsidRPr="00017B61">
        <w:rPr>
          <w:rFonts w:ascii="Liberation Serif" w:eastAsia="SimSun" w:hAnsi="Liberation Serif"/>
          <w:bCs/>
          <w:spacing w:val="-8"/>
          <w:sz w:val="24"/>
          <w:szCs w:val="24"/>
          <w:lang w:eastAsia="zh-CN"/>
        </w:rPr>
        <w:t>МУК 4.2.1035-01 «Контроль дезинфекционных камер. Методические указания»</w:t>
      </w:r>
      <w:r>
        <w:rPr>
          <w:rFonts w:ascii="Liberation Serif" w:eastAsia="SimSun" w:hAnsi="Liberation Serif"/>
          <w:bCs/>
          <w:spacing w:val="-8"/>
          <w:sz w:val="24"/>
          <w:szCs w:val="24"/>
          <w:lang w:eastAsia="zh-CN"/>
        </w:rPr>
        <w:t>.</w:t>
      </w:r>
    </w:p>
    <w:p w14:paraId="43EBB4F6" w14:textId="7AC18D0E" w:rsidR="00443D78" w:rsidRDefault="00443D78" w:rsidP="00D84947">
      <w:pPr>
        <w:widowControl w:val="0"/>
        <w:autoSpaceDE w:val="0"/>
        <w:autoSpaceDN w:val="0"/>
        <w:spacing w:after="0" w:line="240" w:lineRule="auto"/>
        <w:ind w:firstLine="207"/>
        <w:jc w:val="both"/>
        <w:rPr>
          <w:rFonts w:ascii="Liberation Serif" w:eastAsia="Calibri" w:hAnsi="Liberation Serif" w:cs="Liberation Serif"/>
          <w:sz w:val="24"/>
          <w:szCs w:val="24"/>
          <w:lang w:eastAsia="ru-RU"/>
        </w:rPr>
      </w:pPr>
    </w:p>
    <w:p w14:paraId="6E4D4A6B" w14:textId="262CE049" w:rsidR="00443D78" w:rsidRDefault="00443D78" w:rsidP="00D84947">
      <w:pPr>
        <w:widowControl w:val="0"/>
        <w:autoSpaceDE w:val="0"/>
        <w:autoSpaceDN w:val="0"/>
        <w:spacing w:after="0" w:line="240" w:lineRule="auto"/>
        <w:ind w:firstLine="207"/>
        <w:jc w:val="both"/>
        <w:rPr>
          <w:rFonts w:ascii="Liberation Serif" w:eastAsia="Calibri" w:hAnsi="Liberation Serif" w:cs="Liberation Serif"/>
          <w:sz w:val="24"/>
          <w:szCs w:val="24"/>
          <w:lang w:eastAsia="ru-RU"/>
        </w:rPr>
      </w:pPr>
    </w:p>
    <w:p w14:paraId="22A51C46" w14:textId="77777777" w:rsidR="00443D78" w:rsidRPr="00443D78" w:rsidRDefault="00443D78" w:rsidP="00D84947">
      <w:pPr>
        <w:widowControl w:val="0"/>
        <w:autoSpaceDE w:val="0"/>
        <w:autoSpaceDN w:val="0"/>
        <w:spacing w:after="0" w:line="240" w:lineRule="auto"/>
        <w:ind w:firstLine="207"/>
        <w:jc w:val="both"/>
        <w:rPr>
          <w:rFonts w:ascii="Liberation Serif" w:eastAsia="Calibri" w:hAnsi="Liberation Serif" w:cs="Liberation Serif"/>
          <w:sz w:val="24"/>
          <w:szCs w:val="24"/>
          <w:lang w:eastAsia="ru-RU"/>
        </w:rPr>
      </w:pPr>
    </w:p>
    <w:p w14:paraId="1613F029" w14:textId="15F10D52" w:rsidR="008076B4" w:rsidRDefault="008076B4" w:rsidP="009D5055">
      <w:pPr>
        <w:widowControl w:val="0"/>
        <w:adjustRightInd w:val="0"/>
        <w:spacing w:after="0" w:line="240" w:lineRule="auto"/>
        <w:contextualSpacing/>
        <w:jc w:val="both"/>
        <w:textAlignment w:val="baseline"/>
        <w:rPr>
          <w:rFonts w:ascii="Liberation Serif" w:eastAsia="Calibri" w:hAnsi="Liberation Serif" w:cs="Liberation Serif"/>
          <w:sz w:val="24"/>
          <w:szCs w:val="24"/>
          <w:lang w:eastAsia="ru-RU"/>
        </w:rPr>
      </w:pPr>
      <w:bookmarkStart w:id="0" w:name="_GoBack"/>
      <w:bookmarkEnd w:id="0"/>
    </w:p>
    <w:p w14:paraId="5B98ADA6" w14:textId="0B4A8F40" w:rsidR="008076B4" w:rsidRDefault="008076B4" w:rsidP="009D5055">
      <w:pPr>
        <w:widowControl w:val="0"/>
        <w:adjustRightInd w:val="0"/>
        <w:spacing w:after="0" w:line="240" w:lineRule="auto"/>
        <w:contextualSpacing/>
        <w:jc w:val="both"/>
        <w:textAlignment w:val="baseline"/>
        <w:rPr>
          <w:rFonts w:ascii="Liberation Serif" w:eastAsia="Calibri" w:hAnsi="Liberation Serif" w:cs="Liberation Serif"/>
          <w:sz w:val="24"/>
          <w:szCs w:val="24"/>
          <w:lang w:eastAsia="ru-RU"/>
        </w:rPr>
      </w:pPr>
    </w:p>
    <w:p w14:paraId="46664AD7" w14:textId="77777777" w:rsidR="008076B4" w:rsidRPr="009D5055" w:rsidRDefault="008076B4" w:rsidP="009D5055">
      <w:pPr>
        <w:widowControl w:val="0"/>
        <w:adjustRightInd w:val="0"/>
        <w:spacing w:after="0" w:line="240" w:lineRule="auto"/>
        <w:contextualSpacing/>
        <w:jc w:val="both"/>
        <w:textAlignment w:val="baseline"/>
        <w:rPr>
          <w:rFonts w:ascii="Liberation Serif" w:eastAsia="Calibri" w:hAnsi="Liberation Serif" w:cs="Liberation Serif"/>
          <w:sz w:val="24"/>
          <w:szCs w:val="24"/>
          <w:lang w:eastAsia="ru-RU"/>
        </w:rPr>
      </w:pPr>
    </w:p>
    <w:p w14:paraId="108C65F9" w14:textId="77777777" w:rsidR="009D5055" w:rsidRPr="009D5055" w:rsidRDefault="009D5055" w:rsidP="009D5055">
      <w:pPr>
        <w:widowControl w:val="0"/>
        <w:adjustRightInd w:val="0"/>
        <w:spacing w:after="0" w:line="240" w:lineRule="auto"/>
        <w:contextualSpacing/>
        <w:jc w:val="both"/>
        <w:textAlignment w:val="baseline"/>
        <w:rPr>
          <w:rFonts w:ascii="Liberation Serif" w:eastAsia="Calibri" w:hAnsi="Liberation Serif" w:cs="Liberation Serif"/>
          <w:sz w:val="24"/>
          <w:szCs w:val="24"/>
          <w:lang w:eastAsia="ru-RU"/>
        </w:rPr>
      </w:pPr>
      <w:r w:rsidRPr="009D5055">
        <w:rPr>
          <w:rFonts w:ascii="Liberation Serif" w:eastAsia="Calibri" w:hAnsi="Liberation Serif" w:cs="Liberation Serif"/>
          <w:sz w:val="24"/>
          <w:szCs w:val="24"/>
          <w:lang w:eastAsia="ru-RU"/>
        </w:rPr>
        <w:t xml:space="preserve">Контактная информация ответственного лица компании, отвечающего за взаимодействие с Заказчиком: ФИО ____________________________, должность ____________________________________, телефон:______________________, </w:t>
      </w:r>
      <w:r w:rsidRPr="009D5055">
        <w:rPr>
          <w:rFonts w:ascii="Liberation Serif" w:eastAsia="Calibri" w:hAnsi="Liberation Serif" w:cs="Liberation Serif"/>
          <w:sz w:val="24"/>
          <w:szCs w:val="24"/>
          <w:lang w:eastAsia="ru-RU"/>
        </w:rPr>
        <w:br/>
        <w:t xml:space="preserve">адрес электронной почты________________________ </w:t>
      </w:r>
    </w:p>
    <w:p w14:paraId="7530B5C1" w14:textId="77777777" w:rsidR="009D5055" w:rsidRPr="009D5055" w:rsidRDefault="009D5055" w:rsidP="009D5055">
      <w:pPr>
        <w:widowControl w:val="0"/>
        <w:adjustRightInd w:val="0"/>
        <w:spacing w:after="0" w:line="240" w:lineRule="auto"/>
        <w:contextualSpacing/>
        <w:jc w:val="both"/>
        <w:textAlignment w:val="baseline"/>
        <w:rPr>
          <w:rFonts w:ascii="Liberation Serif" w:eastAsia="Calibri" w:hAnsi="Liberation Serif" w:cs="Liberation Serif"/>
          <w:sz w:val="24"/>
          <w:szCs w:val="24"/>
          <w:lang w:eastAsia="ru-RU"/>
        </w:rPr>
      </w:pPr>
    </w:p>
    <w:p w14:paraId="68B9A512" w14:textId="77777777" w:rsidR="009D5055" w:rsidRPr="009D5055" w:rsidRDefault="009D5055" w:rsidP="009D5055">
      <w:pPr>
        <w:widowControl w:val="0"/>
        <w:adjustRightInd w:val="0"/>
        <w:spacing w:after="0" w:line="240" w:lineRule="auto"/>
        <w:contextualSpacing/>
        <w:jc w:val="both"/>
        <w:textAlignment w:val="baseline"/>
        <w:rPr>
          <w:rFonts w:ascii="Liberation Serif" w:eastAsia="Calibri" w:hAnsi="Liberation Serif" w:cs="Liberation Serif"/>
          <w:sz w:val="24"/>
          <w:szCs w:val="24"/>
          <w:lang w:eastAsia="ru-RU"/>
        </w:rPr>
      </w:pPr>
    </w:p>
    <w:p w14:paraId="34FE9C66" w14:textId="77777777" w:rsidR="009D5055" w:rsidRPr="009D5055" w:rsidRDefault="009D5055" w:rsidP="009D5055">
      <w:pPr>
        <w:widowControl w:val="0"/>
        <w:adjustRightInd w:val="0"/>
        <w:spacing w:after="0" w:line="240" w:lineRule="auto"/>
        <w:contextualSpacing/>
        <w:jc w:val="both"/>
        <w:textAlignment w:val="baseline"/>
        <w:rPr>
          <w:rFonts w:ascii="Liberation Serif" w:eastAsia="Calibri" w:hAnsi="Liberation Serif" w:cs="Liberation Serif"/>
          <w:sz w:val="24"/>
          <w:szCs w:val="24"/>
          <w:lang w:eastAsia="ru-RU"/>
        </w:rPr>
      </w:pPr>
    </w:p>
    <w:p w14:paraId="26C2CE5F" w14:textId="77777777" w:rsidR="009D5055" w:rsidRPr="009D5055" w:rsidRDefault="009D5055" w:rsidP="009D5055">
      <w:pPr>
        <w:widowControl w:val="0"/>
        <w:adjustRightInd w:val="0"/>
        <w:spacing w:after="0" w:line="240" w:lineRule="auto"/>
        <w:contextualSpacing/>
        <w:jc w:val="both"/>
        <w:textAlignment w:val="baseline"/>
        <w:rPr>
          <w:rFonts w:ascii="Liberation Serif" w:eastAsia="Calibri" w:hAnsi="Liberation Serif" w:cs="Liberation Serif"/>
          <w:sz w:val="24"/>
          <w:szCs w:val="24"/>
          <w:lang w:eastAsia="ru-RU"/>
        </w:rPr>
      </w:pPr>
    </w:p>
    <w:p w14:paraId="1A73D9C5" w14:textId="6BCB1638" w:rsidR="009D5055" w:rsidRPr="009D5055" w:rsidRDefault="009D5055" w:rsidP="009D5055">
      <w:pPr>
        <w:widowControl w:val="0"/>
        <w:adjustRightInd w:val="0"/>
        <w:spacing w:after="0" w:line="240" w:lineRule="auto"/>
        <w:contextualSpacing/>
        <w:jc w:val="both"/>
        <w:textAlignment w:val="baseline"/>
        <w:rPr>
          <w:rFonts w:ascii="Liberation Serif" w:eastAsia="Calibri" w:hAnsi="Liberation Serif" w:cs="Liberation Serif"/>
          <w:sz w:val="24"/>
          <w:szCs w:val="24"/>
          <w:lang w:eastAsia="ru-RU"/>
        </w:rPr>
      </w:pPr>
      <w:r w:rsidRPr="009D5055">
        <w:rPr>
          <w:rFonts w:ascii="Liberation Serif" w:eastAsia="Calibri" w:hAnsi="Liberation Serif" w:cs="Liberation Serif"/>
          <w:sz w:val="24"/>
          <w:szCs w:val="24"/>
          <w:lang w:eastAsia="ru-RU"/>
        </w:rPr>
        <w:t>Руководитель организации ______________________</w:t>
      </w:r>
      <w:r w:rsidRPr="009D5055">
        <w:rPr>
          <w:rFonts w:ascii="Liberation Serif" w:eastAsia="Calibri" w:hAnsi="Liberation Serif" w:cs="Liberation Serif"/>
          <w:sz w:val="24"/>
          <w:szCs w:val="24"/>
          <w:lang w:eastAsia="ru-RU"/>
        </w:rPr>
        <w:tab/>
        <w:t>__________________________</w:t>
      </w:r>
    </w:p>
    <w:p w14:paraId="69762A70" w14:textId="77777777" w:rsidR="009D5055" w:rsidRPr="009D5055" w:rsidRDefault="009D5055" w:rsidP="009D5055">
      <w:pPr>
        <w:widowControl w:val="0"/>
        <w:tabs>
          <w:tab w:val="left" w:pos="708"/>
          <w:tab w:val="left" w:pos="1416"/>
          <w:tab w:val="left" w:pos="2124"/>
          <w:tab w:val="left" w:pos="2832"/>
          <w:tab w:val="left" w:pos="3540"/>
          <w:tab w:val="left" w:pos="4248"/>
          <w:tab w:val="left" w:pos="7950"/>
        </w:tabs>
        <w:adjustRightInd w:val="0"/>
        <w:spacing w:after="0" w:line="240" w:lineRule="auto"/>
        <w:contextualSpacing/>
        <w:jc w:val="both"/>
        <w:textAlignment w:val="baseline"/>
        <w:rPr>
          <w:rFonts w:ascii="Liberation Serif" w:eastAsia="Calibri" w:hAnsi="Liberation Serif" w:cs="Liberation Serif"/>
          <w:szCs w:val="20"/>
          <w:lang w:eastAsia="ru-RU"/>
        </w:rPr>
      </w:pPr>
      <w:r w:rsidRPr="009D5055">
        <w:rPr>
          <w:rFonts w:ascii="Liberation Serif" w:eastAsia="Calibri" w:hAnsi="Liberation Serif" w:cs="Liberation Serif"/>
          <w:szCs w:val="20"/>
          <w:lang w:eastAsia="ru-RU"/>
        </w:rPr>
        <w:tab/>
      </w:r>
      <w:r w:rsidRPr="009D5055">
        <w:rPr>
          <w:rFonts w:ascii="Liberation Serif" w:eastAsia="Calibri" w:hAnsi="Liberation Serif" w:cs="Liberation Serif"/>
          <w:szCs w:val="20"/>
          <w:lang w:eastAsia="ru-RU"/>
        </w:rPr>
        <w:tab/>
      </w:r>
      <w:r w:rsidRPr="009D5055">
        <w:rPr>
          <w:rFonts w:ascii="Liberation Serif" w:eastAsia="Calibri" w:hAnsi="Liberation Serif" w:cs="Liberation Serif"/>
          <w:szCs w:val="20"/>
          <w:lang w:eastAsia="ru-RU"/>
        </w:rPr>
        <w:tab/>
      </w:r>
      <w:r w:rsidRPr="009D5055">
        <w:rPr>
          <w:rFonts w:ascii="Liberation Serif" w:eastAsia="Calibri" w:hAnsi="Liberation Serif" w:cs="Liberation Serif"/>
          <w:szCs w:val="20"/>
          <w:lang w:eastAsia="ru-RU"/>
        </w:rPr>
        <w:tab/>
      </w:r>
      <w:r w:rsidRPr="009D5055">
        <w:rPr>
          <w:rFonts w:ascii="Liberation Serif" w:eastAsia="Calibri" w:hAnsi="Liberation Serif" w:cs="Liberation Serif"/>
          <w:szCs w:val="20"/>
          <w:lang w:eastAsia="ru-RU"/>
        </w:rPr>
        <w:tab/>
      </w:r>
      <w:r w:rsidRPr="009D5055">
        <w:rPr>
          <w:rFonts w:ascii="Liberation Serif" w:eastAsia="Calibri" w:hAnsi="Liberation Serif" w:cs="Liberation Serif"/>
          <w:szCs w:val="20"/>
          <w:lang w:eastAsia="ru-RU"/>
        </w:rPr>
        <w:tab/>
        <w:t xml:space="preserve">ФИО </w:t>
      </w:r>
      <w:r w:rsidRPr="009D5055">
        <w:rPr>
          <w:rFonts w:ascii="Liberation Serif" w:eastAsia="Calibri" w:hAnsi="Liberation Serif" w:cs="Liberation Serif"/>
          <w:szCs w:val="20"/>
          <w:lang w:eastAsia="ru-RU"/>
        </w:rPr>
        <w:tab/>
        <w:t xml:space="preserve">Подпись  </w:t>
      </w:r>
    </w:p>
    <w:p w14:paraId="7546FCA7" w14:textId="77777777" w:rsidR="009D5055" w:rsidRPr="009D5055" w:rsidRDefault="009D5055" w:rsidP="009D5055">
      <w:pPr>
        <w:widowControl w:val="0"/>
        <w:adjustRightInd w:val="0"/>
        <w:spacing w:after="0" w:line="240" w:lineRule="auto"/>
        <w:contextualSpacing/>
        <w:jc w:val="both"/>
        <w:textAlignment w:val="baseline"/>
        <w:rPr>
          <w:rFonts w:ascii="Liberation Serif" w:eastAsia="Calibri" w:hAnsi="Liberation Serif" w:cs="Liberation Serif"/>
          <w:szCs w:val="20"/>
          <w:lang w:eastAsia="ru-RU"/>
        </w:rPr>
      </w:pPr>
    </w:p>
    <w:p w14:paraId="0CAB7130" w14:textId="77777777" w:rsidR="009D5055" w:rsidRPr="009D5055" w:rsidRDefault="009D5055" w:rsidP="009D5055">
      <w:pPr>
        <w:rPr>
          <w:rFonts w:ascii="Arial Narrow" w:eastAsia="Arial Narrow" w:hAnsi="Arial Narrow" w:cs="Times New Roman"/>
          <w:sz w:val="24"/>
          <w:szCs w:val="24"/>
        </w:rPr>
      </w:pPr>
    </w:p>
    <w:sectPr w:rsidR="009D5055" w:rsidRPr="009D5055" w:rsidSect="00DA5AC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D3E97" w14:textId="77777777" w:rsidR="00A80C93" w:rsidRDefault="00A80C93" w:rsidP="009D5055">
      <w:pPr>
        <w:spacing w:after="0" w:line="240" w:lineRule="auto"/>
      </w:pPr>
      <w:r>
        <w:separator/>
      </w:r>
    </w:p>
  </w:endnote>
  <w:endnote w:type="continuationSeparator" w:id="0">
    <w:p w14:paraId="21550D57" w14:textId="77777777" w:rsidR="00A80C93" w:rsidRDefault="00A80C93" w:rsidP="009D5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2020603050405020304"/>
    <w:charset w:val="CC"/>
    <w:family w:val="roman"/>
    <w:pitch w:val="variable"/>
    <w:sig w:usb0="A00002A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B7F6D" w14:textId="77777777" w:rsidR="00A80C93" w:rsidRDefault="00A80C93" w:rsidP="009D5055">
      <w:pPr>
        <w:spacing w:after="0" w:line="240" w:lineRule="auto"/>
      </w:pPr>
      <w:r>
        <w:separator/>
      </w:r>
    </w:p>
  </w:footnote>
  <w:footnote w:type="continuationSeparator" w:id="0">
    <w:p w14:paraId="184DB30C" w14:textId="77777777" w:rsidR="00A80C93" w:rsidRDefault="00A80C93" w:rsidP="009D50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741B6"/>
    <w:multiLevelType w:val="hybridMultilevel"/>
    <w:tmpl w:val="8A5C8196"/>
    <w:lvl w:ilvl="0" w:tplc="E87C7B14">
      <w:start w:val="1"/>
      <w:numFmt w:val="decimal"/>
      <w:lvlText w:val="%1."/>
      <w:lvlJc w:val="left"/>
      <w:pPr>
        <w:ind w:left="-349" w:hanging="360"/>
      </w:pPr>
      <w:rPr>
        <w:rFonts w:hint="default"/>
        <w:b/>
        <w:i w:val="0"/>
        <w:iCs w:val="0"/>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 w15:restartNumberingAfterBreak="0">
    <w:nsid w:val="5F371E9C"/>
    <w:multiLevelType w:val="multilevel"/>
    <w:tmpl w:val="5130396E"/>
    <w:lvl w:ilvl="0">
      <w:start w:val="1"/>
      <w:numFmt w:val="decimal"/>
      <w:lvlText w:val="%1."/>
      <w:lvlJc w:val="left"/>
      <w:pPr>
        <w:tabs>
          <w:tab w:val="num" w:pos="360"/>
        </w:tabs>
        <w:ind w:left="360" w:hanging="360"/>
      </w:pPr>
      <w:rPr>
        <w:b/>
        <w:i w:val="0"/>
      </w:rPr>
    </w:lvl>
    <w:lvl w:ilvl="1">
      <w:start w:val="1"/>
      <w:numFmt w:val="decimal"/>
      <w:lvlText w:val="%1.%2."/>
      <w:lvlJc w:val="left"/>
      <w:pPr>
        <w:tabs>
          <w:tab w:val="num" w:pos="432"/>
        </w:tabs>
        <w:ind w:left="432" w:hanging="432"/>
      </w:pPr>
      <w:rPr>
        <w:b w:val="0"/>
        <w:bCs/>
        <w:i w:val="0"/>
        <w:i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6D"/>
    <w:rsid w:val="0000256D"/>
    <w:rsid w:val="00002AE3"/>
    <w:rsid w:val="00005D54"/>
    <w:rsid w:val="00013BDC"/>
    <w:rsid w:val="00025E7B"/>
    <w:rsid w:val="00031B57"/>
    <w:rsid w:val="0003786B"/>
    <w:rsid w:val="00042B1B"/>
    <w:rsid w:val="00043D5E"/>
    <w:rsid w:val="00053B0F"/>
    <w:rsid w:val="00056987"/>
    <w:rsid w:val="0007625F"/>
    <w:rsid w:val="00082BC8"/>
    <w:rsid w:val="000A1EE2"/>
    <w:rsid w:val="000A1FF0"/>
    <w:rsid w:val="000A36BE"/>
    <w:rsid w:val="000B646B"/>
    <w:rsid w:val="000C0DA7"/>
    <w:rsid w:val="000D1DF8"/>
    <w:rsid w:val="000D2541"/>
    <w:rsid w:val="000D2911"/>
    <w:rsid w:val="000D5057"/>
    <w:rsid w:val="000D6E5C"/>
    <w:rsid w:val="000E65C8"/>
    <w:rsid w:val="00116FE8"/>
    <w:rsid w:val="00122B80"/>
    <w:rsid w:val="00127C85"/>
    <w:rsid w:val="001331E5"/>
    <w:rsid w:val="00135E9A"/>
    <w:rsid w:val="00145B59"/>
    <w:rsid w:val="001464F2"/>
    <w:rsid w:val="00151E6B"/>
    <w:rsid w:val="00160A1B"/>
    <w:rsid w:val="0016109B"/>
    <w:rsid w:val="00174B53"/>
    <w:rsid w:val="00177346"/>
    <w:rsid w:val="0018480C"/>
    <w:rsid w:val="00190837"/>
    <w:rsid w:val="00197AC5"/>
    <w:rsid w:val="001A7657"/>
    <w:rsid w:val="001B506F"/>
    <w:rsid w:val="001B5195"/>
    <w:rsid w:val="001C7352"/>
    <w:rsid w:val="001D53FB"/>
    <w:rsid w:val="001E0141"/>
    <w:rsid w:val="001E15FD"/>
    <w:rsid w:val="001F2018"/>
    <w:rsid w:val="001F419D"/>
    <w:rsid w:val="001F4663"/>
    <w:rsid w:val="001F4D59"/>
    <w:rsid w:val="002155C2"/>
    <w:rsid w:val="0022028B"/>
    <w:rsid w:val="0024561D"/>
    <w:rsid w:val="00247931"/>
    <w:rsid w:val="002523B0"/>
    <w:rsid w:val="00271F74"/>
    <w:rsid w:val="00273158"/>
    <w:rsid w:val="0027591A"/>
    <w:rsid w:val="00275E2C"/>
    <w:rsid w:val="00275E8D"/>
    <w:rsid w:val="0027614B"/>
    <w:rsid w:val="00285F91"/>
    <w:rsid w:val="0029525F"/>
    <w:rsid w:val="002964E6"/>
    <w:rsid w:val="002A0FAB"/>
    <w:rsid w:val="002A2A55"/>
    <w:rsid w:val="002B59C3"/>
    <w:rsid w:val="002C5D66"/>
    <w:rsid w:val="002E007F"/>
    <w:rsid w:val="002E1B71"/>
    <w:rsid w:val="002E23B5"/>
    <w:rsid w:val="002F04FF"/>
    <w:rsid w:val="002F7C9D"/>
    <w:rsid w:val="00305B8D"/>
    <w:rsid w:val="00316C96"/>
    <w:rsid w:val="00321C9C"/>
    <w:rsid w:val="00323719"/>
    <w:rsid w:val="00334BF9"/>
    <w:rsid w:val="00336B0B"/>
    <w:rsid w:val="0036144C"/>
    <w:rsid w:val="0037052E"/>
    <w:rsid w:val="003810FF"/>
    <w:rsid w:val="00386D0D"/>
    <w:rsid w:val="003A1292"/>
    <w:rsid w:val="003A2A65"/>
    <w:rsid w:val="003A50BD"/>
    <w:rsid w:val="003B0A42"/>
    <w:rsid w:val="003B61AF"/>
    <w:rsid w:val="003C2269"/>
    <w:rsid w:val="003E0A24"/>
    <w:rsid w:val="003F7343"/>
    <w:rsid w:val="00401FA6"/>
    <w:rsid w:val="00402763"/>
    <w:rsid w:val="00420A4A"/>
    <w:rsid w:val="00425B5E"/>
    <w:rsid w:val="0043393D"/>
    <w:rsid w:val="00443D78"/>
    <w:rsid w:val="00446C0C"/>
    <w:rsid w:val="00446FB7"/>
    <w:rsid w:val="00460AE8"/>
    <w:rsid w:val="00476BF8"/>
    <w:rsid w:val="00492880"/>
    <w:rsid w:val="00496620"/>
    <w:rsid w:val="00497BDF"/>
    <w:rsid w:val="004A037A"/>
    <w:rsid w:val="004A4FF8"/>
    <w:rsid w:val="004B207C"/>
    <w:rsid w:val="004B32DF"/>
    <w:rsid w:val="004B7529"/>
    <w:rsid w:val="004C0CE1"/>
    <w:rsid w:val="004C0FC2"/>
    <w:rsid w:val="004C15CA"/>
    <w:rsid w:val="004C5BA8"/>
    <w:rsid w:val="004E51C0"/>
    <w:rsid w:val="005010B6"/>
    <w:rsid w:val="005104A8"/>
    <w:rsid w:val="00516940"/>
    <w:rsid w:val="00521281"/>
    <w:rsid w:val="00522636"/>
    <w:rsid w:val="00525DAE"/>
    <w:rsid w:val="00531568"/>
    <w:rsid w:val="00532681"/>
    <w:rsid w:val="00541332"/>
    <w:rsid w:val="00552176"/>
    <w:rsid w:val="005607A1"/>
    <w:rsid w:val="00562F96"/>
    <w:rsid w:val="00565B07"/>
    <w:rsid w:val="00572D06"/>
    <w:rsid w:val="00575F5A"/>
    <w:rsid w:val="00592E84"/>
    <w:rsid w:val="005A1EB1"/>
    <w:rsid w:val="005A34FC"/>
    <w:rsid w:val="005B36CE"/>
    <w:rsid w:val="005C2ECE"/>
    <w:rsid w:val="005C5931"/>
    <w:rsid w:val="005E3981"/>
    <w:rsid w:val="005E5489"/>
    <w:rsid w:val="005E765C"/>
    <w:rsid w:val="006041A1"/>
    <w:rsid w:val="006303CE"/>
    <w:rsid w:val="00637757"/>
    <w:rsid w:val="00647189"/>
    <w:rsid w:val="00647847"/>
    <w:rsid w:val="006601CD"/>
    <w:rsid w:val="00661634"/>
    <w:rsid w:val="00667BDB"/>
    <w:rsid w:val="006760B9"/>
    <w:rsid w:val="00681E80"/>
    <w:rsid w:val="006C00CE"/>
    <w:rsid w:val="006F1DF9"/>
    <w:rsid w:val="006F5205"/>
    <w:rsid w:val="00720922"/>
    <w:rsid w:val="00721CE0"/>
    <w:rsid w:val="007429F3"/>
    <w:rsid w:val="00742E39"/>
    <w:rsid w:val="00745FBA"/>
    <w:rsid w:val="007668CA"/>
    <w:rsid w:val="007670A7"/>
    <w:rsid w:val="00774523"/>
    <w:rsid w:val="00774F0B"/>
    <w:rsid w:val="00785BD4"/>
    <w:rsid w:val="00786D55"/>
    <w:rsid w:val="00791446"/>
    <w:rsid w:val="00793175"/>
    <w:rsid w:val="007B263A"/>
    <w:rsid w:val="007B476E"/>
    <w:rsid w:val="007B5323"/>
    <w:rsid w:val="007C1BA5"/>
    <w:rsid w:val="007D1DA4"/>
    <w:rsid w:val="007D5166"/>
    <w:rsid w:val="007D581E"/>
    <w:rsid w:val="007E3AB9"/>
    <w:rsid w:val="007E70CE"/>
    <w:rsid w:val="007E7A89"/>
    <w:rsid w:val="007F1F1E"/>
    <w:rsid w:val="007F721C"/>
    <w:rsid w:val="008076B4"/>
    <w:rsid w:val="0081294F"/>
    <w:rsid w:val="00817DC2"/>
    <w:rsid w:val="008202DD"/>
    <w:rsid w:val="00825892"/>
    <w:rsid w:val="00830707"/>
    <w:rsid w:val="00833989"/>
    <w:rsid w:val="008370A9"/>
    <w:rsid w:val="0083734F"/>
    <w:rsid w:val="00866C77"/>
    <w:rsid w:val="00874542"/>
    <w:rsid w:val="00884B82"/>
    <w:rsid w:val="008867DD"/>
    <w:rsid w:val="00890BA2"/>
    <w:rsid w:val="008A1660"/>
    <w:rsid w:val="008A719B"/>
    <w:rsid w:val="008B23C6"/>
    <w:rsid w:val="008C1267"/>
    <w:rsid w:val="008E436E"/>
    <w:rsid w:val="008F2A67"/>
    <w:rsid w:val="0090629E"/>
    <w:rsid w:val="009248AF"/>
    <w:rsid w:val="00925A95"/>
    <w:rsid w:val="00930BB7"/>
    <w:rsid w:val="00931DA5"/>
    <w:rsid w:val="009320FE"/>
    <w:rsid w:val="009519ED"/>
    <w:rsid w:val="00966566"/>
    <w:rsid w:val="00976358"/>
    <w:rsid w:val="0097757D"/>
    <w:rsid w:val="00992077"/>
    <w:rsid w:val="009950E5"/>
    <w:rsid w:val="009A12A9"/>
    <w:rsid w:val="009A45A3"/>
    <w:rsid w:val="009B182B"/>
    <w:rsid w:val="009B24FA"/>
    <w:rsid w:val="009B79A1"/>
    <w:rsid w:val="009C00A3"/>
    <w:rsid w:val="009D1BA0"/>
    <w:rsid w:val="009D1D60"/>
    <w:rsid w:val="009D2B37"/>
    <w:rsid w:val="009D5055"/>
    <w:rsid w:val="009D6F4C"/>
    <w:rsid w:val="009E061B"/>
    <w:rsid w:val="009E51AB"/>
    <w:rsid w:val="009E559B"/>
    <w:rsid w:val="009F4736"/>
    <w:rsid w:val="00A061B0"/>
    <w:rsid w:val="00A06EE1"/>
    <w:rsid w:val="00A07FCA"/>
    <w:rsid w:val="00A11074"/>
    <w:rsid w:val="00A17F4D"/>
    <w:rsid w:val="00A208DB"/>
    <w:rsid w:val="00A26269"/>
    <w:rsid w:val="00A27CEF"/>
    <w:rsid w:val="00A308D2"/>
    <w:rsid w:val="00A348E0"/>
    <w:rsid w:val="00A62497"/>
    <w:rsid w:val="00A7476A"/>
    <w:rsid w:val="00A74DB8"/>
    <w:rsid w:val="00A80C93"/>
    <w:rsid w:val="00A871C3"/>
    <w:rsid w:val="00A9665E"/>
    <w:rsid w:val="00AB07EA"/>
    <w:rsid w:val="00AC108E"/>
    <w:rsid w:val="00AC32CD"/>
    <w:rsid w:val="00AC5D8F"/>
    <w:rsid w:val="00AF1031"/>
    <w:rsid w:val="00AF621A"/>
    <w:rsid w:val="00B0789B"/>
    <w:rsid w:val="00B10225"/>
    <w:rsid w:val="00B13279"/>
    <w:rsid w:val="00B140A5"/>
    <w:rsid w:val="00B20AB8"/>
    <w:rsid w:val="00B32CF9"/>
    <w:rsid w:val="00B331FA"/>
    <w:rsid w:val="00B408B5"/>
    <w:rsid w:val="00B44BD3"/>
    <w:rsid w:val="00B476B0"/>
    <w:rsid w:val="00B50927"/>
    <w:rsid w:val="00B56DD4"/>
    <w:rsid w:val="00B63C2F"/>
    <w:rsid w:val="00B734F0"/>
    <w:rsid w:val="00B75A1E"/>
    <w:rsid w:val="00B8258B"/>
    <w:rsid w:val="00B825E2"/>
    <w:rsid w:val="00B851EF"/>
    <w:rsid w:val="00B86DB9"/>
    <w:rsid w:val="00B9441F"/>
    <w:rsid w:val="00BE29E5"/>
    <w:rsid w:val="00BE31D2"/>
    <w:rsid w:val="00BE7A2E"/>
    <w:rsid w:val="00BF1013"/>
    <w:rsid w:val="00C166E6"/>
    <w:rsid w:val="00C214D5"/>
    <w:rsid w:val="00C369D2"/>
    <w:rsid w:val="00C3796D"/>
    <w:rsid w:val="00C418B5"/>
    <w:rsid w:val="00C5709B"/>
    <w:rsid w:val="00C75D6B"/>
    <w:rsid w:val="00C82F6D"/>
    <w:rsid w:val="00CA636F"/>
    <w:rsid w:val="00CC07C0"/>
    <w:rsid w:val="00CC4258"/>
    <w:rsid w:val="00CC5A8B"/>
    <w:rsid w:val="00CC6653"/>
    <w:rsid w:val="00CD1372"/>
    <w:rsid w:val="00CD5E7B"/>
    <w:rsid w:val="00CE2106"/>
    <w:rsid w:val="00CF3EE3"/>
    <w:rsid w:val="00CF70A8"/>
    <w:rsid w:val="00D0015A"/>
    <w:rsid w:val="00D223C1"/>
    <w:rsid w:val="00D22455"/>
    <w:rsid w:val="00D27310"/>
    <w:rsid w:val="00D42FD6"/>
    <w:rsid w:val="00D673E0"/>
    <w:rsid w:val="00D74BF0"/>
    <w:rsid w:val="00D74C18"/>
    <w:rsid w:val="00D84121"/>
    <w:rsid w:val="00D84947"/>
    <w:rsid w:val="00D93EFC"/>
    <w:rsid w:val="00DA00FB"/>
    <w:rsid w:val="00DA3A2A"/>
    <w:rsid w:val="00DA5AC1"/>
    <w:rsid w:val="00DA6B36"/>
    <w:rsid w:val="00DD4B8D"/>
    <w:rsid w:val="00DE0266"/>
    <w:rsid w:val="00DF6BB5"/>
    <w:rsid w:val="00E00BA2"/>
    <w:rsid w:val="00E028D2"/>
    <w:rsid w:val="00E10081"/>
    <w:rsid w:val="00E223AA"/>
    <w:rsid w:val="00E27288"/>
    <w:rsid w:val="00E4103A"/>
    <w:rsid w:val="00E43736"/>
    <w:rsid w:val="00E438C9"/>
    <w:rsid w:val="00E56214"/>
    <w:rsid w:val="00E579FD"/>
    <w:rsid w:val="00E70691"/>
    <w:rsid w:val="00E721BF"/>
    <w:rsid w:val="00E73E29"/>
    <w:rsid w:val="00E746ED"/>
    <w:rsid w:val="00E74769"/>
    <w:rsid w:val="00E804C8"/>
    <w:rsid w:val="00E909C8"/>
    <w:rsid w:val="00E96030"/>
    <w:rsid w:val="00E963E2"/>
    <w:rsid w:val="00EA1B95"/>
    <w:rsid w:val="00EB35FA"/>
    <w:rsid w:val="00ED3157"/>
    <w:rsid w:val="00ED55EB"/>
    <w:rsid w:val="00EE599D"/>
    <w:rsid w:val="00EE67F5"/>
    <w:rsid w:val="00EF38E0"/>
    <w:rsid w:val="00F019C2"/>
    <w:rsid w:val="00F1762C"/>
    <w:rsid w:val="00F52AA0"/>
    <w:rsid w:val="00F52AE7"/>
    <w:rsid w:val="00F53B3C"/>
    <w:rsid w:val="00F55C3E"/>
    <w:rsid w:val="00F646F2"/>
    <w:rsid w:val="00F71386"/>
    <w:rsid w:val="00F742C1"/>
    <w:rsid w:val="00F81BFD"/>
    <w:rsid w:val="00F81F5C"/>
    <w:rsid w:val="00F82532"/>
    <w:rsid w:val="00F85ED0"/>
    <w:rsid w:val="00FA3609"/>
    <w:rsid w:val="00FA5910"/>
    <w:rsid w:val="00FB2D85"/>
    <w:rsid w:val="00FB5D3A"/>
    <w:rsid w:val="00FB62C1"/>
    <w:rsid w:val="00FC366C"/>
    <w:rsid w:val="00FC5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2C31F"/>
  <w15:chartTrackingRefBased/>
  <w15:docId w15:val="{094CB5C0-B30F-4F7D-A8DC-2631EFB4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5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4"/>
    <w:rsid w:val="0000256D"/>
    <w:rPr>
      <w:sz w:val="21"/>
      <w:szCs w:val="21"/>
      <w:shd w:val="clear" w:color="auto" w:fill="FFFFFF"/>
    </w:rPr>
  </w:style>
  <w:style w:type="paragraph" w:customStyle="1" w:styleId="4">
    <w:name w:val="Основной текст4"/>
    <w:basedOn w:val="a"/>
    <w:link w:val="a3"/>
    <w:rsid w:val="0000256D"/>
    <w:pPr>
      <w:widowControl w:val="0"/>
      <w:shd w:val="clear" w:color="auto" w:fill="FFFFFF"/>
      <w:spacing w:before="240" w:after="60" w:line="0" w:lineRule="atLeast"/>
    </w:pPr>
    <w:rPr>
      <w:sz w:val="21"/>
      <w:szCs w:val="21"/>
    </w:rPr>
  </w:style>
  <w:style w:type="character" w:customStyle="1" w:styleId="1">
    <w:name w:val="Основной текст1"/>
    <w:rsid w:val="0000256D"/>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ru-RU"/>
    </w:rPr>
  </w:style>
  <w:style w:type="table" w:styleId="a4">
    <w:name w:val="Table Grid"/>
    <w:basedOn w:val="a1"/>
    <w:uiPriority w:val="39"/>
    <w:rsid w:val="000D5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сноски Знак"/>
    <w:aliases w:val=" Знак Знак Знак Знак Знак Знак Знак, Знак Знак Знак Знак1 Знак, Знак Знак Знак Знак Знак1 Знак, Знак Знак Знак Знак Знак Знак1, Знак Знак Знак Знак Знак2,Знак Знак Знак Знак Знак Знак Знак,Знак Знак Знак Знак Знак1 Знак"/>
    <w:basedOn w:val="a0"/>
    <w:link w:val="a6"/>
    <w:locked/>
    <w:rsid w:val="009D5055"/>
    <w:rPr>
      <w:sz w:val="20"/>
      <w:szCs w:val="20"/>
    </w:rPr>
  </w:style>
  <w:style w:type="paragraph" w:customStyle="1" w:styleId="10">
    <w:name w:val="Знак Знак Знак Знак1"/>
    <w:basedOn w:val="a"/>
    <w:next w:val="a6"/>
    <w:semiHidden/>
    <w:unhideWhenUsed/>
    <w:rsid w:val="009D5055"/>
    <w:pPr>
      <w:spacing w:after="0" w:line="240" w:lineRule="auto"/>
    </w:pPr>
    <w:rPr>
      <w:sz w:val="20"/>
      <w:szCs w:val="20"/>
    </w:rPr>
  </w:style>
  <w:style w:type="character" w:styleId="a7">
    <w:name w:val="footnote reference"/>
    <w:basedOn w:val="a0"/>
    <w:unhideWhenUsed/>
    <w:rsid w:val="009D5055"/>
    <w:rPr>
      <w:vertAlign w:val="superscript"/>
    </w:rPr>
  </w:style>
  <w:style w:type="paragraph" w:styleId="a6">
    <w:name w:val="footnote text"/>
    <w:aliases w:val=" Знак Знак Знак Знак Знак Знак, Знак Знак Знак Знак1, Знак Знак Знак Знак Знак1, Знак Знак Знак Знак Знак, Знак Знак Знак Знак,Знак Знак Знак Знак Знак Знак,Знак Знак Знак Знак Знак1,Знак Знак Знак Знак Знак"/>
    <w:basedOn w:val="a"/>
    <w:link w:val="a5"/>
    <w:unhideWhenUsed/>
    <w:rsid w:val="009D5055"/>
    <w:pPr>
      <w:spacing w:after="0" w:line="240" w:lineRule="auto"/>
    </w:pPr>
    <w:rPr>
      <w:sz w:val="20"/>
      <w:szCs w:val="20"/>
    </w:rPr>
  </w:style>
  <w:style w:type="character" w:customStyle="1" w:styleId="11">
    <w:name w:val="Текст сноски Знак1"/>
    <w:basedOn w:val="a0"/>
    <w:uiPriority w:val="99"/>
    <w:semiHidden/>
    <w:rsid w:val="009D5055"/>
    <w:rPr>
      <w:sz w:val="20"/>
      <w:szCs w:val="20"/>
    </w:rPr>
  </w:style>
  <w:style w:type="paragraph" w:styleId="a8">
    <w:name w:val="Balloon Text"/>
    <w:basedOn w:val="a"/>
    <w:link w:val="a9"/>
    <w:uiPriority w:val="99"/>
    <w:semiHidden/>
    <w:unhideWhenUsed/>
    <w:rsid w:val="0077452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74523"/>
    <w:rPr>
      <w:rFonts w:ascii="Segoe UI" w:hAnsi="Segoe UI" w:cs="Segoe UI"/>
      <w:sz w:val="18"/>
      <w:szCs w:val="18"/>
    </w:rPr>
  </w:style>
  <w:style w:type="paragraph" w:styleId="aa">
    <w:name w:val="List Paragraph"/>
    <w:basedOn w:val="a"/>
    <w:link w:val="ab"/>
    <w:uiPriority w:val="34"/>
    <w:qFormat/>
    <w:rsid w:val="00DA5AC1"/>
    <w:pPr>
      <w:spacing w:after="200" w:line="276" w:lineRule="auto"/>
      <w:ind w:left="720"/>
      <w:contextualSpacing/>
    </w:pPr>
    <w:rPr>
      <w:rFonts w:eastAsiaTheme="minorEastAsia"/>
      <w:lang w:eastAsia="ru-RU"/>
    </w:rPr>
  </w:style>
  <w:style w:type="paragraph" w:styleId="ac">
    <w:name w:val="No Spacing"/>
    <w:uiPriority w:val="1"/>
    <w:qFormat/>
    <w:rsid w:val="00DA5AC1"/>
    <w:pPr>
      <w:spacing w:after="0" w:line="240" w:lineRule="auto"/>
    </w:pPr>
    <w:rPr>
      <w:rFonts w:eastAsiaTheme="minorEastAsia"/>
      <w:lang w:eastAsia="ru-RU"/>
    </w:rPr>
  </w:style>
  <w:style w:type="character" w:customStyle="1" w:styleId="ab">
    <w:name w:val="Абзац списка Знак"/>
    <w:link w:val="aa"/>
    <w:uiPriority w:val="34"/>
    <w:qFormat/>
    <w:locked/>
    <w:rsid w:val="00DA5AC1"/>
    <w:rPr>
      <w:rFonts w:eastAsiaTheme="minorEastAsia"/>
      <w:lang w:eastAsia="ru-RU"/>
    </w:rPr>
  </w:style>
  <w:style w:type="character" w:styleId="ad">
    <w:name w:val="Hyperlink"/>
    <w:basedOn w:val="a0"/>
    <w:uiPriority w:val="99"/>
    <w:semiHidden/>
    <w:unhideWhenUsed/>
    <w:rsid w:val="00443D78"/>
    <w:rPr>
      <w:color w:val="0000FF"/>
      <w:u w:val="single"/>
    </w:rPr>
  </w:style>
  <w:style w:type="paragraph" w:styleId="3">
    <w:name w:val="Body Text 3"/>
    <w:basedOn w:val="a"/>
    <w:link w:val="30"/>
    <w:uiPriority w:val="99"/>
    <w:unhideWhenUsed/>
    <w:rsid w:val="00D84947"/>
    <w:pPr>
      <w:spacing w:after="120" w:line="240" w:lineRule="auto"/>
    </w:pPr>
    <w:rPr>
      <w:rFonts w:ascii="Times New Roman" w:eastAsia="SimSun" w:hAnsi="Times New Roman" w:cs="Times New Roman"/>
      <w:sz w:val="16"/>
      <w:szCs w:val="16"/>
      <w:lang w:eastAsia="zh-CN"/>
    </w:rPr>
  </w:style>
  <w:style w:type="character" w:customStyle="1" w:styleId="30">
    <w:name w:val="Основной текст 3 Знак"/>
    <w:basedOn w:val="a0"/>
    <w:link w:val="3"/>
    <w:uiPriority w:val="99"/>
    <w:rsid w:val="00D84947"/>
    <w:rPr>
      <w:rFonts w:ascii="Times New Roman" w:eastAsia="SimSun" w:hAnsi="Times New Roman" w:cs="Times New Roman"/>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449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489</Words>
  <Characters>2793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Никульченкова Мария Васильевна</dc:creator>
  <cp:keywords/>
  <dc:description/>
  <cp:lastModifiedBy>Пронина Елена Геннадьевна</cp:lastModifiedBy>
  <cp:revision>9</cp:revision>
  <cp:lastPrinted>2021-07-16T09:39:00Z</cp:lastPrinted>
  <dcterms:created xsi:type="dcterms:W3CDTF">2021-07-16T09:39:00Z</dcterms:created>
  <dcterms:modified xsi:type="dcterms:W3CDTF">2021-08-16T06:28:00Z</dcterms:modified>
</cp:coreProperties>
</file>