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973" w:rsidRPr="009A1426" w:rsidRDefault="00F47973" w:rsidP="00F47973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26298">
        <w:rPr>
          <w:rFonts w:eastAsia="Calibri" w:cs="Times New Roman"/>
          <w:b/>
          <w:bCs/>
          <w:sz w:val="21"/>
          <w:szCs w:val="21"/>
        </w:rPr>
        <w:t>Оказание услуг по комплексной ежедневной уборке помещений ГАУЗ СО «ЦГКБ № 24»</w:t>
      </w:r>
      <w:r w:rsidRPr="00626298">
        <w:rPr>
          <w:rFonts w:cs="Times New Roman"/>
          <w:b/>
          <w:sz w:val="21"/>
          <w:szCs w:val="21"/>
        </w:rPr>
        <w:t xml:space="preserve"> </w:t>
      </w:r>
    </w:p>
    <w:p w:rsidR="00F47973" w:rsidRPr="00546594" w:rsidRDefault="00F47973" w:rsidP="00F47973">
      <w:pPr>
        <w:numPr>
          <w:ilvl w:val="0"/>
          <w:numId w:val="4"/>
        </w:numPr>
        <w:tabs>
          <w:tab w:val="left" w:pos="284"/>
        </w:tabs>
        <w:ind w:left="0" w:firstLine="0"/>
        <w:jc w:val="both"/>
        <w:outlineLvl w:val="4"/>
        <w:rPr>
          <w:rFonts w:eastAsia="Times New Roman" w:cs="Times New Roman"/>
          <w:b/>
          <w:bCs/>
          <w:szCs w:val="24"/>
          <w:lang w:eastAsia="ru-RU"/>
        </w:rPr>
      </w:pPr>
      <w:r w:rsidRPr="00546594">
        <w:rPr>
          <w:rFonts w:eastAsia="Times New Roman" w:cs="Times New Roman"/>
          <w:b/>
          <w:bCs/>
          <w:szCs w:val="24"/>
          <w:lang w:eastAsia="ru-RU"/>
        </w:rPr>
        <w:t xml:space="preserve">Описание объекта закупки: </w:t>
      </w:r>
      <w:r w:rsidRPr="00546594">
        <w:rPr>
          <w:rFonts w:eastAsia="Times New Roman" w:cs="Times New Roman"/>
          <w:bCs/>
          <w:szCs w:val="24"/>
          <w:lang w:eastAsia="ru-RU"/>
        </w:rPr>
        <w:t xml:space="preserve">Оказание </w:t>
      </w:r>
      <w:proofErr w:type="spellStart"/>
      <w:r w:rsidRPr="00546594">
        <w:rPr>
          <w:rFonts w:eastAsia="Times New Roman" w:cs="Times New Roman"/>
          <w:bCs/>
          <w:szCs w:val="24"/>
          <w:lang w:eastAsia="ru-RU"/>
        </w:rPr>
        <w:t>клининговых</w:t>
      </w:r>
      <w:proofErr w:type="spellEnd"/>
      <w:r w:rsidRPr="00546594">
        <w:rPr>
          <w:rFonts w:eastAsia="Times New Roman" w:cs="Times New Roman"/>
          <w:bCs/>
          <w:szCs w:val="24"/>
          <w:lang w:eastAsia="ru-RU"/>
        </w:rPr>
        <w:t xml:space="preserve"> услуг по ежедневной у</w:t>
      </w:r>
      <w:r w:rsidRPr="00546594">
        <w:rPr>
          <w:rFonts w:eastAsia="Times New Roman" w:cs="Times New Roman"/>
          <w:szCs w:val="24"/>
          <w:lang w:eastAsia="ru-RU"/>
        </w:rPr>
        <w:t xml:space="preserve">борке помещений и дезинфекционным работам </w:t>
      </w:r>
      <w:r w:rsidRPr="00546594">
        <w:rPr>
          <w:rFonts w:eastAsia="Times New Roman" w:cs="Times New Roman"/>
          <w:bCs/>
          <w:szCs w:val="24"/>
          <w:lang w:eastAsia="ru-RU"/>
        </w:rPr>
        <w:t>в ГАУЗ СО «ЦГ</w:t>
      </w:r>
      <w:r>
        <w:rPr>
          <w:rFonts w:eastAsia="Times New Roman" w:cs="Times New Roman"/>
          <w:bCs/>
          <w:szCs w:val="24"/>
          <w:lang w:eastAsia="ru-RU"/>
        </w:rPr>
        <w:t>К</w:t>
      </w:r>
      <w:r w:rsidRPr="00546594">
        <w:rPr>
          <w:rFonts w:eastAsia="Times New Roman" w:cs="Times New Roman"/>
          <w:bCs/>
          <w:szCs w:val="24"/>
          <w:lang w:eastAsia="ru-RU"/>
        </w:rPr>
        <w:t>Б № 2</w:t>
      </w:r>
      <w:r>
        <w:rPr>
          <w:rFonts w:eastAsia="Times New Roman" w:cs="Times New Roman"/>
          <w:bCs/>
          <w:szCs w:val="24"/>
          <w:lang w:eastAsia="ru-RU"/>
        </w:rPr>
        <w:t>4</w:t>
      </w:r>
      <w:r w:rsidRPr="00546594">
        <w:rPr>
          <w:rFonts w:eastAsia="Times New Roman" w:cs="Times New Roman"/>
          <w:bCs/>
          <w:szCs w:val="24"/>
          <w:lang w:eastAsia="ru-RU"/>
        </w:rPr>
        <w:t>»;</w:t>
      </w:r>
    </w:p>
    <w:p w:rsidR="00F47973" w:rsidRPr="00546594" w:rsidRDefault="00F47973" w:rsidP="00F47973">
      <w:pPr>
        <w:numPr>
          <w:ilvl w:val="0"/>
          <w:numId w:val="4"/>
        </w:numPr>
        <w:tabs>
          <w:tab w:val="left" w:pos="284"/>
        </w:tabs>
        <w:ind w:left="0" w:firstLine="0"/>
        <w:jc w:val="both"/>
        <w:outlineLvl w:val="4"/>
        <w:rPr>
          <w:rFonts w:eastAsia="Times New Roman" w:cs="Times New Roman"/>
          <w:b/>
          <w:bCs/>
          <w:szCs w:val="24"/>
          <w:lang w:eastAsia="ru-RU"/>
        </w:rPr>
      </w:pPr>
      <w:r w:rsidRPr="00546594">
        <w:rPr>
          <w:rFonts w:eastAsia="Times New Roman" w:cs="Times New Roman"/>
          <w:b/>
          <w:bCs/>
          <w:szCs w:val="24"/>
          <w:lang w:eastAsia="ru-RU"/>
        </w:rPr>
        <w:t>Количество выполняемых работ</w:t>
      </w:r>
      <w:r w:rsidRPr="00546594">
        <w:rPr>
          <w:rFonts w:eastAsia="Times New Roman" w:cs="Times New Roman"/>
          <w:b/>
          <w:bCs/>
          <w:iCs/>
          <w:szCs w:val="24"/>
          <w:lang w:eastAsia="ru-RU"/>
        </w:rPr>
        <w:t>:</w:t>
      </w:r>
      <w:r w:rsidRPr="00546594">
        <w:rPr>
          <w:rFonts w:eastAsia="Times New Roman" w:cs="Times New Roman"/>
          <w:iCs/>
          <w:szCs w:val="24"/>
          <w:lang w:eastAsia="ru-RU"/>
        </w:rPr>
        <w:t xml:space="preserve"> в соответствии с Приложением № 1 к ТЗ;</w:t>
      </w:r>
    </w:p>
    <w:p w:rsidR="00F47973" w:rsidRPr="0013559B" w:rsidRDefault="00F47973" w:rsidP="00F47973">
      <w:pPr>
        <w:numPr>
          <w:ilvl w:val="0"/>
          <w:numId w:val="4"/>
        </w:numPr>
        <w:tabs>
          <w:tab w:val="left" w:pos="284"/>
        </w:tabs>
        <w:ind w:left="0" w:firstLine="0"/>
        <w:jc w:val="both"/>
        <w:outlineLvl w:val="4"/>
        <w:rPr>
          <w:rFonts w:eastAsia="Times New Roman" w:cs="Times New Roman"/>
          <w:iCs/>
          <w:szCs w:val="24"/>
          <w:lang w:eastAsia="ru-RU"/>
        </w:rPr>
      </w:pPr>
      <w:r w:rsidRPr="00546594">
        <w:rPr>
          <w:rFonts w:eastAsia="Times New Roman" w:cs="Times New Roman"/>
          <w:b/>
          <w:bCs/>
          <w:iCs/>
          <w:szCs w:val="24"/>
          <w:lang w:eastAsia="ru-RU"/>
        </w:rPr>
        <w:t xml:space="preserve">Место выполнения работ: </w:t>
      </w:r>
      <w:r w:rsidRPr="0013559B">
        <w:rPr>
          <w:rFonts w:eastAsia="Times New Roman" w:cs="Times New Roman"/>
          <w:bCs/>
          <w:szCs w:val="24"/>
          <w:lang w:eastAsia="ru-RU"/>
        </w:rPr>
        <w:t>ГАУЗ СО</w:t>
      </w:r>
      <w:r w:rsidRPr="0013559B">
        <w:rPr>
          <w:rFonts w:eastAsia="Times New Roman" w:cs="Times New Roman"/>
          <w:iCs/>
          <w:szCs w:val="24"/>
          <w:lang w:eastAsia="ru-RU"/>
        </w:rPr>
        <w:t xml:space="preserve"> «</w:t>
      </w:r>
      <w:r w:rsidRPr="0013559B">
        <w:rPr>
          <w:rFonts w:eastAsia="Times New Roman" w:cs="Times New Roman"/>
          <w:bCs/>
          <w:szCs w:val="24"/>
          <w:lang w:eastAsia="ru-RU"/>
        </w:rPr>
        <w:t>ЦГКБ № 24</w:t>
      </w:r>
      <w:r w:rsidRPr="0013559B">
        <w:rPr>
          <w:rFonts w:eastAsia="Times New Roman" w:cs="Times New Roman"/>
          <w:iCs/>
          <w:szCs w:val="24"/>
          <w:lang w:eastAsia="ru-RU"/>
        </w:rPr>
        <w:t xml:space="preserve">», Россия, Свердловская область, город Екатеринбург,  </w:t>
      </w:r>
    </w:p>
    <w:p w:rsidR="00F47973" w:rsidRPr="003C2F22" w:rsidRDefault="00F47973" w:rsidP="00F47973">
      <w:pPr>
        <w:numPr>
          <w:ilvl w:val="0"/>
          <w:numId w:val="4"/>
        </w:numPr>
        <w:tabs>
          <w:tab w:val="left" w:pos="284"/>
        </w:tabs>
        <w:ind w:left="0" w:firstLine="0"/>
        <w:jc w:val="both"/>
        <w:outlineLvl w:val="4"/>
        <w:rPr>
          <w:rFonts w:eastAsia="Times New Roman" w:cs="Times New Roman"/>
          <w:iCs/>
          <w:szCs w:val="24"/>
          <w:lang w:eastAsia="ru-RU"/>
        </w:rPr>
      </w:pPr>
      <w:r w:rsidRPr="0013559B">
        <w:rPr>
          <w:rFonts w:eastAsia="Times New Roman" w:cs="Times New Roman"/>
          <w:b/>
          <w:bCs/>
          <w:iCs/>
          <w:szCs w:val="24"/>
          <w:lang w:eastAsia="ru-RU"/>
        </w:rPr>
        <w:t xml:space="preserve">Сроки (периоды) выполнения работ: </w:t>
      </w:r>
      <w:r w:rsidRPr="0013559B">
        <w:rPr>
          <w:rFonts w:eastAsia="Times New Roman" w:cs="Times New Roman"/>
          <w:iCs/>
          <w:szCs w:val="24"/>
          <w:lang w:eastAsia="ru-RU"/>
        </w:rPr>
        <w:t xml:space="preserve">Срок оказания услуг в полном объеме устанавливается в период с момента подписания договора в течение </w:t>
      </w:r>
      <w:r w:rsidR="003C2F22">
        <w:rPr>
          <w:rFonts w:eastAsia="Times New Roman" w:cs="Times New Roman"/>
          <w:iCs/>
          <w:szCs w:val="24"/>
          <w:lang w:eastAsia="ru-RU"/>
        </w:rPr>
        <w:t xml:space="preserve">22 </w:t>
      </w:r>
      <w:r w:rsidR="003C2F22" w:rsidRPr="003C2F22">
        <w:rPr>
          <w:rFonts w:eastAsia="Times New Roman" w:cs="Times New Roman"/>
          <w:iCs/>
          <w:szCs w:val="24"/>
          <w:lang w:eastAsia="ru-RU"/>
        </w:rPr>
        <w:t>дней</w:t>
      </w:r>
      <w:r w:rsidRPr="003C2F22">
        <w:rPr>
          <w:rFonts w:eastAsia="Times New Roman" w:cs="Times New Roman"/>
          <w:iCs/>
          <w:szCs w:val="24"/>
          <w:lang w:eastAsia="ru-RU"/>
        </w:rPr>
        <w:t xml:space="preserve">. </w:t>
      </w:r>
    </w:p>
    <w:p w:rsidR="00F47973" w:rsidRPr="00546594" w:rsidRDefault="00F47973" w:rsidP="00F47973">
      <w:pPr>
        <w:numPr>
          <w:ilvl w:val="0"/>
          <w:numId w:val="4"/>
        </w:numPr>
        <w:tabs>
          <w:tab w:val="left" w:pos="284"/>
          <w:tab w:val="left" w:pos="567"/>
        </w:tabs>
        <w:ind w:left="0" w:firstLine="0"/>
        <w:jc w:val="both"/>
        <w:outlineLvl w:val="4"/>
        <w:rPr>
          <w:rFonts w:eastAsia="Times New Roman" w:cs="Times New Roman"/>
          <w:bCs/>
          <w:iCs/>
          <w:spacing w:val="1"/>
          <w:szCs w:val="24"/>
          <w:lang w:eastAsia="ru-RU"/>
        </w:rPr>
      </w:pPr>
      <w:r w:rsidRPr="0013559B">
        <w:rPr>
          <w:rFonts w:eastAsia="Times New Roman" w:cs="Times New Roman"/>
          <w:b/>
          <w:bCs/>
          <w:iCs/>
          <w:szCs w:val="24"/>
          <w:lang w:eastAsia="ru-RU"/>
        </w:rPr>
        <w:t>Форма, сроки и порядок оплаты работ</w:t>
      </w:r>
      <w:r w:rsidRPr="00546594">
        <w:rPr>
          <w:rFonts w:eastAsia="Times New Roman" w:cs="Times New Roman"/>
          <w:b/>
          <w:bCs/>
          <w:iCs/>
          <w:szCs w:val="24"/>
          <w:lang w:eastAsia="ru-RU"/>
        </w:rPr>
        <w:t xml:space="preserve">: </w:t>
      </w:r>
      <w:r w:rsidRPr="00546594">
        <w:rPr>
          <w:rFonts w:eastAsia="Times New Roman" w:cs="Times New Roman"/>
          <w:iCs/>
          <w:szCs w:val="24"/>
          <w:lang w:eastAsia="ru-RU"/>
        </w:rPr>
        <w:t xml:space="preserve">Оплата Цены Договора производится Заказчиком </w:t>
      </w:r>
      <w:bookmarkStart w:id="0" w:name="_GoBack"/>
      <w:bookmarkEnd w:id="0"/>
      <w:r w:rsidRPr="00546594">
        <w:rPr>
          <w:rFonts w:eastAsia="Times New Roman" w:cs="Times New Roman"/>
          <w:iCs/>
          <w:szCs w:val="24"/>
          <w:lang w:eastAsia="ru-RU"/>
        </w:rPr>
        <w:t>на основании надлежаще оформленных и подписанных обеими Сторонами счетов – фактур, Акта сдачи-приемки оказанных услуг в соответствии с условиями Договора (оформленного по форме, установленной в Приложе</w:t>
      </w:r>
      <w:r w:rsidR="003C2F22">
        <w:rPr>
          <w:rFonts w:eastAsia="Times New Roman" w:cs="Times New Roman"/>
          <w:iCs/>
          <w:szCs w:val="24"/>
          <w:lang w:eastAsia="ru-RU"/>
        </w:rPr>
        <w:t>нии № 2 к Договору), в течение 30</w:t>
      </w:r>
      <w:r w:rsidRPr="00546594">
        <w:rPr>
          <w:rFonts w:eastAsia="Times New Roman" w:cs="Times New Roman"/>
          <w:iCs/>
          <w:szCs w:val="24"/>
          <w:lang w:eastAsia="ru-RU"/>
        </w:rPr>
        <w:t xml:space="preserve"> (</w:t>
      </w:r>
      <w:r w:rsidR="003C2F22">
        <w:rPr>
          <w:rFonts w:eastAsia="Times New Roman" w:cs="Times New Roman"/>
          <w:iCs/>
          <w:szCs w:val="24"/>
          <w:lang w:eastAsia="ru-RU"/>
        </w:rPr>
        <w:t>тридцати</w:t>
      </w:r>
      <w:r w:rsidRPr="00546594">
        <w:rPr>
          <w:rFonts w:eastAsia="Times New Roman" w:cs="Times New Roman"/>
          <w:iCs/>
          <w:szCs w:val="24"/>
          <w:lang w:eastAsia="ru-RU"/>
        </w:rPr>
        <w:t>) рабочих дней после подписания такого Акта;</w:t>
      </w:r>
    </w:p>
    <w:p w:rsidR="00F47973" w:rsidRPr="00546594" w:rsidRDefault="00F47973" w:rsidP="00F47973">
      <w:pPr>
        <w:numPr>
          <w:ilvl w:val="0"/>
          <w:numId w:val="4"/>
        </w:numPr>
        <w:tabs>
          <w:tab w:val="left" w:pos="284"/>
          <w:tab w:val="left" w:pos="567"/>
        </w:tabs>
        <w:ind w:left="0" w:firstLine="0"/>
        <w:jc w:val="both"/>
        <w:outlineLvl w:val="4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b/>
          <w:bCs/>
          <w:szCs w:val="24"/>
          <w:lang w:eastAsia="ru-RU"/>
        </w:rPr>
        <w:t xml:space="preserve">Виды выполняемых работ: </w:t>
      </w:r>
      <w:r w:rsidRPr="00546594">
        <w:rPr>
          <w:rFonts w:eastAsia="Times New Roman" w:cs="Times New Roman"/>
          <w:bCs/>
          <w:szCs w:val="24"/>
          <w:lang w:eastAsia="ru-RU"/>
        </w:rPr>
        <w:t>К</w:t>
      </w:r>
      <w:r w:rsidRPr="00546594">
        <w:rPr>
          <w:rFonts w:eastAsia="Times New Roman" w:cs="Times New Roman"/>
          <w:szCs w:val="24"/>
          <w:lang w:eastAsia="ru-RU"/>
        </w:rPr>
        <w:t xml:space="preserve">лининговые услуги по </w:t>
      </w:r>
      <w:r w:rsidRPr="00546594">
        <w:rPr>
          <w:rFonts w:eastAsia="Times New Roman" w:cs="Times New Roman"/>
          <w:bCs/>
          <w:szCs w:val="24"/>
          <w:lang w:eastAsia="ru-RU"/>
        </w:rPr>
        <w:t>ежедневной у</w:t>
      </w:r>
      <w:r w:rsidRPr="00546594">
        <w:rPr>
          <w:rFonts w:eastAsia="Times New Roman" w:cs="Times New Roman"/>
          <w:szCs w:val="24"/>
          <w:lang w:eastAsia="ru-RU"/>
        </w:rPr>
        <w:t xml:space="preserve">борке помещений </w:t>
      </w:r>
      <w:r w:rsidRPr="00546594">
        <w:rPr>
          <w:rFonts w:eastAsia="Times New Roman" w:cs="Times New Roman"/>
          <w:bCs/>
          <w:szCs w:val="24"/>
          <w:lang w:eastAsia="ru-RU"/>
        </w:rPr>
        <w:t>в ГАУЗ СО «ЦГ</w:t>
      </w:r>
      <w:r>
        <w:rPr>
          <w:rFonts w:eastAsia="Times New Roman" w:cs="Times New Roman"/>
          <w:bCs/>
          <w:szCs w:val="24"/>
          <w:lang w:eastAsia="ru-RU"/>
        </w:rPr>
        <w:t>К</w:t>
      </w:r>
      <w:r w:rsidRPr="00546594">
        <w:rPr>
          <w:rFonts w:eastAsia="Times New Roman" w:cs="Times New Roman"/>
          <w:bCs/>
          <w:szCs w:val="24"/>
          <w:lang w:eastAsia="ru-RU"/>
        </w:rPr>
        <w:t>Б № 2</w:t>
      </w:r>
      <w:r>
        <w:rPr>
          <w:rFonts w:eastAsia="Times New Roman" w:cs="Times New Roman"/>
          <w:bCs/>
          <w:szCs w:val="24"/>
          <w:lang w:eastAsia="ru-RU"/>
        </w:rPr>
        <w:t>4</w:t>
      </w:r>
      <w:r w:rsidRPr="00546594">
        <w:rPr>
          <w:rFonts w:eastAsia="Times New Roman" w:cs="Times New Roman"/>
          <w:bCs/>
          <w:szCs w:val="24"/>
          <w:lang w:eastAsia="ru-RU"/>
        </w:rPr>
        <w:t>»;</w:t>
      </w:r>
    </w:p>
    <w:p w:rsidR="00F47973" w:rsidRPr="00546594" w:rsidRDefault="00F47973" w:rsidP="00F47973">
      <w:pPr>
        <w:numPr>
          <w:ilvl w:val="0"/>
          <w:numId w:val="4"/>
        </w:numPr>
        <w:tabs>
          <w:tab w:val="left" w:pos="284"/>
          <w:tab w:val="left" w:pos="567"/>
        </w:tabs>
        <w:ind w:left="0" w:firstLine="0"/>
        <w:jc w:val="both"/>
        <w:outlineLvl w:val="4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b/>
          <w:bCs/>
          <w:szCs w:val="24"/>
          <w:lang w:eastAsia="ru-RU"/>
        </w:rPr>
        <w:t xml:space="preserve">Условия выполнения работ: </w:t>
      </w:r>
      <w:r w:rsidRPr="00546594">
        <w:rPr>
          <w:rFonts w:eastAsia="Times New Roman" w:cs="Times New Roman"/>
          <w:szCs w:val="24"/>
          <w:lang w:eastAsia="ru-RU"/>
        </w:rPr>
        <w:t>в соответствии с Приложением № 1 к ТЗ и условиями Договора;</w:t>
      </w:r>
    </w:p>
    <w:p w:rsidR="00F47973" w:rsidRPr="00546594" w:rsidRDefault="00F47973" w:rsidP="00F47973">
      <w:pPr>
        <w:numPr>
          <w:ilvl w:val="0"/>
          <w:numId w:val="4"/>
        </w:numPr>
        <w:tabs>
          <w:tab w:val="left" w:pos="284"/>
          <w:tab w:val="left" w:pos="567"/>
        </w:tabs>
        <w:ind w:left="0" w:firstLine="0"/>
        <w:jc w:val="both"/>
        <w:outlineLvl w:val="4"/>
        <w:rPr>
          <w:rFonts w:eastAsia="Times New Roman" w:cs="Times New Roman"/>
          <w:bCs/>
          <w:szCs w:val="24"/>
          <w:lang w:eastAsia="ru-RU"/>
        </w:rPr>
      </w:pPr>
      <w:r w:rsidRPr="00546594">
        <w:rPr>
          <w:rFonts w:eastAsia="Times New Roman" w:cs="Times New Roman"/>
          <w:b/>
          <w:bCs/>
          <w:szCs w:val="24"/>
          <w:lang w:eastAsia="ru-RU"/>
        </w:rPr>
        <w:t xml:space="preserve">Требования по выполнению сопутствующих работ, поставкам необходимых товаров, в т. ч. оборудования: </w:t>
      </w:r>
      <w:r w:rsidRPr="00546594">
        <w:rPr>
          <w:rFonts w:eastAsia="Times New Roman" w:cs="Times New Roman"/>
          <w:bCs/>
          <w:szCs w:val="24"/>
          <w:lang w:eastAsia="ru-RU"/>
        </w:rPr>
        <w:t xml:space="preserve">требуется; </w:t>
      </w:r>
    </w:p>
    <w:p w:rsidR="00F47973" w:rsidRPr="00546594" w:rsidRDefault="00F47973" w:rsidP="00F47973">
      <w:pPr>
        <w:numPr>
          <w:ilvl w:val="0"/>
          <w:numId w:val="4"/>
        </w:numPr>
        <w:tabs>
          <w:tab w:val="left" w:pos="284"/>
          <w:tab w:val="left" w:pos="567"/>
        </w:tabs>
        <w:ind w:left="0" w:firstLine="0"/>
        <w:jc w:val="both"/>
        <w:outlineLvl w:val="4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b/>
          <w:bCs/>
          <w:szCs w:val="24"/>
          <w:lang w:eastAsia="ru-RU"/>
        </w:rPr>
        <w:t xml:space="preserve">Общие требования к выполнению работ: </w:t>
      </w:r>
      <w:r w:rsidRPr="00546594">
        <w:rPr>
          <w:rFonts w:eastAsia="Times New Roman" w:cs="Times New Roman"/>
          <w:szCs w:val="24"/>
          <w:lang w:eastAsia="ru-RU"/>
        </w:rPr>
        <w:t>в соответствии с Приложением № 1 к ТЗ и условиями Договора;</w:t>
      </w:r>
    </w:p>
    <w:p w:rsidR="00F47973" w:rsidRPr="00546594" w:rsidRDefault="00F47973" w:rsidP="00F47973">
      <w:pPr>
        <w:numPr>
          <w:ilvl w:val="0"/>
          <w:numId w:val="4"/>
        </w:numPr>
        <w:tabs>
          <w:tab w:val="left" w:pos="284"/>
          <w:tab w:val="left" w:pos="567"/>
        </w:tabs>
        <w:ind w:left="0" w:firstLine="0"/>
        <w:jc w:val="both"/>
        <w:outlineLvl w:val="4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b/>
          <w:bCs/>
          <w:szCs w:val="24"/>
          <w:lang w:eastAsia="ru-RU"/>
        </w:rPr>
        <w:t xml:space="preserve">Порядок (последовательность, этапы) выполнения работ: </w:t>
      </w:r>
      <w:r w:rsidRPr="00546594">
        <w:rPr>
          <w:rFonts w:eastAsia="Times New Roman" w:cs="Times New Roman"/>
          <w:szCs w:val="24"/>
          <w:lang w:eastAsia="ru-RU"/>
        </w:rPr>
        <w:t>в соответствии с Приложением № 1 к ТЗ и условиями Договора;</w:t>
      </w:r>
    </w:p>
    <w:p w:rsidR="00F47973" w:rsidRPr="00096D3D" w:rsidRDefault="00F47973" w:rsidP="00F47973">
      <w:pPr>
        <w:numPr>
          <w:ilvl w:val="0"/>
          <w:numId w:val="4"/>
        </w:numPr>
        <w:tabs>
          <w:tab w:val="left" w:pos="284"/>
          <w:tab w:val="left" w:pos="567"/>
        </w:tabs>
        <w:ind w:left="0" w:firstLine="0"/>
        <w:jc w:val="both"/>
        <w:outlineLvl w:val="4"/>
        <w:rPr>
          <w:rFonts w:eastAsia="Times New Roman" w:cs="Times New Roman"/>
          <w:szCs w:val="24"/>
          <w:lang w:eastAsia="ru-RU"/>
        </w:rPr>
      </w:pPr>
      <w:r w:rsidRPr="00096D3D">
        <w:rPr>
          <w:rFonts w:eastAsia="Times New Roman" w:cs="Times New Roman"/>
          <w:b/>
          <w:bCs/>
          <w:szCs w:val="24"/>
          <w:lang w:eastAsia="ru-RU"/>
        </w:rPr>
        <w:t>Требования</w:t>
      </w:r>
      <w:r w:rsidRPr="00096D3D">
        <w:rPr>
          <w:rFonts w:eastAsia="Times New Roman" w:cs="Times New Roman"/>
          <w:b/>
          <w:szCs w:val="24"/>
          <w:lang w:eastAsia="ru-RU"/>
        </w:rPr>
        <w:t xml:space="preserve"> к качеству работ, в том числе технология производства работ, методы производства работ, организационно-технологическая схема производства работ, безопасность выполняемых работ</w:t>
      </w:r>
      <w:r w:rsidRPr="00096D3D">
        <w:rPr>
          <w:rFonts w:eastAsia="Times New Roman" w:cs="Times New Roman"/>
          <w:szCs w:val="24"/>
          <w:lang w:eastAsia="ru-RU"/>
        </w:rPr>
        <w:t>: в соответствии с Приложением № 1 к ТЗ и условиями Договора;</w:t>
      </w:r>
    </w:p>
    <w:p w:rsidR="00F47973" w:rsidRPr="00546594" w:rsidRDefault="00F47973" w:rsidP="00F47973">
      <w:pPr>
        <w:numPr>
          <w:ilvl w:val="0"/>
          <w:numId w:val="4"/>
        </w:numPr>
        <w:tabs>
          <w:tab w:val="left" w:pos="284"/>
          <w:tab w:val="left" w:pos="567"/>
        </w:tabs>
        <w:ind w:left="0" w:firstLine="0"/>
        <w:jc w:val="both"/>
        <w:outlineLvl w:val="4"/>
        <w:rPr>
          <w:rFonts w:eastAsia="Times New Roman" w:cs="Times New Roman"/>
          <w:bCs/>
          <w:iCs/>
          <w:szCs w:val="24"/>
          <w:lang w:eastAsia="ru-RU"/>
        </w:rPr>
      </w:pPr>
      <w:r w:rsidRPr="00546594">
        <w:rPr>
          <w:rFonts w:eastAsia="Times New Roman" w:cs="Times New Roman"/>
          <w:b/>
          <w:bCs/>
          <w:szCs w:val="24"/>
          <w:lang w:eastAsia="ru-RU"/>
        </w:rPr>
        <w:t xml:space="preserve">Требования к качеству товаров, качественным (потребительским) свойствам товаров: </w:t>
      </w:r>
      <w:r w:rsidRPr="00546594">
        <w:rPr>
          <w:rFonts w:eastAsia="Times New Roman" w:cs="Times New Roman"/>
          <w:szCs w:val="24"/>
          <w:lang w:eastAsia="ru-RU"/>
        </w:rPr>
        <w:t>в соответствии с Приложением № 1 к ТЗ и условиями Договора;</w:t>
      </w:r>
    </w:p>
    <w:p w:rsidR="00F47973" w:rsidRPr="00546594" w:rsidRDefault="00F47973" w:rsidP="00F47973">
      <w:pPr>
        <w:numPr>
          <w:ilvl w:val="0"/>
          <w:numId w:val="4"/>
        </w:numPr>
        <w:tabs>
          <w:tab w:val="left" w:pos="284"/>
          <w:tab w:val="left" w:pos="567"/>
        </w:tabs>
        <w:ind w:left="0" w:firstLine="0"/>
        <w:jc w:val="both"/>
        <w:outlineLvl w:val="4"/>
        <w:rPr>
          <w:rFonts w:eastAsia="Times New Roman" w:cs="Times New Roman"/>
          <w:iCs/>
          <w:szCs w:val="24"/>
          <w:lang w:eastAsia="ru-RU"/>
        </w:rPr>
      </w:pPr>
      <w:r w:rsidRPr="00546594">
        <w:rPr>
          <w:rFonts w:eastAsia="Times New Roman" w:cs="Times New Roman"/>
          <w:b/>
          <w:bCs/>
          <w:szCs w:val="24"/>
          <w:lang w:eastAsia="ru-RU"/>
        </w:rPr>
        <w:t xml:space="preserve">Требования к безопасности поставки товара, выполнения работ и безопасности установки товара, результатов работ: </w:t>
      </w:r>
      <w:r w:rsidRPr="00546594">
        <w:rPr>
          <w:rFonts w:eastAsia="Times New Roman" w:cs="Times New Roman"/>
          <w:szCs w:val="24"/>
          <w:lang w:eastAsia="ru-RU"/>
        </w:rPr>
        <w:t>в соответствии с условиями Договора;</w:t>
      </w:r>
    </w:p>
    <w:p w:rsidR="00F47973" w:rsidRPr="00F81FC1" w:rsidRDefault="00F47973" w:rsidP="00F47973">
      <w:pPr>
        <w:numPr>
          <w:ilvl w:val="0"/>
          <w:numId w:val="4"/>
        </w:numPr>
        <w:tabs>
          <w:tab w:val="left" w:pos="284"/>
          <w:tab w:val="left" w:pos="567"/>
        </w:tabs>
        <w:ind w:left="0" w:firstLine="0"/>
        <w:jc w:val="both"/>
        <w:outlineLvl w:val="4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b/>
          <w:bCs/>
          <w:szCs w:val="24"/>
          <w:lang w:eastAsia="ru-RU"/>
        </w:rPr>
        <w:t xml:space="preserve">Требования по передаче Заказчику технических и иных документов по завершению и сдаче работ: </w:t>
      </w:r>
      <w:r w:rsidRPr="00F81FC1">
        <w:rPr>
          <w:rFonts w:eastAsia="Times New Roman" w:cs="Times New Roman"/>
          <w:bCs/>
          <w:iCs/>
          <w:szCs w:val="24"/>
          <w:lang w:eastAsia="ru-RU"/>
        </w:rPr>
        <w:t>Предоставление актов выполненных работ;</w:t>
      </w:r>
    </w:p>
    <w:p w:rsidR="00F47973" w:rsidRPr="00546594" w:rsidRDefault="00F47973" w:rsidP="00F47973">
      <w:pPr>
        <w:numPr>
          <w:ilvl w:val="0"/>
          <w:numId w:val="4"/>
        </w:numPr>
        <w:tabs>
          <w:tab w:val="left" w:pos="284"/>
          <w:tab w:val="left" w:pos="567"/>
        </w:tabs>
        <w:ind w:left="0" w:firstLine="0"/>
        <w:jc w:val="both"/>
        <w:outlineLvl w:val="4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b/>
          <w:bCs/>
          <w:szCs w:val="24"/>
          <w:lang w:eastAsia="ru-RU"/>
        </w:rPr>
        <w:t xml:space="preserve">Требования по объему гарантий качества товаров, работ: </w:t>
      </w:r>
      <w:r w:rsidRPr="00546594">
        <w:rPr>
          <w:rFonts w:eastAsia="Times New Roman" w:cs="Times New Roman"/>
          <w:bCs/>
          <w:iCs/>
          <w:szCs w:val="24"/>
          <w:lang w:eastAsia="ru-RU"/>
        </w:rPr>
        <w:t>100% объем. Под объемом предоставления гарантий качества услуг понимается совокупный объем расходов Исполнител</w:t>
      </w:r>
      <w:r>
        <w:rPr>
          <w:rFonts w:eastAsia="Times New Roman" w:cs="Times New Roman"/>
          <w:bCs/>
          <w:iCs/>
          <w:szCs w:val="24"/>
          <w:lang w:eastAsia="ru-RU"/>
        </w:rPr>
        <w:t>я</w:t>
      </w:r>
      <w:r w:rsidRPr="00546594">
        <w:rPr>
          <w:rFonts w:eastAsia="Times New Roman" w:cs="Times New Roman"/>
          <w:bCs/>
          <w:iCs/>
          <w:szCs w:val="24"/>
          <w:lang w:eastAsia="ru-RU"/>
        </w:rPr>
        <w:t>, осуществляемых в случае наступления гарантийных обязательств</w:t>
      </w:r>
      <w:r w:rsidRPr="00546594">
        <w:rPr>
          <w:rFonts w:eastAsia="Times New Roman" w:cs="Times New Roman"/>
          <w:iCs/>
          <w:szCs w:val="24"/>
          <w:lang w:eastAsia="ru-RU"/>
        </w:rPr>
        <w:t>;</w:t>
      </w:r>
    </w:p>
    <w:p w:rsidR="00F47973" w:rsidRPr="00546594" w:rsidRDefault="00F47973" w:rsidP="00F47973">
      <w:pPr>
        <w:numPr>
          <w:ilvl w:val="0"/>
          <w:numId w:val="4"/>
        </w:numPr>
        <w:tabs>
          <w:tab w:val="left" w:pos="284"/>
          <w:tab w:val="left" w:pos="567"/>
        </w:tabs>
        <w:ind w:left="0" w:firstLine="0"/>
        <w:jc w:val="both"/>
        <w:outlineLvl w:val="4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b/>
          <w:bCs/>
          <w:szCs w:val="24"/>
          <w:lang w:eastAsia="ru-RU"/>
        </w:rPr>
        <w:t xml:space="preserve">Авторские права: </w:t>
      </w:r>
      <w:r w:rsidRPr="00546594">
        <w:rPr>
          <w:rFonts w:eastAsia="Times New Roman" w:cs="Times New Roman"/>
          <w:iCs/>
          <w:szCs w:val="24"/>
          <w:lang w:eastAsia="ru-RU"/>
        </w:rPr>
        <w:t>не требуется;</w:t>
      </w:r>
    </w:p>
    <w:p w:rsidR="00F47973" w:rsidRPr="00546594" w:rsidRDefault="00F47973" w:rsidP="00F47973">
      <w:pPr>
        <w:numPr>
          <w:ilvl w:val="0"/>
          <w:numId w:val="4"/>
        </w:numPr>
        <w:tabs>
          <w:tab w:val="left" w:pos="284"/>
          <w:tab w:val="left" w:pos="567"/>
        </w:tabs>
        <w:ind w:left="0" w:firstLine="0"/>
        <w:jc w:val="both"/>
        <w:outlineLvl w:val="4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b/>
          <w:bCs/>
          <w:szCs w:val="24"/>
          <w:lang w:eastAsia="ru-RU"/>
        </w:rPr>
        <w:t xml:space="preserve">Правовое регулирование приобретения и использования поставляемых товаров </w:t>
      </w:r>
      <w:r w:rsidRPr="00546594">
        <w:rPr>
          <w:rFonts w:eastAsia="Times New Roman" w:cs="Times New Roman"/>
          <w:iCs/>
          <w:szCs w:val="24"/>
          <w:lang w:eastAsia="ru-RU"/>
        </w:rPr>
        <w:t>споры, вытекающие из Договора, разрешаются посредством переговоров сторон. При невозможности урегулирования споров сторон путем проведения переговоров, споры разрешаются Арбитражным судом Свердловской области;</w:t>
      </w:r>
    </w:p>
    <w:p w:rsidR="00F47973" w:rsidRPr="00546594" w:rsidRDefault="00F47973" w:rsidP="00F47973">
      <w:pPr>
        <w:tabs>
          <w:tab w:val="left" w:pos="284"/>
        </w:tabs>
        <w:rPr>
          <w:rFonts w:eastAsia="Times New Roman" w:cs="Times New Roman"/>
          <w:b/>
          <w:bCs/>
          <w:caps/>
          <w:smallCaps/>
          <w:szCs w:val="24"/>
          <w:lang w:eastAsia="ru-RU"/>
        </w:rPr>
        <w:sectPr w:rsidR="00F47973" w:rsidRPr="00546594" w:rsidSect="00E812F6">
          <w:pgSz w:w="11906" w:h="16838"/>
          <w:pgMar w:top="284" w:right="282" w:bottom="284" w:left="567" w:header="708" w:footer="708" w:gutter="0"/>
          <w:cols w:space="720"/>
        </w:sectPr>
      </w:pPr>
    </w:p>
    <w:p w:rsidR="00F47973" w:rsidRPr="00546594" w:rsidRDefault="00F47973" w:rsidP="00F47973">
      <w:pPr>
        <w:tabs>
          <w:tab w:val="left" w:pos="284"/>
        </w:tabs>
        <w:suppressAutoHyphens/>
        <w:jc w:val="right"/>
        <w:rPr>
          <w:rFonts w:eastAsia="Times New Roman" w:cs="Times New Roman"/>
          <w:b/>
          <w:szCs w:val="24"/>
          <w:lang w:eastAsia="ru-RU"/>
        </w:rPr>
      </w:pPr>
      <w:r w:rsidRPr="00546594">
        <w:rPr>
          <w:rFonts w:eastAsia="Times New Roman" w:cs="Times New Roman"/>
          <w:b/>
          <w:szCs w:val="24"/>
          <w:lang w:eastAsia="ru-RU"/>
        </w:rPr>
        <w:lastRenderedPageBreak/>
        <w:t>Приложение № 1 к техническому заданию</w:t>
      </w:r>
    </w:p>
    <w:p w:rsidR="00F47973" w:rsidRPr="00546594" w:rsidRDefault="00F47973" w:rsidP="00F47973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b/>
          <w:szCs w:val="24"/>
          <w:lang w:eastAsia="ru-RU"/>
        </w:rPr>
        <w:t>Помещения ГАУЗ СО «</w:t>
      </w:r>
      <w:r w:rsidRPr="00546594">
        <w:rPr>
          <w:rFonts w:eastAsia="Times New Roman" w:cs="Times New Roman"/>
          <w:bCs/>
          <w:szCs w:val="24"/>
          <w:lang w:eastAsia="ru-RU"/>
        </w:rPr>
        <w:t>ЦГ</w:t>
      </w:r>
      <w:r>
        <w:rPr>
          <w:rFonts w:eastAsia="Times New Roman" w:cs="Times New Roman"/>
          <w:bCs/>
          <w:szCs w:val="24"/>
          <w:lang w:eastAsia="ru-RU"/>
        </w:rPr>
        <w:t>К</w:t>
      </w:r>
      <w:r w:rsidRPr="00546594">
        <w:rPr>
          <w:rFonts w:eastAsia="Times New Roman" w:cs="Times New Roman"/>
          <w:bCs/>
          <w:szCs w:val="24"/>
          <w:lang w:eastAsia="ru-RU"/>
        </w:rPr>
        <w:t>Б № 2</w:t>
      </w:r>
      <w:r>
        <w:rPr>
          <w:rFonts w:eastAsia="Times New Roman" w:cs="Times New Roman"/>
          <w:bCs/>
          <w:szCs w:val="24"/>
          <w:lang w:eastAsia="ru-RU"/>
        </w:rPr>
        <w:t>4</w:t>
      </w:r>
      <w:r w:rsidRPr="00546594">
        <w:rPr>
          <w:rFonts w:eastAsia="Times New Roman" w:cs="Times New Roman"/>
          <w:b/>
          <w:szCs w:val="24"/>
          <w:lang w:eastAsia="ru-RU"/>
        </w:rPr>
        <w:t>»</w:t>
      </w:r>
      <w:r w:rsidRPr="00546594">
        <w:rPr>
          <w:rFonts w:eastAsia="Times New Roman" w:cs="Times New Roman"/>
          <w:szCs w:val="24"/>
          <w:lang w:eastAsia="ru-RU"/>
        </w:rPr>
        <w:t>:</w:t>
      </w:r>
    </w:p>
    <w:tbl>
      <w:tblPr>
        <w:tblStyle w:val="131"/>
        <w:tblW w:w="0" w:type="auto"/>
        <w:tblLook w:val="04A0" w:firstRow="1" w:lastRow="0" w:firstColumn="1" w:lastColumn="0" w:noHBand="0" w:noVBand="1"/>
      </w:tblPr>
      <w:tblGrid>
        <w:gridCol w:w="641"/>
        <w:gridCol w:w="2662"/>
        <w:gridCol w:w="2874"/>
        <w:gridCol w:w="1801"/>
        <w:gridCol w:w="1367"/>
      </w:tblGrid>
      <w:tr w:rsidR="00F47973" w:rsidRPr="00546594" w:rsidTr="00C57660"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973" w:rsidRPr="00546594" w:rsidRDefault="00F47973" w:rsidP="00174398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546594">
              <w:rPr>
                <w:rFonts w:eastAsia="Times New Roman"/>
                <w:b/>
                <w:szCs w:val="24"/>
              </w:rPr>
              <w:t>№</w:t>
            </w:r>
          </w:p>
          <w:p w:rsidR="00F47973" w:rsidRPr="00546594" w:rsidRDefault="00F47973" w:rsidP="00174398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546594">
              <w:rPr>
                <w:rFonts w:eastAsia="Times New Roman"/>
                <w:b/>
                <w:szCs w:val="24"/>
              </w:rPr>
              <w:t>п/п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973" w:rsidRPr="00546594" w:rsidRDefault="00F47973" w:rsidP="00174398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546594">
              <w:rPr>
                <w:rFonts w:eastAsia="Times New Roman"/>
                <w:b/>
                <w:szCs w:val="24"/>
              </w:rPr>
              <w:t>Помещения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973" w:rsidRPr="00546594" w:rsidRDefault="00F47973" w:rsidP="00174398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546594">
              <w:rPr>
                <w:rFonts w:eastAsia="Times New Roman"/>
                <w:b/>
                <w:szCs w:val="24"/>
              </w:rPr>
              <w:t>Кратность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973" w:rsidRPr="00546594" w:rsidRDefault="00F47973" w:rsidP="00174398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546594">
              <w:rPr>
                <w:rFonts w:eastAsia="Times New Roman"/>
                <w:b/>
                <w:szCs w:val="24"/>
              </w:rPr>
              <w:t>График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973" w:rsidRPr="00546594" w:rsidRDefault="00F47973" w:rsidP="00174398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546594">
              <w:rPr>
                <w:rFonts w:eastAsia="Times New Roman"/>
                <w:b/>
                <w:szCs w:val="24"/>
              </w:rPr>
              <w:t>Площадь</w:t>
            </w:r>
          </w:p>
          <w:p w:rsidR="00F47973" w:rsidRPr="00546594" w:rsidRDefault="00F47973" w:rsidP="00174398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F47973" w:rsidRPr="00546594" w:rsidTr="00C57660"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973" w:rsidRPr="00546594" w:rsidRDefault="00F47973" w:rsidP="00174398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  <w:r w:rsidRPr="00546594">
              <w:rPr>
                <w:rFonts w:eastAsia="Times New Roman"/>
                <w:szCs w:val="24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973" w:rsidRPr="00546594" w:rsidRDefault="00F47973" w:rsidP="00174398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b/>
                <w:szCs w:val="24"/>
              </w:rPr>
            </w:pPr>
            <w:r w:rsidRPr="00546594">
              <w:rPr>
                <w:rFonts w:eastAsia="Times New Roman"/>
                <w:b/>
                <w:szCs w:val="24"/>
              </w:rPr>
              <w:t>Стационар</w:t>
            </w:r>
            <w:r>
              <w:rPr>
                <w:rFonts w:eastAsia="Times New Roman"/>
                <w:b/>
                <w:szCs w:val="24"/>
              </w:rPr>
              <w:t xml:space="preserve"> (чистая зона)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973" w:rsidRPr="00546594" w:rsidRDefault="00F47973" w:rsidP="00174398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 w:rsidRPr="00546594">
              <w:rPr>
                <w:rFonts w:eastAsia="Times New Roman"/>
                <w:szCs w:val="24"/>
              </w:rPr>
              <w:t xml:space="preserve">Ежедневно </w:t>
            </w:r>
            <w:r>
              <w:rPr>
                <w:rFonts w:eastAsia="Times New Roman"/>
                <w:szCs w:val="24"/>
              </w:rPr>
              <w:t xml:space="preserve">два раза в день </w:t>
            </w:r>
            <w:r w:rsidRPr="00546594">
              <w:rPr>
                <w:rFonts w:eastAsia="Times New Roman"/>
                <w:szCs w:val="24"/>
              </w:rPr>
              <w:t>7 дней в неделю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973" w:rsidRPr="00546594" w:rsidRDefault="00F47973" w:rsidP="00174398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 w:rsidRPr="00546594">
              <w:rPr>
                <w:rFonts w:eastAsia="Times New Roman"/>
                <w:szCs w:val="24"/>
              </w:rPr>
              <w:t>с 08:00 до 20:00 ч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973" w:rsidRPr="00546594" w:rsidRDefault="00C57660" w:rsidP="00174398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8 302,51</w:t>
            </w:r>
          </w:p>
        </w:tc>
      </w:tr>
      <w:tr w:rsidR="00F47973" w:rsidRPr="00546594" w:rsidTr="00C57660"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973" w:rsidRPr="00546594" w:rsidRDefault="00F47973" w:rsidP="00174398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973" w:rsidRPr="00546594" w:rsidRDefault="00F47973" w:rsidP="00174398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  <w:tc>
          <w:tcPr>
            <w:tcW w:w="60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973" w:rsidRPr="00546594" w:rsidRDefault="00F47973" w:rsidP="00174398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szCs w:val="24"/>
              </w:rPr>
            </w:pPr>
            <w:r w:rsidRPr="00546594">
              <w:rPr>
                <w:rFonts w:eastAsia="Times New Roman"/>
                <w:b/>
                <w:szCs w:val="24"/>
                <w:lang w:eastAsia="ar-SA"/>
              </w:rPr>
              <w:t>Общая пл</w:t>
            </w:r>
            <w:r>
              <w:rPr>
                <w:rFonts w:eastAsia="Times New Roman"/>
                <w:b/>
                <w:szCs w:val="24"/>
                <w:lang w:eastAsia="ar-SA"/>
              </w:rPr>
              <w:t xml:space="preserve">ощадь поверхностей составляет: 8 302,51 </w:t>
            </w:r>
            <w:r w:rsidRPr="00546594">
              <w:rPr>
                <w:rFonts w:eastAsia="Times New Roman"/>
                <w:b/>
                <w:szCs w:val="24"/>
                <w:lang w:eastAsia="ar-SA"/>
              </w:rPr>
              <w:t>м2</w:t>
            </w:r>
          </w:p>
        </w:tc>
      </w:tr>
    </w:tbl>
    <w:p w:rsidR="00F47973" w:rsidRPr="00546594" w:rsidRDefault="00F47973" w:rsidP="00F47973">
      <w:pPr>
        <w:tabs>
          <w:tab w:val="left" w:pos="284"/>
        </w:tabs>
        <w:suppressAutoHyphens/>
        <w:jc w:val="both"/>
        <w:rPr>
          <w:rFonts w:eastAsia="Times New Roman" w:cs="Times New Roman"/>
          <w:b/>
          <w:szCs w:val="24"/>
          <w:lang w:eastAsia="ar-SA"/>
        </w:rPr>
      </w:pPr>
    </w:p>
    <w:p w:rsidR="00F47973" w:rsidRPr="00546594" w:rsidRDefault="00F47973" w:rsidP="00F47973">
      <w:pPr>
        <w:tabs>
          <w:tab w:val="left" w:pos="284"/>
        </w:tabs>
        <w:suppressAutoHyphens/>
        <w:jc w:val="both"/>
        <w:rPr>
          <w:rFonts w:eastAsia="Times New Roman" w:cs="Times New Roman"/>
          <w:szCs w:val="24"/>
          <w:lang w:eastAsia="ar-SA"/>
        </w:rPr>
      </w:pPr>
      <w:r w:rsidRPr="00546594">
        <w:rPr>
          <w:rFonts w:eastAsia="Times New Roman" w:cs="Times New Roman"/>
          <w:b/>
          <w:szCs w:val="24"/>
          <w:lang w:eastAsia="ar-SA"/>
        </w:rPr>
        <w:t>2.</w:t>
      </w:r>
      <w:r w:rsidRPr="00546594">
        <w:rPr>
          <w:rFonts w:eastAsia="Times New Roman" w:cs="Times New Roman"/>
          <w:szCs w:val="24"/>
          <w:lang w:eastAsia="ar-SA"/>
        </w:rPr>
        <w:t xml:space="preserve"> Влажная уборка ежедневно не менее двух раз в день,</w:t>
      </w:r>
      <w:r>
        <w:rPr>
          <w:rFonts w:eastAsia="Times New Roman" w:cs="Times New Roman"/>
          <w:szCs w:val="24"/>
          <w:lang w:eastAsia="ar-SA"/>
        </w:rPr>
        <w:t xml:space="preserve"> с применением чистящих и дезинфицирующих средств</w:t>
      </w:r>
      <w:r w:rsidRPr="00546594">
        <w:rPr>
          <w:rFonts w:eastAsia="Times New Roman" w:cs="Times New Roman"/>
          <w:szCs w:val="24"/>
          <w:lang w:eastAsia="ar-SA"/>
        </w:rPr>
        <w:t xml:space="preserve"> функциональных, служебных, вспомогательных и санитарных помещений. Помещения соответствующего класса чистоты: класс В-условно чистые помещения и класс Г-грязные.</w:t>
      </w:r>
    </w:p>
    <w:p w:rsidR="00F47973" w:rsidRPr="00546594" w:rsidRDefault="00F47973" w:rsidP="00F47973">
      <w:pPr>
        <w:tabs>
          <w:tab w:val="left" w:pos="284"/>
        </w:tabs>
        <w:suppressAutoHyphens/>
        <w:jc w:val="both"/>
        <w:rPr>
          <w:rFonts w:eastAsia="Times New Roman" w:cs="Times New Roman"/>
          <w:szCs w:val="24"/>
          <w:lang w:eastAsia="ar-SA"/>
        </w:rPr>
      </w:pPr>
      <w:r w:rsidRPr="00546594">
        <w:rPr>
          <w:rFonts w:eastAsia="Times New Roman" w:cs="Times New Roman"/>
          <w:b/>
          <w:szCs w:val="24"/>
          <w:lang w:eastAsia="ar-SA"/>
        </w:rPr>
        <w:t>3. Общая площадь поверхностей</w:t>
      </w:r>
      <w:r w:rsidRPr="00546594">
        <w:rPr>
          <w:rFonts w:eastAsia="Times New Roman" w:cs="Times New Roman"/>
          <w:szCs w:val="24"/>
          <w:lang w:eastAsia="ar-SA"/>
        </w:rPr>
        <w:t xml:space="preserve">, подлежащих влажной уборке и текущей дезинфекции, при ежедневной влажной уборке </w:t>
      </w:r>
      <w:r w:rsidRPr="00F81FC1">
        <w:rPr>
          <w:rFonts w:eastAsia="Times New Roman" w:cs="Times New Roman"/>
          <w:b/>
          <w:szCs w:val="24"/>
          <w:highlight w:val="yellow"/>
          <w:lang w:eastAsia="ar-SA"/>
        </w:rPr>
        <w:t>– 8 302,51</w:t>
      </w:r>
      <w:r w:rsidRPr="00F81FC1">
        <w:rPr>
          <w:rFonts w:eastAsia="Times New Roman" w:cs="Times New Roman"/>
          <w:b/>
          <w:szCs w:val="24"/>
          <w:lang w:eastAsia="ar-SA"/>
        </w:rPr>
        <w:t xml:space="preserve"> </w:t>
      </w:r>
      <w:proofErr w:type="spellStart"/>
      <w:r w:rsidRPr="00F81FC1">
        <w:rPr>
          <w:rFonts w:eastAsia="Times New Roman" w:cs="Times New Roman"/>
          <w:b/>
          <w:szCs w:val="24"/>
          <w:lang w:eastAsia="ar-SA"/>
        </w:rPr>
        <w:t>кв</w:t>
      </w:r>
      <w:r w:rsidRPr="00546594">
        <w:rPr>
          <w:rFonts w:eastAsia="Times New Roman" w:cs="Times New Roman"/>
          <w:szCs w:val="24"/>
          <w:lang w:eastAsia="ar-SA"/>
        </w:rPr>
        <w:t>.</w:t>
      </w:r>
      <w:r w:rsidRPr="00546594">
        <w:rPr>
          <w:rFonts w:eastAsia="Times New Roman" w:cs="Times New Roman"/>
          <w:b/>
          <w:szCs w:val="24"/>
          <w:lang w:eastAsia="ar-SA"/>
        </w:rPr>
        <w:t>м</w:t>
      </w:r>
      <w:proofErr w:type="spellEnd"/>
      <w:r>
        <w:rPr>
          <w:rFonts w:eastAsia="Times New Roman" w:cs="Times New Roman"/>
          <w:b/>
          <w:szCs w:val="24"/>
          <w:lang w:eastAsia="ar-SA"/>
        </w:rPr>
        <w:t xml:space="preserve"> </w:t>
      </w:r>
      <w:r w:rsidRPr="00546594">
        <w:rPr>
          <w:rFonts w:eastAsia="Times New Roman" w:cs="Times New Roman"/>
          <w:szCs w:val="24"/>
          <w:lang w:eastAsia="ar-SA"/>
        </w:rPr>
        <w:t>в день.</w:t>
      </w:r>
    </w:p>
    <w:p w:rsidR="00F47973" w:rsidRPr="00546594" w:rsidRDefault="00F47973" w:rsidP="00F47973">
      <w:pPr>
        <w:tabs>
          <w:tab w:val="left" w:pos="284"/>
        </w:tabs>
        <w:suppressAutoHyphens/>
        <w:jc w:val="both"/>
        <w:rPr>
          <w:rFonts w:eastAsia="Times New Roman" w:cs="Times New Roman"/>
          <w:szCs w:val="24"/>
          <w:lang w:eastAsia="ar-SA"/>
        </w:rPr>
      </w:pPr>
    </w:p>
    <w:p w:rsidR="00F47973" w:rsidRPr="00546594" w:rsidRDefault="00F47973" w:rsidP="00F47973">
      <w:pPr>
        <w:tabs>
          <w:tab w:val="left" w:pos="-142"/>
          <w:tab w:val="left" w:pos="284"/>
        </w:tabs>
        <w:suppressAutoHyphens/>
        <w:jc w:val="both"/>
        <w:rPr>
          <w:rFonts w:eastAsia="Times New Roman" w:cs="Times New Roman"/>
          <w:b/>
          <w:szCs w:val="24"/>
          <w:u w:val="single"/>
          <w:lang w:eastAsia="ru-RU"/>
        </w:rPr>
      </w:pPr>
      <w:r w:rsidRPr="00546594">
        <w:rPr>
          <w:rFonts w:eastAsia="Times New Roman" w:cs="Times New Roman"/>
          <w:b/>
          <w:szCs w:val="24"/>
          <w:lang w:eastAsia="ar-SA"/>
        </w:rPr>
        <w:t xml:space="preserve">4. </w:t>
      </w:r>
      <w:r w:rsidRPr="00546594">
        <w:rPr>
          <w:rFonts w:eastAsia="Times New Roman" w:cs="Times New Roman"/>
          <w:b/>
          <w:szCs w:val="24"/>
          <w:u w:val="single"/>
          <w:lang w:eastAsia="ru-RU"/>
        </w:rPr>
        <w:t xml:space="preserve">Уборка внутренних помещений включает в себя следующие работы: </w:t>
      </w:r>
    </w:p>
    <w:p w:rsidR="00F47973" w:rsidRPr="000B08E2" w:rsidRDefault="00F47973" w:rsidP="00F47973">
      <w:pPr>
        <w:numPr>
          <w:ilvl w:val="0"/>
          <w:numId w:val="9"/>
        </w:numPr>
        <w:tabs>
          <w:tab w:val="left" w:pos="-142"/>
          <w:tab w:val="left" w:pos="284"/>
          <w:tab w:val="left" w:pos="426"/>
        </w:tabs>
        <w:suppressAutoHyphens/>
        <w:ind w:left="0"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szCs w:val="24"/>
          <w:lang w:eastAsia="ru-RU"/>
        </w:rPr>
        <w:t xml:space="preserve">Проведение комплексной уборки </w:t>
      </w:r>
      <w:r w:rsidRPr="000B08E2">
        <w:rPr>
          <w:rFonts w:eastAsia="Times New Roman" w:cs="Times New Roman"/>
          <w:szCs w:val="24"/>
          <w:lang w:eastAsia="ru-RU"/>
        </w:rPr>
        <w:t xml:space="preserve">ежедневно не менее 2 раза в день </w:t>
      </w:r>
      <w:r w:rsidRPr="000B08E2">
        <w:rPr>
          <w:rFonts w:eastAsia="Times New Roman" w:cs="Times New Roman"/>
          <w:szCs w:val="24"/>
          <w:lang w:eastAsia="ar-SA"/>
        </w:rPr>
        <w:t xml:space="preserve">во всех помещениях, с обязательным использованием дезинфицирующих средств только в </w:t>
      </w:r>
      <w:proofErr w:type="spellStart"/>
      <w:r w:rsidRPr="000B08E2">
        <w:rPr>
          <w:rFonts w:eastAsia="Times New Roman" w:cs="Times New Roman"/>
          <w:szCs w:val="24"/>
          <w:lang w:eastAsia="ar-SA"/>
        </w:rPr>
        <w:t>вирулицидном</w:t>
      </w:r>
      <w:proofErr w:type="spellEnd"/>
      <w:r w:rsidRPr="000B08E2">
        <w:rPr>
          <w:rFonts w:eastAsia="Times New Roman" w:cs="Times New Roman"/>
          <w:szCs w:val="24"/>
          <w:lang w:eastAsia="ar-SA"/>
        </w:rPr>
        <w:t xml:space="preserve"> режиме (по концентрации и экспозиции);</w:t>
      </w:r>
    </w:p>
    <w:p w:rsidR="00F47973" w:rsidRPr="000B08E2" w:rsidRDefault="00F47973" w:rsidP="00F47973">
      <w:pPr>
        <w:numPr>
          <w:ilvl w:val="0"/>
          <w:numId w:val="9"/>
        </w:numPr>
        <w:tabs>
          <w:tab w:val="left" w:pos="-142"/>
          <w:tab w:val="left" w:pos="284"/>
          <w:tab w:val="left" w:pos="426"/>
        </w:tabs>
        <w:suppressAutoHyphens/>
        <w:ind w:left="0" w:firstLine="0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0B08E2">
        <w:rPr>
          <w:rFonts w:eastAsia="Times New Roman" w:cs="Times New Roman"/>
          <w:szCs w:val="24"/>
          <w:lang w:eastAsia="ar-SA"/>
        </w:rPr>
        <w:t xml:space="preserve">Периодическая генеральная уборка общих, служебных, вспомогательных помещений с обязательным использованием дезинфицирующих средств только в </w:t>
      </w:r>
      <w:proofErr w:type="spellStart"/>
      <w:r w:rsidRPr="000B08E2">
        <w:rPr>
          <w:rFonts w:eastAsia="Times New Roman" w:cs="Times New Roman"/>
          <w:szCs w:val="24"/>
          <w:lang w:eastAsia="ar-SA"/>
        </w:rPr>
        <w:t>вирулицидном</w:t>
      </w:r>
      <w:proofErr w:type="spellEnd"/>
      <w:r w:rsidRPr="000B08E2">
        <w:rPr>
          <w:rFonts w:eastAsia="Times New Roman" w:cs="Times New Roman"/>
          <w:szCs w:val="24"/>
          <w:lang w:eastAsia="ar-SA"/>
        </w:rPr>
        <w:t xml:space="preserve"> режиме (по концентрации и экспозиции), для генеральной и текущей уборок используются разные по действующему веществу дезинфицирующие средства (например, если для текущей уборки используются хлорные препараты, то при</w:t>
      </w:r>
      <w:r>
        <w:rPr>
          <w:rFonts w:eastAsia="Times New Roman" w:cs="Times New Roman"/>
          <w:szCs w:val="24"/>
          <w:lang w:eastAsia="ar-SA"/>
        </w:rPr>
        <w:t xml:space="preserve"> генеральных уборка нужны препараты</w:t>
      </w:r>
      <w:r w:rsidRPr="000B08E2">
        <w:rPr>
          <w:rFonts w:eastAsia="Times New Roman" w:cs="Times New Roman"/>
          <w:szCs w:val="24"/>
          <w:lang w:eastAsia="ar-SA"/>
        </w:rPr>
        <w:t xml:space="preserve"> на основе </w:t>
      </w:r>
      <w:proofErr w:type="spellStart"/>
      <w:r w:rsidRPr="000B08E2">
        <w:rPr>
          <w:rFonts w:eastAsia="Times New Roman" w:cs="Times New Roman"/>
          <w:szCs w:val="24"/>
          <w:lang w:eastAsia="ar-SA"/>
        </w:rPr>
        <w:t>четвертичноаммонийный</w:t>
      </w:r>
      <w:proofErr w:type="spellEnd"/>
      <w:r w:rsidRPr="000B08E2">
        <w:rPr>
          <w:rFonts w:eastAsia="Times New Roman" w:cs="Times New Roman"/>
          <w:szCs w:val="24"/>
          <w:lang w:eastAsia="ar-SA"/>
        </w:rPr>
        <w:t xml:space="preserve"> соединений (ЧАС) или перекиси):</w:t>
      </w:r>
    </w:p>
    <w:p w:rsidR="00F47973" w:rsidRPr="00546594" w:rsidRDefault="00F47973" w:rsidP="00F47973">
      <w:pPr>
        <w:tabs>
          <w:tab w:val="left" w:pos="-142"/>
          <w:tab w:val="left" w:pos="284"/>
          <w:tab w:val="left" w:pos="426"/>
        </w:tabs>
        <w:suppressAutoHyphens/>
        <w:contextualSpacing/>
        <w:jc w:val="both"/>
        <w:rPr>
          <w:rFonts w:eastAsia="Times New Roman" w:cs="Times New Roman"/>
          <w:szCs w:val="24"/>
          <w:lang w:eastAsia="ar-SA"/>
        </w:rPr>
      </w:pPr>
      <w:r w:rsidRPr="00546594">
        <w:rPr>
          <w:rFonts w:eastAsia="Times New Roman" w:cs="Times New Roman"/>
          <w:szCs w:val="24"/>
          <w:lang w:eastAsia="ar-SA"/>
        </w:rPr>
        <w:t xml:space="preserve">-генеральная уборка проводится один раз в неделю или один раз в месяц в зависимости от помещений;             </w:t>
      </w:r>
    </w:p>
    <w:p w:rsidR="00F47973" w:rsidRPr="00546594" w:rsidRDefault="00F47973" w:rsidP="00F47973">
      <w:pPr>
        <w:tabs>
          <w:tab w:val="left" w:pos="-142"/>
          <w:tab w:val="left" w:pos="284"/>
          <w:tab w:val="left" w:pos="426"/>
        </w:tabs>
        <w:suppressAutoHyphens/>
        <w:contextualSpacing/>
        <w:jc w:val="both"/>
        <w:rPr>
          <w:rFonts w:eastAsia="Times New Roman" w:cs="Times New Roman"/>
          <w:szCs w:val="24"/>
          <w:lang w:eastAsia="ar-SA"/>
        </w:rPr>
      </w:pPr>
      <w:r w:rsidRPr="00546594">
        <w:rPr>
          <w:rFonts w:eastAsia="Times New Roman" w:cs="Times New Roman"/>
          <w:szCs w:val="24"/>
          <w:lang w:eastAsia="ar-SA"/>
        </w:rPr>
        <w:t xml:space="preserve">-генеральная уборка заменяет один вид ежедневной влажной уборки.  </w:t>
      </w:r>
    </w:p>
    <w:p w:rsidR="00F47973" w:rsidRPr="00546594" w:rsidRDefault="00F47973" w:rsidP="00F47973">
      <w:pPr>
        <w:numPr>
          <w:ilvl w:val="0"/>
          <w:numId w:val="9"/>
        </w:numPr>
        <w:tabs>
          <w:tab w:val="left" w:pos="-142"/>
          <w:tab w:val="left" w:pos="284"/>
          <w:tab w:val="left" w:pos="426"/>
        </w:tabs>
        <w:suppressAutoHyphens/>
        <w:ind w:left="0" w:firstLine="0"/>
        <w:contextualSpacing/>
        <w:jc w:val="both"/>
        <w:rPr>
          <w:rFonts w:eastAsia="Times New Roman" w:cs="Times New Roman"/>
          <w:szCs w:val="24"/>
          <w:lang w:eastAsia="ar-SA"/>
        </w:rPr>
      </w:pPr>
      <w:r w:rsidRPr="00546594">
        <w:rPr>
          <w:rFonts w:eastAsia="Times New Roman" w:cs="Times New Roman"/>
          <w:szCs w:val="24"/>
          <w:lang w:eastAsia="ar-SA"/>
        </w:rPr>
        <w:t>Гарантиями качества хозяйственных услуг являются:</w:t>
      </w:r>
    </w:p>
    <w:p w:rsidR="00F47973" w:rsidRPr="00546594" w:rsidRDefault="00F47973" w:rsidP="00F47973">
      <w:pPr>
        <w:tabs>
          <w:tab w:val="left" w:pos="-142"/>
          <w:tab w:val="left" w:pos="284"/>
        </w:tabs>
        <w:suppressAutoHyphens/>
        <w:contextualSpacing/>
        <w:jc w:val="both"/>
        <w:rPr>
          <w:rFonts w:eastAsia="Times New Roman" w:cs="Times New Roman"/>
          <w:szCs w:val="24"/>
          <w:lang w:eastAsia="ar-SA"/>
        </w:rPr>
      </w:pPr>
      <w:r w:rsidRPr="00546594">
        <w:rPr>
          <w:rFonts w:eastAsia="Times New Roman" w:cs="Times New Roman"/>
          <w:szCs w:val="24"/>
          <w:lang w:eastAsia="ar-SA"/>
        </w:rPr>
        <w:t>- поддержание в чистоте и порядке вверенных объектов;</w:t>
      </w:r>
    </w:p>
    <w:p w:rsidR="00F47973" w:rsidRPr="00546594" w:rsidRDefault="00F47973" w:rsidP="00F47973">
      <w:pPr>
        <w:tabs>
          <w:tab w:val="left" w:pos="-142"/>
          <w:tab w:val="left" w:pos="284"/>
        </w:tabs>
        <w:suppressAutoHyphens/>
        <w:contextualSpacing/>
        <w:jc w:val="both"/>
        <w:rPr>
          <w:rFonts w:eastAsia="Times New Roman" w:cs="Times New Roman"/>
          <w:szCs w:val="24"/>
          <w:lang w:eastAsia="ar-SA"/>
        </w:rPr>
      </w:pPr>
      <w:r w:rsidRPr="00546594">
        <w:rPr>
          <w:rFonts w:eastAsia="Times New Roman" w:cs="Times New Roman"/>
          <w:szCs w:val="24"/>
          <w:lang w:eastAsia="ar-SA"/>
        </w:rPr>
        <w:t>- соблюдение требований санитарных норм и правил.</w:t>
      </w:r>
    </w:p>
    <w:p w:rsidR="00F47973" w:rsidRPr="00546594" w:rsidRDefault="00F47973" w:rsidP="00F47973">
      <w:pPr>
        <w:tabs>
          <w:tab w:val="left" w:pos="284"/>
        </w:tabs>
        <w:suppressAutoHyphens/>
        <w:autoSpaceDE w:val="0"/>
        <w:autoSpaceDN w:val="0"/>
        <w:adjustRightInd w:val="0"/>
        <w:outlineLvl w:val="2"/>
        <w:rPr>
          <w:rFonts w:eastAsia="Times New Roman" w:cs="Times New Roman"/>
          <w:b/>
          <w:spacing w:val="1"/>
          <w:szCs w:val="24"/>
          <w:lang w:eastAsia="ar-SA"/>
        </w:rPr>
      </w:pPr>
      <w:r w:rsidRPr="00546594">
        <w:rPr>
          <w:rFonts w:eastAsia="Times New Roman" w:cs="Times New Roman"/>
          <w:b/>
          <w:bCs/>
          <w:szCs w:val="24"/>
          <w:lang w:eastAsia="ar-SA"/>
        </w:rPr>
        <w:t xml:space="preserve">5. </w:t>
      </w:r>
      <w:r w:rsidRPr="00546594">
        <w:rPr>
          <w:rFonts w:eastAsia="Times New Roman" w:cs="Times New Roman"/>
          <w:b/>
          <w:spacing w:val="1"/>
          <w:szCs w:val="24"/>
          <w:lang w:eastAsia="ar-SA"/>
        </w:rPr>
        <w:t xml:space="preserve">Предоставляется Исполнителем (на весь период контракта):  </w:t>
      </w:r>
    </w:p>
    <w:p w:rsidR="00F47973" w:rsidRPr="00546594" w:rsidRDefault="00F47973" w:rsidP="00F47973">
      <w:pPr>
        <w:numPr>
          <w:ilvl w:val="0"/>
          <w:numId w:val="1"/>
        </w:numPr>
        <w:tabs>
          <w:tab w:val="left" w:pos="284"/>
        </w:tabs>
        <w:suppressAutoHyphens/>
        <w:ind w:left="0" w:firstLine="0"/>
        <w:jc w:val="both"/>
        <w:rPr>
          <w:rFonts w:eastAsia="Times New Roman" w:cs="Times New Roman"/>
          <w:spacing w:val="1"/>
          <w:szCs w:val="24"/>
          <w:lang w:eastAsia="ar-SA"/>
        </w:rPr>
      </w:pPr>
      <w:r w:rsidRPr="00546594">
        <w:rPr>
          <w:rFonts w:eastAsia="Calibri" w:cs="Times New Roman"/>
          <w:szCs w:val="24"/>
        </w:rPr>
        <w:t xml:space="preserve">единая форма спецодежды </w:t>
      </w:r>
      <w:r w:rsidRPr="00546594">
        <w:rPr>
          <w:rFonts w:eastAsia="Times New Roman" w:cs="Times New Roman"/>
          <w:spacing w:val="1"/>
          <w:szCs w:val="24"/>
          <w:lang w:eastAsia="ar-SA"/>
        </w:rPr>
        <w:t>для персонала;</w:t>
      </w:r>
    </w:p>
    <w:p w:rsidR="00F47973" w:rsidRPr="00546594" w:rsidRDefault="00F47973" w:rsidP="00F47973">
      <w:pPr>
        <w:numPr>
          <w:ilvl w:val="0"/>
          <w:numId w:val="1"/>
        </w:numPr>
        <w:tabs>
          <w:tab w:val="left" w:pos="284"/>
        </w:tabs>
        <w:suppressAutoHyphens/>
        <w:ind w:left="0" w:firstLine="0"/>
        <w:jc w:val="both"/>
        <w:rPr>
          <w:rFonts w:eastAsia="Times New Roman" w:cs="Times New Roman"/>
          <w:spacing w:val="1"/>
          <w:szCs w:val="24"/>
          <w:lang w:eastAsia="ar-SA"/>
        </w:rPr>
      </w:pPr>
      <w:r w:rsidRPr="00546594">
        <w:rPr>
          <w:rFonts w:eastAsia="Times New Roman" w:cs="Times New Roman"/>
          <w:spacing w:val="1"/>
          <w:szCs w:val="24"/>
          <w:lang w:eastAsia="ar-SA"/>
        </w:rPr>
        <w:t xml:space="preserve">моющие, чистящие и дезинфицирующие средства; </w:t>
      </w:r>
    </w:p>
    <w:p w:rsidR="00F47973" w:rsidRPr="00546594" w:rsidRDefault="00F47973" w:rsidP="00F47973">
      <w:pPr>
        <w:numPr>
          <w:ilvl w:val="0"/>
          <w:numId w:val="1"/>
        </w:numPr>
        <w:tabs>
          <w:tab w:val="left" w:pos="284"/>
        </w:tabs>
        <w:suppressAutoHyphens/>
        <w:ind w:left="0" w:firstLine="0"/>
        <w:jc w:val="both"/>
        <w:rPr>
          <w:rFonts w:eastAsia="Times New Roman" w:cs="Times New Roman"/>
          <w:spacing w:val="1"/>
          <w:szCs w:val="24"/>
          <w:lang w:eastAsia="ar-SA"/>
        </w:rPr>
      </w:pPr>
      <w:r w:rsidRPr="00546594">
        <w:rPr>
          <w:rFonts w:eastAsia="Times New Roman" w:cs="Times New Roman"/>
          <w:spacing w:val="1"/>
          <w:szCs w:val="24"/>
          <w:lang w:eastAsia="ar-SA"/>
        </w:rPr>
        <w:t>протирочный и абразивный материал;</w:t>
      </w:r>
    </w:p>
    <w:p w:rsidR="00F47973" w:rsidRPr="00BE108C" w:rsidRDefault="00F47973" w:rsidP="00F47973">
      <w:pPr>
        <w:numPr>
          <w:ilvl w:val="0"/>
          <w:numId w:val="1"/>
        </w:numPr>
        <w:tabs>
          <w:tab w:val="left" w:pos="284"/>
        </w:tabs>
        <w:suppressAutoHyphens/>
        <w:ind w:left="0" w:firstLine="0"/>
        <w:jc w:val="both"/>
        <w:rPr>
          <w:rFonts w:eastAsia="Times New Roman" w:cs="Times New Roman"/>
          <w:spacing w:val="1"/>
          <w:szCs w:val="24"/>
          <w:lang w:eastAsia="ar-SA"/>
        </w:rPr>
      </w:pPr>
      <w:r w:rsidRPr="00BE108C">
        <w:rPr>
          <w:rFonts w:eastAsia="Times New Roman" w:cs="Times New Roman"/>
          <w:spacing w:val="1"/>
          <w:szCs w:val="24"/>
          <w:lang w:eastAsia="ar-SA"/>
        </w:rPr>
        <w:t>инструменты и оборудование для проведения влажной уборки;</w:t>
      </w:r>
    </w:p>
    <w:p w:rsidR="00F47973" w:rsidRPr="00BE108C" w:rsidRDefault="00F47973" w:rsidP="00F47973">
      <w:pPr>
        <w:numPr>
          <w:ilvl w:val="0"/>
          <w:numId w:val="1"/>
        </w:numPr>
        <w:tabs>
          <w:tab w:val="left" w:pos="284"/>
        </w:tabs>
        <w:suppressAutoHyphens/>
        <w:ind w:left="0" w:firstLine="0"/>
        <w:jc w:val="both"/>
        <w:rPr>
          <w:rFonts w:eastAsia="Times New Roman" w:cs="Times New Roman"/>
          <w:spacing w:val="1"/>
          <w:szCs w:val="24"/>
          <w:lang w:eastAsia="ar-SA"/>
        </w:rPr>
      </w:pPr>
      <w:r w:rsidRPr="00BE108C">
        <w:rPr>
          <w:rFonts w:eastAsia="Times New Roman" w:cs="Times New Roman"/>
          <w:spacing w:val="1"/>
          <w:szCs w:val="24"/>
          <w:lang w:eastAsia="ar-SA"/>
        </w:rPr>
        <w:t>одноразовые пакеты для сбора и транспортировки отходов (цвет пакет зависит от «зоны» уборки);</w:t>
      </w:r>
    </w:p>
    <w:p w:rsidR="00F47973" w:rsidRPr="00BE108C" w:rsidRDefault="00C57660" w:rsidP="00F47973">
      <w:pPr>
        <w:numPr>
          <w:ilvl w:val="0"/>
          <w:numId w:val="1"/>
        </w:numPr>
        <w:tabs>
          <w:tab w:val="left" w:pos="284"/>
        </w:tabs>
        <w:suppressAutoHyphens/>
        <w:ind w:left="0" w:firstLine="0"/>
        <w:jc w:val="both"/>
        <w:rPr>
          <w:rFonts w:eastAsia="Times New Roman" w:cs="Times New Roman"/>
          <w:spacing w:val="1"/>
          <w:szCs w:val="24"/>
          <w:lang w:eastAsia="ar-SA"/>
        </w:rPr>
      </w:pPr>
      <w:r>
        <w:rPr>
          <w:rFonts w:eastAsia="Times New Roman" w:cs="Times New Roman"/>
          <w:spacing w:val="1"/>
          <w:szCs w:val="24"/>
          <w:lang w:eastAsia="ar-SA"/>
        </w:rPr>
        <w:t xml:space="preserve">туалетная бумага </w:t>
      </w:r>
      <w:r w:rsidR="00F47973" w:rsidRPr="00BE108C">
        <w:rPr>
          <w:rFonts w:eastAsia="Times New Roman" w:cs="Times New Roman"/>
          <w:spacing w:val="1"/>
          <w:szCs w:val="24"/>
          <w:lang w:eastAsia="ar-SA"/>
        </w:rPr>
        <w:t xml:space="preserve">из расчета не менее 20м длины рулона (возможны большие рулоны), в количестве </w:t>
      </w:r>
      <w:r>
        <w:rPr>
          <w:rFonts w:eastAsia="Times New Roman" w:cs="Times New Roman"/>
          <w:spacing w:val="1"/>
          <w:szCs w:val="24"/>
          <w:lang w:eastAsia="ar-SA"/>
        </w:rPr>
        <w:t>20</w:t>
      </w:r>
      <w:r w:rsidR="00F47973" w:rsidRPr="00BE108C">
        <w:rPr>
          <w:rFonts w:eastAsia="Times New Roman" w:cs="Times New Roman"/>
          <w:spacing w:val="1"/>
          <w:szCs w:val="24"/>
          <w:lang w:eastAsia="ar-SA"/>
        </w:rPr>
        <w:t xml:space="preserve">00 рулонов в месяц </w:t>
      </w:r>
      <w:r>
        <w:rPr>
          <w:rFonts w:eastAsia="Times New Roman" w:cs="Times New Roman"/>
          <w:spacing w:val="1"/>
          <w:szCs w:val="24"/>
          <w:lang w:eastAsia="ar-SA"/>
        </w:rPr>
        <w:t>и туалетное мыло, в количестве 30</w:t>
      </w:r>
      <w:r w:rsidR="00F47973" w:rsidRPr="00BE108C">
        <w:rPr>
          <w:rFonts w:eastAsia="Times New Roman" w:cs="Times New Roman"/>
          <w:spacing w:val="1"/>
          <w:szCs w:val="24"/>
          <w:lang w:eastAsia="ar-SA"/>
        </w:rPr>
        <w:t xml:space="preserve"> бутылок по 5 литров в месяц, полотенца бумажные в 2 сложения не менее 250 листов в упаковке в количестве 800 упаковок в месяц.</w:t>
      </w:r>
    </w:p>
    <w:p w:rsidR="00F47973" w:rsidRPr="00BE108C" w:rsidRDefault="00F47973" w:rsidP="00F47973">
      <w:pPr>
        <w:tabs>
          <w:tab w:val="left" w:pos="284"/>
        </w:tabs>
        <w:suppressAutoHyphens/>
        <w:jc w:val="both"/>
        <w:rPr>
          <w:rFonts w:eastAsia="Times New Roman" w:cs="Times New Roman"/>
          <w:b/>
          <w:bCs/>
          <w:szCs w:val="24"/>
          <w:lang w:eastAsia="ar-SA"/>
        </w:rPr>
      </w:pPr>
      <w:r w:rsidRPr="00BE108C">
        <w:rPr>
          <w:rFonts w:eastAsia="Times New Roman" w:cs="Times New Roman"/>
          <w:b/>
          <w:bCs/>
          <w:szCs w:val="24"/>
          <w:lang w:eastAsia="ar-SA"/>
        </w:rPr>
        <w:t xml:space="preserve">6. </w:t>
      </w:r>
      <w:r w:rsidRPr="00BE108C">
        <w:rPr>
          <w:rFonts w:eastAsia="Times New Roman" w:cs="Times New Roman"/>
          <w:b/>
          <w:bCs/>
          <w:szCs w:val="24"/>
          <w:lang w:eastAsia="ru-RU"/>
        </w:rPr>
        <w:t>Общие требования к выполнению работ</w:t>
      </w:r>
      <w:r w:rsidRPr="00BE108C">
        <w:rPr>
          <w:rFonts w:eastAsia="Times New Roman" w:cs="Times New Roman"/>
          <w:b/>
          <w:bCs/>
          <w:szCs w:val="24"/>
          <w:lang w:eastAsia="ar-SA"/>
        </w:rPr>
        <w:t>:</w:t>
      </w:r>
    </w:p>
    <w:p w:rsidR="00F47973" w:rsidRPr="00546594" w:rsidRDefault="00F47973" w:rsidP="00F47973">
      <w:pPr>
        <w:tabs>
          <w:tab w:val="left" w:pos="284"/>
        </w:tabs>
        <w:suppressAutoHyphens/>
        <w:jc w:val="both"/>
        <w:rPr>
          <w:rFonts w:eastAsia="Times New Roman" w:cs="Times New Roman"/>
          <w:szCs w:val="24"/>
          <w:lang w:eastAsia="ar-SA"/>
        </w:rPr>
      </w:pPr>
      <w:r w:rsidRPr="00BE108C">
        <w:rPr>
          <w:rFonts w:eastAsia="Times New Roman" w:cs="Times New Roman"/>
          <w:szCs w:val="24"/>
          <w:lang w:eastAsia="ar-SA"/>
        </w:rPr>
        <w:t xml:space="preserve">    Поддержание чистоты</w:t>
      </w:r>
      <w:r w:rsidRPr="00546594">
        <w:rPr>
          <w:rFonts w:eastAsia="Times New Roman" w:cs="Times New Roman"/>
          <w:szCs w:val="24"/>
          <w:lang w:eastAsia="ar-SA"/>
        </w:rPr>
        <w:t xml:space="preserve"> и порядка на объектах путем ежедневной постоянно поддерживающей и не менее, чем двукратной влажной уборки помещений, с использованием дезинфицирующих </w:t>
      </w:r>
      <w:r w:rsidRPr="000B08E2">
        <w:rPr>
          <w:rFonts w:eastAsia="Times New Roman" w:cs="Times New Roman"/>
          <w:szCs w:val="24"/>
          <w:lang w:eastAsia="ar-SA"/>
        </w:rPr>
        <w:t>(в </w:t>
      </w:r>
      <w:proofErr w:type="spellStart"/>
      <w:r w:rsidRPr="000B08E2">
        <w:rPr>
          <w:rFonts w:eastAsia="Times New Roman" w:cs="Times New Roman"/>
          <w:szCs w:val="24"/>
          <w:lang w:eastAsia="ar-SA"/>
        </w:rPr>
        <w:t>вирулицидном</w:t>
      </w:r>
      <w:proofErr w:type="spellEnd"/>
      <w:r w:rsidRPr="000B08E2">
        <w:rPr>
          <w:rFonts w:eastAsia="Times New Roman" w:cs="Times New Roman"/>
          <w:szCs w:val="24"/>
          <w:lang w:eastAsia="ar-SA"/>
        </w:rPr>
        <w:t xml:space="preserve"> режиме согласно технологической карте) и моющих средств.</w:t>
      </w:r>
      <w:r w:rsidRPr="00546594">
        <w:rPr>
          <w:rFonts w:eastAsia="Times New Roman" w:cs="Times New Roman"/>
          <w:szCs w:val="24"/>
          <w:lang w:eastAsia="ar-SA"/>
        </w:rPr>
        <w:t xml:space="preserve"> </w:t>
      </w:r>
    </w:p>
    <w:p w:rsidR="00F47973" w:rsidRPr="00546594" w:rsidRDefault="00F47973" w:rsidP="00F47973">
      <w:pPr>
        <w:tabs>
          <w:tab w:val="left" w:pos="284"/>
        </w:tabs>
        <w:suppressAutoHyphens/>
        <w:jc w:val="both"/>
        <w:rPr>
          <w:rFonts w:eastAsia="Times New Roman" w:cs="Times New Roman"/>
          <w:szCs w:val="24"/>
          <w:lang w:eastAsia="ar-SA"/>
        </w:rPr>
      </w:pPr>
    </w:p>
    <w:p w:rsidR="00F47973" w:rsidRPr="00546594" w:rsidRDefault="00F47973" w:rsidP="00F47973">
      <w:pPr>
        <w:tabs>
          <w:tab w:val="left" w:pos="284"/>
        </w:tabs>
        <w:rPr>
          <w:rFonts w:eastAsia="Times New Roman" w:cs="Times New Roman"/>
          <w:b/>
          <w:szCs w:val="24"/>
          <w:u w:val="single"/>
          <w:lang w:eastAsia="ru-RU"/>
        </w:rPr>
      </w:pPr>
      <w:r w:rsidRPr="00546594">
        <w:rPr>
          <w:rFonts w:eastAsia="Times New Roman" w:cs="Times New Roman"/>
          <w:b/>
          <w:szCs w:val="24"/>
          <w:u w:val="single"/>
          <w:lang w:eastAsia="ru-RU"/>
        </w:rPr>
        <w:t xml:space="preserve">Перечень необходимых </w:t>
      </w:r>
      <w:proofErr w:type="spellStart"/>
      <w:r w:rsidRPr="00546594">
        <w:rPr>
          <w:rFonts w:eastAsia="Times New Roman" w:cs="Times New Roman"/>
          <w:b/>
          <w:szCs w:val="24"/>
          <w:u w:val="single"/>
          <w:lang w:eastAsia="ru-RU"/>
        </w:rPr>
        <w:t>клининговых</w:t>
      </w:r>
      <w:proofErr w:type="spellEnd"/>
      <w:r w:rsidRPr="00546594">
        <w:rPr>
          <w:rFonts w:eastAsia="Times New Roman" w:cs="Times New Roman"/>
          <w:b/>
          <w:szCs w:val="24"/>
          <w:u w:val="single"/>
          <w:lang w:eastAsia="ru-RU"/>
        </w:rPr>
        <w:t xml:space="preserve"> услуг: </w:t>
      </w:r>
    </w:p>
    <w:p w:rsidR="00F47973" w:rsidRPr="00546594" w:rsidRDefault="00F47973" w:rsidP="00F47973">
      <w:pPr>
        <w:tabs>
          <w:tab w:val="left" w:pos="284"/>
        </w:tabs>
        <w:rPr>
          <w:rFonts w:eastAsia="Times New Roman" w:cs="Times New Roman"/>
          <w:b/>
          <w:szCs w:val="24"/>
          <w:u w:val="single"/>
          <w:lang w:eastAsia="ru-RU"/>
        </w:rPr>
      </w:pPr>
    </w:p>
    <w:p w:rsidR="00F47973" w:rsidRPr="00546594" w:rsidRDefault="00F47973" w:rsidP="00F47973">
      <w:pPr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rFonts w:eastAsia="Times New Roman" w:cs="Times New Roman"/>
          <w:szCs w:val="24"/>
          <w:u w:val="single"/>
          <w:lang w:eastAsia="ru-RU"/>
        </w:rPr>
      </w:pPr>
      <w:r w:rsidRPr="00546594">
        <w:rPr>
          <w:rFonts w:eastAsia="Times New Roman" w:cs="Times New Roman"/>
          <w:szCs w:val="24"/>
          <w:u w:val="single"/>
          <w:lang w:eastAsia="ru-RU"/>
        </w:rPr>
        <w:t xml:space="preserve">Комплексная уборка </w:t>
      </w:r>
      <w:r>
        <w:rPr>
          <w:rFonts w:eastAsia="Times New Roman" w:cs="Times New Roman"/>
          <w:szCs w:val="24"/>
          <w:u w:val="single"/>
          <w:lang w:eastAsia="ru-RU"/>
        </w:rPr>
        <w:t xml:space="preserve">кабинетов в </w:t>
      </w:r>
      <w:r w:rsidRPr="00546594">
        <w:rPr>
          <w:rFonts w:eastAsia="Times New Roman" w:cs="Times New Roman"/>
          <w:szCs w:val="24"/>
          <w:u w:val="single"/>
          <w:lang w:eastAsia="ru-RU"/>
        </w:rPr>
        <w:t>о</w:t>
      </w:r>
      <w:r>
        <w:rPr>
          <w:rFonts w:eastAsia="Times New Roman" w:cs="Times New Roman"/>
          <w:szCs w:val="24"/>
          <w:u w:val="single"/>
          <w:lang w:eastAsia="ru-RU"/>
        </w:rPr>
        <w:t>тделениях стационара</w:t>
      </w:r>
      <w:r w:rsidRPr="00546594">
        <w:rPr>
          <w:rFonts w:eastAsia="Times New Roman" w:cs="Times New Roman"/>
          <w:szCs w:val="24"/>
          <w:u w:val="single"/>
          <w:lang w:eastAsia="ru-RU"/>
        </w:rPr>
        <w:t xml:space="preserve">: </w:t>
      </w:r>
    </w:p>
    <w:p w:rsidR="00F47973" w:rsidRDefault="00F47973" w:rsidP="00F47973">
      <w:pPr>
        <w:tabs>
          <w:tab w:val="left" w:pos="284"/>
        </w:tabs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szCs w:val="24"/>
          <w:lang w:eastAsia="ru-RU"/>
        </w:rPr>
        <w:t>-мытье пола— ежедневно с</w:t>
      </w:r>
      <w:r w:rsidRPr="00546594">
        <w:rPr>
          <w:rFonts w:eastAsia="Times New Roman" w:cs="Times New Roman"/>
          <w:szCs w:val="24"/>
          <w:lang w:eastAsia="ar-SA"/>
        </w:rPr>
        <w:t xml:space="preserve"> постоянно поддерживающей уборкой и не менее, чем</w:t>
      </w:r>
      <w:r w:rsidRPr="00546594">
        <w:rPr>
          <w:rFonts w:eastAsia="Times New Roman" w:cs="Times New Roman"/>
          <w:szCs w:val="24"/>
          <w:lang w:eastAsia="ru-RU"/>
        </w:rPr>
        <w:t xml:space="preserve"> 2 раза в день</w:t>
      </w:r>
    </w:p>
    <w:p w:rsidR="00F47973" w:rsidRPr="000B08E2" w:rsidRDefault="00F47973" w:rsidP="00F47973">
      <w:pPr>
        <w:tabs>
          <w:tab w:val="left" w:pos="284"/>
        </w:tabs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szCs w:val="24"/>
          <w:lang w:eastAsia="ru-RU"/>
        </w:rPr>
        <w:t>-влажная уборка (стол</w:t>
      </w:r>
      <w:r>
        <w:rPr>
          <w:rFonts w:eastAsia="Times New Roman" w:cs="Times New Roman"/>
          <w:szCs w:val="24"/>
          <w:lang w:eastAsia="ru-RU"/>
        </w:rPr>
        <w:t>ы</w:t>
      </w:r>
      <w:r w:rsidRPr="00546594">
        <w:rPr>
          <w:rFonts w:eastAsia="Times New Roman" w:cs="Times New Roman"/>
          <w:szCs w:val="24"/>
          <w:lang w:eastAsia="ru-RU"/>
        </w:rPr>
        <w:t>, шкаф</w:t>
      </w:r>
      <w:r>
        <w:rPr>
          <w:rFonts w:eastAsia="Times New Roman" w:cs="Times New Roman"/>
          <w:szCs w:val="24"/>
          <w:lang w:eastAsia="ru-RU"/>
        </w:rPr>
        <w:t>ы, книжные</w:t>
      </w:r>
      <w:r w:rsidRPr="00546594">
        <w:rPr>
          <w:rFonts w:eastAsia="Times New Roman" w:cs="Times New Roman"/>
          <w:szCs w:val="24"/>
          <w:lang w:eastAsia="ru-RU"/>
        </w:rPr>
        <w:t xml:space="preserve"> полк</w:t>
      </w:r>
      <w:r>
        <w:rPr>
          <w:rFonts w:eastAsia="Times New Roman" w:cs="Times New Roman"/>
          <w:szCs w:val="24"/>
          <w:lang w:eastAsia="ru-RU"/>
        </w:rPr>
        <w:t>и</w:t>
      </w:r>
      <w:r w:rsidRPr="00546594">
        <w:rPr>
          <w:rFonts w:eastAsia="Times New Roman" w:cs="Times New Roman"/>
          <w:szCs w:val="24"/>
          <w:lang w:eastAsia="ru-RU"/>
        </w:rPr>
        <w:t xml:space="preserve">, сейф, телефон, компьютер, двери, оконные блоки, подоконники, картины, зеркала, настольная лампа и т. п.) </w:t>
      </w:r>
      <w:r>
        <w:rPr>
          <w:rFonts w:eastAsia="Times New Roman" w:cs="Times New Roman"/>
          <w:szCs w:val="24"/>
          <w:lang w:eastAsia="ru-RU"/>
        </w:rPr>
        <w:t>–</w:t>
      </w:r>
      <w:r w:rsidRPr="00546594">
        <w:rPr>
          <w:rFonts w:eastAsia="Times New Roman" w:cs="Times New Roman"/>
          <w:szCs w:val="24"/>
          <w:lang w:eastAsia="ru-RU"/>
        </w:rPr>
        <w:t xml:space="preserve"> ежедневно </w:t>
      </w:r>
      <w:r w:rsidRPr="000B08E2">
        <w:rPr>
          <w:rFonts w:eastAsia="Times New Roman" w:cs="Times New Roman"/>
          <w:szCs w:val="24"/>
          <w:lang w:eastAsia="ar-SA"/>
        </w:rPr>
        <w:t>не менее, чем</w:t>
      </w:r>
      <w:r w:rsidRPr="000B08E2">
        <w:rPr>
          <w:rFonts w:eastAsia="Times New Roman" w:cs="Times New Roman"/>
          <w:szCs w:val="24"/>
          <w:lang w:eastAsia="ru-RU"/>
        </w:rPr>
        <w:t xml:space="preserve"> 2 раза в день; дверные ручки – 3 раза в день</w:t>
      </w:r>
    </w:p>
    <w:p w:rsidR="00F47973" w:rsidRPr="000B08E2" w:rsidRDefault="00F47973" w:rsidP="00F47973">
      <w:pPr>
        <w:tabs>
          <w:tab w:val="left" w:pos="284"/>
        </w:tabs>
        <w:jc w:val="both"/>
        <w:rPr>
          <w:rFonts w:eastAsia="Times New Roman" w:cs="Times New Roman"/>
          <w:szCs w:val="24"/>
          <w:lang w:eastAsia="ru-RU"/>
        </w:rPr>
      </w:pPr>
      <w:r w:rsidRPr="000B08E2">
        <w:rPr>
          <w:rFonts w:eastAsia="Times New Roman" w:cs="Times New Roman"/>
          <w:szCs w:val="24"/>
          <w:lang w:eastAsia="ru-RU"/>
        </w:rPr>
        <w:t xml:space="preserve">-вынос мусора до общего места сбора (контейнерная площадка) из чистой зоны — по мере необходимости, но не менее 2 раз в день; из красной зоны – до места накопления </w:t>
      </w:r>
      <w:proofErr w:type="gramStart"/>
      <w:r w:rsidRPr="000B08E2">
        <w:rPr>
          <w:rFonts w:eastAsia="Times New Roman" w:cs="Times New Roman"/>
          <w:szCs w:val="24"/>
          <w:lang w:eastAsia="ru-RU"/>
        </w:rPr>
        <w:t>с заменой</w:t>
      </w:r>
      <w:r w:rsidR="00C57660">
        <w:rPr>
          <w:rFonts w:eastAsia="Times New Roman" w:cs="Times New Roman"/>
          <w:szCs w:val="24"/>
          <w:lang w:eastAsia="ru-RU"/>
        </w:rPr>
        <w:t xml:space="preserve"> </w:t>
      </w:r>
      <w:r w:rsidRPr="000B08E2">
        <w:rPr>
          <w:rFonts w:eastAsia="Times New Roman" w:cs="Times New Roman"/>
          <w:szCs w:val="24"/>
          <w:lang w:eastAsia="ru-RU"/>
        </w:rPr>
        <w:t>пакета</w:t>
      </w:r>
      <w:proofErr w:type="gramEnd"/>
      <w:r w:rsidRPr="000B08E2">
        <w:rPr>
          <w:rFonts w:eastAsia="Times New Roman" w:cs="Times New Roman"/>
          <w:szCs w:val="24"/>
          <w:lang w:eastAsia="ru-RU"/>
        </w:rPr>
        <w:t xml:space="preserve"> не менее 2 раз в день, предоставленного Заказчиком;</w:t>
      </w:r>
    </w:p>
    <w:p w:rsidR="00F47973" w:rsidRPr="000B08E2" w:rsidRDefault="00F47973" w:rsidP="00F47973">
      <w:pPr>
        <w:tabs>
          <w:tab w:val="left" w:pos="284"/>
        </w:tabs>
        <w:jc w:val="both"/>
        <w:rPr>
          <w:rFonts w:eastAsia="Times New Roman" w:cs="Times New Roman"/>
          <w:szCs w:val="24"/>
          <w:lang w:eastAsia="ru-RU"/>
        </w:rPr>
      </w:pPr>
      <w:r w:rsidRPr="000B08E2">
        <w:rPr>
          <w:rFonts w:eastAsia="Times New Roman" w:cs="Times New Roman"/>
          <w:szCs w:val="24"/>
          <w:lang w:eastAsia="ru-RU"/>
        </w:rPr>
        <w:t xml:space="preserve">-влажная промывка плинтусов, радиаторов отопления, стены — еженедельно; </w:t>
      </w:r>
    </w:p>
    <w:p w:rsidR="00F47973" w:rsidRPr="000B08E2" w:rsidRDefault="00F47973" w:rsidP="00F47973">
      <w:pPr>
        <w:tabs>
          <w:tab w:val="left" w:pos="284"/>
        </w:tabs>
        <w:jc w:val="both"/>
        <w:rPr>
          <w:rFonts w:eastAsia="Times New Roman" w:cs="Times New Roman"/>
          <w:szCs w:val="24"/>
          <w:lang w:eastAsia="ru-RU"/>
        </w:rPr>
      </w:pPr>
      <w:r w:rsidRPr="000B08E2">
        <w:rPr>
          <w:rFonts w:eastAsia="Times New Roman" w:cs="Times New Roman"/>
          <w:szCs w:val="24"/>
          <w:lang w:eastAsia="ru-RU"/>
        </w:rPr>
        <w:t xml:space="preserve">-удаление пыли и локальных загрязнений с открытых поверхностей шкафов, тумбочек, стульев и кресел, с рабочих столов, электробытовой и оргтехники, телефонных аппаратов, выключателей, розеток, письменных приборов, настольных ламп, декоративных изделий — по мере загрязнения, ежедневно. </w:t>
      </w:r>
    </w:p>
    <w:p w:rsidR="00F47973" w:rsidRPr="000B08E2" w:rsidRDefault="00F47973" w:rsidP="00F47973">
      <w:pPr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rFonts w:eastAsia="Times New Roman" w:cs="Times New Roman"/>
          <w:szCs w:val="24"/>
          <w:u w:val="single"/>
          <w:lang w:eastAsia="ru-RU"/>
        </w:rPr>
      </w:pPr>
      <w:r w:rsidRPr="000B08E2">
        <w:rPr>
          <w:rFonts w:eastAsia="Times New Roman" w:cs="Times New Roman"/>
          <w:szCs w:val="24"/>
          <w:u w:val="single"/>
          <w:lang w:eastAsia="ru-RU"/>
        </w:rPr>
        <w:t xml:space="preserve">Комплексная уборка палат в отделениях стационара: </w:t>
      </w:r>
    </w:p>
    <w:p w:rsidR="00F47973" w:rsidRPr="000B08E2" w:rsidRDefault="00F47973" w:rsidP="00F47973">
      <w:pPr>
        <w:tabs>
          <w:tab w:val="left" w:pos="284"/>
        </w:tabs>
        <w:jc w:val="both"/>
        <w:rPr>
          <w:rFonts w:eastAsia="Times New Roman" w:cs="Times New Roman"/>
          <w:szCs w:val="24"/>
          <w:lang w:eastAsia="ru-RU"/>
        </w:rPr>
      </w:pPr>
      <w:r w:rsidRPr="000B08E2">
        <w:rPr>
          <w:rFonts w:eastAsia="Times New Roman" w:cs="Times New Roman"/>
          <w:szCs w:val="24"/>
          <w:lang w:eastAsia="ru-RU"/>
        </w:rPr>
        <w:t>-мытье пола— ежедневно с постоянно поддерживающей уборкой и не менее, чем 2 раза в день;</w:t>
      </w:r>
    </w:p>
    <w:p w:rsidR="00F47973" w:rsidRPr="00CF0F46" w:rsidRDefault="00F47973" w:rsidP="00F47973">
      <w:pPr>
        <w:tabs>
          <w:tab w:val="left" w:pos="284"/>
        </w:tabs>
        <w:jc w:val="both"/>
        <w:rPr>
          <w:rFonts w:eastAsia="Times New Roman" w:cs="Times New Roman"/>
          <w:szCs w:val="24"/>
          <w:lang w:eastAsia="ru-RU"/>
        </w:rPr>
      </w:pPr>
      <w:r w:rsidRPr="000B08E2">
        <w:rPr>
          <w:rFonts w:eastAsia="Times New Roman" w:cs="Times New Roman"/>
          <w:szCs w:val="24"/>
          <w:lang w:eastAsia="ru-RU"/>
        </w:rPr>
        <w:t>-влажная уборка (столы, шкафы, книжные полки, кровати, прикроватные тумбочки, двери, оконные блоки, подоконники, картины, зеркала, настольная лампа и т. п.) – ежедневно не менее 2 раз в день</w:t>
      </w:r>
      <w:r>
        <w:rPr>
          <w:rFonts w:eastAsia="Times New Roman" w:cs="Times New Roman"/>
          <w:szCs w:val="24"/>
          <w:lang w:eastAsia="ru-RU"/>
        </w:rPr>
        <w:t xml:space="preserve"> (утренняя –заканчивается не позднее 13-00 и вечерняя – начинается с 17-00 заканчивается не позднее 19-30)</w:t>
      </w:r>
      <w:r w:rsidRPr="000B08E2">
        <w:rPr>
          <w:rFonts w:eastAsia="Times New Roman" w:cs="Times New Roman"/>
          <w:szCs w:val="24"/>
          <w:lang w:eastAsia="ru-RU"/>
        </w:rPr>
        <w:t>; дверные ручки – 3 раза в день;</w:t>
      </w:r>
    </w:p>
    <w:p w:rsidR="00F47973" w:rsidRPr="00CF0F46" w:rsidRDefault="00F47973" w:rsidP="00F47973">
      <w:pPr>
        <w:tabs>
          <w:tab w:val="left" w:pos="284"/>
        </w:tabs>
        <w:jc w:val="both"/>
        <w:rPr>
          <w:rFonts w:eastAsia="Times New Roman" w:cs="Times New Roman"/>
          <w:szCs w:val="24"/>
          <w:lang w:eastAsia="ru-RU"/>
        </w:rPr>
      </w:pPr>
      <w:r w:rsidRPr="00CF0F46">
        <w:rPr>
          <w:rFonts w:eastAsia="Times New Roman" w:cs="Times New Roman"/>
          <w:szCs w:val="24"/>
          <w:lang w:eastAsia="ru-RU"/>
        </w:rPr>
        <w:t>-вынос мусора до общего места сбора (контейнерная площадка)</w:t>
      </w:r>
      <w:r>
        <w:rPr>
          <w:rFonts w:eastAsia="Times New Roman" w:cs="Times New Roman"/>
          <w:szCs w:val="24"/>
          <w:lang w:eastAsia="ru-RU"/>
        </w:rPr>
        <w:t xml:space="preserve"> из чистой зоны </w:t>
      </w:r>
      <w:r w:rsidRPr="00CF0F46">
        <w:rPr>
          <w:rFonts w:eastAsia="Times New Roman" w:cs="Times New Roman"/>
          <w:szCs w:val="24"/>
          <w:lang w:eastAsia="ru-RU"/>
        </w:rPr>
        <w:t xml:space="preserve">— по мере необходимости, но не менее 2 раз в день; </w:t>
      </w:r>
      <w:r w:rsidRPr="000C56C4">
        <w:rPr>
          <w:rFonts w:eastAsia="Times New Roman" w:cs="Times New Roman"/>
          <w:szCs w:val="24"/>
          <w:lang w:eastAsia="ru-RU"/>
        </w:rPr>
        <w:t xml:space="preserve">из красной зоны – до места накопления </w:t>
      </w:r>
      <w:proofErr w:type="gramStart"/>
      <w:r w:rsidRPr="000C56C4">
        <w:rPr>
          <w:rFonts w:eastAsia="Times New Roman" w:cs="Times New Roman"/>
          <w:szCs w:val="24"/>
          <w:lang w:eastAsia="ru-RU"/>
        </w:rPr>
        <w:t xml:space="preserve">с заменой </w:t>
      </w:r>
      <w:r w:rsidRPr="000B08E2">
        <w:rPr>
          <w:rFonts w:eastAsia="Times New Roman" w:cs="Times New Roman"/>
          <w:szCs w:val="24"/>
          <w:lang w:eastAsia="ru-RU"/>
        </w:rPr>
        <w:t>пакета</w:t>
      </w:r>
      <w:proofErr w:type="gramEnd"/>
      <w:r w:rsidRPr="000B08E2">
        <w:rPr>
          <w:rFonts w:eastAsia="Times New Roman" w:cs="Times New Roman"/>
          <w:szCs w:val="24"/>
          <w:lang w:eastAsia="ru-RU"/>
        </w:rPr>
        <w:t xml:space="preserve"> не менее 2 раз в день, предоставленного </w:t>
      </w:r>
      <w:r w:rsidRPr="00E812F6">
        <w:rPr>
          <w:rFonts w:eastAsia="Times New Roman" w:cs="Times New Roman"/>
          <w:szCs w:val="24"/>
          <w:highlight w:val="yellow"/>
          <w:lang w:eastAsia="ru-RU"/>
        </w:rPr>
        <w:t>Исполнителем</w:t>
      </w:r>
      <w:r w:rsidRPr="000B08E2">
        <w:rPr>
          <w:rFonts w:eastAsia="Times New Roman" w:cs="Times New Roman"/>
          <w:szCs w:val="24"/>
          <w:lang w:eastAsia="ru-RU"/>
        </w:rPr>
        <w:t>;</w:t>
      </w:r>
    </w:p>
    <w:p w:rsidR="00F47973" w:rsidRPr="00CF0F46" w:rsidRDefault="00F47973" w:rsidP="00F47973">
      <w:pPr>
        <w:tabs>
          <w:tab w:val="left" w:pos="284"/>
        </w:tabs>
        <w:jc w:val="both"/>
        <w:rPr>
          <w:rFonts w:eastAsia="Times New Roman" w:cs="Times New Roman"/>
          <w:szCs w:val="24"/>
          <w:lang w:eastAsia="ru-RU"/>
        </w:rPr>
      </w:pPr>
      <w:r w:rsidRPr="00CF0F46">
        <w:rPr>
          <w:rFonts w:eastAsia="Times New Roman" w:cs="Times New Roman"/>
          <w:szCs w:val="24"/>
          <w:lang w:eastAsia="ru-RU"/>
        </w:rPr>
        <w:t xml:space="preserve">-влажная промывка плинтусов, радиаторов отопления, стены — еженедельно; </w:t>
      </w:r>
      <w:r>
        <w:rPr>
          <w:rFonts w:eastAsia="Times New Roman" w:cs="Times New Roman"/>
          <w:szCs w:val="24"/>
          <w:lang w:eastAsia="ru-RU"/>
        </w:rPr>
        <w:t>видимые загрязнения – ежедневно по мере образования;</w:t>
      </w:r>
    </w:p>
    <w:p w:rsidR="00F47973" w:rsidRPr="00CF0F46" w:rsidRDefault="00F47973" w:rsidP="00F47973">
      <w:pPr>
        <w:tabs>
          <w:tab w:val="left" w:pos="284"/>
        </w:tabs>
        <w:jc w:val="both"/>
        <w:rPr>
          <w:rFonts w:eastAsia="Times New Roman" w:cs="Times New Roman"/>
          <w:szCs w:val="24"/>
          <w:lang w:eastAsia="ru-RU"/>
        </w:rPr>
      </w:pPr>
      <w:r w:rsidRPr="00CF0F46">
        <w:rPr>
          <w:rFonts w:eastAsia="Times New Roman" w:cs="Times New Roman"/>
          <w:szCs w:val="24"/>
          <w:lang w:eastAsia="ru-RU"/>
        </w:rPr>
        <w:t>-удаление пыли и локальных загрязнений с открытых поверхностей шкафов, тумбочек, кроватей, стульев и кресел, с рабочих столов, электробытовой и оргтехники, телефонных аппаратов, выключателей, розеток, письменных приборов, настольных ламп, декоративных изделий — по мере загрязнения, ежедневно.</w:t>
      </w:r>
    </w:p>
    <w:p w:rsidR="00F47973" w:rsidRPr="00546594" w:rsidRDefault="00F47973" w:rsidP="00F47973">
      <w:pPr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rFonts w:eastAsia="Times New Roman" w:cs="Times New Roman"/>
          <w:szCs w:val="24"/>
          <w:u w:val="single"/>
          <w:lang w:eastAsia="ru-RU"/>
        </w:rPr>
      </w:pPr>
      <w:r w:rsidRPr="00546594">
        <w:rPr>
          <w:rFonts w:eastAsia="Times New Roman" w:cs="Times New Roman"/>
          <w:szCs w:val="24"/>
          <w:u w:val="single"/>
          <w:lang w:eastAsia="ru-RU"/>
        </w:rPr>
        <w:t xml:space="preserve">Комплексная уборка </w:t>
      </w:r>
      <w:r>
        <w:rPr>
          <w:rFonts w:eastAsia="Times New Roman" w:cs="Times New Roman"/>
          <w:szCs w:val="24"/>
          <w:u w:val="single"/>
          <w:lang w:eastAsia="ru-RU"/>
        </w:rPr>
        <w:t>санузлов</w:t>
      </w:r>
      <w:r w:rsidRPr="00546594">
        <w:rPr>
          <w:rFonts w:eastAsia="Times New Roman" w:cs="Times New Roman"/>
          <w:szCs w:val="24"/>
          <w:u w:val="single"/>
          <w:lang w:eastAsia="ru-RU"/>
        </w:rPr>
        <w:t xml:space="preserve">: </w:t>
      </w:r>
    </w:p>
    <w:p w:rsidR="00F47973" w:rsidRPr="000B08E2" w:rsidRDefault="00F47973" w:rsidP="00F47973">
      <w:pPr>
        <w:tabs>
          <w:tab w:val="left" w:pos="284"/>
        </w:tabs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szCs w:val="24"/>
          <w:lang w:eastAsia="ru-RU"/>
        </w:rPr>
        <w:t xml:space="preserve">-мытье </w:t>
      </w:r>
      <w:r w:rsidRPr="000B08E2">
        <w:rPr>
          <w:rFonts w:eastAsia="Times New Roman" w:cs="Times New Roman"/>
          <w:szCs w:val="24"/>
          <w:lang w:eastAsia="ru-RU"/>
        </w:rPr>
        <w:t xml:space="preserve">пола – ежедневно с использованием специальных химических средств, по мере загрязнения, но не реже 4 раз в день (8-00, 12-00, 16-00, 18-00); </w:t>
      </w:r>
    </w:p>
    <w:p w:rsidR="00F47973" w:rsidRPr="000B08E2" w:rsidRDefault="00F47973" w:rsidP="00F47973">
      <w:pPr>
        <w:tabs>
          <w:tab w:val="left" w:pos="284"/>
        </w:tabs>
        <w:jc w:val="both"/>
        <w:rPr>
          <w:rFonts w:eastAsia="Times New Roman" w:cs="Times New Roman"/>
          <w:szCs w:val="24"/>
          <w:lang w:eastAsia="ru-RU"/>
        </w:rPr>
      </w:pPr>
      <w:r w:rsidRPr="000B08E2">
        <w:rPr>
          <w:rFonts w:eastAsia="Times New Roman" w:cs="Times New Roman"/>
          <w:szCs w:val="24"/>
          <w:lang w:eastAsia="ru-RU"/>
        </w:rPr>
        <w:t>-мытье сан. тех. оборудования (раковина, унитаз, биде</w:t>
      </w:r>
      <w:r w:rsidRPr="000B08E2">
        <w:t xml:space="preserve"> </w:t>
      </w:r>
      <w:r w:rsidRPr="000B08E2">
        <w:rPr>
          <w:rFonts w:eastAsia="Times New Roman" w:cs="Times New Roman"/>
          <w:szCs w:val="24"/>
          <w:lang w:eastAsia="ru-RU"/>
        </w:rPr>
        <w:t>диспенсеров, наружных частей подводки сантехники) — ежедневно с использованием специальных химических средств, по мере загрязнения, но не реже 2 раз в день (8-00, 16-00);</w:t>
      </w:r>
    </w:p>
    <w:p w:rsidR="00F47973" w:rsidRPr="000B08E2" w:rsidRDefault="00F47973" w:rsidP="00F47973">
      <w:pPr>
        <w:tabs>
          <w:tab w:val="left" w:pos="284"/>
        </w:tabs>
        <w:jc w:val="both"/>
        <w:rPr>
          <w:rFonts w:eastAsia="Times New Roman" w:cs="Times New Roman"/>
          <w:szCs w:val="24"/>
        </w:rPr>
      </w:pPr>
      <w:r w:rsidRPr="000B08E2">
        <w:rPr>
          <w:rFonts w:eastAsia="Times New Roman" w:cs="Times New Roman"/>
          <w:szCs w:val="24"/>
        </w:rPr>
        <w:t xml:space="preserve">- вынос мусора из мусорных корзин из чистой зоны - по мере необходимости </w:t>
      </w:r>
      <w:proofErr w:type="gramStart"/>
      <w:r w:rsidRPr="000B08E2">
        <w:rPr>
          <w:rFonts w:eastAsia="Times New Roman" w:cs="Times New Roman"/>
          <w:szCs w:val="24"/>
        </w:rPr>
        <w:t>с заменой пакета</w:t>
      </w:r>
      <w:proofErr w:type="gramEnd"/>
      <w:r w:rsidRPr="000B08E2">
        <w:rPr>
          <w:rFonts w:eastAsia="Times New Roman" w:cs="Times New Roman"/>
          <w:szCs w:val="24"/>
        </w:rPr>
        <w:t xml:space="preserve"> для сбора мусора, не менее 2 раз в день;</w:t>
      </w:r>
      <w:r w:rsidRPr="000B08E2">
        <w:t xml:space="preserve"> </w:t>
      </w:r>
      <w:r w:rsidRPr="000B08E2">
        <w:rPr>
          <w:rFonts w:eastAsia="Times New Roman" w:cs="Times New Roman"/>
          <w:szCs w:val="24"/>
        </w:rPr>
        <w:t xml:space="preserve">из красной зоны – до места накопления с заменой пакета </w:t>
      </w:r>
      <w:r w:rsidRPr="000B08E2">
        <w:rPr>
          <w:rFonts w:eastAsia="Times New Roman" w:cs="Times New Roman"/>
          <w:szCs w:val="24"/>
          <w:lang w:eastAsia="ru-RU"/>
        </w:rPr>
        <w:t>не менее 2 раз в день</w:t>
      </w:r>
      <w:r w:rsidRPr="000B08E2">
        <w:rPr>
          <w:rFonts w:eastAsia="Times New Roman" w:cs="Times New Roman"/>
          <w:szCs w:val="24"/>
        </w:rPr>
        <w:t xml:space="preserve">, предоставленного </w:t>
      </w:r>
      <w:r w:rsidRPr="00E812F6">
        <w:rPr>
          <w:rFonts w:eastAsia="Times New Roman" w:cs="Times New Roman"/>
          <w:szCs w:val="24"/>
          <w:highlight w:val="yellow"/>
        </w:rPr>
        <w:t>Исполнителем</w:t>
      </w:r>
      <w:r w:rsidRPr="000B08E2">
        <w:rPr>
          <w:rFonts w:eastAsia="Times New Roman" w:cs="Times New Roman"/>
          <w:szCs w:val="24"/>
        </w:rPr>
        <w:t>;</w:t>
      </w:r>
    </w:p>
    <w:p w:rsidR="00F47973" w:rsidRPr="000B08E2" w:rsidRDefault="00F47973" w:rsidP="00F47973">
      <w:pPr>
        <w:tabs>
          <w:tab w:val="left" w:pos="284"/>
        </w:tabs>
        <w:jc w:val="both"/>
        <w:rPr>
          <w:rFonts w:eastAsia="Times New Roman" w:cs="Times New Roman"/>
          <w:szCs w:val="24"/>
        </w:rPr>
      </w:pPr>
      <w:r w:rsidRPr="000B08E2">
        <w:rPr>
          <w:rFonts w:eastAsia="Times New Roman" w:cs="Times New Roman"/>
          <w:szCs w:val="24"/>
        </w:rPr>
        <w:t>- смена полиэтиленовых пакетов - по мере необходимости, но не реже 2 раз в день;</w:t>
      </w:r>
    </w:p>
    <w:p w:rsidR="00F47973" w:rsidRDefault="00F47973" w:rsidP="00F47973">
      <w:pPr>
        <w:tabs>
          <w:tab w:val="left" w:pos="284"/>
        </w:tabs>
        <w:jc w:val="both"/>
        <w:rPr>
          <w:rFonts w:eastAsia="Times New Roman" w:cs="Times New Roman"/>
          <w:szCs w:val="24"/>
        </w:rPr>
      </w:pPr>
      <w:r w:rsidRPr="000B08E2">
        <w:rPr>
          <w:rFonts w:eastAsia="Times New Roman" w:cs="Times New Roman"/>
          <w:szCs w:val="24"/>
        </w:rPr>
        <w:t>- удаление локальных загрязнений с кафельных стен на высоте до 1,5 м –</w:t>
      </w:r>
      <w:r w:rsidRPr="000B08E2">
        <w:t xml:space="preserve"> </w:t>
      </w:r>
      <w:r w:rsidRPr="000B08E2">
        <w:rPr>
          <w:rFonts w:eastAsia="Times New Roman" w:cs="Times New Roman"/>
          <w:szCs w:val="24"/>
        </w:rPr>
        <w:t>видимые загрязнения</w:t>
      </w:r>
      <w:r w:rsidRPr="000C56C4">
        <w:rPr>
          <w:rFonts w:eastAsia="Times New Roman" w:cs="Times New Roman"/>
          <w:szCs w:val="24"/>
        </w:rPr>
        <w:t xml:space="preserve"> </w:t>
      </w:r>
      <w:r w:rsidRPr="000B08E2">
        <w:rPr>
          <w:rFonts w:eastAsia="Times New Roman" w:cs="Times New Roman"/>
          <w:szCs w:val="24"/>
          <w:lang w:eastAsia="ru-RU"/>
        </w:rPr>
        <w:t>(8-00, 12-00, 16-00, 18-00)</w:t>
      </w:r>
      <w:r>
        <w:rPr>
          <w:rFonts w:eastAsia="Times New Roman" w:cs="Times New Roman"/>
          <w:szCs w:val="24"/>
        </w:rPr>
        <w:t>;</w:t>
      </w:r>
    </w:p>
    <w:p w:rsidR="00F47973" w:rsidRPr="00546594" w:rsidRDefault="00F47973" w:rsidP="00F47973">
      <w:pPr>
        <w:tabs>
          <w:tab w:val="left" w:pos="284"/>
        </w:tabs>
        <w:jc w:val="both"/>
        <w:rPr>
          <w:rFonts w:eastAsia="Times New Roman" w:cs="Times New Roman"/>
          <w:szCs w:val="24"/>
        </w:rPr>
      </w:pPr>
      <w:r w:rsidRPr="00546594">
        <w:rPr>
          <w:rFonts w:eastAsia="Times New Roman" w:cs="Times New Roman"/>
          <w:szCs w:val="24"/>
        </w:rPr>
        <w:t>-  протирание зеркал и стеклянных поверхностей - ежедневно;</w:t>
      </w:r>
    </w:p>
    <w:p w:rsidR="00F47973" w:rsidRPr="00546594" w:rsidRDefault="00F47973" w:rsidP="00F47973">
      <w:pPr>
        <w:tabs>
          <w:tab w:val="left" w:pos="284"/>
        </w:tabs>
        <w:jc w:val="both"/>
        <w:rPr>
          <w:rFonts w:eastAsia="Times New Roman" w:cs="Times New Roman"/>
          <w:szCs w:val="24"/>
        </w:rPr>
      </w:pPr>
      <w:r w:rsidRPr="00546594">
        <w:rPr>
          <w:rFonts w:eastAsia="Times New Roman" w:cs="Times New Roman"/>
          <w:szCs w:val="24"/>
        </w:rPr>
        <w:t>-  уборка дверных блоков - ежедневно;</w:t>
      </w:r>
    </w:p>
    <w:p w:rsidR="00F47973" w:rsidRDefault="00F47973" w:rsidP="00F47973">
      <w:pPr>
        <w:tabs>
          <w:tab w:val="left" w:pos="284"/>
        </w:tabs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szCs w:val="24"/>
          <w:lang w:eastAsia="ru-RU"/>
        </w:rPr>
        <w:t xml:space="preserve">-влажная протирка и дезинфекция стен, дверей, оконные блоки и т п. </w:t>
      </w:r>
      <w:r w:rsidRPr="000C56C4">
        <w:rPr>
          <w:rFonts w:eastAsia="Times New Roman" w:cs="Times New Roman"/>
          <w:szCs w:val="24"/>
          <w:lang w:eastAsia="ru-RU"/>
        </w:rPr>
        <w:t xml:space="preserve">ежедневно </w:t>
      </w:r>
      <w:r>
        <w:rPr>
          <w:rFonts w:eastAsia="Times New Roman" w:cs="Times New Roman"/>
          <w:szCs w:val="24"/>
          <w:lang w:eastAsia="ru-RU"/>
        </w:rPr>
        <w:t>в 8-00</w:t>
      </w:r>
      <w:r w:rsidRPr="000C56C4">
        <w:rPr>
          <w:rFonts w:eastAsia="Times New Roman" w:cs="Times New Roman"/>
          <w:szCs w:val="24"/>
          <w:lang w:eastAsia="ru-RU"/>
        </w:rPr>
        <w:t>;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F47973" w:rsidRPr="007C39AC" w:rsidRDefault="00F47973" w:rsidP="00F47973">
      <w:pPr>
        <w:pStyle w:val="a3"/>
        <w:numPr>
          <w:ilvl w:val="0"/>
          <w:numId w:val="2"/>
        </w:numPr>
        <w:tabs>
          <w:tab w:val="left" w:pos="284"/>
        </w:tabs>
        <w:jc w:val="both"/>
        <w:rPr>
          <w:rFonts w:eastAsia="Times New Roman" w:cs="Times New Roman"/>
          <w:szCs w:val="24"/>
          <w:lang w:eastAsia="ru-RU"/>
        </w:rPr>
      </w:pPr>
      <w:r w:rsidRPr="007C39AC">
        <w:rPr>
          <w:rFonts w:eastAsia="Times New Roman" w:cs="Times New Roman"/>
          <w:szCs w:val="24"/>
          <w:u w:val="single"/>
          <w:lang w:eastAsia="ru-RU"/>
        </w:rPr>
        <w:t>Уборка служебных помещений:</w:t>
      </w:r>
    </w:p>
    <w:p w:rsidR="00F47973" w:rsidRPr="000B08E2" w:rsidRDefault="00F47973" w:rsidP="00F47973">
      <w:pPr>
        <w:tabs>
          <w:tab w:val="left" w:pos="284"/>
        </w:tabs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szCs w:val="24"/>
          <w:lang w:eastAsia="ru-RU"/>
        </w:rPr>
        <w:t xml:space="preserve">-мытье пола — </w:t>
      </w:r>
      <w:r w:rsidRPr="000B08E2">
        <w:rPr>
          <w:rFonts w:eastAsia="Times New Roman" w:cs="Times New Roman"/>
          <w:szCs w:val="24"/>
          <w:lang w:eastAsia="ru-RU"/>
        </w:rPr>
        <w:t xml:space="preserve">ежедневно не менее 2 раз в день; </w:t>
      </w:r>
    </w:p>
    <w:p w:rsidR="00F47973" w:rsidRPr="000B08E2" w:rsidRDefault="00F47973" w:rsidP="00F47973">
      <w:pPr>
        <w:tabs>
          <w:tab w:val="left" w:pos="284"/>
        </w:tabs>
        <w:jc w:val="both"/>
        <w:rPr>
          <w:rFonts w:eastAsia="Times New Roman" w:cs="Times New Roman"/>
          <w:szCs w:val="24"/>
          <w:lang w:eastAsia="ru-RU"/>
        </w:rPr>
      </w:pPr>
      <w:r w:rsidRPr="000B08E2">
        <w:rPr>
          <w:rFonts w:eastAsia="Times New Roman" w:cs="Times New Roman"/>
          <w:szCs w:val="24"/>
          <w:lang w:eastAsia="ru-RU"/>
        </w:rPr>
        <w:t>-удаление пыли и локальных загрязнений с открытых поверхностей шкафов, тумбочек, стульев и кресел, с рабочих столов, электробытовой и оргтехники, телефонных аппаратов, выключателей, розеток, письменных приборов, настольных ламп, декоративных изделий — ежедневно;</w:t>
      </w:r>
    </w:p>
    <w:p w:rsidR="00F47973" w:rsidRPr="000B08E2" w:rsidRDefault="00F47973" w:rsidP="00F47973">
      <w:pPr>
        <w:tabs>
          <w:tab w:val="left" w:pos="284"/>
        </w:tabs>
        <w:jc w:val="both"/>
        <w:rPr>
          <w:rFonts w:eastAsia="Times New Roman" w:cs="Times New Roman"/>
          <w:szCs w:val="24"/>
          <w:lang w:eastAsia="ru-RU"/>
        </w:rPr>
      </w:pPr>
      <w:r w:rsidRPr="000B08E2">
        <w:rPr>
          <w:rFonts w:eastAsia="Times New Roman" w:cs="Times New Roman"/>
          <w:szCs w:val="24"/>
          <w:lang w:eastAsia="ru-RU"/>
        </w:rPr>
        <w:t>-</w:t>
      </w:r>
      <w:r w:rsidRPr="000B08E2">
        <w:t xml:space="preserve"> </w:t>
      </w:r>
      <w:r w:rsidRPr="000B08E2">
        <w:rPr>
          <w:rFonts w:eastAsia="Times New Roman" w:cs="Times New Roman"/>
          <w:szCs w:val="24"/>
          <w:lang w:eastAsia="ru-RU"/>
        </w:rPr>
        <w:t xml:space="preserve">вынос мусора из мусорных корзин из чистой зоны - по мере необходимости </w:t>
      </w:r>
      <w:proofErr w:type="gramStart"/>
      <w:r w:rsidRPr="000B08E2">
        <w:rPr>
          <w:rFonts w:eastAsia="Times New Roman" w:cs="Times New Roman"/>
          <w:szCs w:val="24"/>
          <w:lang w:eastAsia="ru-RU"/>
        </w:rPr>
        <w:t>с заменой пакета</w:t>
      </w:r>
      <w:proofErr w:type="gramEnd"/>
      <w:r w:rsidRPr="000B08E2">
        <w:rPr>
          <w:rFonts w:eastAsia="Times New Roman" w:cs="Times New Roman"/>
          <w:szCs w:val="24"/>
          <w:lang w:eastAsia="ru-RU"/>
        </w:rPr>
        <w:t xml:space="preserve"> для сбора мусора, не менее 2 раз в день; из красной зоны – до места накопления с заменой пакета не менее 2 раз в день, предоставленного </w:t>
      </w:r>
      <w:r w:rsidRPr="00E812F6">
        <w:rPr>
          <w:rFonts w:eastAsia="Times New Roman" w:cs="Times New Roman"/>
          <w:szCs w:val="24"/>
          <w:highlight w:val="yellow"/>
          <w:lang w:eastAsia="ru-RU"/>
        </w:rPr>
        <w:t>Исполнителем.</w:t>
      </w:r>
      <w:r w:rsidRPr="000B08E2">
        <w:rPr>
          <w:rFonts w:eastAsia="Times New Roman" w:cs="Times New Roman"/>
          <w:szCs w:val="24"/>
          <w:lang w:eastAsia="ru-RU"/>
        </w:rPr>
        <w:t xml:space="preserve"> </w:t>
      </w:r>
    </w:p>
    <w:p w:rsidR="00F47973" w:rsidRPr="000B08E2" w:rsidRDefault="00F47973" w:rsidP="00F47973">
      <w:pPr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0B08E2">
        <w:rPr>
          <w:rFonts w:eastAsia="Times New Roman" w:cs="Times New Roman"/>
          <w:szCs w:val="24"/>
          <w:u w:val="single"/>
          <w:lang w:eastAsia="ru-RU"/>
        </w:rPr>
        <w:t>Уборка холлов, коридоров:</w:t>
      </w:r>
      <w:r w:rsidRPr="000B08E2">
        <w:rPr>
          <w:rFonts w:eastAsia="Times New Roman" w:cs="Times New Roman"/>
          <w:szCs w:val="24"/>
          <w:lang w:eastAsia="ru-RU"/>
        </w:rPr>
        <w:t xml:space="preserve"> мытье пола — ежедневно по мере необходимости, не менее 2 раз в день, стены – еженедельно</w:t>
      </w:r>
      <w:r>
        <w:rPr>
          <w:rFonts w:eastAsia="Times New Roman" w:cs="Times New Roman"/>
          <w:szCs w:val="24"/>
          <w:lang w:eastAsia="ru-RU"/>
        </w:rPr>
        <w:t>, видимые загрязнения ежедневно при утренней уборке и по мере необходимости</w:t>
      </w:r>
    </w:p>
    <w:p w:rsidR="00F47973" w:rsidRPr="000B08E2" w:rsidRDefault="00F47973" w:rsidP="00F47973">
      <w:pPr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rFonts w:eastAsia="Times New Roman" w:cs="Times New Roman"/>
          <w:szCs w:val="24"/>
          <w:u w:val="single"/>
          <w:lang w:eastAsia="ru-RU"/>
        </w:rPr>
      </w:pPr>
      <w:r w:rsidRPr="000B08E2">
        <w:rPr>
          <w:rFonts w:eastAsia="Times New Roman" w:cs="Times New Roman"/>
          <w:szCs w:val="24"/>
          <w:u w:val="single"/>
          <w:lang w:eastAsia="ru-RU"/>
        </w:rPr>
        <w:t>Уборка окон:</w:t>
      </w:r>
    </w:p>
    <w:p w:rsidR="00F47973" w:rsidRPr="00546594" w:rsidRDefault="00F47973" w:rsidP="00F47973">
      <w:pPr>
        <w:tabs>
          <w:tab w:val="left" w:pos="284"/>
        </w:tabs>
        <w:contextualSpacing/>
        <w:jc w:val="both"/>
        <w:rPr>
          <w:rFonts w:eastAsia="Times New Roman" w:cs="Times New Roman"/>
          <w:szCs w:val="24"/>
          <w:lang w:eastAsia="ar-SA"/>
        </w:rPr>
      </w:pPr>
      <w:r w:rsidRPr="000B08E2">
        <w:rPr>
          <w:rFonts w:eastAsia="Times New Roman" w:cs="Times New Roman"/>
          <w:szCs w:val="24"/>
          <w:lang w:eastAsia="ar-SA"/>
        </w:rPr>
        <w:t xml:space="preserve">-во время генеральной уборки мытье окон с внутренней стороны </w:t>
      </w:r>
      <w:r w:rsidRPr="000B08E2">
        <w:rPr>
          <w:rFonts w:eastAsia="Times New Roman" w:cs="Times New Roman"/>
          <w:szCs w:val="24"/>
          <w:lang w:eastAsia="ru-RU"/>
        </w:rPr>
        <w:t>согласно утвержденному графику, но не реже 1 раз в месяц</w:t>
      </w:r>
      <w:r w:rsidRPr="000B08E2">
        <w:rPr>
          <w:rFonts w:eastAsia="Times New Roman" w:cs="Times New Roman"/>
          <w:szCs w:val="24"/>
          <w:lang w:eastAsia="ar-SA"/>
        </w:rPr>
        <w:t>;</w:t>
      </w:r>
    </w:p>
    <w:p w:rsidR="00F47973" w:rsidRPr="00546594" w:rsidRDefault="00F47973" w:rsidP="00F47973">
      <w:pPr>
        <w:tabs>
          <w:tab w:val="left" w:pos="284"/>
        </w:tabs>
        <w:contextualSpacing/>
        <w:jc w:val="both"/>
        <w:rPr>
          <w:rFonts w:eastAsia="Times New Roman" w:cs="Times New Roman"/>
          <w:szCs w:val="24"/>
          <w:u w:val="single"/>
          <w:lang w:eastAsia="ru-RU"/>
        </w:rPr>
      </w:pPr>
      <w:r w:rsidRPr="00546594">
        <w:rPr>
          <w:rFonts w:eastAsia="Times New Roman" w:cs="Times New Roman"/>
          <w:szCs w:val="24"/>
          <w:lang w:eastAsia="ar-SA"/>
        </w:rPr>
        <w:t xml:space="preserve"> - во время текущей уборки </w:t>
      </w:r>
      <w:r w:rsidRPr="00546594">
        <w:rPr>
          <w:rFonts w:eastAsia="Times New Roman" w:cs="Times New Roman"/>
          <w:szCs w:val="24"/>
          <w:lang w:eastAsia="ru-RU"/>
        </w:rPr>
        <w:t>по мере загрязнения.</w:t>
      </w:r>
    </w:p>
    <w:p w:rsidR="00F47973" w:rsidRPr="00546594" w:rsidRDefault="00F47973" w:rsidP="00F47973">
      <w:pPr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rFonts w:eastAsia="Times New Roman" w:cs="Times New Roman"/>
          <w:szCs w:val="24"/>
          <w:u w:val="single"/>
          <w:lang w:eastAsia="ru-RU"/>
        </w:rPr>
      </w:pPr>
      <w:r w:rsidRPr="00546594">
        <w:rPr>
          <w:rFonts w:eastAsia="Times New Roman" w:cs="Times New Roman"/>
          <w:szCs w:val="24"/>
          <w:u w:val="single"/>
          <w:lang w:eastAsia="ru-RU"/>
        </w:rPr>
        <w:t>Уборка лестниц:</w:t>
      </w:r>
    </w:p>
    <w:p w:rsidR="00F47973" w:rsidRPr="00546594" w:rsidRDefault="00F47973" w:rsidP="00F47973">
      <w:pPr>
        <w:tabs>
          <w:tab w:val="left" w:pos="284"/>
        </w:tabs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szCs w:val="24"/>
          <w:lang w:eastAsia="ru-RU"/>
        </w:rPr>
        <w:t>-уборка ступеней — ежедневно с</w:t>
      </w:r>
      <w:r w:rsidRPr="00546594">
        <w:rPr>
          <w:rFonts w:eastAsia="Times New Roman" w:cs="Times New Roman"/>
          <w:szCs w:val="24"/>
          <w:lang w:eastAsia="ar-SA"/>
        </w:rPr>
        <w:t xml:space="preserve"> постоянно поддерживающей уборкой и не менее, чем</w:t>
      </w:r>
      <w:r w:rsidRPr="00546594">
        <w:rPr>
          <w:rFonts w:eastAsia="Times New Roman" w:cs="Times New Roman"/>
          <w:szCs w:val="24"/>
          <w:lang w:eastAsia="ru-RU"/>
        </w:rPr>
        <w:t xml:space="preserve"> 2 раза в день; </w:t>
      </w:r>
    </w:p>
    <w:p w:rsidR="00F47973" w:rsidRPr="00546594" w:rsidRDefault="00F47973" w:rsidP="00F47973">
      <w:pPr>
        <w:tabs>
          <w:tab w:val="left" w:pos="284"/>
        </w:tabs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szCs w:val="24"/>
          <w:lang w:eastAsia="ru-RU"/>
        </w:rPr>
        <w:t>-удаление пыли с подоконников — ежедневно;</w:t>
      </w:r>
    </w:p>
    <w:p w:rsidR="00F47973" w:rsidRPr="00546594" w:rsidRDefault="00F47973" w:rsidP="00F47973">
      <w:pPr>
        <w:tabs>
          <w:tab w:val="left" w:pos="284"/>
        </w:tabs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szCs w:val="24"/>
          <w:lang w:eastAsia="ru-RU"/>
        </w:rPr>
        <w:t xml:space="preserve">-мойка цокольной части стен — через день; </w:t>
      </w:r>
    </w:p>
    <w:p w:rsidR="00F47973" w:rsidRPr="00546594" w:rsidRDefault="00F47973" w:rsidP="00F47973">
      <w:pPr>
        <w:tabs>
          <w:tab w:val="left" w:pos="284"/>
        </w:tabs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szCs w:val="24"/>
          <w:lang w:eastAsia="ru-RU"/>
        </w:rPr>
        <w:t xml:space="preserve">-удаление загрязнений с лестничных перил и ограждений — ежедневно; </w:t>
      </w:r>
    </w:p>
    <w:p w:rsidR="00F47973" w:rsidRPr="000B08E2" w:rsidRDefault="00F47973" w:rsidP="00F47973">
      <w:pPr>
        <w:tabs>
          <w:tab w:val="left" w:pos="284"/>
        </w:tabs>
        <w:suppressAutoHyphens/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szCs w:val="24"/>
          <w:lang w:eastAsia="ru-RU"/>
        </w:rPr>
        <w:t xml:space="preserve">-дезинфекция лестничных перил — </w:t>
      </w:r>
      <w:r w:rsidRPr="000B08E2">
        <w:rPr>
          <w:rFonts w:eastAsia="Times New Roman" w:cs="Times New Roman"/>
          <w:szCs w:val="24"/>
          <w:lang w:eastAsia="ru-RU"/>
        </w:rPr>
        <w:t>ежедневно, не менее 3 раз в день.</w:t>
      </w:r>
    </w:p>
    <w:p w:rsidR="00F47973" w:rsidRPr="000B08E2" w:rsidRDefault="00F47973" w:rsidP="00F47973">
      <w:pPr>
        <w:numPr>
          <w:ilvl w:val="0"/>
          <w:numId w:val="2"/>
        </w:numPr>
        <w:tabs>
          <w:tab w:val="left" w:pos="284"/>
        </w:tabs>
        <w:suppressAutoHyphens/>
        <w:ind w:left="0" w:firstLine="0"/>
        <w:jc w:val="both"/>
        <w:rPr>
          <w:rFonts w:eastAsia="Times New Roman" w:cs="Times New Roman"/>
          <w:szCs w:val="24"/>
          <w:lang w:eastAsia="ru-RU"/>
        </w:rPr>
      </w:pPr>
      <w:r w:rsidRPr="000B08E2">
        <w:rPr>
          <w:rFonts w:eastAsia="Times New Roman" w:cs="Times New Roman"/>
          <w:szCs w:val="24"/>
          <w:u w:val="single"/>
          <w:lang w:eastAsia="ru-RU"/>
        </w:rPr>
        <w:t>Поддерживающая уборка:</w:t>
      </w:r>
      <w:r w:rsidRPr="000B08E2">
        <w:rPr>
          <w:rFonts w:eastAsia="Times New Roman" w:cs="Times New Roman"/>
          <w:szCs w:val="24"/>
          <w:lang w:eastAsia="ru-RU"/>
        </w:rPr>
        <w:t xml:space="preserve"> удаление спонтанных загрязнений (в том числе биологических жидкостей) - постоянно.</w:t>
      </w:r>
    </w:p>
    <w:p w:rsidR="00F47973" w:rsidRPr="00BE108C" w:rsidRDefault="00F47973" w:rsidP="00F47973">
      <w:pPr>
        <w:numPr>
          <w:ilvl w:val="0"/>
          <w:numId w:val="2"/>
        </w:numPr>
        <w:tabs>
          <w:tab w:val="left" w:pos="284"/>
        </w:tabs>
        <w:suppressAutoHyphens/>
        <w:ind w:left="0" w:firstLine="0"/>
        <w:jc w:val="both"/>
        <w:rPr>
          <w:rFonts w:eastAsia="Times New Roman" w:cs="Times New Roman"/>
          <w:szCs w:val="24"/>
          <w:lang w:eastAsia="ru-RU"/>
        </w:rPr>
      </w:pPr>
      <w:r w:rsidRPr="000B08E2">
        <w:rPr>
          <w:rFonts w:eastAsia="Times New Roman" w:cs="Times New Roman"/>
          <w:szCs w:val="24"/>
          <w:u w:val="single"/>
          <w:lang w:eastAsia="ru-RU"/>
        </w:rPr>
        <w:t>Очистка жалюзи:</w:t>
      </w:r>
      <w:r w:rsidRPr="000B08E2">
        <w:rPr>
          <w:rFonts w:eastAsia="Times New Roman" w:cs="Times New Roman"/>
          <w:szCs w:val="24"/>
          <w:lang w:eastAsia="ru-RU"/>
        </w:rPr>
        <w:t xml:space="preserve"> Влажная уборка жалюзи производится 2 раза в месяц, в т.ч. при проведении </w:t>
      </w:r>
      <w:r w:rsidRPr="00BE108C">
        <w:rPr>
          <w:rFonts w:eastAsia="Times New Roman" w:cs="Times New Roman"/>
          <w:szCs w:val="24"/>
          <w:lang w:eastAsia="ru-RU"/>
        </w:rPr>
        <w:t xml:space="preserve">генеральной уборки, согласно утвержденному графику. </w:t>
      </w:r>
    </w:p>
    <w:p w:rsidR="00F47973" w:rsidRPr="00546594" w:rsidRDefault="00F47973" w:rsidP="00F47973">
      <w:pPr>
        <w:tabs>
          <w:tab w:val="left" w:pos="284"/>
        </w:tabs>
        <w:suppressAutoHyphens/>
        <w:jc w:val="both"/>
        <w:rPr>
          <w:rFonts w:eastAsia="Times New Roman" w:cs="Times New Roman"/>
          <w:szCs w:val="24"/>
          <w:lang w:eastAsia="ru-RU"/>
        </w:rPr>
      </w:pPr>
      <w:r w:rsidRPr="00BE108C">
        <w:rPr>
          <w:rFonts w:eastAsia="Calibri" w:cs="Times New Roman"/>
          <w:szCs w:val="24"/>
        </w:rPr>
        <w:t>Медицинские отходы класса А (</w:t>
      </w:r>
      <w:r w:rsidRPr="00BE108C">
        <w:rPr>
          <w:rFonts w:eastAsia="Times New Roman" w:cs="Times New Roman"/>
          <w:szCs w:val="24"/>
          <w:lang w:eastAsia="ru-RU"/>
        </w:rPr>
        <w:t xml:space="preserve">бытовой мусор), образовавшийся после уборки служебных помещений «чистой» зоны, убирается в специализированные мусорные </w:t>
      </w:r>
      <w:r w:rsidRPr="00C57660">
        <w:rPr>
          <w:rFonts w:eastAsia="Calibri" w:cs="Times New Roman"/>
          <w:szCs w:val="24"/>
        </w:rPr>
        <w:t>одноразовые пакеты– любого цвета кроме желтого и красного. Медицинские отходы класса А (</w:t>
      </w:r>
      <w:r w:rsidRPr="00C57660">
        <w:rPr>
          <w:rFonts w:eastAsia="Times New Roman" w:cs="Times New Roman"/>
          <w:szCs w:val="24"/>
          <w:lang w:eastAsia="ru-RU"/>
        </w:rPr>
        <w:t>бытовой мусор), образовавшийся после уборки палат и санузлов, убирается в специализированные</w:t>
      </w:r>
      <w:r w:rsidRPr="00BE108C">
        <w:rPr>
          <w:rFonts w:eastAsia="Times New Roman" w:cs="Times New Roman"/>
          <w:szCs w:val="24"/>
          <w:lang w:eastAsia="ru-RU"/>
        </w:rPr>
        <w:t xml:space="preserve"> мусорные </w:t>
      </w:r>
      <w:r w:rsidRPr="00BE108C">
        <w:rPr>
          <w:rFonts w:eastAsia="Calibri" w:cs="Times New Roman"/>
          <w:szCs w:val="24"/>
        </w:rPr>
        <w:t>одноразовые пакеты в чистой зоне –желтого, а в «грязной» зоне – красног</w:t>
      </w:r>
      <w:r>
        <w:rPr>
          <w:rFonts w:eastAsia="Calibri" w:cs="Times New Roman"/>
          <w:szCs w:val="24"/>
        </w:rPr>
        <w:t>о</w:t>
      </w:r>
      <w:r w:rsidRPr="00BE108C">
        <w:rPr>
          <w:rFonts w:eastAsia="Calibri" w:cs="Times New Roman"/>
          <w:szCs w:val="24"/>
        </w:rPr>
        <w:t xml:space="preserve"> цвета </w:t>
      </w:r>
      <w:r w:rsidRPr="00BE108C">
        <w:rPr>
          <w:rFonts w:eastAsia="Times New Roman" w:cs="Times New Roman"/>
          <w:szCs w:val="24"/>
          <w:lang w:eastAsia="ru-RU"/>
        </w:rPr>
        <w:t>(приобретаются Исполнителем)</w:t>
      </w:r>
      <w:r w:rsidRPr="00BE108C">
        <w:rPr>
          <w:rFonts w:eastAsia="Calibri" w:cs="Times New Roman"/>
          <w:szCs w:val="24"/>
        </w:rPr>
        <w:t>, которые должны располагаться внутри многоразовых контейнеров в местах временного хранения медицинских отходов объекта Заказчика</w:t>
      </w:r>
      <w:r w:rsidRPr="00BE108C">
        <w:rPr>
          <w:rFonts w:eastAsia="Times New Roman" w:cs="Times New Roman"/>
          <w:szCs w:val="24"/>
          <w:lang w:eastAsia="ru-RU"/>
        </w:rPr>
        <w:t xml:space="preserve"> и незамедлительно перемещается к месту складирования ТБО</w:t>
      </w:r>
      <w:r w:rsidRPr="000B08E2">
        <w:rPr>
          <w:rFonts w:eastAsia="Times New Roman" w:cs="Times New Roman"/>
          <w:szCs w:val="24"/>
          <w:lang w:eastAsia="ru-RU"/>
        </w:rPr>
        <w:t xml:space="preserve"> (контейнерная площадка). Складирование и хранение мусорных мешков с мусором в кабинетах, помещениях, </w:t>
      </w:r>
      <w:r w:rsidRPr="000B08E2">
        <w:rPr>
          <w:rFonts w:eastAsia="Times New Roman" w:cs="Times New Roman"/>
          <w:b/>
          <w:szCs w:val="24"/>
          <w:lang w:eastAsia="ru-RU"/>
        </w:rPr>
        <w:t xml:space="preserve">на лестничных маршах, площадках у входа в здание </w:t>
      </w:r>
      <w:r w:rsidRPr="000B08E2">
        <w:rPr>
          <w:rFonts w:eastAsia="Times New Roman" w:cs="Times New Roman"/>
          <w:szCs w:val="24"/>
          <w:lang w:eastAsia="ru-RU"/>
        </w:rPr>
        <w:t xml:space="preserve">и </w:t>
      </w:r>
      <w:r w:rsidRPr="000B08E2">
        <w:rPr>
          <w:rFonts w:eastAsia="Times New Roman" w:cs="Times New Roman"/>
          <w:b/>
          <w:szCs w:val="24"/>
          <w:lang w:eastAsia="ru-RU"/>
        </w:rPr>
        <w:t>возле мусорных контейнеров</w:t>
      </w:r>
      <w:r w:rsidRPr="000B08E2">
        <w:rPr>
          <w:rFonts w:eastAsia="Times New Roman" w:cs="Times New Roman"/>
          <w:szCs w:val="24"/>
          <w:lang w:eastAsia="ru-RU"/>
        </w:rPr>
        <w:t xml:space="preserve"> не допускается.</w:t>
      </w:r>
    </w:p>
    <w:p w:rsidR="00F47973" w:rsidRPr="00546594" w:rsidRDefault="00F47973" w:rsidP="00F47973">
      <w:pPr>
        <w:tabs>
          <w:tab w:val="left" w:pos="284"/>
        </w:tabs>
        <w:rPr>
          <w:rFonts w:eastAsia="Times New Roman" w:cs="Times New Roman"/>
          <w:szCs w:val="24"/>
          <w:lang w:eastAsia="ru-RU"/>
        </w:rPr>
      </w:pPr>
    </w:p>
    <w:p w:rsidR="00F47973" w:rsidRPr="00546594" w:rsidRDefault="00F47973" w:rsidP="00F47973">
      <w:pPr>
        <w:tabs>
          <w:tab w:val="left" w:pos="284"/>
        </w:tabs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b/>
          <w:szCs w:val="24"/>
          <w:lang w:eastAsia="ru-RU"/>
        </w:rPr>
        <w:t xml:space="preserve">7. Требования к качеству, функциональным и техническим характеристикам оказываемых </w:t>
      </w:r>
      <w:proofErr w:type="spellStart"/>
      <w:r w:rsidRPr="00546594">
        <w:rPr>
          <w:rFonts w:eastAsia="Times New Roman" w:cs="Times New Roman"/>
          <w:b/>
          <w:szCs w:val="24"/>
          <w:lang w:eastAsia="ru-RU"/>
        </w:rPr>
        <w:t>клининговых</w:t>
      </w:r>
      <w:proofErr w:type="spellEnd"/>
      <w:r w:rsidRPr="00546594">
        <w:rPr>
          <w:rFonts w:eastAsia="Times New Roman" w:cs="Times New Roman"/>
          <w:b/>
          <w:szCs w:val="24"/>
          <w:lang w:eastAsia="ru-RU"/>
        </w:rPr>
        <w:t xml:space="preserve"> услуг</w:t>
      </w:r>
      <w:r w:rsidRPr="00546594">
        <w:rPr>
          <w:rFonts w:eastAsia="Times New Roman" w:cs="Times New Roman"/>
          <w:szCs w:val="24"/>
          <w:lang w:eastAsia="ru-RU"/>
        </w:rPr>
        <w:t>:</w:t>
      </w:r>
    </w:p>
    <w:p w:rsidR="00F47973" w:rsidRPr="000B08E2" w:rsidRDefault="00F47973" w:rsidP="00F47973">
      <w:pPr>
        <w:numPr>
          <w:ilvl w:val="0"/>
          <w:numId w:val="3"/>
        </w:numPr>
        <w:tabs>
          <w:tab w:val="left" w:pos="284"/>
          <w:tab w:val="left" w:pos="567"/>
        </w:tabs>
        <w:ind w:left="0"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szCs w:val="24"/>
          <w:lang w:eastAsia="ru-RU"/>
        </w:rPr>
        <w:t xml:space="preserve">Проведение комплексной уборки полов с твердым покрытием (паркет, линолеум, мраморная, керамическая плитка), лестниц и лестничных площадок, уборки полов с ковровым покрытием с применением специальных химических </w:t>
      </w:r>
      <w:r w:rsidRPr="000B08E2">
        <w:rPr>
          <w:rFonts w:eastAsia="Times New Roman" w:cs="Times New Roman"/>
          <w:szCs w:val="24"/>
          <w:lang w:eastAsia="ru-RU"/>
        </w:rPr>
        <w:t xml:space="preserve">средств (в т.ч. дезинфицирующих средств в </w:t>
      </w:r>
      <w:proofErr w:type="spellStart"/>
      <w:r w:rsidRPr="000B08E2">
        <w:rPr>
          <w:rFonts w:eastAsia="Times New Roman" w:cs="Times New Roman"/>
          <w:szCs w:val="24"/>
          <w:lang w:eastAsia="ru-RU"/>
        </w:rPr>
        <w:t>вирулицидном</w:t>
      </w:r>
      <w:proofErr w:type="spellEnd"/>
      <w:r w:rsidRPr="000B08E2">
        <w:rPr>
          <w:rFonts w:eastAsia="Times New Roman" w:cs="Times New Roman"/>
          <w:szCs w:val="24"/>
          <w:lang w:eastAsia="ru-RU"/>
        </w:rPr>
        <w:t xml:space="preserve"> режиме согласно технологической карте) и уборочной техники. </w:t>
      </w:r>
    </w:p>
    <w:p w:rsidR="00F47973" w:rsidRPr="000B08E2" w:rsidRDefault="00F47973" w:rsidP="00F47973">
      <w:pPr>
        <w:numPr>
          <w:ilvl w:val="0"/>
          <w:numId w:val="3"/>
        </w:numPr>
        <w:tabs>
          <w:tab w:val="left" w:pos="284"/>
          <w:tab w:val="left" w:pos="567"/>
        </w:tabs>
        <w:ind w:left="0"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0B08E2">
        <w:rPr>
          <w:rFonts w:eastAsia="Times New Roman" w:cs="Times New Roman"/>
          <w:szCs w:val="24"/>
          <w:lang w:eastAsia="ru-RU"/>
        </w:rPr>
        <w:t>Проведение влажной уборки полов</w:t>
      </w:r>
      <w:r>
        <w:rPr>
          <w:rFonts w:eastAsia="Times New Roman" w:cs="Times New Roman"/>
          <w:szCs w:val="24"/>
          <w:lang w:eastAsia="ru-RU"/>
        </w:rPr>
        <w:t>, стен, поверхностей во всех категориях помещений</w:t>
      </w:r>
      <w:r w:rsidRPr="000B08E2">
        <w:rPr>
          <w:rFonts w:eastAsia="Times New Roman" w:cs="Times New Roman"/>
          <w:szCs w:val="24"/>
          <w:lang w:eastAsia="ru-RU"/>
        </w:rPr>
        <w:t xml:space="preserve"> с применением дезинфицирующих средств (в </w:t>
      </w:r>
      <w:proofErr w:type="spellStart"/>
      <w:r w:rsidRPr="000B08E2">
        <w:rPr>
          <w:rFonts w:eastAsia="Times New Roman" w:cs="Times New Roman"/>
          <w:szCs w:val="24"/>
          <w:lang w:eastAsia="ru-RU"/>
        </w:rPr>
        <w:t>вирулицидном</w:t>
      </w:r>
      <w:proofErr w:type="spellEnd"/>
      <w:r w:rsidRPr="000B08E2">
        <w:rPr>
          <w:rFonts w:eastAsia="Times New Roman" w:cs="Times New Roman"/>
          <w:szCs w:val="24"/>
          <w:lang w:eastAsia="ru-RU"/>
        </w:rPr>
        <w:t xml:space="preserve"> режиме согласно технологической карте).</w:t>
      </w:r>
    </w:p>
    <w:p w:rsidR="00F47973" w:rsidRPr="000B08E2" w:rsidRDefault="00F47973" w:rsidP="00F47973">
      <w:pPr>
        <w:numPr>
          <w:ilvl w:val="0"/>
          <w:numId w:val="3"/>
        </w:numPr>
        <w:tabs>
          <w:tab w:val="left" w:pos="284"/>
          <w:tab w:val="left" w:pos="567"/>
        </w:tabs>
        <w:ind w:left="0"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0B08E2">
        <w:rPr>
          <w:rFonts w:eastAsia="Times New Roman" w:cs="Times New Roman"/>
          <w:szCs w:val="24"/>
          <w:lang w:eastAsia="ru-RU"/>
        </w:rPr>
        <w:t xml:space="preserve">Удаление загрязнений с металлических и стеклянных поверхностей, со стен и дверей. Чистка и натирка зеркал и стеклянных поверхностей. Удаление пыли с мебели, рам, подоконников, перил лестниц, дверных блоков, кромок дверей, дверных ручек, пожарных шкафов, и т п. Удаление грязи с различных поверхностей следует осуществлять с применением соответствующего способа уборки (с применением дезинфицирующих средств в </w:t>
      </w:r>
      <w:proofErr w:type="spellStart"/>
      <w:r w:rsidRPr="000B08E2">
        <w:rPr>
          <w:rFonts w:eastAsia="Times New Roman" w:cs="Times New Roman"/>
          <w:szCs w:val="24"/>
          <w:lang w:eastAsia="ru-RU"/>
        </w:rPr>
        <w:t>вирулицидном</w:t>
      </w:r>
      <w:proofErr w:type="spellEnd"/>
      <w:r w:rsidRPr="000B08E2">
        <w:rPr>
          <w:rFonts w:eastAsia="Times New Roman" w:cs="Times New Roman"/>
          <w:szCs w:val="24"/>
          <w:lang w:eastAsia="ru-RU"/>
        </w:rPr>
        <w:t xml:space="preserve"> режиме согласно технологической карте). </w:t>
      </w:r>
    </w:p>
    <w:p w:rsidR="00F47973" w:rsidRPr="000B08E2" w:rsidRDefault="00F47973" w:rsidP="00F47973">
      <w:pPr>
        <w:numPr>
          <w:ilvl w:val="0"/>
          <w:numId w:val="3"/>
        </w:numPr>
        <w:tabs>
          <w:tab w:val="left" w:pos="284"/>
          <w:tab w:val="left" w:pos="567"/>
        </w:tabs>
        <w:ind w:left="0"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0B08E2">
        <w:rPr>
          <w:rFonts w:eastAsia="Times New Roman" w:cs="Times New Roman"/>
          <w:szCs w:val="24"/>
          <w:lang w:eastAsia="ru-RU"/>
        </w:rPr>
        <w:t>Мытье и дезинфекция кафельных стен, биде, унитазов, сидений унитазов с двух сторон, душевых кабин, раковин, смесителей, кранов, аксессуаров и сантехнической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0B08E2">
        <w:rPr>
          <w:rFonts w:eastAsia="Times New Roman" w:cs="Times New Roman"/>
          <w:szCs w:val="24"/>
          <w:lang w:eastAsia="ru-RU"/>
        </w:rPr>
        <w:t xml:space="preserve">арматуры с применением специальных средств, и дезинфицирующих средств в </w:t>
      </w:r>
      <w:proofErr w:type="spellStart"/>
      <w:r w:rsidRPr="000B08E2">
        <w:rPr>
          <w:rFonts w:eastAsia="Times New Roman" w:cs="Times New Roman"/>
          <w:szCs w:val="24"/>
          <w:lang w:eastAsia="ru-RU"/>
        </w:rPr>
        <w:t>вирулицидном</w:t>
      </w:r>
      <w:proofErr w:type="spellEnd"/>
      <w:r w:rsidRPr="000B08E2">
        <w:rPr>
          <w:rFonts w:eastAsia="Times New Roman" w:cs="Times New Roman"/>
          <w:szCs w:val="24"/>
          <w:lang w:eastAsia="ru-RU"/>
        </w:rPr>
        <w:t xml:space="preserve"> режиме согласно технологической карте.</w:t>
      </w:r>
    </w:p>
    <w:p w:rsidR="00F47973" w:rsidRPr="00546594" w:rsidRDefault="00F47973" w:rsidP="00F47973">
      <w:pPr>
        <w:numPr>
          <w:ilvl w:val="0"/>
          <w:numId w:val="3"/>
        </w:numPr>
        <w:tabs>
          <w:tab w:val="left" w:pos="284"/>
          <w:tab w:val="left" w:pos="567"/>
        </w:tabs>
        <w:ind w:left="0"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0B08E2">
        <w:rPr>
          <w:rFonts w:eastAsia="Times New Roman" w:cs="Times New Roman"/>
          <w:szCs w:val="24"/>
          <w:lang w:eastAsia="ru-RU"/>
        </w:rPr>
        <w:t>Вынос мусора в мусорные контейнеры, замена полиэтиленовых</w:t>
      </w:r>
      <w:r w:rsidRPr="00546594">
        <w:rPr>
          <w:rFonts w:eastAsia="Times New Roman" w:cs="Times New Roman"/>
          <w:szCs w:val="24"/>
          <w:lang w:eastAsia="ru-RU"/>
        </w:rPr>
        <w:t xml:space="preserve"> пакетов в корзинах/ведрах для мусора с протиркой/дезинфекцией емкостей. </w:t>
      </w:r>
    </w:p>
    <w:p w:rsidR="00F47973" w:rsidRPr="00546594" w:rsidRDefault="00F47973" w:rsidP="00F47973">
      <w:pPr>
        <w:numPr>
          <w:ilvl w:val="0"/>
          <w:numId w:val="3"/>
        </w:numPr>
        <w:tabs>
          <w:tab w:val="left" w:pos="284"/>
          <w:tab w:val="left" w:pos="567"/>
        </w:tabs>
        <w:ind w:left="0"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szCs w:val="24"/>
          <w:lang w:eastAsia="ru-RU"/>
        </w:rPr>
        <w:t xml:space="preserve">При уборке помещений с применением химических средств следует защищать поверхности и окружающие предметы, не подлежащие уборке. </w:t>
      </w:r>
    </w:p>
    <w:p w:rsidR="00F47973" w:rsidRPr="00546594" w:rsidRDefault="00F47973" w:rsidP="00F47973">
      <w:pPr>
        <w:numPr>
          <w:ilvl w:val="0"/>
          <w:numId w:val="3"/>
        </w:numPr>
        <w:tabs>
          <w:tab w:val="left" w:pos="284"/>
          <w:tab w:val="left" w:pos="426"/>
          <w:tab w:val="left" w:pos="567"/>
        </w:tabs>
        <w:ind w:left="0"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szCs w:val="24"/>
          <w:lang w:eastAsia="ru-RU"/>
        </w:rPr>
        <w:t xml:space="preserve">При проведении влажной уборки твердых и полутвердых полов для снижения опасности травматизма запрещается использовать мыло и порошкообразные синтетические моющие средства. </w:t>
      </w:r>
    </w:p>
    <w:p w:rsidR="00F47973" w:rsidRPr="00546594" w:rsidRDefault="00F47973" w:rsidP="00F47973">
      <w:pPr>
        <w:numPr>
          <w:ilvl w:val="0"/>
          <w:numId w:val="3"/>
        </w:numPr>
        <w:tabs>
          <w:tab w:val="left" w:pos="284"/>
          <w:tab w:val="left" w:pos="426"/>
          <w:tab w:val="left" w:pos="567"/>
        </w:tabs>
        <w:ind w:left="0"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szCs w:val="24"/>
          <w:lang w:eastAsia="ru-RU"/>
        </w:rPr>
        <w:t>Уборка пола в санитарных помещениях должна проводиться профессиональным моющим средством для уборки туалетов.</w:t>
      </w:r>
    </w:p>
    <w:p w:rsidR="00F47973" w:rsidRPr="00546594" w:rsidRDefault="00F47973" w:rsidP="00F47973">
      <w:pPr>
        <w:numPr>
          <w:ilvl w:val="0"/>
          <w:numId w:val="3"/>
        </w:numPr>
        <w:tabs>
          <w:tab w:val="left" w:pos="284"/>
          <w:tab w:val="left" w:pos="426"/>
          <w:tab w:val="left" w:pos="567"/>
        </w:tabs>
        <w:ind w:left="0"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szCs w:val="24"/>
          <w:lang w:eastAsia="ru-RU"/>
        </w:rPr>
        <w:t xml:space="preserve">Средство для интенсивной чистки должно устранять неприятные запахи. </w:t>
      </w:r>
    </w:p>
    <w:p w:rsidR="00F47973" w:rsidRPr="00546594" w:rsidRDefault="00F47973" w:rsidP="00F47973">
      <w:pPr>
        <w:numPr>
          <w:ilvl w:val="0"/>
          <w:numId w:val="3"/>
        </w:numPr>
        <w:tabs>
          <w:tab w:val="left" w:pos="284"/>
          <w:tab w:val="left" w:pos="426"/>
          <w:tab w:val="left" w:pos="567"/>
        </w:tabs>
        <w:ind w:left="0"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szCs w:val="24"/>
          <w:lang w:eastAsia="ru-RU"/>
        </w:rPr>
        <w:t xml:space="preserve">Для чистки корпусов оргтехники, компьютеров, радиоэлектронной аппаратуры следует применять специальные антистатические очистители.  </w:t>
      </w:r>
    </w:p>
    <w:p w:rsidR="00F47973" w:rsidRPr="00546594" w:rsidRDefault="00F47973" w:rsidP="00F47973">
      <w:pPr>
        <w:numPr>
          <w:ilvl w:val="0"/>
          <w:numId w:val="3"/>
        </w:numPr>
        <w:tabs>
          <w:tab w:val="left" w:pos="284"/>
          <w:tab w:val="left" w:pos="426"/>
          <w:tab w:val="left" w:pos="567"/>
        </w:tabs>
        <w:ind w:left="0"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szCs w:val="24"/>
          <w:lang w:eastAsia="ru-RU"/>
        </w:rPr>
        <w:t xml:space="preserve">Химические средства (моющие, полирующие, </w:t>
      </w:r>
      <w:proofErr w:type="spellStart"/>
      <w:r w:rsidRPr="00546594">
        <w:rPr>
          <w:rFonts w:eastAsia="Times New Roman" w:cs="Times New Roman"/>
          <w:szCs w:val="24"/>
          <w:lang w:eastAsia="ru-RU"/>
        </w:rPr>
        <w:t>пятновыводящие</w:t>
      </w:r>
      <w:proofErr w:type="spellEnd"/>
      <w:r w:rsidRPr="00546594">
        <w:rPr>
          <w:rFonts w:eastAsia="Times New Roman" w:cs="Times New Roman"/>
          <w:szCs w:val="24"/>
          <w:lang w:eastAsia="ru-RU"/>
        </w:rPr>
        <w:t>, дезинфицирующие, шампуни, антистатики, мастики, грунтовки, лаки, защитные составы), применяемые при оказании услуг по уборке, а также уборочный инвентарь (протирочный материал, швабры, щетки) должны использоваться в соответствии с требованиями инструкций фирм-изготовителей, разрешенных использование в медицинских организациях.</w:t>
      </w:r>
    </w:p>
    <w:p w:rsidR="00F47973" w:rsidRPr="00546594" w:rsidRDefault="00F47973" w:rsidP="00F47973">
      <w:pPr>
        <w:numPr>
          <w:ilvl w:val="0"/>
          <w:numId w:val="3"/>
        </w:numPr>
        <w:tabs>
          <w:tab w:val="left" w:pos="284"/>
        </w:tabs>
        <w:ind w:left="0"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Calibri" w:cs="Times New Roman"/>
          <w:szCs w:val="24"/>
        </w:rPr>
        <w:t xml:space="preserve">Возможно применение для дезинфекции приборов/аппаратов специальных гранулированных препаратов с </w:t>
      </w:r>
      <w:r w:rsidRPr="000B08E2">
        <w:rPr>
          <w:rFonts w:eastAsia="Calibri" w:cs="Times New Roman"/>
          <w:szCs w:val="24"/>
        </w:rPr>
        <w:t xml:space="preserve">коротким </w:t>
      </w:r>
      <w:proofErr w:type="spellStart"/>
      <w:r w:rsidRPr="000B08E2">
        <w:rPr>
          <w:rFonts w:eastAsia="Calibri" w:cs="Times New Roman"/>
          <w:szCs w:val="24"/>
        </w:rPr>
        <w:t>вирулицидным</w:t>
      </w:r>
      <w:proofErr w:type="spellEnd"/>
      <w:r w:rsidRPr="00546594">
        <w:rPr>
          <w:rFonts w:eastAsia="Calibri" w:cs="Times New Roman"/>
          <w:szCs w:val="24"/>
        </w:rPr>
        <w:t xml:space="preserve"> эффектом или средств в аэрозольной упаковке (распыление), а также использование метода орошения рабочих поверхностей дезинфицирующим средством с помощью другой распылительной аппаратуры.</w:t>
      </w:r>
    </w:p>
    <w:p w:rsidR="00F47973" w:rsidRPr="00546594" w:rsidRDefault="00F47973" w:rsidP="00F47973">
      <w:pPr>
        <w:numPr>
          <w:ilvl w:val="0"/>
          <w:numId w:val="3"/>
        </w:numPr>
        <w:tabs>
          <w:tab w:val="left" w:pos="284"/>
          <w:tab w:val="left" w:pos="567"/>
        </w:tabs>
        <w:ind w:left="0"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Calibri" w:cs="Times New Roman"/>
          <w:szCs w:val="24"/>
        </w:rPr>
        <w:t xml:space="preserve">Необходимо иметь отдельные емкости с рабочими растворами дезинфекционных средств, используемых для обработки различных объектов: для дезинфекции поверхностей в помещениях, аппаратов, приборов и оборудования; </w:t>
      </w:r>
      <w:r>
        <w:rPr>
          <w:rFonts w:eastAsia="Calibri" w:cs="Times New Roman"/>
          <w:szCs w:val="24"/>
        </w:rPr>
        <w:t xml:space="preserve">для пола, </w:t>
      </w:r>
      <w:r w:rsidRPr="00546594">
        <w:rPr>
          <w:rFonts w:eastAsia="Calibri" w:cs="Times New Roman"/>
          <w:szCs w:val="24"/>
        </w:rPr>
        <w:t>для обеззараживания уборочного материала.</w:t>
      </w:r>
    </w:p>
    <w:p w:rsidR="00F47973" w:rsidRPr="00546594" w:rsidRDefault="00F47973" w:rsidP="00F47973">
      <w:pPr>
        <w:numPr>
          <w:ilvl w:val="0"/>
          <w:numId w:val="3"/>
        </w:numPr>
        <w:tabs>
          <w:tab w:val="left" w:pos="284"/>
          <w:tab w:val="left" w:pos="567"/>
        </w:tabs>
        <w:ind w:left="0"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Calibri" w:cs="Times New Roman"/>
          <w:szCs w:val="24"/>
        </w:rPr>
        <w:t>Емкости с рабочими растворами дезинфекционных средств должны быть снабжены плотно прилегающими крышками, иметь четкие надписи или этикетки с указанием средства, его концентрации, назначения, даты приготовления, предельного срока годности раствора.</w:t>
      </w:r>
    </w:p>
    <w:p w:rsidR="00F47973" w:rsidRPr="00546594" w:rsidRDefault="00F47973" w:rsidP="00F47973">
      <w:pPr>
        <w:numPr>
          <w:ilvl w:val="0"/>
          <w:numId w:val="3"/>
        </w:numPr>
        <w:tabs>
          <w:tab w:val="left" w:pos="284"/>
          <w:tab w:val="left" w:pos="567"/>
        </w:tabs>
        <w:ind w:left="0"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Calibri" w:cs="Times New Roman"/>
          <w:szCs w:val="24"/>
        </w:rPr>
        <w:t>Хранение моющих и дезинфекционных средств должно осуществляться в таре (упаковке) изготовителя, снабженной этикеткой, на стеллажах, в специально предназначенных для этого местах.</w:t>
      </w:r>
    </w:p>
    <w:p w:rsidR="00F47973" w:rsidRPr="00546594" w:rsidRDefault="00F47973" w:rsidP="00F47973">
      <w:pPr>
        <w:numPr>
          <w:ilvl w:val="0"/>
          <w:numId w:val="3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 w:cs="Times New Roman"/>
          <w:szCs w:val="24"/>
        </w:rPr>
      </w:pPr>
      <w:r w:rsidRPr="00546594">
        <w:rPr>
          <w:rFonts w:eastAsia="Calibri" w:cs="Times New Roman"/>
          <w:szCs w:val="24"/>
        </w:rPr>
        <w:t xml:space="preserve">Уборочный инвентарь (тележки, </w:t>
      </w:r>
      <w:proofErr w:type="spellStart"/>
      <w:r w:rsidRPr="00546594">
        <w:rPr>
          <w:rFonts w:eastAsia="Calibri" w:cs="Times New Roman"/>
          <w:szCs w:val="24"/>
        </w:rPr>
        <w:t>мопы</w:t>
      </w:r>
      <w:proofErr w:type="spellEnd"/>
      <w:r w:rsidRPr="00546594">
        <w:rPr>
          <w:rFonts w:eastAsia="Calibri" w:cs="Times New Roman"/>
          <w:szCs w:val="24"/>
        </w:rPr>
        <w:t>, емкости, ветошь, швабры) должен иметь четкую маркировку или цветовое кодирование с учетом функционального назначения помещений и видов уборочных работ и храниться в выделенном помещении. Схема цветового кодирования размещается в зоне хранения инвентаря.</w:t>
      </w:r>
    </w:p>
    <w:p w:rsidR="00F47973" w:rsidRPr="00546594" w:rsidRDefault="00F47973" w:rsidP="00F47973">
      <w:pPr>
        <w:numPr>
          <w:ilvl w:val="0"/>
          <w:numId w:val="3"/>
        </w:numPr>
        <w:tabs>
          <w:tab w:val="left" w:pos="284"/>
          <w:tab w:val="left" w:pos="567"/>
        </w:tabs>
        <w:ind w:left="0"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Calibri" w:cs="Times New Roman"/>
          <w:szCs w:val="24"/>
        </w:rPr>
        <w:t>Не допускается использование одного и того же уборочного инвентаря в общих зонах, палатах и в санузлах.</w:t>
      </w:r>
    </w:p>
    <w:p w:rsidR="00F47973" w:rsidRPr="00546594" w:rsidRDefault="00F47973" w:rsidP="00F47973">
      <w:pPr>
        <w:numPr>
          <w:ilvl w:val="0"/>
          <w:numId w:val="3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 w:cs="Times New Roman"/>
          <w:szCs w:val="24"/>
        </w:rPr>
      </w:pPr>
      <w:r w:rsidRPr="00546594">
        <w:rPr>
          <w:rFonts w:eastAsia="Calibri" w:cs="Times New Roman"/>
          <w:szCs w:val="24"/>
        </w:rPr>
        <w:t>На период срока действия Договора Заказчик предоставляет Исполнителю помещение в стационаре для комплектации уборочных тележек, хранения расходных материалов, стирки и сушки текстильных расходных материалов в соответствии с гигиеническими требованиями к зданиям, сооружениям и помещениям. Инструменты и материалы следует хранить в чистом и исправном виде.</w:t>
      </w:r>
    </w:p>
    <w:p w:rsidR="00F47973" w:rsidRPr="00546594" w:rsidRDefault="00F47973" w:rsidP="00F47973">
      <w:pPr>
        <w:numPr>
          <w:ilvl w:val="0"/>
          <w:numId w:val="3"/>
        </w:numPr>
        <w:tabs>
          <w:tab w:val="left" w:pos="284"/>
          <w:tab w:val="left" w:pos="567"/>
        </w:tabs>
        <w:ind w:left="0"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szCs w:val="24"/>
          <w:lang w:eastAsia="ru-RU"/>
        </w:rPr>
        <w:t xml:space="preserve">При выполнении уборочных операций по мойке окон и операций по уходу за зеркалами и прочими зеркальными поверхностями запрещается использовать порошкообразные синтетические моющие средства и абразивные очистители. Необходимо использовать средство для очистки стекла (показатель </w:t>
      </w:r>
      <w:proofErr w:type="spellStart"/>
      <w:r w:rsidRPr="00546594">
        <w:rPr>
          <w:rFonts w:eastAsia="Times New Roman" w:cs="Times New Roman"/>
          <w:szCs w:val="24"/>
          <w:lang w:eastAsia="ru-RU"/>
        </w:rPr>
        <w:t>pH</w:t>
      </w:r>
      <w:proofErr w:type="spellEnd"/>
      <w:r w:rsidRPr="00546594">
        <w:rPr>
          <w:rFonts w:eastAsia="Times New Roman" w:cs="Times New Roman"/>
          <w:szCs w:val="24"/>
          <w:lang w:eastAsia="ru-RU"/>
        </w:rPr>
        <w:t xml:space="preserve"> в концентрате: менее 12). Расход на 1 кв. м при чистке поверхностей: не более 6 мл. Тонированные, дымчатые и зеркальные поверхности чистят согласно инструкции предприятия-изготовителя.</w:t>
      </w:r>
    </w:p>
    <w:p w:rsidR="00F47973" w:rsidRPr="00546594" w:rsidRDefault="00F47973" w:rsidP="00F47973">
      <w:pPr>
        <w:numPr>
          <w:ilvl w:val="0"/>
          <w:numId w:val="3"/>
        </w:numPr>
        <w:tabs>
          <w:tab w:val="left" w:pos="284"/>
          <w:tab w:val="left" w:pos="426"/>
          <w:tab w:val="left" w:pos="567"/>
        </w:tabs>
        <w:ind w:left="0"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bookmarkStart w:id="1" w:name="_Hlk87310855"/>
      <w:r w:rsidRPr="00546594">
        <w:rPr>
          <w:rFonts w:eastAsia="Calibri" w:cs="Times New Roman"/>
          <w:szCs w:val="24"/>
        </w:rPr>
        <w:t>Убираемые площади следует ограждать специальными предупреждающими знаками.</w:t>
      </w:r>
    </w:p>
    <w:bookmarkEnd w:id="1"/>
    <w:p w:rsidR="00F47973" w:rsidRPr="00546594" w:rsidRDefault="00F47973" w:rsidP="00F47973">
      <w:pPr>
        <w:tabs>
          <w:tab w:val="left" w:pos="284"/>
        </w:tabs>
        <w:rPr>
          <w:rFonts w:eastAsia="Times New Roman" w:cs="Times New Roman"/>
          <w:szCs w:val="24"/>
          <w:lang w:eastAsia="ru-RU"/>
        </w:rPr>
      </w:pPr>
    </w:p>
    <w:p w:rsidR="00F47973" w:rsidRPr="00546594" w:rsidRDefault="00F47973" w:rsidP="00F47973">
      <w:pPr>
        <w:tabs>
          <w:tab w:val="left" w:pos="284"/>
        </w:tabs>
        <w:rPr>
          <w:rFonts w:eastAsia="Times New Roman" w:cs="Times New Roman"/>
          <w:b/>
          <w:szCs w:val="24"/>
          <w:lang w:eastAsia="ru-RU"/>
        </w:rPr>
      </w:pPr>
      <w:r w:rsidRPr="00546594">
        <w:rPr>
          <w:rFonts w:eastAsia="Times New Roman" w:cs="Times New Roman"/>
          <w:b/>
          <w:szCs w:val="24"/>
          <w:lang w:eastAsia="ru-RU"/>
        </w:rPr>
        <w:t xml:space="preserve">8. Требования к оборудованию и материалам, используемым для оказания </w:t>
      </w:r>
      <w:proofErr w:type="spellStart"/>
      <w:r w:rsidRPr="00546594">
        <w:rPr>
          <w:rFonts w:eastAsia="Times New Roman" w:cs="Times New Roman"/>
          <w:b/>
          <w:szCs w:val="24"/>
          <w:lang w:eastAsia="ru-RU"/>
        </w:rPr>
        <w:t>клининговых</w:t>
      </w:r>
      <w:proofErr w:type="spellEnd"/>
      <w:r w:rsidRPr="00546594">
        <w:rPr>
          <w:rFonts w:eastAsia="Times New Roman" w:cs="Times New Roman"/>
          <w:b/>
          <w:szCs w:val="24"/>
          <w:lang w:eastAsia="ru-RU"/>
        </w:rPr>
        <w:t xml:space="preserve"> услуг: </w:t>
      </w:r>
      <w:r w:rsidRPr="00546594">
        <w:rPr>
          <w:rFonts w:eastAsia="Calibri" w:cs="Times New Roman"/>
          <w:spacing w:val="1"/>
          <w:szCs w:val="24"/>
          <w:u w:val="single"/>
          <w:lang w:eastAsia="ar-SA"/>
        </w:rPr>
        <w:t>Исполнитель в процессе оказания услуг, использует собственные материалы и оборудование:</w:t>
      </w:r>
    </w:p>
    <w:p w:rsidR="00F47973" w:rsidRPr="00546594" w:rsidRDefault="00F47973" w:rsidP="00F47973">
      <w:pPr>
        <w:numPr>
          <w:ilvl w:val="0"/>
          <w:numId w:val="6"/>
        </w:numPr>
        <w:tabs>
          <w:tab w:val="left" w:pos="284"/>
          <w:tab w:val="left" w:pos="567"/>
          <w:tab w:val="left" w:pos="851"/>
        </w:tabs>
        <w:ind w:left="0"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szCs w:val="24"/>
          <w:lang w:eastAsia="ru-RU"/>
        </w:rPr>
        <w:t xml:space="preserve">Уборочный инвентарь (ведра, тазы, </w:t>
      </w:r>
      <w:proofErr w:type="spellStart"/>
      <w:r w:rsidRPr="00546594">
        <w:rPr>
          <w:rFonts w:eastAsia="Times New Roman" w:cs="Times New Roman"/>
          <w:szCs w:val="24"/>
          <w:lang w:eastAsia="ru-RU"/>
        </w:rPr>
        <w:t>тряпкодержатели</w:t>
      </w:r>
      <w:proofErr w:type="spellEnd"/>
      <w:r w:rsidRPr="00546594">
        <w:rPr>
          <w:rFonts w:eastAsia="Times New Roman" w:cs="Times New Roman"/>
          <w:szCs w:val="24"/>
          <w:lang w:eastAsia="ru-RU"/>
        </w:rPr>
        <w:t xml:space="preserve"> и т п)</w:t>
      </w:r>
      <w:r>
        <w:rPr>
          <w:rFonts w:eastAsia="Times New Roman" w:cs="Times New Roman"/>
          <w:szCs w:val="24"/>
          <w:lang w:eastAsia="ru-RU"/>
        </w:rPr>
        <w:t>,</w:t>
      </w:r>
      <w:r w:rsidR="00C57660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чистящие</w:t>
      </w:r>
      <w:r w:rsidRPr="00546594">
        <w:rPr>
          <w:rFonts w:eastAsia="Times New Roman" w:cs="Times New Roman"/>
          <w:szCs w:val="24"/>
          <w:lang w:eastAsia="ru-RU"/>
        </w:rPr>
        <w:t xml:space="preserve"> и дез</w:t>
      </w:r>
      <w:r>
        <w:rPr>
          <w:rFonts w:eastAsia="Times New Roman" w:cs="Times New Roman"/>
          <w:szCs w:val="24"/>
          <w:lang w:eastAsia="ru-RU"/>
        </w:rPr>
        <w:t xml:space="preserve">инфицирующие </w:t>
      </w:r>
      <w:r w:rsidRPr="00546594">
        <w:rPr>
          <w:rFonts w:eastAsia="Times New Roman" w:cs="Times New Roman"/>
          <w:szCs w:val="24"/>
          <w:lang w:eastAsia="ru-RU"/>
        </w:rPr>
        <w:t>средства необходимо хранить в специально оборудованных шкафах или помещениях, подвергающиеся дезинфекции и иметь четкую маркировку.</w:t>
      </w:r>
    </w:p>
    <w:p w:rsidR="00F47973" w:rsidRPr="00546594" w:rsidRDefault="00F47973" w:rsidP="00F47973">
      <w:pPr>
        <w:numPr>
          <w:ilvl w:val="0"/>
          <w:numId w:val="6"/>
        </w:numPr>
        <w:tabs>
          <w:tab w:val="left" w:pos="284"/>
          <w:tab w:val="left" w:pos="567"/>
          <w:tab w:val="left" w:pos="851"/>
        </w:tabs>
        <w:ind w:left="0"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szCs w:val="24"/>
          <w:lang w:eastAsia="ru-RU"/>
        </w:rPr>
        <w:t xml:space="preserve">Уборочный инвентарь после использования следует продезинфицировать согласно технологическим картам. </w:t>
      </w:r>
    </w:p>
    <w:p w:rsidR="00F47973" w:rsidRPr="00546594" w:rsidRDefault="00F47973" w:rsidP="00F47973">
      <w:pPr>
        <w:numPr>
          <w:ilvl w:val="0"/>
          <w:numId w:val="6"/>
        </w:numPr>
        <w:tabs>
          <w:tab w:val="left" w:pos="284"/>
          <w:tab w:val="left" w:pos="567"/>
          <w:tab w:val="left" w:pos="851"/>
        </w:tabs>
        <w:ind w:left="0"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szCs w:val="24"/>
          <w:lang w:eastAsia="ru-RU"/>
        </w:rPr>
        <w:t xml:space="preserve">Не допускается многоразовое использование текстильных материалов, применяемых при уборке помещений, без дезинфекции. </w:t>
      </w:r>
    </w:p>
    <w:p w:rsidR="00F47973" w:rsidRPr="00546594" w:rsidRDefault="00F47973" w:rsidP="00F47973">
      <w:pPr>
        <w:numPr>
          <w:ilvl w:val="0"/>
          <w:numId w:val="6"/>
        </w:numPr>
        <w:tabs>
          <w:tab w:val="left" w:pos="284"/>
          <w:tab w:val="left" w:pos="567"/>
          <w:tab w:val="left" w:pos="851"/>
        </w:tabs>
        <w:ind w:left="0"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szCs w:val="24"/>
          <w:lang w:eastAsia="ru-RU"/>
        </w:rPr>
        <w:t>Уборочный инвентарь должен быть надлежащего качества и кодирован различными цветами, сигнальной маркировкой, надписью или другим способом для исключения использования одного и того же уборочного инвентаря в разных помещениях и ограничения распространения бактерий;</w:t>
      </w:r>
    </w:p>
    <w:p w:rsidR="00F47973" w:rsidRDefault="00F47973" w:rsidP="00F47973">
      <w:pPr>
        <w:numPr>
          <w:ilvl w:val="0"/>
          <w:numId w:val="6"/>
        </w:numPr>
        <w:tabs>
          <w:tab w:val="left" w:pos="284"/>
          <w:tab w:val="left" w:pos="567"/>
          <w:tab w:val="left" w:pos="851"/>
        </w:tabs>
        <w:ind w:left="0"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bookmarkStart w:id="2" w:name="_Hlk87308953"/>
      <w:r w:rsidRPr="00546594">
        <w:rPr>
          <w:rFonts w:eastAsia="Times New Roman" w:cs="Times New Roman"/>
          <w:szCs w:val="24"/>
          <w:lang w:eastAsia="ru-RU"/>
        </w:rPr>
        <w:t>Уборочный инвентарь</w:t>
      </w:r>
      <w:bookmarkEnd w:id="2"/>
      <w:r w:rsidRPr="00546594">
        <w:rPr>
          <w:rFonts w:eastAsia="Times New Roman" w:cs="Times New Roman"/>
          <w:szCs w:val="24"/>
          <w:lang w:eastAsia="ru-RU"/>
        </w:rPr>
        <w:t xml:space="preserve"> должен быть своевременно заменен в случае его поломки, либо неэстетического вида.</w:t>
      </w:r>
    </w:p>
    <w:p w:rsidR="00F47973" w:rsidRPr="00546594" w:rsidRDefault="00F47973" w:rsidP="00F47973">
      <w:pPr>
        <w:numPr>
          <w:ilvl w:val="0"/>
          <w:numId w:val="6"/>
        </w:numPr>
        <w:tabs>
          <w:tab w:val="left" w:pos="284"/>
          <w:tab w:val="left" w:pos="567"/>
          <w:tab w:val="left" w:pos="851"/>
        </w:tabs>
        <w:ind w:left="0"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Количество, используемого в работе уборочного инвентаря одномоментно должно соответствовать требованиям санитарного законодательства и обеспечивать качество уборки</w:t>
      </w:r>
    </w:p>
    <w:p w:rsidR="00F47973" w:rsidRPr="00546594" w:rsidRDefault="00F47973" w:rsidP="00F47973">
      <w:pPr>
        <w:tabs>
          <w:tab w:val="left" w:pos="284"/>
        </w:tabs>
        <w:rPr>
          <w:rFonts w:eastAsia="Times New Roman" w:cs="Times New Roman"/>
          <w:b/>
          <w:szCs w:val="24"/>
          <w:lang w:eastAsia="ru-RU"/>
        </w:rPr>
      </w:pPr>
      <w:r w:rsidRPr="00546594">
        <w:rPr>
          <w:rFonts w:eastAsia="Times New Roman" w:cs="Times New Roman"/>
          <w:b/>
          <w:szCs w:val="24"/>
          <w:lang w:eastAsia="ru-RU"/>
        </w:rPr>
        <w:t xml:space="preserve">9. Дополнительные сведения к ТЗ на оказание </w:t>
      </w:r>
      <w:proofErr w:type="spellStart"/>
      <w:r w:rsidRPr="00546594">
        <w:rPr>
          <w:rFonts w:eastAsia="Times New Roman" w:cs="Times New Roman"/>
          <w:b/>
          <w:szCs w:val="24"/>
          <w:lang w:eastAsia="ru-RU"/>
        </w:rPr>
        <w:t>клининговых</w:t>
      </w:r>
      <w:proofErr w:type="spellEnd"/>
      <w:r w:rsidRPr="00546594">
        <w:rPr>
          <w:rFonts w:eastAsia="Times New Roman" w:cs="Times New Roman"/>
          <w:b/>
          <w:szCs w:val="24"/>
          <w:lang w:eastAsia="ru-RU"/>
        </w:rPr>
        <w:t xml:space="preserve"> услуг:</w:t>
      </w:r>
    </w:p>
    <w:p w:rsidR="00F47973" w:rsidRPr="00546594" w:rsidRDefault="00F47973" w:rsidP="00F47973">
      <w:pPr>
        <w:numPr>
          <w:ilvl w:val="0"/>
          <w:numId w:val="7"/>
        </w:numPr>
        <w:tabs>
          <w:tab w:val="left" w:pos="284"/>
          <w:tab w:val="left" w:pos="567"/>
        </w:tabs>
        <w:ind w:left="0"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szCs w:val="24"/>
          <w:lang w:eastAsia="ru-RU"/>
        </w:rPr>
        <w:t xml:space="preserve">Оказание услуг по уборке помещений должно выполняться специальным инвентарем, специальными материалами, дезинфицирующими средствами, разрешенными в </w:t>
      </w:r>
      <w:proofErr w:type="spellStart"/>
      <w:r w:rsidRPr="00546594">
        <w:rPr>
          <w:rFonts w:eastAsia="Times New Roman" w:cs="Times New Roman"/>
          <w:szCs w:val="24"/>
          <w:lang w:eastAsia="ru-RU"/>
        </w:rPr>
        <w:t>медорганизации</w:t>
      </w:r>
      <w:proofErr w:type="spellEnd"/>
      <w:r w:rsidRPr="00546594">
        <w:rPr>
          <w:rFonts w:eastAsia="Times New Roman" w:cs="Times New Roman"/>
          <w:szCs w:val="24"/>
          <w:lang w:eastAsia="ru-RU"/>
        </w:rPr>
        <w:t>, необходимым оборудованием, предоставленным Исполнителем согласно утвержденным нормам. Услуги должны выполняться в соответствии с технологией уборки помеще</w:t>
      </w:r>
      <w:r>
        <w:rPr>
          <w:rFonts w:eastAsia="Times New Roman" w:cs="Times New Roman"/>
          <w:szCs w:val="24"/>
          <w:lang w:eastAsia="ru-RU"/>
        </w:rPr>
        <w:t xml:space="preserve">ний, согласованной с Заказчиком на основании нормативных Документов, им утвержденных.  </w:t>
      </w:r>
    </w:p>
    <w:p w:rsidR="00F47973" w:rsidRPr="00546594" w:rsidRDefault="00F47973" w:rsidP="00F47973">
      <w:pPr>
        <w:numPr>
          <w:ilvl w:val="0"/>
          <w:numId w:val="7"/>
        </w:numPr>
        <w:tabs>
          <w:tab w:val="left" w:pos="284"/>
          <w:tab w:val="left" w:pos="567"/>
        </w:tabs>
        <w:ind w:left="0"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szCs w:val="24"/>
          <w:lang w:eastAsia="ru-RU"/>
        </w:rPr>
        <w:t xml:space="preserve">Списки работников, оказывающих услуги, должны быть согласованы с Заказчиком за два дня до начала оказания услуг. </w:t>
      </w:r>
    </w:p>
    <w:p w:rsidR="00F47973" w:rsidRDefault="00F47973" w:rsidP="00F47973">
      <w:pPr>
        <w:numPr>
          <w:ilvl w:val="0"/>
          <w:numId w:val="7"/>
        </w:numPr>
        <w:tabs>
          <w:tab w:val="left" w:pos="284"/>
          <w:tab w:val="left" w:pos="567"/>
        </w:tabs>
        <w:ind w:left="0"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szCs w:val="24"/>
          <w:lang w:eastAsia="ru-RU"/>
        </w:rPr>
        <w:t>Технологическая карта объекта по уборке внутренних помещений должна быть согласована с Заказчиком в течение трех дн</w:t>
      </w:r>
      <w:r>
        <w:rPr>
          <w:rFonts w:eastAsia="Times New Roman" w:cs="Times New Roman"/>
          <w:szCs w:val="24"/>
          <w:lang w:eastAsia="ru-RU"/>
        </w:rPr>
        <w:t>ей от даты подписания договора, но не позднее 5 дней до начала оказания услуг.</w:t>
      </w:r>
    </w:p>
    <w:p w:rsidR="00F47973" w:rsidRDefault="00F47973" w:rsidP="00F47973">
      <w:pPr>
        <w:numPr>
          <w:ilvl w:val="0"/>
          <w:numId w:val="7"/>
        </w:numPr>
        <w:tabs>
          <w:tab w:val="left" w:pos="284"/>
          <w:tab w:val="left" w:pos="567"/>
        </w:tabs>
        <w:ind w:left="0"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В работе используются только дезинфицирующие средства, согласованные с Заказчиком ранее на основании технологических карт в </w:t>
      </w:r>
      <w:proofErr w:type="spellStart"/>
      <w:r>
        <w:rPr>
          <w:rFonts w:eastAsia="Times New Roman" w:cs="Times New Roman"/>
          <w:szCs w:val="24"/>
          <w:lang w:eastAsia="ru-RU"/>
        </w:rPr>
        <w:t>вирулицидном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режиме.</w:t>
      </w:r>
    </w:p>
    <w:p w:rsidR="00F47973" w:rsidRPr="00FC52F6" w:rsidRDefault="00F47973" w:rsidP="00F47973">
      <w:pPr>
        <w:numPr>
          <w:ilvl w:val="0"/>
          <w:numId w:val="7"/>
        </w:numPr>
        <w:tabs>
          <w:tab w:val="left" w:pos="284"/>
          <w:tab w:val="left" w:pos="567"/>
        </w:tabs>
        <w:ind w:left="0"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FC52F6">
        <w:rPr>
          <w:rFonts w:eastAsia="Times New Roman" w:cs="Times New Roman"/>
          <w:szCs w:val="24"/>
          <w:lang w:eastAsia="ru-RU"/>
        </w:rPr>
        <w:t xml:space="preserve">Уборка помещений — текущая, генеральная (согласно графика) и заключительная уборка — должна осуществляться силами сотрудников </w:t>
      </w:r>
      <w:proofErr w:type="spellStart"/>
      <w:r w:rsidRPr="00FC52F6">
        <w:rPr>
          <w:rFonts w:eastAsia="Times New Roman" w:cs="Times New Roman"/>
          <w:szCs w:val="24"/>
          <w:lang w:eastAsia="ru-RU"/>
        </w:rPr>
        <w:t>Клининга</w:t>
      </w:r>
      <w:proofErr w:type="spellEnd"/>
      <w:r w:rsidRPr="00FC52F6">
        <w:rPr>
          <w:rFonts w:eastAsia="Times New Roman" w:cs="Times New Roman"/>
          <w:szCs w:val="24"/>
          <w:lang w:eastAsia="ru-RU"/>
        </w:rPr>
        <w:t xml:space="preserve"> в течение дня с 08:00 до 20:00. </w:t>
      </w:r>
    </w:p>
    <w:p w:rsidR="00F47973" w:rsidRPr="00546594" w:rsidRDefault="00F47973" w:rsidP="00F47973">
      <w:pPr>
        <w:numPr>
          <w:ilvl w:val="0"/>
          <w:numId w:val="7"/>
        </w:numPr>
        <w:tabs>
          <w:tab w:val="left" w:pos="284"/>
          <w:tab w:val="left" w:pos="567"/>
        </w:tabs>
        <w:ind w:left="0"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szCs w:val="24"/>
          <w:lang w:eastAsia="ru-RU"/>
        </w:rPr>
        <w:t xml:space="preserve">Расстановка сотрудников </w:t>
      </w:r>
      <w:proofErr w:type="spellStart"/>
      <w:r w:rsidRPr="00546594">
        <w:rPr>
          <w:rFonts w:eastAsia="Times New Roman" w:cs="Times New Roman"/>
          <w:szCs w:val="24"/>
          <w:lang w:eastAsia="ru-RU"/>
        </w:rPr>
        <w:t>Клининга</w:t>
      </w:r>
      <w:proofErr w:type="spellEnd"/>
      <w:r w:rsidRPr="00546594">
        <w:rPr>
          <w:rFonts w:eastAsia="Times New Roman" w:cs="Times New Roman"/>
          <w:szCs w:val="24"/>
          <w:lang w:eastAsia="ru-RU"/>
        </w:rPr>
        <w:t xml:space="preserve"> на объектах согласовывать с ответственным лицом ЛПУ ежедневно с 08:00-08:30 часов. </w:t>
      </w:r>
    </w:p>
    <w:p w:rsidR="00F47973" w:rsidRPr="00546594" w:rsidRDefault="00F47973" w:rsidP="00F47973">
      <w:pPr>
        <w:numPr>
          <w:ilvl w:val="0"/>
          <w:numId w:val="7"/>
        </w:numPr>
        <w:tabs>
          <w:tab w:val="left" w:pos="284"/>
          <w:tab w:val="left" w:pos="567"/>
        </w:tabs>
        <w:ind w:left="0" w:firstLine="0"/>
        <w:contextualSpacing/>
        <w:jc w:val="both"/>
        <w:outlineLvl w:val="4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szCs w:val="24"/>
          <w:lang w:eastAsia="ru-RU"/>
        </w:rPr>
        <w:t>Постоянное присутствие на объекте одного администратора (бригадира) с 08:00 до 20:00 ежедневно.</w:t>
      </w:r>
    </w:p>
    <w:p w:rsidR="00F47973" w:rsidRPr="00546594" w:rsidRDefault="00F47973" w:rsidP="00F47973">
      <w:pPr>
        <w:tabs>
          <w:tab w:val="left" w:pos="284"/>
        </w:tabs>
        <w:suppressAutoHyphens/>
        <w:jc w:val="both"/>
        <w:rPr>
          <w:rFonts w:eastAsia="Times New Roman" w:cs="Times New Roman"/>
          <w:szCs w:val="24"/>
          <w:lang w:eastAsia="ar-SA"/>
        </w:rPr>
      </w:pPr>
    </w:p>
    <w:p w:rsidR="00F47973" w:rsidRPr="00546594" w:rsidRDefault="00F47973" w:rsidP="00F47973">
      <w:pPr>
        <w:tabs>
          <w:tab w:val="left" w:pos="284"/>
          <w:tab w:val="left" w:pos="993"/>
        </w:tabs>
        <w:suppressAutoHyphens/>
        <w:jc w:val="both"/>
        <w:rPr>
          <w:rFonts w:eastAsia="Times New Roman" w:cs="Times New Roman"/>
          <w:b/>
          <w:bCs/>
          <w:color w:val="000000"/>
          <w:szCs w:val="24"/>
          <w:lang w:eastAsia="ar-SA"/>
        </w:rPr>
      </w:pPr>
      <w:r w:rsidRPr="00546594">
        <w:rPr>
          <w:rFonts w:eastAsia="Times New Roman" w:cs="Times New Roman"/>
          <w:b/>
          <w:bCs/>
          <w:color w:val="000000"/>
          <w:szCs w:val="24"/>
          <w:lang w:eastAsia="ar-SA"/>
        </w:rPr>
        <w:t>10. Требования к персоналу клининговой компании:</w:t>
      </w:r>
    </w:p>
    <w:p w:rsidR="00F47973" w:rsidRPr="00546594" w:rsidRDefault="00F47973" w:rsidP="00F47973">
      <w:pPr>
        <w:numPr>
          <w:ilvl w:val="0"/>
          <w:numId w:val="1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szCs w:val="24"/>
          <w:lang w:eastAsia="ru-RU"/>
        </w:rPr>
        <w:t>Исполнитель обязан своевременно обеспечивать работников уборочным инвентарем в необходимом количестве, расходными материалами в необходимом количестве, необходимым оборудованием, спецодеж</w:t>
      </w:r>
      <w:r>
        <w:rPr>
          <w:rFonts w:eastAsia="Times New Roman" w:cs="Times New Roman"/>
          <w:szCs w:val="24"/>
          <w:lang w:eastAsia="ru-RU"/>
        </w:rPr>
        <w:t>д</w:t>
      </w:r>
      <w:r w:rsidRPr="00546594">
        <w:rPr>
          <w:rFonts w:eastAsia="Times New Roman" w:cs="Times New Roman"/>
          <w:szCs w:val="24"/>
          <w:lang w:eastAsia="ru-RU"/>
        </w:rPr>
        <w:t xml:space="preserve">ой, средствами индивидуальной защиты. (в соответствии с Типовыми отраслевыми нормами). </w:t>
      </w:r>
    </w:p>
    <w:p w:rsidR="00F47973" w:rsidRPr="000B08E2" w:rsidRDefault="00F47973" w:rsidP="00F47973">
      <w:pPr>
        <w:numPr>
          <w:ilvl w:val="0"/>
          <w:numId w:val="1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F6F95">
        <w:rPr>
          <w:rFonts w:eastAsia="Times New Roman" w:cs="Times New Roman"/>
          <w:szCs w:val="24"/>
          <w:lang w:eastAsia="ru-RU"/>
        </w:rPr>
        <w:t xml:space="preserve">Для работы сотрудники должны иметь </w:t>
      </w:r>
      <w:r w:rsidRPr="000B08E2">
        <w:rPr>
          <w:rFonts w:eastAsia="Times New Roman" w:cs="Times New Roman"/>
          <w:szCs w:val="24"/>
          <w:lang w:eastAsia="ru-RU"/>
        </w:rPr>
        <w:t xml:space="preserve">личную медицинскую книжку с допуском на работу и сертификаты профилактических прививок; по требованию СанПиН 2.1.3678-20, СанПиН 3.3686-21, приказа МЗ РФ от 28.01.2021 № 29н, Федеральный закон РФ от 21.11.2011 г. № 323-ФЗ; Федеральный закон РФ от 02.07.1992г. № 3185-1. </w:t>
      </w:r>
    </w:p>
    <w:p w:rsidR="00F47973" w:rsidRPr="00546594" w:rsidRDefault="00F47973" w:rsidP="00F4797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ind w:left="0" w:firstLine="0"/>
        <w:contextualSpacing/>
        <w:jc w:val="both"/>
        <w:rPr>
          <w:rFonts w:eastAsia="Arial Unicode MS" w:cs="Arial Unicode MS"/>
          <w:color w:val="000000"/>
          <w:szCs w:val="24"/>
          <w:u w:color="000000"/>
          <w:bdr w:val="nil"/>
          <w:lang w:eastAsia="ru-RU"/>
        </w:rPr>
      </w:pPr>
      <w:r w:rsidRPr="00546594">
        <w:rPr>
          <w:rFonts w:eastAsia="Arial Unicode MS" w:cs="Arial Unicode MS"/>
          <w:color w:val="000000"/>
          <w:szCs w:val="24"/>
          <w:u w:color="000000"/>
          <w:bdr w:val="nil"/>
          <w:lang w:eastAsia="ar-SA"/>
        </w:rPr>
        <w:t>Санитарные книжки и прививочные сертификаты предоставляются ответственному лицу Заказчика не менее чем за тр</w:t>
      </w:r>
      <w:r>
        <w:rPr>
          <w:rFonts w:eastAsia="Arial Unicode MS" w:cs="Arial Unicode MS"/>
          <w:color w:val="000000"/>
          <w:szCs w:val="24"/>
          <w:u w:color="000000"/>
          <w:bdr w:val="nil"/>
          <w:lang w:eastAsia="ar-SA"/>
        </w:rPr>
        <w:t>и дня до начала оказания услуг, любой сотрудник исполнителя, вышедший на работу, обязан предъявить личную медицинскую книжку и сертификат профилактических прививок по первому требованию проверяющих.</w:t>
      </w:r>
    </w:p>
    <w:p w:rsidR="00F47973" w:rsidRDefault="00F47973" w:rsidP="00F47973">
      <w:pPr>
        <w:numPr>
          <w:ilvl w:val="0"/>
          <w:numId w:val="1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szCs w:val="24"/>
          <w:lang w:eastAsia="ru-RU"/>
        </w:rPr>
        <w:t>Наличие действующего в течение рабочего дня ответственного работника Исполнителя (мастера, закрепленного непосредственно за ГАУЗ СО «ЦГ</w:t>
      </w:r>
      <w:r>
        <w:rPr>
          <w:rFonts w:eastAsia="Times New Roman" w:cs="Times New Roman"/>
          <w:szCs w:val="24"/>
          <w:lang w:eastAsia="ru-RU"/>
        </w:rPr>
        <w:t>К</w:t>
      </w:r>
      <w:r w:rsidRPr="00546594">
        <w:rPr>
          <w:rFonts w:eastAsia="Times New Roman" w:cs="Times New Roman"/>
          <w:szCs w:val="24"/>
          <w:lang w:eastAsia="ru-RU"/>
        </w:rPr>
        <w:t>Б №2</w:t>
      </w:r>
      <w:r>
        <w:rPr>
          <w:rFonts w:eastAsia="Times New Roman" w:cs="Times New Roman"/>
          <w:szCs w:val="24"/>
          <w:lang w:eastAsia="ru-RU"/>
        </w:rPr>
        <w:t>4</w:t>
      </w:r>
      <w:r w:rsidRPr="00546594">
        <w:rPr>
          <w:rFonts w:eastAsia="Times New Roman" w:cs="Times New Roman"/>
          <w:szCs w:val="24"/>
          <w:lang w:eastAsia="ru-RU"/>
        </w:rPr>
        <w:t>» и мобильного доступа с возможностью регистрации заявок, подтверждения в течение 15 минут принятия заявок, контроль за их выполнением</w:t>
      </w:r>
      <w:r>
        <w:rPr>
          <w:rFonts w:eastAsia="Times New Roman" w:cs="Times New Roman"/>
          <w:szCs w:val="24"/>
          <w:lang w:eastAsia="ru-RU"/>
        </w:rPr>
        <w:t>)</w:t>
      </w:r>
      <w:r w:rsidRPr="00546594">
        <w:rPr>
          <w:rFonts w:eastAsia="Times New Roman" w:cs="Times New Roman"/>
          <w:szCs w:val="24"/>
          <w:lang w:eastAsia="ru-RU"/>
        </w:rPr>
        <w:t xml:space="preserve">. </w:t>
      </w:r>
    </w:p>
    <w:p w:rsidR="00F47973" w:rsidRDefault="00F47973" w:rsidP="00F47973">
      <w:pPr>
        <w:numPr>
          <w:ilvl w:val="0"/>
          <w:numId w:val="1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Ответственное лицо Исполнителя (мастер, бригадир) не позднее чем за 5 дней до начала оказания услуг проходит инструктаж по объемам, правилам проведения уборок, правилам разведения дезинфицирующих средств у Ответственного лица по сан-</w:t>
      </w:r>
      <w:proofErr w:type="spellStart"/>
      <w:r>
        <w:rPr>
          <w:rFonts w:eastAsia="Times New Roman" w:cs="Times New Roman"/>
          <w:szCs w:val="24"/>
          <w:lang w:eastAsia="ru-RU"/>
        </w:rPr>
        <w:t>эпид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режиму Заказчика, с отметкой в журнале проведения инструктажей.</w:t>
      </w:r>
    </w:p>
    <w:p w:rsidR="00F47973" w:rsidRPr="00546594" w:rsidRDefault="00F47973" w:rsidP="00F47973">
      <w:pPr>
        <w:numPr>
          <w:ilvl w:val="0"/>
          <w:numId w:val="1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Сотрудники клининговой компании, оказывающие услуги по уборке помещений обязаны быть проинструктированы по объемам, правилам проведения уборок, правилам разведения дезинфицирующих средств с отметкой в журнале инструктажей. </w:t>
      </w:r>
    </w:p>
    <w:p w:rsidR="00F47973" w:rsidRPr="00546594" w:rsidRDefault="00F47973" w:rsidP="00F47973">
      <w:pPr>
        <w:numPr>
          <w:ilvl w:val="0"/>
          <w:numId w:val="1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Calibri" w:cs="Times New Roman"/>
          <w:szCs w:val="24"/>
        </w:rPr>
        <w:t>Исполнитель не позднее, чем за 10 (десять) дней до начала оказания услуг, для соблюдения правил действующего внутреннего распорядка, контрольно-пропускного режима, внутренних положений и инструкций объекта Заказчика обязан предоставить список сотрудников для прохода в здания и помещения Заказчика, в котором указывается: ФИО, должность, паспортные данные, контактный номер мобильного телефона и место оказания услуг.</w:t>
      </w:r>
    </w:p>
    <w:p w:rsidR="00F47973" w:rsidRPr="00546594" w:rsidRDefault="00F47973" w:rsidP="00F47973">
      <w:pPr>
        <w:numPr>
          <w:ilvl w:val="0"/>
          <w:numId w:val="11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 w:cs="Times New Roman"/>
          <w:szCs w:val="24"/>
        </w:rPr>
      </w:pPr>
      <w:r w:rsidRPr="00546594">
        <w:rPr>
          <w:rFonts w:eastAsia="Calibri" w:cs="Times New Roman"/>
          <w:szCs w:val="24"/>
        </w:rPr>
        <w:t>В случае изменения списка сотрудников для соблюдения правил действующего внутреннего распорядка, контрольно-пропускного режима, внутренних положений и инструкций объекта Заказчика, Исполнитель обязан в течение 1 (одного) рабочего дня предоставить документы.</w:t>
      </w:r>
    </w:p>
    <w:p w:rsidR="00F47973" w:rsidRPr="00546594" w:rsidRDefault="00F47973" w:rsidP="00F47973">
      <w:pPr>
        <w:numPr>
          <w:ilvl w:val="0"/>
          <w:numId w:val="1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szCs w:val="24"/>
          <w:lang w:eastAsia="ru-RU"/>
        </w:rPr>
        <w:t>Персонал, не устраивающий Заказчика по профессиональным качествам, должен быть заменен, в течение 12 часов. Исполнитель должен предоставить обученного нового кандидата.</w:t>
      </w:r>
    </w:p>
    <w:p w:rsidR="00F47973" w:rsidRPr="00546594" w:rsidRDefault="00F47973" w:rsidP="00F47973">
      <w:pPr>
        <w:numPr>
          <w:ilvl w:val="0"/>
          <w:numId w:val="1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Calibri" w:cs="Times New Roman"/>
          <w:szCs w:val="24"/>
        </w:rPr>
        <w:t>Исполнитель обеспечивает непрерывность оказания услуг, в случаях невыхода сотрудников на работу/ненадлежащего оказания услуги по уборке помещений, Исполнитель обязан в течение 1 (одного) часа с момента поступления требования Заказчика обеспечить замену персонала.</w:t>
      </w:r>
    </w:p>
    <w:p w:rsidR="00F47973" w:rsidRPr="000B08E2" w:rsidRDefault="00F47973" w:rsidP="00F47973">
      <w:pPr>
        <w:numPr>
          <w:ilvl w:val="0"/>
          <w:numId w:val="1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szCs w:val="24"/>
          <w:lang w:eastAsia="ru-RU"/>
        </w:rPr>
        <w:t xml:space="preserve"> </w:t>
      </w:r>
      <w:r w:rsidRPr="000B08E2">
        <w:rPr>
          <w:rFonts w:eastAsia="Times New Roman" w:cs="Times New Roman"/>
          <w:szCs w:val="24"/>
          <w:lang w:eastAsia="ru-RU"/>
        </w:rPr>
        <w:t xml:space="preserve">Персонал должен находиться на рабочем месте в форменной одежде и обуви, иметь опрятный внешний вид и именной </w:t>
      </w:r>
      <w:proofErr w:type="spellStart"/>
      <w:r w:rsidRPr="000B08E2">
        <w:rPr>
          <w:rFonts w:eastAsia="Times New Roman" w:cs="Times New Roman"/>
          <w:szCs w:val="24"/>
          <w:lang w:eastAsia="ru-RU"/>
        </w:rPr>
        <w:t>бейдж</w:t>
      </w:r>
      <w:proofErr w:type="spellEnd"/>
      <w:r w:rsidRPr="000B08E2">
        <w:rPr>
          <w:rFonts w:eastAsia="Times New Roman" w:cs="Times New Roman"/>
          <w:szCs w:val="24"/>
          <w:lang w:eastAsia="ru-RU"/>
        </w:rPr>
        <w:t xml:space="preserve">, средства индивидуальной защиты должны соответствовать правилам безопасности чистой и «красной» зоны. Сотрудники Исполнителя должны знать технологию уборки помещений и соблюдать правила дезинфекции в </w:t>
      </w:r>
      <w:proofErr w:type="spellStart"/>
      <w:r w:rsidRPr="000B08E2">
        <w:rPr>
          <w:rFonts w:eastAsia="Times New Roman" w:cs="Times New Roman"/>
          <w:szCs w:val="24"/>
          <w:lang w:eastAsia="ru-RU"/>
        </w:rPr>
        <w:t>вирулицидном</w:t>
      </w:r>
      <w:proofErr w:type="spellEnd"/>
      <w:r w:rsidRPr="000B08E2">
        <w:rPr>
          <w:rFonts w:eastAsia="Times New Roman" w:cs="Times New Roman"/>
          <w:szCs w:val="24"/>
          <w:lang w:eastAsia="ru-RU"/>
        </w:rPr>
        <w:t xml:space="preserve"> режиме.</w:t>
      </w:r>
    </w:p>
    <w:p w:rsidR="00F47973" w:rsidRPr="00546594" w:rsidRDefault="00F47973" w:rsidP="00F47973">
      <w:pPr>
        <w:numPr>
          <w:ilvl w:val="0"/>
          <w:numId w:val="1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rFonts w:eastAsia="Times New Roman" w:cs="Times New Roman"/>
          <w:bCs/>
          <w:szCs w:val="24"/>
          <w:lang w:eastAsia="ru-RU"/>
        </w:rPr>
      </w:pPr>
      <w:r w:rsidRPr="000B08E2">
        <w:rPr>
          <w:rFonts w:eastAsia="Times New Roman" w:cs="Times New Roman"/>
          <w:bCs/>
          <w:szCs w:val="24"/>
          <w:lang w:eastAsia="ru-RU"/>
        </w:rPr>
        <w:t>Соблюдать установленные правила пожарной безопасности, правила техники</w:t>
      </w:r>
      <w:r w:rsidRPr="00546594">
        <w:rPr>
          <w:rFonts w:eastAsia="Times New Roman" w:cs="Times New Roman"/>
          <w:bCs/>
          <w:szCs w:val="24"/>
          <w:lang w:eastAsia="ru-RU"/>
        </w:rPr>
        <w:t xml:space="preserve"> безопасности и инфекционной безопасности на объекте Заказчика. В случае обнаружения пожара принять меры к тушению пожара, немедленно сообщать об этом в </w:t>
      </w:r>
      <w:proofErr w:type="spellStart"/>
      <w:r w:rsidRPr="00546594">
        <w:rPr>
          <w:rFonts w:eastAsia="Times New Roman" w:cs="Times New Roman"/>
          <w:bCs/>
          <w:szCs w:val="24"/>
          <w:lang w:eastAsia="ru-RU"/>
        </w:rPr>
        <w:t>аварийно</w:t>
      </w:r>
      <w:proofErr w:type="spellEnd"/>
      <w:r>
        <w:rPr>
          <w:rFonts w:eastAsia="Times New Roman" w:cs="Times New Roman"/>
          <w:bCs/>
          <w:szCs w:val="24"/>
          <w:lang w:eastAsia="ru-RU"/>
        </w:rPr>
        <w:t xml:space="preserve"> </w:t>
      </w:r>
      <w:r w:rsidRPr="00546594">
        <w:rPr>
          <w:rFonts w:eastAsia="Times New Roman" w:cs="Times New Roman"/>
          <w:bCs/>
          <w:szCs w:val="24"/>
          <w:lang w:eastAsia="ru-RU"/>
        </w:rPr>
        <w:t>– диспетчерский отдел Заказчика и в пожарную часть;</w:t>
      </w:r>
    </w:p>
    <w:p w:rsidR="00F47973" w:rsidRPr="00546594" w:rsidRDefault="00F47973" w:rsidP="00F4797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  <w:tab w:val="num" w:pos="720"/>
        </w:tabs>
        <w:suppressAutoHyphens/>
        <w:ind w:left="0" w:firstLine="0"/>
        <w:contextualSpacing/>
        <w:jc w:val="both"/>
        <w:rPr>
          <w:rFonts w:eastAsia="Arial Unicode MS" w:cs="Arial Unicode MS"/>
          <w:bCs/>
          <w:color w:val="000000"/>
          <w:szCs w:val="24"/>
          <w:u w:color="000000"/>
          <w:bdr w:val="nil"/>
          <w:lang w:eastAsia="ru-RU"/>
        </w:rPr>
      </w:pPr>
      <w:r w:rsidRPr="00546594">
        <w:rPr>
          <w:rFonts w:eastAsia="Arial Unicode MS" w:cs="Arial Unicode MS"/>
          <w:bCs/>
          <w:color w:val="000000"/>
          <w:szCs w:val="24"/>
          <w:u w:color="000000"/>
          <w:bdr w:val="nil"/>
          <w:lang w:eastAsia="ru-RU"/>
        </w:rPr>
        <w:t>Исполнитель несет материальную ответственность за вред, причиненный имуществу Заказчика, обязан возместить причиненный ущерб в 100% размере.</w:t>
      </w:r>
    </w:p>
    <w:p w:rsidR="00F47973" w:rsidRPr="00546594" w:rsidRDefault="00F47973" w:rsidP="00F47973">
      <w:pPr>
        <w:tabs>
          <w:tab w:val="left" w:pos="284"/>
        </w:tabs>
        <w:jc w:val="center"/>
        <w:rPr>
          <w:rFonts w:eastAsia="Times New Roman" w:cs="Times New Roman"/>
          <w:b/>
          <w:szCs w:val="24"/>
          <w:u w:val="single"/>
          <w:lang w:eastAsia="ru-RU"/>
        </w:rPr>
      </w:pPr>
    </w:p>
    <w:p w:rsidR="00F47973" w:rsidRPr="00546594" w:rsidRDefault="00F47973" w:rsidP="00F47973">
      <w:pPr>
        <w:tabs>
          <w:tab w:val="left" w:pos="284"/>
        </w:tabs>
        <w:rPr>
          <w:rFonts w:eastAsia="Times New Roman" w:cs="Times New Roman"/>
          <w:b/>
          <w:szCs w:val="24"/>
          <w:lang w:eastAsia="ru-RU"/>
        </w:rPr>
      </w:pPr>
      <w:r w:rsidRPr="00546594">
        <w:rPr>
          <w:rFonts w:eastAsia="Times New Roman" w:cs="Times New Roman"/>
          <w:b/>
          <w:szCs w:val="24"/>
          <w:lang w:eastAsia="ru-RU"/>
        </w:rPr>
        <w:t>11. Обязанности Исполнителя:</w:t>
      </w:r>
    </w:p>
    <w:p w:rsidR="00F47973" w:rsidRPr="00546594" w:rsidRDefault="00F47973" w:rsidP="00F47973">
      <w:pPr>
        <w:numPr>
          <w:ilvl w:val="0"/>
          <w:numId w:val="8"/>
        </w:numPr>
        <w:tabs>
          <w:tab w:val="left" w:pos="284"/>
          <w:tab w:val="left" w:pos="567"/>
        </w:tabs>
        <w:ind w:left="0"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szCs w:val="24"/>
          <w:lang w:eastAsia="ru-RU"/>
        </w:rPr>
        <w:t xml:space="preserve">Обеспечить соблюдение персоналом в период </w:t>
      </w:r>
      <w:proofErr w:type="spellStart"/>
      <w:r w:rsidRPr="00546594">
        <w:rPr>
          <w:rFonts w:eastAsia="Times New Roman" w:cs="Times New Roman"/>
          <w:szCs w:val="24"/>
          <w:lang w:eastAsia="ru-RU"/>
        </w:rPr>
        <w:t>клинингового</w:t>
      </w:r>
      <w:proofErr w:type="spellEnd"/>
      <w:r w:rsidRPr="00546594">
        <w:rPr>
          <w:rFonts w:eastAsia="Times New Roman" w:cs="Times New Roman"/>
          <w:szCs w:val="24"/>
          <w:lang w:eastAsia="ru-RU"/>
        </w:rPr>
        <w:t xml:space="preserve"> обслуживания надлежащего порядка в используемых ими помещениях Заказчика, норм охраны труда, техники безопасности, пожарной безопасности и производственной санитарии, в т. ч. правила </w:t>
      </w:r>
      <w:proofErr w:type="spellStart"/>
      <w:r w:rsidRPr="00546594">
        <w:rPr>
          <w:rFonts w:eastAsia="Times New Roman" w:cs="Times New Roman"/>
          <w:szCs w:val="24"/>
          <w:lang w:eastAsia="ru-RU"/>
        </w:rPr>
        <w:t>внутриобъектового</w:t>
      </w:r>
      <w:proofErr w:type="spellEnd"/>
      <w:r w:rsidRPr="00546594">
        <w:rPr>
          <w:rFonts w:eastAsia="Times New Roman" w:cs="Times New Roman"/>
          <w:szCs w:val="24"/>
          <w:lang w:eastAsia="ru-RU"/>
        </w:rPr>
        <w:t xml:space="preserve"> и пропускного режима, установленные в организации.</w:t>
      </w:r>
    </w:p>
    <w:p w:rsidR="00F47973" w:rsidRPr="00546594" w:rsidRDefault="00F47973" w:rsidP="00F47973">
      <w:pPr>
        <w:numPr>
          <w:ilvl w:val="0"/>
          <w:numId w:val="8"/>
        </w:numPr>
        <w:tabs>
          <w:tab w:val="left" w:pos="284"/>
          <w:tab w:val="left" w:pos="567"/>
        </w:tabs>
        <w:ind w:left="0"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szCs w:val="24"/>
          <w:lang w:eastAsia="ru-RU"/>
        </w:rPr>
        <w:t xml:space="preserve">Не разглашать конфиденциальную информацию о деятельности Заказчика, его сотрудниках и </w:t>
      </w:r>
      <w:proofErr w:type="gramStart"/>
      <w:r w:rsidRPr="00546594">
        <w:rPr>
          <w:rFonts w:eastAsia="Times New Roman" w:cs="Times New Roman"/>
          <w:szCs w:val="24"/>
          <w:lang w:eastAsia="ru-RU"/>
        </w:rPr>
        <w:t>пациентах  и</w:t>
      </w:r>
      <w:proofErr w:type="gramEnd"/>
      <w:r w:rsidRPr="00546594">
        <w:rPr>
          <w:rFonts w:eastAsia="Times New Roman" w:cs="Times New Roman"/>
          <w:szCs w:val="24"/>
          <w:lang w:eastAsia="ru-RU"/>
        </w:rPr>
        <w:t xml:space="preserve"> т. д., о деловых связях Заказчика, результатах его  деятельности. </w:t>
      </w:r>
    </w:p>
    <w:p w:rsidR="00F47973" w:rsidRPr="00546594" w:rsidRDefault="00F47973" w:rsidP="00F47973">
      <w:pPr>
        <w:numPr>
          <w:ilvl w:val="0"/>
          <w:numId w:val="8"/>
        </w:numPr>
        <w:tabs>
          <w:tab w:val="left" w:pos="284"/>
          <w:tab w:val="left" w:pos="567"/>
        </w:tabs>
        <w:ind w:left="0"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szCs w:val="24"/>
          <w:u w:val="single"/>
          <w:lang w:eastAsia="ru-RU"/>
        </w:rPr>
        <w:t>Не допускать персоналом нарушений правил внутреннего распорядка,</w:t>
      </w:r>
      <w:r w:rsidRPr="00546594">
        <w:rPr>
          <w:rFonts w:eastAsia="Times New Roman" w:cs="Times New Roman"/>
          <w:szCs w:val="24"/>
          <w:lang w:eastAsia="ru-RU"/>
        </w:rPr>
        <w:t xml:space="preserve"> в т. ч.: </w:t>
      </w:r>
    </w:p>
    <w:p w:rsidR="00F47973" w:rsidRPr="00546594" w:rsidRDefault="00F47973" w:rsidP="00F47973">
      <w:pPr>
        <w:tabs>
          <w:tab w:val="left" w:pos="284"/>
          <w:tab w:val="left" w:pos="567"/>
        </w:tabs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szCs w:val="24"/>
          <w:lang w:eastAsia="ru-RU"/>
        </w:rPr>
        <w:t xml:space="preserve">- совершение персоналом хищений; </w:t>
      </w:r>
    </w:p>
    <w:p w:rsidR="00F47973" w:rsidRPr="00546594" w:rsidRDefault="00F47973" w:rsidP="00F47973">
      <w:pPr>
        <w:tabs>
          <w:tab w:val="left" w:pos="284"/>
          <w:tab w:val="left" w:pos="567"/>
        </w:tabs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szCs w:val="24"/>
          <w:lang w:eastAsia="ru-RU"/>
        </w:rPr>
        <w:t xml:space="preserve">- несоблюдение правил и требований, установленных в помещениях Заказчика; </w:t>
      </w:r>
    </w:p>
    <w:p w:rsidR="00F47973" w:rsidRPr="00546594" w:rsidRDefault="00F47973" w:rsidP="00F47973">
      <w:pPr>
        <w:tabs>
          <w:tab w:val="left" w:pos="284"/>
          <w:tab w:val="left" w:pos="567"/>
        </w:tabs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szCs w:val="24"/>
          <w:lang w:eastAsia="ru-RU"/>
        </w:rPr>
        <w:t>- невыполнение распоряжений уполномоченных представителей Заказчика, связанных с исполнением функций, предусмотренных настоящим Заданием и Заявкой Заказчика;</w:t>
      </w:r>
    </w:p>
    <w:p w:rsidR="00F47973" w:rsidRPr="00546594" w:rsidRDefault="00F47973" w:rsidP="00F47973">
      <w:pPr>
        <w:tabs>
          <w:tab w:val="left" w:pos="284"/>
          <w:tab w:val="left" w:pos="567"/>
        </w:tabs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szCs w:val="24"/>
          <w:lang w:eastAsia="ru-RU"/>
        </w:rPr>
        <w:t xml:space="preserve">- грубости по отношению к пациентам и сотрудникам; </w:t>
      </w:r>
    </w:p>
    <w:p w:rsidR="00F47973" w:rsidRPr="00546594" w:rsidRDefault="00F47973" w:rsidP="00F47973">
      <w:pPr>
        <w:tabs>
          <w:tab w:val="left" w:pos="284"/>
          <w:tab w:val="left" w:pos="567"/>
          <w:tab w:val="left" w:pos="709"/>
        </w:tabs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szCs w:val="24"/>
          <w:lang w:eastAsia="ru-RU"/>
        </w:rPr>
        <w:t>- употребление алкоголя и наркотиков на рабочем месте или приход на работу в состоянии алкогольного или наркотического опьянения;</w:t>
      </w:r>
    </w:p>
    <w:p w:rsidR="00F47973" w:rsidRPr="00546594" w:rsidRDefault="00F47973" w:rsidP="00F47973">
      <w:pPr>
        <w:tabs>
          <w:tab w:val="left" w:pos="284"/>
          <w:tab w:val="left" w:pos="567"/>
          <w:tab w:val="left" w:pos="709"/>
        </w:tabs>
        <w:jc w:val="both"/>
        <w:rPr>
          <w:rFonts w:eastAsia="Times New Roman" w:cs="Times New Roman"/>
          <w:szCs w:val="24"/>
          <w:lang w:eastAsia="ar-SA"/>
        </w:rPr>
      </w:pPr>
      <w:r w:rsidRPr="00546594">
        <w:rPr>
          <w:rFonts w:eastAsia="Times New Roman" w:cs="Times New Roman"/>
          <w:szCs w:val="24"/>
          <w:lang w:eastAsia="ar-SA"/>
        </w:rPr>
        <w:t xml:space="preserve"> -  курить в помещениях и на территории Заказчика;</w:t>
      </w:r>
    </w:p>
    <w:p w:rsidR="00F47973" w:rsidRPr="00546594" w:rsidRDefault="00F47973" w:rsidP="00F47973">
      <w:pPr>
        <w:tabs>
          <w:tab w:val="left" w:pos="284"/>
          <w:tab w:val="left" w:pos="567"/>
          <w:tab w:val="left" w:pos="709"/>
        </w:tabs>
        <w:jc w:val="both"/>
        <w:rPr>
          <w:rFonts w:eastAsia="Times New Roman" w:cs="Times New Roman"/>
          <w:szCs w:val="24"/>
          <w:lang w:eastAsia="ar-SA"/>
        </w:rPr>
      </w:pPr>
      <w:r w:rsidRPr="00546594">
        <w:rPr>
          <w:rFonts w:eastAsia="Times New Roman" w:cs="Times New Roman"/>
          <w:szCs w:val="24"/>
          <w:lang w:eastAsia="ar-SA"/>
        </w:rPr>
        <w:t xml:space="preserve"> - отвлекаться от работы посторонними разговорами, разговаривать с посторонними лицами по поводу работы на объекте, в том числе с представителями прессы.</w:t>
      </w:r>
    </w:p>
    <w:p w:rsidR="00F47973" w:rsidRPr="00546594" w:rsidRDefault="00F47973" w:rsidP="00F47973">
      <w:pPr>
        <w:tabs>
          <w:tab w:val="left" w:pos="284"/>
          <w:tab w:val="left" w:pos="567"/>
        </w:tabs>
        <w:suppressAutoHyphens/>
        <w:jc w:val="both"/>
        <w:rPr>
          <w:rFonts w:eastAsia="Times New Roman" w:cs="Times New Roman"/>
          <w:szCs w:val="24"/>
          <w:lang w:eastAsia="ar-SA"/>
        </w:rPr>
      </w:pPr>
      <w:r w:rsidRPr="00546594">
        <w:rPr>
          <w:rFonts w:eastAsia="Times New Roman" w:cs="Times New Roman"/>
          <w:szCs w:val="24"/>
          <w:lang w:eastAsia="ar-SA"/>
        </w:rPr>
        <w:t>- вносить и выносить материальные ценности без оформленных должным образом документов.</w:t>
      </w:r>
    </w:p>
    <w:p w:rsidR="00F47973" w:rsidRDefault="00F47973" w:rsidP="00F47973">
      <w:pPr>
        <w:tabs>
          <w:tab w:val="left" w:pos="284"/>
          <w:tab w:val="left" w:pos="567"/>
        </w:tabs>
        <w:suppressAutoHyphens/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szCs w:val="24"/>
          <w:lang w:eastAsia="ru-RU"/>
        </w:rPr>
        <w:t xml:space="preserve">- халатное обращение с оборудованием; </w:t>
      </w:r>
    </w:p>
    <w:p w:rsidR="00F47973" w:rsidRPr="00546594" w:rsidRDefault="00F47973" w:rsidP="00F47973">
      <w:pPr>
        <w:tabs>
          <w:tab w:val="left" w:pos="284"/>
          <w:tab w:val="left" w:pos="567"/>
        </w:tabs>
        <w:suppressAutoHyphens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нарушать правила работы в СИЗ и санитарно-эпидемиологический режим;</w:t>
      </w:r>
    </w:p>
    <w:p w:rsidR="00F47973" w:rsidRPr="00546594" w:rsidRDefault="00F47973" w:rsidP="00F47973">
      <w:pPr>
        <w:tabs>
          <w:tab w:val="left" w:pos="284"/>
          <w:tab w:val="left" w:pos="567"/>
        </w:tabs>
        <w:suppressAutoHyphens/>
        <w:jc w:val="both"/>
        <w:rPr>
          <w:rFonts w:eastAsia="Times New Roman" w:cs="Times New Roman"/>
          <w:szCs w:val="24"/>
          <w:lang w:eastAsia="ar-SA"/>
        </w:rPr>
      </w:pPr>
      <w:r w:rsidRPr="00546594">
        <w:rPr>
          <w:rFonts w:eastAsia="Times New Roman" w:cs="Times New Roman"/>
          <w:szCs w:val="24"/>
          <w:lang w:eastAsia="ru-RU"/>
        </w:rPr>
        <w:t>- неопрятный внешний вид.</w:t>
      </w:r>
    </w:p>
    <w:p w:rsidR="00F47973" w:rsidRPr="00546594" w:rsidRDefault="00F47973" w:rsidP="00F47973">
      <w:pPr>
        <w:numPr>
          <w:ilvl w:val="0"/>
          <w:numId w:val="8"/>
        </w:numPr>
        <w:tabs>
          <w:tab w:val="left" w:pos="284"/>
          <w:tab w:val="left" w:pos="567"/>
        </w:tabs>
        <w:ind w:left="0"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szCs w:val="24"/>
          <w:lang w:eastAsia="ru-RU"/>
        </w:rPr>
        <w:t>Оформлять сведения о дисциплинарных взысканиях и учитывать эти сведения при сдаче-приемке выполненных работ (оказанных услуг) по Заявкам Заказчика, а также обеспечивать замену и (или) отстранение от работы персонала Исполнителя в случае грубых нарушений правил внутреннего распорядка.</w:t>
      </w:r>
    </w:p>
    <w:p w:rsidR="00F47973" w:rsidRPr="00546594" w:rsidRDefault="00F47973" w:rsidP="00F47973">
      <w:pPr>
        <w:numPr>
          <w:ilvl w:val="0"/>
          <w:numId w:val="8"/>
        </w:numPr>
        <w:tabs>
          <w:tab w:val="left" w:pos="284"/>
          <w:tab w:val="left" w:pos="567"/>
        </w:tabs>
        <w:suppressAutoHyphens/>
        <w:ind w:left="0" w:firstLine="0"/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szCs w:val="24"/>
          <w:lang w:eastAsia="ru-RU"/>
        </w:rPr>
        <w:t>Исполнитель обязан устранить по требованию заказчика недостатки и дефекты в уборке незамедлительно.</w:t>
      </w:r>
    </w:p>
    <w:p w:rsidR="00F47973" w:rsidRPr="00546594" w:rsidRDefault="00F47973" w:rsidP="00F47973">
      <w:pPr>
        <w:numPr>
          <w:ilvl w:val="0"/>
          <w:numId w:val="8"/>
        </w:numPr>
        <w:tabs>
          <w:tab w:val="left" w:pos="284"/>
          <w:tab w:val="left" w:pos="567"/>
        </w:tabs>
        <w:suppressAutoHyphens/>
        <w:ind w:left="0" w:firstLine="0"/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szCs w:val="24"/>
          <w:lang w:eastAsia="ru-RU"/>
        </w:rPr>
        <w:t>Исполнитель обеспечивает непрерывность проведения работ, в случае невыхода персонала на работу (отпуск, болезнь и т.д.) в течение 2 часов должен быть предоставлен другой работник.</w:t>
      </w:r>
    </w:p>
    <w:p w:rsidR="00F47973" w:rsidRPr="00546594" w:rsidRDefault="00F47973" w:rsidP="00F47973">
      <w:pPr>
        <w:numPr>
          <w:ilvl w:val="0"/>
          <w:numId w:val="8"/>
        </w:numPr>
        <w:tabs>
          <w:tab w:val="left" w:pos="284"/>
          <w:tab w:val="left" w:pos="567"/>
        </w:tabs>
        <w:ind w:left="0"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szCs w:val="24"/>
          <w:lang w:eastAsia="ru-RU"/>
        </w:rPr>
        <w:t xml:space="preserve">Сообщать Заказчику обо всех выявленных недостатках и нарушениях, а также обо всех обстоятельствах, которые могут отрицательно повлиять на имущественные интересы Заказчика и (или) на исполнение Договора Исполнителем. </w:t>
      </w:r>
    </w:p>
    <w:p w:rsidR="00F47973" w:rsidRPr="00546594" w:rsidRDefault="00F47973" w:rsidP="00F47973">
      <w:pPr>
        <w:numPr>
          <w:ilvl w:val="0"/>
          <w:numId w:val="8"/>
        </w:numPr>
        <w:tabs>
          <w:tab w:val="left" w:pos="284"/>
          <w:tab w:val="left" w:pos="567"/>
        </w:tabs>
        <w:ind w:left="0"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szCs w:val="24"/>
          <w:lang w:eastAsia="ru-RU"/>
        </w:rPr>
        <w:t>При выполнении работ (оказании услуг) гарантировать сохранность имущества Заказчика. В случае порчи или потери имущества Заказчика Исполнитель обязан возместить материальный ущерб Заказчику в полном объеме.</w:t>
      </w:r>
    </w:p>
    <w:p w:rsidR="00F47973" w:rsidRPr="00546594" w:rsidRDefault="00F47973" w:rsidP="00F47973">
      <w:pPr>
        <w:numPr>
          <w:ilvl w:val="0"/>
          <w:numId w:val="8"/>
        </w:numPr>
        <w:tabs>
          <w:tab w:val="left" w:pos="284"/>
          <w:tab w:val="left" w:pos="567"/>
        </w:tabs>
        <w:ind w:left="0"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szCs w:val="24"/>
          <w:lang w:eastAsia="ru-RU"/>
        </w:rPr>
        <w:t>Предоставить Заказчику Акт сдачи-приемки выполненных работ (оказанных услуг).</w:t>
      </w:r>
    </w:p>
    <w:p w:rsidR="00F47973" w:rsidRPr="00546594" w:rsidRDefault="00F47973" w:rsidP="00F47973">
      <w:pPr>
        <w:numPr>
          <w:ilvl w:val="0"/>
          <w:numId w:val="8"/>
        </w:numPr>
        <w:tabs>
          <w:tab w:val="left" w:pos="284"/>
          <w:tab w:val="left" w:pos="567"/>
          <w:tab w:val="left" w:pos="709"/>
          <w:tab w:val="left" w:pos="851"/>
        </w:tabs>
        <w:ind w:left="0"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szCs w:val="24"/>
          <w:lang w:eastAsia="ru-RU"/>
        </w:rPr>
        <w:t xml:space="preserve"> Обеспечить выполнение работ (оказание услуг) с соблюдением предоставляемым персоналом следующих требований: </w:t>
      </w:r>
    </w:p>
    <w:p w:rsidR="00F47973" w:rsidRPr="00546594" w:rsidRDefault="00F47973" w:rsidP="00F47973">
      <w:pPr>
        <w:numPr>
          <w:ilvl w:val="0"/>
          <w:numId w:val="10"/>
        </w:numPr>
        <w:tabs>
          <w:tab w:val="left" w:pos="284"/>
          <w:tab w:val="left" w:pos="851"/>
          <w:tab w:val="left" w:pos="1134"/>
        </w:tabs>
        <w:ind w:left="0"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szCs w:val="24"/>
          <w:lang w:eastAsia="ru-RU"/>
        </w:rPr>
        <w:t xml:space="preserve">квалификация и внешний вид персонала должны удовлетворять требованиям Заказчика; </w:t>
      </w:r>
    </w:p>
    <w:p w:rsidR="00F47973" w:rsidRDefault="00F47973" w:rsidP="00F47973">
      <w:pPr>
        <w:numPr>
          <w:ilvl w:val="0"/>
          <w:numId w:val="10"/>
        </w:numPr>
        <w:tabs>
          <w:tab w:val="left" w:pos="284"/>
          <w:tab w:val="left" w:pos="851"/>
          <w:tab w:val="left" w:pos="1134"/>
        </w:tabs>
        <w:ind w:left="0"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szCs w:val="24"/>
          <w:lang w:eastAsia="ru-RU"/>
        </w:rPr>
        <w:t>выполнять распоряжения уполномоченных представителей Заказчика, касающиеся исполнения функций, предусмотренных настоящим Заданием и Заявками Заказчика;</w:t>
      </w:r>
    </w:p>
    <w:p w:rsidR="00F47973" w:rsidRPr="00C57660" w:rsidRDefault="00F47973" w:rsidP="00F47973">
      <w:pPr>
        <w:numPr>
          <w:ilvl w:val="0"/>
          <w:numId w:val="10"/>
        </w:numPr>
        <w:tabs>
          <w:tab w:val="left" w:pos="284"/>
          <w:tab w:val="left" w:pos="851"/>
          <w:tab w:val="left" w:pos="1134"/>
        </w:tabs>
        <w:ind w:left="0"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C57660">
        <w:rPr>
          <w:rFonts w:eastAsia="Times New Roman" w:cs="Times New Roman"/>
          <w:szCs w:val="24"/>
          <w:lang w:eastAsia="ru-RU"/>
        </w:rPr>
        <w:t>соблюдать технологии уборки, регламентируемые нормативными актами РФ и Заказчика;</w:t>
      </w:r>
    </w:p>
    <w:p w:rsidR="00F47973" w:rsidRPr="00546594" w:rsidRDefault="00F47973" w:rsidP="00F47973">
      <w:pPr>
        <w:numPr>
          <w:ilvl w:val="0"/>
          <w:numId w:val="10"/>
        </w:numPr>
        <w:tabs>
          <w:tab w:val="left" w:pos="284"/>
          <w:tab w:val="left" w:pos="851"/>
          <w:tab w:val="left" w:pos="1134"/>
        </w:tabs>
        <w:ind w:left="0"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C57660">
        <w:rPr>
          <w:rFonts w:eastAsia="Times New Roman" w:cs="Times New Roman"/>
          <w:szCs w:val="24"/>
          <w:lang w:eastAsia="ru-RU"/>
        </w:rPr>
        <w:t>своевременно</w:t>
      </w:r>
      <w:r w:rsidRPr="00546594">
        <w:rPr>
          <w:rFonts w:eastAsia="Times New Roman" w:cs="Times New Roman"/>
          <w:szCs w:val="24"/>
          <w:lang w:eastAsia="ru-RU"/>
        </w:rPr>
        <w:t xml:space="preserve"> прибывать на Объект Заказчика; </w:t>
      </w:r>
    </w:p>
    <w:p w:rsidR="00F47973" w:rsidRPr="00546594" w:rsidRDefault="00F47973" w:rsidP="00F47973">
      <w:pPr>
        <w:numPr>
          <w:ilvl w:val="0"/>
          <w:numId w:val="10"/>
        </w:numPr>
        <w:tabs>
          <w:tab w:val="left" w:pos="284"/>
          <w:tab w:val="left" w:pos="851"/>
          <w:tab w:val="left" w:pos="1134"/>
        </w:tabs>
        <w:ind w:left="0"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szCs w:val="24"/>
          <w:lang w:eastAsia="ru-RU"/>
        </w:rPr>
        <w:t>бережно обращаться с имуществом Заказчика.</w:t>
      </w:r>
    </w:p>
    <w:p w:rsidR="00F47973" w:rsidRPr="00546594" w:rsidRDefault="00F47973" w:rsidP="00F47973">
      <w:pPr>
        <w:tabs>
          <w:tab w:val="left" w:pos="284"/>
          <w:tab w:val="left" w:pos="851"/>
        </w:tabs>
        <w:suppressAutoHyphens/>
        <w:rPr>
          <w:rFonts w:eastAsia="Times New Roman" w:cs="Times New Roman"/>
          <w:i/>
          <w:iCs/>
          <w:szCs w:val="24"/>
          <w:lang w:eastAsia="ru-RU"/>
        </w:rPr>
      </w:pPr>
    </w:p>
    <w:p w:rsidR="00F47973" w:rsidRPr="00546594" w:rsidRDefault="00F47973" w:rsidP="00F47973">
      <w:pPr>
        <w:tabs>
          <w:tab w:val="left" w:pos="284"/>
        </w:tabs>
        <w:suppressAutoHyphens/>
        <w:rPr>
          <w:rFonts w:eastAsia="Times New Roman" w:cs="Times New Roman"/>
          <w:b/>
          <w:szCs w:val="24"/>
          <w:lang w:eastAsia="ar-SA"/>
        </w:rPr>
      </w:pPr>
      <w:r w:rsidRPr="00546594">
        <w:rPr>
          <w:rFonts w:eastAsia="Times New Roman" w:cs="Times New Roman"/>
          <w:b/>
          <w:bCs/>
          <w:szCs w:val="24"/>
          <w:lang w:eastAsia="ar-SA"/>
        </w:rPr>
        <w:t>12. Требования к результатам услуг и иные показатели, связанные с определением соответствия оказываемых услуг потребностям заказчика (приемка услуг).</w:t>
      </w:r>
    </w:p>
    <w:p w:rsidR="00F47973" w:rsidRDefault="00F47973" w:rsidP="00F47973">
      <w:pPr>
        <w:tabs>
          <w:tab w:val="left" w:pos="284"/>
        </w:tabs>
        <w:ind w:right="-10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F47973" w:rsidRDefault="00F47973" w:rsidP="00F47973">
      <w:pPr>
        <w:tabs>
          <w:tab w:val="left" w:pos="284"/>
        </w:tabs>
        <w:ind w:right="-10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F47973" w:rsidRPr="00546594" w:rsidRDefault="00F47973" w:rsidP="00F47973">
      <w:pPr>
        <w:tabs>
          <w:tab w:val="left" w:pos="284"/>
        </w:tabs>
        <w:ind w:right="-10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F47973" w:rsidRPr="00546594" w:rsidRDefault="00F47973" w:rsidP="00F47973">
      <w:pPr>
        <w:tabs>
          <w:tab w:val="left" w:pos="284"/>
        </w:tabs>
        <w:ind w:right="-10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546594">
        <w:rPr>
          <w:rFonts w:eastAsia="Times New Roman" w:cs="Times New Roman"/>
          <w:b/>
          <w:bCs/>
          <w:szCs w:val="24"/>
          <w:lang w:eastAsia="ru-RU"/>
        </w:rPr>
        <w:t>Услуги должны соответствовать требованиям:</w:t>
      </w:r>
    </w:p>
    <w:p w:rsidR="00F47973" w:rsidRPr="00546594" w:rsidRDefault="00F47973" w:rsidP="00F47973">
      <w:pPr>
        <w:tabs>
          <w:tab w:val="left" w:pos="284"/>
        </w:tabs>
        <w:spacing w:after="240"/>
        <w:jc w:val="both"/>
        <w:textAlignment w:val="baseline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 xml:space="preserve">- </w:t>
      </w:r>
      <w:r w:rsidRPr="00546594">
        <w:rPr>
          <w:rFonts w:eastAsia="Times New Roman" w:cs="Times New Roman"/>
          <w:color w:val="444444"/>
          <w:szCs w:val="24"/>
          <w:lang w:eastAsia="ru-RU"/>
        </w:rPr>
        <w:t>ГОСТ Р 58393-2019</w:t>
      </w:r>
      <w:r w:rsidRPr="00546594">
        <w:rPr>
          <w:rFonts w:ascii="Arial" w:eastAsia="Times New Roman" w:hAnsi="Arial" w:cs="Arial"/>
          <w:color w:val="444444"/>
          <w:szCs w:val="24"/>
          <w:lang w:eastAsia="ru-RU"/>
        </w:rPr>
        <w:t xml:space="preserve"> «</w:t>
      </w:r>
      <w:r w:rsidRPr="00546594">
        <w:rPr>
          <w:rFonts w:eastAsia="Times New Roman" w:cs="Times New Roman"/>
          <w:bCs/>
          <w:color w:val="444444"/>
          <w:szCs w:val="24"/>
          <w:lang w:eastAsia="ru-RU"/>
        </w:rPr>
        <w:t>Услуги профессиональной уборки - клининговые услуги. УБОРКА В МЕДИЦИНСКИХ ОРГАНИЗАЦИЯХ»</w:t>
      </w:r>
      <w:r w:rsidRPr="00546594">
        <w:rPr>
          <w:rFonts w:eastAsia="Times New Roman" w:cs="Times New Roman"/>
          <w:bCs/>
          <w:szCs w:val="24"/>
          <w:lang w:eastAsia="ru-RU"/>
        </w:rPr>
        <w:t>;</w:t>
      </w:r>
    </w:p>
    <w:p w:rsidR="00F47973" w:rsidRPr="00546594" w:rsidRDefault="00F47973" w:rsidP="00F47973">
      <w:pPr>
        <w:tabs>
          <w:tab w:val="left" w:pos="284"/>
        </w:tabs>
        <w:spacing w:after="240"/>
        <w:textAlignment w:val="baseline"/>
        <w:rPr>
          <w:rFonts w:eastAsia="Times New Roman" w:cs="Times New Roman"/>
          <w:bCs/>
          <w:szCs w:val="24"/>
          <w:lang w:eastAsia="ru-RU"/>
        </w:rPr>
      </w:pPr>
      <w:r w:rsidRPr="00546594">
        <w:rPr>
          <w:rFonts w:eastAsia="Times New Roman" w:cs="Times New Roman"/>
          <w:bCs/>
          <w:szCs w:val="24"/>
          <w:lang w:eastAsia="ru-RU"/>
        </w:rPr>
        <w:t>- ГОСТ Р ИСО 14644-5-2005 «Чистые помещения и связанные с ними контролируемые среды. Часть 5. Эксплуатация» (приложение F).</w:t>
      </w:r>
    </w:p>
    <w:p w:rsidR="00F47973" w:rsidRDefault="00F47973" w:rsidP="00F47973">
      <w:pPr>
        <w:shd w:val="clear" w:color="auto" w:fill="FFFFFF"/>
        <w:tabs>
          <w:tab w:val="left" w:pos="0"/>
          <w:tab w:val="left" w:pos="142"/>
          <w:tab w:val="left" w:pos="284"/>
        </w:tabs>
        <w:jc w:val="both"/>
        <w:rPr>
          <w:rFonts w:eastAsia="Calibri" w:cs="Times New Roman"/>
          <w:szCs w:val="24"/>
        </w:rPr>
      </w:pPr>
      <w:r w:rsidRPr="00D876F4">
        <w:rPr>
          <w:rFonts w:eastAsia="Times New Roman" w:cs="Times New Roman"/>
          <w:szCs w:val="24"/>
          <w:lang w:eastAsia="ru-RU"/>
        </w:rPr>
        <w:t xml:space="preserve">- </w:t>
      </w:r>
      <w:r w:rsidRPr="00546594">
        <w:rPr>
          <w:rFonts w:eastAsia="Calibri" w:cs="Times New Roman"/>
          <w:bCs/>
          <w:szCs w:val="24"/>
        </w:rPr>
        <w:t>СП 2.1.3678-20</w:t>
      </w:r>
      <w:r>
        <w:rPr>
          <w:rFonts w:eastAsia="Calibri" w:cs="Times New Roman"/>
          <w:bCs/>
          <w:szCs w:val="24"/>
        </w:rPr>
        <w:t xml:space="preserve"> </w:t>
      </w:r>
      <w:r w:rsidRPr="00546594">
        <w:rPr>
          <w:rFonts w:eastAsia="Calibri" w:cs="Times New Roman"/>
          <w:szCs w:val="24"/>
        </w:rPr>
        <w:t>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</w:t>
      </w:r>
      <w:r>
        <w:rPr>
          <w:rFonts w:eastAsia="Calibri" w:cs="Times New Roman"/>
          <w:szCs w:val="24"/>
        </w:rPr>
        <w:t>;</w:t>
      </w:r>
    </w:p>
    <w:p w:rsidR="00F47973" w:rsidRPr="00D876F4" w:rsidRDefault="00F47973" w:rsidP="00F47973">
      <w:pPr>
        <w:shd w:val="clear" w:color="auto" w:fill="FFFFFF"/>
        <w:tabs>
          <w:tab w:val="left" w:pos="0"/>
          <w:tab w:val="left" w:pos="142"/>
          <w:tab w:val="left" w:pos="284"/>
        </w:tabs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Calibri" w:cs="Times New Roman"/>
          <w:szCs w:val="24"/>
        </w:rPr>
        <w:t xml:space="preserve">- </w:t>
      </w:r>
      <w:r w:rsidRPr="000B08E2">
        <w:rPr>
          <w:rFonts w:eastAsia="Times New Roman" w:cs="Times New Roman"/>
          <w:szCs w:val="24"/>
          <w:lang w:eastAsia="ru-RU"/>
        </w:rPr>
        <w:t>СанПиН 3.3686-21 "Санитарно-эпидемиологические требования по профилактике инфекционных болезней";</w:t>
      </w:r>
    </w:p>
    <w:p w:rsidR="00F47973" w:rsidRPr="00546594" w:rsidRDefault="00F47973" w:rsidP="00F47973">
      <w:pPr>
        <w:tabs>
          <w:tab w:val="left" w:pos="284"/>
        </w:tabs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szCs w:val="24"/>
          <w:lang w:eastAsia="ru-RU"/>
        </w:rPr>
        <w:t xml:space="preserve">- </w:t>
      </w:r>
      <w:r w:rsidRPr="00546594">
        <w:rPr>
          <w:rFonts w:eastAsia="Calibri" w:cs="Times New Roman"/>
          <w:szCs w:val="24"/>
        </w:rPr>
        <w:t>СанПиН 2.1.3684-21 “Санитарно-эпидемиологические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мероприятий”.</w:t>
      </w:r>
    </w:p>
    <w:p w:rsidR="00F47973" w:rsidRPr="00546594" w:rsidRDefault="00F47973" w:rsidP="00F47973">
      <w:pPr>
        <w:tabs>
          <w:tab w:val="left" w:pos="284"/>
        </w:tabs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szCs w:val="24"/>
          <w:lang w:eastAsia="ru-RU"/>
        </w:rPr>
        <w:t>Иным действующим нормативно-правовым актам РФ.</w:t>
      </w:r>
    </w:p>
    <w:p w:rsidR="00F47973" w:rsidRPr="00546594" w:rsidRDefault="00F47973" w:rsidP="00F47973">
      <w:pPr>
        <w:tabs>
          <w:tab w:val="left" w:pos="284"/>
        </w:tabs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szCs w:val="24"/>
          <w:lang w:eastAsia="ru-RU"/>
        </w:rPr>
        <w:t xml:space="preserve">Для оказания выполнения услуг по уборке обязательными условиями являются: </w:t>
      </w:r>
      <w:r w:rsidRPr="00546594">
        <w:rPr>
          <w:rFonts w:eastAsia="Times New Roman" w:cs="Times New Roman"/>
          <w:szCs w:val="24"/>
          <w:lang w:eastAsia="ru-RU"/>
        </w:rPr>
        <w:br/>
        <w:t xml:space="preserve">- профессиональный уровень мастерства исполнителя и знание им требований безопасности, правил обслуживания и санитарных норм; </w:t>
      </w:r>
    </w:p>
    <w:p w:rsidR="00F47973" w:rsidRPr="00546594" w:rsidRDefault="00F47973" w:rsidP="00F47973">
      <w:pPr>
        <w:tabs>
          <w:tab w:val="left" w:pos="284"/>
        </w:tabs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szCs w:val="24"/>
          <w:lang w:eastAsia="ru-RU"/>
        </w:rPr>
        <w:t>Оказание услуг должно производиться с соблюдением действующих на территории РФ законов, норм и правил.</w:t>
      </w:r>
    </w:p>
    <w:p w:rsidR="00F47973" w:rsidRDefault="00F47973" w:rsidP="00F47973">
      <w:pPr>
        <w:tabs>
          <w:tab w:val="left" w:pos="284"/>
        </w:tabs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b/>
          <w:bCs/>
          <w:szCs w:val="24"/>
          <w:lang w:eastAsia="ar-SA"/>
        </w:rPr>
        <w:t xml:space="preserve">- </w:t>
      </w:r>
      <w:r w:rsidRPr="00546594">
        <w:rPr>
          <w:rFonts w:eastAsia="Times New Roman" w:cs="Times New Roman"/>
          <w:bCs/>
          <w:szCs w:val="24"/>
          <w:lang w:eastAsia="ar-SA"/>
        </w:rPr>
        <w:t xml:space="preserve">Исполнитель приступает к оказанию услуг </w:t>
      </w:r>
      <w:r>
        <w:rPr>
          <w:rFonts w:eastAsia="Times New Roman" w:cs="Times New Roman"/>
          <w:bCs/>
          <w:szCs w:val="24"/>
          <w:lang w:eastAsia="ar-SA"/>
        </w:rPr>
        <w:t>с момента подписания договора</w:t>
      </w:r>
      <w:r w:rsidRPr="00546594">
        <w:rPr>
          <w:rFonts w:eastAsia="Times New Roman" w:cs="Times New Roman"/>
          <w:szCs w:val="24"/>
          <w:lang w:eastAsia="ru-RU"/>
        </w:rPr>
        <w:t>. Заказчик вправе</w:t>
      </w:r>
      <w:r w:rsidRPr="00546594">
        <w:rPr>
          <w:rFonts w:eastAsia="Times New Roman" w:cs="Times New Roman"/>
          <w:szCs w:val="24"/>
          <w:lang w:eastAsia="ar-SA"/>
        </w:rPr>
        <w:t xml:space="preserve"> изменить начало оказания </w:t>
      </w:r>
      <w:r w:rsidRPr="00546594">
        <w:rPr>
          <w:rFonts w:eastAsia="Times New Roman" w:cs="Times New Roman"/>
          <w:szCs w:val="24"/>
          <w:lang w:eastAsia="ru-RU"/>
        </w:rPr>
        <w:t>услуг, о чем письменно уведомляет исполнителя, в увед</w:t>
      </w:r>
      <w:r w:rsidRPr="00546594">
        <w:rPr>
          <w:rFonts w:eastAsia="Times New Roman" w:cs="Times New Roman"/>
          <w:szCs w:val="24"/>
          <w:lang w:eastAsia="ar-SA"/>
        </w:rPr>
        <w:t xml:space="preserve">омлении должен быть указан срок </w:t>
      </w:r>
      <w:r w:rsidRPr="00546594">
        <w:rPr>
          <w:rFonts w:eastAsia="Times New Roman" w:cs="Times New Roman"/>
          <w:szCs w:val="24"/>
          <w:lang w:eastAsia="ru-RU"/>
        </w:rPr>
        <w:t>начала оказания услуг. Исполнитель обязан приступить к оказани</w:t>
      </w:r>
      <w:r w:rsidRPr="00546594">
        <w:rPr>
          <w:rFonts w:eastAsia="Times New Roman" w:cs="Times New Roman"/>
          <w:szCs w:val="24"/>
          <w:lang w:eastAsia="ar-SA"/>
        </w:rPr>
        <w:t xml:space="preserve">ю услуг в срок, указанный </w:t>
      </w:r>
      <w:r w:rsidRPr="00546594">
        <w:rPr>
          <w:rFonts w:eastAsia="Times New Roman" w:cs="Times New Roman"/>
          <w:szCs w:val="24"/>
          <w:lang w:eastAsia="ru-RU"/>
        </w:rPr>
        <w:t xml:space="preserve">в уведомлении, после предоставления санитарных книжек и прививочных сертификатов сотрудников, нормативной документации на используемые дезинфицирующие средства и согласования графика </w:t>
      </w:r>
      <w:r>
        <w:rPr>
          <w:rFonts w:eastAsia="Times New Roman" w:cs="Times New Roman"/>
          <w:szCs w:val="24"/>
          <w:lang w:eastAsia="ru-RU"/>
        </w:rPr>
        <w:t xml:space="preserve">и </w:t>
      </w:r>
      <w:r w:rsidRPr="007E742C">
        <w:rPr>
          <w:rFonts w:eastAsia="Times New Roman" w:cs="Times New Roman"/>
          <w:szCs w:val="24"/>
          <w:highlight w:val="yellow"/>
          <w:lang w:eastAsia="ru-RU"/>
        </w:rPr>
        <w:t>технологий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46594">
        <w:rPr>
          <w:rFonts w:eastAsia="Times New Roman" w:cs="Times New Roman"/>
          <w:szCs w:val="24"/>
          <w:lang w:eastAsia="ru-RU"/>
        </w:rPr>
        <w:t>уборок по административным адресам с ответственным лицом Заказчика.</w:t>
      </w:r>
    </w:p>
    <w:p w:rsidR="00F47973" w:rsidRDefault="00F47973" w:rsidP="00F47973">
      <w:pPr>
        <w:tabs>
          <w:tab w:val="left" w:pos="284"/>
        </w:tabs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Заказчик принимает оказанные услуги в ежедневном режиме:</w:t>
      </w:r>
    </w:p>
    <w:p w:rsidR="00F47973" w:rsidRPr="000B08E2" w:rsidRDefault="00F47973" w:rsidP="00F47973">
      <w:pPr>
        <w:pStyle w:val="a3"/>
        <w:numPr>
          <w:ilvl w:val="0"/>
          <w:numId w:val="10"/>
        </w:numPr>
        <w:tabs>
          <w:tab w:val="left" w:pos="284"/>
        </w:tabs>
        <w:jc w:val="both"/>
        <w:rPr>
          <w:rFonts w:eastAsia="Times New Roman" w:cs="Times New Roman"/>
          <w:szCs w:val="24"/>
          <w:lang w:eastAsia="ru-RU"/>
        </w:rPr>
      </w:pPr>
      <w:r w:rsidRPr="00156B34">
        <w:rPr>
          <w:rFonts w:eastAsia="Times New Roman" w:cs="Times New Roman"/>
          <w:szCs w:val="24"/>
          <w:lang w:eastAsia="ru-RU"/>
        </w:rPr>
        <w:t xml:space="preserve">по объему и качеству </w:t>
      </w:r>
      <w:r>
        <w:rPr>
          <w:rFonts w:eastAsia="Times New Roman" w:cs="Times New Roman"/>
          <w:szCs w:val="24"/>
          <w:lang w:eastAsia="ru-RU"/>
        </w:rPr>
        <w:t>в одностороннем порядке ответственным</w:t>
      </w:r>
      <w:r w:rsidRPr="00156B34">
        <w:rPr>
          <w:rFonts w:eastAsia="Times New Roman" w:cs="Times New Roman"/>
          <w:szCs w:val="24"/>
          <w:lang w:eastAsia="ru-RU"/>
        </w:rPr>
        <w:t xml:space="preserve"> лиц</w:t>
      </w:r>
      <w:r>
        <w:rPr>
          <w:rFonts w:eastAsia="Times New Roman" w:cs="Times New Roman"/>
          <w:szCs w:val="24"/>
          <w:lang w:eastAsia="ru-RU"/>
        </w:rPr>
        <w:t>ом</w:t>
      </w:r>
      <w:r w:rsidRPr="00156B34">
        <w:rPr>
          <w:rFonts w:eastAsia="Times New Roman" w:cs="Times New Roman"/>
          <w:szCs w:val="24"/>
          <w:lang w:eastAsia="ru-RU"/>
        </w:rPr>
        <w:t xml:space="preserve"> Заказчика (сестры-хозяйки, в вечернее время, в выходные и праздничные дни постовые медицинские сестры) по чек-листу два раза в день (дневной этап работ - с 12-00 до 14-00, вечерний этап с 19-00 до 20-00) (чек-лист №1)</w:t>
      </w:r>
      <w:r>
        <w:rPr>
          <w:rFonts w:eastAsia="Times New Roman" w:cs="Times New Roman"/>
          <w:szCs w:val="24"/>
          <w:lang w:eastAsia="ru-RU"/>
        </w:rPr>
        <w:t xml:space="preserve">; при выявлении нарушений со стороны исполнителя Заказчик в одностороннем порядке оформляет Акт выявленных нарушений при приемке работ, используя фото или видео фиксацию, который не позднее </w:t>
      </w:r>
      <w:r w:rsidRPr="000B08E2">
        <w:rPr>
          <w:rFonts w:eastAsia="Times New Roman" w:cs="Times New Roman"/>
          <w:szCs w:val="24"/>
          <w:lang w:eastAsia="ru-RU"/>
        </w:rPr>
        <w:t>3 рабочих дней, следующего за днем с зафиксированным нарушением должен быть предоставлен Исполнителю для ознакомления (со стороны Исполнителя – бригадир, мастер) и направлен на электронную почту Испо</w:t>
      </w:r>
      <w:r>
        <w:rPr>
          <w:rFonts w:eastAsia="Times New Roman" w:cs="Times New Roman"/>
          <w:szCs w:val="24"/>
          <w:lang w:eastAsia="ru-RU"/>
        </w:rPr>
        <w:t>л</w:t>
      </w:r>
      <w:r w:rsidRPr="000B08E2">
        <w:rPr>
          <w:rFonts w:eastAsia="Times New Roman" w:cs="Times New Roman"/>
          <w:szCs w:val="24"/>
          <w:lang w:eastAsia="ru-RU"/>
        </w:rPr>
        <w:t>нителя.</w:t>
      </w:r>
    </w:p>
    <w:p w:rsidR="00F47973" w:rsidRPr="00014B27" w:rsidRDefault="00F47973" w:rsidP="00F47973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eastAsia="Times New Roman" w:cs="Times New Roman"/>
          <w:szCs w:val="24"/>
          <w:lang w:eastAsia="ru-RU"/>
        </w:rPr>
      </w:pPr>
      <w:r w:rsidRPr="000B08E2">
        <w:rPr>
          <w:rFonts w:eastAsia="Times New Roman" w:cs="Times New Roman"/>
          <w:szCs w:val="24"/>
          <w:lang w:eastAsia="ru-RU"/>
        </w:rPr>
        <w:t>по соблюдению требований сан-</w:t>
      </w:r>
      <w:proofErr w:type="spellStart"/>
      <w:r w:rsidRPr="000B08E2">
        <w:rPr>
          <w:rFonts w:eastAsia="Times New Roman" w:cs="Times New Roman"/>
          <w:szCs w:val="24"/>
          <w:lang w:eastAsia="ru-RU"/>
        </w:rPr>
        <w:t>эпидрежима</w:t>
      </w:r>
      <w:proofErr w:type="spellEnd"/>
      <w:r w:rsidRPr="000B08E2">
        <w:rPr>
          <w:rFonts w:eastAsia="Times New Roman" w:cs="Times New Roman"/>
          <w:szCs w:val="24"/>
          <w:lang w:eastAsia="ru-RU"/>
        </w:rPr>
        <w:t xml:space="preserve"> 1 раз в неделю по чек-листу</w:t>
      </w:r>
      <w:r w:rsidRPr="000B08E2">
        <w:rPr>
          <w:rFonts w:cs="Times New Roman"/>
        </w:rPr>
        <w:t xml:space="preserve"> №2</w:t>
      </w:r>
      <w:r w:rsidRPr="000B08E2">
        <w:t xml:space="preserve"> </w:t>
      </w:r>
      <w:r w:rsidRPr="000B08E2">
        <w:rPr>
          <w:rFonts w:eastAsia="Times New Roman" w:cs="Times New Roman"/>
          <w:szCs w:val="24"/>
          <w:lang w:eastAsia="ru-RU"/>
        </w:rPr>
        <w:t>при непосредственном участии ответственного лица Исполнителя и Заказчика (со стороны Заказчика – помощник эпидемиолога), при выявлении нарушений со стороны исполнителя Заказчик в одностороннем порядке оформляет Акт выявленных нарушений при приемке работ, используя фото или видео фиксацию, который не позднее 3 рабочих дней, следующего за днем с зафиксированным нарушением должен быть предоставлен Испо</w:t>
      </w:r>
      <w:r w:rsidRPr="00014B27">
        <w:rPr>
          <w:rFonts w:eastAsia="Times New Roman" w:cs="Times New Roman"/>
          <w:szCs w:val="24"/>
          <w:lang w:eastAsia="ru-RU"/>
        </w:rPr>
        <w:t xml:space="preserve">лнителю для ознакомления. </w:t>
      </w:r>
    </w:p>
    <w:p w:rsidR="00F47973" w:rsidRPr="00156B34" w:rsidRDefault="00F47973" w:rsidP="00F47973">
      <w:pPr>
        <w:pStyle w:val="a3"/>
        <w:tabs>
          <w:tab w:val="left" w:pos="284"/>
        </w:tabs>
        <w:ind w:left="928"/>
        <w:jc w:val="both"/>
        <w:rPr>
          <w:rFonts w:eastAsia="Times New Roman" w:cs="Times New Roman"/>
          <w:szCs w:val="24"/>
          <w:lang w:eastAsia="ru-RU"/>
        </w:rPr>
      </w:pPr>
    </w:p>
    <w:p w:rsidR="00F47973" w:rsidRDefault="00F47973" w:rsidP="00F47973">
      <w:pPr>
        <w:tabs>
          <w:tab w:val="left" w:pos="284"/>
        </w:tabs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szCs w:val="24"/>
          <w:lang w:eastAsia="ru-RU"/>
        </w:rPr>
        <w:t>- Заказчик принимает оказанные</w:t>
      </w:r>
      <w:r>
        <w:rPr>
          <w:rFonts w:eastAsia="Times New Roman" w:cs="Times New Roman"/>
          <w:szCs w:val="24"/>
          <w:lang w:eastAsia="ru-RU"/>
        </w:rPr>
        <w:t xml:space="preserve"> услуги за прошедший месяц в полном объеме на основании наличия или отсутствия </w:t>
      </w:r>
      <w:r w:rsidRPr="00014B27">
        <w:rPr>
          <w:rFonts w:eastAsia="Times New Roman" w:cs="Times New Roman"/>
          <w:szCs w:val="24"/>
          <w:lang w:eastAsia="ru-RU"/>
        </w:rPr>
        <w:t>Акт</w:t>
      </w:r>
      <w:r>
        <w:rPr>
          <w:rFonts w:eastAsia="Times New Roman" w:cs="Times New Roman"/>
          <w:szCs w:val="24"/>
          <w:lang w:eastAsia="ru-RU"/>
        </w:rPr>
        <w:t>ов</w:t>
      </w:r>
      <w:r w:rsidRPr="00014B27">
        <w:rPr>
          <w:rFonts w:eastAsia="Times New Roman" w:cs="Times New Roman"/>
          <w:szCs w:val="24"/>
          <w:lang w:eastAsia="ru-RU"/>
        </w:rPr>
        <w:t xml:space="preserve"> выявленных нарушений при приемке работ</w:t>
      </w:r>
      <w:r>
        <w:rPr>
          <w:rFonts w:eastAsia="Times New Roman" w:cs="Times New Roman"/>
          <w:szCs w:val="24"/>
          <w:lang w:eastAsia="ru-RU"/>
        </w:rPr>
        <w:t>, подписанных представителями двух сторон (со стороны Заказчика ответственное лицо в отделении и ответственное лицо по больнице, со стороны ознакомление ответственного лица Исполнителя – бригадира, мастера) при условии полного отсутствия замечаний по качеству проведения работ. При наличии Актов с зафиксированными нарушениями по качеству оказанных услуг итоговый Акт приемки</w:t>
      </w:r>
      <w:r w:rsidRPr="00546594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подписывается с выставлением штрафных санкций, предусмотренных Договором.</w:t>
      </w:r>
    </w:p>
    <w:p w:rsidR="00F47973" w:rsidRPr="00546594" w:rsidRDefault="00F47973" w:rsidP="00F47973">
      <w:pPr>
        <w:tabs>
          <w:tab w:val="left" w:pos="284"/>
        </w:tabs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В случаях выявления нарушений со стороны Заказчика санитарно- эпидемиологического режима по вине Исполнителя, выявленных при проверках надзорных органов и повлекших за собой материальные затраты со стороны Заказчика, выставляется регрессный иск для возмещения ущерба.</w:t>
      </w:r>
    </w:p>
    <w:p w:rsidR="00F47973" w:rsidRPr="00546594" w:rsidRDefault="00F47973" w:rsidP="00F47973">
      <w:pPr>
        <w:tabs>
          <w:tab w:val="left" w:pos="284"/>
        </w:tabs>
        <w:jc w:val="both"/>
        <w:rPr>
          <w:rFonts w:eastAsia="Times New Roman" w:cs="Times New Roman"/>
          <w:szCs w:val="24"/>
          <w:lang w:eastAsia="ru-RU"/>
        </w:rPr>
      </w:pPr>
      <w:r w:rsidRPr="00546594">
        <w:rPr>
          <w:rFonts w:eastAsia="Times New Roman" w:cs="Times New Roman"/>
          <w:szCs w:val="24"/>
          <w:lang w:eastAsia="ru-RU"/>
        </w:rPr>
        <w:t xml:space="preserve">- </w:t>
      </w:r>
      <w:r>
        <w:rPr>
          <w:rFonts w:eastAsia="Times New Roman" w:cs="Times New Roman"/>
          <w:szCs w:val="24"/>
          <w:lang w:eastAsia="ru-RU"/>
        </w:rPr>
        <w:t xml:space="preserve">Итоговый </w:t>
      </w:r>
      <w:r w:rsidRPr="00546594">
        <w:rPr>
          <w:rFonts w:eastAsia="Times New Roman" w:cs="Times New Roman"/>
          <w:szCs w:val="24"/>
          <w:lang w:eastAsia="ru-RU"/>
        </w:rPr>
        <w:t>Акт приемки подписывается уполномоченными представителями сторон. При отказе от подписания акта кем-либо из сторон об этом делается отметка в акте. Основания для отказа излагаются отказавшимся лицом в акте либо для этого составляется отдельный документ.</w:t>
      </w:r>
    </w:p>
    <w:p w:rsidR="00F47973" w:rsidRDefault="00F47973" w:rsidP="00F47973">
      <w:pPr>
        <w:tabs>
          <w:tab w:val="left" w:pos="284"/>
        </w:tabs>
        <w:suppressAutoHyphens/>
        <w:jc w:val="right"/>
        <w:rPr>
          <w:rFonts w:eastAsia="Times New Roman" w:cs="Times New Roman"/>
          <w:szCs w:val="24"/>
          <w:lang w:eastAsia="ar-SA"/>
        </w:rPr>
      </w:pPr>
    </w:p>
    <w:p w:rsidR="00F47973" w:rsidRDefault="00F47973" w:rsidP="00F47973">
      <w:pPr>
        <w:tabs>
          <w:tab w:val="left" w:pos="284"/>
        </w:tabs>
        <w:suppressAutoHyphens/>
        <w:jc w:val="right"/>
        <w:rPr>
          <w:rFonts w:eastAsia="Times New Roman" w:cs="Times New Roman"/>
          <w:szCs w:val="24"/>
          <w:lang w:eastAsia="ar-SA"/>
        </w:rPr>
      </w:pPr>
    </w:p>
    <w:p w:rsidR="00F47973" w:rsidRDefault="00F47973" w:rsidP="00F47973">
      <w:pPr>
        <w:tabs>
          <w:tab w:val="left" w:pos="284"/>
        </w:tabs>
        <w:suppressAutoHyphens/>
        <w:jc w:val="right"/>
        <w:rPr>
          <w:rFonts w:eastAsia="Times New Roman" w:cs="Times New Roman"/>
          <w:szCs w:val="24"/>
          <w:lang w:eastAsia="ar-SA"/>
        </w:rPr>
      </w:pPr>
    </w:p>
    <w:p w:rsidR="00F47973" w:rsidRDefault="00F47973" w:rsidP="00F47973">
      <w:pPr>
        <w:tabs>
          <w:tab w:val="left" w:pos="284"/>
        </w:tabs>
        <w:suppressAutoHyphens/>
        <w:jc w:val="right"/>
        <w:rPr>
          <w:rFonts w:eastAsia="Times New Roman" w:cs="Times New Roman"/>
          <w:szCs w:val="24"/>
          <w:lang w:eastAsia="ar-SA"/>
        </w:rPr>
      </w:pPr>
    </w:p>
    <w:p w:rsidR="00F47973" w:rsidRDefault="00F47973" w:rsidP="00F47973">
      <w:pPr>
        <w:tabs>
          <w:tab w:val="left" w:pos="284"/>
        </w:tabs>
        <w:suppressAutoHyphens/>
        <w:jc w:val="right"/>
        <w:rPr>
          <w:rFonts w:eastAsia="Times New Roman" w:cs="Times New Roman"/>
          <w:szCs w:val="24"/>
          <w:lang w:eastAsia="ar-SA"/>
        </w:rPr>
      </w:pPr>
    </w:p>
    <w:p w:rsidR="00F47973" w:rsidRDefault="00F47973" w:rsidP="00F47973">
      <w:pPr>
        <w:tabs>
          <w:tab w:val="left" w:pos="284"/>
        </w:tabs>
        <w:suppressAutoHyphens/>
        <w:jc w:val="right"/>
        <w:rPr>
          <w:rFonts w:eastAsia="Times New Roman" w:cs="Times New Roman"/>
          <w:szCs w:val="24"/>
          <w:lang w:eastAsia="ar-SA"/>
        </w:rPr>
      </w:pPr>
    </w:p>
    <w:p w:rsidR="00F47973" w:rsidRDefault="00F47973" w:rsidP="00F47973">
      <w:pPr>
        <w:tabs>
          <w:tab w:val="left" w:pos="284"/>
        </w:tabs>
        <w:suppressAutoHyphens/>
        <w:jc w:val="right"/>
        <w:rPr>
          <w:rFonts w:eastAsia="Times New Roman" w:cs="Times New Roman"/>
          <w:szCs w:val="24"/>
          <w:lang w:eastAsia="ar-SA"/>
        </w:rPr>
      </w:pPr>
    </w:p>
    <w:p w:rsidR="00F47973" w:rsidRDefault="00F47973" w:rsidP="00F47973">
      <w:pPr>
        <w:tabs>
          <w:tab w:val="left" w:pos="284"/>
        </w:tabs>
        <w:suppressAutoHyphens/>
        <w:jc w:val="right"/>
        <w:rPr>
          <w:rFonts w:eastAsia="Times New Roman" w:cs="Times New Roman"/>
          <w:szCs w:val="24"/>
          <w:lang w:eastAsia="ar-SA"/>
        </w:rPr>
      </w:pPr>
    </w:p>
    <w:p w:rsidR="00F47973" w:rsidRDefault="00F47973" w:rsidP="00F47973">
      <w:pPr>
        <w:tabs>
          <w:tab w:val="left" w:pos="284"/>
        </w:tabs>
        <w:suppressAutoHyphens/>
        <w:jc w:val="right"/>
        <w:rPr>
          <w:rFonts w:eastAsia="Times New Roman" w:cs="Times New Roman"/>
          <w:szCs w:val="24"/>
          <w:lang w:eastAsia="ar-SA"/>
        </w:rPr>
      </w:pPr>
    </w:p>
    <w:p w:rsidR="00F47973" w:rsidRDefault="00F47973" w:rsidP="00F47973">
      <w:pPr>
        <w:tabs>
          <w:tab w:val="left" w:pos="284"/>
        </w:tabs>
        <w:suppressAutoHyphens/>
        <w:jc w:val="right"/>
        <w:rPr>
          <w:rFonts w:eastAsia="Times New Roman" w:cs="Times New Roman"/>
          <w:szCs w:val="24"/>
          <w:lang w:eastAsia="ar-SA"/>
        </w:rPr>
      </w:pPr>
    </w:p>
    <w:p w:rsidR="00F47973" w:rsidRDefault="00F47973" w:rsidP="00F47973">
      <w:pPr>
        <w:tabs>
          <w:tab w:val="left" w:pos="284"/>
        </w:tabs>
        <w:suppressAutoHyphens/>
        <w:jc w:val="right"/>
        <w:rPr>
          <w:rFonts w:eastAsia="Times New Roman" w:cs="Times New Roman"/>
          <w:szCs w:val="24"/>
          <w:lang w:eastAsia="ar-SA"/>
        </w:rPr>
      </w:pPr>
    </w:p>
    <w:p w:rsidR="00F47973" w:rsidRDefault="00F47973" w:rsidP="00F47973">
      <w:pPr>
        <w:tabs>
          <w:tab w:val="left" w:pos="284"/>
        </w:tabs>
        <w:suppressAutoHyphens/>
        <w:jc w:val="right"/>
        <w:rPr>
          <w:rFonts w:eastAsia="Times New Roman" w:cs="Times New Roman"/>
          <w:szCs w:val="24"/>
          <w:lang w:eastAsia="ar-SA"/>
        </w:rPr>
      </w:pPr>
    </w:p>
    <w:p w:rsidR="004F5020" w:rsidRDefault="004F5020"/>
    <w:sectPr w:rsidR="004F5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702"/>
    <w:multiLevelType w:val="hybridMultilevel"/>
    <w:tmpl w:val="6C78A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9B9"/>
    <w:multiLevelType w:val="hybridMultilevel"/>
    <w:tmpl w:val="6610DF5A"/>
    <w:lvl w:ilvl="0" w:tplc="22AA5138">
      <w:start w:val="1"/>
      <w:numFmt w:val="decimal"/>
      <w:lvlText w:val="%1."/>
      <w:lvlJc w:val="left"/>
      <w:pPr>
        <w:ind w:left="1494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585A"/>
    <w:multiLevelType w:val="hybridMultilevel"/>
    <w:tmpl w:val="41A83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079C0"/>
    <w:multiLevelType w:val="hybridMultilevel"/>
    <w:tmpl w:val="22CAE370"/>
    <w:lvl w:ilvl="0" w:tplc="FEE09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8623E"/>
    <w:multiLevelType w:val="hybridMultilevel"/>
    <w:tmpl w:val="32C61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73E7F"/>
    <w:multiLevelType w:val="hybridMultilevel"/>
    <w:tmpl w:val="847880A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8C6796"/>
    <w:multiLevelType w:val="hybridMultilevel"/>
    <w:tmpl w:val="62026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A0326"/>
    <w:multiLevelType w:val="hybridMultilevel"/>
    <w:tmpl w:val="CA90A0AE"/>
    <w:lvl w:ilvl="0" w:tplc="8E7A873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1661978"/>
    <w:multiLevelType w:val="hybridMultilevel"/>
    <w:tmpl w:val="AFB8D5F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7638272E"/>
    <w:multiLevelType w:val="hybridMultilevel"/>
    <w:tmpl w:val="A2AC5328"/>
    <w:lvl w:ilvl="0" w:tplc="A56C9F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71D7E"/>
    <w:multiLevelType w:val="hybridMultilevel"/>
    <w:tmpl w:val="64568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8A1"/>
    <w:rsid w:val="003544C8"/>
    <w:rsid w:val="003C2F22"/>
    <w:rsid w:val="00464CCA"/>
    <w:rsid w:val="004F5020"/>
    <w:rsid w:val="006248A1"/>
    <w:rsid w:val="00C57660"/>
    <w:rsid w:val="00F4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0E1CA-3532-46EA-9D19-DAC10177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97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4797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F47973"/>
    <w:rPr>
      <w:rFonts w:ascii="Times New Roman" w:hAnsi="Times New Roman"/>
      <w:sz w:val="24"/>
    </w:rPr>
  </w:style>
  <w:style w:type="table" w:customStyle="1" w:styleId="131">
    <w:name w:val="Сетка таблицы131"/>
    <w:basedOn w:val="a1"/>
    <w:uiPriority w:val="59"/>
    <w:rsid w:val="00F479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4336</Words>
  <Characters>24720</Characters>
  <Application>Microsoft Office Word</Application>
  <DocSecurity>0</DocSecurity>
  <Lines>206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oukr_6</cp:lastModifiedBy>
  <cp:revision>4</cp:revision>
  <dcterms:created xsi:type="dcterms:W3CDTF">2023-09-04T04:58:00Z</dcterms:created>
  <dcterms:modified xsi:type="dcterms:W3CDTF">2023-09-13T04:57:00Z</dcterms:modified>
</cp:coreProperties>
</file>