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</w:t>
            </w:r>
            <w:r w:rsidRPr="009714F8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ЗДРАВООХРАНЕНИЯ</w:t>
            </w: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8CA9819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6F39E779" w14:textId="2B9AC992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</w:p>
          <w:p w14:paraId="7E565355" w14:textId="77777777" w:rsidR="00C01852" w:rsidRPr="00A0512B" w:rsidRDefault="00C01852" w:rsidP="00522DA1">
            <w:pPr>
              <w:spacing w:line="360" w:lineRule="auto"/>
              <w:rPr>
                <w:rFonts w:ascii="Liberation Serif" w:hAnsi="Liberation Serif"/>
              </w:rPr>
            </w:pPr>
          </w:p>
          <w:p w14:paraId="50C7DD1D" w14:textId="31EF8F2A" w:rsidR="00B9726C" w:rsidRPr="00B9726C" w:rsidRDefault="00F72D91" w:rsidP="00522DA1">
            <w:pPr>
              <w:spacing w:line="360" w:lineRule="auto"/>
            </w:pPr>
            <w:r w:rsidRPr="00F72D91">
              <w:t>ЗКП-2024-010746</w:t>
            </w:r>
            <w:bookmarkStart w:id="0" w:name="_GoBack"/>
            <w:bookmarkEnd w:id="0"/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C76FB7D" w:rsidR="00D22DDD" w:rsidRPr="00C01852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</w:tc>
      </w:tr>
    </w:tbl>
    <w:p w14:paraId="239459EF" w14:textId="6C33B3E3" w:rsidR="00B9726C" w:rsidRDefault="00BB2F49" w:rsidP="00BB2F4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4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55FBF827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 w:rsidR="00714F98"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="00714F98" w:rsidRPr="0094306E">
        <w:rPr>
          <w:rFonts w:ascii="Times New Roman" w:hAnsi="Times New Roman" w:cs="Times New Roman"/>
          <w:sz w:val="24"/>
          <w:szCs w:val="24"/>
        </w:rPr>
        <w:t xml:space="preserve">на </w:t>
      </w:r>
      <w:r w:rsidRPr="0094306E">
        <w:rPr>
          <w:rFonts w:ascii="Times New Roman" w:hAnsi="Times New Roman" w:cs="Times New Roman"/>
          <w:sz w:val="24"/>
          <w:szCs w:val="24"/>
        </w:rPr>
        <w:t>поставку</w:t>
      </w:r>
      <w:r w:rsidR="004A0E42" w:rsidRPr="0094306E">
        <w:rPr>
          <w:rFonts w:ascii="Times New Roman" w:hAnsi="Times New Roman" w:cs="Times New Roman"/>
          <w:sz w:val="24"/>
          <w:szCs w:val="24"/>
        </w:rPr>
        <w:t xml:space="preserve"> расходных материалов на 202</w:t>
      </w:r>
      <w:r w:rsidR="00F22220" w:rsidRPr="00F22220">
        <w:rPr>
          <w:rFonts w:ascii="Times New Roman" w:hAnsi="Times New Roman" w:cs="Times New Roman"/>
          <w:sz w:val="24"/>
          <w:szCs w:val="24"/>
        </w:rPr>
        <w:t>5</w:t>
      </w:r>
      <w:r w:rsidR="004A0E42" w:rsidRPr="0094306E">
        <w:rPr>
          <w:rFonts w:ascii="Times New Roman" w:hAnsi="Times New Roman" w:cs="Times New Roman"/>
          <w:sz w:val="24"/>
          <w:szCs w:val="24"/>
        </w:rPr>
        <w:t xml:space="preserve"> год</w:t>
      </w:r>
      <w:r w:rsidR="00714F98" w:rsidRPr="0094306E">
        <w:rPr>
          <w:rFonts w:ascii="Times New Roman" w:hAnsi="Times New Roman" w:cs="Times New Roman"/>
          <w:sz w:val="24"/>
          <w:szCs w:val="24"/>
        </w:rPr>
        <w:t>, просим Вас предоставить коммерческое предложение</w:t>
      </w:r>
      <w:r w:rsidR="00287214" w:rsidRPr="0094306E">
        <w:rPr>
          <w:rFonts w:ascii="Times New Roman" w:hAnsi="Times New Roman" w:cs="Times New Roman"/>
          <w:sz w:val="24"/>
          <w:szCs w:val="24"/>
        </w:rPr>
        <w:t xml:space="preserve"> с подробным техническим описанием</w:t>
      </w:r>
      <w:r w:rsidR="00714F98" w:rsidRPr="0094306E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760"/>
        <w:gridCol w:w="4520"/>
        <w:gridCol w:w="2020"/>
        <w:gridCol w:w="1300"/>
      </w:tblGrid>
      <w:tr w:rsidR="00BD10BA" w:rsidRPr="00BD10BA" w14:paraId="558C74E9" w14:textId="77777777" w:rsidTr="00BD10BA">
        <w:trPr>
          <w:trHeight w:val="630"/>
        </w:trPr>
        <w:tc>
          <w:tcPr>
            <w:tcW w:w="500" w:type="dxa"/>
            <w:shd w:val="clear" w:color="000000" w:fill="A0A0A0"/>
            <w:vAlign w:val="center"/>
            <w:hideMark/>
          </w:tcPr>
          <w:p w14:paraId="1D62197D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760" w:type="dxa"/>
            <w:shd w:val="clear" w:color="000000" w:fill="A0A0A0"/>
            <w:vAlign w:val="center"/>
            <w:hideMark/>
          </w:tcPr>
          <w:p w14:paraId="577889F4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Артикул</w:t>
            </w:r>
          </w:p>
        </w:tc>
        <w:tc>
          <w:tcPr>
            <w:tcW w:w="4520" w:type="dxa"/>
            <w:shd w:val="clear" w:color="000000" w:fill="A0A0A0"/>
            <w:vAlign w:val="center"/>
            <w:hideMark/>
          </w:tcPr>
          <w:p w14:paraId="465142A9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2020" w:type="dxa"/>
            <w:shd w:val="clear" w:color="000000" w:fill="A0A0A0"/>
            <w:vAlign w:val="center"/>
            <w:hideMark/>
          </w:tcPr>
          <w:p w14:paraId="36773240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300" w:type="dxa"/>
            <w:shd w:val="clear" w:color="000000" w:fill="A0A0A0"/>
            <w:vAlign w:val="center"/>
            <w:hideMark/>
          </w:tcPr>
          <w:p w14:paraId="15CF8776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Единицы измерения</w:t>
            </w:r>
          </w:p>
        </w:tc>
      </w:tr>
      <w:tr w:rsidR="00BD10BA" w:rsidRPr="00BD10BA" w14:paraId="0B8F6F55" w14:textId="77777777" w:rsidTr="00BD10BA">
        <w:trPr>
          <w:trHeight w:val="82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86DED95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C4025EC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0615-М451-10CS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3FBC2CC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для дренирования </w:t>
            </w:r>
            <w:proofErr w:type="gram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  (</w:t>
            </w:r>
            <w:proofErr w:type="spellStart"/>
            <w:proofErr w:type="gram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Cостав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Силиконовый резервуар  100 мл; катетер силиконовый круглый с пазами ,стилет 10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длиной 15 см; коннектор XS)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2C6CF3E3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D514E4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1AECA38E" w14:textId="77777777" w:rsidTr="00BD10BA">
        <w:trPr>
          <w:trHeight w:val="93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8AED723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6802998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0615-М451-15CS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DC85174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для дренирования </w:t>
            </w:r>
            <w:proofErr w:type="gram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  (</w:t>
            </w:r>
            <w:proofErr w:type="spellStart"/>
            <w:proofErr w:type="gram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Cостав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Силиконовый резервуар  100 мл; катетер силиконовый круглый с пазами ,стилет 15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длиной 15 см; коннектор XS)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8E9D9E9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598269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373ED891" w14:textId="77777777" w:rsidTr="00BD10BA">
        <w:trPr>
          <w:trHeight w:val="91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34B34EA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7399C91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0615-M471-07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8386348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для дренирования </w:t>
            </w:r>
            <w:proofErr w:type="gram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  (</w:t>
            </w:r>
            <w:proofErr w:type="spellStart"/>
            <w:proofErr w:type="gram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Cостав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Силиконовый резервуар  100 мл; катетер силиконовый плоский с перфорациями, 7мм, стилет 15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</w:t>
            </w:r>
            <w:proofErr w:type="spellEnd"/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2645B49F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2F0E27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6DBF1022" w14:textId="77777777" w:rsidTr="00BD10BA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10709D2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14:paraId="06107A49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SLCB-60М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12FF074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Сшивающий аппарат модель В, 340 мм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14:paraId="67285E60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12B9675D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778B57E3" w14:textId="77777777" w:rsidTr="00BD10BA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5DACEC7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14:paraId="463B8DD2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SLCB-60L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5BC8FD8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Сшивающий аппарат модель В, 440 мм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14:paraId="5DE75A83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0F8835F9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6EBCB208" w14:textId="77777777" w:rsidTr="00BD10BA">
        <w:trPr>
          <w:trHeight w:val="409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7B795C7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14:paraId="18F9C5F1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SLCR-60G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12B6F70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Кассета для сшивающего аппарата модель В зеленого цвета 60 мм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14:paraId="3A5F0111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69B8B9CC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2D0001EF" w14:textId="77777777" w:rsidTr="00BD10BA">
        <w:trPr>
          <w:trHeight w:val="503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806BE76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14:paraId="15C5A1E4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SLCR-60В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9E06651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Кассета для сшивающего аппарата модель </w:t>
            </w:r>
            <w:proofErr w:type="gram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синего цвета</w:t>
            </w:r>
            <w:proofErr w:type="gram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60 мм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14:paraId="10C21E00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0205A10C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15D3EA02" w14:textId="77777777" w:rsidTr="00BD10BA">
        <w:trPr>
          <w:trHeight w:val="454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456E69F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14:paraId="44DA4677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SLCR-60W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4CE21DE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Кассета для сшивающего аппарата модель </w:t>
            </w:r>
            <w:proofErr w:type="gram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белого цвета</w:t>
            </w:r>
            <w:proofErr w:type="gram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60 мм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14:paraId="72F604EE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63282302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6C9F653F" w14:textId="77777777" w:rsidTr="00BD10BA">
        <w:trPr>
          <w:trHeight w:val="7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DC4FFE0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14:paraId="09993A93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352-145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668D92A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352-145 Кабель биполярный, для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резектоскопии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4,5 м ("БОВА-электроник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ГмбХ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&amp;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Ко.КГ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14:paraId="0F601034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735A5C9A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27CACBE1" w14:textId="77777777" w:rsidTr="00BD10BA">
        <w:trPr>
          <w:trHeight w:val="63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9FC11E8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647BA0A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523900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8B8D36B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lang w:eastAsia="ru-RU"/>
              </w:rPr>
              <w:t xml:space="preserve">523900 Измельчитель хрящевой, костный по COTTLE, с зажимом, длина 7.5 см, размер 5 x 1.5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lang w:eastAsia="ru-RU"/>
              </w:rPr>
              <w:t>cм</w:t>
            </w:r>
            <w:proofErr w:type="spellEnd"/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45939C24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4AD9FCF9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7F90D927" w14:textId="77777777" w:rsidTr="00BD10BA">
        <w:trPr>
          <w:trHeight w:val="63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9FC2E09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A7EEB0E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523905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20C657C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lang w:eastAsia="ru-RU"/>
              </w:rPr>
              <w:t xml:space="preserve">523905 Измельчитель хрящевой, костный пресс 5 x 3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lang w:eastAsia="ru-RU"/>
              </w:rPr>
              <w:t>cm</w:t>
            </w:r>
            <w:proofErr w:type="spellEnd"/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309E0104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3899CE6C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6D9D1C78" w14:textId="77777777" w:rsidTr="00BD10BA">
        <w:trPr>
          <w:trHeight w:val="9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2E797CA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9B70C81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1007206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E678EE6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1007206 Протез слуховых косточек с фиксированной </w:t>
            </w:r>
            <w:proofErr w:type="gram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длиной  "</w:t>
            </w:r>
            <w:proofErr w:type="gram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КУРЦ", из титана, (тип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Nitiflex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0,4*4,25 мм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25E1E5D2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663A8214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6D06547D" w14:textId="77777777" w:rsidTr="00BD10BA">
        <w:trPr>
          <w:trHeight w:val="1134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F5A1451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DCA307A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1006006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0B2BC58" w14:textId="374C4614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1006006 Протез слуховых косточек "КУРЦ" с фиксированной </w:t>
            </w: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длиной, из титана,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стапедиальный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Ø 0,4 х 4,25 мм, RU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3F057E7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6669343F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3422B4FF" w14:textId="77777777" w:rsidTr="00BD10BA">
        <w:trPr>
          <w:trHeight w:val="113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6E42610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99507F6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1002617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55F1B2C" w14:textId="421B7AA1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1002617 Протез слуховых косточек "КУРЦ" с фиксированной </w:t>
            </w: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proofErr w:type="gram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длиной,из</w:t>
            </w:r>
            <w:proofErr w:type="spellEnd"/>
            <w:proofErr w:type="gram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титана, (угловой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Clip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Ø 0,2 х 3,25 мм, RU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2CA2204E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62BE2873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2FA4FCDE" w14:textId="77777777" w:rsidTr="00BD10BA">
        <w:trPr>
          <w:trHeight w:val="15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2865FB9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81301D0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400141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C397EF3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400141  Изделия</w:t>
            </w:r>
            <w:proofErr w:type="gram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Merocel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медицинские хирургические отоларингологические для абсорбции жидкостей в варианте исполнения: Тампон отологический «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Merocel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POPE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Ear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Wick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ширина 9 мм, длина 15 мм, 50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4C809D2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092D7317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</w:tr>
      <w:tr w:rsidR="00BD10BA" w:rsidRPr="00BD10BA" w14:paraId="7D5CDA19" w14:textId="77777777" w:rsidTr="00BD10BA">
        <w:trPr>
          <w:trHeight w:val="114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7859D5F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BF345B8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451000 B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EC64F28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RHINOFORCE® острые носовые щипцы по BLAKESLEY, прорезающие насквозь, для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тканещадящего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разреза, рабочая длина 13 см, прямые, размер 0, ширина 3 мм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8D7648E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2A39902D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74CD96E8" w14:textId="77777777" w:rsidTr="00BD10BA">
        <w:trPr>
          <w:trHeight w:val="115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E27E36C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B4C8745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451001 B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1EE1E3D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RHINOFORCE® острые носовые щипцы по BLAKESLEY, прорезающие насквозь, для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тканещадящего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разреза, рабочая длина 13 см, прямые, размер 1, ширина 3,5 мм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70AB82A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71481153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5E16E31F" w14:textId="77777777" w:rsidTr="00BD10BA">
        <w:trPr>
          <w:trHeight w:val="1153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E2348EE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AB195AB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451500 B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9C7BEB4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RHINOFORCE® острые носовые щипцы по BLAKESLEY, прорезающие насквозь, для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тканещадящего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разреза, рабочая длина 13 см, загнутые вверх на 45°, размер 0, ширина 3 мм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EEBC35A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45B223DE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70350D90" w14:textId="77777777" w:rsidTr="00BD10BA">
        <w:trPr>
          <w:trHeight w:val="115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F14168C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0B1BD1F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451001 A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DB113F2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RHINOFORCE®</w:t>
            </w:r>
            <w:r w:rsidRPr="00BD10B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острые носовые щипцы по BLAKESLEY, прорезающие насквозь, для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тканещадящего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разреза, рабочая длина 13 см, прямые, размер 1, ширина 3,5 мм, с отсасывающим каналом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D5701E7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0DF0F6B4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23582C3A" w14:textId="77777777" w:rsidTr="00BD10BA">
        <w:trPr>
          <w:trHeight w:val="6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E5633AA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C08DF65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474000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B6EE8FA" w14:textId="5B1E5FA0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Элеватор, по FREER, двусторонний, полуострый и тупой, длина 20 см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8EC9D01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28501591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2A726EFC" w14:textId="77777777" w:rsidTr="00BD10BA">
        <w:trPr>
          <w:trHeight w:val="6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8A56AAA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CF9BB12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479800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38A8E0A" w14:textId="0C2BEA94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Элеватор, с аспирационным каналом, 19,5 см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1577C9B6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2F8207CF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502409D9" w14:textId="77777777" w:rsidTr="00BD10BA">
        <w:trPr>
          <w:trHeight w:val="105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3188AC6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F907D82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456010B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52BCB2E" w14:textId="1BBAB55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Щипцы RHINOFORCE II, носовые по BLAKESLEY-CASTELNUOVO, конец тубуса загнут на 25°, с прямыми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браншами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ширина 3.0 мм, рабочая длина 13 см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3C1E8438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79C33062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278A85D0" w14:textId="77777777" w:rsidTr="00BD10BA">
        <w:trPr>
          <w:trHeight w:val="15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19AB98E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7CD2964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456510B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4B9D2FF" w14:textId="78C601F8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Щипцы KARL STORZ, носовые по BLAKESLEY-CASTELNUOVO, ширина разреза 3 мм, тубус изогнут вверх на 25°,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бранши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изогуты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вверх на 45°, рабочая длина 13 см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37E0493E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3266A9BD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356E25A7" w14:textId="77777777" w:rsidTr="00BD10BA">
        <w:trPr>
          <w:trHeight w:val="6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83C415A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AA3C36F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479100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78D3378" w14:textId="2E8AD8B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Элеватор, по COTTLE, двухсторонний, градуированный, полуострый/тупой, 20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cм</w:t>
            </w:r>
            <w:proofErr w:type="spellEnd"/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EFC5AA3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022DE31B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74C8B341" w14:textId="77777777" w:rsidTr="00BD10BA">
        <w:trPr>
          <w:trHeight w:val="191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DA73CE7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3D85477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452841R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D2D3E4F" w14:textId="193F00D3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Щипцы RHINOFORCE II, миниатюрные носовые по CASTELNUOVO, с очень тонкими плоскими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браншами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режущие насквозь, для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тканещадящего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разреза, ширина разреза 1.5 мм, загнутые вверх на 65°, с одной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браншей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открывающейся вправо, рабочая длина 13 см с коннектором для промывания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BBC37E3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5EB8DB7A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5D315850" w14:textId="77777777" w:rsidTr="00BD10BA">
        <w:trPr>
          <w:trHeight w:val="12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291BFF2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C7D8027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649001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5AA3ED2" w14:textId="74AF89AC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Щипцы KARL STORZ,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выкусыватель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костный, по HAJEK-KOFLER, жесткий, режущий внакладку вверх на 90°, размер 3.5 х 3.7 мм, рабочая длина 14 </w:t>
            </w:r>
            <w:proofErr w:type="gram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см,   </w:t>
            </w:r>
            <w:proofErr w:type="gram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F38D248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21E805C0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7D5464D1" w14:textId="77777777" w:rsidTr="00BD10BA">
        <w:trPr>
          <w:trHeight w:val="12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915CC6E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45069DB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662102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BF9E4DA" w14:textId="25011854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Щипцы KARL STORZ, по KERRISON, фиксированный, режущий вверх внакладку на 90°, размер 2 мм, рабочая длина 17 см, разборный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3CCD676C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2F056730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10CD3890" w14:textId="77777777" w:rsidTr="00BD10BA">
        <w:trPr>
          <w:trHeight w:val="9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9AC9199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C5A752B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744205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54DE39E" w14:textId="12901685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Языкодержатель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 RUSSEL-DAVIS, с центральной прорезью, размер 5, 47 x 105 мм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821D493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74E503BC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3EC74C1A" w14:textId="77777777" w:rsidTr="00BD10BA">
        <w:trPr>
          <w:trHeight w:val="9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BFFAA21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A2E8836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744503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62C3963" w14:textId="6F9D80F1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Держатель, Пластина для поддержки неба для беззубых пациентов, используется с роторасширителем 744500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9A26687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46442189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06CEFF8E" w14:textId="77777777" w:rsidTr="00BD10BA">
        <w:trPr>
          <w:trHeight w:val="12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EBF5849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DAAD65E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8591FM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DEE92B6" w14:textId="06EADEDC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Щипцы KARL STORZ, кусачки миниатюрные по KLEINSASSER, ложкообразные, 1 мм, загнутые влево вверх, рабочая длина 23 см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47F43A7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51536177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7443DE29" w14:textId="77777777" w:rsidTr="00BD10BA">
        <w:trPr>
          <w:trHeight w:val="12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E2E9E96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D86BC94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8591CM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4FD5CAB" w14:textId="4889A2A8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Щипцы KARL STORZ, кусачки миниатюрные по KLEINSASSER, ложкообразные, 1 мм, загнутые вправо, </w:t>
            </w:r>
            <w:proofErr w:type="gram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 длина</w:t>
            </w:r>
            <w:proofErr w:type="gram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 см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6D90354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2E61AD58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2943B4C2" w14:textId="77777777" w:rsidTr="00BD10BA">
        <w:trPr>
          <w:trHeight w:val="12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AAEB8E3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BF7CF2E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8591DM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CD3F511" w14:textId="79C489AB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Щипцы KARL STORZ, кусачки миниатюрные по KLEINSASSER, ложкообразные, 1 мм, загнутые влево, рабочая длина 23 см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A6D99D0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09B2BE85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494035CA" w14:textId="77777777" w:rsidTr="00BD10BA">
        <w:trPr>
          <w:trHeight w:val="6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57A320C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BDEB958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740000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A794DA6" w14:textId="7B7588C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Языкодержатель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 BRUENINGS, длина 19 см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AA48343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444C96C1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69C7CD9F" w14:textId="77777777" w:rsidTr="00BD10BA">
        <w:trPr>
          <w:trHeight w:val="349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F5C71C1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884DE1E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403630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C49F90A" w14:textId="0C9197EB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Зеркало, носовое по COTTLE, 13 см, 30 мм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3CE3F429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101AA8BB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4183FE91" w14:textId="77777777" w:rsidTr="00BD10BA">
        <w:trPr>
          <w:trHeight w:val="6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12835BD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14:paraId="6EA2597E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5501BB3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Лазерное волокно R </w:t>
            </w:r>
            <w:proofErr w:type="gram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2.1  365</w:t>
            </w:r>
            <w:proofErr w:type="gram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мкм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14:paraId="4D4395A4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34D098D5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16947F97" w14:textId="77777777" w:rsidTr="00BD10BA">
        <w:trPr>
          <w:trHeight w:val="12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FC9DCAF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E2427DF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28272 UKN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C1A916B" w14:textId="635BA1C4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Зажим, колодка, металлическая, для использования с инструментами и тубусами оптик, диапазон захвата от 4,8 до 12,5 мм, с креплением: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KSLock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(мужской тип)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32499601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4C0C7FED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1E511CE8" w14:textId="77777777" w:rsidTr="00BD10BA">
        <w:trPr>
          <w:trHeight w:val="9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9EF8B30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5BB8747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30623 NAL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6419CA4" w14:textId="3834CE05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Ретрактор, для печени по NATHANSON, с увеличенной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прежимной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поверхностью, диаметр 6 мм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E22FDFE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4F76DEE0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45F27EDD" w14:textId="77777777" w:rsidTr="00BD10BA">
        <w:trPr>
          <w:trHeight w:val="75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8CEA87B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B223301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7609791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A0B694F" w14:textId="0793C33C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Колпачок уплотняющий, для рабочего канала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1шт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2D3BB29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C00E54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09490420" w14:textId="77777777" w:rsidTr="00BD10BA">
        <w:trPr>
          <w:trHeight w:val="9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2F9AFAB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FD4DC42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262014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4129F1A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Бор, алмазный, прямой, длина 70 мм, размер 014,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1.4 мм, для использования с рукоятками INTRA 262570 и 262571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96E9218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E780E7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016AB3AE" w14:textId="77777777" w:rsidTr="00BD10BA">
        <w:trPr>
          <w:trHeight w:val="12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12FE9CF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6298E28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262010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33F53D8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Бор, алмазный прямой, длина 70 мм, размер 010,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1.0 мм, для использования с высокомощным EC </w:t>
            </w:r>
            <w:proofErr w:type="gram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микро-мотором</w:t>
            </w:r>
            <w:proofErr w:type="gram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20711032 и соединительным кабелем 20711072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F8071F7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A0EB2B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2FEC2012" w14:textId="77777777" w:rsidTr="00BD10BA">
        <w:trPr>
          <w:trHeight w:val="9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57BD2A1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A4C6214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262027*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F5B5462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Бор, алмазный, прямой, длина 70 мм, размер 027,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2.7 мм, для использования с рукоятками INTRA 262570 и 262571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DC11980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FC44E6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58FC1900" w14:textId="77777777" w:rsidTr="00BD10BA">
        <w:trPr>
          <w:trHeight w:val="12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0971767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F697B20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262035*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CA530A6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Бор, алмазный, прямой, нержавеющая сталь, стерилизуемый, длина 70 мм, размер 035,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3.5 мм, для использования с рукоятками INTRA 262570 и 262571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84828B8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4F0193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083DB94D" w14:textId="77777777" w:rsidTr="00BD10BA">
        <w:trPr>
          <w:trHeight w:val="12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A580278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D639DE4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261006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1AD2E09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Бор, прямой, карбид-вольфрамовый, длина 70 мм, размер 006,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0.6 мм, для использования с рукоятками INTRA 262570 и 262571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BCBF300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3617D8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5076AF15" w14:textId="77777777" w:rsidTr="00BD10BA">
        <w:trPr>
          <w:trHeight w:val="12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2FA6DF4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C58FF36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261040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D437EBB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Бор, прямой, карбид-вольфрамовый, длина 70 мм, размер 040,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4.0 мм, для использования с рукоятками INTRA 262570 и 262571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16183AE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058972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3F0CA7F0" w14:textId="77777777" w:rsidTr="00BD10BA">
        <w:trPr>
          <w:trHeight w:val="12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4279C35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EA08674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261050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F52EAE1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Бор, прямой, карбид-вольфрамовый, длина 70 мм, размер 050,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5.0 мм, для использования с рукоятками INTRA 262570 и 262571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B09924F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3E88A4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0FDE3204" w14:textId="77777777" w:rsidTr="00BD10BA">
        <w:trPr>
          <w:trHeight w:val="12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3936A0B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9580941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261070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167D39D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Бор, прямой, карбид-вольфрамовый, длина 70 мм, размер 070,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7.0 мм, для использования с рукоятками INTRA 262570 и 262571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72DEF12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3978DB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107A5960" w14:textId="77777777" w:rsidTr="00BD10BA">
        <w:trPr>
          <w:trHeight w:val="9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A318FBB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A63CF54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262006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2158D8D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Бор, алмазный, прямой, длина 70 мм, размер 006,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0.6 мм, для использования с рукоятками INTRA 262570 и 262571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FE4315E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46A023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34FCB1C4" w14:textId="77777777" w:rsidTr="00BD10BA">
        <w:trPr>
          <w:trHeight w:val="9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0C3789D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5F6F67A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262007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E5A7F30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Бор, алмазный, прямой, длина 70 мм, размер 007,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0.7 мм, для использования с рукоятками INTRA 262570 и 262571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0CE183F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85117D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5BC0DE83" w14:textId="77777777" w:rsidTr="00BD10BA">
        <w:trPr>
          <w:trHeight w:val="9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D3C7F5F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4EF512D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262008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C0A1A3E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Бор, алмазный, прямой, длина 70 мм, размер 008,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0.8 мм, для использования с рукоятками INTRA 262570 и 262571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A9D8FC5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A14AD7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7B6ACEB3" w14:textId="77777777" w:rsidTr="00BD10BA">
        <w:trPr>
          <w:trHeight w:val="15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1254194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D517327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262235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8BB7557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Бор, алмазный с крупнодисперсным покрытием, </w:t>
            </w:r>
            <w:proofErr w:type="gram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прямой,  нержавеющая</w:t>
            </w:r>
            <w:proofErr w:type="gram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сталь, длина 7,0 см,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3.5 мм, размер 035, цветовой код: золотой, для использования с рукоятками INTRA 262570 и 262571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A9139BC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60C4CD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28472619" w14:textId="77777777" w:rsidTr="00BD10BA">
        <w:trPr>
          <w:trHeight w:val="15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B88AE40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591A597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262250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F8A719D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Бор, алмазный с крупнодисперсным покрытием, </w:t>
            </w:r>
            <w:proofErr w:type="gram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прямой,  нержавеющая</w:t>
            </w:r>
            <w:proofErr w:type="gram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сталь, длина 7,0 см,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5.0 мм, размер 050, цветовой код: золотой, для использования с рукоятками INTRA 262570 и 262571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D35731F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8E32FE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4DA0B426" w14:textId="77777777" w:rsidTr="00BD10BA">
        <w:trPr>
          <w:trHeight w:val="15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C8D4F2B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4230667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262270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EB978D5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Бор, алмазный с крупнодисперсным покрытием, прямой, нержавеющая сталь, длина 7,0 см,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7.0 мм, размер 070, цветовой код: золотой, для использования с рукоятками INTRA 262570 и 262571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C5D4DEF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839966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  <w:tr w:rsidR="00BD10BA" w:rsidRPr="00BD10BA" w14:paraId="51DA85E3" w14:textId="77777777" w:rsidTr="00BD10BA">
        <w:trPr>
          <w:trHeight w:val="12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92BE455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3E35225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265070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2D310F0" w14:textId="77777777" w:rsidR="00BD10BA" w:rsidRPr="00BD10BA" w:rsidRDefault="00BD10BA" w:rsidP="00BD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Бор, стандартный, прямой, продолговатый, длина 7 см, размер 070, </w:t>
            </w:r>
            <w:proofErr w:type="spellStart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</w:t>
            </w:r>
            <w:proofErr w:type="spellEnd"/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7.0 мм, для использования с рукоятками INTRA 262570 и 262571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63D8334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DF4EB0" w14:textId="77777777" w:rsidR="00BD10BA" w:rsidRPr="00BD10BA" w:rsidRDefault="00BD10BA" w:rsidP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</w:tbl>
    <w:p w14:paraId="1C57E6E7" w14:textId="40ED231D" w:rsidR="004A0E42" w:rsidRDefault="004A0E42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94306E">
        <w:rPr>
          <w:rFonts w:ascii="Times New Roman" w:hAnsi="Times New Roman" w:cs="Times New Roman"/>
          <w:sz w:val="24"/>
          <w:szCs w:val="24"/>
        </w:rPr>
        <w:t>Поставки осуществляются в рамках заключенного договора в течение 202</w:t>
      </w:r>
      <w:r w:rsidR="00FB3CB8">
        <w:rPr>
          <w:rFonts w:ascii="Times New Roman" w:hAnsi="Times New Roman" w:cs="Times New Roman"/>
          <w:sz w:val="24"/>
          <w:szCs w:val="24"/>
        </w:rPr>
        <w:t>5</w:t>
      </w:r>
      <w:r w:rsidRPr="0094306E">
        <w:rPr>
          <w:rFonts w:ascii="Times New Roman" w:hAnsi="Times New Roman" w:cs="Times New Roman"/>
          <w:sz w:val="24"/>
          <w:szCs w:val="24"/>
        </w:rPr>
        <w:t xml:space="preserve"> года по заявкам, направленным потенциальному Поставщику в течение 2 дней с момента получения заявки.</w:t>
      </w:r>
    </w:p>
    <w:p w14:paraId="2C04E01D" w14:textId="6C716F60" w:rsidR="00714F98" w:rsidRP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97976">
        <w:rPr>
          <w:rFonts w:ascii="Times New Roman" w:hAnsi="Times New Roman" w:cs="Times New Roman"/>
          <w:sz w:val="24"/>
          <w:szCs w:val="24"/>
        </w:rPr>
        <w:t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6F4F22CA" w:rsidR="00714F98" w:rsidRPr="00097976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Игоревна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r w:rsidR="00F72D91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F72D91" w:rsidRPr="00F72D91">
        <w:rPr>
          <w:rStyle w:val="a4"/>
          <w:rFonts w:ascii="Times New Roman" w:hAnsi="Times New Roman" w:cs="Times New Roman"/>
          <w:sz w:val="24"/>
          <w:szCs w:val="24"/>
        </w:rPr>
        <w:instrText xml:space="preserve"> </w:instrText>
      </w:r>
      <w:r w:rsidR="00F72D91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F72D91" w:rsidRPr="00F72D91">
        <w:rPr>
          <w:rStyle w:val="a4"/>
          <w:rFonts w:ascii="Times New Roman" w:hAnsi="Times New Roman" w:cs="Times New Roman"/>
          <w:sz w:val="24"/>
          <w:szCs w:val="24"/>
        </w:rPr>
        <w:instrText xml:space="preserve"> "</w:instrText>
      </w:r>
      <w:r w:rsidR="00F72D91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F72D91" w:rsidRPr="00F72D91">
        <w:rPr>
          <w:rStyle w:val="a4"/>
          <w:rFonts w:ascii="Times New Roman" w:hAnsi="Times New Roman" w:cs="Times New Roman"/>
          <w:sz w:val="24"/>
          <w:szCs w:val="24"/>
        </w:rPr>
        <w:instrText>:</w:instrText>
      </w:r>
      <w:r w:rsidR="00F72D91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korteva</w:instrText>
      </w:r>
      <w:r w:rsidR="00F72D91" w:rsidRPr="00F72D91">
        <w:rPr>
          <w:rStyle w:val="a4"/>
          <w:rFonts w:ascii="Times New Roman" w:hAnsi="Times New Roman" w:cs="Times New Roman"/>
          <w:sz w:val="24"/>
          <w:szCs w:val="24"/>
        </w:rPr>
        <w:instrText>@</w:instrText>
      </w:r>
      <w:r w:rsidR="00F72D91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gkb</w:instrText>
      </w:r>
      <w:r w:rsidR="00F72D91" w:rsidRPr="00F72D91">
        <w:rPr>
          <w:rStyle w:val="a4"/>
          <w:rFonts w:ascii="Times New Roman" w:hAnsi="Times New Roman" w:cs="Times New Roman"/>
          <w:sz w:val="24"/>
          <w:szCs w:val="24"/>
        </w:rPr>
        <w:instrText>40.</w:instrText>
      </w:r>
      <w:r w:rsidR="00F72D91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ur</w:instrText>
      </w:r>
      <w:r w:rsidR="00F72D91" w:rsidRPr="00F72D91">
        <w:rPr>
          <w:rStyle w:val="a4"/>
          <w:rFonts w:ascii="Times New Roman" w:hAnsi="Times New Roman" w:cs="Times New Roman"/>
          <w:sz w:val="24"/>
          <w:szCs w:val="24"/>
        </w:rPr>
        <w:instrText>.</w:instrText>
      </w:r>
      <w:r w:rsidR="00F72D91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F72D91" w:rsidRPr="00F72D91">
        <w:rPr>
          <w:rStyle w:val="a4"/>
          <w:rFonts w:ascii="Times New Roman" w:hAnsi="Times New Roman" w:cs="Times New Roman"/>
          <w:sz w:val="24"/>
          <w:szCs w:val="24"/>
        </w:rPr>
        <w:instrText xml:space="preserve">" </w:instrText>
      </w:r>
      <w:r w:rsidR="00F72D91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korteva</w:t>
      </w:r>
      <w:r w:rsidRPr="00E972D1">
        <w:rPr>
          <w:rStyle w:val="a4"/>
          <w:rFonts w:ascii="Times New Roman" w:hAnsi="Times New Roman" w:cs="Times New Roman"/>
          <w:sz w:val="24"/>
          <w:szCs w:val="24"/>
        </w:rPr>
        <w:t>@</w:t>
      </w:r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gkb</w:t>
      </w:r>
      <w:r w:rsidRPr="00E972D1">
        <w:rPr>
          <w:rStyle w:val="a4"/>
          <w:rFonts w:ascii="Times New Roman" w:hAnsi="Times New Roman" w:cs="Times New Roman"/>
          <w:sz w:val="24"/>
          <w:szCs w:val="24"/>
        </w:rPr>
        <w:t>40.</w:t>
      </w:r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ur</w:t>
      </w:r>
      <w:r w:rsidRPr="00E972D1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72D91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7CB6DDA5" w14:textId="291085D1" w:rsidR="00714F98" w:rsidRPr="00952903" w:rsidRDefault="00952903" w:rsidP="00952903">
      <w:pPr>
        <w:shd w:val="clear" w:color="auto" w:fill="FFFF00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Просьба дублировать Ваши коммерческие предложения также на адрес электронной почты Отдела медицинской техники: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pis40@gkb40.ur.ru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omt@gkb40.ur.ru</w:t>
        </w:r>
      </w:hyperlink>
    </w:p>
    <w:p w14:paraId="64311533" w14:textId="77777777" w:rsidR="0053748F" w:rsidRDefault="0053748F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C25F9" w14:textId="2EBB5823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15FEC420" w14:textId="77777777" w:rsidR="0053748F" w:rsidRPr="00714F98" w:rsidRDefault="0053748F" w:rsidP="005374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40»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М.И.Кортева</w:t>
      </w:r>
      <w:proofErr w:type="spellEnd"/>
    </w:p>
    <w:sectPr w:rsidR="0053748F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160AC"/>
    <w:rsid w:val="00021361"/>
    <w:rsid w:val="00056DED"/>
    <w:rsid w:val="000768FE"/>
    <w:rsid w:val="00086EBB"/>
    <w:rsid w:val="00097976"/>
    <w:rsid w:val="000A1218"/>
    <w:rsid w:val="000C0421"/>
    <w:rsid w:val="000E15A2"/>
    <w:rsid w:val="00110164"/>
    <w:rsid w:val="0011796D"/>
    <w:rsid w:val="00135C1E"/>
    <w:rsid w:val="00161BEA"/>
    <w:rsid w:val="001657ED"/>
    <w:rsid w:val="001B0766"/>
    <w:rsid w:val="00217259"/>
    <w:rsid w:val="002646E7"/>
    <w:rsid w:val="00287214"/>
    <w:rsid w:val="002A4A3D"/>
    <w:rsid w:val="002A6232"/>
    <w:rsid w:val="002C665E"/>
    <w:rsid w:val="002D27FA"/>
    <w:rsid w:val="002F1378"/>
    <w:rsid w:val="002F1998"/>
    <w:rsid w:val="00303ACC"/>
    <w:rsid w:val="00322BA1"/>
    <w:rsid w:val="00345CD1"/>
    <w:rsid w:val="0035734C"/>
    <w:rsid w:val="003A1B87"/>
    <w:rsid w:val="003B2B61"/>
    <w:rsid w:val="003E0520"/>
    <w:rsid w:val="00400D99"/>
    <w:rsid w:val="004546FB"/>
    <w:rsid w:val="00493131"/>
    <w:rsid w:val="004A0E42"/>
    <w:rsid w:val="004B4046"/>
    <w:rsid w:val="004E676F"/>
    <w:rsid w:val="00510574"/>
    <w:rsid w:val="00522DA1"/>
    <w:rsid w:val="005260B3"/>
    <w:rsid w:val="0053748F"/>
    <w:rsid w:val="005526C8"/>
    <w:rsid w:val="00594A47"/>
    <w:rsid w:val="00595C30"/>
    <w:rsid w:val="005D4049"/>
    <w:rsid w:val="005E0C20"/>
    <w:rsid w:val="005E453E"/>
    <w:rsid w:val="00607590"/>
    <w:rsid w:val="006361ED"/>
    <w:rsid w:val="00645F69"/>
    <w:rsid w:val="00667F64"/>
    <w:rsid w:val="006A49D6"/>
    <w:rsid w:val="006C586F"/>
    <w:rsid w:val="006D0C5A"/>
    <w:rsid w:val="006D75B6"/>
    <w:rsid w:val="00714F98"/>
    <w:rsid w:val="0076183A"/>
    <w:rsid w:val="00764F42"/>
    <w:rsid w:val="007754A7"/>
    <w:rsid w:val="00797C63"/>
    <w:rsid w:val="007B5AC3"/>
    <w:rsid w:val="007B5D84"/>
    <w:rsid w:val="007C262F"/>
    <w:rsid w:val="007E6A13"/>
    <w:rsid w:val="00801C69"/>
    <w:rsid w:val="00887E6B"/>
    <w:rsid w:val="00896EDA"/>
    <w:rsid w:val="008B515C"/>
    <w:rsid w:val="009229EC"/>
    <w:rsid w:val="0094306E"/>
    <w:rsid w:val="00952903"/>
    <w:rsid w:val="0096243B"/>
    <w:rsid w:val="009714F8"/>
    <w:rsid w:val="00975588"/>
    <w:rsid w:val="009C67B3"/>
    <w:rsid w:val="009F2354"/>
    <w:rsid w:val="00A0512B"/>
    <w:rsid w:val="00A13CC2"/>
    <w:rsid w:val="00A40814"/>
    <w:rsid w:val="00A434D6"/>
    <w:rsid w:val="00A92493"/>
    <w:rsid w:val="00A965B1"/>
    <w:rsid w:val="00AB190B"/>
    <w:rsid w:val="00AC6C46"/>
    <w:rsid w:val="00AE1D1A"/>
    <w:rsid w:val="00AE6E19"/>
    <w:rsid w:val="00AF2791"/>
    <w:rsid w:val="00B04FC5"/>
    <w:rsid w:val="00B4481F"/>
    <w:rsid w:val="00B60051"/>
    <w:rsid w:val="00B8383D"/>
    <w:rsid w:val="00B93CA4"/>
    <w:rsid w:val="00B9726C"/>
    <w:rsid w:val="00BA0341"/>
    <w:rsid w:val="00BB2F49"/>
    <w:rsid w:val="00BD10BA"/>
    <w:rsid w:val="00BD12A9"/>
    <w:rsid w:val="00BF006E"/>
    <w:rsid w:val="00C01852"/>
    <w:rsid w:val="00C04448"/>
    <w:rsid w:val="00C1610B"/>
    <w:rsid w:val="00C66723"/>
    <w:rsid w:val="00C943D2"/>
    <w:rsid w:val="00C9516A"/>
    <w:rsid w:val="00CD0300"/>
    <w:rsid w:val="00CE613E"/>
    <w:rsid w:val="00D16888"/>
    <w:rsid w:val="00D22DDD"/>
    <w:rsid w:val="00D66305"/>
    <w:rsid w:val="00DA119A"/>
    <w:rsid w:val="00DD3F92"/>
    <w:rsid w:val="00DE05D7"/>
    <w:rsid w:val="00DF5E75"/>
    <w:rsid w:val="00DF624A"/>
    <w:rsid w:val="00E066EE"/>
    <w:rsid w:val="00E82052"/>
    <w:rsid w:val="00EA4920"/>
    <w:rsid w:val="00EC6E32"/>
    <w:rsid w:val="00ED2214"/>
    <w:rsid w:val="00F06836"/>
    <w:rsid w:val="00F22220"/>
    <w:rsid w:val="00F266E9"/>
    <w:rsid w:val="00F72D91"/>
    <w:rsid w:val="00F762EC"/>
    <w:rsid w:val="00F917D4"/>
    <w:rsid w:val="00FA47B8"/>
    <w:rsid w:val="00FB3C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t@gkb40.u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40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Любимкова Елена Владимировна</cp:lastModifiedBy>
  <cp:revision>4</cp:revision>
  <cp:lastPrinted>2023-09-01T04:48:00Z</cp:lastPrinted>
  <dcterms:created xsi:type="dcterms:W3CDTF">2024-10-17T09:17:00Z</dcterms:created>
  <dcterms:modified xsi:type="dcterms:W3CDTF">2024-10-17T09:25:00Z</dcterms:modified>
</cp:coreProperties>
</file>