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849" w14:textId="77777777" w:rsidR="001B52DF" w:rsidRPr="00E06947" w:rsidRDefault="001B52DF" w:rsidP="005107D7">
      <w:pPr>
        <w:pStyle w:val="a5"/>
        <w:jc w:val="center"/>
        <w:rPr>
          <w:rFonts w:ascii="Times New Roman" w:hAnsi="Times New Roman" w:cs="Times New Roman"/>
          <w:b/>
          <w:sz w:val="24"/>
          <w:szCs w:val="24"/>
          <w:lang w:eastAsia="ru-RU"/>
        </w:rPr>
      </w:pPr>
      <w:r w:rsidRPr="00E06947">
        <w:rPr>
          <w:rFonts w:ascii="Times New Roman" w:hAnsi="Times New Roman" w:cs="Times New Roman"/>
          <w:b/>
          <w:sz w:val="24"/>
          <w:szCs w:val="24"/>
          <w:lang w:eastAsia="ru-RU"/>
        </w:rPr>
        <w:t>Техническое задание на оказание услуг</w:t>
      </w:r>
    </w:p>
    <w:p w14:paraId="44E50E6D" w14:textId="77777777" w:rsidR="005107D7" w:rsidRPr="00E06947" w:rsidRDefault="00777CDB" w:rsidP="005107D7">
      <w:pPr>
        <w:jc w:val="center"/>
        <w:rPr>
          <w:rFonts w:ascii="Times New Roman" w:hAnsi="Times New Roman" w:cs="Times New Roman"/>
          <w:b/>
          <w:sz w:val="24"/>
          <w:szCs w:val="24"/>
        </w:rPr>
      </w:pPr>
      <w:bookmarkStart w:id="0" w:name="_Hlk198106476"/>
      <w:r w:rsidRPr="00E06947">
        <w:rPr>
          <w:rFonts w:ascii="Times New Roman" w:hAnsi="Times New Roman" w:cs="Times New Roman"/>
          <w:b/>
          <w:sz w:val="24"/>
          <w:szCs w:val="24"/>
          <w:lang w:eastAsia="ru-RU"/>
        </w:rPr>
        <w:t>п</w:t>
      </w:r>
      <w:r w:rsidR="00340A0E" w:rsidRPr="00E06947">
        <w:rPr>
          <w:rFonts w:ascii="Times New Roman" w:hAnsi="Times New Roman" w:cs="Times New Roman"/>
          <w:b/>
          <w:sz w:val="24"/>
          <w:szCs w:val="24"/>
          <w:lang w:eastAsia="ru-RU"/>
        </w:rPr>
        <w:t>о</w:t>
      </w:r>
      <w:r w:rsidRPr="00E06947">
        <w:rPr>
          <w:rFonts w:ascii="Times New Roman" w:hAnsi="Times New Roman" w:cs="Times New Roman"/>
          <w:b/>
          <w:sz w:val="24"/>
          <w:szCs w:val="24"/>
          <w:lang w:eastAsia="ru-RU"/>
        </w:rPr>
        <w:t xml:space="preserve"> </w:t>
      </w:r>
      <w:r w:rsidR="005C0E8D" w:rsidRPr="00E06947">
        <w:rPr>
          <w:rFonts w:ascii="Times New Roman" w:hAnsi="Times New Roman" w:cs="Times New Roman"/>
          <w:b/>
          <w:sz w:val="24"/>
          <w:szCs w:val="24"/>
          <w:lang w:eastAsia="ru-RU"/>
        </w:rPr>
        <w:t>техническому обслуживанию</w:t>
      </w:r>
      <w:r w:rsidR="004331EE" w:rsidRPr="00E06947">
        <w:rPr>
          <w:rFonts w:ascii="Times New Roman" w:hAnsi="Times New Roman" w:cs="Times New Roman"/>
          <w:b/>
          <w:sz w:val="24"/>
          <w:szCs w:val="24"/>
          <w:lang w:eastAsia="ru-RU"/>
        </w:rPr>
        <w:t xml:space="preserve"> автоматической пожарной сигнализации, системы оповещения и управления эвакуацией, </w:t>
      </w:r>
      <w:r w:rsidR="00A83A4F">
        <w:rPr>
          <w:rFonts w:ascii="Times New Roman" w:hAnsi="Times New Roman" w:cs="Times New Roman"/>
          <w:b/>
          <w:sz w:val="24"/>
          <w:szCs w:val="24"/>
          <w:lang w:eastAsia="ru-RU"/>
        </w:rPr>
        <w:t>внутреннего пожарного водопровода</w:t>
      </w:r>
      <w:r w:rsidR="005107D7" w:rsidRPr="00E06947">
        <w:rPr>
          <w:rFonts w:ascii="Times New Roman" w:hAnsi="Times New Roman" w:cs="Times New Roman"/>
          <w:b/>
          <w:sz w:val="24"/>
          <w:szCs w:val="24"/>
          <w:lang w:eastAsia="ru-RU"/>
        </w:rPr>
        <w:t xml:space="preserve">, </w:t>
      </w:r>
      <w:r w:rsidR="005107D7" w:rsidRPr="00E06947">
        <w:rPr>
          <w:rFonts w:ascii="Times New Roman" w:hAnsi="Times New Roman" w:cs="Times New Roman"/>
          <w:b/>
          <w:sz w:val="24"/>
          <w:szCs w:val="24"/>
        </w:rPr>
        <w:t>систем ох</w:t>
      </w:r>
      <w:r w:rsidR="00E06947" w:rsidRPr="00E06947">
        <w:rPr>
          <w:rFonts w:ascii="Times New Roman" w:hAnsi="Times New Roman" w:cs="Times New Roman"/>
          <w:b/>
          <w:sz w:val="24"/>
          <w:szCs w:val="24"/>
        </w:rPr>
        <w:t>ранной, тревожной сигнализации</w:t>
      </w:r>
      <w:r w:rsidR="005107D7" w:rsidRPr="00E06947">
        <w:rPr>
          <w:rFonts w:ascii="Times New Roman" w:hAnsi="Times New Roman" w:cs="Times New Roman"/>
          <w:b/>
          <w:sz w:val="24"/>
          <w:szCs w:val="24"/>
        </w:rPr>
        <w:t xml:space="preserve">, системы контроля и управления доступом </w:t>
      </w:r>
      <w:bookmarkEnd w:id="0"/>
      <w:r w:rsidR="004331EE" w:rsidRPr="00E06947">
        <w:rPr>
          <w:rFonts w:ascii="Times New Roman" w:hAnsi="Times New Roman" w:cs="Times New Roman"/>
          <w:b/>
          <w:sz w:val="24"/>
          <w:szCs w:val="24"/>
          <w:lang w:eastAsia="ru-RU"/>
        </w:rPr>
        <w:t>(</w:t>
      </w:r>
      <w:r w:rsidR="00273874" w:rsidRPr="00E06947">
        <w:rPr>
          <w:rFonts w:ascii="Times New Roman" w:hAnsi="Times New Roman" w:cs="Times New Roman"/>
          <w:b/>
          <w:sz w:val="24"/>
          <w:szCs w:val="24"/>
          <w:lang w:eastAsia="ru-RU"/>
        </w:rPr>
        <w:t>АПС</w:t>
      </w:r>
      <w:r w:rsidR="005C0E8D" w:rsidRPr="00E06947">
        <w:rPr>
          <w:rFonts w:ascii="Times New Roman" w:hAnsi="Times New Roman" w:cs="Times New Roman"/>
          <w:b/>
          <w:sz w:val="24"/>
          <w:szCs w:val="24"/>
          <w:lang w:eastAsia="ru-RU"/>
        </w:rPr>
        <w:t>, СОУЭ</w:t>
      </w:r>
      <w:r w:rsidR="00A83A4F">
        <w:rPr>
          <w:rFonts w:ascii="Times New Roman" w:hAnsi="Times New Roman" w:cs="Times New Roman"/>
          <w:b/>
          <w:sz w:val="24"/>
          <w:szCs w:val="24"/>
          <w:lang w:eastAsia="ru-RU"/>
        </w:rPr>
        <w:t>, ВПВ</w:t>
      </w:r>
      <w:r w:rsidR="005107D7" w:rsidRPr="00E06947">
        <w:rPr>
          <w:rFonts w:ascii="Times New Roman" w:hAnsi="Times New Roman" w:cs="Times New Roman"/>
          <w:b/>
          <w:sz w:val="24"/>
          <w:szCs w:val="24"/>
          <w:lang w:eastAsia="ru-RU"/>
        </w:rPr>
        <w:t>,</w:t>
      </w:r>
      <w:r w:rsidR="00A83A4F">
        <w:rPr>
          <w:rFonts w:ascii="Times New Roman" w:hAnsi="Times New Roman" w:cs="Times New Roman"/>
          <w:b/>
          <w:sz w:val="24"/>
          <w:szCs w:val="24"/>
          <w:lang w:eastAsia="ru-RU"/>
        </w:rPr>
        <w:t xml:space="preserve"> ОС, ТС,</w:t>
      </w:r>
      <w:r w:rsidR="005107D7" w:rsidRPr="00E06947">
        <w:rPr>
          <w:rFonts w:ascii="Times New Roman" w:hAnsi="Times New Roman" w:cs="Times New Roman"/>
          <w:b/>
          <w:sz w:val="24"/>
          <w:szCs w:val="24"/>
          <w:lang w:eastAsia="ru-RU"/>
        </w:rPr>
        <w:t xml:space="preserve"> </w:t>
      </w:r>
      <w:r w:rsidR="005107D7" w:rsidRPr="00E06947">
        <w:rPr>
          <w:rFonts w:ascii="Times New Roman" w:hAnsi="Times New Roman" w:cs="Times New Roman"/>
          <w:b/>
          <w:sz w:val="24"/>
          <w:szCs w:val="24"/>
        </w:rPr>
        <w:t xml:space="preserve">СКУД) </w:t>
      </w:r>
      <w:r w:rsidR="00E06947" w:rsidRPr="00E06947">
        <w:rPr>
          <w:rFonts w:ascii="Times New Roman" w:hAnsi="Times New Roman" w:cs="Times New Roman"/>
          <w:b/>
          <w:sz w:val="24"/>
          <w:szCs w:val="24"/>
        </w:rPr>
        <w:t>ГАУЗ СО</w:t>
      </w:r>
      <w:r w:rsidR="005A7400">
        <w:rPr>
          <w:rFonts w:ascii="Times New Roman" w:hAnsi="Times New Roman" w:cs="Times New Roman"/>
          <w:b/>
          <w:sz w:val="24"/>
          <w:szCs w:val="24"/>
        </w:rPr>
        <w:t xml:space="preserve"> «ЦГКБ № 24»</w:t>
      </w:r>
    </w:p>
    <w:p w14:paraId="2267577F" w14:textId="77777777" w:rsidR="0042751A" w:rsidRPr="00E06947" w:rsidRDefault="0042751A" w:rsidP="0042751A">
      <w:pPr>
        <w:pStyle w:val="a5"/>
        <w:jc w:val="center"/>
        <w:rPr>
          <w:rFonts w:ascii="Times New Roman" w:hAnsi="Times New Roman" w:cs="Times New Roman"/>
          <w:b/>
          <w:sz w:val="24"/>
          <w:szCs w:val="24"/>
          <w:lang w:eastAsia="ru-RU"/>
        </w:rPr>
      </w:pPr>
    </w:p>
    <w:p w14:paraId="71946C30" w14:textId="0634E1BA" w:rsidR="00CD5CCE" w:rsidRPr="00D903D5" w:rsidRDefault="00396A99" w:rsidP="00D903D5">
      <w:pPr>
        <w:pStyle w:val="a5"/>
        <w:jc w:val="center"/>
        <w:rPr>
          <w:rFonts w:ascii="Times New Roman" w:hAnsi="Times New Roman" w:cs="Times New Roman"/>
          <w:b/>
          <w:sz w:val="24"/>
          <w:szCs w:val="24"/>
          <w:lang w:eastAsia="ru-RU"/>
        </w:rPr>
      </w:pPr>
      <w:r w:rsidRPr="00D903D5">
        <w:rPr>
          <w:rFonts w:ascii="Times New Roman" w:hAnsi="Times New Roman" w:cs="Times New Roman"/>
          <w:b/>
          <w:sz w:val="24"/>
          <w:szCs w:val="24"/>
          <w:lang w:eastAsia="ru-RU"/>
        </w:rPr>
        <w:t xml:space="preserve">Раздел </w:t>
      </w:r>
      <w:r w:rsidR="00CD5CCE" w:rsidRPr="00D903D5">
        <w:rPr>
          <w:rFonts w:ascii="Times New Roman" w:hAnsi="Times New Roman" w:cs="Times New Roman"/>
          <w:b/>
          <w:sz w:val="24"/>
          <w:szCs w:val="24"/>
          <w:lang w:val="en-US" w:eastAsia="ru-RU"/>
        </w:rPr>
        <w:t>I</w:t>
      </w:r>
      <w:r>
        <w:rPr>
          <w:rFonts w:ascii="Times New Roman" w:hAnsi="Times New Roman" w:cs="Times New Roman"/>
          <w:b/>
          <w:sz w:val="24"/>
          <w:szCs w:val="24"/>
          <w:lang w:eastAsia="ru-RU"/>
        </w:rPr>
        <w:t>.</w:t>
      </w:r>
      <w:r w:rsidR="00CD5CCE" w:rsidRPr="00D903D5">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Техническое обслуживание</w:t>
      </w:r>
      <w:r w:rsidR="00CD5CCE" w:rsidRPr="00D903D5">
        <w:rPr>
          <w:rFonts w:ascii="Times New Roman" w:hAnsi="Times New Roman" w:cs="Times New Roman"/>
          <w:b/>
          <w:sz w:val="24"/>
          <w:szCs w:val="24"/>
          <w:lang w:eastAsia="ru-RU"/>
        </w:rPr>
        <w:t xml:space="preserve"> АПС, СОУЭ</w:t>
      </w:r>
      <w:r>
        <w:rPr>
          <w:rFonts w:ascii="Times New Roman" w:hAnsi="Times New Roman" w:cs="Times New Roman"/>
          <w:b/>
          <w:sz w:val="24"/>
          <w:szCs w:val="24"/>
          <w:lang w:eastAsia="ru-RU"/>
        </w:rPr>
        <w:t>.</w:t>
      </w:r>
    </w:p>
    <w:p w14:paraId="2061EC11" w14:textId="5EFE6F77" w:rsidR="00D903D5"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b/>
          <w:sz w:val="24"/>
          <w:szCs w:val="24"/>
          <w:lang w:eastAsia="ru-RU"/>
        </w:rPr>
        <w:t>Количество оказываемых услуг:</w:t>
      </w:r>
      <w:r w:rsidRPr="00D903D5">
        <w:rPr>
          <w:rFonts w:ascii="Times New Roman" w:hAnsi="Times New Roman" w:cs="Times New Roman"/>
          <w:sz w:val="24"/>
          <w:szCs w:val="24"/>
          <w:lang w:eastAsia="ru-RU"/>
        </w:rPr>
        <w:t xml:space="preserve"> в соответствии с техническим заданием (см. табл. ниже)</w:t>
      </w:r>
      <w:r w:rsidR="00D903D5">
        <w:rPr>
          <w:rFonts w:ascii="Times New Roman" w:hAnsi="Times New Roman" w:cs="Times New Roman"/>
          <w:sz w:val="24"/>
          <w:szCs w:val="24"/>
          <w:lang w:eastAsia="ru-RU"/>
        </w:rPr>
        <w:t>.</w:t>
      </w:r>
    </w:p>
    <w:p w14:paraId="6FF8A932" w14:textId="77777777" w:rsidR="00D903D5"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b/>
          <w:sz w:val="24"/>
          <w:szCs w:val="24"/>
          <w:lang w:eastAsia="ru-RU"/>
        </w:rPr>
        <w:t>Место оказания услуг:</w:t>
      </w:r>
      <w:r w:rsidRPr="00D903D5">
        <w:rPr>
          <w:rFonts w:ascii="Times New Roman" w:hAnsi="Times New Roman" w:cs="Times New Roman"/>
          <w:sz w:val="24"/>
          <w:szCs w:val="24"/>
          <w:lang w:eastAsia="ru-RU"/>
        </w:rPr>
        <w:t xml:space="preserve"> см. табл. </w:t>
      </w:r>
      <w:r w:rsidR="00D903D5" w:rsidRPr="00D903D5">
        <w:rPr>
          <w:rFonts w:ascii="Times New Roman" w:hAnsi="Times New Roman" w:cs="Times New Roman"/>
          <w:sz w:val="24"/>
          <w:szCs w:val="24"/>
          <w:lang w:eastAsia="ru-RU"/>
        </w:rPr>
        <w:t>Н</w:t>
      </w:r>
      <w:r w:rsidRPr="00D903D5">
        <w:rPr>
          <w:rFonts w:ascii="Times New Roman" w:hAnsi="Times New Roman" w:cs="Times New Roman"/>
          <w:sz w:val="24"/>
          <w:szCs w:val="24"/>
          <w:lang w:eastAsia="ru-RU"/>
        </w:rPr>
        <w:t>иже</w:t>
      </w:r>
      <w:r w:rsidR="00D903D5" w:rsidRPr="00D903D5">
        <w:rPr>
          <w:rFonts w:ascii="Times New Roman" w:hAnsi="Times New Roman" w:cs="Times New Roman"/>
          <w:sz w:val="24"/>
          <w:szCs w:val="24"/>
          <w:lang w:eastAsia="ru-RU"/>
        </w:rPr>
        <w:t>.</w:t>
      </w:r>
    </w:p>
    <w:p w14:paraId="18283B0C" w14:textId="77777777" w:rsidR="00D903D5"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b/>
          <w:sz w:val="24"/>
          <w:szCs w:val="24"/>
          <w:lang w:eastAsia="ru-RU"/>
        </w:rPr>
        <w:t>Сроки (периоды) оказания услуг:</w:t>
      </w:r>
      <w:r w:rsidRPr="00D903D5">
        <w:rPr>
          <w:rFonts w:ascii="Times New Roman" w:hAnsi="Times New Roman" w:cs="Times New Roman"/>
          <w:sz w:val="24"/>
          <w:szCs w:val="24"/>
          <w:lang w:eastAsia="ru-RU"/>
        </w:rPr>
        <w:t xml:space="preserve"> с </w:t>
      </w:r>
      <w:r w:rsidR="00F62034" w:rsidRPr="00D903D5">
        <w:rPr>
          <w:rFonts w:ascii="Times New Roman" w:hAnsi="Times New Roman" w:cs="Times New Roman"/>
          <w:sz w:val="24"/>
          <w:szCs w:val="24"/>
          <w:lang w:eastAsia="ru-RU"/>
        </w:rPr>
        <w:t>момента заключения сторонами договора</w:t>
      </w:r>
      <w:r w:rsidR="00AD09E9" w:rsidRPr="00D903D5">
        <w:rPr>
          <w:rFonts w:ascii="Times New Roman" w:hAnsi="Times New Roman" w:cs="Times New Roman"/>
          <w:sz w:val="24"/>
          <w:szCs w:val="24"/>
          <w:lang w:eastAsia="ru-RU"/>
        </w:rPr>
        <w:t xml:space="preserve"> по 3</w:t>
      </w:r>
      <w:r w:rsidR="00D903D5" w:rsidRPr="00D903D5">
        <w:rPr>
          <w:rFonts w:ascii="Times New Roman" w:hAnsi="Times New Roman" w:cs="Times New Roman"/>
          <w:sz w:val="24"/>
          <w:szCs w:val="24"/>
          <w:lang w:eastAsia="ru-RU"/>
        </w:rPr>
        <w:t>1</w:t>
      </w:r>
      <w:r w:rsidR="00AD09E9" w:rsidRPr="00D903D5">
        <w:rPr>
          <w:rFonts w:ascii="Times New Roman" w:hAnsi="Times New Roman" w:cs="Times New Roman"/>
          <w:sz w:val="24"/>
          <w:szCs w:val="24"/>
          <w:lang w:eastAsia="ru-RU"/>
        </w:rPr>
        <w:t>.0</w:t>
      </w:r>
      <w:r w:rsidR="00D903D5" w:rsidRPr="00D903D5">
        <w:rPr>
          <w:rFonts w:ascii="Times New Roman" w:hAnsi="Times New Roman" w:cs="Times New Roman"/>
          <w:sz w:val="24"/>
          <w:szCs w:val="24"/>
          <w:lang w:eastAsia="ru-RU"/>
        </w:rPr>
        <w:t>5</w:t>
      </w:r>
      <w:r w:rsidRPr="00D903D5">
        <w:rPr>
          <w:rFonts w:ascii="Times New Roman" w:hAnsi="Times New Roman" w:cs="Times New Roman"/>
          <w:sz w:val="24"/>
          <w:szCs w:val="24"/>
          <w:lang w:eastAsia="ru-RU"/>
        </w:rPr>
        <w:t>.20</w:t>
      </w:r>
      <w:r w:rsidR="009053AF" w:rsidRPr="00D903D5">
        <w:rPr>
          <w:rFonts w:ascii="Times New Roman" w:hAnsi="Times New Roman" w:cs="Times New Roman"/>
          <w:sz w:val="24"/>
          <w:szCs w:val="24"/>
          <w:lang w:eastAsia="ru-RU"/>
        </w:rPr>
        <w:t>2</w:t>
      </w:r>
      <w:r w:rsidR="00D903D5" w:rsidRPr="00D903D5">
        <w:rPr>
          <w:rFonts w:ascii="Times New Roman" w:hAnsi="Times New Roman" w:cs="Times New Roman"/>
          <w:sz w:val="24"/>
          <w:szCs w:val="24"/>
          <w:lang w:eastAsia="ru-RU"/>
        </w:rPr>
        <w:t>6</w:t>
      </w:r>
      <w:r w:rsidRPr="00D903D5">
        <w:rPr>
          <w:rFonts w:ascii="Times New Roman" w:hAnsi="Times New Roman" w:cs="Times New Roman"/>
          <w:sz w:val="24"/>
          <w:szCs w:val="24"/>
          <w:lang w:eastAsia="ru-RU"/>
        </w:rPr>
        <w:t xml:space="preserve"> г.</w:t>
      </w:r>
    </w:p>
    <w:p w14:paraId="65C0A791" w14:textId="2AE94B5C" w:rsidR="00D903D5"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b/>
          <w:sz w:val="24"/>
          <w:szCs w:val="24"/>
          <w:lang w:eastAsia="ru-RU"/>
        </w:rPr>
        <w:t xml:space="preserve">Виды оказываемых услуг: </w:t>
      </w:r>
      <w:r w:rsidRPr="00D903D5">
        <w:rPr>
          <w:rFonts w:ascii="Times New Roman" w:hAnsi="Times New Roman" w:cs="Times New Roman"/>
          <w:sz w:val="24"/>
          <w:szCs w:val="24"/>
          <w:lang w:eastAsia="ru-RU"/>
        </w:rPr>
        <w:t>техническое обслуживание автоматической пожарной сигнализации, системы оп</w:t>
      </w:r>
      <w:r w:rsidR="000A3E93" w:rsidRPr="00D903D5">
        <w:rPr>
          <w:rFonts w:ascii="Times New Roman" w:hAnsi="Times New Roman" w:cs="Times New Roman"/>
          <w:sz w:val="24"/>
          <w:szCs w:val="24"/>
          <w:lang w:eastAsia="ru-RU"/>
        </w:rPr>
        <w:t xml:space="preserve">овещения людей </w:t>
      </w:r>
      <w:r w:rsidR="00D903D5" w:rsidRPr="00D903D5">
        <w:rPr>
          <w:rFonts w:ascii="Times New Roman" w:hAnsi="Times New Roman" w:cs="Times New Roman"/>
          <w:sz w:val="24"/>
          <w:szCs w:val="24"/>
          <w:lang w:eastAsia="ru-RU"/>
        </w:rPr>
        <w:t>при пожаре</w:t>
      </w:r>
      <w:r w:rsidR="00D903D5">
        <w:rPr>
          <w:rFonts w:ascii="Times New Roman" w:hAnsi="Times New Roman" w:cs="Times New Roman"/>
          <w:sz w:val="24"/>
          <w:szCs w:val="24"/>
          <w:lang w:eastAsia="ru-RU"/>
        </w:rPr>
        <w:t>.</w:t>
      </w:r>
    </w:p>
    <w:p w14:paraId="75A66569" w14:textId="77777777" w:rsidR="00D903D5"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b/>
          <w:sz w:val="24"/>
          <w:szCs w:val="24"/>
          <w:lang w:eastAsia="ru-RU"/>
        </w:rPr>
        <w:t xml:space="preserve">Условия оказания услуг: </w:t>
      </w:r>
      <w:r w:rsidRPr="00D903D5">
        <w:rPr>
          <w:rFonts w:ascii="Times New Roman" w:hAnsi="Times New Roman" w:cs="Times New Roman"/>
          <w:sz w:val="24"/>
          <w:szCs w:val="24"/>
          <w:lang w:eastAsia="ru-RU"/>
        </w:rPr>
        <w:t>выполнение услуг своими силами и в сроки, предусмотренные согласованным и утверждённым графиком.</w:t>
      </w:r>
    </w:p>
    <w:p w14:paraId="6876FFD3" w14:textId="228BAF80" w:rsidR="00D903D5" w:rsidRDefault="009D1F5C" w:rsidP="00D903D5">
      <w:pPr>
        <w:pStyle w:val="a5"/>
        <w:ind w:firstLine="360"/>
        <w:jc w:val="both"/>
        <w:rPr>
          <w:rFonts w:ascii="Times New Roman" w:hAnsi="Times New Roman" w:cs="Times New Roman"/>
          <w:sz w:val="24"/>
          <w:szCs w:val="24"/>
          <w:lang w:eastAsia="ru-RU"/>
        </w:rPr>
      </w:pPr>
      <w:r w:rsidRPr="00D903D5">
        <w:rPr>
          <w:rFonts w:ascii="Times New Roman" w:hAnsi="Times New Roman" w:cs="Times New Roman"/>
          <w:sz w:val="24"/>
          <w:szCs w:val="24"/>
          <w:highlight w:val="yellow"/>
          <w:u w:val="single"/>
          <w:lang w:eastAsia="ru-RU"/>
        </w:rPr>
        <w:t>Обязательно присутствие</w:t>
      </w:r>
      <w:r w:rsidRPr="00D903D5">
        <w:rPr>
          <w:rFonts w:ascii="Times New Roman" w:hAnsi="Times New Roman" w:cs="Times New Roman"/>
          <w:sz w:val="24"/>
          <w:szCs w:val="24"/>
          <w:highlight w:val="yellow"/>
          <w:lang w:eastAsia="ru-RU"/>
        </w:rPr>
        <w:t xml:space="preserve"> не менее 1 сотрудника Исполнителя на объекте Заказчика с 8:00 до 17:00 в рабочие дни</w:t>
      </w:r>
      <w:r w:rsidR="0058405C" w:rsidRPr="00D903D5">
        <w:rPr>
          <w:rFonts w:ascii="Times New Roman" w:hAnsi="Times New Roman" w:cs="Times New Roman"/>
          <w:sz w:val="24"/>
          <w:szCs w:val="24"/>
          <w:highlight w:val="yellow"/>
          <w:lang w:eastAsia="ru-RU"/>
        </w:rPr>
        <w:t>, по адресу: пер. Рижский, 16.</w:t>
      </w:r>
    </w:p>
    <w:p w14:paraId="4AC469B8" w14:textId="3320C704" w:rsidR="00D903D5"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b/>
          <w:sz w:val="24"/>
          <w:szCs w:val="24"/>
          <w:lang w:eastAsia="ru-RU"/>
        </w:rPr>
        <w:t>Требования по выполнению сопутствующих услуг, оказанию сопутствующих услуг, поставкам необходимых товаров, в т.ч. оборудования</w:t>
      </w:r>
      <w:r w:rsidR="00D903D5" w:rsidRPr="00D903D5">
        <w:rPr>
          <w:rFonts w:ascii="Times New Roman" w:hAnsi="Times New Roman" w:cs="Times New Roman"/>
          <w:b/>
          <w:sz w:val="24"/>
          <w:szCs w:val="24"/>
          <w:lang w:eastAsia="ru-RU"/>
        </w:rPr>
        <w:t>:</w:t>
      </w:r>
      <w:r w:rsidR="00D903D5" w:rsidRPr="00D903D5">
        <w:rPr>
          <w:rFonts w:ascii="Times New Roman" w:hAnsi="Times New Roman" w:cs="Times New Roman"/>
          <w:sz w:val="24"/>
          <w:szCs w:val="24"/>
          <w:lang w:eastAsia="ru-RU"/>
        </w:rPr>
        <w:t xml:space="preserve"> при</w:t>
      </w:r>
      <w:r w:rsidRPr="00D903D5">
        <w:rPr>
          <w:rFonts w:ascii="Times New Roman" w:hAnsi="Times New Roman" w:cs="Times New Roman"/>
          <w:sz w:val="24"/>
          <w:szCs w:val="24"/>
          <w:lang w:eastAsia="ru-RU"/>
        </w:rPr>
        <w:t xml:space="preserve"> необходимости Исполнитель заменяет неисправное оборудование</w:t>
      </w:r>
      <w:r w:rsidR="00D903D5" w:rsidRPr="00D903D5">
        <w:rPr>
          <w:rFonts w:ascii="Times New Roman" w:hAnsi="Times New Roman" w:cs="Times New Roman"/>
          <w:sz w:val="24"/>
          <w:szCs w:val="24"/>
          <w:lang w:eastAsia="ru-RU"/>
        </w:rPr>
        <w:t xml:space="preserve"> </w:t>
      </w:r>
      <w:r w:rsidR="00CB2172" w:rsidRPr="002818B0">
        <w:rPr>
          <w:rFonts w:ascii="Times New Roman" w:hAnsi="Times New Roman" w:cs="Times New Roman"/>
          <w:sz w:val="24"/>
          <w:szCs w:val="24"/>
          <w:lang w:eastAsia="ru-RU"/>
        </w:rPr>
        <w:t>(</w:t>
      </w:r>
      <w:r w:rsidRPr="002818B0">
        <w:rPr>
          <w:rFonts w:ascii="Times New Roman" w:hAnsi="Times New Roman" w:cs="Times New Roman"/>
          <w:sz w:val="24"/>
          <w:szCs w:val="24"/>
          <w:lang w:eastAsia="ru-RU"/>
        </w:rPr>
        <w:t>без выставления дополнительного счета</w:t>
      </w:r>
      <w:r w:rsidR="00CB2172" w:rsidRPr="002818B0">
        <w:rPr>
          <w:rFonts w:ascii="Times New Roman" w:hAnsi="Times New Roman" w:cs="Times New Roman"/>
          <w:sz w:val="24"/>
          <w:szCs w:val="24"/>
          <w:lang w:eastAsia="ru-RU"/>
        </w:rPr>
        <w:t xml:space="preserve"> за работу по замене </w:t>
      </w:r>
      <w:r w:rsidR="00CB2172" w:rsidRPr="00511C0E">
        <w:rPr>
          <w:rFonts w:ascii="Times New Roman" w:hAnsi="Times New Roman" w:cs="Times New Roman"/>
          <w:color w:val="000000"/>
          <w:sz w:val="24"/>
          <w:szCs w:val="24"/>
          <w:lang w:eastAsia="ru-RU"/>
        </w:rPr>
        <w:t>оборудования</w:t>
      </w:r>
      <w:r w:rsidR="00511C0E">
        <w:rPr>
          <w:rFonts w:ascii="Times New Roman" w:hAnsi="Times New Roman" w:cs="Times New Roman"/>
          <w:color w:val="000000"/>
          <w:sz w:val="24"/>
          <w:szCs w:val="24"/>
          <w:lang w:eastAsia="ru-RU"/>
        </w:rPr>
        <w:t xml:space="preserve"> и</w:t>
      </w:r>
      <w:r w:rsidR="00CB2172" w:rsidRPr="002818B0">
        <w:rPr>
          <w:rFonts w:ascii="Times New Roman" w:hAnsi="Times New Roman" w:cs="Times New Roman"/>
          <w:sz w:val="24"/>
          <w:szCs w:val="24"/>
          <w:lang w:eastAsia="ru-RU"/>
        </w:rPr>
        <w:t xml:space="preserve"> </w:t>
      </w:r>
      <w:r w:rsidR="00CB2172" w:rsidRPr="00511C0E">
        <w:rPr>
          <w:rFonts w:ascii="Times New Roman" w:hAnsi="Times New Roman" w:cs="Times New Roman"/>
          <w:color w:val="000000"/>
          <w:sz w:val="24"/>
          <w:szCs w:val="24"/>
          <w:lang w:eastAsia="ru-RU"/>
        </w:rPr>
        <w:t>приборов)</w:t>
      </w:r>
      <w:r w:rsidRPr="00511C0E">
        <w:rPr>
          <w:rFonts w:ascii="Times New Roman" w:hAnsi="Times New Roman" w:cs="Times New Roman"/>
          <w:color w:val="000000"/>
          <w:sz w:val="24"/>
          <w:szCs w:val="24"/>
          <w:lang w:eastAsia="ru-RU"/>
        </w:rPr>
        <w:t>.</w:t>
      </w:r>
      <w:r w:rsidR="00D903D5" w:rsidRPr="00511C0E">
        <w:rPr>
          <w:rFonts w:ascii="Times New Roman" w:hAnsi="Times New Roman" w:cs="Times New Roman"/>
          <w:color w:val="000000"/>
          <w:sz w:val="24"/>
          <w:szCs w:val="24"/>
          <w:lang w:eastAsia="ru-RU"/>
        </w:rPr>
        <w:t xml:space="preserve"> </w:t>
      </w:r>
      <w:r w:rsidRPr="00511C0E">
        <w:rPr>
          <w:rFonts w:ascii="Times New Roman" w:hAnsi="Times New Roman" w:cs="Times New Roman"/>
          <w:color w:val="000000"/>
          <w:sz w:val="24"/>
          <w:szCs w:val="24"/>
          <w:lang w:eastAsia="ru-RU"/>
        </w:rPr>
        <w:t>Для</w:t>
      </w:r>
      <w:r w:rsidRPr="00D903D5">
        <w:rPr>
          <w:rFonts w:ascii="Times New Roman" w:hAnsi="Times New Roman" w:cs="Times New Roman"/>
          <w:sz w:val="24"/>
          <w:szCs w:val="24"/>
          <w:lang w:eastAsia="ru-RU"/>
        </w:rPr>
        <w:t xml:space="preserve"> дополнительной оплаты</w:t>
      </w:r>
      <w:r w:rsidR="00CB2172" w:rsidRPr="00D903D5">
        <w:rPr>
          <w:rFonts w:ascii="Times New Roman" w:hAnsi="Times New Roman" w:cs="Times New Roman"/>
          <w:sz w:val="24"/>
          <w:szCs w:val="24"/>
          <w:lang w:eastAsia="ru-RU"/>
        </w:rPr>
        <w:t xml:space="preserve"> за оборудование</w:t>
      </w:r>
      <w:r w:rsidRPr="00D903D5">
        <w:rPr>
          <w:rFonts w:ascii="Times New Roman" w:hAnsi="Times New Roman" w:cs="Times New Roman"/>
          <w:sz w:val="24"/>
          <w:szCs w:val="24"/>
          <w:lang w:eastAsia="ru-RU"/>
        </w:rPr>
        <w:t xml:space="preserve"> в пятидневный срок составляет дефектную ведомость и предоставляет Заказчику иные документы с обоснованием суммы счёта (смета, справки, маркетинговые обоснования и т.п.). Участвует в составление </w:t>
      </w:r>
      <w:r w:rsidRPr="00511C0E">
        <w:rPr>
          <w:rFonts w:ascii="Times New Roman" w:hAnsi="Times New Roman" w:cs="Times New Roman"/>
          <w:color w:val="000000"/>
          <w:sz w:val="24"/>
          <w:szCs w:val="24"/>
          <w:lang w:eastAsia="ru-RU"/>
        </w:rPr>
        <w:t>технических</w:t>
      </w:r>
      <w:r w:rsidRPr="00D903D5">
        <w:rPr>
          <w:rFonts w:ascii="Times New Roman" w:hAnsi="Times New Roman" w:cs="Times New Roman"/>
          <w:sz w:val="24"/>
          <w:szCs w:val="24"/>
          <w:lang w:eastAsia="ru-RU"/>
        </w:rPr>
        <w:t xml:space="preserve"> заданий для закупки необходимых для ремонта запчастей через аукцион.</w:t>
      </w:r>
    </w:p>
    <w:p w14:paraId="03AABB40" w14:textId="105B0FC0" w:rsidR="005269ED" w:rsidRPr="00D903D5"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b/>
          <w:sz w:val="24"/>
          <w:szCs w:val="24"/>
          <w:lang w:eastAsia="ru-RU"/>
        </w:rPr>
        <w:t>Общие требования к оказанию услуг:</w:t>
      </w:r>
      <w:r w:rsidR="00E17B69" w:rsidRPr="00D903D5">
        <w:rPr>
          <w:rFonts w:ascii="Times New Roman" w:hAnsi="Times New Roman" w:cs="Times New Roman"/>
          <w:b/>
          <w:sz w:val="24"/>
          <w:szCs w:val="24"/>
          <w:lang w:eastAsia="ru-RU"/>
        </w:rPr>
        <w:t xml:space="preserve"> </w:t>
      </w:r>
      <w:r w:rsidR="005269ED" w:rsidRPr="00D903D5">
        <w:rPr>
          <w:rFonts w:ascii="Times New Roman" w:hAnsi="Times New Roman" w:cs="Times New Roman"/>
          <w:sz w:val="24"/>
          <w:szCs w:val="24"/>
          <w:lang w:eastAsia="ru-RU"/>
        </w:rPr>
        <w:t xml:space="preserve">Исполнитель должен иметь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виды работ, выполняемых в составе лицензируемого вида деятельности: </w:t>
      </w:r>
    </w:p>
    <w:p w14:paraId="4449C3CF" w14:textId="77777777" w:rsidR="00D903D5" w:rsidRDefault="005269ED" w:rsidP="00D903D5">
      <w:pPr>
        <w:pStyle w:val="a5"/>
        <w:numPr>
          <w:ilvl w:val="0"/>
          <w:numId w:val="8"/>
        </w:numPr>
        <w:tabs>
          <w:tab w:val="left" w:pos="709"/>
        </w:tabs>
        <w:ind w:left="0" w:firstLine="360"/>
        <w:jc w:val="both"/>
        <w:rPr>
          <w:rFonts w:ascii="Times New Roman" w:hAnsi="Times New Roman" w:cs="Times New Roman"/>
          <w:sz w:val="24"/>
          <w:szCs w:val="24"/>
          <w:lang w:eastAsia="ru-RU"/>
        </w:rPr>
      </w:pPr>
      <w:r w:rsidRPr="00E06947">
        <w:rPr>
          <w:rFonts w:ascii="Times New Roman" w:hAnsi="Times New Roman" w:cs="Times New Roman"/>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85A1D44" w14:textId="77777777" w:rsidR="00D903D5" w:rsidRDefault="005269ED" w:rsidP="00D903D5">
      <w:pPr>
        <w:pStyle w:val="a5"/>
        <w:numPr>
          <w:ilvl w:val="0"/>
          <w:numId w:val="8"/>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sz w:val="24"/>
          <w:szCs w:val="24"/>
          <w:lang w:eastAsia="ru-RU"/>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58DCC007" w14:textId="77777777" w:rsidR="00D903D5" w:rsidRDefault="005269ED" w:rsidP="00D903D5">
      <w:pPr>
        <w:pStyle w:val="a5"/>
        <w:numPr>
          <w:ilvl w:val="0"/>
          <w:numId w:val="8"/>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sz w:val="24"/>
          <w:szCs w:val="24"/>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37693D3F" w14:textId="5025E55B" w:rsidR="005269ED" w:rsidRPr="00D903D5" w:rsidRDefault="005269ED" w:rsidP="00D903D5">
      <w:pPr>
        <w:pStyle w:val="a5"/>
        <w:numPr>
          <w:ilvl w:val="0"/>
          <w:numId w:val="8"/>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sz w:val="24"/>
          <w:szCs w:val="24"/>
          <w:lang w:eastAsia="ru-RU"/>
        </w:rPr>
        <w:t>монтаж, техническое обслуживание и ремонт фотолюминесцентных эвакуационных систем и их элементов;</w:t>
      </w:r>
    </w:p>
    <w:p w14:paraId="4D7F9620" w14:textId="77777777" w:rsidR="00D903D5" w:rsidRPr="00D903D5" w:rsidRDefault="001B52DF" w:rsidP="00804679">
      <w:pPr>
        <w:pStyle w:val="a5"/>
        <w:numPr>
          <w:ilvl w:val="0"/>
          <w:numId w:val="6"/>
        </w:numPr>
        <w:tabs>
          <w:tab w:val="left" w:pos="709"/>
        </w:tabs>
        <w:ind w:left="0" w:firstLine="360"/>
        <w:jc w:val="both"/>
        <w:rPr>
          <w:rFonts w:ascii="Times New Roman" w:hAnsi="Times New Roman" w:cs="Times New Roman"/>
          <w:b/>
          <w:sz w:val="24"/>
          <w:szCs w:val="24"/>
          <w:lang w:eastAsia="ru-RU"/>
        </w:rPr>
      </w:pPr>
      <w:r w:rsidRPr="00D903D5">
        <w:rPr>
          <w:rFonts w:ascii="Times New Roman" w:hAnsi="Times New Roman" w:cs="Times New Roman"/>
          <w:b/>
          <w:sz w:val="24"/>
          <w:szCs w:val="24"/>
          <w:lang w:eastAsia="ru-RU"/>
        </w:rPr>
        <w:t xml:space="preserve">Порядок (последовательность, этапы) оказания услуг: </w:t>
      </w:r>
      <w:r w:rsidRPr="00D903D5">
        <w:rPr>
          <w:rFonts w:ascii="Times New Roman" w:hAnsi="Times New Roman" w:cs="Times New Roman"/>
          <w:bCs/>
          <w:sz w:val="24"/>
          <w:szCs w:val="24"/>
          <w:lang w:eastAsia="ru-RU"/>
        </w:rPr>
        <w:t>ежемесячный</w:t>
      </w:r>
      <w:r w:rsidR="00647A8C" w:rsidRPr="00D903D5">
        <w:rPr>
          <w:rFonts w:ascii="Times New Roman" w:hAnsi="Times New Roman" w:cs="Times New Roman"/>
          <w:bCs/>
          <w:sz w:val="24"/>
          <w:szCs w:val="24"/>
          <w:lang w:eastAsia="ru-RU"/>
        </w:rPr>
        <w:t>, по заявкам</w:t>
      </w:r>
      <w:r w:rsidRPr="00D903D5">
        <w:rPr>
          <w:rFonts w:ascii="Times New Roman" w:hAnsi="Times New Roman" w:cs="Times New Roman"/>
          <w:bCs/>
          <w:sz w:val="24"/>
          <w:szCs w:val="24"/>
          <w:lang w:eastAsia="ru-RU"/>
        </w:rPr>
        <w:t>.</w:t>
      </w:r>
    </w:p>
    <w:p w14:paraId="78E74CBB" w14:textId="32C6C98A" w:rsidR="001B52DF" w:rsidRPr="00D903D5" w:rsidRDefault="001B52DF" w:rsidP="00804679">
      <w:pPr>
        <w:pStyle w:val="a5"/>
        <w:numPr>
          <w:ilvl w:val="0"/>
          <w:numId w:val="6"/>
        </w:numPr>
        <w:tabs>
          <w:tab w:val="left" w:pos="709"/>
        </w:tabs>
        <w:ind w:left="0" w:firstLine="360"/>
        <w:jc w:val="both"/>
        <w:rPr>
          <w:rFonts w:ascii="Times New Roman" w:hAnsi="Times New Roman" w:cs="Times New Roman"/>
          <w:b/>
          <w:sz w:val="24"/>
          <w:szCs w:val="24"/>
          <w:lang w:eastAsia="ru-RU"/>
        </w:rPr>
      </w:pPr>
      <w:r w:rsidRPr="00D903D5">
        <w:rPr>
          <w:rFonts w:ascii="Times New Roman" w:hAnsi="Times New Roman" w:cs="Times New Roman"/>
          <w:b/>
          <w:sz w:val="24"/>
          <w:szCs w:val="24"/>
          <w:lang w:eastAsia="ru-RU"/>
        </w:rPr>
        <w:t xml:space="preserve">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услуг, безопасность выполняемых услуг: </w:t>
      </w:r>
    </w:p>
    <w:p w14:paraId="368FEC03" w14:textId="4534FC16" w:rsidR="00D903D5" w:rsidRDefault="00D903D5" w:rsidP="00804679">
      <w:pPr>
        <w:pStyle w:val="a5"/>
        <w:numPr>
          <w:ilvl w:val="0"/>
          <w:numId w:val="8"/>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sz w:val="24"/>
          <w:szCs w:val="24"/>
          <w:lang w:eastAsia="ru-RU"/>
        </w:rPr>
        <w:t>п</w:t>
      </w:r>
      <w:r w:rsidR="001B52DF" w:rsidRPr="00D903D5">
        <w:rPr>
          <w:rFonts w:ascii="Times New Roman" w:hAnsi="Times New Roman" w:cs="Times New Roman"/>
          <w:sz w:val="24"/>
          <w:szCs w:val="24"/>
          <w:lang w:eastAsia="ru-RU"/>
        </w:rPr>
        <w:t>ри возникновении неисправности системы в выходные и праздничные дни представитель Исполнителя обязан прибыть на объект в течение</w:t>
      </w:r>
      <w:r w:rsidR="00A83A4F" w:rsidRPr="00D903D5">
        <w:rPr>
          <w:rFonts w:ascii="Times New Roman" w:hAnsi="Times New Roman" w:cs="Times New Roman"/>
          <w:sz w:val="24"/>
          <w:szCs w:val="24"/>
          <w:lang w:eastAsia="ru-RU"/>
        </w:rPr>
        <w:t xml:space="preserve"> 4 </w:t>
      </w:r>
      <w:r w:rsidR="0021114A" w:rsidRPr="00D903D5">
        <w:rPr>
          <w:rFonts w:ascii="Times New Roman" w:hAnsi="Times New Roman" w:cs="Times New Roman"/>
          <w:sz w:val="24"/>
          <w:szCs w:val="24"/>
          <w:lang w:eastAsia="ru-RU"/>
        </w:rPr>
        <w:t>(</w:t>
      </w:r>
      <w:r w:rsidR="00A83A4F" w:rsidRPr="00D903D5">
        <w:rPr>
          <w:rFonts w:ascii="Times New Roman" w:hAnsi="Times New Roman" w:cs="Times New Roman"/>
          <w:sz w:val="24"/>
          <w:szCs w:val="24"/>
          <w:lang w:eastAsia="ru-RU"/>
        </w:rPr>
        <w:t>четырёх</w:t>
      </w:r>
      <w:r w:rsidR="0021114A" w:rsidRPr="00D903D5">
        <w:rPr>
          <w:rFonts w:ascii="Times New Roman" w:hAnsi="Times New Roman" w:cs="Times New Roman"/>
          <w:sz w:val="24"/>
          <w:szCs w:val="24"/>
          <w:lang w:eastAsia="ru-RU"/>
        </w:rPr>
        <w:t>)</w:t>
      </w:r>
      <w:r w:rsidR="001B52DF" w:rsidRPr="00D903D5">
        <w:rPr>
          <w:rFonts w:ascii="Times New Roman" w:hAnsi="Times New Roman" w:cs="Times New Roman"/>
          <w:sz w:val="24"/>
          <w:szCs w:val="24"/>
          <w:lang w:eastAsia="ru-RU"/>
        </w:rPr>
        <w:t xml:space="preserve"> час</w:t>
      </w:r>
      <w:r w:rsidR="00A83A4F" w:rsidRPr="00D903D5">
        <w:rPr>
          <w:rFonts w:ascii="Times New Roman" w:hAnsi="Times New Roman" w:cs="Times New Roman"/>
          <w:sz w:val="24"/>
          <w:szCs w:val="24"/>
          <w:lang w:eastAsia="ru-RU"/>
        </w:rPr>
        <w:t>ов</w:t>
      </w:r>
      <w:r w:rsidR="001B52DF" w:rsidRPr="00D903D5">
        <w:rPr>
          <w:rFonts w:ascii="Times New Roman" w:hAnsi="Times New Roman" w:cs="Times New Roman"/>
          <w:sz w:val="24"/>
          <w:szCs w:val="24"/>
          <w:lang w:eastAsia="ru-RU"/>
        </w:rPr>
        <w:t xml:space="preserve"> с момента получения заявки, о чем также делается соответствующая отметка в журнале </w:t>
      </w:r>
      <w:r w:rsidR="001D4B64" w:rsidRPr="001D4B64">
        <w:rPr>
          <w:rFonts w:ascii="Times New Roman" w:hAnsi="Times New Roman" w:cs="Times New Roman"/>
          <w:sz w:val="24"/>
          <w:szCs w:val="24"/>
          <w:lang w:eastAsia="ru-RU"/>
        </w:rPr>
        <w:t>эксплуатации систем противопожарной защиты</w:t>
      </w:r>
      <w:r>
        <w:rPr>
          <w:rFonts w:ascii="Times New Roman" w:hAnsi="Times New Roman" w:cs="Times New Roman"/>
          <w:sz w:val="24"/>
          <w:szCs w:val="24"/>
          <w:lang w:eastAsia="ru-RU"/>
        </w:rPr>
        <w:t>;</w:t>
      </w:r>
    </w:p>
    <w:p w14:paraId="0054850E" w14:textId="731C8520" w:rsidR="00244391" w:rsidRDefault="00D903D5" w:rsidP="0042751A">
      <w:pPr>
        <w:pStyle w:val="a5"/>
        <w:numPr>
          <w:ilvl w:val="0"/>
          <w:numId w:val="8"/>
        </w:numPr>
        <w:tabs>
          <w:tab w:val="left" w:pos="709"/>
        </w:tabs>
        <w:ind w:left="0" w:firstLine="360"/>
        <w:jc w:val="both"/>
        <w:rPr>
          <w:rFonts w:ascii="Times New Roman" w:hAnsi="Times New Roman" w:cs="Times New Roman"/>
          <w:sz w:val="24"/>
          <w:szCs w:val="24"/>
          <w:lang w:eastAsia="ru-RU"/>
        </w:rPr>
      </w:pPr>
      <w:r w:rsidRPr="00D903D5">
        <w:rPr>
          <w:rFonts w:ascii="Times New Roman" w:hAnsi="Times New Roman" w:cs="Times New Roman"/>
          <w:color w:val="000000"/>
          <w:sz w:val="24"/>
          <w:szCs w:val="24"/>
          <w:lang w:eastAsia="ru-RU"/>
        </w:rPr>
        <w:t xml:space="preserve">проведение </w:t>
      </w:r>
      <w:r w:rsidR="001B52DF" w:rsidRPr="00D903D5">
        <w:rPr>
          <w:rFonts w:ascii="Times New Roman" w:hAnsi="Times New Roman" w:cs="Times New Roman"/>
          <w:color w:val="000000"/>
          <w:sz w:val="24"/>
          <w:szCs w:val="24"/>
          <w:lang w:eastAsia="ru-RU"/>
        </w:rPr>
        <w:t>работ по ликвидации последствий воздействия на оборудование систем неблагоприятных климатических, производственных, иных условий</w:t>
      </w:r>
      <w:r w:rsidR="00301182" w:rsidRPr="00D903D5">
        <w:rPr>
          <w:rFonts w:ascii="Times New Roman" w:hAnsi="Times New Roman" w:cs="Times New Roman"/>
          <w:color w:val="000000"/>
          <w:sz w:val="24"/>
          <w:szCs w:val="24"/>
          <w:lang w:eastAsia="ru-RU"/>
        </w:rPr>
        <w:t xml:space="preserve"> в течение</w:t>
      </w:r>
      <w:r w:rsidR="00E62815" w:rsidRPr="00D903D5">
        <w:rPr>
          <w:rFonts w:ascii="Times New Roman" w:hAnsi="Times New Roman" w:cs="Times New Roman"/>
          <w:color w:val="000000"/>
          <w:sz w:val="24"/>
          <w:szCs w:val="24"/>
          <w:lang w:eastAsia="ru-RU"/>
        </w:rPr>
        <w:t xml:space="preserve"> </w:t>
      </w:r>
      <w:r w:rsidR="00A83A4F" w:rsidRPr="00511C0E">
        <w:rPr>
          <w:rFonts w:ascii="Times New Roman" w:hAnsi="Times New Roman" w:cs="Times New Roman"/>
          <w:color w:val="000000"/>
          <w:sz w:val="24"/>
          <w:szCs w:val="24"/>
          <w:lang w:eastAsia="ru-RU"/>
        </w:rPr>
        <w:t xml:space="preserve">4 </w:t>
      </w:r>
      <w:r w:rsidR="0021114A" w:rsidRPr="00511C0E">
        <w:rPr>
          <w:rFonts w:ascii="Times New Roman" w:hAnsi="Times New Roman" w:cs="Times New Roman"/>
          <w:color w:val="000000"/>
          <w:sz w:val="24"/>
          <w:szCs w:val="24"/>
          <w:lang w:eastAsia="ru-RU"/>
        </w:rPr>
        <w:t>(</w:t>
      </w:r>
      <w:r w:rsidRPr="00511C0E">
        <w:rPr>
          <w:rFonts w:ascii="Times New Roman" w:hAnsi="Times New Roman" w:cs="Times New Roman"/>
          <w:color w:val="000000"/>
          <w:sz w:val="24"/>
          <w:szCs w:val="24"/>
          <w:lang w:eastAsia="ru-RU"/>
        </w:rPr>
        <w:t>четырех</w:t>
      </w:r>
      <w:r w:rsidR="0021114A" w:rsidRPr="00511C0E">
        <w:rPr>
          <w:rFonts w:ascii="Times New Roman" w:hAnsi="Times New Roman" w:cs="Times New Roman"/>
          <w:color w:val="000000"/>
          <w:sz w:val="24"/>
          <w:szCs w:val="24"/>
          <w:lang w:eastAsia="ru-RU"/>
        </w:rPr>
        <w:t>)</w:t>
      </w:r>
      <w:r w:rsidR="00301182" w:rsidRPr="00D903D5">
        <w:rPr>
          <w:rFonts w:ascii="Times New Roman" w:hAnsi="Times New Roman" w:cs="Times New Roman"/>
          <w:color w:val="000000"/>
          <w:sz w:val="24"/>
          <w:szCs w:val="24"/>
          <w:highlight w:val="yellow"/>
          <w:lang w:eastAsia="ru-RU"/>
        </w:rPr>
        <w:t xml:space="preserve"> час</w:t>
      </w:r>
      <w:r>
        <w:rPr>
          <w:rFonts w:ascii="Times New Roman" w:hAnsi="Times New Roman" w:cs="Times New Roman"/>
          <w:color w:val="000000"/>
          <w:sz w:val="24"/>
          <w:szCs w:val="24"/>
          <w:highlight w:val="yellow"/>
          <w:lang w:eastAsia="ru-RU"/>
        </w:rPr>
        <w:t>ов</w:t>
      </w:r>
      <w:r w:rsidR="00301182" w:rsidRPr="00D903D5">
        <w:rPr>
          <w:rFonts w:ascii="Times New Roman" w:hAnsi="Times New Roman" w:cs="Times New Roman"/>
          <w:color w:val="000000"/>
          <w:sz w:val="24"/>
          <w:szCs w:val="24"/>
          <w:highlight w:val="yellow"/>
          <w:lang w:eastAsia="ru-RU"/>
        </w:rPr>
        <w:t xml:space="preserve"> с момента </w:t>
      </w:r>
      <w:r w:rsidR="00A83A4F" w:rsidRPr="00D903D5">
        <w:rPr>
          <w:rFonts w:ascii="Times New Roman" w:hAnsi="Times New Roman" w:cs="Times New Roman"/>
          <w:color w:val="000000"/>
          <w:sz w:val="24"/>
          <w:szCs w:val="24"/>
          <w:highlight w:val="yellow"/>
          <w:lang w:eastAsia="ru-RU"/>
        </w:rPr>
        <w:t>прибытия персонала на объект</w:t>
      </w:r>
      <w:r w:rsidR="00301182" w:rsidRPr="00D903D5">
        <w:rPr>
          <w:rFonts w:ascii="Times New Roman" w:hAnsi="Times New Roman" w:cs="Times New Roman"/>
          <w:color w:val="000000"/>
          <w:sz w:val="24"/>
          <w:szCs w:val="24"/>
          <w:lang w:eastAsia="ru-RU"/>
        </w:rPr>
        <w:t xml:space="preserve">, о чем также делается соответствующая отметка в журнале </w:t>
      </w:r>
      <w:bookmarkStart w:id="1" w:name="_Hlk196383272"/>
      <w:r w:rsidR="001D4B64" w:rsidRPr="001D4B64">
        <w:rPr>
          <w:rFonts w:ascii="Times New Roman" w:hAnsi="Times New Roman" w:cs="Times New Roman"/>
          <w:color w:val="000000"/>
          <w:sz w:val="24"/>
          <w:szCs w:val="24"/>
          <w:lang w:eastAsia="ru-RU"/>
        </w:rPr>
        <w:t>эксплуатации систем противопожарной защиты</w:t>
      </w:r>
      <w:bookmarkEnd w:id="1"/>
      <w:r>
        <w:rPr>
          <w:rFonts w:ascii="Times New Roman" w:hAnsi="Times New Roman" w:cs="Times New Roman"/>
          <w:color w:val="000000"/>
          <w:sz w:val="24"/>
          <w:szCs w:val="24"/>
          <w:lang w:eastAsia="ru-RU"/>
        </w:rPr>
        <w:t>;</w:t>
      </w:r>
    </w:p>
    <w:p w14:paraId="644C526E" w14:textId="160D0D31" w:rsidR="00244391" w:rsidRPr="00244391" w:rsidRDefault="00244391" w:rsidP="00804679">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lang w:eastAsia="ru-RU"/>
        </w:rPr>
        <w:lastRenderedPageBreak/>
        <w:t xml:space="preserve">выявление </w:t>
      </w:r>
      <w:r w:rsidR="001B52DF" w:rsidRPr="00244391">
        <w:rPr>
          <w:rFonts w:ascii="Times New Roman" w:hAnsi="Times New Roman" w:cs="Times New Roman"/>
          <w:color w:val="000000"/>
          <w:sz w:val="24"/>
          <w:szCs w:val="24"/>
          <w:lang w:eastAsia="ru-RU"/>
        </w:rPr>
        <w:t>и устранение причин ложных срабатываний автоматики систем</w:t>
      </w:r>
      <w:r w:rsidRPr="00244391">
        <w:rPr>
          <w:rFonts w:ascii="Times New Roman" w:hAnsi="Times New Roman" w:cs="Times New Roman"/>
          <w:color w:val="000000"/>
          <w:sz w:val="24"/>
          <w:szCs w:val="24"/>
          <w:lang w:eastAsia="ru-RU"/>
        </w:rPr>
        <w:t xml:space="preserve">. </w:t>
      </w:r>
      <w:r w:rsidR="001B52DF" w:rsidRPr="00244391">
        <w:rPr>
          <w:rFonts w:ascii="Times New Roman" w:hAnsi="Times New Roman" w:cs="Times New Roman"/>
          <w:color w:val="000000"/>
          <w:sz w:val="24"/>
          <w:szCs w:val="24"/>
          <w:lang w:eastAsia="ru-RU"/>
        </w:rPr>
        <w:t xml:space="preserve">Устранение неисправностей систем в </w:t>
      </w:r>
      <w:r w:rsidR="001B52DF" w:rsidRPr="00511C0E">
        <w:rPr>
          <w:rFonts w:ascii="Times New Roman" w:hAnsi="Times New Roman" w:cs="Times New Roman"/>
          <w:color w:val="000000"/>
          <w:sz w:val="24"/>
          <w:szCs w:val="24"/>
          <w:lang w:eastAsia="ru-RU"/>
        </w:rPr>
        <w:t xml:space="preserve">течение </w:t>
      </w:r>
      <w:r w:rsidR="00A83A4F" w:rsidRPr="00511C0E">
        <w:rPr>
          <w:rFonts w:ascii="Times New Roman" w:hAnsi="Times New Roman" w:cs="Times New Roman"/>
          <w:color w:val="000000"/>
          <w:sz w:val="24"/>
          <w:szCs w:val="24"/>
          <w:lang w:eastAsia="ru-RU"/>
        </w:rPr>
        <w:t xml:space="preserve">4 </w:t>
      </w:r>
      <w:r w:rsidR="00684D89" w:rsidRPr="00511C0E">
        <w:rPr>
          <w:rFonts w:ascii="Times New Roman" w:hAnsi="Times New Roman" w:cs="Times New Roman"/>
          <w:color w:val="000000"/>
          <w:sz w:val="24"/>
          <w:szCs w:val="24"/>
          <w:lang w:eastAsia="ru-RU"/>
        </w:rPr>
        <w:t>(</w:t>
      </w:r>
      <w:r w:rsidR="00A83A4F" w:rsidRPr="00511C0E">
        <w:rPr>
          <w:rFonts w:ascii="Times New Roman" w:hAnsi="Times New Roman" w:cs="Times New Roman"/>
          <w:color w:val="000000"/>
          <w:sz w:val="24"/>
          <w:szCs w:val="24"/>
          <w:lang w:eastAsia="ru-RU"/>
        </w:rPr>
        <w:t>четырёх</w:t>
      </w:r>
      <w:r w:rsidR="0021114A" w:rsidRPr="00244391">
        <w:rPr>
          <w:rFonts w:ascii="Times New Roman" w:hAnsi="Times New Roman" w:cs="Times New Roman"/>
          <w:color w:val="000000"/>
          <w:sz w:val="24"/>
          <w:szCs w:val="24"/>
          <w:lang w:eastAsia="ru-RU"/>
        </w:rPr>
        <w:t>)</w:t>
      </w:r>
      <w:r w:rsidR="001B52DF" w:rsidRPr="00244391">
        <w:rPr>
          <w:rFonts w:ascii="Times New Roman" w:hAnsi="Times New Roman" w:cs="Times New Roman"/>
          <w:color w:val="000000"/>
          <w:sz w:val="24"/>
          <w:szCs w:val="24"/>
          <w:lang w:eastAsia="ru-RU"/>
        </w:rPr>
        <w:t xml:space="preserve"> час</w:t>
      </w:r>
      <w:r w:rsidR="00A83A4F" w:rsidRPr="00244391">
        <w:rPr>
          <w:rFonts w:ascii="Times New Roman" w:hAnsi="Times New Roman" w:cs="Times New Roman"/>
          <w:color w:val="000000"/>
          <w:sz w:val="24"/>
          <w:szCs w:val="24"/>
          <w:lang w:eastAsia="ru-RU"/>
        </w:rPr>
        <w:t>ов</w:t>
      </w:r>
      <w:r w:rsidR="001B52DF" w:rsidRPr="00244391">
        <w:rPr>
          <w:rFonts w:ascii="Times New Roman" w:hAnsi="Times New Roman" w:cs="Times New Roman"/>
          <w:color w:val="000000"/>
          <w:sz w:val="24"/>
          <w:szCs w:val="24"/>
          <w:lang w:eastAsia="ru-RU"/>
        </w:rPr>
        <w:t xml:space="preserve"> с момента обнаружения </w:t>
      </w:r>
      <w:r w:rsidR="001F7757" w:rsidRPr="00244391">
        <w:rPr>
          <w:rFonts w:ascii="Times New Roman" w:hAnsi="Times New Roman" w:cs="Times New Roman"/>
          <w:color w:val="000000"/>
          <w:sz w:val="24"/>
          <w:szCs w:val="24"/>
          <w:lang w:eastAsia="ru-RU"/>
        </w:rPr>
        <w:t xml:space="preserve">их </w:t>
      </w:r>
      <w:r w:rsidR="001B52DF" w:rsidRPr="00244391">
        <w:rPr>
          <w:rFonts w:ascii="Times New Roman" w:hAnsi="Times New Roman" w:cs="Times New Roman"/>
          <w:color w:val="000000"/>
          <w:sz w:val="24"/>
          <w:szCs w:val="24"/>
          <w:lang w:eastAsia="ru-RU"/>
        </w:rPr>
        <w:t>собственными силами и средствами</w:t>
      </w:r>
      <w:r>
        <w:rPr>
          <w:rFonts w:ascii="Times New Roman" w:hAnsi="Times New Roman" w:cs="Times New Roman"/>
          <w:color w:val="000000"/>
          <w:sz w:val="24"/>
          <w:szCs w:val="24"/>
          <w:lang w:eastAsia="ru-RU"/>
        </w:rPr>
        <w:t>;</w:t>
      </w:r>
    </w:p>
    <w:p w14:paraId="61C1FC55" w14:textId="77777777" w:rsidR="00244391" w:rsidRPr="00244391" w:rsidRDefault="00244391" w:rsidP="00804679">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highlight w:val="yellow"/>
          <w:lang w:eastAsia="ru-RU"/>
        </w:rPr>
        <w:t xml:space="preserve">при </w:t>
      </w:r>
      <w:r w:rsidR="00A83A4F" w:rsidRPr="00244391">
        <w:rPr>
          <w:rFonts w:ascii="Times New Roman" w:hAnsi="Times New Roman" w:cs="Times New Roman"/>
          <w:color w:val="000000"/>
          <w:sz w:val="24"/>
          <w:szCs w:val="24"/>
          <w:highlight w:val="yellow"/>
          <w:lang w:eastAsia="ru-RU"/>
        </w:rPr>
        <w:t>необходимости изменение конфигурации (программирование) приборов</w:t>
      </w:r>
      <w:r w:rsidR="001B52DF" w:rsidRPr="00244391">
        <w:rPr>
          <w:rFonts w:ascii="Times New Roman" w:hAnsi="Times New Roman" w:cs="Times New Roman"/>
          <w:color w:val="000000"/>
          <w:sz w:val="24"/>
          <w:szCs w:val="24"/>
          <w:highlight w:val="yellow"/>
          <w:lang w:eastAsia="ru-RU"/>
        </w:rPr>
        <w:t>. Обновление программного обеспечения с выходом новой версии</w:t>
      </w:r>
      <w:r w:rsidRPr="00244391">
        <w:rPr>
          <w:rFonts w:ascii="Times New Roman" w:hAnsi="Times New Roman" w:cs="Times New Roman"/>
          <w:color w:val="000000"/>
          <w:sz w:val="24"/>
          <w:szCs w:val="24"/>
          <w:lang w:eastAsia="ru-RU"/>
        </w:rPr>
        <w:t>;</w:t>
      </w:r>
    </w:p>
    <w:p w14:paraId="3C3AE0CB" w14:textId="77777777" w:rsidR="00244391" w:rsidRDefault="00244391" w:rsidP="0042751A">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lang w:eastAsia="ru-RU"/>
        </w:rPr>
        <w:t xml:space="preserve">при </w:t>
      </w:r>
      <w:r w:rsidR="00A83A4F" w:rsidRPr="00244391">
        <w:rPr>
          <w:rFonts w:ascii="Times New Roman" w:hAnsi="Times New Roman" w:cs="Times New Roman"/>
          <w:color w:val="000000"/>
          <w:sz w:val="24"/>
          <w:szCs w:val="24"/>
          <w:lang w:eastAsia="ru-RU"/>
        </w:rPr>
        <w:t>необходимости проведения освидетельствования систем, срок эксплуатации составных частей которых превысил максимальный, установленный производителем, для определения возможности дальнейшей эксплуатации системы.</w:t>
      </w:r>
    </w:p>
    <w:p w14:paraId="04C8B1FB" w14:textId="77777777" w:rsidR="00244391" w:rsidRDefault="00244391" w:rsidP="0042751A">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lang w:eastAsia="ru-RU"/>
        </w:rPr>
        <w:t xml:space="preserve">проведение </w:t>
      </w:r>
      <w:r w:rsidR="001B52DF" w:rsidRPr="00244391">
        <w:rPr>
          <w:rFonts w:ascii="Times New Roman" w:hAnsi="Times New Roman" w:cs="Times New Roman"/>
          <w:color w:val="000000"/>
          <w:sz w:val="24"/>
          <w:szCs w:val="24"/>
          <w:lang w:eastAsia="ru-RU"/>
        </w:rPr>
        <w:t>анализа и обобщение информации о техническом состоянии обслуживаемых систем и их надежности при эксплуатации</w:t>
      </w:r>
      <w:r>
        <w:rPr>
          <w:rFonts w:ascii="Times New Roman" w:hAnsi="Times New Roman" w:cs="Times New Roman"/>
          <w:color w:val="000000"/>
          <w:sz w:val="24"/>
          <w:szCs w:val="24"/>
          <w:lang w:eastAsia="ru-RU"/>
        </w:rPr>
        <w:t>;</w:t>
      </w:r>
    </w:p>
    <w:p w14:paraId="5A24DD99" w14:textId="77777777" w:rsidR="00244391" w:rsidRDefault="00244391" w:rsidP="0042751A">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lang w:eastAsia="ru-RU"/>
        </w:rPr>
        <w:t xml:space="preserve">осуществление </w:t>
      </w:r>
      <w:r w:rsidR="001B52DF" w:rsidRPr="00244391">
        <w:rPr>
          <w:rFonts w:ascii="Times New Roman" w:hAnsi="Times New Roman" w:cs="Times New Roman"/>
          <w:color w:val="000000"/>
          <w:sz w:val="24"/>
          <w:szCs w:val="24"/>
          <w:lang w:eastAsia="ru-RU"/>
        </w:rPr>
        <w:t>разработки мероприятий по совершенствованию форм и методов технического обслуживания систем (проведение инструктажа, составление инструкций для дежурного персонала, обучение персонала)</w:t>
      </w:r>
      <w:r>
        <w:rPr>
          <w:rFonts w:ascii="Times New Roman" w:hAnsi="Times New Roman" w:cs="Times New Roman"/>
          <w:color w:val="000000"/>
          <w:sz w:val="24"/>
          <w:szCs w:val="24"/>
          <w:lang w:eastAsia="ru-RU"/>
        </w:rPr>
        <w:t>;</w:t>
      </w:r>
    </w:p>
    <w:p w14:paraId="3077B0F6" w14:textId="77777777" w:rsidR="00244391" w:rsidRPr="00244391" w:rsidRDefault="00244391" w:rsidP="00804679">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lang w:eastAsia="ru-RU"/>
        </w:rPr>
        <w:t xml:space="preserve">при </w:t>
      </w:r>
      <w:r w:rsidR="001B52DF" w:rsidRPr="00244391">
        <w:rPr>
          <w:rFonts w:ascii="Times New Roman" w:hAnsi="Times New Roman" w:cs="Times New Roman"/>
          <w:color w:val="000000"/>
          <w:sz w:val="24"/>
          <w:szCs w:val="24"/>
          <w:lang w:eastAsia="ru-RU"/>
        </w:rPr>
        <w:t>поступлении с объекта двух и более ложных срабатываний в течение 30 календарных дней, а также в случаях ликвидации последствий воздействия на системы неблагоприятных климатических или производственных условий</w:t>
      </w:r>
      <w:r w:rsidRPr="00244391">
        <w:rPr>
          <w:rFonts w:ascii="Times New Roman" w:hAnsi="Times New Roman" w:cs="Times New Roman"/>
          <w:color w:val="000000"/>
          <w:sz w:val="24"/>
          <w:szCs w:val="24"/>
          <w:lang w:eastAsia="ru-RU"/>
        </w:rPr>
        <w:t>,</w:t>
      </w:r>
      <w:r w:rsidR="001B52DF" w:rsidRPr="00244391">
        <w:rPr>
          <w:rFonts w:ascii="Times New Roman" w:hAnsi="Times New Roman" w:cs="Times New Roman"/>
          <w:color w:val="000000"/>
          <w:sz w:val="24"/>
          <w:szCs w:val="24"/>
          <w:lang w:eastAsia="ru-RU"/>
        </w:rPr>
        <w:t xml:space="preserve"> проводить внеплановые работы</w:t>
      </w:r>
      <w:r w:rsidRPr="00244391">
        <w:rPr>
          <w:rFonts w:ascii="Times New Roman" w:hAnsi="Times New Roman" w:cs="Times New Roman"/>
          <w:color w:val="000000"/>
          <w:sz w:val="24"/>
          <w:szCs w:val="24"/>
          <w:lang w:eastAsia="ru-RU"/>
        </w:rPr>
        <w:t>;</w:t>
      </w:r>
    </w:p>
    <w:p w14:paraId="0D90EDCF" w14:textId="77777777" w:rsidR="00244391" w:rsidRPr="00244391" w:rsidRDefault="00244391" w:rsidP="00804679">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lang w:eastAsia="ru-RU"/>
        </w:rPr>
        <w:t xml:space="preserve">сохранение </w:t>
      </w:r>
      <w:r w:rsidR="001B52DF" w:rsidRPr="00244391">
        <w:rPr>
          <w:rFonts w:ascii="Times New Roman" w:hAnsi="Times New Roman" w:cs="Times New Roman"/>
          <w:color w:val="000000"/>
          <w:sz w:val="24"/>
          <w:szCs w:val="24"/>
          <w:lang w:eastAsia="ru-RU"/>
        </w:rPr>
        <w:t>работы существующих систем на период ремонта оборудования, находящегося в нерабочем состоянии</w:t>
      </w:r>
      <w:r w:rsidRPr="00244391">
        <w:rPr>
          <w:rFonts w:ascii="Times New Roman" w:hAnsi="Times New Roman" w:cs="Times New Roman"/>
          <w:color w:val="000000"/>
          <w:sz w:val="24"/>
          <w:szCs w:val="24"/>
          <w:lang w:eastAsia="ru-RU"/>
        </w:rPr>
        <w:t>;</w:t>
      </w:r>
    </w:p>
    <w:p w14:paraId="5AC23294" w14:textId="77777777" w:rsidR="00244391" w:rsidRDefault="00244391"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244391">
        <w:rPr>
          <w:rFonts w:ascii="Times New Roman" w:hAnsi="Times New Roman" w:cs="Times New Roman"/>
          <w:color w:val="000000"/>
          <w:sz w:val="24"/>
          <w:szCs w:val="24"/>
          <w:lang w:eastAsia="ru-RU"/>
        </w:rPr>
        <w:t xml:space="preserve">замена </w:t>
      </w:r>
      <w:r w:rsidR="001B52DF" w:rsidRPr="00244391">
        <w:rPr>
          <w:rFonts w:ascii="Times New Roman" w:hAnsi="Times New Roman" w:cs="Times New Roman"/>
          <w:color w:val="000000"/>
          <w:sz w:val="24"/>
          <w:szCs w:val="24"/>
          <w:lang w:eastAsia="ru-RU"/>
        </w:rPr>
        <w:t>вышедшего из строя оборудования (устройства, установки и прибора) на временное оборудование Исполнителя и за счет средств Исполнителя, до момента приобретения данного оборудования Заказчиком</w:t>
      </w:r>
      <w:r w:rsidRPr="00244391">
        <w:rPr>
          <w:rFonts w:ascii="Times New Roman" w:hAnsi="Times New Roman" w:cs="Times New Roman"/>
          <w:color w:val="000000"/>
          <w:sz w:val="24"/>
          <w:szCs w:val="24"/>
          <w:lang w:eastAsia="ru-RU"/>
        </w:rPr>
        <w:t>;</w:t>
      </w:r>
    </w:p>
    <w:p w14:paraId="0D4300EF" w14:textId="77777777" w:rsidR="00244391" w:rsidRPr="00244391" w:rsidRDefault="00244391" w:rsidP="00804679">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lang w:eastAsia="ru-RU"/>
        </w:rPr>
        <w:t xml:space="preserve">выполнение </w:t>
      </w:r>
      <w:r w:rsidR="00C21765" w:rsidRPr="00244391">
        <w:rPr>
          <w:rFonts w:ascii="Times New Roman" w:hAnsi="Times New Roman" w:cs="Times New Roman"/>
          <w:color w:val="000000"/>
          <w:sz w:val="24"/>
          <w:szCs w:val="24"/>
          <w:lang w:eastAsia="ru-RU"/>
        </w:rPr>
        <w:t>работ в</w:t>
      </w:r>
      <w:r w:rsidR="001B52DF" w:rsidRPr="00244391">
        <w:rPr>
          <w:rFonts w:ascii="Times New Roman" w:hAnsi="Times New Roman" w:cs="Times New Roman"/>
          <w:color w:val="000000"/>
          <w:sz w:val="24"/>
          <w:szCs w:val="24"/>
          <w:lang w:eastAsia="ru-RU"/>
        </w:rPr>
        <w:t xml:space="preserve"> соответствии с требованиями по охране труда с соблюдением Межотраслевых правил по охране труда (Правил безопасности) при эксплуатации электроустановок</w:t>
      </w:r>
      <w:r w:rsidRPr="00244391">
        <w:rPr>
          <w:rFonts w:ascii="Times New Roman" w:hAnsi="Times New Roman" w:cs="Times New Roman"/>
          <w:color w:val="000000"/>
          <w:sz w:val="24"/>
          <w:szCs w:val="24"/>
          <w:lang w:eastAsia="ru-RU"/>
        </w:rPr>
        <w:t>;</w:t>
      </w:r>
    </w:p>
    <w:p w14:paraId="51447A13" w14:textId="77777777" w:rsidR="00244391" w:rsidRPr="00244391" w:rsidRDefault="00244391" w:rsidP="00804679">
      <w:pPr>
        <w:pStyle w:val="a5"/>
        <w:numPr>
          <w:ilvl w:val="0"/>
          <w:numId w:val="8"/>
        </w:numPr>
        <w:tabs>
          <w:tab w:val="left" w:pos="709"/>
        </w:tabs>
        <w:ind w:left="0" w:firstLine="360"/>
        <w:jc w:val="both"/>
        <w:rPr>
          <w:rFonts w:ascii="Times New Roman" w:hAnsi="Times New Roman" w:cs="Times New Roman"/>
          <w:sz w:val="24"/>
          <w:szCs w:val="24"/>
          <w:lang w:eastAsia="ru-RU"/>
        </w:rPr>
      </w:pPr>
      <w:r w:rsidRPr="00244391">
        <w:rPr>
          <w:rFonts w:ascii="Times New Roman" w:hAnsi="Times New Roman" w:cs="Times New Roman"/>
          <w:color w:val="000000"/>
          <w:sz w:val="24"/>
          <w:szCs w:val="24"/>
          <w:lang w:eastAsia="ru-RU"/>
        </w:rPr>
        <w:t xml:space="preserve">при </w:t>
      </w:r>
      <w:r w:rsidR="00301182" w:rsidRPr="00244391">
        <w:rPr>
          <w:rFonts w:ascii="Times New Roman" w:hAnsi="Times New Roman" w:cs="Times New Roman"/>
          <w:color w:val="000000"/>
          <w:sz w:val="24"/>
          <w:szCs w:val="24"/>
          <w:lang w:eastAsia="ru-RU"/>
        </w:rPr>
        <w:t>проведении работ</w:t>
      </w:r>
      <w:r w:rsidRPr="00244391">
        <w:rPr>
          <w:rFonts w:ascii="Times New Roman" w:hAnsi="Times New Roman" w:cs="Times New Roman"/>
          <w:color w:val="000000"/>
          <w:sz w:val="24"/>
          <w:szCs w:val="24"/>
          <w:lang w:eastAsia="ru-RU"/>
        </w:rPr>
        <w:t>,</w:t>
      </w:r>
      <w:r w:rsidR="00301182" w:rsidRPr="00244391">
        <w:rPr>
          <w:rFonts w:ascii="Times New Roman" w:hAnsi="Times New Roman" w:cs="Times New Roman"/>
          <w:color w:val="000000"/>
          <w:sz w:val="24"/>
          <w:szCs w:val="24"/>
          <w:lang w:eastAsia="ru-RU"/>
        </w:rPr>
        <w:t xml:space="preserve"> связанных со сверлением, бурением отверстий в конструкциях</w:t>
      </w:r>
      <w:r w:rsidRPr="00244391">
        <w:rPr>
          <w:rFonts w:ascii="Times New Roman" w:hAnsi="Times New Roman" w:cs="Times New Roman"/>
          <w:color w:val="000000"/>
          <w:sz w:val="24"/>
          <w:szCs w:val="24"/>
          <w:lang w:eastAsia="ru-RU"/>
        </w:rPr>
        <w:t xml:space="preserve">, </w:t>
      </w:r>
      <w:r w:rsidR="00851E65" w:rsidRPr="00244391">
        <w:rPr>
          <w:rFonts w:ascii="Times New Roman" w:hAnsi="Times New Roman" w:cs="Times New Roman"/>
          <w:color w:val="000000"/>
          <w:sz w:val="24"/>
          <w:szCs w:val="24"/>
          <w:lang w:eastAsia="ru-RU"/>
        </w:rPr>
        <w:t>Исполнитель должен</w:t>
      </w:r>
      <w:r w:rsidR="00301182" w:rsidRPr="00244391">
        <w:rPr>
          <w:rFonts w:ascii="Times New Roman" w:hAnsi="Times New Roman" w:cs="Times New Roman"/>
          <w:color w:val="000000"/>
          <w:sz w:val="24"/>
          <w:szCs w:val="24"/>
          <w:lang w:eastAsia="ru-RU"/>
        </w:rPr>
        <w:t xml:space="preserve"> использова</w:t>
      </w:r>
      <w:r w:rsidR="00851E65" w:rsidRPr="00244391">
        <w:rPr>
          <w:rFonts w:ascii="Times New Roman" w:hAnsi="Times New Roman" w:cs="Times New Roman"/>
          <w:color w:val="000000"/>
          <w:sz w:val="24"/>
          <w:szCs w:val="24"/>
          <w:lang w:eastAsia="ru-RU"/>
        </w:rPr>
        <w:t>ть</w:t>
      </w:r>
      <w:r w:rsidR="00301182" w:rsidRPr="00244391">
        <w:rPr>
          <w:rFonts w:ascii="Times New Roman" w:hAnsi="Times New Roman" w:cs="Times New Roman"/>
          <w:color w:val="000000"/>
          <w:sz w:val="24"/>
          <w:szCs w:val="24"/>
          <w:lang w:eastAsia="ru-RU"/>
        </w:rPr>
        <w:t xml:space="preserve"> (примен</w:t>
      </w:r>
      <w:r w:rsidR="00851E65" w:rsidRPr="00244391">
        <w:rPr>
          <w:rFonts w:ascii="Times New Roman" w:hAnsi="Times New Roman" w:cs="Times New Roman"/>
          <w:color w:val="000000"/>
          <w:sz w:val="24"/>
          <w:szCs w:val="24"/>
          <w:lang w:eastAsia="ru-RU"/>
        </w:rPr>
        <w:t>ять</w:t>
      </w:r>
      <w:r w:rsidR="00301182" w:rsidRPr="00244391">
        <w:rPr>
          <w:rFonts w:ascii="Times New Roman" w:hAnsi="Times New Roman" w:cs="Times New Roman"/>
          <w:color w:val="000000"/>
          <w:sz w:val="24"/>
          <w:szCs w:val="24"/>
          <w:lang w:eastAsia="ru-RU"/>
        </w:rPr>
        <w:t xml:space="preserve">) </w:t>
      </w:r>
      <w:r w:rsidR="00F50524" w:rsidRPr="00244391">
        <w:rPr>
          <w:rFonts w:ascii="Times New Roman" w:hAnsi="Times New Roman" w:cs="Times New Roman"/>
          <w:color w:val="000000"/>
          <w:sz w:val="24"/>
          <w:szCs w:val="24"/>
          <w:lang w:eastAsia="ru-RU"/>
        </w:rPr>
        <w:t>«</w:t>
      </w:r>
      <w:r w:rsidR="00301182" w:rsidRPr="00244391">
        <w:rPr>
          <w:rFonts w:ascii="Times New Roman" w:hAnsi="Times New Roman" w:cs="Times New Roman"/>
          <w:color w:val="000000"/>
          <w:sz w:val="24"/>
          <w:szCs w:val="24"/>
          <w:lang w:eastAsia="ru-RU"/>
        </w:rPr>
        <w:t>детектор скрытой проводки</w:t>
      </w:r>
      <w:r w:rsidR="00F50524" w:rsidRPr="00244391">
        <w:rPr>
          <w:rFonts w:ascii="Times New Roman" w:hAnsi="Times New Roman" w:cs="Times New Roman"/>
          <w:color w:val="000000"/>
          <w:sz w:val="24"/>
          <w:szCs w:val="24"/>
          <w:lang w:eastAsia="ru-RU"/>
        </w:rPr>
        <w:t>»</w:t>
      </w:r>
      <w:r w:rsidRPr="00244391">
        <w:rPr>
          <w:rFonts w:ascii="Times New Roman" w:hAnsi="Times New Roman" w:cs="Times New Roman"/>
          <w:color w:val="000000"/>
          <w:sz w:val="24"/>
          <w:szCs w:val="24"/>
          <w:lang w:eastAsia="ru-RU"/>
        </w:rPr>
        <w:t>;</w:t>
      </w:r>
    </w:p>
    <w:p w14:paraId="54EF6A48" w14:textId="77777777" w:rsidR="00244391" w:rsidRPr="00244391" w:rsidRDefault="00244391" w:rsidP="00804679">
      <w:pPr>
        <w:pStyle w:val="a5"/>
        <w:numPr>
          <w:ilvl w:val="0"/>
          <w:numId w:val="8"/>
        </w:numPr>
        <w:tabs>
          <w:tab w:val="left" w:pos="709"/>
        </w:tabs>
        <w:ind w:left="0" w:firstLine="360"/>
        <w:jc w:val="both"/>
        <w:rPr>
          <w:rFonts w:ascii="Times New Roman" w:hAnsi="Times New Roman" w:cs="Times New Roman"/>
          <w:sz w:val="24"/>
          <w:szCs w:val="24"/>
        </w:rPr>
      </w:pPr>
      <w:r w:rsidRPr="00244391">
        <w:rPr>
          <w:rFonts w:ascii="Times New Roman" w:hAnsi="Times New Roman" w:cs="Times New Roman"/>
          <w:color w:val="000000"/>
          <w:sz w:val="24"/>
          <w:szCs w:val="24"/>
          <w:lang w:eastAsia="ru-RU"/>
        </w:rPr>
        <w:t xml:space="preserve">обслуживание </w:t>
      </w:r>
      <w:r w:rsidR="001B52DF" w:rsidRPr="00244391">
        <w:rPr>
          <w:rFonts w:ascii="Times New Roman" w:hAnsi="Times New Roman" w:cs="Times New Roman"/>
          <w:color w:val="000000"/>
          <w:sz w:val="24"/>
          <w:szCs w:val="24"/>
          <w:lang w:eastAsia="ru-RU"/>
        </w:rPr>
        <w:t>систем проводи</w:t>
      </w:r>
      <w:r w:rsidR="003B7798" w:rsidRPr="00244391">
        <w:rPr>
          <w:rFonts w:ascii="Times New Roman" w:hAnsi="Times New Roman" w:cs="Times New Roman"/>
          <w:color w:val="000000"/>
          <w:sz w:val="24"/>
          <w:szCs w:val="24"/>
          <w:lang w:eastAsia="ru-RU"/>
        </w:rPr>
        <w:t>ть</w:t>
      </w:r>
      <w:r w:rsidR="001B52DF" w:rsidRPr="00244391">
        <w:rPr>
          <w:rFonts w:ascii="Times New Roman" w:hAnsi="Times New Roman" w:cs="Times New Roman"/>
          <w:color w:val="000000"/>
          <w:sz w:val="24"/>
          <w:szCs w:val="24"/>
          <w:lang w:eastAsia="ru-RU"/>
        </w:rPr>
        <w:t xml:space="preserve"> квалифицированными специалистами</w:t>
      </w:r>
      <w:r w:rsidR="001B52DF" w:rsidRPr="00244391">
        <w:rPr>
          <w:rFonts w:ascii="Times New Roman" w:hAnsi="Times New Roman" w:cs="Times New Roman"/>
          <w:color w:val="000000"/>
          <w:sz w:val="24"/>
          <w:szCs w:val="24"/>
          <w:highlight w:val="yellow"/>
          <w:lang w:eastAsia="ru-RU"/>
        </w:rPr>
        <w:t>, которые используют для выполнения работ собственный электромонтажный инструмент, диагностическое оборудование, средства подъема на высоту и средства индивидуальной защиты</w:t>
      </w:r>
      <w:r w:rsidRPr="00244391">
        <w:rPr>
          <w:rFonts w:ascii="Times New Roman" w:hAnsi="Times New Roman" w:cs="Times New Roman"/>
          <w:color w:val="000000"/>
          <w:sz w:val="24"/>
          <w:szCs w:val="24"/>
          <w:lang w:eastAsia="ru-RU"/>
        </w:rPr>
        <w:t>;</w:t>
      </w:r>
    </w:p>
    <w:p w14:paraId="5DB3C01F" w14:textId="24BC6189" w:rsidR="00244391" w:rsidRPr="00511C0E" w:rsidRDefault="00244391"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244391">
        <w:rPr>
          <w:rFonts w:ascii="Times New Roman" w:hAnsi="Times New Roman" w:cs="Times New Roman"/>
          <w:sz w:val="24"/>
          <w:szCs w:val="24"/>
        </w:rPr>
        <w:t xml:space="preserve">исполнитель </w:t>
      </w:r>
      <w:r w:rsidR="001B52DF" w:rsidRPr="00244391">
        <w:rPr>
          <w:rFonts w:ascii="Times New Roman" w:hAnsi="Times New Roman" w:cs="Times New Roman"/>
          <w:sz w:val="24"/>
          <w:szCs w:val="24"/>
        </w:rPr>
        <w:t>обеспечивает техническое обслуживание установок пожарной сигнализации в соответстви</w:t>
      </w:r>
      <w:r w:rsidR="00C21765" w:rsidRPr="00244391">
        <w:rPr>
          <w:rFonts w:ascii="Times New Roman" w:hAnsi="Times New Roman" w:cs="Times New Roman"/>
          <w:sz w:val="24"/>
          <w:szCs w:val="24"/>
        </w:rPr>
        <w:t>и</w:t>
      </w:r>
      <w:r w:rsidR="001B52DF" w:rsidRPr="00244391">
        <w:rPr>
          <w:rFonts w:ascii="Times New Roman" w:hAnsi="Times New Roman" w:cs="Times New Roman"/>
          <w:sz w:val="24"/>
          <w:szCs w:val="24"/>
        </w:rPr>
        <w:t xml:space="preserve"> с требованиями РД 009-01-96 «Установки пожарной автоматики. Правила технического содержания»,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 Исполнитель устраняет отказы в работе установки, ликвидация которых возможна на </w:t>
      </w:r>
      <w:r w:rsidR="001B52DF" w:rsidRPr="00511C0E">
        <w:rPr>
          <w:rFonts w:ascii="Times New Roman" w:hAnsi="Times New Roman" w:cs="Times New Roman"/>
          <w:color w:val="000000"/>
          <w:sz w:val="24"/>
          <w:szCs w:val="24"/>
          <w:lang w:eastAsia="ru-RU"/>
        </w:rPr>
        <w:t xml:space="preserve">месте, в течение </w:t>
      </w:r>
      <w:r w:rsidR="002818B0" w:rsidRPr="00511C0E">
        <w:rPr>
          <w:rFonts w:ascii="Times New Roman" w:hAnsi="Times New Roman" w:cs="Times New Roman"/>
          <w:color w:val="000000"/>
          <w:sz w:val="24"/>
          <w:szCs w:val="24"/>
          <w:lang w:eastAsia="ru-RU"/>
        </w:rPr>
        <w:t>4 (четырёх)</w:t>
      </w:r>
      <w:r w:rsidR="001B52DF" w:rsidRPr="00511C0E">
        <w:rPr>
          <w:rFonts w:ascii="Times New Roman" w:hAnsi="Times New Roman" w:cs="Times New Roman"/>
          <w:color w:val="000000"/>
          <w:sz w:val="24"/>
          <w:szCs w:val="24"/>
          <w:lang w:eastAsia="ru-RU"/>
        </w:rPr>
        <w:t xml:space="preserve"> часов с момента поступления</w:t>
      </w:r>
      <w:r w:rsidR="001B52DF" w:rsidRPr="00244391">
        <w:rPr>
          <w:rFonts w:ascii="Times New Roman" w:hAnsi="Times New Roman" w:cs="Times New Roman"/>
          <w:sz w:val="24"/>
          <w:szCs w:val="24"/>
        </w:rPr>
        <w:t xml:space="preserve"> заявки исполнителю. Количество вызовов по заявкам</w:t>
      </w:r>
      <w:r w:rsidR="00301182" w:rsidRPr="00244391">
        <w:rPr>
          <w:rFonts w:ascii="Times New Roman" w:hAnsi="Times New Roman" w:cs="Times New Roman"/>
          <w:sz w:val="24"/>
          <w:szCs w:val="24"/>
        </w:rPr>
        <w:t xml:space="preserve"> в месяц</w:t>
      </w:r>
      <w:r w:rsidR="00E62815" w:rsidRPr="00244391">
        <w:rPr>
          <w:rFonts w:ascii="Times New Roman" w:hAnsi="Times New Roman" w:cs="Times New Roman"/>
          <w:sz w:val="24"/>
          <w:szCs w:val="24"/>
        </w:rPr>
        <w:t xml:space="preserve"> </w:t>
      </w:r>
      <w:r w:rsidR="001B52DF" w:rsidRPr="00244391">
        <w:rPr>
          <w:rFonts w:ascii="Times New Roman" w:hAnsi="Times New Roman" w:cs="Times New Roman"/>
          <w:sz w:val="24"/>
          <w:szCs w:val="24"/>
          <w:u w:val="single"/>
        </w:rPr>
        <w:t>не ограничено</w:t>
      </w:r>
      <w:r w:rsidR="001B52DF" w:rsidRPr="00244391">
        <w:rPr>
          <w:rFonts w:ascii="Times New Roman" w:hAnsi="Times New Roman" w:cs="Times New Roman"/>
          <w:sz w:val="24"/>
          <w:szCs w:val="24"/>
        </w:rPr>
        <w:t>. Участие представителя в плановых (2 раза в год) проверках взаимодействия автоматики</w:t>
      </w:r>
      <w:r w:rsidR="00664405" w:rsidRPr="00244391">
        <w:rPr>
          <w:rFonts w:ascii="Times New Roman" w:hAnsi="Times New Roman" w:cs="Times New Roman"/>
          <w:sz w:val="24"/>
          <w:szCs w:val="24"/>
        </w:rPr>
        <w:t xml:space="preserve"> и</w:t>
      </w:r>
      <w:r w:rsidR="00A83A4F" w:rsidRPr="00244391">
        <w:rPr>
          <w:rFonts w:ascii="Times New Roman" w:hAnsi="Times New Roman" w:cs="Times New Roman"/>
          <w:sz w:val="24"/>
          <w:szCs w:val="24"/>
        </w:rPr>
        <w:t xml:space="preserve"> </w:t>
      </w:r>
      <w:r w:rsidR="00664405" w:rsidRPr="00244391">
        <w:rPr>
          <w:rFonts w:ascii="Times New Roman" w:hAnsi="Times New Roman" w:cs="Times New Roman"/>
          <w:sz w:val="24"/>
          <w:szCs w:val="24"/>
        </w:rPr>
        <w:t>работы пожарного шкафа,</w:t>
      </w:r>
      <w:r w:rsidR="001B52DF" w:rsidRPr="00244391">
        <w:rPr>
          <w:rFonts w:ascii="Times New Roman" w:hAnsi="Times New Roman" w:cs="Times New Roman"/>
          <w:sz w:val="24"/>
          <w:szCs w:val="24"/>
        </w:rPr>
        <w:t xml:space="preserve"> </w:t>
      </w:r>
      <w:r w:rsidR="001B52DF" w:rsidRPr="00511C0E">
        <w:rPr>
          <w:rFonts w:ascii="Times New Roman" w:hAnsi="Times New Roman" w:cs="Times New Roman"/>
          <w:color w:val="000000"/>
          <w:sz w:val="24"/>
          <w:szCs w:val="24"/>
          <w:lang w:eastAsia="ru-RU"/>
        </w:rPr>
        <w:t>П</w:t>
      </w:r>
      <w:r w:rsidR="009C514A" w:rsidRPr="00511C0E">
        <w:rPr>
          <w:rFonts w:ascii="Times New Roman" w:hAnsi="Times New Roman" w:cs="Times New Roman"/>
          <w:color w:val="000000"/>
          <w:sz w:val="24"/>
          <w:szCs w:val="24"/>
          <w:lang w:eastAsia="ru-RU"/>
        </w:rPr>
        <w:t>К</w:t>
      </w:r>
      <w:r w:rsidR="001B52DF" w:rsidRPr="00511C0E">
        <w:rPr>
          <w:rFonts w:ascii="Times New Roman" w:hAnsi="Times New Roman" w:cs="Times New Roman"/>
          <w:color w:val="000000"/>
          <w:sz w:val="24"/>
          <w:szCs w:val="24"/>
          <w:lang w:eastAsia="ru-RU"/>
        </w:rPr>
        <w:t>. Все выполненные работы (регламентные и ремонт оборудования) отражаются в двусторонних актах. Вызов исполнителя осуществляется по городскому номеру телефона</w:t>
      </w:r>
      <w:r w:rsidR="0028752B" w:rsidRPr="00511C0E">
        <w:rPr>
          <w:rFonts w:ascii="Times New Roman" w:hAnsi="Times New Roman" w:cs="Times New Roman"/>
          <w:color w:val="000000"/>
          <w:sz w:val="24"/>
          <w:szCs w:val="24"/>
          <w:lang w:eastAsia="ru-RU"/>
        </w:rPr>
        <w:t>, по сотовому (мобильному) номеру телефона</w:t>
      </w:r>
      <w:r w:rsidR="00F50524" w:rsidRPr="00511C0E">
        <w:rPr>
          <w:rFonts w:ascii="Times New Roman" w:hAnsi="Times New Roman" w:cs="Times New Roman"/>
          <w:color w:val="000000"/>
          <w:sz w:val="24"/>
          <w:szCs w:val="24"/>
          <w:lang w:eastAsia="ru-RU"/>
        </w:rPr>
        <w:t>, указанному в контракте</w:t>
      </w:r>
      <w:r w:rsidRPr="00511C0E">
        <w:rPr>
          <w:rFonts w:ascii="Times New Roman" w:hAnsi="Times New Roman" w:cs="Times New Roman"/>
          <w:color w:val="000000"/>
          <w:sz w:val="24"/>
          <w:szCs w:val="24"/>
          <w:lang w:eastAsia="ru-RU"/>
        </w:rPr>
        <w:t>;</w:t>
      </w:r>
    </w:p>
    <w:p w14:paraId="4ECD9065" w14:textId="00DF2B47" w:rsidR="00244391" w:rsidRDefault="00244391" w:rsidP="00804679">
      <w:pPr>
        <w:pStyle w:val="a5"/>
        <w:numPr>
          <w:ilvl w:val="0"/>
          <w:numId w:val="8"/>
        </w:numPr>
        <w:tabs>
          <w:tab w:val="left" w:pos="709"/>
        </w:tabs>
        <w:ind w:left="0" w:firstLine="360"/>
        <w:jc w:val="both"/>
        <w:rPr>
          <w:rFonts w:ascii="Times New Roman" w:hAnsi="Times New Roman" w:cs="Times New Roman"/>
          <w:sz w:val="24"/>
          <w:szCs w:val="24"/>
        </w:rPr>
      </w:pPr>
      <w:r w:rsidRPr="00511C0E">
        <w:rPr>
          <w:rFonts w:ascii="Times New Roman" w:hAnsi="Times New Roman" w:cs="Times New Roman"/>
          <w:color w:val="000000"/>
          <w:sz w:val="24"/>
          <w:szCs w:val="24"/>
          <w:lang w:eastAsia="ru-RU"/>
        </w:rPr>
        <w:t xml:space="preserve">результаты </w:t>
      </w:r>
      <w:r w:rsidR="001B52DF" w:rsidRPr="00511C0E">
        <w:rPr>
          <w:rFonts w:ascii="Times New Roman" w:hAnsi="Times New Roman" w:cs="Times New Roman"/>
          <w:color w:val="000000"/>
          <w:sz w:val="24"/>
          <w:szCs w:val="24"/>
          <w:lang w:eastAsia="ru-RU"/>
        </w:rPr>
        <w:t>технического обслуживания регистрировать</w:t>
      </w:r>
      <w:r w:rsidR="001B52DF" w:rsidRPr="00244391">
        <w:rPr>
          <w:rFonts w:ascii="Times New Roman" w:hAnsi="Times New Roman" w:cs="Times New Roman"/>
          <w:sz w:val="24"/>
          <w:szCs w:val="24"/>
        </w:rPr>
        <w:t xml:space="preserve"> в журнале </w:t>
      </w:r>
      <w:r w:rsidRPr="00244391">
        <w:rPr>
          <w:rFonts w:ascii="Times New Roman" w:hAnsi="Times New Roman" w:cs="Times New Roman"/>
          <w:sz w:val="24"/>
          <w:szCs w:val="24"/>
        </w:rPr>
        <w:t>эксплуатации систем противопожарной защиты</w:t>
      </w:r>
      <w:r w:rsidRPr="002818B0">
        <w:rPr>
          <w:rFonts w:ascii="Times New Roman" w:hAnsi="Times New Roman" w:cs="Times New Roman"/>
          <w:sz w:val="24"/>
          <w:szCs w:val="24"/>
        </w:rPr>
        <w:t>;</w:t>
      </w:r>
    </w:p>
    <w:p w14:paraId="5697AF4C" w14:textId="1D886BEE" w:rsidR="00244391" w:rsidRPr="002818B0" w:rsidRDefault="001B52DF" w:rsidP="00804679">
      <w:pPr>
        <w:pStyle w:val="a5"/>
        <w:numPr>
          <w:ilvl w:val="0"/>
          <w:numId w:val="8"/>
        </w:numPr>
        <w:tabs>
          <w:tab w:val="left" w:pos="709"/>
        </w:tabs>
        <w:ind w:left="0" w:firstLine="360"/>
        <w:jc w:val="both"/>
        <w:rPr>
          <w:rFonts w:ascii="Times New Roman" w:hAnsi="Times New Roman" w:cs="Times New Roman"/>
          <w:sz w:val="24"/>
          <w:szCs w:val="24"/>
        </w:rPr>
      </w:pPr>
      <w:r w:rsidRPr="00244391">
        <w:rPr>
          <w:rFonts w:ascii="Times New Roman" w:hAnsi="Times New Roman" w:cs="Times New Roman"/>
          <w:sz w:val="24"/>
          <w:szCs w:val="24"/>
        </w:rPr>
        <w:t>Исполнитель обязуется, в случае выхода из строя или повреждения программного обеспечения сервера автоматической пожарной сигнализации, произвести работы по исправлению ошибок и восстановлению п</w:t>
      </w:r>
      <w:r w:rsidR="000211EA" w:rsidRPr="00244391">
        <w:rPr>
          <w:rFonts w:ascii="Times New Roman" w:hAnsi="Times New Roman" w:cs="Times New Roman"/>
          <w:sz w:val="24"/>
          <w:szCs w:val="24"/>
        </w:rPr>
        <w:t xml:space="preserve">рограммного обеспечения сервера. </w:t>
      </w:r>
      <w:r w:rsidR="000211EA" w:rsidRPr="002818B0">
        <w:rPr>
          <w:rFonts w:ascii="Times New Roman" w:hAnsi="Times New Roman" w:cs="Times New Roman"/>
          <w:sz w:val="24"/>
          <w:szCs w:val="24"/>
        </w:rPr>
        <w:t>Заказчик предоставляет установочные файлы программного обеспечения сервера</w:t>
      </w:r>
      <w:r w:rsidR="00244391" w:rsidRPr="00244391">
        <w:rPr>
          <w:rFonts w:ascii="Times New Roman" w:hAnsi="Times New Roman" w:cs="Times New Roman"/>
          <w:sz w:val="24"/>
          <w:szCs w:val="24"/>
        </w:rPr>
        <w:t xml:space="preserve">. </w:t>
      </w:r>
      <w:r w:rsidR="000211EA" w:rsidRPr="002818B0">
        <w:rPr>
          <w:rFonts w:ascii="Times New Roman" w:hAnsi="Times New Roman" w:cs="Times New Roman"/>
          <w:sz w:val="24"/>
          <w:szCs w:val="24"/>
        </w:rPr>
        <w:t>При необходимости произвести конфигурирование (</w:t>
      </w:r>
      <w:r w:rsidRPr="002818B0">
        <w:rPr>
          <w:rFonts w:ascii="Times New Roman" w:hAnsi="Times New Roman" w:cs="Times New Roman"/>
          <w:sz w:val="24"/>
          <w:szCs w:val="24"/>
        </w:rPr>
        <w:t>программирование</w:t>
      </w:r>
      <w:r w:rsidR="000211EA" w:rsidRPr="002818B0">
        <w:rPr>
          <w:rFonts w:ascii="Times New Roman" w:hAnsi="Times New Roman" w:cs="Times New Roman"/>
          <w:sz w:val="24"/>
          <w:szCs w:val="24"/>
        </w:rPr>
        <w:t>)</w:t>
      </w:r>
      <w:r w:rsidRPr="002818B0">
        <w:rPr>
          <w:rFonts w:ascii="Times New Roman" w:hAnsi="Times New Roman" w:cs="Times New Roman"/>
          <w:sz w:val="24"/>
          <w:szCs w:val="24"/>
        </w:rPr>
        <w:t xml:space="preserve"> всех приборов автоматической пожарной сигнализации</w:t>
      </w:r>
      <w:r w:rsidR="000211EA" w:rsidRPr="002818B0">
        <w:rPr>
          <w:rFonts w:ascii="Times New Roman" w:hAnsi="Times New Roman" w:cs="Times New Roman"/>
          <w:sz w:val="24"/>
          <w:szCs w:val="24"/>
        </w:rPr>
        <w:t xml:space="preserve"> для восстановления работоспособности и логики работы системы, предусмотренной проектом</w:t>
      </w:r>
      <w:r w:rsidR="002818B0">
        <w:rPr>
          <w:rFonts w:ascii="Times New Roman" w:hAnsi="Times New Roman" w:cs="Times New Roman"/>
          <w:sz w:val="24"/>
          <w:szCs w:val="24"/>
        </w:rPr>
        <w:t>.</w:t>
      </w:r>
    </w:p>
    <w:p w14:paraId="264308EA" w14:textId="77777777" w:rsidR="00142EAA" w:rsidRPr="00142EAA"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142EAA">
        <w:rPr>
          <w:rFonts w:ascii="Times New Roman" w:hAnsi="Times New Roman" w:cs="Times New Roman"/>
          <w:b/>
          <w:sz w:val="24"/>
          <w:szCs w:val="24"/>
          <w:lang w:eastAsia="ru-RU"/>
        </w:rPr>
        <w:lastRenderedPageBreak/>
        <w:t xml:space="preserve">Требования к безопасности оказания услуг и безопасности результатов услуг: </w:t>
      </w:r>
      <w:r w:rsidR="00142EAA" w:rsidRPr="00142EAA">
        <w:rPr>
          <w:rFonts w:ascii="Times New Roman" w:hAnsi="Times New Roman" w:cs="Times New Roman"/>
          <w:bCs/>
          <w:sz w:val="24"/>
          <w:szCs w:val="24"/>
          <w:lang w:eastAsia="ru-RU"/>
        </w:rPr>
        <w:t xml:space="preserve">Исполнитель </w:t>
      </w:r>
      <w:r w:rsidRPr="00142EAA">
        <w:rPr>
          <w:rFonts w:ascii="Times New Roman" w:hAnsi="Times New Roman" w:cs="Times New Roman"/>
          <w:bCs/>
          <w:sz w:val="24"/>
          <w:szCs w:val="24"/>
          <w:lang w:eastAsia="ru-RU"/>
        </w:rPr>
        <w:t>должен выполнять все требования к производству услуг, предусмотренные действующим законодательством РФ.</w:t>
      </w:r>
    </w:p>
    <w:p w14:paraId="5EDF25B6" w14:textId="18E8DBF2" w:rsidR="00142EAA"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142EAA">
        <w:rPr>
          <w:rFonts w:ascii="Times New Roman" w:hAnsi="Times New Roman" w:cs="Times New Roman"/>
          <w:b/>
          <w:sz w:val="24"/>
          <w:szCs w:val="24"/>
          <w:lang w:eastAsia="ru-RU"/>
        </w:rPr>
        <w:t xml:space="preserve"> Порядок сдачи и приёмки результатов услуг: </w:t>
      </w:r>
      <w:r w:rsidRPr="00142EAA">
        <w:rPr>
          <w:rFonts w:ascii="Times New Roman" w:hAnsi="Times New Roman" w:cs="Times New Roman"/>
          <w:bCs/>
          <w:sz w:val="24"/>
          <w:szCs w:val="24"/>
          <w:lang w:eastAsia="ru-RU"/>
        </w:rPr>
        <w:t xml:space="preserve">Приемка осуществляется по адресу: г. </w:t>
      </w:r>
      <w:r w:rsidR="001E11CA" w:rsidRPr="00142EAA">
        <w:rPr>
          <w:rFonts w:ascii="Times New Roman" w:hAnsi="Times New Roman" w:cs="Times New Roman"/>
          <w:bCs/>
          <w:sz w:val="24"/>
          <w:szCs w:val="24"/>
          <w:lang w:eastAsia="ru-RU"/>
        </w:rPr>
        <w:t xml:space="preserve">Екатеринбург, пер. Рижский, 16 </w:t>
      </w:r>
      <w:r w:rsidRPr="00142EAA">
        <w:rPr>
          <w:rFonts w:ascii="Times New Roman" w:hAnsi="Times New Roman" w:cs="Times New Roman"/>
          <w:bCs/>
          <w:sz w:val="24"/>
          <w:szCs w:val="24"/>
          <w:lang w:eastAsia="ru-RU"/>
        </w:rPr>
        <w:t>с подписанием</w:t>
      </w:r>
      <w:r w:rsidRPr="00142EAA">
        <w:rPr>
          <w:rFonts w:ascii="Times New Roman" w:hAnsi="Times New Roman" w:cs="Times New Roman"/>
          <w:sz w:val="24"/>
          <w:szCs w:val="24"/>
          <w:lang w:eastAsia="ru-RU"/>
        </w:rPr>
        <w:t xml:space="preserve"> счета и акта сдачи-приемки услуг у представителя </w:t>
      </w:r>
      <w:r w:rsidR="00E06947" w:rsidRPr="00142EAA">
        <w:rPr>
          <w:rFonts w:ascii="Times New Roman" w:hAnsi="Times New Roman" w:cs="Times New Roman"/>
          <w:sz w:val="24"/>
          <w:szCs w:val="24"/>
          <w:lang w:eastAsia="ru-RU"/>
        </w:rPr>
        <w:t>ГАУЗ СО</w:t>
      </w:r>
      <w:r w:rsidRPr="00142EAA">
        <w:rPr>
          <w:rFonts w:ascii="Times New Roman" w:hAnsi="Times New Roman" w:cs="Times New Roman"/>
          <w:sz w:val="24"/>
          <w:szCs w:val="24"/>
          <w:lang w:eastAsia="ru-RU"/>
        </w:rPr>
        <w:t xml:space="preserve"> «ЦГКБ №24».</w:t>
      </w:r>
    </w:p>
    <w:p w14:paraId="1FACEF86" w14:textId="384A85B7" w:rsidR="00142EAA" w:rsidRPr="005C3416"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5C3416">
        <w:rPr>
          <w:rFonts w:ascii="Times New Roman" w:hAnsi="Times New Roman" w:cs="Times New Roman"/>
          <w:b/>
          <w:sz w:val="24"/>
          <w:szCs w:val="24"/>
          <w:lang w:eastAsia="ru-RU"/>
        </w:rPr>
        <w:t>Требования по передаче заказчику технических и иных документов по завершению и сдаче услуг:</w:t>
      </w:r>
      <w:r w:rsidRPr="005C3416">
        <w:rPr>
          <w:rFonts w:ascii="Times New Roman" w:hAnsi="Times New Roman" w:cs="Times New Roman"/>
          <w:sz w:val="24"/>
          <w:szCs w:val="24"/>
          <w:lang w:eastAsia="ru-RU"/>
        </w:rPr>
        <w:t xml:space="preserve"> двусторонний акт сдачи-приемки услуг.</w:t>
      </w:r>
    </w:p>
    <w:p w14:paraId="4F737382" w14:textId="77777777" w:rsidR="00142EAA" w:rsidRPr="005C3416"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5C3416">
        <w:rPr>
          <w:rFonts w:ascii="Times New Roman" w:hAnsi="Times New Roman" w:cs="Times New Roman"/>
          <w:b/>
          <w:sz w:val="24"/>
          <w:szCs w:val="24"/>
          <w:lang w:eastAsia="ru-RU"/>
        </w:rPr>
        <w:t>Требования по сопутствующему монтажу поставленного оборудования, пусконаладочным работам на месте у заказчика:</w:t>
      </w:r>
      <w:r w:rsidRPr="005C3416">
        <w:rPr>
          <w:rFonts w:ascii="Times New Roman" w:hAnsi="Times New Roman" w:cs="Times New Roman"/>
          <w:sz w:val="24"/>
          <w:szCs w:val="24"/>
          <w:lang w:eastAsia="ru-RU"/>
        </w:rPr>
        <w:t xml:space="preserve"> не требуется.</w:t>
      </w:r>
    </w:p>
    <w:p w14:paraId="3DBE6C9E" w14:textId="77777777" w:rsidR="00142EAA"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142EAA">
        <w:rPr>
          <w:rFonts w:ascii="Times New Roman" w:hAnsi="Times New Roman" w:cs="Times New Roman"/>
          <w:b/>
          <w:sz w:val="24"/>
          <w:szCs w:val="24"/>
          <w:lang w:eastAsia="ru-RU"/>
        </w:rPr>
        <w:t>Требования по техническому обучению поставщиком персонала заказчика работе на подготовленных по результатам услуг объектах:</w:t>
      </w:r>
      <w:r w:rsidRPr="00142EAA">
        <w:rPr>
          <w:rFonts w:ascii="Times New Roman" w:hAnsi="Times New Roman" w:cs="Times New Roman"/>
          <w:sz w:val="24"/>
          <w:szCs w:val="24"/>
          <w:lang w:eastAsia="ru-RU"/>
        </w:rPr>
        <w:t xml:space="preserve"> Проводить своевременно инструктаж по правильной эксплуатации систем с лицами, эксплуатирующими системы на объекте.</w:t>
      </w:r>
    </w:p>
    <w:p w14:paraId="583BD696" w14:textId="77777777" w:rsidR="00142EAA"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142EAA">
        <w:rPr>
          <w:rFonts w:ascii="Times New Roman" w:hAnsi="Times New Roman" w:cs="Times New Roman"/>
          <w:b/>
          <w:sz w:val="24"/>
          <w:szCs w:val="24"/>
          <w:lang w:eastAsia="ru-RU"/>
        </w:rPr>
        <w:t>Требования по объему гарантий качества услуг:</w:t>
      </w:r>
      <w:r w:rsidRPr="00142EAA">
        <w:rPr>
          <w:rFonts w:ascii="Times New Roman" w:hAnsi="Times New Roman" w:cs="Times New Roman"/>
          <w:sz w:val="24"/>
          <w:szCs w:val="24"/>
          <w:lang w:eastAsia="ru-RU"/>
        </w:rPr>
        <w:t xml:space="preserve"> </w:t>
      </w:r>
      <w:r w:rsidRPr="00142EAA">
        <w:rPr>
          <w:rFonts w:ascii="Times New Roman" w:hAnsi="Times New Roman" w:cs="Times New Roman"/>
          <w:sz w:val="24"/>
          <w:szCs w:val="24"/>
          <w:highlight w:val="yellow"/>
          <w:lang w:eastAsia="ru-RU"/>
        </w:rPr>
        <w:t>100% объем.</w:t>
      </w:r>
      <w:r w:rsidRPr="00142EAA">
        <w:rPr>
          <w:rFonts w:ascii="Times New Roman" w:hAnsi="Times New Roman" w:cs="Times New Roman"/>
          <w:sz w:val="24"/>
          <w:szCs w:val="24"/>
          <w:lang w:eastAsia="ru-RU"/>
        </w:rPr>
        <w:t xml:space="preserve"> </w:t>
      </w:r>
    </w:p>
    <w:p w14:paraId="5BC4E66A" w14:textId="77777777" w:rsidR="00142EAA"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142EAA">
        <w:rPr>
          <w:rFonts w:ascii="Times New Roman" w:hAnsi="Times New Roman" w:cs="Times New Roman"/>
          <w:b/>
          <w:sz w:val="24"/>
          <w:szCs w:val="24"/>
          <w:lang w:eastAsia="ru-RU"/>
        </w:rPr>
        <w:t>Требования по сроку гарантий качества на результаты услуг:</w:t>
      </w:r>
      <w:r w:rsidRPr="00142EAA">
        <w:rPr>
          <w:rFonts w:ascii="Times New Roman" w:hAnsi="Times New Roman" w:cs="Times New Roman"/>
          <w:sz w:val="24"/>
          <w:szCs w:val="24"/>
          <w:lang w:eastAsia="ru-RU"/>
        </w:rPr>
        <w:t xml:space="preserve"> Исполнитель гарантирует качество выполняемых услуг в течение всего срока действия контракта. </w:t>
      </w:r>
      <w:r w:rsidRPr="00142EAA">
        <w:rPr>
          <w:rFonts w:ascii="Times New Roman" w:hAnsi="Times New Roman" w:cs="Times New Roman"/>
          <w:sz w:val="24"/>
          <w:szCs w:val="24"/>
          <w:highlight w:val="yellow"/>
          <w:lang w:eastAsia="ru-RU"/>
        </w:rPr>
        <w:t>Исполнитель за счет собственных средств устраняет неисправности оборудования, возникшие в следствии действий, связанных с техническим обслуживанием.</w:t>
      </w:r>
    </w:p>
    <w:p w14:paraId="5D815DB3" w14:textId="77777777" w:rsidR="00142EAA" w:rsidRDefault="001B52DF" w:rsidP="00804679">
      <w:pPr>
        <w:pStyle w:val="a5"/>
        <w:numPr>
          <w:ilvl w:val="0"/>
          <w:numId w:val="6"/>
        </w:numPr>
        <w:tabs>
          <w:tab w:val="left" w:pos="709"/>
        </w:tabs>
        <w:ind w:left="0" w:firstLine="360"/>
        <w:jc w:val="both"/>
        <w:rPr>
          <w:rFonts w:ascii="Times New Roman" w:hAnsi="Times New Roman" w:cs="Times New Roman"/>
          <w:sz w:val="24"/>
          <w:szCs w:val="24"/>
          <w:lang w:eastAsia="ru-RU"/>
        </w:rPr>
      </w:pPr>
      <w:r w:rsidRPr="00142EAA">
        <w:rPr>
          <w:rFonts w:ascii="Times New Roman" w:hAnsi="Times New Roman" w:cs="Times New Roman"/>
          <w:b/>
          <w:sz w:val="24"/>
          <w:szCs w:val="24"/>
          <w:lang w:eastAsia="ru-RU"/>
        </w:rPr>
        <w:t>Правовое регулирование приобретения и использование оказываемых услуг:</w:t>
      </w:r>
      <w:r w:rsidRPr="00142EAA">
        <w:rPr>
          <w:rFonts w:ascii="Times New Roman" w:hAnsi="Times New Roman" w:cs="Times New Roman"/>
          <w:sz w:val="24"/>
          <w:szCs w:val="24"/>
          <w:lang w:eastAsia="ru-RU"/>
        </w:rPr>
        <w:t xml:space="preserve"> споры, вытекающие из </w:t>
      </w:r>
      <w:r w:rsidR="00C21765" w:rsidRPr="00142EAA">
        <w:rPr>
          <w:rFonts w:ascii="Times New Roman" w:hAnsi="Times New Roman" w:cs="Times New Roman"/>
          <w:sz w:val="24"/>
          <w:szCs w:val="24"/>
          <w:lang w:eastAsia="ru-RU"/>
        </w:rPr>
        <w:t>договора</w:t>
      </w:r>
      <w:r w:rsidRPr="00142EAA">
        <w:rPr>
          <w:rFonts w:ascii="Times New Roman" w:hAnsi="Times New Roman" w:cs="Times New Roman"/>
          <w:sz w:val="24"/>
          <w:szCs w:val="24"/>
          <w:lang w:eastAsia="ru-RU"/>
        </w:rPr>
        <w:t>,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Свердловской области.</w:t>
      </w:r>
    </w:p>
    <w:p w14:paraId="04C0832B" w14:textId="77777777" w:rsidR="00142EAA" w:rsidRPr="005C3416" w:rsidRDefault="0045543E" w:rsidP="00804679">
      <w:pPr>
        <w:pStyle w:val="a5"/>
        <w:numPr>
          <w:ilvl w:val="0"/>
          <w:numId w:val="6"/>
        </w:numPr>
        <w:tabs>
          <w:tab w:val="left" w:pos="709"/>
        </w:tabs>
        <w:ind w:left="0" w:firstLine="360"/>
        <w:jc w:val="both"/>
        <w:rPr>
          <w:rFonts w:ascii="Times New Roman" w:hAnsi="Times New Roman" w:cs="Times New Roman"/>
          <w:b/>
          <w:sz w:val="24"/>
          <w:szCs w:val="24"/>
        </w:rPr>
      </w:pPr>
      <w:r w:rsidRPr="005C3416">
        <w:rPr>
          <w:rFonts w:ascii="Times New Roman" w:hAnsi="Times New Roman" w:cs="Times New Roman"/>
          <w:sz w:val="24"/>
          <w:szCs w:val="24"/>
          <w:lang w:eastAsia="ru-RU"/>
        </w:rPr>
        <w:t>Представлять отчет о проделанной работе за месяц технического обслуживания в письменном и электронном виде представителям Заказчика. В отчете должно быть указано время и место проведения плановых и внеплановых работ, краткое описание характера неисправности и принятые меры к их устранению, описание работ по устранению неисправностей.</w:t>
      </w:r>
    </w:p>
    <w:p w14:paraId="760C541D" w14:textId="6FFF82FE" w:rsidR="005C0E8D" w:rsidRPr="00142EAA" w:rsidRDefault="0062227E" w:rsidP="00804679">
      <w:pPr>
        <w:pStyle w:val="a5"/>
        <w:numPr>
          <w:ilvl w:val="0"/>
          <w:numId w:val="6"/>
        </w:numPr>
        <w:tabs>
          <w:tab w:val="left" w:pos="709"/>
        </w:tabs>
        <w:ind w:left="0" w:firstLine="360"/>
        <w:jc w:val="both"/>
        <w:rPr>
          <w:rFonts w:ascii="Times New Roman" w:hAnsi="Times New Roman" w:cs="Times New Roman"/>
          <w:b/>
          <w:sz w:val="24"/>
          <w:szCs w:val="24"/>
        </w:rPr>
      </w:pPr>
      <w:r w:rsidRPr="00142EAA">
        <w:rPr>
          <w:rFonts w:ascii="Times New Roman" w:hAnsi="Times New Roman" w:cs="Times New Roman"/>
          <w:sz w:val="24"/>
          <w:szCs w:val="24"/>
          <w:highlight w:val="yellow"/>
        </w:rPr>
        <w:t>При установке дополнительного оборудования</w:t>
      </w:r>
      <w:r w:rsidR="00A7099F" w:rsidRPr="00142EAA">
        <w:rPr>
          <w:rFonts w:ascii="Times New Roman" w:hAnsi="Times New Roman" w:cs="Times New Roman"/>
          <w:sz w:val="24"/>
          <w:szCs w:val="24"/>
          <w:highlight w:val="yellow"/>
        </w:rPr>
        <w:t>, не вошедшего в перечень (состав установки АПС)</w:t>
      </w:r>
      <w:r w:rsidR="00755F0F" w:rsidRPr="00142EAA">
        <w:rPr>
          <w:rFonts w:ascii="Times New Roman" w:hAnsi="Times New Roman" w:cs="Times New Roman"/>
          <w:sz w:val="24"/>
          <w:szCs w:val="24"/>
          <w:highlight w:val="yellow"/>
        </w:rPr>
        <w:t>, модернизации систем,</w:t>
      </w:r>
      <w:r w:rsidRPr="00142EAA">
        <w:rPr>
          <w:rFonts w:ascii="Times New Roman" w:hAnsi="Times New Roman" w:cs="Times New Roman"/>
          <w:sz w:val="24"/>
          <w:szCs w:val="24"/>
          <w:highlight w:val="yellow"/>
        </w:rPr>
        <w:t xml:space="preserve"> </w:t>
      </w:r>
      <w:r w:rsidR="00A7099F" w:rsidRPr="00142EAA">
        <w:rPr>
          <w:rFonts w:ascii="Times New Roman" w:hAnsi="Times New Roman" w:cs="Times New Roman"/>
          <w:sz w:val="24"/>
          <w:szCs w:val="24"/>
          <w:highlight w:val="yellow"/>
        </w:rPr>
        <w:t>в течение периода обслуживания,</w:t>
      </w:r>
      <w:r w:rsidRPr="00142EAA">
        <w:rPr>
          <w:rFonts w:ascii="Times New Roman" w:hAnsi="Times New Roman" w:cs="Times New Roman"/>
          <w:sz w:val="24"/>
          <w:szCs w:val="24"/>
          <w:highlight w:val="yellow"/>
        </w:rPr>
        <w:t xml:space="preserve"> Исполнитель включает в список обслуживания без выставления дополнительной платы на ТО </w:t>
      </w:r>
      <w:r w:rsidR="001E11CA" w:rsidRPr="00142EAA">
        <w:rPr>
          <w:rFonts w:ascii="Times New Roman" w:hAnsi="Times New Roman" w:cs="Times New Roman"/>
          <w:sz w:val="24"/>
          <w:szCs w:val="24"/>
          <w:highlight w:val="yellow"/>
        </w:rPr>
        <w:t>в те</w:t>
      </w:r>
      <w:r w:rsidR="00A7099F" w:rsidRPr="00142EAA">
        <w:rPr>
          <w:rFonts w:ascii="Times New Roman" w:hAnsi="Times New Roman" w:cs="Times New Roman"/>
          <w:sz w:val="24"/>
          <w:szCs w:val="24"/>
          <w:highlight w:val="yellow"/>
        </w:rPr>
        <w:t>чение</w:t>
      </w:r>
      <w:r w:rsidR="001E11CA" w:rsidRPr="00142EAA">
        <w:rPr>
          <w:rFonts w:ascii="Times New Roman" w:hAnsi="Times New Roman" w:cs="Times New Roman"/>
          <w:sz w:val="24"/>
          <w:szCs w:val="24"/>
          <w:highlight w:val="yellow"/>
        </w:rPr>
        <w:t xml:space="preserve"> всего срока действия договора</w:t>
      </w:r>
      <w:r w:rsidRPr="00142EAA">
        <w:rPr>
          <w:rFonts w:ascii="Times New Roman" w:hAnsi="Times New Roman" w:cs="Times New Roman"/>
          <w:sz w:val="24"/>
          <w:szCs w:val="24"/>
          <w:highlight w:val="yellow"/>
        </w:rPr>
        <w:t>.</w:t>
      </w:r>
    </w:p>
    <w:p w14:paraId="5203CBA7" w14:textId="77777777" w:rsidR="001B52DF" w:rsidRPr="00E06947" w:rsidRDefault="001B52DF" w:rsidP="00A47011">
      <w:pPr>
        <w:jc w:val="right"/>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Таблица№1</w:t>
      </w:r>
    </w:p>
    <w:p w14:paraId="69E696C3" w14:textId="77777777" w:rsidR="00A47011" w:rsidRDefault="00A47011" w:rsidP="00A47011">
      <w:pPr>
        <w:jc w:val="center"/>
        <w:rPr>
          <w:rFonts w:ascii="Times New Roman" w:eastAsia="Times New Roman" w:hAnsi="Times New Roman" w:cs="Times New Roman"/>
          <w:b/>
          <w:bCs/>
          <w:sz w:val="24"/>
          <w:szCs w:val="24"/>
          <w:lang w:eastAsia="ru-RU"/>
        </w:rPr>
      </w:pPr>
    </w:p>
    <w:p w14:paraId="76A8ADE4" w14:textId="644FF13D" w:rsidR="001B52DF" w:rsidRPr="00E06947" w:rsidRDefault="001B52DF" w:rsidP="00A47011">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Основные характеристики объектов</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3"/>
        <w:gridCol w:w="2127"/>
        <w:gridCol w:w="1825"/>
      </w:tblGrid>
      <w:tr w:rsidR="001B52DF" w:rsidRPr="00E06947" w14:paraId="0E9A3076" w14:textId="77777777" w:rsidTr="00F34592">
        <w:trPr>
          <w:trHeight w:val="390"/>
          <w:tblCellSpacing w:w="0" w:type="dxa"/>
        </w:trPr>
        <w:tc>
          <w:tcPr>
            <w:tcW w:w="2943" w:type="pct"/>
            <w:tcMar>
              <w:top w:w="0" w:type="dxa"/>
              <w:left w:w="115" w:type="dxa"/>
              <w:bottom w:w="0" w:type="dxa"/>
              <w:right w:w="0" w:type="dxa"/>
            </w:tcMar>
            <w:hideMark/>
          </w:tcPr>
          <w:p w14:paraId="4023F711"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Наименование объектов, адрес</w:t>
            </w:r>
          </w:p>
        </w:tc>
        <w:tc>
          <w:tcPr>
            <w:tcW w:w="1107" w:type="pct"/>
            <w:tcMar>
              <w:top w:w="0" w:type="dxa"/>
              <w:left w:w="115" w:type="dxa"/>
              <w:bottom w:w="0" w:type="dxa"/>
              <w:right w:w="0" w:type="dxa"/>
            </w:tcMar>
            <w:hideMark/>
          </w:tcPr>
          <w:p w14:paraId="3ECA2F1A"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Общая площадь помещений, м</w:t>
            </w:r>
            <w:r w:rsidRPr="00E06947">
              <w:rPr>
                <w:rFonts w:ascii="Times New Roman" w:eastAsia="Times New Roman" w:hAnsi="Times New Roman" w:cs="Times New Roman"/>
                <w:b/>
                <w:bCs/>
                <w:sz w:val="24"/>
                <w:szCs w:val="24"/>
                <w:vertAlign w:val="superscript"/>
                <w:lang w:eastAsia="ru-RU"/>
              </w:rPr>
              <w:t>2</w:t>
            </w:r>
          </w:p>
        </w:tc>
        <w:tc>
          <w:tcPr>
            <w:tcW w:w="950" w:type="pct"/>
            <w:tcMar>
              <w:top w:w="0" w:type="dxa"/>
              <w:left w:w="115" w:type="dxa"/>
              <w:bottom w:w="0" w:type="dxa"/>
              <w:right w:w="115" w:type="dxa"/>
            </w:tcMar>
            <w:hideMark/>
          </w:tcPr>
          <w:p w14:paraId="6D7DCFCF"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Общий объем зданий, м</w:t>
            </w:r>
            <w:r w:rsidRPr="00E06947">
              <w:rPr>
                <w:rFonts w:ascii="Times New Roman" w:eastAsia="Times New Roman" w:hAnsi="Times New Roman" w:cs="Times New Roman"/>
                <w:b/>
                <w:bCs/>
                <w:sz w:val="24"/>
                <w:szCs w:val="24"/>
                <w:vertAlign w:val="superscript"/>
                <w:lang w:eastAsia="ru-RU"/>
              </w:rPr>
              <w:t>3</w:t>
            </w:r>
          </w:p>
        </w:tc>
      </w:tr>
      <w:tr w:rsidR="001B52DF" w:rsidRPr="00E06947" w14:paraId="4600EEE0" w14:textId="77777777" w:rsidTr="00F34592">
        <w:trPr>
          <w:trHeight w:val="405"/>
          <w:tblCellSpacing w:w="0" w:type="dxa"/>
        </w:trPr>
        <w:tc>
          <w:tcPr>
            <w:tcW w:w="2943" w:type="pct"/>
            <w:tcMar>
              <w:top w:w="0" w:type="dxa"/>
              <w:left w:w="115" w:type="dxa"/>
              <w:bottom w:w="0" w:type="dxa"/>
              <w:right w:w="0" w:type="dxa"/>
            </w:tcMar>
            <w:hideMark/>
          </w:tcPr>
          <w:p w14:paraId="4C41E6DF" w14:textId="77777777"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пер. Рижский, 16: Поликлиника № 1</w:t>
            </w:r>
          </w:p>
        </w:tc>
        <w:tc>
          <w:tcPr>
            <w:tcW w:w="1107" w:type="pct"/>
            <w:tcMar>
              <w:top w:w="0" w:type="dxa"/>
              <w:left w:w="115" w:type="dxa"/>
              <w:bottom w:w="0" w:type="dxa"/>
              <w:right w:w="0" w:type="dxa"/>
            </w:tcMar>
            <w:hideMark/>
          </w:tcPr>
          <w:p w14:paraId="1742E835"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1724,6</w:t>
            </w:r>
          </w:p>
        </w:tc>
        <w:tc>
          <w:tcPr>
            <w:tcW w:w="950" w:type="pct"/>
            <w:tcMar>
              <w:top w:w="0" w:type="dxa"/>
              <w:left w:w="115" w:type="dxa"/>
              <w:bottom w:w="0" w:type="dxa"/>
              <w:right w:w="115" w:type="dxa"/>
            </w:tcMar>
            <w:hideMark/>
          </w:tcPr>
          <w:p w14:paraId="7CD30202"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8351</w:t>
            </w:r>
          </w:p>
        </w:tc>
      </w:tr>
      <w:tr w:rsidR="001B52DF" w:rsidRPr="00E06947" w14:paraId="0C9F4BF7" w14:textId="77777777" w:rsidTr="00F34592">
        <w:trPr>
          <w:trHeight w:val="405"/>
          <w:tblCellSpacing w:w="0" w:type="dxa"/>
        </w:trPr>
        <w:tc>
          <w:tcPr>
            <w:tcW w:w="2943" w:type="pct"/>
            <w:tcMar>
              <w:top w:w="0" w:type="dxa"/>
              <w:left w:w="115" w:type="dxa"/>
              <w:bottom w:w="0" w:type="dxa"/>
              <w:right w:w="0" w:type="dxa"/>
            </w:tcMar>
            <w:hideMark/>
          </w:tcPr>
          <w:p w14:paraId="2CD8F3CC" w14:textId="77777777"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пер. Рижский, 16: Терапевтический корпус</w:t>
            </w:r>
          </w:p>
        </w:tc>
        <w:tc>
          <w:tcPr>
            <w:tcW w:w="1107" w:type="pct"/>
            <w:tcMar>
              <w:top w:w="0" w:type="dxa"/>
              <w:left w:w="115" w:type="dxa"/>
              <w:bottom w:w="0" w:type="dxa"/>
              <w:right w:w="0" w:type="dxa"/>
            </w:tcMar>
            <w:hideMark/>
          </w:tcPr>
          <w:p w14:paraId="1A0DAC95"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7 481</w:t>
            </w:r>
          </w:p>
        </w:tc>
        <w:tc>
          <w:tcPr>
            <w:tcW w:w="950" w:type="pct"/>
            <w:tcMar>
              <w:top w:w="0" w:type="dxa"/>
              <w:left w:w="115" w:type="dxa"/>
              <w:bottom w:w="0" w:type="dxa"/>
              <w:right w:w="115" w:type="dxa"/>
            </w:tcMar>
            <w:hideMark/>
          </w:tcPr>
          <w:p w14:paraId="19A290F2"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32017</w:t>
            </w:r>
          </w:p>
        </w:tc>
      </w:tr>
      <w:tr w:rsidR="00A7099F" w:rsidRPr="00E06947" w14:paraId="16EA24DA" w14:textId="77777777" w:rsidTr="00F34592">
        <w:trPr>
          <w:trHeight w:val="405"/>
          <w:tblCellSpacing w:w="0" w:type="dxa"/>
        </w:trPr>
        <w:tc>
          <w:tcPr>
            <w:tcW w:w="2943" w:type="pct"/>
            <w:tcMar>
              <w:top w:w="0" w:type="dxa"/>
              <w:left w:w="115" w:type="dxa"/>
              <w:bottom w:w="0" w:type="dxa"/>
              <w:right w:w="0" w:type="dxa"/>
            </w:tcMar>
            <w:hideMark/>
          </w:tcPr>
          <w:p w14:paraId="5631F11C" w14:textId="67EFCAD8" w:rsidR="00A7099F" w:rsidRPr="00E06947" w:rsidRDefault="00A7099F" w:rsidP="00AD09E9">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пер. Рижский, 16: хирургический корпус</w:t>
            </w:r>
          </w:p>
        </w:tc>
        <w:tc>
          <w:tcPr>
            <w:tcW w:w="1107" w:type="pct"/>
            <w:tcMar>
              <w:top w:w="0" w:type="dxa"/>
              <w:left w:w="115" w:type="dxa"/>
              <w:bottom w:w="0" w:type="dxa"/>
              <w:right w:w="0" w:type="dxa"/>
            </w:tcMar>
            <w:hideMark/>
          </w:tcPr>
          <w:p w14:paraId="54FBA9B8"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8116,3</w:t>
            </w:r>
          </w:p>
        </w:tc>
        <w:tc>
          <w:tcPr>
            <w:tcW w:w="950" w:type="pct"/>
            <w:tcMar>
              <w:top w:w="0" w:type="dxa"/>
              <w:left w:w="115" w:type="dxa"/>
              <w:bottom w:w="0" w:type="dxa"/>
              <w:right w:w="115" w:type="dxa"/>
            </w:tcMar>
            <w:hideMark/>
          </w:tcPr>
          <w:p w14:paraId="55AADCEC"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33969</w:t>
            </w:r>
          </w:p>
        </w:tc>
      </w:tr>
      <w:tr w:rsidR="001B52DF" w:rsidRPr="00E06947" w14:paraId="7E59CC0E" w14:textId="77777777" w:rsidTr="00F34592">
        <w:trPr>
          <w:trHeight w:val="390"/>
          <w:tblCellSpacing w:w="0" w:type="dxa"/>
        </w:trPr>
        <w:tc>
          <w:tcPr>
            <w:tcW w:w="2943" w:type="pct"/>
            <w:tcMar>
              <w:top w:w="0" w:type="dxa"/>
              <w:left w:w="115" w:type="dxa"/>
              <w:bottom w:w="0" w:type="dxa"/>
              <w:right w:w="0" w:type="dxa"/>
            </w:tcMar>
            <w:hideMark/>
          </w:tcPr>
          <w:p w14:paraId="2F946DE1" w14:textId="77777777"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пер. Рижский, 16: Пищеблок</w:t>
            </w:r>
          </w:p>
        </w:tc>
        <w:tc>
          <w:tcPr>
            <w:tcW w:w="1107" w:type="pct"/>
            <w:tcMar>
              <w:top w:w="0" w:type="dxa"/>
              <w:left w:w="115" w:type="dxa"/>
              <w:bottom w:w="0" w:type="dxa"/>
              <w:right w:w="0" w:type="dxa"/>
            </w:tcMar>
            <w:hideMark/>
          </w:tcPr>
          <w:p w14:paraId="6C480A6E"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638,6</w:t>
            </w:r>
          </w:p>
        </w:tc>
        <w:tc>
          <w:tcPr>
            <w:tcW w:w="950" w:type="pct"/>
            <w:tcMar>
              <w:top w:w="0" w:type="dxa"/>
              <w:left w:w="115" w:type="dxa"/>
              <w:bottom w:w="0" w:type="dxa"/>
              <w:right w:w="115" w:type="dxa"/>
            </w:tcMar>
            <w:hideMark/>
          </w:tcPr>
          <w:p w14:paraId="22C518EC"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3319</w:t>
            </w:r>
          </w:p>
        </w:tc>
      </w:tr>
      <w:tr w:rsidR="001B52DF" w:rsidRPr="00E06947" w14:paraId="353645CE" w14:textId="77777777" w:rsidTr="00F34592">
        <w:trPr>
          <w:trHeight w:val="405"/>
          <w:tblCellSpacing w:w="0" w:type="dxa"/>
        </w:trPr>
        <w:tc>
          <w:tcPr>
            <w:tcW w:w="2943" w:type="pct"/>
            <w:tcMar>
              <w:top w:w="0" w:type="dxa"/>
              <w:left w:w="115" w:type="dxa"/>
              <w:bottom w:w="0" w:type="dxa"/>
              <w:right w:w="0" w:type="dxa"/>
            </w:tcMar>
            <w:hideMark/>
          </w:tcPr>
          <w:p w14:paraId="55F62960" w14:textId="34A2CAEF"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г. Екатеринбург, пер. Рижский, 16: Гараж</w:t>
            </w:r>
            <w:r w:rsidR="00A7099F" w:rsidRPr="00AD09E9">
              <w:rPr>
                <w:rFonts w:ascii="Times New Roman" w:eastAsia="Times New Roman" w:hAnsi="Times New Roman" w:cs="Times New Roman"/>
                <w:sz w:val="24"/>
                <w:szCs w:val="24"/>
                <w:lang w:eastAsia="ru-RU"/>
              </w:rPr>
              <w:t xml:space="preserve">, </w:t>
            </w:r>
            <w:r w:rsidR="00A47011">
              <w:rPr>
                <w:rFonts w:ascii="Times New Roman" w:eastAsia="Times New Roman" w:hAnsi="Times New Roman" w:cs="Times New Roman"/>
                <w:sz w:val="24"/>
                <w:szCs w:val="24"/>
                <w:lang w:eastAsia="ru-RU"/>
              </w:rPr>
              <w:t>прачечная</w:t>
            </w:r>
          </w:p>
        </w:tc>
        <w:tc>
          <w:tcPr>
            <w:tcW w:w="1107" w:type="pct"/>
            <w:tcMar>
              <w:top w:w="0" w:type="dxa"/>
              <w:left w:w="115" w:type="dxa"/>
              <w:bottom w:w="0" w:type="dxa"/>
              <w:right w:w="0" w:type="dxa"/>
            </w:tcMar>
            <w:hideMark/>
          </w:tcPr>
          <w:p w14:paraId="5F9E1E1E"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444,6</w:t>
            </w:r>
          </w:p>
        </w:tc>
        <w:tc>
          <w:tcPr>
            <w:tcW w:w="950" w:type="pct"/>
            <w:tcMar>
              <w:top w:w="0" w:type="dxa"/>
              <w:left w:w="115" w:type="dxa"/>
              <w:bottom w:w="0" w:type="dxa"/>
              <w:right w:w="115" w:type="dxa"/>
            </w:tcMar>
            <w:hideMark/>
          </w:tcPr>
          <w:p w14:paraId="4FF6415C"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1205</w:t>
            </w:r>
          </w:p>
        </w:tc>
      </w:tr>
      <w:tr w:rsidR="00A7099F" w:rsidRPr="00E06947" w14:paraId="41DADB93" w14:textId="77777777" w:rsidTr="00F34592">
        <w:trPr>
          <w:trHeight w:val="405"/>
          <w:tblCellSpacing w:w="0" w:type="dxa"/>
        </w:trPr>
        <w:tc>
          <w:tcPr>
            <w:tcW w:w="2943" w:type="pct"/>
            <w:tcMar>
              <w:top w:w="0" w:type="dxa"/>
              <w:left w:w="115" w:type="dxa"/>
              <w:bottom w:w="0" w:type="dxa"/>
              <w:right w:w="0" w:type="dxa"/>
            </w:tcMar>
            <w:hideMark/>
          </w:tcPr>
          <w:p w14:paraId="7E20D270" w14:textId="77777777" w:rsidR="00A7099F" w:rsidRPr="00E06947" w:rsidRDefault="00A7099F" w:rsidP="00AD09E9">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пер. Рижский, 16, Патологоанатомическое отделение</w:t>
            </w:r>
          </w:p>
        </w:tc>
        <w:tc>
          <w:tcPr>
            <w:tcW w:w="1107" w:type="pct"/>
            <w:tcMar>
              <w:top w:w="0" w:type="dxa"/>
              <w:left w:w="115" w:type="dxa"/>
              <w:bottom w:w="0" w:type="dxa"/>
              <w:right w:w="0" w:type="dxa"/>
            </w:tcMar>
            <w:hideMark/>
          </w:tcPr>
          <w:p w14:paraId="4C361463"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448,3</w:t>
            </w:r>
          </w:p>
        </w:tc>
        <w:tc>
          <w:tcPr>
            <w:tcW w:w="950" w:type="pct"/>
            <w:tcMar>
              <w:top w:w="0" w:type="dxa"/>
              <w:left w:w="115" w:type="dxa"/>
              <w:bottom w:w="0" w:type="dxa"/>
              <w:right w:w="115" w:type="dxa"/>
            </w:tcMar>
            <w:hideMark/>
          </w:tcPr>
          <w:p w14:paraId="51B903FD"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1841</w:t>
            </w:r>
          </w:p>
        </w:tc>
      </w:tr>
      <w:tr w:rsidR="00A7099F" w:rsidRPr="00E06947" w14:paraId="72ED6681" w14:textId="77777777" w:rsidTr="00F34592">
        <w:trPr>
          <w:trHeight w:val="390"/>
          <w:tblCellSpacing w:w="0" w:type="dxa"/>
        </w:trPr>
        <w:tc>
          <w:tcPr>
            <w:tcW w:w="2943" w:type="pct"/>
            <w:tcMar>
              <w:top w:w="0" w:type="dxa"/>
              <w:left w:w="115" w:type="dxa"/>
              <w:bottom w:w="0" w:type="dxa"/>
              <w:right w:w="0" w:type="dxa"/>
            </w:tcMar>
            <w:hideMark/>
          </w:tcPr>
          <w:p w14:paraId="04266801" w14:textId="1BC74147" w:rsidR="00A7099F" w:rsidRPr="00A7099F" w:rsidRDefault="00A7099F" w:rsidP="00AD09E9">
            <w:pPr>
              <w:spacing w:before="100" w:beforeAutospacing="1" w:after="100" w:afterAutospacing="1"/>
              <w:rPr>
                <w:rFonts w:ascii="Times New Roman" w:eastAsia="Times New Roman" w:hAnsi="Times New Roman" w:cs="Times New Roman"/>
                <w:sz w:val="24"/>
                <w:szCs w:val="24"/>
                <w:highlight w:val="yellow"/>
                <w:lang w:eastAsia="ru-RU"/>
              </w:rPr>
            </w:pPr>
            <w:r w:rsidRPr="00AD09E9">
              <w:rPr>
                <w:rFonts w:ascii="Times New Roman" w:eastAsia="Times New Roman" w:hAnsi="Times New Roman" w:cs="Times New Roman"/>
                <w:sz w:val="24"/>
                <w:szCs w:val="24"/>
                <w:lang w:eastAsia="ru-RU"/>
              </w:rPr>
              <w:t xml:space="preserve">г. Екатеринбург, ул. Агрономическая, 6: </w:t>
            </w:r>
            <w:r w:rsidR="00396A99">
              <w:rPr>
                <w:rFonts w:ascii="Times New Roman" w:eastAsia="Times New Roman" w:hAnsi="Times New Roman" w:cs="Times New Roman"/>
                <w:sz w:val="24"/>
                <w:szCs w:val="24"/>
                <w:lang w:eastAsia="ru-RU"/>
              </w:rPr>
              <w:t>Арендаторы</w:t>
            </w:r>
            <w:r w:rsidRPr="00AD09E9">
              <w:rPr>
                <w:rFonts w:ascii="Times New Roman" w:eastAsia="Times New Roman" w:hAnsi="Times New Roman" w:cs="Times New Roman"/>
                <w:sz w:val="24"/>
                <w:szCs w:val="24"/>
                <w:lang w:eastAsia="ru-RU"/>
              </w:rPr>
              <w:t xml:space="preserve">. </w:t>
            </w:r>
          </w:p>
        </w:tc>
        <w:tc>
          <w:tcPr>
            <w:tcW w:w="1107" w:type="pct"/>
            <w:tcMar>
              <w:top w:w="0" w:type="dxa"/>
              <w:left w:w="115" w:type="dxa"/>
              <w:bottom w:w="0" w:type="dxa"/>
              <w:right w:w="0" w:type="dxa"/>
            </w:tcMar>
            <w:hideMark/>
          </w:tcPr>
          <w:p w14:paraId="50709A6C"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264,6</w:t>
            </w:r>
          </w:p>
        </w:tc>
        <w:tc>
          <w:tcPr>
            <w:tcW w:w="950" w:type="pct"/>
            <w:tcMar>
              <w:top w:w="0" w:type="dxa"/>
              <w:left w:w="115" w:type="dxa"/>
              <w:bottom w:w="0" w:type="dxa"/>
              <w:right w:w="115" w:type="dxa"/>
            </w:tcMar>
            <w:hideMark/>
          </w:tcPr>
          <w:p w14:paraId="0AE0F396"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793</w:t>
            </w:r>
          </w:p>
        </w:tc>
      </w:tr>
      <w:tr w:rsidR="00A7099F" w:rsidRPr="00E06947" w14:paraId="4844A0D7" w14:textId="77777777" w:rsidTr="00F34592">
        <w:trPr>
          <w:trHeight w:val="360"/>
          <w:tblCellSpacing w:w="0" w:type="dxa"/>
        </w:trPr>
        <w:tc>
          <w:tcPr>
            <w:tcW w:w="2943" w:type="pct"/>
            <w:tcMar>
              <w:top w:w="0" w:type="dxa"/>
              <w:left w:w="115" w:type="dxa"/>
              <w:bottom w:w="0" w:type="dxa"/>
              <w:right w:w="0" w:type="dxa"/>
            </w:tcMar>
            <w:hideMark/>
          </w:tcPr>
          <w:p w14:paraId="188258BA" w14:textId="77777777" w:rsidR="00A7099F" w:rsidRPr="00E06947" w:rsidRDefault="00A7099F" w:rsidP="00AD09E9">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Агрономическая 4, Административный корпус</w:t>
            </w:r>
          </w:p>
        </w:tc>
        <w:tc>
          <w:tcPr>
            <w:tcW w:w="1107" w:type="pct"/>
            <w:tcMar>
              <w:top w:w="0" w:type="dxa"/>
              <w:left w:w="115" w:type="dxa"/>
              <w:bottom w:w="0" w:type="dxa"/>
              <w:right w:w="0" w:type="dxa"/>
            </w:tcMar>
            <w:hideMark/>
          </w:tcPr>
          <w:p w14:paraId="5B92A6C5"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val="en-US" w:eastAsia="ru-RU"/>
              </w:rPr>
              <w:t>495,</w:t>
            </w:r>
            <w:r w:rsidRPr="00E06947">
              <w:rPr>
                <w:rFonts w:ascii="Times New Roman" w:eastAsia="Times New Roman" w:hAnsi="Times New Roman" w:cs="Times New Roman"/>
                <w:sz w:val="24"/>
                <w:szCs w:val="24"/>
                <w:lang w:eastAsia="ru-RU"/>
              </w:rPr>
              <w:t>6</w:t>
            </w:r>
          </w:p>
        </w:tc>
        <w:tc>
          <w:tcPr>
            <w:tcW w:w="950" w:type="pct"/>
            <w:tcMar>
              <w:top w:w="0" w:type="dxa"/>
              <w:left w:w="115" w:type="dxa"/>
              <w:bottom w:w="0" w:type="dxa"/>
              <w:right w:w="115" w:type="dxa"/>
            </w:tcMar>
            <w:hideMark/>
          </w:tcPr>
          <w:p w14:paraId="2414AD2F"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1516</w:t>
            </w:r>
          </w:p>
        </w:tc>
      </w:tr>
      <w:tr w:rsidR="00A7099F" w:rsidRPr="00E06947" w14:paraId="5F561591" w14:textId="77777777" w:rsidTr="00F34592">
        <w:trPr>
          <w:trHeight w:val="390"/>
          <w:tblCellSpacing w:w="0" w:type="dxa"/>
        </w:trPr>
        <w:tc>
          <w:tcPr>
            <w:tcW w:w="2943" w:type="pct"/>
            <w:tcMar>
              <w:top w:w="0" w:type="dxa"/>
              <w:left w:w="115" w:type="dxa"/>
              <w:bottom w:w="0" w:type="dxa"/>
              <w:right w:w="0" w:type="dxa"/>
            </w:tcMar>
            <w:hideMark/>
          </w:tcPr>
          <w:p w14:paraId="0BDB3DDD" w14:textId="77777777" w:rsidR="00A7099F" w:rsidRPr="00E06947" w:rsidRDefault="00A7099F" w:rsidP="00AD09E9">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ул. Агрономическая, 10, Женская консультация</w:t>
            </w:r>
          </w:p>
        </w:tc>
        <w:tc>
          <w:tcPr>
            <w:tcW w:w="1107" w:type="pct"/>
            <w:tcMar>
              <w:top w:w="0" w:type="dxa"/>
              <w:left w:w="115" w:type="dxa"/>
              <w:bottom w:w="0" w:type="dxa"/>
              <w:right w:w="0" w:type="dxa"/>
            </w:tcMar>
            <w:hideMark/>
          </w:tcPr>
          <w:p w14:paraId="74E0EE05"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2235,3</w:t>
            </w:r>
          </w:p>
        </w:tc>
        <w:tc>
          <w:tcPr>
            <w:tcW w:w="950" w:type="pct"/>
            <w:tcMar>
              <w:top w:w="0" w:type="dxa"/>
              <w:left w:w="115" w:type="dxa"/>
              <w:bottom w:w="0" w:type="dxa"/>
              <w:right w:w="115" w:type="dxa"/>
            </w:tcMar>
            <w:hideMark/>
          </w:tcPr>
          <w:p w14:paraId="7418327F" w14:textId="77777777" w:rsidR="00A7099F" w:rsidRPr="00E06947" w:rsidRDefault="00A7099F" w:rsidP="00AD09E9">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9578</w:t>
            </w:r>
          </w:p>
        </w:tc>
      </w:tr>
      <w:tr w:rsidR="001B52DF" w:rsidRPr="00E06947" w14:paraId="545DAB3C" w14:textId="77777777" w:rsidTr="00F34592">
        <w:trPr>
          <w:trHeight w:val="405"/>
          <w:tblCellSpacing w:w="0" w:type="dxa"/>
        </w:trPr>
        <w:tc>
          <w:tcPr>
            <w:tcW w:w="2943" w:type="pct"/>
            <w:tcMar>
              <w:top w:w="0" w:type="dxa"/>
              <w:left w:w="115" w:type="dxa"/>
              <w:bottom w:w="0" w:type="dxa"/>
              <w:right w:w="0" w:type="dxa"/>
            </w:tcMar>
            <w:hideMark/>
          </w:tcPr>
          <w:p w14:paraId="04863704" w14:textId="77777777"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ул. Шварца, 14 г, Поликлиника №2</w:t>
            </w:r>
          </w:p>
        </w:tc>
        <w:tc>
          <w:tcPr>
            <w:tcW w:w="1107" w:type="pct"/>
            <w:tcMar>
              <w:top w:w="0" w:type="dxa"/>
              <w:left w:w="115" w:type="dxa"/>
              <w:bottom w:w="0" w:type="dxa"/>
              <w:right w:w="0" w:type="dxa"/>
            </w:tcMar>
            <w:hideMark/>
          </w:tcPr>
          <w:p w14:paraId="2BF9580A"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11846,7</w:t>
            </w:r>
          </w:p>
        </w:tc>
        <w:tc>
          <w:tcPr>
            <w:tcW w:w="950" w:type="pct"/>
            <w:tcMar>
              <w:top w:w="0" w:type="dxa"/>
              <w:left w:w="115" w:type="dxa"/>
              <w:bottom w:w="0" w:type="dxa"/>
              <w:right w:w="115" w:type="dxa"/>
            </w:tcMar>
            <w:hideMark/>
          </w:tcPr>
          <w:p w14:paraId="17B34B55"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48628</w:t>
            </w:r>
          </w:p>
        </w:tc>
      </w:tr>
      <w:tr w:rsidR="001B52DF" w:rsidRPr="00E06947" w14:paraId="66AFCFB2" w14:textId="77777777" w:rsidTr="00F34592">
        <w:trPr>
          <w:trHeight w:val="150"/>
          <w:tblCellSpacing w:w="0" w:type="dxa"/>
        </w:trPr>
        <w:tc>
          <w:tcPr>
            <w:tcW w:w="2943" w:type="pct"/>
            <w:tcMar>
              <w:top w:w="0" w:type="dxa"/>
              <w:left w:w="115" w:type="dxa"/>
              <w:bottom w:w="0" w:type="dxa"/>
              <w:right w:w="0" w:type="dxa"/>
            </w:tcMar>
            <w:hideMark/>
          </w:tcPr>
          <w:p w14:paraId="287EEED8" w14:textId="0BDC29B4" w:rsidR="001B52DF" w:rsidRPr="00E06947" w:rsidRDefault="001B52DF" w:rsidP="001B52DF">
            <w:pPr>
              <w:spacing w:before="100" w:beforeAutospacing="1" w:after="100" w:afterAutospacing="1" w:line="150" w:lineRule="atLeast"/>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lastRenderedPageBreak/>
              <w:t>г. Екатеринбург, ул. Авиационная, 82, Поликлиника</w:t>
            </w:r>
            <w:r w:rsidR="00396A99">
              <w:rPr>
                <w:rFonts w:ascii="Times New Roman" w:eastAsia="Times New Roman" w:hAnsi="Times New Roman" w:cs="Times New Roman"/>
                <w:sz w:val="24"/>
                <w:szCs w:val="24"/>
                <w:lang w:eastAsia="ru-RU"/>
              </w:rPr>
              <w:t> </w:t>
            </w:r>
            <w:r w:rsidRPr="00E06947">
              <w:rPr>
                <w:rFonts w:ascii="Times New Roman" w:eastAsia="Times New Roman" w:hAnsi="Times New Roman" w:cs="Times New Roman"/>
                <w:sz w:val="24"/>
                <w:szCs w:val="24"/>
                <w:lang w:eastAsia="ru-RU"/>
              </w:rPr>
              <w:t>№3</w:t>
            </w:r>
          </w:p>
        </w:tc>
        <w:tc>
          <w:tcPr>
            <w:tcW w:w="1107" w:type="pct"/>
            <w:tcMar>
              <w:top w:w="0" w:type="dxa"/>
              <w:left w:w="115" w:type="dxa"/>
              <w:bottom w:w="0" w:type="dxa"/>
              <w:right w:w="0" w:type="dxa"/>
            </w:tcMar>
            <w:hideMark/>
          </w:tcPr>
          <w:p w14:paraId="289DAA57" w14:textId="77777777" w:rsidR="001B52DF" w:rsidRPr="00E06947" w:rsidRDefault="001B52DF" w:rsidP="001B52DF">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636,9</w:t>
            </w:r>
          </w:p>
        </w:tc>
        <w:tc>
          <w:tcPr>
            <w:tcW w:w="950" w:type="pct"/>
            <w:tcMar>
              <w:top w:w="0" w:type="dxa"/>
              <w:left w:w="115" w:type="dxa"/>
              <w:bottom w:w="0" w:type="dxa"/>
              <w:right w:w="115" w:type="dxa"/>
            </w:tcMar>
            <w:hideMark/>
          </w:tcPr>
          <w:p w14:paraId="439C853A" w14:textId="77777777" w:rsidR="001B52DF" w:rsidRPr="00E06947" w:rsidRDefault="001B52DF" w:rsidP="001B52DF">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1910</w:t>
            </w:r>
          </w:p>
        </w:tc>
      </w:tr>
      <w:tr w:rsidR="001B52DF" w:rsidRPr="00E06947" w14:paraId="48988CC7" w14:textId="77777777" w:rsidTr="00F34592">
        <w:trPr>
          <w:trHeight w:val="390"/>
          <w:tblCellSpacing w:w="0" w:type="dxa"/>
        </w:trPr>
        <w:tc>
          <w:tcPr>
            <w:tcW w:w="2943" w:type="pct"/>
            <w:tcMar>
              <w:top w:w="0" w:type="dxa"/>
              <w:left w:w="115" w:type="dxa"/>
              <w:bottom w:w="0" w:type="dxa"/>
              <w:right w:w="0" w:type="dxa"/>
            </w:tcMar>
            <w:hideMark/>
          </w:tcPr>
          <w:p w14:paraId="01BFC067" w14:textId="718DF0FF"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ул. Селькоровская, 62: Поликлиника</w:t>
            </w:r>
            <w:r w:rsidR="00396A99">
              <w:rPr>
                <w:rFonts w:ascii="Times New Roman" w:eastAsia="Times New Roman" w:hAnsi="Times New Roman" w:cs="Times New Roman"/>
                <w:sz w:val="24"/>
                <w:szCs w:val="24"/>
                <w:lang w:eastAsia="ru-RU"/>
              </w:rPr>
              <w:t> </w:t>
            </w:r>
            <w:r w:rsidRPr="00E06947">
              <w:rPr>
                <w:rFonts w:ascii="Times New Roman" w:eastAsia="Times New Roman" w:hAnsi="Times New Roman" w:cs="Times New Roman"/>
                <w:sz w:val="24"/>
                <w:szCs w:val="24"/>
                <w:lang w:eastAsia="ru-RU"/>
              </w:rPr>
              <w:t>№ 4</w:t>
            </w:r>
          </w:p>
        </w:tc>
        <w:tc>
          <w:tcPr>
            <w:tcW w:w="1107" w:type="pct"/>
            <w:tcMar>
              <w:top w:w="0" w:type="dxa"/>
              <w:left w:w="115" w:type="dxa"/>
              <w:bottom w:w="0" w:type="dxa"/>
              <w:right w:w="0" w:type="dxa"/>
            </w:tcMar>
            <w:hideMark/>
          </w:tcPr>
          <w:p w14:paraId="3444CFA3"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1583,4</w:t>
            </w:r>
          </w:p>
        </w:tc>
        <w:tc>
          <w:tcPr>
            <w:tcW w:w="950" w:type="pct"/>
            <w:tcMar>
              <w:top w:w="0" w:type="dxa"/>
              <w:left w:w="115" w:type="dxa"/>
              <w:bottom w:w="0" w:type="dxa"/>
              <w:right w:w="115" w:type="dxa"/>
            </w:tcMar>
            <w:hideMark/>
          </w:tcPr>
          <w:p w14:paraId="4EDE7E1A"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7576</w:t>
            </w:r>
          </w:p>
        </w:tc>
      </w:tr>
      <w:tr w:rsidR="001B52DF" w:rsidRPr="00E06947" w14:paraId="7EED9F31" w14:textId="77777777" w:rsidTr="00F34592">
        <w:trPr>
          <w:trHeight w:val="378"/>
          <w:tblCellSpacing w:w="0" w:type="dxa"/>
        </w:trPr>
        <w:tc>
          <w:tcPr>
            <w:tcW w:w="2943" w:type="pct"/>
            <w:tcMar>
              <w:top w:w="0" w:type="dxa"/>
              <w:left w:w="115" w:type="dxa"/>
              <w:bottom w:w="0" w:type="dxa"/>
              <w:right w:w="0" w:type="dxa"/>
            </w:tcMar>
            <w:hideMark/>
          </w:tcPr>
          <w:p w14:paraId="1F5D8643" w14:textId="77777777"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г. Екатеринбург, ул. </w:t>
            </w:r>
            <w:proofErr w:type="spellStart"/>
            <w:r w:rsidRPr="00E06947">
              <w:rPr>
                <w:rFonts w:ascii="Times New Roman" w:eastAsia="Times New Roman" w:hAnsi="Times New Roman" w:cs="Times New Roman"/>
                <w:sz w:val="24"/>
                <w:szCs w:val="24"/>
                <w:lang w:eastAsia="ru-RU"/>
              </w:rPr>
              <w:t>Бисертская</w:t>
            </w:r>
            <w:proofErr w:type="spellEnd"/>
            <w:r w:rsidRPr="00E06947">
              <w:rPr>
                <w:rFonts w:ascii="Times New Roman" w:eastAsia="Times New Roman" w:hAnsi="Times New Roman" w:cs="Times New Roman"/>
                <w:sz w:val="24"/>
                <w:szCs w:val="24"/>
                <w:lang w:eastAsia="ru-RU"/>
              </w:rPr>
              <w:t>, 6в, ООВП</w:t>
            </w:r>
          </w:p>
        </w:tc>
        <w:tc>
          <w:tcPr>
            <w:tcW w:w="1107" w:type="pct"/>
            <w:tcMar>
              <w:top w:w="0" w:type="dxa"/>
              <w:left w:w="115" w:type="dxa"/>
              <w:bottom w:w="0" w:type="dxa"/>
              <w:right w:w="0" w:type="dxa"/>
            </w:tcMar>
            <w:hideMark/>
          </w:tcPr>
          <w:p w14:paraId="61F47541"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357,3</w:t>
            </w:r>
          </w:p>
        </w:tc>
        <w:tc>
          <w:tcPr>
            <w:tcW w:w="950" w:type="pct"/>
            <w:tcMar>
              <w:top w:w="0" w:type="dxa"/>
              <w:left w:w="115" w:type="dxa"/>
              <w:bottom w:w="0" w:type="dxa"/>
              <w:right w:w="115" w:type="dxa"/>
            </w:tcMar>
            <w:hideMark/>
          </w:tcPr>
          <w:p w14:paraId="7A43324D"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1658</w:t>
            </w:r>
          </w:p>
        </w:tc>
      </w:tr>
      <w:tr w:rsidR="001B52DF" w:rsidRPr="00E06947" w14:paraId="57BC05B9" w14:textId="77777777" w:rsidTr="00F34592">
        <w:trPr>
          <w:tblCellSpacing w:w="0" w:type="dxa"/>
        </w:trPr>
        <w:tc>
          <w:tcPr>
            <w:tcW w:w="2943" w:type="pct"/>
            <w:tcMar>
              <w:top w:w="0" w:type="dxa"/>
              <w:left w:w="115" w:type="dxa"/>
              <w:bottom w:w="0" w:type="dxa"/>
              <w:right w:w="0" w:type="dxa"/>
            </w:tcMar>
            <w:hideMark/>
          </w:tcPr>
          <w:p w14:paraId="1BAD327A" w14:textId="19FCD163"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г. Екатеринбург, с. Горный Щит, ул. Колхозная, д.</w:t>
            </w:r>
            <w:r w:rsidR="00396A99">
              <w:rPr>
                <w:rFonts w:ascii="Times New Roman" w:eastAsia="Times New Roman" w:hAnsi="Times New Roman" w:cs="Times New Roman"/>
                <w:sz w:val="24"/>
                <w:szCs w:val="24"/>
                <w:lang w:eastAsia="ru-RU"/>
              </w:rPr>
              <w:t> </w:t>
            </w:r>
            <w:r w:rsidRPr="00E06947">
              <w:rPr>
                <w:rFonts w:ascii="Times New Roman" w:eastAsia="Times New Roman" w:hAnsi="Times New Roman" w:cs="Times New Roman"/>
                <w:sz w:val="24"/>
                <w:szCs w:val="24"/>
                <w:lang w:eastAsia="ru-RU"/>
              </w:rPr>
              <w:t>16, ООВП</w:t>
            </w:r>
          </w:p>
        </w:tc>
        <w:tc>
          <w:tcPr>
            <w:tcW w:w="1107" w:type="pct"/>
            <w:tcMar>
              <w:top w:w="0" w:type="dxa"/>
              <w:left w:w="115" w:type="dxa"/>
              <w:bottom w:w="0" w:type="dxa"/>
              <w:right w:w="0" w:type="dxa"/>
            </w:tcMar>
            <w:hideMark/>
          </w:tcPr>
          <w:p w14:paraId="5E762F9C"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807,1</w:t>
            </w:r>
          </w:p>
        </w:tc>
        <w:tc>
          <w:tcPr>
            <w:tcW w:w="950" w:type="pct"/>
            <w:tcMar>
              <w:top w:w="0" w:type="dxa"/>
              <w:left w:w="115" w:type="dxa"/>
              <w:bottom w:w="0" w:type="dxa"/>
              <w:right w:w="115" w:type="dxa"/>
            </w:tcMar>
            <w:hideMark/>
          </w:tcPr>
          <w:p w14:paraId="770D63D6"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3245,5</w:t>
            </w:r>
          </w:p>
        </w:tc>
      </w:tr>
      <w:tr w:rsidR="001B52DF" w:rsidRPr="00E06947" w14:paraId="12ACCD7B" w14:textId="77777777" w:rsidTr="00F34592">
        <w:trPr>
          <w:tblCellSpacing w:w="0" w:type="dxa"/>
        </w:trPr>
        <w:tc>
          <w:tcPr>
            <w:tcW w:w="2943" w:type="pct"/>
            <w:tcMar>
              <w:top w:w="0" w:type="dxa"/>
              <w:left w:w="115" w:type="dxa"/>
              <w:bottom w:w="0" w:type="dxa"/>
              <w:right w:w="0" w:type="dxa"/>
            </w:tcMar>
            <w:hideMark/>
          </w:tcPr>
          <w:p w14:paraId="63346325" w14:textId="77777777" w:rsidR="001B52DF" w:rsidRPr="00E06947" w:rsidRDefault="001B52DF" w:rsidP="001B52D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г. Екатеринбург, пос. </w:t>
            </w:r>
            <w:proofErr w:type="spellStart"/>
            <w:r w:rsidRPr="00E06947">
              <w:rPr>
                <w:rFonts w:ascii="Times New Roman" w:eastAsia="Times New Roman" w:hAnsi="Times New Roman" w:cs="Times New Roman"/>
                <w:sz w:val="24"/>
                <w:szCs w:val="24"/>
                <w:lang w:eastAsia="ru-RU"/>
              </w:rPr>
              <w:t>Шабровский</w:t>
            </w:r>
            <w:proofErr w:type="spellEnd"/>
            <w:r w:rsidRPr="00E06947">
              <w:rPr>
                <w:rFonts w:ascii="Times New Roman" w:eastAsia="Times New Roman" w:hAnsi="Times New Roman" w:cs="Times New Roman"/>
                <w:sz w:val="24"/>
                <w:szCs w:val="24"/>
                <w:lang w:eastAsia="ru-RU"/>
              </w:rPr>
              <w:t xml:space="preserve">, ул. Ленина, </w:t>
            </w:r>
            <w:r w:rsidR="00D27067" w:rsidRPr="00E06947">
              <w:rPr>
                <w:rFonts w:ascii="Times New Roman" w:eastAsia="Times New Roman" w:hAnsi="Times New Roman" w:cs="Times New Roman"/>
                <w:sz w:val="24"/>
                <w:szCs w:val="24"/>
                <w:lang w:eastAsia="ru-RU"/>
              </w:rPr>
              <w:t>8, ООВП</w:t>
            </w:r>
          </w:p>
        </w:tc>
        <w:tc>
          <w:tcPr>
            <w:tcW w:w="1107" w:type="pct"/>
            <w:tcMar>
              <w:top w:w="0" w:type="dxa"/>
              <w:left w:w="115" w:type="dxa"/>
              <w:bottom w:w="0" w:type="dxa"/>
              <w:right w:w="0" w:type="dxa"/>
            </w:tcMar>
            <w:hideMark/>
          </w:tcPr>
          <w:p w14:paraId="6BCC7395" w14:textId="77777777" w:rsidR="001B52DF" w:rsidRPr="00E06947" w:rsidRDefault="00D27067" w:rsidP="001B52D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426,3</w:t>
            </w:r>
          </w:p>
        </w:tc>
        <w:tc>
          <w:tcPr>
            <w:tcW w:w="950" w:type="pct"/>
            <w:tcMar>
              <w:top w:w="0" w:type="dxa"/>
              <w:left w:w="115" w:type="dxa"/>
              <w:bottom w:w="0" w:type="dxa"/>
              <w:right w:w="115" w:type="dxa"/>
            </w:tcMar>
            <w:hideMark/>
          </w:tcPr>
          <w:p w14:paraId="1D7AFF9C" w14:textId="77777777" w:rsidR="001B52DF" w:rsidRPr="00E06947" w:rsidRDefault="001B52DF" w:rsidP="001B52DF">
            <w:pPr>
              <w:spacing w:before="100" w:beforeAutospacing="1" w:after="100" w:afterAutospacing="1"/>
              <w:jc w:val="center"/>
              <w:rPr>
                <w:rFonts w:ascii="Times New Roman" w:eastAsia="Times New Roman" w:hAnsi="Times New Roman" w:cs="Times New Roman"/>
                <w:sz w:val="24"/>
                <w:szCs w:val="24"/>
                <w:lang w:eastAsia="ru-RU"/>
              </w:rPr>
            </w:pPr>
          </w:p>
        </w:tc>
      </w:tr>
    </w:tbl>
    <w:p w14:paraId="5AB5797B" w14:textId="77777777" w:rsidR="0012481C" w:rsidRDefault="0012481C" w:rsidP="00F34592">
      <w:pPr>
        <w:jc w:val="center"/>
        <w:rPr>
          <w:rFonts w:ascii="Times New Roman" w:eastAsia="Times New Roman" w:hAnsi="Times New Roman" w:cs="Times New Roman"/>
          <w:b/>
          <w:bCs/>
          <w:sz w:val="24"/>
          <w:szCs w:val="24"/>
          <w:lang w:eastAsia="ru-RU"/>
        </w:rPr>
      </w:pPr>
    </w:p>
    <w:p w14:paraId="37DF389C" w14:textId="3DD976F5" w:rsidR="001B52DF" w:rsidRDefault="001B52DF" w:rsidP="00F34592">
      <w:pPr>
        <w:jc w:val="center"/>
        <w:rPr>
          <w:rFonts w:ascii="Times New Roman" w:eastAsia="Times New Roman" w:hAnsi="Times New Roman" w:cs="Times New Roman"/>
          <w:b/>
          <w:bCs/>
          <w:sz w:val="24"/>
          <w:szCs w:val="24"/>
          <w:lang w:eastAsia="ru-RU"/>
        </w:rPr>
      </w:pPr>
      <w:r w:rsidRPr="00E06947">
        <w:rPr>
          <w:rFonts w:ascii="Times New Roman" w:eastAsia="Times New Roman" w:hAnsi="Times New Roman" w:cs="Times New Roman"/>
          <w:b/>
          <w:bCs/>
          <w:sz w:val="24"/>
          <w:szCs w:val="24"/>
          <w:lang w:eastAsia="ru-RU"/>
        </w:rPr>
        <w:t>Перечень регламентных работ по техническому обслуживанию систем АПС</w:t>
      </w:r>
    </w:p>
    <w:tbl>
      <w:tblPr>
        <w:tblStyle w:val="a4"/>
        <w:tblW w:w="0" w:type="auto"/>
        <w:tblLook w:val="04A0" w:firstRow="1" w:lastRow="0" w:firstColumn="1" w:lastColumn="0" w:noHBand="0" w:noVBand="1"/>
      </w:tblPr>
      <w:tblGrid>
        <w:gridCol w:w="560"/>
        <w:gridCol w:w="1958"/>
        <w:gridCol w:w="4961"/>
        <w:gridCol w:w="2092"/>
      </w:tblGrid>
      <w:tr w:rsidR="0012481C" w14:paraId="3696482C" w14:textId="77777777" w:rsidTr="0012481C">
        <w:tc>
          <w:tcPr>
            <w:tcW w:w="560" w:type="dxa"/>
          </w:tcPr>
          <w:p w14:paraId="0706E835" w14:textId="77777777" w:rsidR="0012481C" w:rsidRPr="0012481C" w:rsidRDefault="0012481C" w:rsidP="0012481C">
            <w:pPr>
              <w:spacing w:before="100" w:beforeAutospacing="1"/>
              <w:jc w:val="center"/>
              <w:rPr>
                <w:rFonts w:ascii="Times New Roman" w:eastAsia="Times New Roman" w:hAnsi="Times New Roman" w:cs="Times New Roman"/>
                <w:b/>
                <w:bCs/>
                <w:sz w:val="24"/>
                <w:szCs w:val="24"/>
                <w:lang w:eastAsia="ru-RU"/>
              </w:rPr>
            </w:pPr>
            <w:r w:rsidRPr="0012481C">
              <w:rPr>
                <w:rFonts w:ascii="Times New Roman" w:eastAsia="Times New Roman" w:hAnsi="Times New Roman" w:cs="Times New Roman"/>
                <w:b/>
                <w:bCs/>
                <w:sz w:val="24"/>
                <w:szCs w:val="24"/>
                <w:lang w:eastAsia="ru-RU"/>
              </w:rPr>
              <w:t>№</w:t>
            </w:r>
          </w:p>
          <w:p w14:paraId="5CF64782" w14:textId="2F06E0AB" w:rsidR="0012481C" w:rsidRPr="0012481C" w:rsidRDefault="0012481C" w:rsidP="0012481C">
            <w:pPr>
              <w:jc w:val="center"/>
              <w:rPr>
                <w:rFonts w:ascii="Times New Roman" w:eastAsia="Times New Roman" w:hAnsi="Times New Roman" w:cs="Times New Roman"/>
                <w:b/>
                <w:bCs/>
                <w:sz w:val="24"/>
                <w:szCs w:val="24"/>
                <w:lang w:eastAsia="ru-RU"/>
              </w:rPr>
            </w:pPr>
            <w:r w:rsidRPr="0012481C">
              <w:rPr>
                <w:rFonts w:ascii="Times New Roman" w:eastAsia="Times New Roman" w:hAnsi="Times New Roman" w:cs="Times New Roman"/>
                <w:b/>
                <w:bCs/>
                <w:sz w:val="24"/>
                <w:szCs w:val="24"/>
                <w:lang w:eastAsia="ru-RU"/>
              </w:rPr>
              <w:t>п/п</w:t>
            </w:r>
          </w:p>
        </w:tc>
        <w:tc>
          <w:tcPr>
            <w:tcW w:w="1958" w:type="dxa"/>
          </w:tcPr>
          <w:p w14:paraId="6F222D8D" w14:textId="35E5C86E" w:rsidR="0012481C" w:rsidRPr="0012481C" w:rsidRDefault="0012481C" w:rsidP="0012481C">
            <w:pPr>
              <w:jc w:val="center"/>
              <w:rPr>
                <w:rFonts w:ascii="Times New Roman" w:eastAsia="Times New Roman" w:hAnsi="Times New Roman" w:cs="Times New Roman"/>
                <w:b/>
                <w:bCs/>
                <w:sz w:val="24"/>
                <w:szCs w:val="24"/>
                <w:lang w:eastAsia="ru-RU"/>
              </w:rPr>
            </w:pPr>
            <w:r w:rsidRPr="0012481C">
              <w:rPr>
                <w:rFonts w:ascii="Times New Roman" w:eastAsia="Times New Roman" w:hAnsi="Times New Roman" w:cs="Times New Roman"/>
                <w:b/>
                <w:bCs/>
                <w:sz w:val="24"/>
                <w:szCs w:val="24"/>
                <w:lang w:eastAsia="ru-RU"/>
              </w:rPr>
              <w:t>Тип регламентных работ</w:t>
            </w:r>
          </w:p>
        </w:tc>
        <w:tc>
          <w:tcPr>
            <w:tcW w:w="4961" w:type="dxa"/>
            <w:vAlign w:val="center"/>
          </w:tcPr>
          <w:p w14:paraId="0D3A6693" w14:textId="4B46E24D" w:rsidR="0012481C" w:rsidRPr="0012481C" w:rsidRDefault="0012481C" w:rsidP="0012481C">
            <w:pPr>
              <w:jc w:val="center"/>
              <w:rPr>
                <w:rFonts w:ascii="Times New Roman" w:eastAsia="Times New Roman" w:hAnsi="Times New Roman" w:cs="Times New Roman"/>
                <w:b/>
                <w:bCs/>
                <w:sz w:val="24"/>
                <w:szCs w:val="24"/>
                <w:lang w:eastAsia="ru-RU"/>
              </w:rPr>
            </w:pPr>
            <w:r w:rsidRPr="0012481C">
              <w:rPr>
                <w:rFonts w:ascii="Times New Roman" w:eastAsia="Times New Roman" w:hAnsi="Times New Roman" w:cs="Times New Roman"/>
                <w:b/>
                <w:bCs/>
                <w:sz w:val="24"/>
                <w:szCs w:val="24"/>
                <w:lang w:eastAsia="ru-RU"/>
              </w:rPr>
              <w:t>Перечень работ</w:t>
            </w:r>
          </w:p>
        </w:tc>
        <w:tc>
          <w:tcPr>
            <w:tcW w:w="2092" w:type="dxa"/>
          </w:tcPr>
          <w:p w14:paraId="147DBBB2" w14:textId="7964829B" w:rsidR="0012481C" w:rsidRPr="0012481C" w:rsidRDefault="0012481C" w:rsidP="0012481C">
            <w:pPr>
              <w:jc w:val="center"/>
              <w:rPr>
                <w:rFonts w:ascii="Times New Roman" w:eastAsia="Times New Roman" w:hAnsi="Times New Roman" w:cs="Times New Roman"/>
                <w:b/>
                <w:bCs/>
                <w:sz w:val="24"/>
                <w:szCs w:val="24"/>
                <w:lang w:eastAsia="ru-RU"/>
              </w:rPr>
            </w:pPr>
            <w:r w:rsidRPr="0012481C">
              <w:rPr>
                <w:rFonts w:ascii="Times New Roman" w:eastAsia="Times New Roman" w:hAnsi="Times New Roman" w:cs="Times New Roman"/>
                <w:b/>
                <w:bCs/>
                <w:sz w:val="24"/>
                <w:szCs w:val="24"/>
                <w:lang w:eastAsia="ru-RU"/>
              </w:rPr>
              <w:t>Периодичность проведения работ</w:t>
            </w:r>
          </w:p>
        </w:tc>
      </w:tr>
      <w:tr w:rsidR="0012481C" w14:paraId="69F35B08" w14:textId="77777777" w:rsidTr="0012481C">
        <w:tc>
          <w:tcPr>
            <w:tcW w:w="560" w:type="dxa"/>
            <w:vMerge w:val="restart"/>
            <w:vAlign w:val="center"/>
          </w:tcPr>
          <w:p w14:paraId="3E5B95C7" w14:textId="79591EFC" w:rsidR="0012481C" w:rsidRDefault="0012481C" w:rsidP="0012481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58" w:type="dxa"/>
            <w:vMerge w:val="restart"/>
            <w:vAlign w:val="center"/>
          </w:tcPr>
          <w:p w14:paraId="5A8DCC4E" w14:textId="74D06234"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Регламент 1</w:t>
            </w:r>
          </w:p>
        </w:tc>
        <w:tc>
          <w:tcPr>
            <w:tcW w:w="4961" w:type="dxa"/>
          </w:tcPr>
          <w:p w14:paraId="0CE3C473" w14:textId="66BC3D1F"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Внешний осмотр составных частей системы (прибор приемно-контрольный, клавиатура, блок питания, извещатели) на отсутствие повреждений, коррозии, пыли, грязи, проверка прочности креплений, наличие пломб.</w:t>
            </w:r>
          </w:p>
        </w:tc>
        <w:tc>
          <w:tcPr>
            <w:tcW w:w="2092" w:type="dxa"/>
            <w:vAlign w:val="center"/>
          </w:tcPr>
          <w:p w14:paraId="5E81C792"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Ежемесячно</w:t>
            </w:r>
          </w:p>
          <w:p w14:paraId="18F429C6" w14:textId="77777777" w:rsidR="0012481C" w:rsidRDefault="0012481C" w:rsidP="0012481C">
            <w:pPr>
              <w:jc w:val="center"/>
              <w:rPr>
                <w:rFonts w:ascii="Times New Roman" w:eastAsia="Times New Roman" w:hAnsi="Times New Roman" w:cs="Times New Roman"/>
                <w:sz w:val="24"/>
                <w:szCs w:val="24"/>
                <w:lang w:eastAsia="ru-RU"/>
              </w:rPr>
            </w:pPr>
          </w:p>
        </w:tc>
      </w:tr>
      <w:tr w:rsidR="0012481C" w14:paraId="69219707" w14:textId="77777777" w:rsidTr="00804679">
        <w:tc>
          <w:tcPr>
            <w:tcW w:w="560" w:type="dxa"/>
            <w:vMerge/>
          </w:tcPr>
          <w:p w14:paraId="37F83466"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tcPr>
          <w:p w14:paraId="47FEF583"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1B1D6EDF" w14:textId="525D4BC5"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Приборы приемно-контрольные – проверка работоспособности</w:t>
            </w:r>
          </w:p>
        </w:tc>
        <w:tc>
          <w:tcPr>
            <w:tcW w:w="2092" w:type="dxa"/>
            <w:vAlign w:val="center"/>
          </w:tcPr>
          <w:p w14:paraId="6030A226"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Ежемесячно</w:t>
            </w:r>
          </w:p>
          <w:p w14:paraId="5333110A" w14:textId="44C986FD"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 раз по согласованию с больницей</w:t>
            </w:r>
          </w:p>
        </w:tc>
      </w:tr>
      <w:tr w:rsidR="0012481C" w14:paraId="6FAC1158" w14:textId="77777777" w:rsidTr="00804679">
        <w:tc>
          <w:tcPr>
            <w:tcW w:w="560" w:type="dxa"/>
            <w:vMerge/>
          </w:tcPr>
          <w:p w14:paraId="48ABE50C"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tcPr>
          <w:p w14:paraId="057EE0B8"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6F7FA0C6" w14:textId="1CE67FE6"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Контроль основного и резервного источников </w:t>
            </w:r>
            <w:r w:rsidRPr="00AD09E9">
              <w:rPr>
                <w:rFonts w:ascii="Times New Roman" w:eastAsia="Times New Roman" w:hAnsi="Times New Roman" w:cs="Times New Roman"/>
                <w:sz w:val="24"/>
                <w:szCs w:val="24"/>
                <w:lang w:eastAsia="ru-RU"/>
              </w:rPr>
              <w:t>электропитания и проверка автоматического переключения питания с рабочего ввода на резервный и обратно.</w:t>
            </w:r>
          </w:p>
        </w:tc>
        <w:tc>
          <w:tcPr>
            <w:tcW w:w="2092" w:type="dxa"/>
            <w:vAlign w:val="center"/>
          </w:tcPr>
          <w:p w14:paraId="51C55A05"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Ежемесячно</w:t>
            </w:r>
          </w:p>
          <w:p w14:paraId="0E47B309" w14:textId="1B1B45E3"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 раз по согласованию с больницей</w:t>
            </w:r>
          </w:p>
        </w:tc>
      </w:tr>
      <w:tr w:rsidR="0012481C" w14:paraId="02CCC43B" w14:textId="77777777" w:rsidTr="00804679">
        <w:tc>
          <w:tcPr>
            <w:tcW w:w="560" w:type="dxa"/>
            <w:vMerge/>
          </w:tcPr>
          <w:p w14:paraId="37225C33"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tcPr>
          <w:p w14:paraId="3C37D47D"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44DF8F95" w14:textId="0EE8465B"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Проверка работоспособности всех типов извещателей (выборочно).</w:t>
            </w:r>
          </w:p>
        </w:tc>
        <w:tc>
          <w:tcPr>
            <w:tcW w:w="2092" w:type="dxa"/>
            <w:vAlign w:val="center"/>
          </w:tcPr>
          <w:p w14:paraId="4F942E9B" w14:textId="457279BA" w:rsidR="0012481C"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Ежемесячно</w:t>
            </w:r>
          </w:p>
        </w:tc>
      </w:tr>
      <w:tr w:rsidR="0012481C" w14:paraId="3E5377D2" w14:textId="77777777" w:rsidTr="00804679">
        <w:tc>
          <w:tcPr>
            <w:tcW w:w="560" w:type="dxa"/>
            <w:vMerge/>
          </w:tcPr>
          <w:p w14:paraId="0490CFB2"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tcPr>
          <w:p w14:paraId="427CA55A"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42E03551" w14:textId="4FF7EA60"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Проверка работоспособности звуковых и световых оповещателей.</w:t>
            </w:r>
          </w:p>
        </w:tc>
        <w:tc>
          <w:tcPr>
            <w:tcW w:w="2092" w:type="dxa"/>
            <w:vAlign w:val="center"/>
          </w:tcPr>
          <w:p w14:paraId="74E744DB"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Ежемесячно</w:t>
            </w:r>
          </w:p>
          <w:p w14:paraId="2E6A47DB" w14:textId="6749798C"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 раз по согласованию с больницей</w:t>
            </w:r>
          </w:p>
        </w:tc>
      </w:tr>
      <w:tr w:rsidR="0012481C" w14:paraId="1A7E70A9" w14:textId="77777777" w:rsidTr="00804679">
        <w:tc>
          <w:tcPr>
            <w:tcW w:w="560" w:type="dxa"/>
            <w:vMerge/>
          </w:tcPr>
          <w:p w14:paraId="23289645"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tcPr>
          <w:p w14:paraId="6719ACE1"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5F0A2F71" w14:textId="6A124CC9"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Проверка правильности прохождения сигналов по линиям связи (адресация датчиков), выборочно.</w:t>
            </w:r>
          </w:p>
        </w:tc>
        <w:tc>
          <w:tcPr>
            <w:tcW w:w="2092" w:type="dxa"/>
            <w:vAlign w:val="center"/>
          </w:tcPr>
          <w:p w14:paraId="5B18BA19"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Ежемесячно</w:t>
            </w:r>
          </w:p>
          <w:p w14:paraId="24CAFDFC" w14:textId="5EA82D51"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 раз по согласованию с больницей</w:t>
            </w:r>
          </w:p>
        </w:tc>
      </w:tr>
      <w:tr w:rsidR="0012481C" w14:paraId="6C1E5266" w14:textId="77777777" w:rsidTr="00804679">
        <w:tc>
          <w:tcPr>
            <w:tcW w:w="560" w:type="dxa"/>
            <w:vMerge/>
          </w:tcPr>
          <w:p w14:paraId="4F1564C8"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tcPr>
          <w:p w14:paraId="02C82F1E"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54C438EF" w14:textId="74DF6D44"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Проверка соединительных линий</w:t>
            </w:r>
          </w:p>
        </w:tc>
        <w:tc>
          <w:tcPr>
            <w:tcW w:w="2092" w:type="dxa"/>
            <w:vAlign w:val="center"/>
          </w:tcPr>
          <w:p w14:paraId="3A6FB8AC"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Ежемесячно</w:t>
            </w:r>
          </w:p>
          <w:p w14:paraId="06C91B05" w14:textId="6B0C78C5"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 раз по согласованию с больницей</w:t>
            </w:r>
          </w:p>
        </w:tc>
      </w:tr>
      <w:tr w:rsidR="0012481C" w14:paraId="1D62A270" w14:textId="77777777" w:rsidTr="00804679">
        <w:tc>
          <w:tcPr>
            <w:tcW w:w="560" w:type="dxa"/>
            <w:vMerge/>
          </w:tcPr>
          <w:p w14:paraId="1936E987"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tcPr>
          <w:p w14:paraId="6AA9AA25"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09F13FEF" w14:textId="5882190C"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Проверка журнала событий систем</w:t>
            </w:r>
          </w:p>
        </w:tc>
        <w:tc>
          <w:tcPr>
            <w:tcW w:w="2092" w:type="dxa"/>
            <w:vAlign w:val="center"/>
          </w:tcPr>
          <w:p w14:paraId="1207C864"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Ежемесячно</w:t>
            </w:r>
          </w:p>
          <w:p w14:paraId="072E7C49" w14:textId="4F9F4E70"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 раз по согласованию с больницей</w:t>
            </w:r>
          </w:p>
        </w:tc>
      </w:tr>
      <w:tr w:rsidR="0012481C" w14:paraId="1B9B1A4A" w14:textId="77777777" w:rsidTr="00804679">
        <w:tc>
          <w:tcPr>
            <w:tcW w:w="560" w:type="dxa"/>
            <w:vMerge w:val="restart"/>
            <w:vAlign w:val="center"/>
          </w:tcPr>
          <w:p w14:paraId="38FCDA04" w14:textId="13DA44AD"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c>
          <w:tcPr>
            <w:tcW w:w="1958" w:type="dxa"/>
            <w:vMerge w:val="restart"/>
            <w:vAlign w:val="center"/>
          </w:tcPr>
          <w:p w14:paraId="57448C31" w14:textId="378951ED"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Регламент 2</w:t>
            </w:r>
          </w:p>
        </w:tc>
        <w:tc>
          <w:tcPr>
            <w:tcW w:w="4961" w:type="dxa"/>
          </w:tcPr>
          <w:p w14:paraId="7BC30B3D" w14:textId="6754DCD7"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Проверка соответствия установок пожарной автоматики, в том числе их электрических параметров проекту и требованиям технической документации;</w:t>
            </w:r>
          </w:p>
        </w:tc>
        <w:tc>
          <w:tcPr>
            <w:tcW w:w="2092" w:type="dxa"/>
            <w:vAlign w:val="center"/>
          </w:tcPr>
          <w:p w14:paraId="3DA92116"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Ежеквартально</w:t>
            </w:r>
          </w:p>
          <w:p w14:paraId="04932264" w14:textId="1C6721EF"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 раз по согласованию с больницей</w:t>
            </w:r>
          </w:p>
        </w:tc>
      </w:tr>
      <w:tr w:rsidR="0012481C" w14:paraId="1A2890BF" w14:textId="77777777" w:rsidTr="00804679">
        <w:tc>
          <w:tcPr>
            <w:tcW w:w="560" w:type="dxa"/>
            <w:vMerge/>
            <w:vAlign w:val="center"/>
          </w:tcPr>
          <w:p w14:paraId="76FCD021"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vAlign w:val="center"/>
          </w:tcPr>
          <w:p w14:paraId="5BC97F58"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5C272876" w14:textId="3B8D989A" w:rsidR="0012481C" w:rsidRPr="005C3416" w:rsidRDefault="0012481C" w:rsidP="002252DE">
            <w:pPr>
              <w:jc w:val="both"/>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Выявление и устранение неисправностей и причин ложных срабатываний пожарной автоматики;</w:t>
            </w:r>
          </w:p>
        </w:tc>
        <w:tc>
          <w:tcPr>
            <w:tcW w:w="2092" w:type="dxa"/>
            <w:vAlign w:val="center"/>
          </w:tcPr>
          <w:p w14:paraId="65481A5F" w14:textId="02564B5B" w:rsidR="0012481C" w:rsidRDefault="005C3416" w:rsidP="005C3416">
            <w:pPr>
              <w:jc w:val="center"/>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По наступлению события</w:t>
            </w:r>
          </w:p>
        </w:tc>
      </w:tr>
      <w:tr w:rsidR="0012481C" w14:paraId="5E65CDF1" w14:textId="77777777" w:rsidTr="00804679">
        <w:tc>
          <w:tcPr>
            <w:tcW w:w="560" w:type="dxa"/>
            <w:vMerge/>
            <w:vAlign w:val="center"/>
          </w:tcPr>
          <w:p w14:paraId="0CED8DDA"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vAlign w:val="center"/>
          </w:tcPr>
          <w:p w14:paraId="10678A56"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6F32CA2C" w14:textId="3D21592A"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Ликвидация последствий воздействия на </w:t>
            </w:r>
            <w:r w:rsidRPr="00E06947">
              <w:rPr>
                <w:rFonts w:ascii="Times New Roman" w:eastAsia="Times New Roman" w:hAnsi="Times New Roman" w:cs="Times New Roman"/>
                <w:sz w:val="24"/>
                <w:szCs w:val="24"/>
                <w:lang w:eastAsia="ru-RU"/>
              </w:rPr>
              <w:lastRenderedPageBreak/>
              <w:t>установки пожарной автоматики неблагоприятных климатических, производственных и иных условий;</w:t>
            </w:r>
          </w:p>
        </w:tc>
        <w:tc>
          <w:tcPr>
            <w:tcW w:w="2092" w:type="dxa"/>
            <w:vAlign w:val="center"/>
          </w:tcPr>
          <w:p w14:paraId="43667D52"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lastRenderedPageBreak/>
              <w:t xml:space="preserve">По наступлению </w:t>
            </w:r>
            <w:r w:rsidRPr="00E06947">
              <w:rPr>
                <w:rFonts w:ascii="Times New Roman" w:eastAsia="Times New Roman" w:hAnsi="Times New Roman" w:cs="Times New Roman"/>
                <w:sz w:val="24"/>
                <w:szCs w:val="24"/>
                <w:lang w:eastAsia="ru-RU"/>
              </w:rPr>
              <w:lastRenderedPageBreak/>
              <w:t>события</w:t>
            </w:r>
          </w:p>
          <w:p w14:paraId="0A82FE63" w14:textId="4DE288A8"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по согласованию с больницей</w:t>
            </w:r>
          </w:p>
        </w:tc>
      </w:tr>
      <w:tr w:rsidR="0012481C" w14:paraId="2E773C9A" w14:textId="77777777" w:rsidTr="00804679">
        <w:tc>
          <w:tcPr>
            <w:tcW w:w="560" w:type="dxa"/>
            <w:vMerge/>
            <w:vAlign w:val="center"/>
          </w:tcPr>
          <w:p w14:paraId="113A1AA9"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vAlign w:val="center"/>
          </w:tcPr>
          <w:p w14:paraId="7D1D7D83"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6F650CAA" w14:textId="06A17505" w:rsidR="0012481C" w:rsidRPr="005C3416" w:rsidRDefault="0012481C" w:rsidP="002252DE">
            <w:pPr>
              <w:jc w:val="both"/>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Техническое освидетельствование установок пожарной автоматики;</w:t>
            </w:r>
          </w:p>
        </w:tc>
        <w:tc>
          <w:tcPr>
            <w:tcW w:w="2092" w:type="dxa"/>
            <w:vAlign w:val="center"/>
          </w:tcPr>
          <w:p w14:paraId="12A3BC30" w14:textId="24528826" w:rsidR="0012481C" w:rsidRPr="005C3416" w:rsidRDefault="0012481C" w:rsidP="005C3416">
            <w:pPr>
              <w:spacing w:before="100" w:beforeAutospacing="1"/>
              <w:jc w:val="center"/>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Еже</w:t>
            </w:r>
            <w:r w:rsidR="005C3416" w:rsidRPr="005C3416">
              <w:rPr>
                <w:rFonts w:ascii="Times New Roman" w:eastAsia="Times New Roman" w:hAnsi="Times New Roman" w:cs="Times New Roman"/>
                <w:sz w:val="24"/>
                <w:szCs w:val="24"/>
                <w:lang w:eastAsia="ru-RU"/>
              </w:rPr>
              <w:t xml:space="preserve">годно </w:t>
            </w:r>
            <w:r w:rsidRPr="005C3416">
              <w:rPr>
                <w:rFonts w:ascii="Times New Roman" w:eastAsia="Times New Roman" w:hAnsi="Times New Roman" w:cs="Times New Roman"/>
                <w:sz w:val="24"/>
                <w:szCs w:val="24"/>
                <w:lang w:eastAsia="ru-RU"/>
              </w:rPr>
              <w:t>по</w:t>
            </w:r>
            <w:r w:rsidR="005C3416" w:rsidRPr="005C3416">
              <w:rPr>
                <w:rFonts w:ascii="Times New Roman" w:eastAsia="Times New Roman" w:hAnsi="Times New Roman" w:cs="Times New Roman"/>
                <w:sz w:val="24"/>
                <w:szCs w:val="24"/>
                <w:lang w:eastAsia="ru-RU"/>
              </w:rPr>
              <w:t xml:space="preserve"> </w:t>
            </w:r>
            <w:r w:rsidRPr="005C3416">
              <w:rPr>
                <w:rFonts w:ascii="Times New Roman" w:eastAsia="Times New Roman" w:hAnsi="Times New Roman" w:cs="Times New Roman"/>
                <w:sz w:val="24"/>
                <w:szCs w:val="24"/>
                <w:lang w:eastAsia="ru-RU"/>
              </w:rPr>
              <w:t>согласованию с больницей</w:t>
            </w:r>
          </w:p>
        </w:tc>
      </w:tr>
      <w:tr w:rsidR="0012481C" w14:paraId="60DAC119" w14:textId="77777777" w:rsidTr="00804679">
        <w:tc>
          <w:tcPr>
            <w:tcW w:w="560" w:type="dxa"/>
            <w:vMerge/>
            <w:vAlign w:val="center"/>
          </w:tcPr>
          <w:p w14:paraId="30FCDB0B" w14:textId="77777777" w:rsidR="0012481C" w:rsidRDefault="0012481C" w:rsidP="0012481C">
            <w:pPr>
              <w:jc w:val="center"/>
              <w:rPr>
                <w:rFonts w:ascii="Times New Roman" w:eastAsia="Times New Roman" w:hAnsi="Times New Roman" w:cs="Times New Roman"/>
                <w:sz w:val="24"/>
                <w:szCs w:val="24"/>
                <w:lang w:eastAsia="ru-RU"/>
              </w:rPr>
            </w:pPr>
          </w:p>
        </w:tc>
        <w:tc>
          <w:tcPr>
            <w:tcW w:w="1958" w:type="dxa"/>
            <w:vMerge/>
            <w:vAlign w:val="center"/>
          </w:tcPr>
          <w:p w14:paraId="6F6C0731" w14:textId="77777777" w:rsidR="0012481C" w:rsidRDefault="0012481C" w:rsidP="0012481C">
            <w:pPr>
              <w:jc w:val="center"/>
              <w:rPr>
                <w:rFonts w:ascii="Times New Roman" w:eastAsia="Times New Roman" w:hAnsi="Times New Roman" w:cs="Times New Roman"/>
                <w:sz w:val="24"/>
                <w:szCs w:val="24"/>
                <w:lang w:eastAsia="ru-RU"/>
              </w:rPr>
            </w:pPr>
          </w:p>
        </w:tc>
        <w:tc>
          <w:tcPr>
            <w:tcW w:w="4961" w:type="dxa"/>
          </w:tcPr>
          <w:p w14:paraId="1E5CC69C" w14:textId="0C2CF4F4"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Регистрация проведения ППР в журнале </w:t>
            </w:r>
            <w:r w:rsidR="001D4B64" w:rsidRPr="001D4B64">
              <w:rPr>
                <w:rFonts w:ascii="Times New Roman" w:eastAsia="Times New Roman" w:hAnsi="Times New Roman" w:cs="Times New Roman"/>
                <w:sz w:val="24"/>
                <w:szCs w:val="24"/>
                <w:lang w:eastAsia="ru-RU"/>
              </w:rPr>
              <w:t>эксплуатации систем противопожарной защиты</w:t>
            </w:r>
          </w:p>
        </w:tc>
        <w:tc>
          <w:tcPr>
            <w:tcW w:w="2092" w:type="dxa"/>
            <w:vAlign w:val="center"/>
          </w:tcPr>
          <w:p w14:paraId="755F1E8F" w14:textId="77777777" w:rsidR="0012481C" w:rsidRPr="00E06947" w:rsidRDefault="0012481C" w:rsidP="0012481C">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Ежемесячно</w:t>
            </w:r>
          </w:p>
          <w:p w14:paraId="683C000C" w14:textId="5D245007"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 раз по согласованию с больницей</w:t>
            </w:r>
          </w:p>
        </w:tc>
      </w:tr>
      <w:tr w:rsidR="0012481C" w14:paraId="02A2C529" w14:textId="77777777" w:rsidTr="00804679">
        <w:tc>
          <w:tcPr>
            <w:tcW w:w="560" w:type="dxa"/>
            <w:vAlign w:val="center"/>
          </w:tcPr>
          <w:p w14:paraId="0AE9F982" w14:textId="3DAAB1A7"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c>
          <w:tcPr>
            <w:tcW w:w="1958" w:type="dxa"/>
            <w:vAlign w:val="center"/>
          </w:tcPr>
          <w:p w14:paraId="4D159491" w14:textId="586E3BBE"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Текущий ремонт</w:t>
            </w:r>
          </w:p>
        </w:tc>
        <w:tc>
          <w:tcPr>
            <w:tcW w:w="4961" w:type="dxa"/>
            <w:vAlign w:val="center"/>
          </w:tcPr>
          <w:p w14:paraId="4FF15C30" w14:textId="17F6CD54" w:rsidR="0012481C" w:rsidRDefault="0012481C"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Поиск, выявление и ремонт (замена) неисправных элементов: приборы выдают неисправности, ложные срабатывания, повреждены провода, неисправны предохранители и др. </w:t>
            </w:r>
          </w:p>
        </w:tc>
        <w:tc>
          <w:tcPr>
            <w:tcW w:w="2092" w:type="dxa"/>
            <w:vAlign w:val="center"/>
          </w:tcPr>
          <w:p w14:paraId="796A6B49" w14:textId="722FD92B" w:rsidR="0012481C" w:rsidRDefault="0012481C" w:rsidP="0012481C">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В течение 24-х часов с момента получения вызова</w:t>
            </w:r>
          </w:p>
        </w:tc>
      </w:tr>
    </w:tbl>
    <w:p w14:paraId="44640D62" w14:textId="4E4627D4" w:rsidR="001B52DF" w:rsidRDefault="001B52DF" w:rsidP="001B52DF">
      <w:pPr>
        <w:spacing w:before="100" w:beforeAutospacing="1" w:after="58"/>
        <w:ind w:left="360"/>
        <w:jc w:val="center"/>
        <w:rPr>
          <w:rFonts w:ascii="Times New Roman" w:eastAsia="Times New Roman" w:hAnsi="Times New Roman" w:cs="Times New Roman"/>
          <w:b/>
          <w:bCs/>
          <w:sz w:val="24"/>
          <w:szCs w:val="24"/>
          <w:lang w:eastAsia="ru-RU"/>
        </w:rPr>
      </w:pPr>
      <w:r w:rsidRPr="00E06947">
        <w:rPr>
          <w:rFonts w:ascii="Times New Roman" w:eastAsia="Times New Roman" w:hAnsi="Times New Roman" w:cs="Times New Roman"/>
          <w:b/>
          <w:bCs/>
          <w:sz w:val="24"/>
          <w:szCs w:val="24"/>
          <w:lang w:eastAsia="ru-RU"/>
        </w:rPr>
        <w:t>Состав установки пожарной автоматики</w:t>
      </w:r>
    </w:p>
    <w:tbl>
      <w:tblPr>
        <w:tblStyle w:val="a4"/>
        <w:tblW w:w="0" w:type="auto"/>
        <w:tblInd w:w="-34" w:type="dxa"/>
        <w:tblLook w:val="04A0" w:firstRow="1" w:lastRow="0" w:firstColumn="1" w:lastColumn="0" w:noHBand="0" w:noVBand="1"/>
      </w:tblPr>
      <w:tblGrid>
        <w:gridCol w:w="1878"/>
        <w:gridCol w:w="5210"/>
        <w:gridCol w:w="2517"/>
      </w:tblGrid>
      <w:tr w:rsidR="002252DE" w14:paraId="31472152" w14:textId="77777777" w:rsidTr="002252DE">
        <w:tc>
          <w:tcPr>
            <w:tcW w:w="1878" w:type="dxa"/>
            <w:vAlign w:val="center"/>
          </w:tcPr>
          <w:p w14:paraId="5104A701" w14:textId="1FA89882"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Условный № системы</w:t>
            </w:r>
          </w:p>
        </w:tc>
        <w:tc>
          <w:tcPr>
            <w:tcW w:w="5210" w:type="dxa"/>
            <w:vAlign w:val="center"/>
          </w:tcPr>
          <w:p w14:paraId="3A87B71E" w14:textId="21EF77B7"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Наименование технических средств системы</w:t>
            </w:r>
          </w:p>
        </w:tc>
        <w:tc>
          <w:tcPr>
            <w:tcW w:w="2517" w:type="dxa"/>
            <w:vAlign w:val="center"/>
          </w:tcPr>
          <w:p w14:paraId="0388C701" w14:textId="7AD05BB4"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Количество технических средств в системе</w:t>
            </w:r>
          </w:p>
        </w:tc>
      </w:tr>
      <w:tr w:rsidR="002252DE" w14:paraId="721458F4" w14:textId="77777777" w:rsidTr="00804679">
        <w:tc>
          <w:tcPr>
            <w:tcW w:w="9605" w:type="dxa"/>
            <w:gridSpan w:val="3"/>
            <w:vAlign w:val="center"/>
          </w:tcPr>
          <w:p w14:paraId="378B3245" w14:textId="205679AA"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Поликлиника №1</w:t>
            </w:r>
          </w:p>
        </w:tc>
      </w:tr>
      <w:tr w:rsidR="00FA7824" w14:paraId="582FFE82" w14:textId="77777777" w:rsidTr="00804679">
        <w:tc>
          <w:tcPr>
            <w:tcW w:w="1878" w:type="dxa"/>
            <w:vMerge w:val="restart"/>
            <w:vAlign w:val="center"/>
          </w:tcPr>
          <w:p w14:paraId="11A58B52" w14:textId="2BCBEC2F" w:rsidR="00FA7824" w:rsidRDefault="00FA7824"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3-АПС</w:t>
            </w:r>
          </w:p>
        </w:tc>
        <w:tc>
          <w:tcPr>
            <w:tcW w:w="5210" w:type="dxa"/>
          </w:tcPr>
          <w:p w14:paraId="16DE73E0" w14:textId="7527B934" w:rsidR="00FA7824" w:rsidRDefault="00FA7824" w:rsidP="002252DE">
            <w:pPr>
              <w:pStyle w:val="a5"/>
              <w:rPr>
                <w:rFonts w:ascii="Times New Roman" w:eastAsia="Times New Roman" w:hAnsi="Times New Roman" w:cs="Times New Roman"/>
                <w:sz w:val="24"/>
                <w:szCs w:val="24"/>
                <w:lang w:eastAsia="ru-RU"/>
              </w:rPr>
            </w:pPr>
            <w:r w:rsidRPr="00E06947">
              <w:rPr>
                <w:rFonts w:ascii="Times New Roman" w:hAnsi="Times New Roman" w:cs="Times New Roman"/>
                <w:sz w:val="24"/>
                <w:szCs w:val="24"/>
              </w:rPr>
              <w:t>Прибор Сигнал 20</w:t>
            </w:r>
          </w:p>
        </w:tc>
        <w:tc>
          <w:tcPr>
            <w:tcW w:w="2517" w:type="dxa"/>
          </w:tcPr>
          <w:p w14:paraId="6F101CDB" w14:textId="42091DBD" w:rsidR="00FA7824" w:rsidRDefault="00FA7824"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A7824" w14:paraId="1610A9DE" w14:textId="77777777" w:rsidTr="002252DE">
        <w:tc>
          <w:tcPr>
            <w:tcW w:w="1878" w:type="dxa"/>
            <w:vMerge/>
          </w:tcPr>
          <w:p w14:paraId="4443B24B"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741BC4C1" w14:textId="648E4C11" w:rsidR="00FA7824" w:rsidRDefault="00FA7824" w:rsidP="002252DE">
            <w:pPr>
              <w:pStyle w:val="a5"/>
              <w:rPr>
                <w:rFonts w:ascii="Times New Roman" w:eastAsia="Times New Roman" w:hAnsi="Times New Roman" w:cs="Times New Roman"/>
                <w:sz w:val="24"/>
                <w:szCs w:val="24"/>
                <w:lang w:eastAsia="ru-RU"/>
              </w:rPr>
            </w:pPr>
            <w:r w:rsidRPr="00E06947">
              <w:rPr>
                <w:rFonts w:ascii="Times New Roman" w:hAnsi="Times New Roman" w:cs="Times New Roman"/>
                <w:sz w:val="24"/>
                <w:szCs w:val="24"/>
              </w:rPr>
              <w:t>С2000-КДЛ</w:t>
            </w:r>
          </w:p>
        </w:tc>
        <w:tc>
          <w:tcPr>
            <w:tcW w:w="2517" w:type="dxa"/>
          </w:tcPr>
          <w:p w14:paraId="68581453" w14:textId="72C6B546" w:rsidR="00FA7824" w:rsidRDefault="00FA7824"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A7824" w14:paraId="7D726254" w14:textId="77777777" w:rsidTr="002252DE">
        <w:tc>
          <w:tcPr>
            <w:tcW w:w="1878" w:type="dxa"/>
            <w:vMerge/>
          </w:tcPr>
          <w:p w14:paraId="18516AD7"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067C6EA2" w14:textId="73C841B9" w:rsidR="00FA7824" w:rsidRDefault="00FA7824" w:rsidP="002252DE">
            <w:pPr>
              <w:pStyle w:val="a5"/>
              <w:rPr>
                <w:rFonts w:ascii="Times New Roman" w:eastAsia="Times New Roman" w:hAnsi="Times New Roman" w:cs="Times New Roman"/>
                <w:sz w:val="24"/>
                <w:szCs w:val="24"/>
                <w:lang w:eastAsia="ru-RU"/>
              </w:rPr>
            </w:pPr>
            <w:r w:rsidRPr="00E06947">
              <w:rPr>
                <w:rFonts w:ascii="Times New Roman" w:hAnsi="Times New Roman" w:cs="Times New Roman"/>
                <w:sz w:val="24"/>
                <w:szCs w:val="24"/>
              </w:rPr>
              <w:t>С2000-КПБ</w:t>
            </w:r>
          </w:p>
        </w:tc>
        <w:tc>
          <w:tcPr>
            <w:tcW w:w="2517" w:type="dxa"/>
          </w:tcPr>
          <w:p w14:paraId="6EACFCFD" w14:textId="4C25218F" w:rsidR="00FA7824" w:rsidRDefault="00FA7824"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A7824" w14:paraId="3E21080D" w14:textId="77777777" w:rsidTr="002252DE">
        <w:tc>
          <w:tcPr>
            <w:tcW w:w="1878" w:type="dxa"/>
            <w:vMerge/>
          </w:tcPr>
          <w:p w14:paraId="28332A6D"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4DEF5F74" w14:textId="7CA2273D" w:rsidR="00FA7824" w:rsidRDefault="00FA7824" w:rsidP="002252DE">
            <w:pPr>
              <w:pStyle w:val="a5"/>
              <w:rPr>
                <w:rFonts w:ascii="Times New Roman" w:eastAsia="Times New Roman" w:hAnsi="Times New Roman" w:cs="Times New Roman"/>
                <w:sz w:val="24"/>
                <w:szCs w:val="24"/>
                <w:lang w:eastAsia="ru-RU"/>
              </w:rPr>
            </w:pPr>
            <w:r w:rsidRPr="00E06947">
              <w:rPr>
                <w:rFonts w:ascii="Times New Roman" w:hAnsi="Times New Roman" w:cs="Times New Roman"/>
                <w:sz w:val="24"/>
                <w:szCs w:val="24"/>
              </w:rPr>
              <w:t>ШПС</w:t>
            </w:r>
            <w:r>
              <w:rPr>
                <w:rFonts w:ascii="Times New Roman" w:hAnsi="Times New Roman" w:cs="Times New Roman"/>
                <w:sz w:val="24"/>
                <w:szCs w:val="24"/>
              </w:rPr>
              <w:t>-12</w:t>
            </w:r>
          </w:p>
        </w:tc>
        <w:tc>
          <w:tcPr>
            <w:tcW w:w="2517" w:type="dxa"/>
          </w:tcPr>
          <w:p w14:paraId="732DC665" w14:textId="478550C7" w:rsidR="00FA7824" w:rsidRDefault="00FA7824"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A7824" w14:paraId="23684751" w14:textId="77777777" w:rsidTr="002252DE">
        <w:tc>
          <w:tcPr>
            <w:tcW w:w="1878" w:type="dxa"/>
            <w:vMerge/>
          </w:tcPr>
          <w:p w14:paraId="143EC234"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46ACF272" w14:textId="7065635F" w:rsidR="00FA7824" w:rsidRDefault="00FA7824" w:rsidP="002252DE">
            <w:pPr>
              <w:pStyle w:val="a5"/>
              <w:rPr>
                <w:rFonts w:ascii="Times New Roman" w:eastAsia="Times New Roman" w:hAnsi="Times New Roman" w:cs="Times New Roman"/>
                <w:sz w:val="24"/>
                <w:szCs w:val="24"/>
                <w:lang w:eastAsia="ru-RU"/>
              </w:rPr>
            </w:pPr>
            <w:r w:rsidRPr="00E06947">
              <w:rPr>
                <w:rFonts w:ascii="Times New Roman" w:hAnsi="Times New Roman" w:cs="Times New Roman"/>
                <w:sz w:val="24"/>
                <w:szCs w:val="24"/>
              </w:rPr>
              <w:t>Извещатель дымовой ДИП-34-А-03 (ИП 212-34)</w:t>
            </w:r>
          </w:p>
        </w:tc>
        <w:tc>
          <w:tcPr>
            <w:tcW w:w="2517" w:type="dxa"/>
          </w:tcPr>
          <w:p w14:paraId="73DDEA09" w14:textId="11F8DFFC" w:rsidR="00FA7824" w:rsidRDefault="00FA7824"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FA7824" w14:paraId="1890BD5F" w14:textId="77777777" w:rsidTr="002252DE">
        <w:tc>
          <w:tcPr>
            <w:tcW w:w="1878" w:type="dxa"/>
            <w:vMerge/>
          </w:tcPr>
          <w:p w14:paraId="7284C591"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6A9C2F07" w14:textId="02F44771" w:rsidR="00FA7824" w:rsidRDefault="00FA7824" w:rsidP="002252DE">
            <w:pPr>
              <w:pStyle w:val="a5"/>
              <w:rPr>
                <w:rFonts w:ascii="Times New Roman" w:eastAsia="Times New Roman" w:hAnsi="Times New Roman" w:cs="Times New Roman"/>
                <w:sz w:val="24"/>
                <w:szCs w:val="24"/>
                <w:lang w:eastAsia="ru-RU"/>
              </w:rPr>
            </w:pPr>
            <w:r w:rsidRPr="00E06947">
              <w:rPr>
                <w:rFonts w:ascii="Times New Roman" w:hAnsi="Times New Roman" w:cs="Times New Roman"/>
                <w:sz w:val="24"/>
                <w:szCs w:val="24"/>
              </w:rPr>
              <w:t>ИПР-513-3 (ИПР513-3АМ)</w:t>
            </w:r>
          </w:p>
        </w:tc>
        <w:tc>
          <w:tcPr>
            <w:tcW w:w="2517" w:type="dxa"/>
          </w:tcPr>
          <w:p w14:paraId="04C51A5B" w14:textId="13B583FE" w:rsidR="00FA7824" w:rsidRDefault="00FA7824"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A7824" w14:paraId="690A6761" w14:textId="77777777" w:rsidTr="002252DE">
        <w:tc>
          <w:tcPr>
            <w:tcW w:w="1878" w:type="dxa"/>
            <w:vMerge/>
          </w:tcPr>
          <w:p w14:paraId="68879AFA"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355148F4" w14:textId="04BA87B1" w:rsidR="00FA7824" w:rsidRPr="00E06947" w:rsidRDefault="00FA7824" w:rsidP="002252DE">
            <w:pPr>
              <w:pStyle w:val="a5"/>
              <w:jc w:val="both"/>
              <w:rPr>
                <w:rFonts w:ascii="Times New Roman" w:hAnsi="Times New Roman" w:cs="Times New Roman"/>
                <w:sz w:val="24"/>
                <w:szCs w:val="24"/>
              </w:rPr>
            </w:pPr>
            <w:r w:rsidRPr="00E06947">
              <w:rPr>
                <w:rFonts w:ascii="Times New Roman" w:hAnsi="Times New Roman" w:cs="Times New Roman"/>
                <w:sz w:val="24"/>
                <w:szCs w:val="24"/>
              </w:rPr>
              <w:t>Прибор управления системо</w:t>
            </w:r>
            <w:r>
              <w:rPr>
                <w:rFonts w:ascii="Times New Roman" w:hAnsi="Times New Roman" w:cs="Times New Roman"/>
                <w:sz w:val="24"/>
                <w:szCs w:val="24"/>
              </w:rPr>
              <w:t>й речевого оповещения «РОКОТ 2»</w:t>
            </w:r>
          </w:p>
        </w:tc>
        <w:tc>
          <w:tcPr>
            <w:tcW w:w="2517" w:type="dxa"/>
          </w:tcPr>
          <w:p w14:paraId="0A689435" w14:textId="359558A7" w:rsidR="00FA7824" w:rsidRDefault="00FA7824"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A7824" w14:paraId="37825121" w14:textId="77777777" w:rsidTr="002252DE">
        <w:tc>
          <w:tcPr>
            <w:tcW w:w="1878" w:type="dxa"/>
            <w:vMerge/>
          </w:tcPr>
          <w:p w14:paraId="1787E7BA"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53D189CF" w14:textId="25A09DD6" w:rsidR="00FA7824" w:rsidRPr="00E06947" w:rsidRDefault="00FA7824" w:rsidP="002252DE">
            <w:pPr>
              <w:pStyle w:val="a5"/>
              <w:rPr>
                <w:rFonts w:ascii="Times New Roman" w:hAnsi="Times New Roman" w:cs="Times New Roman"/>
                <w:sz w:val="24"/>
                <w:szCs w:val="24"/>
              </w:rPr>
            </w:pPr>
            <w:r w:rsidRPr="00E06947">
              <w:rPr>
                <w:rFonts w:ascii="Times New Roman" w:eastAsia="Times New Roman" w:hAnsi="Times New Roman" w:cs="Times New Roman"/>
                <w:sz w:val="24"/>
                <w:szCs w:val="24"/>
                <w:lang w:eastAsia="ru-RU"/>
              </w:rPr>
              <w:t>Источник резервного питания скат</w:t>
            </w:r>
          </w:p>
        </w:tc>
        <w:tc>
          <w:tcPr>
            <w:tcW w:w="2517" w:type="dxa"/>
          </w:tcPr>
          <w:p w14:paraId="28A0AFBB" w14:textId="1DD3EC7E" w:rsidR="00FA7824" w:rsidRDefault="00FA7824"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FA7824" w14:paraId="781D3AF4" w14:textId="77777777" w:rsidTr="002252DE">
        <w:tc>
          <w:tcPr>
            <w:tcW w:w="1878" w:type="dxa"/>
            <w:vMerge/>
          </w:tcPr>
          <w:p w14:paraId="19A7EFAB"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5AA24577" w14:textId="662457C4" w:rsidR="00FA7824" w:rsidRPr="00E06947" w:rsidRDefault="00FA7824" w:rsidP="002252DE">
            <w:pPr>
              <w:pStyle w:val="a5"/>
              <w:rPr>
                <w:rFonts w:ascii="Times New Roman" w:hAnsi="Times New Roman" w:cs="Times New Roman"/>
                <w:sz w:val="24"/>
                <w:szCs w:val="24"/>
              </w:rPr>
            </w:pPr>
            <w:r w:rsidRPr="00E06947">
              <w:rPr>
                <w:rFonts w:ascii="Times New Roman" w:eastAsia="Times New Roman" w:hAnsi="Times New Roman" w:cs="Times New Roman"/>
                <w:sz w:val="24"/>
                <w:szCs w:val="24"/>
                <w:lang w:eastAsia="ru-RU"/>
              </w:rPr>
              <w:t>Извещатель дымовой</w:t>
            </w:r>
          </w:p>
        </w:tc>
        <w:tc>
          <w:tcPr>
            <w:tcW w:w="2517" w:type="dxa"/>
          </w:tcPr>
          <w:p w14:paraId="1E4FD7F9" w14:textId="1B47EAAC" w:rsidR="00FA7824" w:rsidRDefault="00FA7824"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200</w:t>
            </w:r>
          </w:p>
        </w:tc>
      </w:tr>
      <w:tr w:rsidR="00FA7824" w14:paraId="0D2523B4" w14:textId="77777777" w:rsidTr="002252DE">
        <w:tc>
          <w:tcPr>
            <w:tcW w:w="1878" w:type="dxa"/>
            <w:vMerge/>
          </w:tcPr>
          <w:p w14:paraId="53E75CF9"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6DE69B17" w14:textId="3102949D" w:rsidR="00FA7824" w:rsidRPr="00E06947" w:rsidRDefault="00FA7824" w:rsidP="002252DE">
            <w:pPr>
              <w:pStyle w:val="a5"/>
              <w:rPr>
                <w:rFonts w:ascii="Times New Roman" w:hAnsi="Times New Roman" w:cs="Times New Roman"/>
                <w:sz w:val="24"/>
                <w:szCs w:val="24"/>
              </w:rPr>
            </w:pPr>
            <w:r w:rsidRPr="00E06947">
              <w:rPr>
                <w:rFonts w:ascii="Times New Roman" w:eastAsia="Times New Roman" w:hAnsi="Times New Roman" w:cs="Times New Roman"/>
                <w:sz w:val="24"/>
                <w:szCs w:val="24"/>
                <w:lang w:eastAsia="ru-RU"/>
              </w:rPr>
              <w:t>Извещатель ручной</w:t>
            </w:r>
          </w:p>
        </w:tc>
        <w:tc>
          <w:tcPr>
            <w:tcW w:w="2517" w:type="dxa"/>
          </w:tcPr>
          <w:p w14:paraId="42D8AB01" w14:textId="4B0C137E" w:rsidR="00FA7824" w:rsidRDefault="00FA7824"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10</w:t>
            </w:r>
          </w:p>
        </w:tc>
      </w:tr>
      <w:tr w:rsidR="00FA7824" w14:paraId="6849500E" w14:textId="77777777" w:rsidTr="002252DE">
        <w:tc>
          <w:tcPr>
            <w:tcW w:w="1878" w:type="dxa"/>
            <w:vMerge/>
          </w:tcPr>
          <w:p w14:paraId="39632E4B"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2CF3B688" w14:textId="2954950D" w:rsidR="00FA7824" w:rsidRPr="00E06947" w:rsidRDefault="00FA7824" w:rsidP="002252DE">
            <w:pPr>
              <w:pStyle w:val="a5"/>
              <w:rPr>
                <w:rFonts w:ascii="Times New Roman" w:hAnsi="Times New Roman" w:cs="Times New Roman"/>
                <w:sz w:val="24"/>
                <w:szCs w:val="24"/>
              </w:rPr>
            </w:pPr>
            <w:r w:rsidRPr="00E06947">
              <w:rPr>
                <w:rFonts w:ascii="Times New Roman" w:eastAsia="Times New Roman" w:hAnsi="Times New Roman" w:cs="Times New Roman"/>
                <w:sz w:val="24"/>
                <w:szCs w:val="24"/>
                <w:lang w:eastAsia="ru-RU"/>
              </w:rPr>
              <w:t>Прибор оповещения о пожаре «Маяк»</w:t>
            </w:r>
          </w:p>
        </w:tc>
        <w:tc>
          <w:tcPr>
            <w:tcW w:w="2517" w:type="dxa"/>
          </w:tcPr>
          <w:p w14:paraId="1CAE5D98" w14:textId="2CE6EA1E" w:rsidR="00FA7824" w:rsidRDefault="00FA7824"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FA7824" w14:paraId="3FF13453" w14:textId="77777777" w:rsidTr="002252DE">
        <w:tc>
          <w:tcPr>
            <w:tcW w:w="1878" w:type="dxa"/>
            <w:vMerge/>
          </w:tcPr>
          <w:p w14:paraId="034C00E8"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15CB785C" w14:textId="31B044EF" w:rsidR="00FA7824" w:rsidRPr="00E06947" w:rsidRDefault="00FA7824" w:rsidP="002252DE">
            <w:pPr>
              <w:pStyle w:val="a5"/>
              <w:rPr>
                <w:rFonts w:ascii="Times New Roman" w:hAnsi="Times New Roman" w:cs="Times New Roman"/>
                <w:sz w:val="24"/>
                <w:szCs w:val="24"/>
              </w:rPr>
            </w:pPr>
            <w:r w:rsidRPr="00E06947">
              <w:rPr>
                <w:rFonts w:ascii="Times New Roman" w:eastAsia="Times New Roman" w:hAnsi="Times New Roman" w:cs="Times New Roman"/>
                <w:sz w:val="24"/>
                <w:szCs w:val="24"/>
                <w:lang w:eastAsia="ru-RU"/>
              </w:rPr>
              <w:t>Указатель «Выход»</w:t>
            </w:r>
          </w:p>
        </w:tc>
        <w:tc>
          <w:tcPr>
            <w:tcW w:w="2517" w:type="dxa"/>
          </w:tcPr>
          <w:p w14:paraId="39D51E1E" w14:textId="52515BF7" w:rsidR="00FA7824" w:rsidRDefault="00FA7824"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37</w:t>
            </w:r>
          </w:p>
        </w:tc>
      </w:tr>
      <w:tr w:rsidR="00FA7824" w14:paraId="379F161F" w14:textId="77777777" w:rsidTr="002252DE">
        <w:tc>
          <w:tcPr>
            <w:tcW w:w="1878" w:type="dxa"/>
            <w:vMerge/>
          </w:tcPr>
          <w:p w14:paraId="3D7AB434" w14:textId="77777777" w:rsidR="00FA7824" w:rsidRDefault="00FA7824" w:rsidP="002252DE">
            <w:pPr>
              <w:jc w:val="center"/>
              <w:rPr>
                <w:rFonts w:ascii="Times New Roman" w:eastAsia="Times New Roman" w:hAnsi="Times New Roman" w:cs="Times New Roman"/>
                <w:sz w:val="24"/>
                <w:szCs w:val="24"/>
                <w:lang w:eastAsia="ru-RU"/>
              </w:rPr>
            </w:pPr>
          </w:p>
        </w:tc>
        <w:tc>
          <w:tcPr>
            <w:tcW w:w="5210" w:type="dxa"/>
          </w:tcPr>
          <w:p w14:paraId="276007C2" w14:textId="6D206C9D" w:rsidR="00FA7824" w:rsidRPr="00E06947" w:rsidRDefault="00FA7824"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Сирена (акустический модуль)</w:t>
            </w:r>
          </w:p>
        </w:tc>
        <w:tc>
          <w:tcPr>
            <w:tcW w:w="2517" w:type="dxa"/>
          </w:tcPr>
          <w:p w14:paraId="2A16614A" w14:textId="0FF3BC92" w:rsidR="00FA7824" w:rsidRPr="00E06947" w:rsidRDefault="00FA7824"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14</w:t>
            </w:r>
          </w:p>
        </w:tc>
      </w:tr>
      <w:tr w:rsidR="002252DE" w14:paraId="23656691" w14:textId="77777777" w:rsidTr="00804679">
        <w:tc>
          <w:tcPr>
            <w:tcW w:w="1878" w:type="dxa"/>
            <w:vAlign w:val="center"/>
          </w:tcPr>
          <w:p w14:paraId="30B1FF11" w14:textId="1689E54C"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Управление эвакуацией</w:t>
            </w:r>
          </w:p>
        </w:tc>
        <w:tc>
          <w:tcPr>
            <w:tcW w:w="5210" w:type="dxa"/>
          </w:tcPr>
          <w:p w14:paraId="432E41F1" w14:textId="77777777" w:rsidR="002252DE" w:rsidRPr="00E06947" w:rsidRDefault="002252DE" w:rsidP="002252DE">
            <w:pP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Система речевого оповещения для оперативного информирования</w:t>
            </w:r>
          </w:p>
          <w:p w14:paraId="3792EC8B" w14:textId="60A49044"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людей о безопасной эвакуации (кабельной линии, </w:t>
            </w:r>
            <w:r>
              <w:rPr>
                <w:rFonts w:ascii="Times New Roman" w:eastAsia="Times New Roman" w:hAnsi="Times New Roman" w:cs="Times New Roman"/>
                <w:sz w:val="24"/>
                <w:szCs w:val="24"/>
                <w:lang w:eastAsia="ru-RU"/>
              </w:rPr>
              <w:t>речевых оповещателей</w:t>
            </w:r>
            <w:r w:rsidRPr="00E06947">
              <w:rPr>
                <w:rFonts w:ascii="Times New Roman" w:eastAsia="Times New Roman" w:hAnsi="Times New Roman" w:cs="Times New Roman"/>
                <w:sz w:val="24"/>
                <w:szCs w:val="24"/>
                <w:lang w:eastAsia="ru-RU"/>
              </w:rPr>
              <w:t>)</w:t>
            </w:r>
          </w:p>
        </w:tc>
        <w:tc>
          <w:tcPr>
            <w:tcW w:w="2517" w:type="dxa"/>
          </w:tcPr>
          <w:p w14:paraId="1A896145" w14:textId="243F791D"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5C7300DD" w14:textId="77777777" w:rsidTr="00804679">
        <w:tc>
          <w:tcPr>
            <w:tcW w:w="9605" w:type="dxa"/>
            <w:gridSpan w:val="3"/>
          </w:tcPr>
          <w:p w14:paraId="65A094A2" w14:textId="5692468F"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Терапевтический корпус</w:t>
            </w:r>
          </w:p>
        </w:tc>
      </w:tr>
      <w:tr w:rsidR="002252DE" w14:paraId="54758A03" w14:textId="77777777" w:rsidTr="002252DE">
        <w:tc>
          <w:tcPr>
            <w:tcW w:w="1878" w:type="dxa"/>
            <w:vMerge w:val="restart"/>
            <w:vAlign w:val="center"/>
          </w:tcPr>
          <w:p w14:paraId="17008CF2" w14:textId="068D0FDE"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1-АПС</w:t>
            </w:r>
          </w:p>
        </w:tc>
        <w:tc>
          <w:tcPr>
            <w:tcW w:w="5210" w:type="dxa"/>
          </w:tcPr>
          <w:p w14:paraId="0B2BEDB1" w14:textId="0D459AEA"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Сигнал-20</w:t>
            </w:r>
          </w:p>
        </w:tc>
        <w:tc>
          <w:tcPr>
            <w:tcW w:w="2517" w:type="dxa"/>
          </w:tcPr>
          <w:p w14:paraId="2F4A679C" w14:textId="4254A853"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2252DE" w14:paraId="39FD97A7" w14:textId="77777777" w:rsidTr="002252DE">
        <w:tc>
          <w:tcPr>
            <w:tcW w:w="1878" w:type="dxa"/>
            <w:vMerge/>
          </w:tcPr>
          <w:p w14:paraId="2343634D" w14:textId="2BE4E0B3"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6B45587D" w14:textId="44CA3D29"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Скат</w:t>
            </w:r>
          </w:p>
        </w:tc>
        <w:tc>
          <w:tcPr>
            <w:tcW w:w="2517" w:type="dxa"/>
          </w:tcPr>
          <w:p w14:paraId="5E60933E" w14:textId="1D9932E6"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03491681" w14:textId="77777777" w:rsidTr="002252DE">
        <w:tc>
          <w:tcPr>
            <w:tcW w:w="1878" w:type="dxa"/>
            <w:vMerge/>
          </w:tcPr>
          <w:p w14:paraId="0C8F7924" w14:textId="07CFE72F"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772722C1" w14:textId="194275B4" w:rsidR="002252DE" w:rsidRPr="00E06947" w:rsidRDefault="002252DE" w:rsidP="002252DE">
            <w:pPr>
              <w:pStyle w:val="a5"/>
              <w:rPr>
                <w:rFonts w:ascii="Times New Roman" w:eastAsia="Times New Roman" w:hAnsi="Times New Roman" w:cs="Times New Roman"/>
                <w:sz w:val="24"/>
                <w:szCs w:val="24"/>
                <w:lang w:eastAsia="ru-RU"/>
              </w:rPr>
            </w:pPr>
            <w:r w:rsidRPr="00547B46">
              <w:rPr>
                <w:rFonts w:ascii="Times New Roman" w:eastAsia="Times New Roman" w:hAnsi="Times New Roman" w:cs="Times New Roman"/>
                <w:sz w:val="24"/>
                <w:szCs w:val="24"/>
                <w:lang w:eastAsia="ru-RU"/>
              </w:rPr>
              <w:t>Выпрямитель КВ-24 м</w:t>
            </w:r>
          </w:p>
        </w:tc>
        <w:tc>
          <w:tcPr>
            <w:tcW w:w="2517" w:type="dxa"/>
          </w:tcPr>
          <w:p w14:paraId="336D4DA9" w14:textId="25AA2D32"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11</w:t>
            </w:r>
          </w:p>
        </w:tc>
      </w:tr>
      <w:tr w:rsidR="002252DE" w14:paraId="4BC340C2" w14:textId="77777777" w:rsidTr="002252DE">
        <w:tc>
          <w:tcPr>
            <w:tcW w:w="1878" w:type="dxa"/>
            <w:vMerge/>
          </w:tcPr>
          <w:p w14:paraId="5670767D" w14:textId="190734CB"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337E84A2" w14:textId="0C94907D"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ДТЛ</w:t>
            </w:r>
          </w:p>
        </w:tc>
        <w:tc>
          <w:tcPr>
            <w:tcW w:w="2517" w:type="dxa"/>
          </w:tcPr>
          <w:p w14:paraId="17B311EC" w14:textId="3A77BD2A"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200</w:t>
            </w:r>
          </w:p>
        </w:tc>
      </w:tr>
      <w:tr w:rsidR="002252DE" w14:paraId="0A3BE94D" w14:textId="77777777" w:rsidTr="002252DE">
        <w:tc>
          <w:tcPr>
            <w:tcW w:w="1878" w:type="dxa"/>
            <w:vMerge/>
          </w:tcPr>
          <w:p w14:paraId="5BDE6D54" w14:textId="175EA3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7F1517D0" w14:textId="1EA0BF1D"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ДИП-1</w:t>
            </w:r>
          </w:p>
        </w:tc>
        <w:tc>
          <w:tcPr>
            <w:tcW w:w="2517" w:type="dxa"/>
          </w:tcPr>
          <w:p w14:paraId="673F80C5" w14:textId="17D0809F"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60</w:t>
            </w:r>
          </w:p>
        </w:tc>
      </w:tr>
      <w:tr w:rsidR="002252DE" w14:paraId="3ADFC2CA" w14:textId="77777777" w:rsidTr="002252DE">
        <w:tc>
          <w:tcPr>
            <w:tcW w:w="1878" w:type="dxa"/>
            <w:vMerge/>
          </w:tcPr>
          <w:p w14:paraId="5E07974F" w14:textId="362137C0"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6444A7EF" w14:textId="34E3195F"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Датчик ДЭК-2</w:t>
            </w:r>
          </w:p>
        </w:tc>
        <w:tc>
          <w:tcPr>
            <w:tcW w:w="2517" w:type="dxa"/>
          </w:tcPr>
          <w:p w14:paraId="38EB6DCA" w14:textId="0751218A"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2252DE" w14:paraId="4D461F3D" w14:textId="77777777" w:rsidTr="002252DE">
        <w:tc>
          <w:tcPr>
            <w:tcW w:w="1878" w:type="dxa"/>
            <w:vMerge/>
          </w:tcPr>
          <w:p w14:paraId="564F4343" w14:textId="5759B3FB"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39D43795" w14:textId="4E805E4F" w:rsidR="002252DE" w:rsidRPr="00E06947" w:rsidRDefault="002252DE" w:rsidP="002252DE">
            <w:pPr>
              <w:pStyle w:val="a5"/>
              <w:rPr>
                <w:rFonts w:ascii="Times New Roman" w:eastAsia="Times New Roman" w:hAnsi="Times New Roman" w:cs="Times New Roman"/>
                <w:sz w:val="24"/>
                <w:szCs w:val="24"/>
                <w:lang w:eastAsia="ru-RU"/>
              </w:rPr>
            </w:pPr>
            <w:r w:rsidRPr="00547B46">
              <w:rPr>
                <w:rFonts w:ascii="Times New Roman" w:eastAsia="Times New Roman" w:hAnsi="Times New Roman" w:cs="Times New Roman"/>
                <w:sz w:val="24"/>
                <w:szCs w:val="24"/>
                <w:lang w:eastAsia="ru-RU"/>
              </w:rPr>
              <w:t>Датчик СМК-1</w:t>
            </w:r>
          </w:p>
        </w:tc>
        <w:tc>
          <w:tcPr>
            <w:tcW w:w="2517" w:type="dxa"/>
          </w:tcPr>
          <w:p w14:paraId="1D652B98" w14:textId="2DAED8DD"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w:t>
            </w:r>
          </w:p>
        </w:tc>
      </w:tr>
      <w:tr w:rsidR="002252DE" w14:paraId="60263364" w14:textId="77777777" w:rsidTr="002252DE">
        <w:tc>
          <w:tcPr>
            <w:tcW w:w="1878" w:type="dxa"/>
            <w:vMerge/>
          </w:tcPr>
          <w:p w14:paraId="14A42854" w14:textId="2B537D22"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78ABCDDE" w14:textId="27C259CC"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Датчик ДИМК</w:t>
            </w:r>
          </w:p>
        </w:tc>
        <w:tc>
          <w:tcPr>
            <w:tcW w:w="2517" w:type="dxa"/>
          </w:tcPr>
          <w:p w14:paraId="7205B60E" w14:textId="65FBB3D5"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w:t>
            </w:r>
          </w:p>
        </w:tc>
      </w:tr>
      <w:tr w:rsidR="002252DE" w14:paraId="43082CA1" w14:textId="77777777" w:rsidTr="002252DE">
        <w:tc>
          <w:tcPr>
            <w:tcW w:w="1878" w:type="dxa"/>
            <w:vMerge/>
          </w:tcPr>
          <w:p w14:paraId="28A6C921" w14:textId="7B56FAAB"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217EBCC0" w14:textId="042EF296"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Реле РЭС-42</w:t>
            </w:r>
          </w:p>
        </w:tc>
        <w:tc>
          <w:tcPr>
            <w:tcW w:w="2517" w:type="dxa"/>
          </w:tcPr>
          <w:p w14:paraId="161BC95A" w14:textId="181D0FCE"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15</w:t>
            </w:r>
          </w:p>
        </w:tc>
      </w:tr>
      <w:tr w:rsidR="002252DE" w14:paraId="0D0EEC15" w14:textId="77777777" w:rsidTr="002252DE">
        <w:tc>
          <w:tcPr>
            <w:tcW w:w="1878" w:type="dxa"/>
            <w:vMerge/>
          </w:tcPr>
          <w:p w14:paraId="6D3DF4F2" w14:textId="2C6F819D"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7CEAC8CB" w14:textId="10838932"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Переключатель ТВ-2-1</w:t>
            </w:r>
          </w:p>
        </w:tc>
        <w:tc>
          <w:tcPr>
            <w:tcW w:w="2517" w:type="dxa"/>
          </w:tcPr>
          <w:p w14:paraId="56260EB4" w14:textId="2132F30C"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504A988D" w14:textId="77777777" w:rsidTr="00804679">
        <w:tc>
          <w:tcPr>
            <w:tcW w:w="1878" w:type="dxa"/>
            <w:vMerge/>
            <w:vAlign w:val="center"/>
          </w:tcPr>
          <w:p w14:paraId="048344E1" w14:textId="38B4C52F"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3AF62F53" w14:textId="58CB2B45"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Устройство сигнальное</w:t>
            </w:r>
          </w:p>
        </w:tc>
        <w:tc>
          <w:tcPr>
            <w:tcW w:w="2517" w:type="dxa"/>
          </w:tcPr>
          <w:p w14:paraId="118256DA" w14:textId="0547CBF0"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03BE0684" w14:textId="77777777" w:rsidTr="00804679">
        <w:tc>
          <w:tcPr>
            <w:tcW w:w="1878" w:type="dxa"/>
            <w:vAlign w:val="center"/>
          </w:tcPr>
          <w:p w14:paraId="264ECC8D" w14:textId="7CF33105"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Управление эвакуацией</w:t>
            </w:r>
          </w:p>
        </w:tc>
        <w:tc>
          <w:tcPr>
            <w:tcW w:w="5210" w:type="dxa"/>
          </w:tcPr>
          <w:p w14:paraId="3809F4BF" w14:textId="3F6BD7AB" w:rsidR="002252DE" w:rsidRPr="00E06947" w:rsidRDefault="002252DE" w:rsidP="002252DE">
            <w:pPr>
              <w:jc w:val="both"/>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Система речевого оповещения для оперативного информирования</w:t>
            </w:r>
            <w:r>
              <w:rPr>
                <w:rFonts w:ascii="Times New Roman" w:eastAsia="Times New Roman" w:hAnsi="Times New Roman" w:cs="Times New Roman"/>
                <w:sz w:val="24"/>
                <w:szCs w:val="24"/>
                <w:lang w:eastAsia="ru-RU"/>
              </w:rPr>
              <w:t xml:space="preserve"> </w:t>
            </w:r>
            <w:r w:rsidRPr="00E06947">
              <w:rPr>
                <w:rFonts w:ascii="Times New Roman" w:eastAsia="Times New Roman" w:hAnsi="Times New Roman" w:cs="Times New Roman"/>
                <w:sz w:val="24"/>
                <w:szCs w:val="24"/>
                <w:lang w:eastAsia="ru-RU"/>
              </w:rPr>
              <w:t xml:space="preserve">людей о </w:t>
            </w:r>
            <w:r w:rsidRPr="00E06947">
              <w:rPr>
                <w:rFonts w:ascii="Times New Roman" w:eastAsia="Times New Roman" w:hAnsi="Times New Roman" w:cs="Times New Roman"/>
                <w:sz w:val="24"/>
                <w:szCs w:val="24"/>
                <w:lang w:eastAsia="ru-RU"/>
              </w:rPr>
              <w:lastRenderedPageBreak/>
              <w:t>безопасной эвакуации (в составе передающего устройства, кабельной линии, колонок оповещения)</w:t>
            </w:r>
          </w:p>
        </w:tc>
        <w:tc>
          <w:tcPr>
            <w:tcW w:w="2517" w:type="dxa"/>
          </w:tcPr>
          <w:p w14:paraId="70FF0DB7" w14:textId="6704B864"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lastRenderedPageBreak/>
              <w:t>1</w:t>
            </w:r>
          </w:p>
        </w:tc>
      </w:tr>
      <w:tr w:rsidR="002252DE" w14:paraId="3992561C" w14:textId="77777777" w:rsidTr="00804679">
        <w:tc>
          <w:tcPr>
            <w:tcW w:w="9605" w:type="dxa"/>
            <w:gridSpan w:val="3"/>
            <w:vAlign w:val="center"/>
          </w:tcPr>
          <w:p w14:paraId="44E252E1" w14:textId="04C73EFA"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Пищеблок</w:t>
            </w:r>
          </w:p>
        </w:tc>
      </w:tr>
      <w:tr w:rsidR="002252DE" w14:paraId="53BC0D29" w14:textId="77777777" w:rsidTr="002252DE">
        <w:tc>
          <w:tcPr>
            <w:tcW w:w="1878" w:type="dxa"/>
            <w:vMerge w:val="restart"/>
            <w:vAlign w:val="center"/>
          </w:tcPr>
          <w:p w14:paraId="3C4C3497" w14:textId="62DD7867"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 АПС</w:t>
            </w:r>
          </w:p>
        </w:tc>
        <w:tc>
          <w:tcPr>
            <w:tcW w:w="5210" w:type="dxa"/>
          </w:tcPr>
          <w:p w14:paraId="528A58D9" w14:textId="5B213A3B"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Контроллер С-2000-КДЛ</w:t>
            </w:r>
          </w:p>
        </w:tc>
        <w:tc>
          <w:tcPr>
            <w:tcW w:w="2517" w:type="dxa"/>
          </w:tcPr>
          <w:p w14:paraId="207F6E6D" w14:textId="24C3C034"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76B6CBE0" w14:textId="77777777" w:rsidTr="00804679">
        <w:tc>
          <w:tcPr>
            <w:tcW w:w="1878" w:type="dxa"/>
            <w:vMerge/>
            <w:vAlign w:val="center"/>
          </w:tcPr>
          <w:p w14:paraId="32713B74" w14:textId="7FEA842C"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04B14B68" w14:textId="77777777" w:rsidR="002252DE" w:rsidRPr="00E06947" w:rsidRDefault="002252DE" w:rsidP="002252DE">
            <w:pPr>
              <w:spacing w:before="100" w:beforeAutospacing="1" w:after="58"/>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дымовой адресно-аналоговый</w:t>
            </w:r>
          </w:p>
          <w:p w14:paraId="3D0299E6" w14:textId="20A69752"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ИП-212-34А</w:t>
            </w:r>
          </w:p>
        </w:tc>
        <w:tc>
          <w:tcPr>
            <w:tcW w:w="2517" w:type="dxa"/>
          </w:tcPr>
          <w:p w14:paraId="27D6CE58" w14:textId="3207E3A8"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20</w:t>
            </w:r>
          </w:p>
        </w:tc>
      </w:tr>
      <w:tr w:rsidR="002252DE" w14:paraId="1CD05D40" w14:textId="77777777" w:rsidTr="002252DE">
        <w:tc>
          <w:tcPr>
            <w:tcW w:w="1878" w:type="dxa"/>
            <w:vMerge/>
          </w:tcPr>
          <w:p w14:paraId="05ED87B2"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73B566B7" w14:textId="77777777" w:rsidR="002252DE" w:rsidRPr="00E06947" w:rsidRDefault="002252DE" w:rsidP="002252DE">
            <w:pPr>
              <w:spacing w:before="100" w:beforeAutospacing="1" w:after="58"/>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пожарный ручной адресный</w:t>
            </w:r>
          </w:p>
          <w:p w14:paraId="047B6646" w14:textId="11326DA6"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ИПР-513-34АМ</w:t>
            </w:r>
          </w:p>
        </w:tc>
        <w:tc>
          <w:tcPr>
            <w:tcW w:w="2517" w:type="dxa"/>
          </w:tcPr>
          <w:p w14:paraId="0D0F3E29" w14:textId="56A533D3"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07E0BC47" w14:textId="77777777" w:rsidTr="002252DE">
        <w:tc>
          <w:tcPr>
            <w:tcW w:w="1878" w:type="dxa"/>
            <w:vMerge/>
          </w:tcPr>
          <w:p w14:paraId="7C5D0038"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16DE6779" w14:textId="1AC1FA2D"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Источник бесперебойного питания СКАТ-1200М</w:t>
            </w:r>
          </w:p>
        </w:tc>
        <w:tc>
          <w:tcPr>
            <w:tcW w:w="2517" w:type="dxa"/>
          </w:tcPr>
          <w:p w14:paraId="6D343BA3" w14:textId="1EA73FA1"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68CBFF7B" w14:textId="77777777" w:rsidTr="002252DE">
        <w:tc>
          <w:tcPr>
            <w:tcW w:w="1878" w:type="dxa"/>
            <w:vMerge/>
          </w:tcPr>
          <w:p w14:paraId="3D870629"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000427F1" w14:textId="44A90705"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Сирена</w:t>
            </w:r>
            <w:r>
              <w:rPr>
                <w:rFonts w:ascii="Times New Roman" w:eastAsia="Times New Roman" w:hAnsi="Times New Roman" w:cs="Times New Roman"/>
                <w:sz w:val="24"/>
                <w:szCs w:val="24"/>
                <w:lang w:eastAsia="ru-RU"/>
              </w:rPr>
              <w:t xml:space="preserve"> </w:t>
            </w:r>
            <w:r w:rsidRPr="00E06947">
              <w:rPr>
                <w:rFonts w:ascii="Times New Roman" w:eastAsia="Times New Roman" w:hAnsi="Times New Roman" w:cs="Times New Roman"/>
                <w:sz w:val="24"/>
                <w:szCs w:val="24"/>
                <w:lang w:eastAsia="ru-RU"/>
              </w:rPr>
              <w:t>(акустический модуль)</w:t>
            </w:r>
          </w:p>
        </w:tc>
        <w:tc>
          <w:tcPr>
            <w:tcW w:w="2517" w:type="dxa"/>
          </w:tcPr>
          <w:p w14:paraId="3A7D023F" w14:textId="7E416AA9"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2252DE" w14:paraId="7AD78A9E" w14:textId="77777777" w:rsidTr="002252DE">
        <w:tc>
          <w:tcPr>
            <w:tcW w:w="1878" w:type="dxa"/>
            <w:vMerge/>
          </w:tcPr>
          <w:p w14:paraId="3B36123B"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24664504" w14:textId="2EA5DB5E"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С2000-КПБ</w:t>
            </w:r>
          </w:p>
        </w:tc>
        <w:tc>
          <w:tcPr>
            <w:tcW w:w="2517" w:type="dxa"/>
          </w:tcPr>
          <w:p w14:paraId="02726D4B" w14:textId="2BDD764C"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7CA994BB" w14:textId="77777777" w:rsidTr="002252DE">
        <w:tc>
          <w:tcPr>
            <w:tcW w:w="1878" w:type="dxa"/>
            <w:vMerge/>
          </w:tcPr>
          <w:p w14:paraId="0A96AC7D"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5163F2AD" w14:textId="6A101095"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оповещения о пожаре «Рокот-4»</w:t>
            </w:r>
          </w:p>
        </w:tc>
        <w:tc>
          <w:tcPr>
            <w:tcW w:w="2517" w:type="dxa"/>
          </w:tcPr>
          <w:p w14:paraId="0261CAB1" w14:textId="05590F35"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38B35E25" w14:textId="77777777" w:rsidTr="00804679">
        <w:tc>
          <w:tcPr>
            <w:tcW w:w="9605" w:type="dxa"/>
            <w:gridSpan w:val="3"/>
          </w:tcPr>
          <w:p w14:paraId="713C7DCF" w14:textId="220F1350"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Гараж</w:t>
            </w:r>
          </w:p>
        </w:tc>
      </w:tr>
      <w:tr w:rsidR="002252DE" w14:paraId="6819F0DA" w14:textId="77777777" w:rsidTr="00804679">
        <w:tc>
          <w:tcPr>
            <w:tcW w:w="1878" w:type="dxa"/>
            <w:vMerge w:val="restart"/>
            <w:vAlign w:val="center"/>
          </w:tcPr>
          <w:p w14:paraId="2CDEF31F" w14:textId="30B185E6"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4-АПС</w:t>
            </w:r>
          </w:p>
        </w:tc>
        <w:tc>
          <w:tcPr>
            <w:tcW w:w="5210" w:type="dxa"/>
          </w:tcPr>
          <w:p w14:paraId="0021C668" w14:textId="5560022C"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ВЭРС – ПК 8п</w:t>
            </w:r>
          </w:p>
        </w:tc>
        <w:tc>
          <w:tcPr>
            <w:tcW w:w="2517" w:type="dxa"/>
          </w:tcPr>
          <w:p w14:paraId="2AC5249A" w14:textId="5F4037A9"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0BD8CEEF" w14:textId="77777777" w:rsidTr="002252DE">
        <w:tc>
          <w:tcPr>
            <w:tcW w:w="1878" w:type="dxa"/>
            <w:vMerge/>
          </w:tcPr>
          <w:p w14:paraId="2925A856"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24B7AE15" w14:textId="3DA43AE4"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Источник резервного питания</w:t>
            </w:r>
          </w:p>
        </w:tc>
        <w:tc>
          <w:tcPr>
            <w:tcW w:w="2517" w:type="dxa"/>
          </w:tcPr>
          <w:p w14:paraId="359E1001" w14:textId="60741744"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41A0E0A6" w14:textId="77777777" w:rsidTr="002252DE">
        <w:tc>
          <w:tcPr>
            <w:tcW w:w="1878" w:type="dxa"/>
            <w:vMerge/>
          </w:tcPr>
          <w:p w14:paraId="6D35D582"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454CD310" w14:textId="60AD6EC2"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дымовой</w:t>
            </w:r>
          </w:p>
        </w:tc>
        <w:tc>
          <w:tcPr>
            <w:tcW w:w="2517" w:type="dxa"/>
          </w:tcPr>
          <w:p w14:paraId="2F49E9F3" w14:textId="787EE742"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12</w:t>
            </w:r>
          </w:p>
        </w:tc>
      </w:tr>
      <w:tr w:rsidR="002252DE" w14:paraId="10BAF4A7" w14:textId="77777777" w:rsidTr="002252DE">
        <w:tc>
          <w:tcPr>
            <w:tcW w:w="1878" w:type="dxa"/>
            <w:vMerge/>
          </w:tcPr>
          <w:p w14:paraId="083EA192"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65C9254B" w14:textId="377AC690"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тепловой</w:t>
            </w:r>
          </w:p>
        </w:tc>
        <w:tc>
          <w:tcPr>
            <w:tcW w:w="2517" w:type="dxa"/>
          </w:tcPr>
          <w:p w14:paraId="70A8A47B" w14:textId="7C205840"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12</w:t>
            </w:r>
          </w:p>
        </w:tc>
      </w:tr>
      <w:tr w:rsidR="002252DE" w14:paraId="011DDFCC" w14:textId="77777777" w:rsidTr="002252DE">
        <w:tc>
          <w:tcPr>
            <w:tcW w:w="1878" w:type="dxa"/>
            <w:vMerge/>
          </w:tcPr>
          <w:p w14:paraId="34F7771E"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14A1844E" w14:textId="7FE69C90"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ручной</w:t>
            </w:r>
          </w:p>
        </w:tc>
        <w:tc>
          <w:tcPr>
            <w:tcW w:w="2517" w:type="dxa"/>
          </w:tcPr>
          <w:p w14:paraId="135D65FA" w14:textId="4D113054"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2252DE" w14:paraId="151E8C39" w14:textId="77777777" w:rsidTr="002252DE">
        <w:tc>
          <w:tcPr>
            <w:tcW w:w="1878" w:type="dxa"/>
            <w:vMerge/>
          </w:tcPr>
          <w:p w14:paraId="4BDFF1D7"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694D95CD" w14:textId="2777F5A3"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Указатель «Выход»</w:t>
            </w:r>
          </w:p>
        </w:tc>
        <w:tc>
          <w:tcPr>
            <w:tcW w:w="2517" w:type="dxa"/>
          </w:tcPr>
          <w:p w14:paraId="6078CB5D" w14:textId="40173001"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2252DE" w14:paraId="048B2ED8" w14:textId="77777777" w:rsidTr="002252DE">
        <w:tc>
          <w:tcPr>
            <w:tcW w:w="1878" w:type="dxa"/>
            <w:vMerge/>
          </w:tcPr>
          <w:p w14:paraId="49629B09"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66E27CA3" w14:textId="54995C45"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Сирена</w:t>
            </w:r>
          </w:p>
        </w:tc>
        <w:tc>
          <w:tcPr>
            <w:tcW w:w="2517" w:type="dxa"/>
          </w:tcPr>
          <w:p w14:paraId="19D4674A" w14:textId="1A75AEF7"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2252DE" w14:paraId="167F2DA5" w14:textId="77777777" w:rsidTr="00804679">
        <w:tc>
          <w:tcPr>
            <w:tcW w:w="9605" w:type="dxa"/>
            <w:gridSpan w:val="3"/>
            <w:vAlign w:val="center"/>
          </w:tcPr>
          <w:p w14:paraId="6D84B0CA" w14:textId="2D4A9DBB" w:rsidR="002252DE" w:rsidRPr="00E06947" w:rsidRDefault="002252DE"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Арендаторы</w:t>
            </w:r>
            <w:r w:rsidRPr="00AD09E9">
              <w:rPr>
                <w:rFonts w:ascii="Times New Roman" w:eastAsia="Times New Roman" w:hAnsi="Times New Roman" w:cs="Times New Roman"/>
                <w:b/>
                <w:bCs/>
                <w:sz w:val="24"/>
                <w:szCs w:val="24"/>
                <w:lang w:eastAsia="ru-RU"/>
              </w:rPr>
              <w:t xml:space="preserve"> (</w:t>
            </w:r>
            <w:proofErr w:type="spellStart"/>
            <w:r w:rsidRPr="00AD09E9">
              <w:rPr>
                <w:rFonts w:ascii="Times New Roman" w:eastAsia="Times New Roman" w:hAnsi="Times New Roman" w:cs="Times New Roman"/>
                <w:b/>
                <w:bCs/>
                <w:sz w:val="24"/>
                <w:szCs w:val="24"/>
                <w:lang w:eastAsia="ru-RU"/>
              </w:rPr>
              <w:t>ОртоДок</w:t>
            </w:r>
            <w:proofErr w:type="spellEnd"/>
            <w:r w:rsidRPr="00AD09E9">
              <w:rPr>
                <w:rFonts w:ascii="Times New Roman" w:eastAsia="Times New Roman" w:hAnsi="Times New Roman" w:cs="Times New Roman"/>
                <w:b/>
                <w:bCs/>
                <w:sz w:val="24"/>
                <w:szCs w:val="24"/>
                <w:lang w:eastAsia="ru-RU"/>
              </w:rPr>
              <w:t>)</w:t>
            </w:r>
          </w:p>
        </w:tc>
      </w:tr>
      <w:tr w:rsidR="002252DE" w14:paraId="080FB6AC" w14:textId="77777777" w:rsidTr="00804679">
        <w:tc>
          <w:tcPr>
            <w:tcW w:w="1878" w:type="dxa"/>
            <w:vMerge w:val="restart"/>
            <w:vAlign w:val="center"/>
          </w:tcPr>
          <w:p w14:paraId="7F318B3F" w14:textId="5959D46E"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6-АПС</w:t>
            </w:r>
          </w:p>
        </w:tc>
        <w:tc>
          <w:tcPr>
            <w:tcW w:w="5210" w:type="dxa"/>
          </w:tcPr>
          <w:p w14:paraId="2AB7DC4F" w14:textId="183EFC5B" w:rsidR="002252DE" w:rsidRPr="00E06947" w:rsidRDefault="002252DE" w:rsidP="002252DE">
            <w:pPr>
              <w:pStyle w:val="a5"/>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Прибор</w:t>
            </w:r>
            <w:r>
              <w:rPr>
                <w:rFonts w:ascii="Times New Roman" w:eastAsia="Times New Roman" w:hAnsi="Times New Roman" w:cs="Times New Roman"/>
                <w:sz w:val="24"/>
                <w:szCs w:val="24"/>
                <w:lang w:eastAsia="ru-RU"/>
              </w:rPr>
              <w:t xml:space="preserve"> Магистр</w:t>
            </w:r>
            <w:r w:rsidRPr="00AD09E9">
              <w:rPr>
                <w:rFonts w:ascii="Times New Roman" w:eastAsia="Times New Roman" w:hAnsi="Times New Roman" w:cs="Times New Roman"/>
                <w:sz w:val="24"/>
                <w:szCs w:val="24"/>
                <w:lang w:eastAsia="ru-RU"/>
              </w:rPr>
              <w:t xml:space="preserve"> 24</w:t>
            </w:r>
          </w:p>
        </w:tc>
        <w:tc>
          <w:tcPr>
            <w:tcW w:w="2517" w:type="dxa"/>
          </w:tcPr>
          <w:p w14:paraId="6A8B963E" w14:textId="4363DF8A" w:rsidR="002252DE" w:rsidRPr="00E06947" w:rsidRDefault="002252DE" w:rsidP="002252DE">
            <w:pPr>
              <w:jc w:val="center"/>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1</w:t>
            </w:r>
          </w:p>
        </w:tc>
      </w:tr>
      <w:tr w:rsidR="002252DE" w14:paraId="4EFE7B6C" w14:textId="77777777" w:rsidTr="002252DE">
        <w:tc>
          <w:tcPr>
            <w:tcW w:w="1878" w:type="dxa"/>
            <w:vMerge/>
          </w:tcPr>
          <w:p w14:paraId="4A9202BF"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5E804668" w14:textId="6983789D" w:rsidR="002252DE" w:rsidRPr="00E06947" w:rsidRDefault="002252DE" w:rsidP="002252DE">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БРО Рокот</w:t>
            </w:r>
          </w:p>
        </w:tc>
        <w:tc>
          <w:tcPr>
            <w:tcW w:w="2517" w:type="dxa"/>
          </w:tcPr>
          <w:p w14:paraId="7A19E8A2" w14:textId="73B703D0" w:rsidR="002252DE" w:rsidRPr="00E06947" w:rsidRDefault="002252DE"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252DE" w14:paraId="545311CD" w14:textId="77777777" w:rsidTr="002252DE">
        <w:tc>
          <w:tcPr>
            <w:tcW w:w="1878" w:type="dxa"/>
            <w:vMerge/>
          </w:tcPr>
          <w:p w14:paraId="7D25A0BA"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2793EAB8" w14:textId="4F1A282A" w:rsidR="002252DE" w:rsidRPr="00E06947" w:rsidRDefault="002252DE" w:rsidP="002252DE">
            <w:pPr>
              <w:pStyle w:val="a5"/>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Извещатель дымовой</w:t>
            </w:r>
          </w:p>
        </w:tc>
        <w:tc>
          <w:tcPr>
            <w:tcW w:w="2517" w:type="dxa"/>
          </w:tcPr>
          <w:p w14:paraId="70A06517" w14:textId="3983B8C9" w:rsidR="002252DE" w:rsidRPr="00E06947" w:rsidRDefault="002252DE" w:rsidP="002252DE">
            <w:pPr>
              <w:jc w:val="center"/>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26</w:t>
            </w:r>
          </w:p>
        </w:tc>
      </w:tr>
      <w:tr w:rsidR="002252DE" w14:paraId="13E4829E" w14:textId="77777777" w:rsidTr="002252DE">
        <w:tc>
          <w:tcPr>
            <w:tcW w:w="1878" w:type="dxa"/>
            <w:vMerge/>
          </w:tcPr>
          <w:p w14:paraId="70941D65"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7D38A24D" w14:textId="0D54D595" w:rsidR="002252DE" w:rsidRPr="00E06947" w:rsidRDefault="002252DE" w:rsidP="002252DE">
            <w:pPr>
              <w:pStyle w:val="a5"/>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Извещатель ручной</w:t>
            </w:r>
          </w:p>
        </w:tc>
        <w:tc>
          <w:tcPr>
            <w:tcW w:w="2517" w:type="dxa"/>
          </w:tcPr>
          <w:p w14:paraId="00B7527F" w14:textId="0A927173" w:rsidR="002252DE" w:rsidRPr="00E06947" w:rsidRDefault="002252DE" w:rsidP="002252DE">
            <w:pPr>
              <w:jc w:val="center"/>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3</w:t>
            </w:r>
          </w:p>
        </w:tc>
      </w:tr>
      <w:tr w:rsidR="002252DE" w14:paraId="26991B30" w14:textId="77777777" w:rsidTr="002252DE">
        <w:tc>
          <w:tcPr>
            <w:tcW w:w="1878" w:type="dxa"/>
            <w:vMerge/>
          </w:tcPr>
          <w:p w14:paraId="1FDFD645"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692BCB2A" w14:textId="2F1704B9" w:rsidR="002252DE" w:rsidRPr="00E06947" w:rsidRDefault="002252DE" w:rsidP="002252DE">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Оповещатель речевой</w:t>
            </w:r>
          </w:p>
        </w:tc>
        <w:tc>
          <w:tcPr>
            <w:tcW w:w="2517" w:type="dxa"/>
          </w:tcPr>
          <w:p w14:paraId="501DE9A4" w14:textId="211CECAC" w:rsidR="002252DE" w:rsidRPr="00E06947" w:rsidRDefault="002252DE"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2252DE" w14:paraId="67D7BD2F" w14:textId="77777777" w:rsidTr="002252DE">
        <w:tc>
          <w:tcPr>
            <w:tcW w:w="1878" w:type="dxa"/>
            <w:vMerge/>
          </w:tcPr>
          <w:p w14:paraId="4C17D33A"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490F2A1E" w14:textId="6DB0568D" w:rsidR="002252DE" w:rsidRPr="00E06947" w:rsidRDefault="002252DE" w:rsidP="002252DE">
            <w:pPr>
              <w:pStyle w:val="a5"/>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Указатель «Выход»</w:t>
            </w:r>
          </w:p>
        </w:tc>
        <w:tc>
          <w:tcPr>
            <w:tcW w:w="2517" w:type="dxa"/>
          </w:tcPr>
          <w:p w14:paraId="65CF96C4" w14:textId="20F557C9" w:rsidR="002252DE" w:rsidRPr="00E06947" w:rsidRDefault="002252DE" w:rsidP="002252DE">
            <w:pPr>
              <w:jc w:val="center"/>
              <w:rPr>
                <w:rFonts w:ascii="Times New Roman" w:eastAsia="Times New Roman" w:hAnsi="Times New Roman" w:cs="Times New Roman"/>
                <w:sz w:val="24"/>
                <w:szCs w:val="24"/>
                <w:lang w:eastAsia="ru-RU"/>
              </w:rPr>
            </w:pPr>
            <w:r w:rsidRPr="00AD09E9">
              <w:rPr>
                <w:rFonts w:ascii="Times New Roman" w:eastAsia="Times New Roman" w:hAnsi="Times New Roman" w:cs="Times New Roman"/>
                <w:sz w:val="24"/>
                <w:szCs w:val="24"/>
                <w:lang w:eastAsia="ru-RU"/>
              </w:rPr>
              <w:t>4</w:t>
            </w:r>
          </w:p>
        </w:tc>
      </w:tr>
      <w:tr w:rsidR="002252DE" w14:paraId="43A3FA01" w14:textId="77777777" w:rsidTr="002252DE">
        <w:tc>
          <w:tcPr>
            <w:tcW w:w="1878" w:type="dxa"/>
            <w:vMerge/>
          </w:tcPr>
          <w:p w14:paraId="407B27F0"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4FB7EC84" w14:textId="7F357788" w:rsidR="002252DE" w:rsidRPr="00E06947" w:rsidRDefault="002252DE" w:rsidP="002252DE">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Маяк-12КП</w:t>
            </w:r>
          </w:p>
        </w:tc>
        <w:tc>
          <w:tcPr>
            <w:tcW w:w="2517" w:type="dxa"/>
          </w:tcPr>
          <w:p w14:paraId="5DF964FC" w14:textId="4137A17B" w:rsidR="002252DE" w:rsidRPr="00E06947" w:rsidRDefault="002252DE" w:rsidP="002252D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252DE" w14:paraId="426E158E" w14:textId="77777777" w:rsidTr="00804679">
        <w:tc>
          <w:tcPr>
            <w:tcW w:w="9605" w:type="dxa"/>
            <w:gridSpan w:val="3"/>
          </w:tcPr>
          <w:p w14:paraId="11B75CC1" w14:textId="22BD4917"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Поликлиника №3 (ул. Авиационная, 82)</w:t>
            </w:r>
          </w:p>
        </w:tc>
      </w:tr>
      <w:tr w:rsidR="002252DE" w14:paraId="3C327070" w14:textId="77777777" w:rsidTr="00804679">
        <w:tc>
          <w:tcPr>
            <w:tcW w:w="1878" w:type="dxa"/>
            <w:vMerge w:val="restart"/>
            <w:vAlign w:val="center"/>
          </w:tcPr>
          <w:p w14:paraId="7AC56A0C" w14:textId="0E126B1E" w:rsidR="002252DE"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7-АПС</w:t>
            </w:r>
          </w:p>
        </w:tc>
        <w:tc>
          <w:tcPr>
            <w:tcW w:w="5210" w:type="dxa"/>
          </w:tcPr>
          <w:p w14:paraId="0282565C" w14:textId="3D58BC1F"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w:t>
            </w:r>
          </w:p>
        </w:tc>
        <w:tc>
          <w:tcPr>
            <w:tcW w:w="2517" w:type="dxa"/>
          </w:tcPr>
          <w:p w14:paraId="5D37AE9C" w14:textId="1035CD80"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700BBF4B" w14:textId="77777777" w:rsidTr="002252DE">
        <w:tc>
          <w:tcPr>
            <w:tcW w:w="1878" w:type="dxa"/>
            <w:vMerge/>
          </w:tcPr>
          <w:p w14:paraId="188D157A"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777D9F6A" w14:textId="7B1971FA"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Источник резервного питания</w:t>
            </w:r>
          </w:p>
        </w:tc>
        <w:tc>
          <w:tcPr>
            <w:tcW w:w="2517" w:type="dxa"/>
          </w:tcPr>
          <w:p w14:paraId="2959AB42" w14:textId="1A3672CB"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0F6DA5DA" w14:textId="77777777" w:rsidTr="002252DE">
        <w:tc>
          <w:tcPr>
            <w:tcW w:w="1878" w:type="dxa"/>
            <w:vMerge/>
          </w:tcPr>
          <w:p w14:paraId="46F034F1"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082BE55C" w14:textId="35DE89AC"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дымовой</w:t>
            </w:r>
          </w:p>
        </w:tc>
        <w:tc>
          <w:tcPr>
            <w:tcW w:w="2517" w:type="dxa"/>
          </w:tcPr>
          <w:p w14:paraId="170AABCD" w14:textId="3554609B"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90</w:t>
            </w:r>
          </w:p>
        </w:tc>
      </w:tr>
      <w:tr w:rsidR="002252DE" w14:paraId="13490FBD" w14:textId="77777777" w:rsidTr="002252DE">
        <w:tc>
          <w:tcPr>
            <w:tcW w:w="1878" w:type="dxa"/>
            <w:vMerge/>
          </w:tcPr>
          <w:p w14:paraId="3718898E"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4361DF62" w14:textId="010ADAFA"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ручной</w:t>
            </w:r>
          </w:p>
        </w:tc>
        <w:tc>
          <w:tcPr>
            <w:tcW w:w="2517" w:type="dxa"/>
          </w:tcPr>
          <w:p w14:paraId="1CC3816E" w14:textId="187F52EF"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2252DE" w14:paraId="0F175295" w14:textId="77777777" w:rsidTr="002252DE">
        <w:tc>
          <w:tcPr>
            <w:tcW w:w="1878" w:type="dxa"/>
            <w:vMerge/>
          </w:tcPr>
          <w:p w14:paraId="2CA06A3E"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2118A278" w14:textId="679D5172"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оповещения о пожаре</w:t>
            </w:r>
          </w:p>
        </w:tc>
        <w:tc>
          <w:tcPr>
            <w:tcW w:w="2517" w:type="dxa"/>
          </w:tcPr>
          <w:p w14:paraId="491D962F" w14:textId="194A77B8"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2252DE" w14:paraId="52083F5D" w14:textId="77777777" w:rsidTr="002252DE">
        <w:tc>
          <w:tcPr>
            <w:tcW w:w="1878" w:type="dxa"/>
            <w:vMerge/>
          </w:tcPr>
          <w:p w14:paraId="7880CF4B"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009D660A" w14:textId="58DF7BD9"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Указатель «Выход»</w:t>
            </w:r>
          </w:p>
        </w:tc>
        <w:tc>
          <w:tcPr>
            <w:tcW w:w="2517" w:type="dxa"/>
          </w:tcPr>
          <w:p w14:paraId="31602F6D" w14:textId="109F21E8"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11</w:t>
            </w:r>
          </w:p>
        </w:tc>
      </w:tr>
      <w:tr w:rsidR="002252DE" w14:paraId="58BCC1C0" w14:textId="77777777" w:rsidTr="002252DE">
        <w:tc>
          <w:tcPr>
            <w:tcW w:w="1878" w:type="dxa"/>
            <w:vMerge/>
          </w:tcPr>
          <w:p w14:paraId="59D1D1BF" w14:textId="77777777" w:rsidR="002252DE" w:rsidRDefault="002252DE" w:rsidP="002252DE">
            <w:pPr>
              <w:jc w:val="center"/>
              <w:rPr>
                <w:rFonts w:ascii="Times New Roman" w:eastAsia="Times New Roman" w:hAnsi="Times New Roman" w:cs="Times New Roman"/>
                <w:sz w:val="24"/>
                <w:szCs w:val="24"/>
                <w:lang w:eastAsia="ru-RU"/>
              </w:rPr>
            </w:pPr>
          </w:p>
        </w:tc>
        <w:tc>
          <w:tcPr>
            <w:tcW w:w="5210" w:type="dxa"/>
          </w:tcPr>
          <w:p w14:paraId="61687DFA" w14:textId="5C61DB02" w:rsidR="002252DE" w:rsidRPr="00E06947" w:rsidRDefault="002252DE" w:rsidP="002252DE">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Сирена (акустический модуль)</w:t>
            </w:r>
          </w:p>
        </w:tc>
        <w:tc>
          <w:tcPr>
            <w:tcW w:w="2517" w:type="dxa"/>
          </w:tcPr>
          <w:p w14:paraId="00B5C7C0" w14:textId="311BD57C" w:rsidR="002252DE" w:rsidRPr="00E06947" w:rsidRDefault="002252DE"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w:t>
            </w:r>
          </w:p>
        </w:tc>
      </w:tr>
      <w:tr w:rsidR="0038646F" w14:paraId="6F38418B" w14:textId="77777777" w:rsidTr="00804679">
        <w:tc>
          <w:tcPr>
            <w:tcW w:w="9605" w:type="dxa"/>
            <w:gridSpan w:val="3"/>
          </w:tcPr>
          <w:p w14:paraId="72EC52FA" w14:textId="475D96D2" w:rsidR="0038646F" w:rsidRPr="00E06947" w:rsidRDefault="0038646F" w:rsidP="002252DE">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Поликлиника №4 (ул. Селькоровская, 62)</w:t>
            </w:r>
          </w:p>
        </w:tc>
      </w:tr>
      <w:tr w:rsidR="0038646F" w14:paraId="238E61BB" w14:textId="77777777" w:rsidTr="00804679">
        <w:tc>
          <w:tcPr>
            <w:tcW w:w="1878" w:type="dxa"/>
            <w:vMerge w:val="restart"/>
            <w:vAlign w:val="center"/>
          </w:tcPr>
          <w:p w14:paraId="4B2B84E1" w14:textId="14AFFC59"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8-АПС</w:t>
            </w:r>
          </w:p>
        </w:tc>
        <w:tc>
          <w:tcPr>
            <w:tcW w:w="5210" w:type="dxa"/>
          </w:tcPr>
          <w:p w14:paraId="5F9597A2" w14:textId="18160AD5"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Пульт контроля и управления С2000М</w:t>
            </w:r>
          </w:p>
        </w:tc>
        <w:tc>
          <w:tcPr>
            <w:tcW w:w="2517" w:type="dxa"/>
          </w:tcPr>
          <w:p w14:paraId="08E71146" w14:textId="20AA4055"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47043CCB" w14:textId="77777777" w:rsidTr="002252DE">
        <w:tc>
          <w:tcPr>
            <w:tcW w:w="1878" w:type="dxa"/>
            <w:vMerge/>
          </w:tcPr>
          <w:p w14:paraId="3262390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7D3178E2" w14:textId="3E72C423"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Контроллер двухпроводной линии связи С2000-КДЛ</w:t>
            </w:r>
          </w:p>
        </w:tc>
        <w:tc>
          <w:tcPr>
            <w:tcW w:w="2517" w:type="dxa"/>
          </w:tcPr>
          <w:p w14:paraId="6DF765AB" w14:textId="53DB4296"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38646F" w14:paraId="77BDF538" w14:textId="77777777" w:rsidTr="002252DE">
        <w:tc>
          <w:tcPr>
            <w:tcW w:w="1878" w:type="dxa"/>
            <w:vMerge/>
          </w:tcPr>
          <w:p w14:paraId="5E98E58E"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AAB6E00" w14:textId="1D966676"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Блок сигнально-пусковой С2000-СП1</w:t>
            </w:r>
          </w:p>
        </w:tc>
        <w:tc>
          <w:tcPr>
            <w:tcW w:w="2517" w:type="dxa"/>
          </w:tcPr>
          <w:p w14:paraId="0DA7C1AE" w14:textId="2DE57AE9"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5861A4BD" w14:textId="77777777" w:rsidTr="002252DE">
        <w:tc>
          <w:tcPr>
            <w:tcW w:w="1878" w:type="dxa"/>
            <w:vMerge/>
          </w:tcPr>
          <w:p w14:paraId="25FBDDBB"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A762720" w14:textId="57A8FF68"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Контрольно-пусковой блок С2000-КПБ</w:t>
            </w:r>
          </w:p>
        </w:tc>
        <w:tc>
          <w:tcPr>
            <w:tcW w:w="2517" w:type="dxa"/>
          </w:tcPr>
          <w:p w14:paraId="31C7C873" w14:textId="095B0C8E"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08243AE6" w14:textId="77777777" w:rsidTr="002252DE">
        <w:tc>
          <w:tcPr>
            <w:tcW w:w="1878" w:type="dxa"/>
            <w:vMerge/>
          </w:tcPr>
          <w:p w14:paraId="5593602F"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11DDC358" w14:textId="04FD59EA"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Блок индикации с клавиатурой С2000-БКИ</w:t>
            </w:r>
          </w:p>
        </w:tc>
        <w:tc>
          <w:tcPr>
            <w:tcW w:w="2517" w:type="dxa"/>
          </w:tcPr>
          <w:p w14:paraId="039BB966" w14:textId="066F0D93"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38646F" w14:paraId="701A53AF" w14:textId="77777777" w:rsidTr="002252DE">
        <w:tc>
          <w:tcPr>
            <w:tcW w:w="1878" w:type="dxa"/>
            <w:vMerge/>
          </w:tcPr>
          <w:p w14:paraId="475D5F9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4292EFF" w14:textId="6D687047"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пожарный дымовой адресный ДИП-34А-01-02</w:t>
            </w:r>
          </w:p>
        </w:tc>
        <w:tc>
          <w:tcPr>
            <w:tcW w:w="2517" w:type="dxa"/>
          </w:tcPr>
          <w:p w14:paraId="1AFCD23E" w14:textId="5AA8569E"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105</w:t>
            </w:r>
          </w:p>
        </w:tc>
      </w:tr>
      <w:tr w:rsidR="0038646F" w14:paraId="76A9FB38" w14:textId="77777777" w:rsidTr="002252DE">
        <w:tc>
          <w:tcPr>
            <w:tcW w:w="1878" w:type="dxa"/>
            <w:vMerge/>
          </w:tcPr>
          <w:p w14:paraId="1F51280B"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77A02D2" w14:textId="070FCAF0"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пожарный ручной адресный ИПР-513-3А</w:t>
            </w:r>
          </w:p>
        </w:tc>
        <w:tc>
          <w:tcPr>
            <w:tcW w:w="2517" w:type="dxa"/>
          </w:tcPr>
          <w:p w14:paraId="6ECAD714" w14:textId="03E8FD02"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10</w:t>
            </w:r>
          </w:p>
        </w:tc>
      </w:tr>
      <w:tr w:rsidR="0038646F" w14:paraId="654422AE" w14:textId="77777777" w:rsidTr="002252DE">
        <w:tc>
          <w:tcPr>
            <w:tcW w:w="1878" w:type="dxa"/>
            <w:vMerge/>
          </w:tcPr>
          <w:p w14:paraId="65BD4BF6"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A180318" w14:textId="1C3EE276"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Блок </w:t>
            </w:r>
            <w:proofErr w:type="spellStart"/>
            <w:r w:rsidRPr="00E06947">
              <w:rPr>
                <w:rFonts w:ascii="Times New Roman" w:eastAsia="Times New Roman" w:hAnsi="Times New Roman" w:cs="Times New Roman"/>
                <w:sz w:val="24"/>
                <w:szCs w:val="24"/>
                <w:lang w:eastAsia="ru-RU"/>
              </w:rPr>
              <w:t>разветвительно</w:t>
            </w:r>
            <w:proofErr w:type="spellEnd"/>
            <w:r w:rsidRPr="00E06947">
              <w:rPr>
                <w:rFonts w:ascii="Times New Roman" w:eastAsia="Times New Roman" w:hAnsi="Times New Roman" w:cs="Times New Roman"/>
                <w:sz w:val="24"/>
                <w:szCs w:val="24"/>
                <w:lang w:eastAsia="ru-RU"/>
              </w:rPr>
              <w:t>-изолирующий БРИЗ</w:t>
            </w:r>
          </w:p>
        </w:tc>
        <w:tc>
          <w:tcPr>
            <w:tcW w:w="2517" w:type="dxa"/>
          </w:tcPr>
          <w:p w14:paraId="763B8AAE" w14:textId="33828D34"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w:t>
            </w:r>
          </w:p>
        </w:tc>
      </w:tr>
      <w:tr w:rsidR="0038646F" w14:paraId="064E54BC" w14:textId="77777777" w:rsidTr="002252DE">
        <w:tc>
          <w:tcPr>
            <w:tcW w:w="1878" w:type="dxa"/>
            <w:vMerge/>
          </w:tcPr>
          <w:p w14:paraId="1AFBA532"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2FD3932" w14:textId="326FD08B"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управления оповещением РУПОР</w:t>
            </w:r>
          </w:p>
        </w:tc>
        <w:tc>
          <w:tcPr>
            <w:tcW w:w="2517" w:type="dxa"/>
          </w:tcPr>
          <w:p w14:paraId="0787F854" w14:textId="06A0375F"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38646F" w14:paraId="59115A0E" w14:textId="77777777" w:rsidTr="002252DE">
        <w:tc>
          <w:tcPr>
            <w:tcW w:w="1878" w:type="dxa"/>
            <w:vMerge/>
          </w:tcPr>
          <w:p w14:paraId="494A98D4"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DD5D295" w14:textId="4B78E6F1"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Акустическая система АС-3-3</w:t>
            </w:r>
          </w:p>
        </w:tc>
        <w:tc>
          <w:tcPr>
            <w:tcW w:w="2517" w:type="dxa"/>
          </w:tcPr>
          <w:p w14:paraId="1EFC889B" w14:textId="78408490"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19</w:t>
            </w:r>
          </w:p>
        </w:tc>
      </w:tr>
      <w:tr w:rsidR="0038646F" w14:paraId="4DD2BE83" w14:textId="77777777" w:rsidTr="002252DE">
        <w:tc>
          <w:tcPr>
            <w:tcW w:w="1878" w:type="dxa"/>
            <w:vMerge/>
          </w:tcPr>
          <w:p w14:paraId="406F2AD4"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3CAE1C2" w14:textId="5E2A806C"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Табло световое «Выход» Молния-12</w:t>
            </w:r>
          </w:p>
        </w:tc>
        <w:tc>
          <w:tcPr>
            <w:tcW w:w="2517" w:type="dxa"/>
          </w:tcPr>
          <w:p w14:paraId="194381AE" w14:textId="1F8D8FAB"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13</w:t>
            </w:r>
          </w:p>
        </w:tc>
      </w:tr>
      <w:tr w:rsidR="0038646F" w14:paraId="3CA6BD51" w14:textId="77777777" w:rsidTr="002252DE">
        <w:tc>
          <w:tcPr>
            <w:tcW w:w="1878" w:type="dxa"/>
            <w:vMerge/>
          </w:tcPr>
          <w:p w14:paraId="7C14EF7C"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A344F73" w14:textId="14CD6432"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Табло световое «стрелка» Молния-12 </w:t>
            </w:r>
          </w:p>
        </w:tc>
        <w:tc>
          <w:tcPr>
            <w:tcW w:w="2517" w:type="dxa"/>
          </w:tcPr>
          <w:p w14:paraId="53D8BBBA" w14:textId="26899A2C"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w:t>
            </w:r>
          </w:p>
        </w:tc>
      </w:tr>
      <w:tr w:rsidR="0038646F" w14:paraId="1529DA91" w14:textId="77777777" w:rsidTr="002252DE">
        <w:tc>
          <w:tcPr>
            <w:tcW w:w="1878" w:type="dxa"/>
            <w:vMerge w:val="restart"/>
          </w:tcPr>
          <w:p w14:paraId="0510C36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F23E51B" w14:textId="23081AA0"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Шкаф пожарной сигнализации ШПС-12</w:t>
            </w:r>
          </w:p>
        </w:tc>
        <w:tc>
          <w:tcPr>
            <w:tcW w:w="2517" w:type="dxa"/>
          </w:tcPr>
          <w:p w14:paraId="4F193598" w14:textId="08F23D93"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1406FB94" w14:textId="77777777" w:rsidTr="002252DE">
        <w:tc>
          <w:tcPr>
            <w:tcW w:w="1878" w:type="dxa"/>
            <w:vMerge/>
          </w:tcPr>
          <w:p w14:paraId="5C05DC0C"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7D7968B" w14:textId="5030F4E3"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Щит распределительный </w:t>
            </w:r>
            <w:proofErr w:type="spellStart"/>
            <w:r w:rsidRPr="00E06947">
              <w:rPr>
                <w:rFonts w:ascii="Times New Roman" w:eastAsia="Times New Roman" w:hAnsi="Times New Roman" w:cs="Times New Roman"/>
                <w:sz w:val="24"/>
                <w:szCs w:val="24"/>
                <w:lang w:eastAsia="ru-RU"/>
              </w:rPr>
              <w:t>ЩРн</w:t>
            </w:r>
            <w:proofErr w:type="spellEnd"/>
            <w:r w:rsidRPr="00E06947">
              <w:rPr>
                <w:rFonts w:ascii="Times New Roman" w:eastAsia="Times New Roman" w:hAnsi="Times New Roman" w:cs="Times New Roman"/>
                <w:sz w:val="24"/>
                <w:szCs w:val="24"/>
                <w:lang w:eastAsia="ru-RU"/>
              </w:rPr>
              <w:t xml:space="preserve"> 1х2</w:t>
            </w:r>
          </w:p>
        </w:tc>
        <w:tc>
          <w:tcPr>
            <w:tcW w:w="2517" w:type="dxa"/>
          </w:tcPr>
          <w:p w14:paraId="54B738B3" w14:textId="012F830F"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51100A64" w14:textId="77777777" w:rsidTr="00804679">
        <w:tc>
          <w:tcPr>
            <w:tcW w:w="9605" w:type="dxa"/>
            <w:gridSpan w:val="3"/>
          </w:tcPr>
          <w:p w14:paraId="290C1F0D" w14:textId="2C970876"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 xml:space="preserve">ООВП, пос. </w:t>
            </w:r>
            <w:proofErr w:type="spellStart"/>
            <w:r w:rsidRPr="00E06947">
              <w:rPr>
                <w:rFonts w:ascii="Times New Roman" w:eastAsia="Times New Roman" w:hAnsi="Times New Roman" w:cs="Times New Roman"/>
                <w:b/>
                <w:bCs/>
                <w:sz w:val="24"/>
                <w:szCs w:val="24"/>
                <w:lang w:eastAsia="ru-RU"/>
              </w:rPr>
              <w:t>Шабровский</w:t>
            </w:r>
            <w:proofErr w:type="spellEnd"/>
          </w:p>
        </w:tc>
      </w:tr>
      <w:tr w:rsidR="0038646F" w14:paraId="11D54887" w14:textId="77777777" w:rsidTr="00804679">
        <w:tc>
          <w:tcPr>
            <w:tcW w:w="1878" w:type="dxa"/>
            <w:vMerge w:val="restart"/>
            <w:vAlign w:val="center"/>
          </w:tcPr>
          <w:p w14:paraId="3559E6CD" w14:textId="40A7FFC0"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9-АПС</w:t>
            </w:r>
          </w:p>
        </w:tc>
        <w:tc>
          <w:tcPr>
            <w:tcW w:w="5210" w:type="dxa"/>
          </w:tcPr>
          <w:p w14:paraId="54F814C6" w14:textId="688BD624"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Прибор Гранит 16</w:t>
            </w:r>
          </w:p>
        </w:tc>
        <w:tc>
          <w:tcPr>
            <w:tcW w:w="2517" w:type="dxa"/>
          </w:tcPr>
          <w:p w14:paraId="4C41C2A6" w14:textId="57A314B4"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38646F" w14:paraId="49F3046A" w14:textId="77777777" w:rsidTr="002252DE">
        <w:tc>
          <w:tcPr>
            <w:tcW w:w="1878" w:type="dxa"/>
            <w:vMerge/>
          </w:tcPr>
          <w:p w14:paraId="11639846"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34D57DE3" w14:textId="265E2505"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Пульт С 2000</w:t>
            </w:r>
          </w:p>
        </w:tc>
        <w:tc>
          <w:tcPr>
            <w:tcW w:w="2517" w:type="dxa"/>
          </w:tcPr>
          <w:p w14:paraId="7D4B39BD" w14:textId="04BEEC50"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3C10B33A" w14:textId="77777777" w:rsidTr="002252DE">
        <w:tc>
          <w:tcPr>
            <w:tcW w:w="1878" w:type="dxa"/>
            <w:vMerge/>
          </w:tcPr>
          <w:p w14:paraId="3C6D425A"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6975A46" w14:textId="2481BCF0"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Блок индикации «С»</w:t>
            </w:r>
          </w:p>
        </w:tc>
        <w:tc>
          <w:tcPr>
            <w:tcW w:w="2517" w:type="dxa"/>
          </w:tcPr>
          <w:p w14:paraId="376F18A1" w14:textId="60A46D0F"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1112D560" w14:textId="77777777" w:rsidTr="002252DE">
        <w:tc>
          <w:tcPr>
            <w:tcW w:w="1878" w:type="dxa"/>
            <w:vMerge/>
          </w:tcPr>
          <w:p w14:paraId="05BFC9B5"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9A9DFA6" w14:textId="1EF8CEC3"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Блок управления БУУ-24</w:t>
            </w:r>
          </w:p>
        </w:tc>
        <w:tc>
          <w:tcPr>
            <w:tcW w:w="2517" w:type="dxa"/>
          </w:tcPr>
          <w:p w14:paraId="74F5B44D" w14:textId="4A20E169"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5A807023" w14:textId="77777777" w:rsidTr="002252DE">
        <w:tc>
          <w:tcPr>
            <w:tcW w:w="1878" w:type="dxa"/>
            <w:vMerge/>
          </w:tcPr>
          <w:p w14:paraId="1C9EABF6"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E37CC2B" w14:textId="0C5AD778"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Источник резервного питания «СКАТ-2400»</w:t>
            </w:r>
          </w:p>
        </w:tc>
        <w:tc>
          <w:tcPr>
            <w:tcW w:w="2517" w:type="dxa"/>
          </w:tcPr>
          <w:p w14:paraId="0DA05242" w14:textId="1408C786"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38646F" w14:paraId="27EF5780" w14:textId="77777777" w:rsidTr="002252DE">
        <w:tc>
          <w:tcPr>
            <w:tcW w:w="1878" w:type="dxa"/>
            <w:vMerge/>
          </w:tcPr>
          <w:p w14:paraId="1EB1EADA"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A8B5CDA" w14:textId="23FC849F"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Источник резервного питания «СКАТ-1200»</w:t>
            </w:r>
          </w:p>
        </w:tc>
        <w:tc>
          <w:tcPr>
            <w:tcW w:w="2517" w:type="dxa"/>
          </w:tcPr>
          <w:p w14:paraId="3F75DEC1" w14:textId="2978874D"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0735DD08" w14:textId="77777777" w:rsidTr="002252DE">
        <w:tc>
          <w:tcPr>
            <w:tcW w:w="1878" w:type="dxa"/>
            <w:vMerge/>
          </w:tcPr>
          <w:p w14:paraId="5E8DE8E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52CEC6B" w14:textId="386D433D"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Источник резервного питания «БРП-12-8»</w:t>
            </w:r>
          </w:p>
        </w:tc>
        <w:tc>
          <w:tcPr>
            <w:tcW w:w="2517" w:type="dxa"/>
          </w:tcPr>
          <w:p w14:paraId="27767A12" w14:textId="52B95200"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19EC217C" w14:textId="77777777" w:rsidTr="002252DE">
        <w:tc>
          <w:tcPr>
            <w:tcW w:w="1878" w:type="dxa"/>
            <w:vMerge/>
          </w:tcPr>
          <w:p w14:paraId="51B40CF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36131C0" w14:textId="12CD5184"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Извещатель дымовой ИП-212-70</w:t>
            </w:r>
          </w:p>
        </w:tc>
        <w:tc>
          <w:tcPr>
            <w:tcW w:w="2517" w:type="dxa"/>
          </w:tcPr>
          <w:p w14:paraId="42BE4F11" w14:textId="69BCE2A8"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76</w:t>
            </w:r>
          </w:p>
        </w:tc>
      </w:tr>
      <w:tr w:rsidR="0038646F" w14:paraId="13722D5A" w14:textId="77777777" w:rsidTr="002252DE">
        <w:tc>
          <w:tcPr>
            <w:tcW w:w="1878" w:type="dxa"/>
            <w:vMerge/>
          </w:tcPr>
          <w:p w14:paraId="0B718B1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1DF1CB0C" w14:textId="1E42A32C"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Устройство контроля шлейфа УШК-1</w:t>
            </w:r>
          </w:p>
        </w:tc>
        <w:tc>
          <w:tcPr>
            <w:tcW w:w="2517" w:type="dxa"/>
          </w:tcPr>
          <w:p w14:paraId="60074F18" w14:textId="7D7AA1C7"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10</w:t>
            </w:r>
          </w:p>
        </w:tc>
      </w:tr>
      <w:tr w:rsidR="0038646F" w14:paraId="46ED79D7" w14:textId="77777777" w:rsidTr="002252DE">
        <w:tc>
          <w:tcPr>
            <w:tcW w:w="1878" w:type="dxa"/>
            <w:vMerge/>
          </w:tcPr>
          <w:p w14:paraId="4835F346"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58C2B199" w14:textId="1F680F44"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Извещатель ручной ИПР-И</w:t>
            </w:r>
          </w:p>
        </w:tc>
        <w:tc>
          <w:tcPr>
            <w:tcW w:w="2517" w:type="dxa"/>
          </w:tcPr>
          <w:p w14:paraId="40242D5F" w14:textId="761E553A"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w:t>
            </w:r>
          </w:p>
        </w:tc>
      </w:tr>
      <w:tr w:rsidR="0038646F" w14:paraId="3CBCF62E" w14:textId="77777777" w:rsidTr="002252DE">
        <w:tc>
          <w:tcPr>
            <w:tcW w:w="1878" w:type="dxa"/>
            <w:vMerge/>
          </w:tcPr>
          <w:p w14:paraId="64971DA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1459A707" w14:textId="383D119C"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Указатель «Выход» «Блик-С-24»</w:t>
            </w:r>
          </w:p>
        </w:tc>
        <w:tc>
          <w:tcPr>
            <w:tcW w:w="2517" w:type="dxa"/>
          </w:tcPr>
          <w:p w14:paraId="4E6967B9" w14:textId="19D971C7"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w:t>
            </w:r>
          </w:p>
        </w:tc>
      </w:tr>
      <w:tr w:rsidR="0038646F" w14:paraId="7AE6F2D1" w14:textId="77777777" w:rsidTr="002252DE">
        <w:tc>
          <w:tcPr>
            <w:tcW w:w="1878" w:type="dxa"/>
            <w:vMerge/>
          </w:tcPr>
          <w:p w14:paraId="396AC746"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506BAB56" w14:textId="08FE377C"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Акустический модуль ОУ-1А</w:t>
            </w:r>
          </w:p>
        </w:tc>
        <w:tc>
          <w:tcPr>
            <w:tcW w:w="2517" w:type="dxa"/>
          </w:tcPr>
          <w:p w14:paraId="4D98D317" w14:textId="1BA357C1"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34</w:t>
            </w:r>
          </w:p>
        </w:tc>
      </w:tr>
      <w:tr w:rsidR="0038646F" w14:paraId="63B372A2" w14:textId="77777777" w:rsidTr="002252DE">
        <w:tc>
          <w:tcPr>
            <w:tcW w:w="1878" w:type="dxa"/>
            <w:vMerge/>
          </w:tcPr>
          <w:p w14:paraId="222C7EBA"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00670CD" w14:textId="7641A91C"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Акустический модуль ОУ-5А</w:t>
            </w:r>
          </w:p>
        </w:tc>
        <w:tc>
          <w:tcPr>
            <w:tcW w:w="2517" w:type="dxa"/>
          </w:tcPr>
          <w:p w14:paraId="32222A09" w14:textId="50018577"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w:t>
            </w:r>
          </w:p>
        </w:tc>
      </w:tr>
      <w:tr w:rsidR="0038646F" w14:paraId="6425D31F" w14:textId="77777777" w:rsidTr="002252DE">
        <w:tc>
          <w:tcPr>
            <w:tcW w:w="1878" w:type="dxa"/>
            <w:vMerge/>
          </w:tcPr>
          <w:p w14:paraId="015F72E3"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5C7223E" w14:textId="1A213A56"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Кабель ТПП-10</w:t>
            </w:r>
          </w:p>
        </w:tc>
        <w:tc>
          <w:tcPr>
            <w:tcW w:w="2517" w:type="dxa"/>
          </w:tcPr>
          <w:p w14:paraId="03796BB6" w14:textId="07C7A234"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55</w:t>
            </w:r>
          </w:p>
        </w:tc>
      </w:tr>
      <w:tr w:rsidR="0038646F" w14:paraId="7D31022B" w14:textId="77777777" w:rsidTr="002252DE">
        <w:tc>
          <w:tcPr>
            <w:tcW w:w="1878" w:type="dxa"/>
            <w:vMerge/>
          </w:tcPr>
          <w:p w14:paraId="423BD4E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C6278BC" w14:textId="5C2D296D" w:rsidR="0038646F" w:rsidRPr="005C3416" w:rsidRDefault="0038646F" w:rsidP="0038646F">
            <w:pPr>
              <w:pStyle w:val="a5"/>
              <w:rPr>
                <w:rFonts w:ascii="Times New Roman" w:eastAsia="Times New Roman" w:hAnsi="Times New Roman" w:cs="Times New Roman"/>
                <w:sz w:val="24"/>
                <w:szCs w:val="24"/>
                <w:lang w:eastAsia="ru-RU"/>
              </w:rPr>
            </w:pPr>
            <w:r w:rsidRPr="005C3416">
              <w:rPr>
                <w:rFonts w:ascii="Times New Roman" w:eastAsia="Times New Roman" w:hAnsi="Times New Roman" w:cs="Times New Roman"/>
                <w:sz w:val="24"/>
                <w:szCs w:val="24"/>
                <w:lang w:eastAsia="ru-RU"/>
              </w:rPr>
              <w:t>Извещатель охранный «ИО-102-14(26)»</w:t>
            </w:r>
          </w:p>
        </w:tc>
        <w:tc>
          <w:tcPr>
            <w:tcW w:w="2517" w:type="dxa"/>
          </w:tcPr>
          <w:p w14:paraId="38BE723B" w14:textId="4B9B138A"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38</w:t>
            </w:r>
          </w:p>
        </w:tc>
      </w:tr>
      <w:tr w:rsidR="0038646F" w14:paraId="0C3B4F85" w14:textId="77777777" w:rsidTr="00804679">
        <w:tc>
          <w:tcPr>
            <w:tcW w:w="9605" w:type="dxa"/>
            <w:gridSpan w:val="3"/>
          </w:tcPr>
          <w:p w14:paraId="27CA0555" w14:textId="4F8FC715"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 xml:space="preserve">ООВП, ул. </w:t>
            </w:r>
            <w:proofErr w:type="spellStart"/>
            <w:r w:rsidRPr="00E06947">
              <w:rPr>
                <w:rFonts w:ascii="Times New Roman" w:eastAsia="Times New Roman" w:hAnsi="Times New Roman" w:cs="Times New Roman"/>
                <w:b/>
                <w:bCs/>
                <w:sz w:val="24"/>
                <w:szCs w:val="24"/>
                <w:lang w:eastAsia="ru-RU"/>
              </w:rPr>
              <w:t>Бисертская</w:t>
            </w:r>
            <w:proofErr w:type="spellEnd"/>
            <w:r w:rsidRPr="00E06947">
              <w:rPr>
                <w:rFonts w:ascii="Times New Roman" w:eastAsia="Times New Roman" w:hAnsi="Times New Roman" w:cs="Times New Roman"/>
                <w:b/>
                <w:bCs/>
                <w:sz w:val="24"/>
                <w:szCs w:val="24"/>
                <w:lang w:eastAsia="ru-RU"/>
              </w:rPr>
              <w:t>, 6</w:t>
            </w:r>
            <w:r>
              <w:rPr>
                <w:rFonts w:ascii="Times New Roman" w:eastAsia="Times New Roman" w:hAnsi="Times New Roman" w:cs="Times New Roman"/>
                <w:b/>
                <w:bCs/>
                <w:sz w:val="24"/>
                <w:szCs w:val="24"/>
                <w:lang w:eastAsia="ru-RU"/>
              </w:rPr>
              <w:t>в</w:t>
            </w:r>
          </w:p>
        </w:tc>
      </w:tr>
      <w:tr w:rsidR="0038646F" w14:paraId="4F0A4956" w14:textId="77777777" w:rsidTr="00804679">
        <w:tc>
          <w:tcPr>
            <w:tcW w:w="1878" w:type="dxa"/>
            <w:vMerge w:val="restart"/>
            <w:vAlign w:val="center"/>
          </w:tcPr>
          <w:p w14:paraId="399F47BB" w14:textId="31228780"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10-АПС</w:t>
            </w:r>
          </w:p>
        </w:tc>
        <w:tc>
          <w:tcPr>
            <w:tcW w:w="5210" w:type="dxa"/>
          </w:tcPr>
          <w:p w14:paraId="2E8FAF92" w14:textId="4A44629D"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«Радуга-5»</w:t>
            </w:r>
          </w:p>
        </w:tc>
        <w:tc>
          <w:tcPr>
            <w:tcW w:w="2517" w:type="dxa"/>
          </w:tcPr>
          <w:p w14:paraId="594F3753" w14:textId="3C8804D7"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1DE5CFAD" w14:textId="77777777" w:rsidTr="002252DE">
        <w:tc>
          <w:tcPr>
            <w:tcW w:w="1878" w:type="dxa"/>
            <w:vMerge/>
          </w:tcPr>
          <w:p w14:paraId="38A99F7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5E5784CD" w14:textId="492E83D9"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дымовой ИП 212-41 М</w:t>
            </w:r>
          </w:p>
        </w:tc>
        <w:tc>
          <w:tcPr>
            <w:tcW w:w="2517" w:type="dxa"/>
          </w:tcPr>
          <w:p w14:paraId="5E8E8DE1" w14:textId="1884EA36"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41</w:t>
            </w:r>
          </w:p>
        </w:tc>
      </w:tr>
      <w:tr w:rsidR="0038646F" w14:paraId="25776652" w14:textId="77777777" w:rsidTr="002252DE">
        <w:tc>
          <w:tcPr>
            <w:tcW w:w="1878" w:type="dxa"/>
            <w:vMerge/>
          </w:tcPr>
          <w:p w14:paraId="3CA9729E"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B9EF5A8" w14:textId="3E19CCF2"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Источник резервного питания СКАТ 1200</w:t>
            </w:r>
          </w:p>
        </w:tc>
        <w:tc>
          <w:tcPr>
            <w:tcW w:w="2517" w:type="dxa"/>
          </w:tcPr>
          <w:p w14:paraId="2C431B34" w14:textId="7ED823A5"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2B3F31C0" w14:textId="77777777" w:rsidTr="002252DE">
        <w:tc>
          <w:tcPr>
            <w:tcW w:w="1878" w:type="dxa"/>
            <w:vMerge/>
          </w:tcPr>
          <w:p w14:paraId="00D9301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71578A8" w14:textId="44DC78F0"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ручной</w:t>
            </w:r>
          </w:p>
        </w:tc>
        <w:tc>
          <w:tcPr>
            <w:tcW w:w="2517" w:type="dxa"/>
          </w:tcPr>
          <w:p w14:paraId="7DC28A43" w14:textId="59185CBD"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w:t>
            </w:r>
          </w:p>
        </w:tc>
      </w:tr>
      <w:tr w:rsidR="0038646F" w14:paraId="46BE4C32" w14:textId="77777777" w:rsidTr="002252DE">
        <w:tc>
          <w:tcPr>
            <w:tcW w:w="1878" w:type="dxa"/>
            <w:vMerge/>
          </w:tcPr>
          <w:p w14:paraId="4A5089A1"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EBCB2BE" w14:textId="16AA986D"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Оповещатель речевой мощностью 1 Вт</w:t>
            </w:r>
          </w:p>
        </w:tc>
        <w:tc>
          <w:tcPr>
            <w:tcW w:w="2517" w:type="dxa"/>
          </w:tcPr>
          <w:p w14:paraId="7821E0E9" w14:textId="29A6584E"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15</w:t>
            </w:r>
          </w:p>
        </w:tc>
      </w:tr>
      <w:tr w:rsidR="0038646F" w14:paraId="505430FA" w14:textId="77777777" w:rsidTr="002252DE">
        <w:tc>
          <w:tcPr>
            <w:tcW w:w="1878" w:type="dxa"/>
            <w:vMerge/>
          </w:tcPr>
          <w:p w14:paraId="0C082DB5"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30CE2796" w14:textId="6D965F7B"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Оповещатель речевой мощностью 4 Вт</w:t>
            </w:r>
          </w:p>
        </w:tc>
        <w:tc>
          <w:tcPr>
            <w:tcW w:w="2517" w:type="dxa"/>
          </w:tcPr>
          <w:p w14:paraId="6FD16D1F" w14:textId="3CD9E5E6"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w:t>
            </w:r>
          </w:p>
        </w:tc>
      </w:tr>
      <w:tr w:rsidR="0038646F" w14:paraId="71FB805D" w14:textId="77777777" w:rsidTr="00804679">
        <w:tc>
          <w:tcPr>
            <w:tcW w:w="9605" w:type="dxa"/>
            <w:gridSpan w:val="3"/>
            <w:vAlign w:val="center"/>
          </w:tcPr>
          <w:p w14:paraId="6AB662DC" w14:textId="75EE8CF1"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Котельная</w:t>
            </w:r>
          </w:p>
        </w:tc>
      </w:tr>
      <w:tr w:rsidR="0038646F" w14:paraId="3ED4A00E" w14:textId="77777777" w:rsidTr="00804679">
        <w:tc>
          <w:tcPr>
            <w:tcW w:w="1878" w:type="dxa"/>
            <w:vMerge w:val="restart"/>
            <w:vAlign w:val="center"/>
          </w:tcPr>
          <w:p w14:paraId="05E08244" w14:textId="035F2FD5"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11-АПС</w:t>
            </w:r>
          </w:p>
        </w:tc>
        <w:tc>
          <w:tcPr>
            <w:tcW w:w="5210" w:type="dxa"/>
          </w:tcPr>
          <w:p w14:paraId="10F21C16" w14:textId="10BA7D18" w:rsidR="0038646F" w:rsidRPr="00E06947" w:rsidRDefault="0038646F" w:rsidP="0038646F">
            <w:pPr>
              <w:pStyle w:val="a5"/>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«Кварц»</w:t>
            </w:r>
          </w:p>
        </w:tc>
        <w:tc>
          <w:tcPr>
            <w:tcW w:w="2517" w:type="dxa"/>
          </w:tcPr>
          <w:p w14:paraId="332C2001" w14:textId="5D5DBF4F" w:rsidR="0038646F" w:rsidRPr="00E06947"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7D55BB10" w14:textId="77777777" w:rsidTr="002252DE">
        <w:tc>
          <w:tcPr>
            <w:tcW w:w="1878" w:type="dxa"/>
            <w:vMerge/>
          </w:tcPr>
          <w:p w14:paraId="6BA1364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2AC593A" w14:textId="060CF692"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тепловой</w:t>
            </w:r>
          </w:p>
        </w:tc>
        <w:tc>
          <w:tcPr>
            <w:tcW w:w="2517" w:type="dxa"/>
          </w:tcPr>
          <w:p w14:paraId="48E7BD4B" w14:textId="0E76FE78"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w:t>
            </w:r>
          </w:p>
        </w:tc>
      </w:tr>
      <w:tr w:rsidR="0038646F" w14:paraId="41277E51" w14:textId="77777777" w:rsidTr="002252DE">
        <w:tc>
          <w:tcPr>
            <w:tcW w:w="1878" w:type="dxa"/>
            <w:vMerge/>
          </w:tcPr>
          <w:p w14:paraId="0A818179"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550A27A" w14:textId="43D9F6EC"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Радиопередающее устройство RR701TSL</w:t>
            </w:r>
          </w:p>
        </w:tc>
        <w:tc>
          <w:tcPr>
            <w:tcW w:w="2517" w:type="dxa"/>
          </w:tcPr>
          <w:p w14:paraId="2175D98B" w14:textId="1BE29833"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8646F" w14:paraId="32E78BD1" w14:textId="77777777" w:rsidTr="00804679">
        <w:tc>
          <w:tcPr>
            <w:tcW w:w="9605" w:type="dxa"/>
            <w:gridSpan w:val="3"/>
          </w:tcPr>
          <w:p w14:paraId="1EEADB30" w14:textId="26387F23"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 xml:space="preserve">Поликлиника №2 (ул. </w:t>
            </w:r>
            <w:proofErr w:type="spellStart"/>
            <w:r w:rsidRPr="00E06947">
              <w:rPr>
                <w:rFonts w:ascii="Times New Roman" w:eastAsia="Times New Roman" w:hAnsi="Times New Roman" w:cs="Times New Roman"/>
                <w:b/>
                <w:bCs/>
                <w:sz w:val="24"/>
                <w:szCs w:val="24"/>
                <w:lang w:eastAsia="ru-RU"/>
              </w:rPr>
              <w:t>А.Шварца</w:t>
            </w:r>
            <w:proofErr w:type="spellEnd"/>
            <w:r w:rsidRPr="00E06947">
              <w:rPr>
                <w:rFonts w:ascii="Times New Roman" w:eastAsia="Times New Roman" w:hAnsi="Times New Roman" w:cs="Times New Roman"/>
                <w:b/>
                <w:bCs/>
                <w:sz w:val="24"/>
                <w:szCs w:val="24"/>
                <w:lang w:eastAsia="ru-RU"/>
              </w:rPr>
              <w:t>, 14</w:t>
            </w:r>
            <w:r>
              <w:rPr>
                <w:rFonts w:ascii="Times New Roman" w:eastAsia="Times New Roman" w:hAnsi="Times New Roman" w:cs="Times New Roman"/>
                <w:b/>
                <w:bCs/>
                <w:sz w:val="24"/>
                <w:szCs w:val="24"/>
                <w:lang w:eastAsia="ru-RU"/>
              </w:rPr>
              <w:t>г</w:t>
            </w:r>
            <w:r w:rsidRPr="00E06947">
              <w:rPr>
                <w:rFonts w:ascii="Times New Roman" w:eastAsia="Times New Roman" w:hAnsi="Times New Roman" w:cs="Times New Roman"/>
                <w:b/>
                <w:bCs/>
                <w:sz w:val="24"/>
                <w:szCs w:val="24"/>
                <w:lang w:eastAsia="ru-RU"/>
              </w:rPr>
              <w:t>)</w:t>
            </w:r>
          </w:p>
        </w:tc>
      </w:tr>
      <w:tr w:rsidR="0038646F" w14:paraId="6B3D3FF1" w14:textId="77777777" w:rsidTr="00804679">
        <w:tc>
          <w:tcPr>
            <w:tcW w:w="1878" w:type="dxa"/>
            <w:vMerge w:val="restart"/>
            <w:vAlign w:val="center"/>
          </w:tcPr>
          <w:p w14:paraId="73997572" w14:textId="05FAF71E"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12-АПС</w:t>
            </w:r>
          </w:p>
        </w:tc>
        <w:tc>
          <w:tcPr>
            <w:tcW w:w="5210" w:type="dxa"/>
          </w:tcPr>
          <w:p w14:paraId="613B7BCA" w14:textId="3347AE45"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Пульт контроля и управления С-2000М</w:t>
            </w:r>
          </w:p>
        </w:tc>
        <w:tc>
          <w:tcPr>
            <w:tcW w:w="2517" w:type="dxa"/>
          </w:tcPr>
          <w:p w14:paraId="4208EB72" w14:textId="5FF56794"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6251E654" w14:textId="77777777" w:rsidTr="002252DE">
        <w:tc>
          <w:tcPr>
            <w:tcW w:w="1878" w:type="dxa"/>
            <w:vMerge/>
          </w:tcPr>
          <w:p w14:paraId="54C3132D"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5AC38840" w14:textId="649382CA"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Контроллер двухпроводной линии связи С-2000КДЛ</w:t>
            </w:r>
          </w:p>
        </w:tc>
        <w:tc>
          <w:tcPr>
            <w:tcW w:w="2517" w:type="dxa"/>
          </w:tcPr>
          <w:p w14:paraId="1A4EF677" w14:textId="0A0D5A0D"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7</w:t>
            </w:r>
          </w:p>
        </w:tc>
      </w:tr>
      <w:tr w:rsidR="0038646F" w14:paraId="4F7C9112" w14:textId="77777777" w:rsidTr="002252DE">
        <w:tc>
          <w:tcPr>
            <w:tcW w:w="1878" w:type="dxa"/>
            <w:vMerge/>
          </w:tcPr>
          <w:p w14:paraId="6100469F"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2A23F0A" w14:textId="3D444FF5"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Блок индикации С2000БИ</w:t>
            </w:r>
          </w:p>
        </w:tc>
        <w:tc>
          <w:tcPr>
            <w:tcW w:w="2517" w:type="dxa"/>
          </w:tcPr>
          <w:p w14:paraId="05595773" w14:textId="00BC3C6E"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8</w:t>
            </w:r>
          </w:p>
        </w:tc>
      </w:tr>
      <w:tr w:rsidR="0038646F" w14:paraId="3611A381" w14:textId="77777777" w:rsidTr="002252DE">
        <w:tc>
          <w:tcPr>
            <w:tcW w:w="1878" w:type="dxa"/>
            <w:vMerge/>
          </w:tcPr>
          <w:p w14:paraId="206BC359"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131F33D" w14:textId="5066F3F1"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Блок сигнально-пусковой С2000-СП1</w:t>
            </w:r>
          </w:p>
        </w:tc>
        <w:tc>
          <w:tcPr>
            <w:tcW w:w="2517" w:type="dxa"/>
          </w:tcPr>
          <w:p w14:paraId="544D570E" w14:textId="18A9564C"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38646F" w14:paraId="114F7EB4" w14:textId="77777777" w:rsidTr="002252DE">
        <w:tc>
          <w:tcPr>
            <w:tcW w:w="1878" w:type="dxa"/>
            <w:vMerge/>
          </w:tcPr>
          <w:p w14:paraId="35D5D275"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6F7AA78" w14:textId="33605636"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Источник резервного питания Скат-1200Б</w:t>
            </w:r>
          </w:p>
        </w:tc>
        <w:tc>
          <w:tcPr>
            <w:tcW w:w="2517" w:type="dxa"/>
          </w:tcPr>
          <w:p w14:paraId="4653A0E0" w14:textId="11D81CBA"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w:t>
            </w:r>
          </w:p>
        </w:tc>
      </w:tr>
      <w:tr w:rsidR="0038646F" w14:paraId="44B2C3C2" w14:textId="77777777" w:rsidTr="002252DE">
        <w:tc>
          <w:tcPr>
            <w:tcW w:w="1878" w:type="dxa"/>
            <w:vMerge/>
          </w:tcPr>
          <w:p w14:paraId="1ABB98FB"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9E8958C" w14:textId="2AD2CD82"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Источник резервного питания Скат-1200У2</w:t>
            </w:r>
          </w:p>
        </w:tc>
        <w:tc>
          <w:tcPr>
            <w:tcW w:w="2517" w:type="dxa"/>
          </w:tcPr>
          <w:p w14:paraId="5ABDF6D2" w14:textId="7422C812"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38646F" w14:paraId="4C7DC8F7" w14:textId="77777777" w:rsidTr="002252DE">
        <w:tc>
          <w:tcPr>
            <w:tcW w:w="1878" w:type="dxa"/>
            <w:vMerge/>
          </w:tcPr>
          <w:p w14:paraId="104FCB52"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037B90B" w14:textId="75623E31"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Аккумуляторный отсек с дополнительными аккумуляторами</w:t>
            </w:r>
          </w:p>
        </w:tc>
        <w:tc>
          <w:tcPr>
            <w:tcW w:w="2517" w:type="dxa"/>
          </w:tcPr>
          <w:p w14:paraId="54C2B3EF" w14:textId="54F8CE1E"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38646F" w14:paraId="05AB1D39" w14:textId="77777777" w:rsidTr="002252DE">
        <w:tc>
          <w:tcPr>
            <w:tcW w:w="1878" w:type="dxa"/>
            <w:vMerge/>
          </w:tcPr>
          <w:p w14:paraId="2D13643F"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5BF98F70" w14:textId="68083986"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дымовой, оптико-электронный, адресно-аналоговый ИП-212-34А</w:t>
            </w:r>
          </w:p>
        </w:tc>
        <w:tc>
          <w:tcPr>
            <w:tcW w:w="2517" w:type="dxa"/>
          </w:tcPr>
          <w:p w14:paraId="1000B1A1" w14:textId="1E93C7B6"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411</w:t>
            </w:r>
          </w:p>
        </w:tc>
      </w:tr>
      <w:tr w:rsidR="0038646F" w14:paraId="400750F2" w14:textId="77777777" w:rsidTr="002252DE">
        <w:tc>
          <w:tcPr>
            <w:tcW w:w="1878" w:type="dxa"/>
            <w:vMerge/>
          </w:tcPr>
          <w:p w14:paraId="124388E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3E7E35B" w14:textId="26615887"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ручной адресный ИПР-513-3А</w:t>
            </w:r>
          </w:p>
        </w:tc>
        <w:tc>
          <w:tcPr>
            <w:tcW w:w="2517" w:type="dxa"/>
          </w:tcPr>
          <w:p w14:paraId="3209E0F1" w14:textId="7F8DEA7D"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w:t>
            </w:r>
          </w:p>
        </w:tc>
      </w:tr>
      <w:tr w:rsidR="0038646F" w14:paraId="406BC886" w14:textId="77777777" w:rsidTr="002252DE">
        <w:tc>
          <w:tcPr>
            <w:tcW w:w="1878" w:type="dxa"/>
            <w:vMerge/>
          </w:tcPr>
          <w:p w14:paraId="1EF6697A"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E393CAB" w14:textId="0269A723"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Прибор управления техническими средствами оповещения и эвакуации </w:t>
            </w:r>
            <w:r>
              <w:rPr>
                <w:rFonts w:ascii="Times New Roman" w:eastAsia="Times New Roman" w:hAnsi="Times New Roman" w:cs="Times New Roman"/>
                <w:sz w:val="24"/>
                <w:szCs w:val="24"/>
                <w:lang w:val="en-US" w:eastAsia="ru-RU"/>
              </w:rPr>
              <w:t>LPA</w:t>
            </w:r>
            <w:r w:rsidRPr="00AD09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LX</w:t>
            </w:r>
            <w:r w:rsidRPr="00AD09E9">
              <w:rPr>
                <w:rFonts w:ascii="Times New Roman" w:eastAsia="Times New Roman" w:hAnsi="Times New Roman" w:cs="Times New Roman"/>
                <w:sz w:val="24"/>
                <w:szCs w:val="24"/>
                <w:lang w:eastAsia="ru-RU"/>
              </w:rPr>
              <w:t>650</w:t>
            </w:r>
          </w:p>
        </w:tc>
        <w:tc>
          <w:tcPr>
            <w:tcW w:w="2517" w:type="dxa"/>
          </w:tcPr>
          <w:p w14:paraId="24D953AD" w14:textId="2A3DA895"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7F49213B" w14:textId="77777777" w:rsidTr="002252DE">
        <w:tc>
          <w:tcPr>
            <w:tcW w:w="1878" w:type="dxa"/>
            <w:vMerge/>
          </w:tcPr>
          <w:p w14:paraId="5B71FB5D"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3EC517A5" w14:textId="1A791ED2"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Микрофонная консоль </w:t>
            </w:r>
            <w:r w:rsidRPr="00AD09E9">
              <w:rPr>
                <w:rFonts w:ascii="Times New Roman" w:eastAsia="Times New Roman" w:hAnsi="Times New Roman" w:cs="Times New Roman"/>
                <w:sz w:val="24"/>
                <w:szCs w:val="24"/>
                <w:lang w:eastAsia="ru-RU"/>
              </w:rPr>
              <w:t>LPA-M1</w:t>
            </w:r>
          </w:p>
        </w:tc>
        <w:tc>
          <w:tcPr>
            <w:tcW w:w="2517" w:type="dxa"/>
          </w:tcPr>
          <w:p w14:paraId="2A28EE42" w14:textId="33A01BBB"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8646F" w14:paraId="1D0BED70" w14:textId="77777777" w:rsidTr="002252DE">
        <w:tc>
          <w:tcPr>
            <w:tcW w:w="1878" w:type="dxa"/>
            <w:vMerge/>
          </w:tcPr>
          <w:p w14:paraId="6A4CE39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2C4391A" w14:textId="2054ACAD"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Бокс под аккумуляторы</w:t>
            </w:r>
          </w:p>
        </w:tc>
        <w:tc>
          <w:tcPr>
            <w:tcW w:w="2517" w:type="dxa"/>
          </w:tcPr>
          <w:p w14:paraId="5CCF7016" w14:textId="6B713738"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233C0D97" w14:textId="77777777" w:rsidTr="002252DE">
        <w:tc>
          <w:tcPr>
            <w:tcW w:w="1878" w:type="dxa"/>
            <w:vMerge/>
          </w:tcPr>
          <w:p w14:paraId="5F0F95D3"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73F3AADF" w14:textId="71605F65"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Источник резервного питания Скат-1200Б</w:t>
            </w:r>
          </w:p>
        </w:tc>
        <w:tc>
          <w:tcPr>
            <w:tcW w:w="2517" w:type="dxa"/>
          </w:tcPr>
          <w:p w14:paraId="65EF2A71" w14:textId="19388FDE"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496DBF57" w14:textId="77777777" w:rsidTr="002252DE">
        <w:tc>
          <w:tcPr>
            <w:tcW w:w="1878" w:type="dxa"/>
            <w:vMerge/>
          </w:tcPr>
          <w:p w14:paraId="29D9382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D4AE2B8" w14:textId="29F3F9F6"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пожарный ручной ИПР 3СУ</w:t>
            </w:r>
          </w:p>
        </w:tc>
        <w:tc>
          <w:tcPr>
            <w:tcW w:w="2517" w:type="dxa"/>
          </w:tcPr>
          <w:p w14:paraId="0CE85E13" w14:textId="0FC922B2"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34</w:t>
            </w:r>
          </w:p>
        </w:tc>
      </w:tr>
      <w:tr w:rsidR="0038646F" w14:paraId="14CE5F86" w14:textId="77777777" w:rsidTr="002252DE">
        <w:tc>
          <w:tcPr>
            <w:tcW w:w="1878" w:type="dxa"/>
            <w:vMerge/>
          </w:tcPr>
          <w:p w14:paraId="43AFE11B"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D5B9CF4" w14:textId="4C33496F"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Оповещатель охранно-пожарный световой НБО-2*1 12В-01 «Выход»</w:t>
            </w:r>
          </w:p>
        </w:tc>
        <w:tc>
          <w:tcPr>
            <w:tcW w:w="2517" w:type="dxa"/>
          </w:tcPr>
          <w:p w14:paraId="4EA115CE" w14:textId="6694F22D"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42</w:t>
            </w:r>
          </w:p>
        </w:tc>
      </w:tr>
      <w:tr w:rsidR="0038646F" w14:paraId="74334ACD" w14:textId="77777777" w:rsidTr="002252DE">
        <w:tc>
          <w:tcPr>
            <w:tcW w:w="1878" w:type="dxa"/>
            <w:vMerge/>
          </w:tcPr>
          <w:p w14:paraId="500CC622"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1519E55D" w14:textId="6EC9828C"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Устройство коммутационное УК-ВК/01</w:t>
            </w:r>
          </w:p>
        </w:tc>
        <w:tc>
          <w:tcPr>
            <w:tcW w:w="2517" w:type="dxa"/>
          </w:tcPr>
          <w:p w14:paraId="1D80E08D" w14:textId="43A21A3D"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38646F" w14:paraId="0FC76568" w14:textId="77777777" w:rsidTr="002252DE">
        <w:tc>
          <w:tcPr>
            <w:tcW w:w="1878" w:type="dxa"/>
            <w:vMerge/>
          </w:tcPr>
          <w:p w14:paraId="037A32DE"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1FE1BAF" w14:textId="6F8A0BC7"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пожарный дымовой оптико-</w:t>
            </w:r>
            <w:r w:rsidRPr="00E06947">
              <w:rPr>
                <w:rFonts w:ascii="Times New Roman" w:eastAsia="Times New Roman" w:hAnsi="Times New Roman" w:cs="Times New Roman"/>
                <w:sz w:val="24"/>
                <w:szCs w:val="24"/>
                <w:lang w:eastAsia="ru-RU"/>
              </w:rPr>
              <w:lastRenderedPageBreak/>
              <w:t>электронный ИП 212-45</w:t>
            </w:r>
          </w:p>
        </w:tc>
        <w:tc>
          <w:tcPr>
            <w:tcW w:w="2517" w:type="dxa"/>
          </w:tcPr>
          <w:p w14:paraId="0C78C26C" w14:textId="1DF2CD6A"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lastRenderedPageBreak/>
              <w:t>180</w:t>
            </w:r>
          </w:p>
        </w:tc>
      </w:tr>
      <w:tr w:rsidR="0038646F" w14:paraId="435FF7B6" w14:textId="77777777" w:rsidTr="002252DE">
        <w:tc>
          <w:tcPr>
            <w:tcW w:w="1878" w:type="dxa"/>
            <w:vMerge/>
          </w:tcPr>
          <w:p w14:paraId="78F00F26"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C82102E" w14:textId="53AED629"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Громкоговоритель потолочный </w:t>
            </w:r>
            <w:r w:rsidRPr="00E06947">
              <w:rPr>
                <w:rFonts w:ascii="Times New Roman" w:eastAsia="Times New Roman" w:hAnsi="Times New Roman" w:cs="Times New Roman"/>
                <w:sz w:val="24"/>
                <w:szCs w:val="24"/>
                <w:lang w:val="en-US" w:eastAsia="ru-RU"/>
              </w:rPr>
              <w:t>CS</w:t>
            </w:r>
            <w:r w:rsidRPr="00E06947">
              <w:rPr>
                <w:rFonts w:ascii="Times New Roman" w:eastAsia="Times New Roman" w:hAnsi="Times New Roman" w:cs="Times New Roman"/>
                <w:sz w:val="24"/>
                <w:szCs w:val="24"/>
                <w:lang w:eastAsia="ru-RU"/>
              </w:rPr>
              <w:t xml:space="preserve">-03 3Вт </w:t>
            </w:r>
          </w:p>
        </w:tc>
        <w:tc>
          <w:tcPr>
            <w:tcW w:w="2517" w:type="dxa"/>
          </w:tcPr>
          <w:p w14:paraId="14B3736E" w14:textId="755AC2F3"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141</w:t>
            </w:r>
          </w:p>
        </w:tc>
      </w:tr>
      <w:tr w:rsidR="0038646F" w14:paraId="01616A3F" w14:textId="77777777" w:rsidTr="002252DE">
        <w:tc>
          <w:tcPr>
            <w:tcW w:w="1878" w:type="dxa"/>
            <w:vMerge/>
          </w:tcPr>
          <w:p w14:paraId="1B4445B4"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532C091" w14:textId="1135A83D"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Громкоговоритель потолочный </w:t>
            </w:r>
            <w:r w:rsidRPr="00E06947">
              <w:rPr>
                <w:rFonts w:ascii="Times New Roman" w:eastAsia="Times New Roman" w:hAnsi="Times New Roman" w:cs="Times New Roman"/>
                <w:sz w:val="24"/>
                <w:szCs w:val="24"/>
                <w:lang w:val="en-US" w:eastAsia="ru-RU"/>
              </w:rPr>
              <w:t>SWS</w:t>
            </w:r>
            <w:r w:rsidRPr="00E06947">
              <w:rPr>
                <w:rFonts w:ascii="Times New Roman" w:eastAsia="Times New Roman" w:hAnsi="Times New Roman" w:cs="Times New Roman"/>
                <w:sz w:val="24"/>
                <w:szCs w:val="24"/>
                <w:lang w:eastAsia="ru-RU"/>
              </w:rPr>
              <w:t xml:space="preserve">-03А 3Вт </w:t>
            </w:r>
          </w:p>
        </w:tc>
        <w:tc>
          <w:tcPr>
            <w:tcW w:w="2517" w:type="dxa"/>
          </w:tcPr>
          <w:p w14:paraId="27123AAB" w14:textId="5283EC39"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14</w:t>
            </w:r>
          </w:p>
        </w:tc>
      </w:tr>
      <w:tr w:rsidR="0038646F" w14:paraId="170F5131" w14:textId="77777777" w:rsidTr="002252DE">
        <w:tc>
          <w:tcPr>
            <w:tcW w:w="1878" w:type="dxa"/>
            <w:vMerge w:val="restart"/>
          </w:tcPr>
          <w:p w14:paraId="4488C15A" w14:textId="664B9E89"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Автоматика управления задвижками и</w:t>
            </w:r>
            <w:r>
              <w:rPr>
                <w:rFonts w:ascii="Times New Roman" w:eastAsia="Times New Roman" w:hAnsi="Times New Roman" w:cs="Times New Roman"/>
                <w:sz w:val="24"/>
                <w:szCs w:val="24"/>
                <w:lang w:eastAsia="ru-RU"/>
              </w:rPr>
              <w:t xml:space="preserve"> </w:t>
            </w:r>
            <w:r w:rsidRPr="00E06947">
              <w:rPr>
                <w:rFonts w:ascii="Times New Roman" w:eastAsia="Times New Roman" w:hAnsi="Times New Roman" w:cs="Times New Roman"/>
                <w:sz w:val="24"/>
                <w:szCs w:val="24"/>
                <w:lang w:eastAsia="ru-RU"/>
              </w:rPr>
              <w:t>насосами</w:t>
            </w:r>
          </w:p>
        </w:tc>
        <w:tc>
          <w:tcPr>
            <w:tcW w:w="5210" w:type="dxa"/>
          </w:tcPr>
          <w:p w14:paraId="4D6E6D8A" w14:textId="21A0F2DB"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Шкаф управления насосами ШУН-4</w:t>
            </w:r>
          </w:p>
        </w:tc>
        <w:tc>
          <w:tcPr>
            <w:tcW w:w="2517" w:type="dxa"/>
          </w:tcPr>
          <w:p w14:paraId="206D2ACA" w14:textId="369172DB"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7B993089" w14:textId="77777777" w:rsidTr="002252DE">
        <w:tc>
          <w:tcPr>
            <w:tcW w:w="1878" w:type="dxa"/>
            <w:vMerge/>
          </w:tcPr>
          <w:p w14:paraId="352C9445"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A40E4CD" w14:textId="04F0175A"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Шкаф автоматики управления задвижками ШАУЗ-3</w:t>
            </w:r>
          </w:p>
        </w:tc>
        <w:tc>
          <w:tcPr>
            <w:tcW w:w="2517" w:type="dxa"/>
          </w:tcPr>
          <w:p w14:paraId="769635C1" w14:textId="09BC785E"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1F323114" w14:textId="77777777" w:rsidTr="002252DE">
        <w:tc>
          <w:tcPr>
            <w:tcW w:w="1878" w:type="dxa"/>
            <w:vMerge/>
          </w:tcPr>
          <w:p w14:paraId="61BECE8C"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7006B3D6" w14:textId="1E62691F"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Шкаф автоматики управления пожарными насосами ШАУПН-2М</w:t>
            </w:r>
          </w:p>
        </w:tc>
        <w:tc>
          <w:tcPr>
            <w:tcW w:w="2517" w:type="dxa"/>
          </w:tcPr>
          <w:p w14:paraId="4C2E16EC" w14:textId="40677BDD"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12B0E8FA" w14:textId="77777777" w:rsidTr="002252DE">
        <w:tc>
          <w:tcPr>
            <w:tcW w:w="1878" w:type="dxa"/>
            <w:vMerge/>
          </w:tcPr>
          <w:p w14:paraId="020DB693"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6321D3C8" w14:textId="5D07B090"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Выносное информационное табло ШАУЗ-3Т</w:t>
            </w:r>
          </w:p>
        </w:tc>
        <w:tc>
          <w:tcPr>
            <w:tcW w:w="2517" w:type="dxa"/>
          </w:tcPr>
          <w:p w14:paraId="23C68A35" w14:textId="0B0D7801"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3F3FE19B" w14:textId="77777777" w:rsidTr="002252DE">
        <w:tc>
          <w:tcPr>
            <w:tcW w:w="1878" w:type="dxa"/>
            <w:vMerge/>
          </w:tcPr>
          <w:p w14:paraId="149C420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499CB45E" w14:textId="1EC1833A"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Выносное информационное табло ШАУПН-2Т</w:t>
            </w:r>
          </w:p>
        </w:tc>
        <w:tc>
          <w:tcPr>
            <w:tcW w:w="2517" w:type="dxa"/>
          </w:tcPr>
          <w:p w14:paraId="1BC06719" w14:textId="00D3F8C7"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07FD1231" w14:textId="77777777" w:rsidTr="002252DE">
        <w:tc>
          <w:tcPr>
            <w:tcW w:w="1878" w:type="dxa"/>
            <w:vMerge/>
          </w:tcPr>
          <w:p w14:paraId="3CEA275F"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7DF53EF3" w14:textId="5EFBA051"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Шкаф адресный базовый автономный ШАБ-А</w:t>
            </w:r>
          </w:p>
        </w:tc>
        <w:tc>
          <w:tcPr>
            <w:tcW w:w="2517" w:type="dxa"/>
          </w:tcPr>
          <w:p w14:paraId="447CEF81" w14:textId="76421BD7"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44B07841" w14:textId="77777777" w:rsidTr="002252DE">
        <w:tc>
          <w:tcPr>
            <w:tcW w:w="1878" w:type="dxa"/>
            <w:vMerge/>
          </w:tcPr>
          <w:p w14:paraId="144B33D5"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24103810" w14:textId="6132F94B"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Шкаф управления задвижками ШУЗ-3</w:t>
            </w:r>
          </w:p>
        </w:tc>
        <w:tc>
          <w:tcPr>
            <w:tcW w:w="2517" w:type="dxa"/>
          </w:tcPr>
          <w:p w14:paraId="1D4394CF" w14:textId="7B92AB8D"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31C6F023" w14:textId="77777777" w:rsidTr="002252DE">
        <w:tc>
          <w:tcPr>
            <w:tcW w:w="1878" w:type="dxa"/>
            <w:vMerge/>
          </w:tcPr>
          <w:p w14:paraId="53A2102A"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B5301B0" w14:textId="44CC4359"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Шкаф управления ШУЖН-4</w:t>
            </w:r>
          </w:p>
        </w:tc>
        <w:tc>
          <w:tcPr>
            <w:tcW w:w="2517" w:type="dxa"/>
          </w:tcPr>
          <w:p w14:paraId="0A747C08" w14:textId="6B408260"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6B3809C0" w14:textId="77777777" w:rsidTr="002252DE">
        <w:tc>
          <w:tcPr>
            <w:tcW w:w="1878" w:type="dxa"/>
            <w:vMerge/>
          </w:tcPr>
          <w:p w14:paraId="35AC61A3"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312A7A8A" w14:textId="24D67CEF"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Манометр электроконтактный сигнализирующий ДМ 2010 С</w:t>
            </w:r>
          </w:p>
        </w:tc>
        <w:tc>
          <w:tcPr>
            <w:tcW w:w="2517" w:type="dxa"/>
          </w:tcPr>
          <w:p w14:paraId="45ABCF2F" w14:textId="5383B191"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w:t>
            </w:r>
          </w:p>
        </w:tc>
      </w:tr>
      <w:tr w:rsidR="0038646F" w14:paraId="30055BEF" w14:textId="77777777" w:rsidTr="002252DE">
        <w:tc>
          <w:tcPr>
            <w:tcW w:w="1878" w:type="dxa"/>
            <w:vMerge/>
          </w:tcPr>
          <w:p w14:paraId="268663E4"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0CB2DB9A" w14:textId="7E3FF238"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Пост кнопочный ПКЕ 212-1</w:t>
            </w:r>
          </w:p>
        </w:tc>
        <w:tc>
          <w:tcPr>
            <w:tcW w:w="2517" w:type="dxa"/>
          </w:tcPr>
          <w:p w14:paraId="449F5825" w14:textId="763C59C8"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64</w:t>
            </w:r>
          </w:p>
        </w:tc>
      </w:tr>
      <w:tr w:rsidR="0038646F" w14:paraId="24C5FB21" w14:textId="77777777" w:rsidTr="00804679">
        <w:tc>
          <w:tcPr>
            <w:tcW w:w="9605" w:type="dxa"/>
            <w:gridSpan w:val="3"/>
          </w:tcPr>
          <w:p w14:paraId="07A374D6" w14:textId="5FDF30E6"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Хирургический корпус, пер. Рижский, 16</w:t>
            </w:r>
          </w:p>
        </w:tc>
      </w:tr>
      <w:tr w:rsidR="0038646F" w14:paraId="18C9E77F" w14:textId="77777777" w:rsidTr="00804679">
        <w:tc>
          <w:tcPr>
            <w:tcW w:w="1878" w:type="dxa"/>
            <w:vMerge w:val="restart"/>
            <w:vAlign w:val="center"/>
          </w:tcPr>
          <w:p w14:paraId="79E64E9A" w14:textId="0760F531"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13-АПС</w:t>
            </w:r>
          </w:p>
        </w:tc>
        <w:tc>
          <w:tcPr>
            <w:tcW w:w="5210" w:type="dxa"/>
            <w:vAlign w:val="center"/>
          </w:tcPr>
          <w:p w14:paraId="1362747E" w14:textId="0F28FA1A"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Персональный компьютер, с ПО «Орион»</w:t>
            </w:r>
          </w:p>
        </w:tc>
        <w:tc>
          <w:tcPr>
            <w:tcW w:w="2517" w:type="dxa"/>
            <w:vAlign w:val="center"/>
          </w:tcPr>
          <w:p w14:paraId="431BB3B4" w14:textId="320F81C6"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232DD8A3" w14:textId="77777777" w:rsidTr="00804679">
        <w:tc>
          <w:tcPr>
            <w:tcW w:w="1878" w:type="dxa"/>
            <w:vMerge/>
          </w:tcPr>
          <w:p w14:paraId="16021E2E"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6A4C9410" w14:textId="17F269F7"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«С-2000-М»</w:t>
            </w:r>
          </w:p>
        </w:tc>
        <w:tc>
          <w:tcPr>
            <w:tcW w:w="2517" w:type="dxa"/>
            <w:vAlign w:val="center"/>
          </w:tcPr>
          <w:p w14:paraId="16D92359" w14:textId="49D7E4D3"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w:t>
            </w:r>
          </w:p>
        </w:tc>
      </w:tr>
      <w:tr w:rsidR="0038646F" w14:paraId="157016D4" w14:textId="77777777" w:rsidTr="00804679">
        <w:tc>
          <w:tcPr>
            <w:tcW w:w="1878" w:type="dxa"/>
            <w:vMerge/>
          </w:tcPr>
          <w:p w14:paraId="666D880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130894F8" w14:textId="7A72400D"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ИРП «Скат-1200»</w:t>
            </w:r>
          </w:p>
        </w:tc>
        <w:tc>
          <w:tcPr>
            <w:tcW w:w="2517" w:type="dxa"/>
            <w:vAlign w:val="center"/>
          </w:tcPr>
          <w:p w14:paraId="4B479D73" w14:textId="0C1024EB"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543CF21B" w14:textId="77777777" w:rsidTr="00804679">
        <w:tc>
          <w:tcPr>
            <w:tcW w:w="1878" w:type="dxa"/>
            <w:vMerge/>
          </w:tcPr>
          <w:p w14:paraId="7E97615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107D2703" w14:textId="6264F7F4"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дымовой ДИП 3 СУ</w:t>
            </w:r>
          </w:p>
        </w:tc>
        <w:tc>
          <w:tcPr>
            <w:tcW w:w="2517" w:type="dxa"/>
            <w:vAlign w:val="center"/>
          </w:tcPr>
          <w:p w14:paraId="2C4E55C3" w14:textId="56892867"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190</w:t>
            </w:r>
          </w:p>
        </w:tc>
      </w:tr>
      <w:tr w:rsidR="0038646F" w14:paraId="1EDC8D3E" w14:textId="77777777" w:rsidTr="00804679">
        <w:tc>
          <w:tcPr>
            <w:tcW w:w="1878" w:type="dxa"/>
            <w:vMerge/>
          </w:tcPr>
          <w:p w14:paraId="7DB0970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7A9DD80D" w14:textId="66DFCC4F"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ручной ИПР 3 СУ</w:t>
            </w:r>
          </w:p>
        </w:tc>
        <w:tc>
          <w:tcPr>
            <w:tcW w:w="2517" w:type="dxa"/>
            <w:vAlign w:val="center"/>
          </w:tcPr>
          <w:p w14:paraId="14767112" w14:textId="32ADEB2F"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16</w:t>
            </w:r>
          </w:p>
        </w:tc>
      </w:tr>
      <w:tr w:rsidR="0038646F" w14:paraId="358AE43A" w14:textId="77777777" w:rsidTr="00804679">
        <w:tc>
          <w:tcPr>
            <w:tcW w:w="1878" w:type="dxa"/>
            <w:vMerge/>
          </w:tcPr>
          <w:p w14:paraId="56FB4443"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007698B5" w14:textId="552446E9"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речевого оповещения</w:t>
            </w:r>
          </w:p>
        </w:tc>
        <w:tc>
          <w:tcPr>
            <w:tcW w:w="2517" w:type="dxa"/>
            <w:vAlign w:val="center"/>
          </w:tcPr>
          <w:p w14:paraId="60CD0D7A" w14:textId="6BC13481"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38646F" w14:paraId="4745622C" w14:textId="77777777" w:rsidTr="00804679">
        <w:tc>
          <w:tcPr>
            <w:tcW w:w="1878" w:type="dxa"/>
            <w:vMerge/>
          </w:tcPr>
          <w:p w14:paraId="212074D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752F4D18" w14:textId="6E082D39"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ИПР «Скат-1200»</w:t>
            </w:r>
          </w:p>
        </w:tc>
        <w:tc>
          <w:tcPr>
            <w:tcW w:w="2517" w:type="dxa"/>
            <w:vAlign w:val="center"/>
          </w:tcPr>
          <w:p w14:paraId="32AD8EA0" w14:textId="4ABBE75B"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68D0DEB5" w14:textId="77777777" w:rsidTr="00804679">
        <w:tc>
          <w:tcPr>
            <w:tcW w:w="1878" w:type="dxa"/>
            <w:vMerge/>
          </w:tcPr>
          <w:p w14:paraId="1A583AC3"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45D3086E" w14:textId="25A76D72"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Указатель «Выход»</w:t>
            </w:r>
          </w:p>
        </w:tc>
        <w:tc>
          <w:tcPr>
            <w:tcW w:w="2517" w:type="dxa"/>
            <w:vAlign w:val="center"/>
          </w:tcPr>
          <w:p w14:paraId="4BF749A3" w14:textId="231E6AA9"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22</w:t>
            </w:r>
          </w:p>
        </w:tc>
      </w:tr>
      <w:tr w:rsidR="0038646F" w14:paraId="29487C0C" w14:textId="77777777" w:rsidTr="00804679">
        <w:tc>
          <w:tcPr>
            <w:tcW w:w="1878" w:type="dxa"/>
            <w:vMerge/>
          </w:tcPr>
          <w:p w14:paraId="00160303"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677E39AB" w14:textId="60EE8A5E"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Акустический модуль</w:t>
            </w:r>
          </w:p>
        </w:tc>
        <w:tc>
          <w:tcPr>
            <w:tcW w:w="2517" w:type="dxa"/>
            <w:vAlign w:val="center"/>
          </w:tcPr>
          <w:p w14:paraId="70773C12" w14:textId="3A3F2219"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58</w:t>
            </w:r>
          </w:p>
        </w:tc>
      </w:tr>
      <w:tr w:rsidR="0038646F" w14:paraId="55DFA3EA" w14:textId="77777777" w:rsidTr="00804679">
        <w:tc>
          <w:tcPr>
            <w:tcW w:w="1878" w:type="dxa"/>
            <w:vAlign w:val="center"/>
          </w:tcPr>
          <w:p w14:paraId="1AF040BD" w14:textId="5F07BC86" w:rsidR="0038646F" w:rsidRDefault="0038646F" w:rsidP="0038646F">
            <w:pP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Управление эвакуацией</w:t>
            </w:r>
          </w:p>
        </w:tc>
        <w:tc>
          <w:tcPr>
            <w:tcW w:w="5210" w:type="dxa"/>
            <w:vAlign w:val="center"/>
          </w:tcPr>
          <w:p w14:paraId="0DF041A5" w14:textId="72355BDF" w:rsidR="0038646F" w:rsidRPr="00E06947" w:rsidRDefault="0038646F" w:rsidP="0038646F">
            <w:pPr>
              <w:pStyle w:val="a5"/>
              <w:jc w:val="both"/>
              <w:rPr>
                <w:rFonts w:ascii="Times New Roman" w:eastAsia="Times New Roman" w:hAnsi="Times New Roman" w:cs="Times New Roman"/>
                <w:sz w:val="24"/>
                <w:szCs w:val="24"/>
                <w:lang w:eastAsia="ru-RU"/>
              </w:rPr>
            </w:pPr>
            <w:r w:rsidRPr="00E06947">
              <w:rPr>
                <w:rFonts w:ascii="Times New Roman" w:hAnsi="Times New Roman" w:cs="Times New Roman"/>
                <w:sz w:val="24"/>
                <w:szCs w:val="24"/>
                <w:lang w:eastAsia="ru-RU"/>
              </w:rPr>
              <w:t>Система речевого оповещения для оперативного информирования</w:t>
            </w:r>
            <w:r>
              <w:rPr>
                <w:rFonts w:ascii="Times New Roman" w:hAnsi="Times New Roman" w:cs="Times New Roman"/>
                <w:sz w:val="24"/>
                <w:szCs w:val="24"/>
                <w:lang w:eastAsia="ru-RU"/>
              </w:rPr>
              <w:t xml:space="preserve"> </w:t>
            </w:r>
            <w:r w:rsidRPr="00E06947">
              <w:rPr>
                <w:rFonts w:ascii="Times New Roman" w:hAnsi="Times New Roman" w:cs="Times New Roman"/>
                <w:sz w:val="24"/>
                <w:szCs w:val="24"/>
                <w:lang w:eastAsia="ru-RU"/>
              </w:rPr>
              <w:t>людей о безопасной эвакуации (в составе передающего устройства, кабельной линии, колонок оповещения)</w:t>
            </w:r>
          </w:p>
        </w:tc>
        <w:tc>
          <w:tcPr>
            <w:tcW w:w="2517" w:type="dxa"/>
            <w:vAlign w:val="center"/>
          </w:tcPr>
          <w:p w14:paraId="55130625" w14:textId="137A89DE"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2DF3469D" w14:textId="77777777" w:rsidTr="00804679">
        <w:tc>
          <w:tcPr>
            <w:tcW w:w="9605" w:type="dxa"/>
            <w:gridSpan w:val="3"/>
          </w:tcPr>
          <w:p w14:paraId="5A05DCC5" w14:textId="1F00EA3C"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Хирургический корпус (северный блок), пер. Рижский, 16</w:t>
            </w:r>
          </w:p>
        </w:tc>
      </w:tr>
      <w:tr w:rsidR="0038646F" w14:paraId="4EB1B228" w14:textId="77777777" w:rsidTr="00804679">
        <w:tc>
          <w:tcPr>
            <w:tcW w:w="1878" w:type="dxa"/>
            <w:vMerge w:val="restart"/>
            <w:vAlign w:val="center"/>
          </w:tcPr>
          <w:p w14:paraId="4015DEFD" w14:textId="5499216D"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14-АПС</w:t>
            </w:r>
          </w:p>
        </w:tc>
        <w:tc>
          <w:tcPr>
            <w:tcW w:w="5210" w:type="dxa"/>
            <w:vAlign w:val="center"/>
          </w:tcPr>
          <w:p w14:paraId="22186A47" w14:textId="36D0C468"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Пульт контроля и управления</w:t>
            </w:r>
          </w:p>
        </w:tc>
        <w:tc>
          <w:tcPr>
            <w:tcW w:w="2517" w:type="dxa"/>
            <w:vAlign w:val="center"/>
          </w:tcPr>
          <w:p w14:paraId="1DB1F286" w14:textId="020B928A"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2083E281" w14:textId="77777777" w:rsidTr="00804679">
        <w:tc>
          <w:tcPr>
            <w:tcW w:w="1878" w:type="dxa"/>
            <w:vMerge/>
          </w:tcPr>
          <w:p w14:paraId="7714D95A"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75E34408" w14:textId="110179EC"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Блок индикации</w:t>
            </w:r>
          </w:p>
        </w:tc>
        <w:tc>
          <w:tcPr>
            <w:tcW w:w="2517" w:type="dxa"/>
            <w:vAlign w:val="center"/>
          </w:tcPr>
          <w:p w14:paraId="2AB5EE4E" w14:textId="00AF18A6"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w:t>
            </w:r>
          </w:p>
        </w:tc>
      </w:tr>
      <w:tr w:rsidR="0038646F" w14:paraId="12D9945B" w14:textId="77777777" w:rsidTr="00804679">
        <w:tc>
          <w:tcPr>
            <w:tcW w:w="1878" w:type="dxa"/>
            <w:vMerge/>
          </w:tcPr>
          <w:p w14:paraId="2406C51E"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32C4D5CF" w14:textId="58514E7A"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Контроллер «С-2000КДЛ»</w:t>
            </w:r>
          </w:p>
        </w:tc>
        <w:tc>
          <w:tcPr>
            <w:tcW w:w="2517" w:type="dxa"/>
            <w:vAlign w:val="center"/>
          </w:tcPr>
          <w:p w14:paraId="444B2BBC" w14:textId="423C84AC"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w:t>
            </w:r>
          </w:p>
        </w:tc>
      </w:tr>
      <w:tr w:rsidR="0038646F" w14:paraId="0E893794" w14:textId="77777777" w:rsidTr="00804679">
        <w:tc>
          <w:tcPr>
            <w:tcW w:w="1878" w:type="dxa"/>
            <w:vMerge/>
          </w:tcPr>
          <w:p w14:paraId="4698C29E"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6D6EFF5D" w14:textId="26BAA46F"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Прибор речевого оповещения «Рупор»</w:t>
            </w:r>
          </w:p>
        </w:tc>
        <w:tc>
          <w:tcPr>
            <w:tcW w:w="2517" w:type="dxa"/>
            <w:vAlign w:val="center"/>
          </w:tcPr>
          <w:p w14:paraId="56477610" w14:textId="61430A04"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4</w:t>
            </w:r>
          </w:p>
        </w:tc>
      </w:tr>
      <w:tr w:rsidR="0038646F" w14:paraId="4F4C4664" w14:textId="77777777" w:rsidTr="00804679">
        <w:tc>
          <w:tcPr>
            <w:tcW w:w="1878" w:type="dxa"/>
            <w:vMerge/>
          </w:tcPr>
          <w:p w14:paraId="4EF6CAB6"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6CCB7A50" w14:textId="63E43788"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пожарный дымовой ДИП-34А</w:t>
            </w:r>
          </w:p>
        </w:tc>
        <w:tc>
          <w:tcPr>
            <w:tcW w:w="2517" w:type="dxa"/>
            <w:vAlign w:val="center"/>
          </w:tcPr>
          <w:p w14:paraId="552032DE" w14:textId="453354D1"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312</w:t>
            </w:r>
          </w:p>
        </w:tc>
      </w:tr>
      <w:tr w:rsidR="0038646F" w14:paraId="7359C8CF" w14:textId="77777777" w:rsidTr="00804679">
        <w:tc>
          <w:tcPr>
            <w:tcW w:w="1878" w:type="dxa"/>
            <w:vMerge/>
          </w:tcPr>
          <w:p w14:paraId="5B4E396A"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62FD8B58" w14:textId="5D49ABCB"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Извещатель пожарный ручной адресный ИПР 513-3А</w:t>
            </w:r>
          </w:p>
        </w:tc>
        <w:tc>
          <w:tcPr>
            <w:tcW w:w="2517" w:type="dxa"/>
            <w:vAlign w:val="center"/>
          </w:tcPr>
          <w:p w14:paraId="33D7A821" w14:textId="6E506ABA"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13</w:t>
            </w:r>
          </w:p>
        </w:tc>
      </w:tr>
      <w:tr w:rsidR="0038646F" w14:paraId="1512F102" w14:textId="77777777" w:rsidTr="00804679">
        <w:tc>
          <w:tcPr>
            <w:tcW w:w="1878" w:type="dxa"/>
            <w:vMerge/>
          </w:tcPr>
          <w:p w14:paraId="554F496C"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5DC0A53A" w14:textId="1E1B5590"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Акустический модуль «Соната 3»</w:t>
            </w:r>
          </w:p>
        </w:tc>
        <w:tc>
          <w:tcPr>
            <w:tcW w:w="2517" w:type="dxa"/>
            <w:vAlign w:val="center"/>
          </w:tcPr>
          <w:p w14:paraId="428F789D" w14:textId="19AE2FAF"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16</w:t>
            </w:r>
          </w:p>
        </w:tc>
      </w:tr>
      <w:tr w:rsidR="0038646F" w14:paraId="75DDCADA" w14:textId="77777777" w:rsidTr="00804679">
        <w:tc>
          <w:tcPr>
            <w:tcW w:w="1878" w:type="dxa"/>
            <w:vMerge/>
          </w:tcPr>
          <w:p w14:paraId="4AFB47D4"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24FF6B35" w14:textId="4A681328"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Световое табло «Выход»</w:t>
            </w:r>
          </w:p>
        </w:tc>
        <w:tc>
          <w:tcPr>
            <w:tcW w:w="2517" w:type="dxa"/>
            <w:vAlign w:val="center"/>
          </w:tcPr>
          <w:p w14:paraId="75C085E6" w14:textId="15B3C36B"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10</w:t>
            </w:r>
          </w:p>
        </w:tc>
      </w:tr>
      <w:tr w:rsidR="0038646F" w14:paraId="6247703A" w14:textId="77777777" w:rsidTr="00804679">
        <w:tc>
          <w:tcPr>
            <w:tcW w:w="1878" w:type="dxa"/>
            <w:vAlign w:val="center"/>
          </w:tcPr>
          <w:p w14:paraId="6A958B81" w14:textId="0DF8A2D3"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Управление эвакуацией</w:t>
            </w:r>
          </w:p>
        </w:tc>
        <w:tc>
          <w:tcPr>
            <w:tcW w:w="5210" w:type="dxa"/>
            <w:vAlign w:val="center"/>
          </w:tcPr>
          <w:p w14:paraId="0615C190" w14:textId="750335D4" w:rsidR="0038646F" w:rsidRPr="00E06947" w:rsidRDefault="0038646F" w:rsidP="0038646F">
            <w:pPr>
              <w:pStyle w:val="a5"/>
              <w:jc w:val="both"/>
              <w:rPr>
                <w:rFonts w:ascii="Times New Roman" w:eastAsia="Times New Roman" w:hAnsi="Times New Roman" w:cs="Times New Roman"/>
                <w:sz w:val="24"/>
                <w:szCs w:val="24"/>
                <w:lang w:eastAsia="ru-RU"/>
              </w:rPr>
            </w:pPr>
            <w:r w:rsidRPr="00E06947">
              <w:rPr>
                <w:rFonts w:ascii="Times New Roman" w:hAnsi="Times New Roman" w:cs="Times New Roman"/>
                <w:sz w:val="24"/>
                <w:szCs w:val="24"/>
                <w:lang w:eastAsia="ru-RU"/>
              </w:rPr>
              <w:t>Система речевого оповещения для оперативного информирования</w:t>
            </w:r>
            <w:r>
              <w:rPr>
                <w:rFonts w:ascii="Times New Roman" w:hAnsi="Times New Roman" w:cs="Times New Roman"/>
                <w:sz w:val="24"/>
                <w:szCs w:val="24"/>
                <w:lang w:eastAsia="ru-RU"/>
              </w:rPr>
              <w:t xml:space="preserve"> </w:t>
            </w:r>
            <w:r w:rsidRPr="00E06947">
              <w:rPr>
                <w:rFonts w:ascii="Times New Roman" w:hAnsi="Times New Roman" w:cs="Times New Roman"/>
                <w:sz w:val="24"/>
                <w:szCs w:val="24"/>
                <w:lang w:eastAsia="ru-RU"/>
              </w:rPr>
              <w:t>людей о безопасной эвакуации (в составе передающего устройства, кабельной линии, колонок оповещения)</w:t>
            </w:r>
          </w:p>
        </w:tc>
        <w:tc>
          <w:tcPr>
            <w:tcW w:w="2517" w:type="dxa"/>
            <w:vAlign w:val="center"/>
          </w:tcPr>
          <w:p w14:paraId="0BAF61CB" w14:textId="27B21D13"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761C8F7E" w14:textId="77777777" w:rsidTr="00804679">
        <w:tc>
          <w:tcPr>
            <w:tcW w:w="9605" w:type="dxa"/>
            <w:gridSpan w:val="3"/>
          </w:tcPr>
          <w:p w14:paraId="73FAC320" w14:textId="45071B87"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color w:val="000000"/>
                <w:sz w:val="24"/>
                <w:szCs w:val="24"/>
                <w:lang w:eastAsia="ru-RU"/>
              </w:rPr>
              <w:t>Женская консультация, ул. Агрономическая, 10</w:t>
            </w:r>
          </w:p>
        </w:tc>
      </w:tr>
      <w:tr w:rsidR="0038646F" w14:paraId="5C3D7170" w14:textId="77777777" w:rsidTr="00804679">
        <w:tc>
          <w:tcPr>
            <w:tcW w:w="1878" w:type="dxa"/>
            <w:vMerge w:val="restart"/>
            <w:vAlign w:val="center"/>
          </w:tcPr>
          <w:p w14:paraId="7B3236AA" w14:textId="0017AC05"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14-АПС</w:t>
            </w:r>
          </w:p>
        </w:tc>
        <w:tc>
          <w:tcPr>
            <w:tcW w:w="5210" w:type="dxa"/>
            <w:vAlign w:val="center"/>
          </w:tcPr>
          <w:p w14:paraId="50681CFB" w14:textId="0DA47697"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Прибор приемно-контрольный Сигнал 20</w:t>
            </w:r>
          </w:p>
        </w:tc>
        <w:tc>
          <w:tcPr>
            <w:tcW w:w="2517" w:type="dxa"/>
            <w:vAlign w:val="center"/>
          </w:tcPr>
          <w:p w14:paraId="452CA186" w14:textId="7966462F"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36716CBF" w14:textId="77777777" w:rsidTr="00804679">
        <w:tc>
          <w:tcPr>
            <w:tcW w:w="1878" w:type="dxa"/>
            <w:vMerge/>
          </w:tcPr>
          <w:p w14:paraId="65D93C86"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59F3CD66" w14:textId="639F7647"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Пульт контроля и управления</w:t>
            </w:r>
          </w:p>
        </w:tc>
        <w:tc>
          <w:tcPr>
            <w:tcW w:w="2517" w:type="dxa"/>
            <w:vAlign w:val="center"/>
          </w:tcPr>
          <w:p w14:paraId="791BB165" w14:textId="77896FB6"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1CC86794" w14:textId="77777777" w:rsidTr="00804679">
        <w:tc>
          <w:tcPr>
            <w:tcW w:w="1878" w:type="dxa"/>
            <w:vMerge/>
          </w:tcPr>
          <w:p w14:paraId="0AFEC65D"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6B0C954E" w14:textId="6E8F84DD"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Резервный источник питания «Скат 1200 Д»</w:t>
            </w:r>
          </w:p>
        </w:tc>
        <w:tc>
          <w:tcPr>
            <w:tcW w:w="2517" w:type="dxa"/>
            <w:vAlign w:val="center"/>
          </w:tcPr>
          <w:p w14:paraId="5CC8C207" w14:textId="12E8F3EB"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14FF2C11" w14:textId="77777777" w:rsidTr="00804679">
        <w:tc>
          <w:tcPr>
            <w:tcW w:w="1878" w:type="dxa"/>
            <w:vMerge/>
          </w:tcPr>
          <w:p w14:paraId="28433022"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349A3EC0" w14:textId="0DE24BED"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 xml:space="preserve">Блок индикации и контроля пожарной сигнализации С2000- БКИ </w:t>
            </w:r>
          </w:p>
        </w:tc>
        <w:tc>
          <w:tcPr>
            <w:tcW w:w="2517" w:type="dxa"/>
            <w:vAlign w:val="center"/>
          </w:tcPr>
          <w:p w14:paraId="1C6620A5" w14:textId="3D877680"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0C8B91BC" w14:textId="77777777" w:rsidTr="00804679">
        <w:tc>
          <w:tcPr>
            <w:tcW w:w="1878" w:type="dxa"/>
            <w:vMerge/>
          </w:tcPr>
          <w:p w14:paraId="64CC65F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1070D9CD" w14:textId="10D9D735"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Извещатель пожарный дымовой «ИП 212 - 45»</w:t>
            </w:r>
          </w:p>
        </w:tc>
        <w:tc>
          <w:tcPr>
            <w:tcW w:w="2517" w:type="dxa"/>
            <w:vAlign w:val="center"/>
          </w:tcPr>
          <w:p w14:paraId="546046DE" w14:textId="1021C368"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130</w:t>
            </w:r>
          </w:p>
        </w:tc>
      </w:tr>
      <w:tr w:rsidR="0038646F" w14:paraId="3B868F5A" w14:textId="77777777" w:rsidTr="00804679">
        <w:tc>
          <w:tcPr>
            <w:tcW w:w="1878" w:type="dxa"/>
            <w:vMerge/>
          </w:tcPr>
          <w:p w14:paraId="59E32F94"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7BA51C2D" w14:textId="7A521444"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Монтажное устройство для извещателя</w:t>
            </w:r>
          </w:p>
        </w:tc>
        <w:tc>
          <w:tcPr>
            <w:tcW w:w="2517" w:type="dxa"/>
            <w:vAlign w:val="center"/>
          </w:tcPr>
          <w:p w14:paraId="0836DB45" w14:textId="39E06A57"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130</w:t>
            </w:r>
          </w:p>
        </w:tc>
      </w:tr>
      <w:tr w:rsidR="0038646F" w14:paraId="5BCF3728" w14:textId="77777777" w:rsidTr="00804679">
        <w:tc>
          <w:tcPr>
            <w:tcW w:w="1878" w:type="dxa"/>
            <w:vMerge/>
          </w:tcPr>
          <w:p w14:paraId="5A6C2BFE"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02E0A37E" w14:textId="715C6C56"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Извещатель пожарный ручной</w:t>
            </w:r>
          </w:p>
        </w:tc>
        <w:tc>
          <w:tcPr>
            <w:tcW w:w="2517" w:type="dxa"/>
            <w:vAlign w:val="center"/>
          </w:tcPr>
          <w:p w14:paraId="7EECC1AE" w14:textId="01B50C31"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5</w:t>
            </w:r>
          </w:p>
        </w:tc>
      </w:tr>
      <w:tr w:rsidR="0038646F" w14:paraId="7E47F677" w14:textId="77777777" w:rsidTr="00804679">
        <w:tc>
          <w:tcPr>
            <w:tcW w:w="1878" w:type="dxa"/>
            <w:vMerge/>
          </w:tcPr>
          <w:p w14:paraId="6C4560B2"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3C9B6B00" w14:textId="19A16B7A"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Блок речевого оповещения</w:t>
            </w:r>
          </w:p>
        </w:tc>
        <w:tc>
          <w:tcPr>
            <w:tcW w:w="2517" w:type="dxa"/>
            <w:vAlign w:val="center"/>
          </w:tcPr>
          <w:p w14:paraId="3164ACDA" w14:textId="60A4D939"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5473CEA2" w14:textId="77777777" w:rsidTr="00804679">
        <w:tc>
          <w:tcPr>
            <w:tcW w:w="1878" w:type="dxa"/>
            <w:vMerge/>
          </w:tcPr>
          <w:p w14:paraId="76D790E8"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46DEFCBB" w14:textId="2F2E4F80"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Модуль акустический</w:t>
            </w:r>
          </w:p>
        </w:tc>
        <w:tc>
          <w:tcPr>
            <w:tcW w:w="2517" w:type="dxa"/>
            <w:vAlign w:val="center"/>
          </w:tcPr>
          <w:p w14:paraId="739273DD" w14:textId="1EACBBA4"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6</w:t>
            </w:r>
          </w:p>
        </w:tc>
      </w:tr>
      <w:tr w:rsidR="0038646F" w14:paraId="56175720" w14:textId="77777777" w:rsidTr="00804679">
        <w:tc>
          <w:tcPr>
            <w:tcW w:w="1878" w:type="dxa"/>
            <w:vMerge/>
          </w:tcPr>
          <w:p w14:paraId="7B65BD6C"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0920E1BB" w14:textId="63A749C2"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Световое табло «ВЫХОД»</w:t>
            </w:r>
          </w:p>
        </w:tc>
        <w:tc>
          <w:tcPr>
            <w:tcW w:w="2517" w:type="dxa"/>
            <w:vAlign w:val="center"/>
          </w:tcPr>
          <w:p w14:paraId="4D808266" w14:textId="23C586BF"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5</w:t>
            </w:r>
          </w:p>
        </w:tc>
      </w:tr>
      <w:tr w:rsidR="0038646F" w14:paraId="2B4E741D" w14:textId="77777777" w:rsidTr="00804679">
        <w:tc>
          <w:tcPr>
            <w:tcW w:w="1878" w:type="dxa"/>
            <w:vMerge/>
          </w:tcPr>
          <w:p w14:paraId="5886813E"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3B190137" w14:textId="62CC5FC2"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Релейный усилитель на один канал «УК-ВК/01»</w:t>
            </w:r>
          </w:p>
        </w:tc>
        <w:tc>
          <w:tcPr>
            <w:tcW w:w="2517" w:type="dxa"/>
            <w:vAlign w:val="center"/>
          </w:tcPr>
          <w:p w14:paraId="49505EB7" w14:textId="32E7B91F"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6E17C5B4" w14:textId="77777777" w:rsidTr="002252DE">
        <w:tc>
          <w:tcPr>
            <w:tcW w:w="1878" w:type="dxa"/>
            <w:vMerge/>
          </w:tcPr>
          <w:p w14:paraId="1D8A19F7"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5612ECF3" w14:textId="1D947154"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 xml:space="preserve">Радиопередающее устройство </w:t>
            </w:r>
            <w:r w:rsidRPr="00E06947">
              <w:rPr>
                <w:rFonts w:ascii="Times New Roman" w:eastAsia="Times New Roman" w:hAnsi="Times New Roman" w:cs="Times New Roman"/>
                <w:color w:val="000000"/>
                <w:sz w:val="24"/>
                <w:szCs w:val="24"/>
                <w:lang w:val="en-US" w:eastAsia="ru-RU"/>
              </w:rPr>
              <w:t>RR</w:t>
            </w:r>
            <w:r w:rsidRPr="00E06947">
              <w:rPr>
                <w:rFonts w:ascii="Times New Roman" w:eastAsia="Times New Roman" w:hAnsi="Times New Roman" w:cs="Times New Roman"/>
                <w:color w:val="000000"/>
                <w:sz w:val="24"/>
                <w:szCs w:val="24"/>
                <w:lang w:eastAsia="ru-RU"/>
              </w:rPr>
              <w:t>701</w:t>
            </w:r>
            <w:r w:rsidRPr="00E06947">
              <w:rPr>
                <w:rFonts w:ascii="Times New Roman" w:eastAsia="Times New Roman" w:hAnsi="Times New Roman" w:cs="Times New Roman"/>
                <w:color w:val="000000"/>
                <w:sz w:val="24"/>
                <w:szCs w:val="24"/>
                <w:lang w:val="en-US" w:eastAsia="ru-RU"/>
              </w:rPr>
              <w:t>TSL</w:t>
            </w:r>
          </w:p>
        </w:tc>
        <w:tc>
          <w:tcPr>
            <w:tcW w:w="2517" w:type="dxa"/>
          </w:tcPr>
          <w:p w14:paraId="2F190669" w14:textId="558270D0"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8646F" w14:paraId="182CD14B" w14:textId="77777777" w:rsidTr="002252DE">
        <w:tc>
          <w:tcPr>
            <w:tcW w:w="1878" w:type="dxa"/>
            <w:vMerge/>
          </w:tcPr>
          <w:p w14:paraId="35CF76D0"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tcPr>
          <w:p w14:paraId="730DC85A" w14:textId="5C8CB8A5"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Блок индикации</w:t>
            </w:r>
          </w:p>
        </w:tc>
        <w:tc>
          <w:tcPr>
            <w:tcW w:w="2517" w:type="dxa"/>
          </w:tcPr>
          <w:p w14:paraId="72CC06C6" w14:textId="082EC584"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8646F" w14:paraId="503A97DB" w14:textId="77777777" w:rsidTr="00804679">
        <w:tc>
          <w:tcPr>
            <w:tcW w:w="1878" w:type="dxa"/>
            <w:vAlign w:val="center"/>
          </w:tcPr>
          <w:p w14:paraId="631F1D1E" w14:textId="3BBC725E" w:rsidR="0038646F" w:rsidRDefault="0038646F" w:rsidP="0038646F">
            <w:pP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Управление эвакуацией</w:t>
            </w:r>
          </w:p>
        </w:tc>
        <w:tc>
          <w:tcPr>
            <w:tcW w:w="5210" w:type="dxa"/>
            <w:vAlign w:val="center"/>
          </w:tcPr>
          <w:p w14:paraId="3BACF5E5" w14:textId="06226CC7" w:rsidR="0038646F" w:rsidRPr="00E06947" w:rsidRDefault="0038646F" w:rsidP="0038646F">
            <w:pPr>
              <w:pStyle w:val="a5"/>
              <w:jc w:val="both"/>
              <w:rPr>
                <w:rFonts w:ascii="Times New Roman" w:eastAsia="Times New Roman" w:hAnsi="Times New Roman" w:cs="Times New Roman"/>
                <w:sz w:val="24"/>
                <w:szCs w:val="24"/>
                <w:lang w:eastAsia="ru-RU"/>
              </w:rPr>
            </w:pPr>
            <w:r w:rsidRPr="00E06947">
              <w:rPr>
                <w:rFonts w:ascii="Times New Roman" w:hAnsi="Times New Roman" w:cs="Times New Roman"/>
                <w:sz w:val="24"/>
                <w:szCs w:val="24"/>
                <w:lang w:eastAsia="ru-RU"/>
              </w:rPr>
              <w:t>Система речевого оповещения для оперативного информирования</w:t>
            </w:r>
            <w:r>
              <w:rPr>
                <w:rFonts w:ascii="Times New Roman" w:hAnsi="Times New Roman" w:cs="Times New Roman"/>
                <w:sz w:val="24"/>
                <w:szCs w:val="24"/>
                <w:lang w:eastAsia="ru-RU"/>
              </w:rPr>
              <w:t xml:space="preserve"> </w:t>
            </w:r>
            <w:r w:rsidRPr="00E06947">
              <w:rPr>
                <w:rFonts w:ascii="Times New Roman" w:hAnsi="Times New Roman" w:cs="Times New Roman"/>
                <w:sz w:val="24"/>
                <w:szCs w:val="24"/>
                <w:lang w:eastAsia="ru-RU"/>
              </w:rPr>
              <w:t>людей о безопасной эвакуации (в составе передающего устройства, кабельной линии, колонок оповещения)</w:t>
            </w:r>
          </w:p>
        </w:tc>
        <w:tc>
          <w:tcPr>
            <w:tcW w:w="2517" w:type="dxa"/>
            <w:vAlign w:val="center"/>
          </w:tcPr>
          <w:p w14:paraId="75621E8A" w14:textId="3277D075"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w:t>
            </w:r>
          </w:p>
        </w:tc>
      </w:tr>
      <w:tr w:rsidR="0038646F" w14:paraId="1B5DA4AD" w14:textId="77777777" w:rsidTr="00804679">
        <w:tc>
          <w:tcPr>
            <w:tcW w:w="9605" w:type="dxa"/>
            <w:gridSpan w:val="3"/>
          </w:tcPr>
          <w:p w14:paraId="62F991DD" w14:textId="6E4C1A6D"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color w:val="000000"/>
                <w:sz w:val="24"/>
                <w:szCs w:val="24"/>
                <w:lang w:eastAsia="ru-RU"/>
              </w:rPr>
              <w:t>Патологоанатомическое отделение, пер. Рижский, 16</w:t>
            </w:r>
          </w:p>
        </w:tc>
      </w:tr>
      <w:tr w:rsidR="0038646F" w14:paraId="0947D35A" w14:textId="77777777" w:rsidTr="00804679">
        <w:tc>
          <w:tcPr>
            <w:tcW w:w="1878" w:type="dxa"/>
            <w:vMerge w:val="restart"/>
            <w:vAlign w:val="center"/>
          </w:tcPr>
          <w:p w14:paraId="1D77D65E" w14:textId="1316B2C8" w:rsidR="0038646F" w:rsidRDefault="0038646F" w:rsidP="0038646F">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15-АПС</w:t>
            </w:r>
          </w:p>
        </w:tc>
        <w:tc>
          <w:tcPr>
            <w:tcW w:w="5210" w:type="dxa"/>
            <w:vAlign w:val="center"/>
          </w:tcPr>
          <w:p w14:paraId="19679411" w14:textId="2FFBCCDB"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Прибор приемно-контрольный</w:t>
            </w:r>
          </w:p>
        </w:tc>
        <w:tc>
          <w:tcPr>
            <w:tcW w:w="2517" w:type="dxa"/>
            <w:vAlign w:val="center"/>
          </w:tcPr>
          <w:p w14:paraId="35A80154" w14:textId="69EEA920"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7A9924CA" w14:textId="77777777" w:rsidTr="00804679">
        <w:tc>
          <w:tcPr>
            <w:tcW w:w="1878" w:type="dxa"/>
            <w:vMerge/>
          </w:tcPr>
          <w:p w14:paraId="0AB5E084"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7E72CEC3" w14:textId="03DB19FA"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Аккумулятор</w:t>
            </w:r>
          </w:p>
        </w:tc>
        <w:tc>
          <w:tcPr>
            <w:tcW w:w="2517" w:type="dxa"/>
            <w:vAlign w:val="center"/>
          </w:tcPr>
          <w:p w14:paraId="1573127E" w14:textId="07804E23"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3BAC79F7" w14:textId="77777777" w:rsidTr="00804679">
        <w:tc>
          <w:tcPr>
            <w:tcW w:w="1878" w:type="dxa"/>
            <w:vMerge/>
          </w:tcPr>
          <w:p w14:paraId="4567D341"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3B203A55" w14:textId="60423EAC"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Резервный источник питания «Скат 1200 Д»</w:t>
            </w:r>
          </w:p>
        </w:tc>
        <w:tc>
          <w:tcPr>
            <w:tcW w:w="2517" w:type="dxa"/>
            <w:vAlign w:val="center"/>
          </w:tcPr>
          <w:p w14:paraId="5E6AA0ED" w14:textId="686B41E5"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57B4C52B" w14:textId="77777777" w:rsidTr="00804679">
        <w:tc>
          <w:tcPr>
            <w:tcW w:w="1878" w:type="dxa"/>
            <w:vMerge/>
          </w:tcPr>
          <w:p w14:paraId="15861915"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547CF226" w14:textId="75CBE03B"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Извещатель пожарный дымовой «ИП 212 - 45»</w:t>
            </w:r>
          </w:p>
        </w:tc>
        <w:tc>
          <w:tcPr>
            <w:tcW w:w="2517" w:type="dxa"/>
            <w:vAlign w:val="center"/>
          </w:tcPr>
          <w:p w14:paraId="58628C7F" w14:textId="296622CF"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56</w:t>
            </w:r>
          </w:p>
        </w:tc>
      </w:tr>
      <w:tr w:rsidR="0038646F" w14:paraId="7F44C187" w14:textId="77777777" w:rsidTr="00804679">
        <w:tc>
          <w:tcPr>
            <w:tcW w:w="1878" w:type="dxa"/>
            <w:vMerge/>
          </w:tcPr>
          <w:p w14:paraId="1BE3C13A"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0B788479" w14:textId="4E521DEA"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Извещатель пожарный ручной</w:t>
            </w:r>
          </w:p>
        </w:tc>
        <w:tc>
          <w:tcPr>
            <w:tcW w:w="2517" w:type="dxa"/>
            <w:vAlign w:val="center"/>
          </w:tcPr>
          <w:p w14:paraId="297EC47D" w14:textId="3F52751F"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3</w:t>
            </w:r>
          </w:p>
        </w:tc>
      </w:tr>
      <w:tr w:rsidR="0038646F" w14:paraId="79C71F7B" w14:textId="77777777" w:rsidTr="00804679">
        <w:tc>
          <w:tcPr>
            <w:tcW w:w="1878" w:type="dxa"/>
            <w:vMerge/>
          </w:tcPr>
          <w:p w14:paraId="40051ED5"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1F7CAA19" w14:textId="5963FB4E"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Оповещатель речевой «ОПР 1-01»</w:t>
            </w:r>
          </w:p>
        </w:tc>
        <w:tc>
          <w:tcPr>
            <w:tcW w:w="2517" w:type="dxa"/>
            <w:vAlign w:val="center"/>
          </w:tcPr>
          <w:p w14:paraId="0C9636F5" w14:textId="6BACBF64"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2</w:t>
            </w:r>
          </w:p>
        </w:tc>
      </w:tr>
      <w:tr w:rsidR="0038646F" w14:paraId="6DDAE0AF" w14:textId="77777777" w:rsidTr="00804679">
        <w:tc>
          <w:tcPr>
            <w:tcW w:w="1878" w:type="dxa"/>
            <w:vMerge/>
          </w:tcPr>
          <w:p w14:paraId="56446849"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1961AF6F" w14:textId="5D375A49"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Световое табло «ВЫХОД»</w:t>
            </w:r>
          </w:p>
        </w:tc>
        <w:tc>
          <w:tcPr>
            <w:tcW w:w="2517" w:type="dxa"/>
            <w:vAlign w:val="center"/>
          </w:tcPr>
          <w:p w14:paraId="5393F2EA" w14:textId="2F8F7F35"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3</w:t>
            </w:r>
          </w:p>
        </w:tc>
      </w:tr>
      <w:tr w:rsidR="0038646F" w14:paraId="5E5B4314" w14:textId="77777777" w:rsidTr="00804679">
        <w:tc>
          <w:tcPr>
            <w:tcW w:w="1878" w:type="dxa"/>
            <w:vMerge/>
          </w:tcPr>
          <w:p w14:paraId="52845A9F"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3A957555" w14:textId="2F0FE22E"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Стационарный передатчик</w:t>
            </w:r>
          </w:p>
        </w:tc>
        <w:tc>
          <w:tcPr>
            <w:tcW w:w="2517" w:type="dxa"/>
            <w:vAlign w:val="center"/>
          </w:tcPr>
          <w:p w14:paraId="12C3031E" w14:textId="0F64D4F5"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388DEC1C" w14:textId="77777777" w:rsidTr="00804679">
        <w:tc>
          <w:tcPr>
            <w:tcW w:w="1878" w:type="dxa"/>
            <w:vMerge/>
          </w:tcPr>
          <w:p w14:paraId="129D0AF3"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2DB9D8A1" w14:textId="2A4A711B" w:rsidR="0038646F" w:rsidRPr="00E06947" w:rsidRDefault="0038646F" w:rsidP="0038646F">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Приемник</w:t>
            </w:r>
          </w:p>
        </w:tc>
        <w:tc>
          <w:tcPr>
            <w:tcW w:w="2517" w:type="dxa"/>
            <w:vAlign w:val="center"/>
          </w:tcPr>
          <w:p w14:paraId="4DB875D9" w14:textId="04E1D1D5" w:rsidR="0038646F" w:rsidRPr="00E06947" w:rsidRDefault="0038646F" w:rsidP="0038646F">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eastAsia="ru-RU"/>
              </w:rPr>
              <w:t>1</w:t>
            </w:r>
          </w:p>
        </w:tc>
      </w:tr>
      <w:tr w:rsidR="0038646F" w14:paraId="768872B3" w14:textId="77777777" w:rsidTr="00804679">
        <w:tc>
          <w:tcPr>
            <w:tcW w:w="1878" w:type="dxa"/>
            <w:vMerge/>
          </w:tcPr>
          <w:p w14:paraId="65FBB699" w14:textId="77777777" w:rsidR="0038646F" w:rsidRDefault="0038646F" w:rsidP="0038646F">
            <w:pPr>
              <w:jc w:val="center"/>
              <w:rPr>
                <w:rFonts w:ascii="Times New Roman" w:eastAsia="Times New Roman" w:hAnsi="Times New Roman" w:cs="Times New Roman"/>
                <w:sz w:val="24"/>
                <w:szCs w:val="24"/>
                <w:lang w:eastAsia="ru-RU"/>
              </w:rPr>
            </w:pPr>
          </w:p>
        </w:tc>
        <w:tc>
          <w:tcPr>
            <w:tcW w:w="5210" w:type="dxa"/>
            <w:vAlign w:val="center"/>
          </w:tcPr>
          <w:p w14:paraId="049907AB" w14:textId="6BA54385" w:rsidR="0038646F" w:rsidRPr="00E06947" w:rsidRDefault="0038646F" w:rsidP="0038646F">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 xml:space="preserve">Коробка </w:t>
            </w:r>
            <w:proofErr w:type="spellStart"/>
            <w:r w:rsidRPr="00E06947">
              <w:rPr>
                <w:rFonts w:ascii="Times New Roman" w:eastAsia="Times New Roman" w:hAnsi="Times New Roman" w:cs="Times New Roman"/>
                <w:color w:val="000000"/>
                <w:sz w:val="24"/>
                <w:szCs w:val="24"/>
                <w:lang w:eastAsia="ru-RU"/>
              </w:rPr>
              <w:t>разветвительная</w:t>
            </w:r>
            <w:proofErr w:type="spellEnd"/>
          </w:p>
        </w:tc>
        <w:tc>
          <w:tcPr>
            <w:tcW w:w="2517" w:type="dxa"/>
            <w:vAlign w:val="center"/>
          </w:tcPr>
          <w:p w14:paraId="7DC7D6CD" w14:textId="3E1C4751" w:rsidR="0038646F" w:rsidRPr="00E06947" w:rsidRDefault="0038646F" w:rsidP="0038646F">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3</w:t>
            </w:r>
          </w:p>
        </w:tc>
      </w:tr>
      <w:tr w:rsidR="0038646F" w14:paraId="0DA63E0E" w14:textId="77777777" w:rsidTr="00804679">
        <w:tc>
          <w:tcPr>
            <w:tcW w:w="9605" w:type="dxa"/>
            <w:gridSpan w:val="3"/>
          </w:tcPr>
          <w:p w14:paraId="3644EF89" w14:textId="7BA436FD" w:rsidR="0038646F" w:rsidRPr="00E06947" w:rsidRDefault="0038646F" w:rsidP="0038646F">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b/>
                <w:bCs/>
                <w:color w:val="000000"/>
                <w:sz w:val="24"/>
                <w:szCs w:val="24"/>
                <w:lang w:eastAsia="ru-RU"/>
              </w:rPr>
              <w:t>Административный корпус, ул. Агрономическая, 4</w:t>
            </w:r>
          </w:p>
        </w:tc>
      </w:tr>
      <w:tr w:rsidR="008230B0" w14:paraId="7E85BE83" w14:textId="77777777" w:rsidTr="00804679">
        <w:tc>
          <w:tcPr>
            <w:tcW w:w="1878" w:type="dxa"/>
            <w:vMerge w:val="restart"/>
            <w:vAlign w:val="center"/>
          </w:tcPr>
          <w:p w14:paraId="68DA068C" w14:textId="4FD1BAC1" w:rsidR="008230B0" w:rsidRDefault="008230B0" w:rsidP="008230B0">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color w:val="000000"/>
                <w:sz w:val="24"/>
                <w:szCs w:val="24"/>
                <w:lang w:val="en-US" w:eastAsia="ru-RU"/>
              </w:rPr>
              <w:t xml:space="preserve">16 </w:t>
            </w:r>
            <w:r w:rsidRPr="00E06947">
              <w:rPr>
                <w:rFonts w:ascii="Times New Roman" w:eastAsia="Times New Roman" w:hAnsi="Times New Roman" w:cs="Times New Roman"/>
                <w:color w:val="000000"/>
                <w:sz w:val="24"/>
                <w:szCs w:val="24"/>
                <w:lang w:eastAsia="ru-RU"/>
              </w:rPr>
              <w:t>АПС</w:t>
            </w:r>
          </w:p>
        </w:tc>
        <w:tc>
          <w:tcPr>
            <w:tcW w:w="5210" w:type="dxa"/>
            <w:vAlign w:val="center"/>
          </w:tcPr>
          <w:p w14:paraId="0F3A27A4" w14:textId="4D5A9CCA"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Прибор приемно-контрольный ВЭРС-ПК8П</w:t>
            </w:r>
          </w:p>
        </w:tc>
        <w:tc>
          <w:tcPr>
            <w:tcW w:w="2517" w:type="dxa"/>
            <w:vAlign w:val="center"/>
          </w:tcPr>
          <w:p w14:paraId="450F7EF1" w14:textId="283DDC62"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1</w:t>
            </w:r>
          </w:p>
        </w:tc>
      </w:tr>
      <w:tr w:rsidR="008230B0" w14:paraId="6B4CCEBB" w14:textId="77777777" w:rsidTr="00804679">
        <w:tc>
          <w:tcPr>
            <w:tcW w:w="1878" w:type="dxa"/>
            <w:vMerge/>
          </w:tcPr>
          <w:p w14:paraId="4AED11A2"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03CA6047" w14:textId="683C5DC3"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Резервный источник питания СКАТ-1200</w:t>
            </w:r>
          </w:p>
        </w:tc>
        <w:tc>
          <w:tcPr>
            <w:tcW w:w="2517" w:type="dxa"/>
            <w:vAlign w:val="center"/>
          </w:tcPr>
          <w:p w14:paraId="05DC30E7" w14:textId="6EE5EA96"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1</w:t>
            </w:r>
          </w:p>
        </w:tc>
      </w:tr>
      <w:tr w:rsidR="008230B0" w14:paraId="2509BA01" w14:textId="77777777" w:rsidTr="00804679">
        <w:tc>
          <w:tcPr>
            <w:tcW w:w="1878" w:type="dxa"/>
            <w:vMerge/>
          </w:tcPr>
          <w:p w14:paraId="5C98A7DD"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676CA7EB" w14:textId="252E2D58" w:rsidR="008230B0" w:rsidRPr="00E06947" w:rsidRDefault="008230B0" w:rsidP="008230B0">
            <w:pPr>
              <w:spacing w:before="100" w:beforeAutospacing="1" w:after="58"/>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Аккумуляторная батарея 7</w:t>
            </w:r>
            <w:r>
              <w:rPr>
                <w:rFonts w:ascii="Times New Roman" w:eastAsia="Times New Roman" w:hAnsi="Times New Roman" w:cs="Times New Roman"/>
                <w:color w:val="000000"/>
                <w:sz w:val="24"/>
                <w:szCs w:val="24"/>
                <w:lang w:eastAsia="ru-RU"/>
              </w:rPr>
              <w:t xml:space="preserve"> А</w:t>
            </w:r>
            <w:r w:rsidRPr="00E06947">
              <w:rPr>
                <w:rFonts w:ascii="Times New Roman" w:eastAsia="Times New Roman" w:hAnsi="Times New Roman" w:cs="Times New Roman"/>
                <w:color w:val="000000"/>
                <w:sz w:val="24"/>
                <w:szCs w:val="24"/>
                <w:lang w:eastAsia="ru-RU"/>
              </w:rPr>
              <w:t>/час</w:t>
            </w:r>
          </w:p>
        </w:tc>
        <w:tc>
          <w:tcPr>
            <w:tcW w:w="2517" w:type="dxa"/>
            <w:vAlign w:val="center"/>
          </w:tcPr>
          <w:p w14:paraId="4E72CC05" w14:textId="5D09AE38"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1</w:t>
            </w:r>
          </w:p>
        </w:tc>
      </w:tr>
      <w:tr w:rsidR="008230B0" w14:paraId="034C911D" w14:textId="77777777" w:rsidTr="00804679">
        <w:tc>
          <w:tcPr>
            <w:tcW w:w="1878" w:type="dxa"/>
            <w:vMerge/>
          </w:tcPr>
          <w:p w14:paraId="2C490AAB"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092B0CD4" w14:textId="2D46C600"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 xml:space="preserve">Передатчик </w:t>
            </w:r>
            <w:r w:rsidRPr="00E06947">
              <w:rPr>
                <w:rFonts w:ascii="Times New Roman" w:eastAsia="Times New Roman" w:hAnsi="Times New Roman" w:cs="Times New Roman"/>
                <w:color w:val="000000"/>
                <w:sz w:val="24"/>
                <w:szCs w:val="24"/>
                <w:lang w:val="en-US" w:eastAsia="ru-RU"/>
              </w:rPr>
              <w:t>RR</w:t>
            </w:r>
            <w:r w:rsidRPr="00E06947">
              <w:rPr>
                <w:rFonts w:ascii="Times New Roman" w:eastAsia="Times New Roman" w:hAnsi="Times New Roman" w:cs="Times New Roman"/>
                <w:color w:val="000000"/>
                <w:sz w:val="24"/>
                <w:szCs w:val="24"/>
                <w:lang w:eastAsia="ru-RU"/>
              </w:rPr>
              <w:t>70</w:t>
            </w:r>
            <w:r w:rsidRPr="00E06947">
              <w:rPr>
                <w:rFonts w:ascii="Times New Roman" w:eastAsia="Times New Roman" w:hAnsi="Times New Roman" w:cs="Times New Roman"/>
                <w:color w:val="000000"/>
                <w:sz w:val="24"/>
                <w:szCs w:val="24"/>
                <w:lang w:val="en-US" w:eastAsia="ru-RU"/>
              </w:rPr>
              <w:t>ITS</w:t>
            </w:r>
          </w:p>
        </w:tc>
        <w:tc>
          <w:tcPr>
            <w:tcW w:w="2517" w:type="dxa"/>
            <w:vAlign w:val="center"/>
          </w:tcPr>
          <w:p w14:paraId="5397D829" w14:textId="778E468F" w:rsidR="008230B0" w:rsidRPr="008230B0"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230B0" w14:paraId="7580DC87" w14:textId="77777777" w:rsidTr="00804679">
        <w:tc>
          <w:tcPr>
            <w:tcW w:w="1878" w:type="dxa"/>
            <w:vMerge/>
          </w:tcPr>
          <w:p w14:paraId="0EC90BB9"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51D37679" w14:textId="576D7E12"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 xml:space="preserve">Приемник </w:t>
            </w:r>
            <w:r w:rsidRPr="00E06947">
              <w:rPr>
                <w:rFonts w:ascii="Times New Roman" w:eastAsia="Times New Roman" w:hAnsi="Times New Roman" w:cs="Times New Roman"/>
                <w:color w:val="000000"/>
                <w:sz w:val="24"/>
                <w:szCs w:val="24"/>
                <w:lang w:val="en-US" w:eastAsia="ru-RU"/>
              </w:rPr>
              <w:t>RR70IR</w:t>
            </w:r>
          </w:p>
        </w:tc>
        <w:tc>
          <w:tcPr>
            <w:tcW w:w="2517" w:type="dxa"/>
            <w:vAlign w:val="center"/>
          </w:tcPr>
          <w:p w14:paraId="3874D7A0" w14:textId="1E8A6FAD"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val="en-US" w:eastAsia="ru-RU"/>
              </w:rPr>
              <w:t>1</w:t>
            </w:r>
          </w:p>
        </w:tc>
      </w:tr>
      <w:tr w:rsidR="008230B0" w14:paraId="3A9EFD28" w14:textId="77777777" w:rsidTr="00804679">
        <w:tc>
          <w:tcPr>
            <w:tcW w:w="1878" w:type="dxa"/>
            <w:vMerge/>
          </w:tcPr>
          <w:p w14:paraId="1290B287"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541D9273" w14:textId="3FEB1258"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Антенна АШ-433</w:t>
            </w:r>
          </w:p>
        </w:tc>
        <w:tc>
          <w:tcPr>
            <w:tcW w:w="2517" w:type="dxa"/>
            <w:vAlign w:val="center"/>
          </w:tcPr>
          <w:p w14:paraId="0D882278" w14:textId="382B9349"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1</w:t>
            </w:r>
          </w:p>
        </w:tc>
      </w:tr>
      <w:tr w:rsidR="008230B0" w14:paraId="02483A0B" w14:textId="77777777" w:rsidTr="00804679">
        <w:tc>
          <w:tcPr>
            <w:tcW w:w="1878" w:type="dxa"/>
            <w:vMerge/>
          </w:tcPr>
          <w:p w14:paraId="362B3F1C"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3420EBB7" w14:textId="7ABE1EC6"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Извещатель пожарный автоматический дымовой ИП212-45 (с кольцом)</w:t>
            </w:r>
          </w:p>
        </w:tc>
        <w:tc>
          <w:tcPr>
            <w:tcW w:w="2517" w:type="dxa"/>
            <w:vAlign w:val="center"/>
          </w:tcPr>
          <w:p w14:paraId="6DFF9D73" w14:textId="6AAF882A"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44</w:t>
            </w:r>
          </w:p>
        </w:tc>
      </w:tr>
      <w:tr w:rsidR="008230B0" w14:paraId="30BBAB3C" w14:textId="77777777" w:rsidTr="00804679">
        <w:tc>
          <w:tcPr>
            <w:tcW w:w="1878" w:type="dxa"/>
            <w:vMerge/>
          </w:tcPr>
          <w:p w14:paraId="74F99164"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254B9095" w14:textId="6B07A55F"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Извещатель пожарный ручной ИПР ЗСУ</w:t>
            </w:r>
          </w:p>
        </w:tc>
        <w:tc>
          <w:tcPr>
            <w:tcW w:w="2517" w:type="dxa"/>
            <w:vAlign w:val="center"/>
          </w:tcPr>
          <w:p w14:paraId="5EF67A38" w14:textId="1F601FDB"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5</w:t>
            </w:r>
          </w:p>
        </w:tc>
      </w:tr>
      <w:tr w:rsidR="008230B0" w14:paraId="326C5B81" w14:textId="77777777" w:rsidTr="00804679">
        <w:tc>
          <w:tcPr>
            <w:tcW w:w="1878" w:type="dxa"/>
            <w:vMerge/>
          </w:tcPr>
          <w:p w14:paraId="3EA7A247"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40094DBE" w14:textId="45B2CF3A"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Световое табло «Выход» «Молния» 12В</w:t>
            </w:r>
          </w:p>
        </w:tc>
        <w:tc>
          <w:tcPr>
            <w:tcW w:w="2517" w:type="dxa"/>
            <w:vAlign w:val="center"/>
          </w:tcPr>
          <w:p w14:paraId="3FF84498" w14:textId="77C4C686"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5</w:t>
            </w:r>
          </w:p>
        </w:tc>
      </w:tr>
      <w:tr w:rsidR="008230B0" w14:paraId="299FB095" w14:textId="77777777" w:rsidTr="00804679">
        <w:tc>
          <w:tcPr>
            <w:tcW w:w="1878" w:type="dxa"/>
            <w:vMerge/>
          </w:tcPr>
          <w:p w14:paraId="02834240"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00914029" w14:textId="6E4605B0"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 xml:space="preserve">Коробка </w:t>
            </w:r>
            <w:proofErr w:type="spellStart"/>
            <w:r w:rsidRPr="00E06947">
              <w:rPr>
                <w:rFonts w:ascii="Times New Roman" w:eastAsia="Times New Roman" w:hAnsi="Times New Roman" w:cs="Times New Roman"/>
                <w:color w:val="000000"/>
                <w:sz w:val="24"/>
                <w:szCs w:val="24"/>
                <w:lang w:eastAsia="ru-RU"/>
              </w:rPr>
              <w:t>разветвительная</w:t>
            </w:r>
            <w:proofErr w:type="spellEnd"/>
            <w:r w:rsidRPr="00E06947">
              <w:rPr>
                <w:rFonts w:ascii="Times New Roman" w:eastAsia="Times New Roman" w:hAnsi="Times New Roman" w:cs="Times New Roman"/>
                <w:color w:val="000000"/>
                <w:sz w:val="24"/>
                <w:szCs w:val="24"/>
                <w:lang w:eastAsia="ru-RU"/>
              </w:rPr>
              <w:t xml:space="preserve"> КРТП-10</w:t>
            </w:r>
          </w:p>
        </w:tc>
        <w:tc>
          <w:tcPr>
            <w:tcW w:w="2517" w:type="dxa"/>
            <w:vAlign w:val="center"/>
          </w:tcPr>
          <w:p w14:paraId="5F570D22" w14:textId="0F552EAC"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1</w:t>
            </w:r>
          </w:p>
        </w:tc>
      </w:tr>
      <w:tr w:rsidR="008230B0" w14:paraId="0887D769" w14:textId="77777777" w:rsidTr="00804679">
        <w:tc>
          <w:tcPr>
            <w:tcW w:w="1878" w:type="dxa"/>
            <w:vMerge/>
          </w:tcPr>
          <w:p w14:paraId="2E03C665"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61DED207" w14:textId="5E5F9DF3"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БРО Соната-К</w:t>
            </w:r>
          </w:p>
        </w:tc>
        <w:tc>
          <w:tcPr>
            <w:tcW w:w="2517" w:type="dxa"/>
            <w:vAlign w:val="center"/>
          </w:tcPr>
          <w:p w14:paraId="3C2C3F5E" w14:textId="153B6612"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1</w:t>
            </w:r>
          </w:p>
        </w:tc>
      </w:tr>
      <w:tr w:rsidR="008230B0" w14:paraId="65009221" w14:textId="77777777" w:rsidTr="00804679">
        <w:tc>
          <w:tcPr>
            <w:tcW w:w="1878" w:type="dxa"/>
            <w:vMerge/>
          </w:tcPr>
          <w:p w14:paraId="73BD7C10"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474D699F" w14:textId="61F2E902"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АКБ 7 А/ч</w:t>
            </w:r>
          </w:p>
        </w:tc>
        <w:tc>
          <w:tcPr>
            <w:tcW w:w="2517" w:type="dxa"/>
            <w:vAlign w:val="center"/>
          </w:tcPr>
          <w:p w14:paraId="7FD9E3AE" w14:textId="3EE1D695"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1</w:t>
            </w:r>
          </w:p>
        </w:tc>
      </w:tr>
      <w:tr w:rsidR="008230B0" w14:paraId="3D5D84F6" w14:textId="77777777" w:rsidTr="00804679">
        <w:tc>
          <w:tcPr>
            <w:tcW w:w="1878" w:type="dxa"/>
            <w:vMerge/>
          </w:tcPr>
          <w:p w14:paraId="708E8264"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262D3170" w14:textId="47C2A85C"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Звуковая колонка Соната-3</w:t>
            </w:r>
          </w:p>
        </w:tc>
        <w:tc>
          <w:tcPr>
            <w:tcW w:w="2517" w:type="dxa"/>
            <w:vAlign w:val="center"/>
          </w:tcPr>
          <w:p w14:paraId="2ECE59F3" w14:textId="11C1A6D8"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7</w:t>
            </w:r>
          </w:p>
        </w:tc>
      </w:tr>
      <w:tr w:rsidR="008230B0" w14:paraId="25DC5CA5" w14:textId="77777777" w:rsidTr="00804679">
        <w:tc>
          <w:tcPr>
            <w:tcW w:w="1878" w:type="dxa"/>
            <w:vMerge/>
          </w:tcPr>
          <w:p w14:paraId="562772B3"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42682A6C" w14:textId="11DAE2DC"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Автомат 6А</w:t>
            </w:r>
          </w:p>
        </w:tc>
        <w:tc>
          <w:tcPr>
            <w:tcW w:w="2517" w:type="dxa"/>
            <w:vAlign w:val="center"/>
          </w:tcPr>
          <w:p w14:paraId="31305291" w14:textId="153DDF40"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color w:val="000000"/>
                <w:sz w:val="24"/>
                <w:szCs w:val="24"/>
                <w:lang w:eastAsia="ru-RU"/>
              </w:rPr>
              <w:t>1</w:t>
            </w:r>
          </w:p>
        </w:tc>
      </w:tr>
      <w:tr w:rsidR="008230B0" w14:paraId="23F2248F" w14:textId="77777777" w:rsidTr="00804679">
        <w:tc>
          <w:tcPr>
            <w:tcW w:w="9605" w:type="dxa"/>
            <w:gridSpan w:val="3"/>
          </w:tcPr>
          <w:p w14:paraId="6AD5B79E" w14:textId="04125E13"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b/>
                <w:bCs/>
                <w:sz w:val="24"/>
                <w:szCs w:val="24"/>
                <w:lang w:eastAsia="ru-RU"/>
              </w:rPr>
              <w:t xml:space="preserve">ООВП с. </w:t>
            </w:r>
            <w:proofErr w:type="spellStart"/>
            <w:r w:rsidRPr="00E06947">
              <w:rPr>
                <w:rFonts w:ascii="Times New Roman" w:eastAsia="Times New Roman" w:hAnsi="Times New Roman" w:cs="Times New Roman"/>
                <w:b/>
                <w:bCs/>
                <w:sz w:val="24"/>
                <w:szCs w:val="24"/>
                <w:lang w:eastAsia="ru-RU"/>
              </w:rPr>
              <w:t>Г.Щит</w:t>
            </w:r>
            <w:proofErr w:type="spellEnd"/>
            <w:r w:rsidRPr="00E06947">
              <w:rPr>
                <w:rFonts w:ascii="Times New Roman" w:eastAsia="Times New Roman" w:hAnsi="Times New Roman" w:cs="Times New Roman"/>
                <w:b/>
                <w:bCs/>
                <w:sz w:val="24"/>
                <w:szCs w:val="24"/>
                <w:lang w:eastAsia="ru-RU"/>
              </w:rPr>
              <w:t>, ул. Колхозная, д. 16</w:t>
            </w:r>
          </w:p>
        </w:tc>
      </w:tr>
      <w:tr w:rsidR="008230B0" w14:paraId="241B4E59" w14:textId="77777777" w:rsidTr="00804679">
        <w:tc>
          <w:tcPr>
            <w:tcW w:w="1878" w:type="dxa"/>
            <w:vMerge w:val="restart"/>
            <w:vAlign w:val="center"/>
          </w:tcPr>
          <w:p w14:paraId="54FC4CB3" w14:textId="0B94D8E4" w:rsidR="008230B0" w:rsidRDefault="008230B0" w:rsidP="008230B0">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17 АПС</w:t>
            </w:r>
          </w:p>
        </w:tc>
        <w:tc>
          <w:tcPr>
            <w:tcW w:w="5210" w:type="dxa"/>
          </w:tcPr>
          <w:p w14:paraId="6E175DFE" w14:textId="2F86ECF9"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Прибор приемно-контрольный охранно-пожарный «Сигнал 20М»</w:t>
            </w:r>
          </w:p>
        </w:tc>
        <w:tc>
          <w:tcPr>
            <w:tcW w:w="2517" w:type="dxa"/>
          </w:tcPr>
          <w:p w14:paraId="117DD9DB" w14:textId="663DC63A"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1</w:t>
            </w:r>
          </w:p>
        </w:tc>
      </w:tr>
      <w:tr w:rsidR="008230B0" w14:paraId="78E9F723" w14:textId="77777777" w:rsidTr="00804679">
        <w:tc>
          <w:tcPr>
            <w:tcW w:w="1878" w:type="dxa"/>
            <w:vMerge/>
          </w:tcPr>
          <w:p w14:paraId="2F7F317C"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tcPr>
          <w:p w14:paraId="3D9A25EF" w14:textId="6AEA8622"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Пульт контроля и управления С2000М</w:t>
            </w:r>
          </w:p>
        </w:tc>
        <w:tc>
          <w:tcPr>
            <w:tcW w:w="2517" w:type="dxa"/>
          </w:tcPr>
          <w:p w14:paraId="5DAE0B07" w14:textId="4228AD74"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1</w:t>
            </w:r>
          </w:p>
        </w:tc>
      </w:tr>
      <w:tr w:rsidR="008230B0" w14:paraId="1BD29621" w14:textId="77777777" w:rsidTr="00804679">
        <w:tc>
          <w:tcPr>
            <w:tcW w:w="1878" w:type="dxa"/>
            <w:vMerge/>
          </w:tcPr>
          <w:p w14:paraId="1100CE0D"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tcPr>
          <w:p w14:paraId="66ED89C2" w14:textId="2D931295"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Информатор телефонный С2000М-ИТ</w:t>
            </w:r>
          </w:p>
        </w:tc>
        <w:tc>
          <w:tcPr>
            <w:tcW w:w="2517" w:type="dxa"/>
          </w:tcPr>
          <w:p w14:paraId="41CACACB" w14:textId="7E3CB6FE"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1</w:t>
            </w:r>
          </w:p>
        </w:tc>
      </w:tr>
      <w:tr w:rsidR="008230B0" w14:paraId="23AAD3A1" w14:textId="77777777" w:rsidTr="00804679">
        <w:tc>
          <w:tcPr>
            <w:tcW w:w="1878" w:type="dxa"/>
            <w:vMerge/>
          </w:tcPr>
          <w:p w14:paraId="5E18752E"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tcPr>
          <w:p w14:paraId="6B545DAB" w14:textId="7A451872"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Устройство коммутационное УК-ВК/03</w:t>
            </w:r>
          </w:p>
        </w:tc>
        <w:tc>
          <w:tcPr>
            <w:tcW w:w="2517" w:type="dxa"/>
          </w:tcPr>
          <w:p w14:paraId="1E9A61E8" w14:textId="47C7B617"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2</w:t>
            </w:r>
          </w:p>
        </w:tc>
      </w:tr>
      <w:tr w:rsidR="008230B0" w14:paraId="3EE05336" w14:textId="77777777" w:rsidTr="00804679">
        <w:tc>
          <w:tcPr>
            <w:tcW w:w="1878" w:type="dxa"/>
            <w:vMerge/>
          </w:tcPr>
          <w:p w14:paraId="41896B0D"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tcPr>
          <w:p w14:paraId="4FDCBBD2" w14:textId="53A160C1"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Извещатель пожарный ИП 212-45</w:t>
            </w:r>
          </w:p>
        </w:tc>
        <w:tc>
          <w:tcPr>
            <w:tcW w:w="2517" w:type="dxa"/>
          </w:tcPr>
          <w:p w14:paraId="621E48EB" w14:textId="7109A221"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91</w:t>
            </w:r>
          </w:p>
        </w:tc>
      </w:tr>
      <w:tr w:rsidR="008230B0" w14:paraId="368DFD2C" w14:textId="77777777" w:rsidTr="00804679">
        <w:tc>
          <w:tcPr>
            <w:tcW w:w="1878" w:type="dxa"/>
            <w:vMerge/>
          </w:tcPr>
          <w:p w14:paraId="7A2BAAE6"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tcPr>
          <w:p w14:paraId="78482466" w14:textId="199DB9E9" w:rsidR="008230B0" w:rsidRPr="00E06947" w:rsidRDefault="008230B0" w:rsidP="008230B0">
            <w:pPr>
              <w:spacing w:before="100" w:beforeAutospacing="1" w:after="100" w:afterAutospacing="1"/>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Извещатель пожарный ИПР-3СУ</w:t>
            </w:r>
          </w:p>
        </w:tc>
        <w:tc>
          <w:tcPr>
            <w:tcW w:w="2517" w:type="dxa"/>
          </w:tcPr>
          <w:p w14:paraId="02A95E29" w14:textId="52F1E51A" w:rsidR="008230B0" w:rsidRPr="00E06947" w:rsidRDefault="008230B0" w:rsidP="008230B0">
            <w:pPr>
              <w:spacing w:before="100" w:beforeAutospacing="1" w:after="100" w:afterAutospacing="1"/>
              <w:jc w:val="center"/>
              <w:rPr>
                <w:rFonts w:ascii="Times New Roman" w:eastAsia="Times New Roman" w:hAnsi="Times New Roman" w:cs="Times New Roman"/>
                <w:color w:val="000000"/>
                <w:sz w:val="24"/>
                <w:szCs w:val="24"/>
                <w:lang w:eastAsia="ru-RU"/>
              </w:rPr>
            </w:pPr>
            <w:r w:rsidRPr="00E06947">
              <w:rPr>
                <w:rFonts w:ascii="Times New Roman" w:eastAsia="Times New Roman" w:hAnsi="Times New Roman" w:cs="Times New Roman"/>
                <w:sz w:val="24"/>
                <w:szCs w:val="24"/>
                <w:lang w:eastAsia="ru-RU"/>
              </w:rPr>
              <w:t>8</w:t>
            </w:r>
          </w:p>
        </w:tc>
      </w:tr>
      <w:tr w:rsidR="008230B0" w14:paraId="1B659789" w14:textId="77777777" w:rsidTr="00804679">
        <w:tc>
          <w:tcPr>
            <w:tcW w:w="1878" w:type="dxa"/>
            <w:vMerge/>
          </w:tcPr>
          <w:p w14:paraId="35DD0C91"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tcPr>
          <w:p w14:paraId="7C37E652" w14:textId="23733258" w:rsidR="008230B0" w:rsidRPr="00E06947" w:rsidRDefault="008230B0" w:rsidP="008230B0">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Оповещатель световой ЛЮКС НБО-2х1</w:t>
            </w:r>
          </w:p>
        </w:tc>
        <w:tc>
          <w:tcPr>
            <w:tcW w:w="2517" w:type="dxa"/>
          </w:tcPr>
          <w:p w14:paraId="078BDB38" w14:textId="155F3010" w:rsidR="008230B0" w:rsidRPr="00E06947" w:rsidRDefault="008230B0" w:rsidP="008230B0">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7</w:t>
            </w:r>
          </w:p>
        </w:tc>
      </w:tr>
      <w:tr w:rsidR="008230B0" w14:paraId="67CD5F99" w14:textId="77777777" w:rsidTr="00804679">
        <w:tc>
          <w:tcPr>
            <w:tcW w:w="1878" w:type="dxa"/>
            <w:vMerge/>
          </w:tcPr>
          <w:p w14:paraId="5EDEB31D" w14:textId="77777777" w:rsidR="008230B0" w:rsidRDefault="008230B0" w:rsidP="008230B0">
            <w:pPr>
              <w:jc w:val="center"/>
              <w:rPr>
                <w:rFonts w:ascii="Times New Roman" w:eastAsia="Times New Roman" w:hAnsi="Times New Roman" w:cs="Times New Roman"/>
                <w:sz w:val="24"/>
                <w:szCs w:val="24"/>
                <w:lang w:eastAsia="ru-RU"/>
              </w:rPr>
            </w:pPr>
          </w:p>
        </w:tc>
        <w:tc>
          <w:tcPr>
            <w:tcW w:w="5210" w:type="dxa"/>
            <w:vAlign w:val="center"/>
          </w:tcPr>
          <w:p w14:paraId="208A4836" w14:textId="4CD962B3" w:rsidR="008230B0" w:rsidRPr="00E06947" w:rsidRDefault="008230B0" w:rsidP="008230B0">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Оповещатель звуковой МАЯК-12-3М</w:t>
            </w:r>
          </w:p>
        </w:tc>
        <w:tc>
          <w:tcPr>
            <w:tcW w:w="2517" w:type="dxa"/>
            <w:vAlign w:val="center"/>
          </w:tcPr>
          <w:p w14:paraId="74010FF0" w14:textId="4AAC3901" w:rsidR="008230B0" w:rsidRPr="00E06947" w:rsidRDefault="008230B0" w:rsidP="008230B0">
            <w:pPr>
              <w:spacing w:before="100" w:beforeAutospacing="1" w:after="100" w:after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11</w:t>
            </w:r>
          </w:p>
        </w:tc>
      </w:tr>
    </w:tbl>
    <w:p w14:paraId="7472CBCD" w14:textId="7A5DB8BD" w:rsidR="0052787B" w:rsidRDefault="0052787B" w:rsidP="0052787B">
      <w:pPr>
        <w:ind w:left="357"/>
        <w:jc w:val="center"/>
        <w:rPr>
          <w:rFonts w:ascii="Times New Roman" w:eastAsia="Times New Roman" w:hAnsi="Times New Roman" w:cs="Times New Roman"/>
          <w:sz w:val="24"/>
          <w:szCs w:val="24"/>
          <w:lang w:eastAsia="ru-RU"/>
        </w:rPr>
      </w:pPr>
    </w:p>
    <w:p w14:paraId="13B98CCD" w14:textId="77777777" w:rsidR="005C3416" w:rsidRDefault="005C341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38A1810" w14:textId="27661ED5" w:rsidR="00CD5CCE" w:rsidRPr="008230B0" w:rsidRDefault="00396A99" w:rsidP="008230B0">
      <w:pPr>
        <w:jc w:val="center"/>
        <w:rPr>
          <w:rFonts w:ascii="Times New Roman" w:eastAsia="Times New Roman" w:hAnsi="Times New Roman" w:cs="Times New Roman"/>
          <w:b/>
          <w:sz w:val="24"/>
          <w:szCs w:val="24"/>
          <w:lang w:eastAsia="ru-RU"/>
        </w:rPr>
      </w:pPr>
      <w:r w:rsidRPr="008230B0">
        <w:rPr>
          <w:rFonts w:ascii="Times New Roman" w:eastAsia="Times New Roman" w:hAnsi="Times New Roman" w:cs="Times New Roman"/>
          <w:b/>
          <w:sz w:val="24"/>
          <w:szCs w:val="24"/>
          <w:lang w:eastAsia="ru-RU"/>
        </w:rPr>
        <w:lastRenderedPageBreak/>
        <w:t xml:space="preserve">Раздел </w:t>
      </w:r>
      <w:r w:rsidR="00CD5CCE" w:rsidRPr="008230B0">
        <w:rPr>
          <w:rFonts w:ascii="Times New Roman" w:eastAsia="Times New Roman" w:hAnsi="Times New Roman" w:cs="Times New Roman"/>
          <w:b/>
          <w:sz w:val="24"/>
          <w:szCs w:val="24"/>
          <w:lang w:val="en-US" w:eastAsia="ru-RU"/>
        </w:rPr>
        <w:t>II</w:t>
      </w:r>
      <w:r w:rsidR="00CD5CCE" w:rsidRPr="008230B0">
        <w:rPr>
          <w:rFonts w:ascii="Times New Roman" w:eastAsia="Times New Roman" w:hAnsi="Times New Roman" w:cs="Times New Roman"/>
          <w:b/>
          <w:sz w:val="24"/>
          <w:szCs w:val="24"/>
          <w:lang w:eastAsia="ru-RU"/>
        </w:rPr>
        <w:t xml:space="preserve">. </w:t>
      </w:r>
      <w:r w:rsidRPr="00396A99">
        <w:rPr>
          <w:rFonts w:ascii="Times New Roman" w:eastAsia="Times New Roman" w:hAnsi="Times New Roman" w:cs="Times New Roman"/>
          <w:b/>
          <w:sz w:val="24"/>
          <w:szCs w:val="24"/>
          <w:lang w:eastAsia="ru-RU"/>
        </w:rPr>
        <w:t xml:space="preserve">Техническое обслуживание </w:t>
      </w:r>
      <w:r w:rsidR="00547B46" w:rsidRPr="008230B0">
        <w:rPr>
          <w:rFonts w:ascii="Times New Roman" w:eastAsia="Times New Roman" w:hAnsi="Times New Roman" w:cs="Times New Roman"/>
          <w:b/>
          <w:sz w:val="24"/>
          <w:szCs w:val="24"/>
          <w:lang w:eastAsia="ru-RU"/>
        </w:rPr>
        <w:t>внутренн</w:t>
      </w:r>
      <w:r>
        <w:rPr>
          <w:rFonts w:ascii="Times New Roman" w:eastAsia="Times New Roman" w:hAnsi="Times New Roman" w:cs="Times New Roman"/>
          <w:b/>
          <w:sz w:val="24"/>
          <w:szCs w:val="24"/>
          <w:lang w:eastAsia="ru-RU"/>
        </w:rPr>
        <w:t>его</w:t>
      </w:r>
      <w:r w:rsidR="00547B46" w:rsidRPr="008230B0">
        <w:rPr>
          <w:rFonts w:ascii="Times New Roman" w:eastAsia="Times New Roman" w:hAnsi="Times New Roman" w:cs="Times New Roman"/>
          <w:b/>
          <w:sz w:val="24"/>
          <w:szCs w:val="24"/>
          <w:lang w:eastAsia="ru-RU"/>
        </w:rPr>
        <w:t xml:space="preserve"> пожарн</w:t>
      </w:r>
      <w:r>
        <w:rPr>
          <w:rFonts w:ascii="Times New Roman" w:eastAsia="Times New Roman" w:hAnsi="Times New Roman" w:cs="Times New Roman"/>
          <w:b/>
          <w:sz w:val="24"/>
          <w:szCs w:val="24"/>
          <w:lang w:eastAsia="ru-RU"/>
        </w:rPr>
        <w:t>ого</w:t>
      </w:r>
      <w:r w:rsidR="00547B46" w:rsidRPr="008230B0">
        <w:rPr>
          <w:rFonts w:ascii="Times New Roman" w:eastAsia="Times New Roman" w:hAnsi="Times New Roman" w:cs="Times New Roman"/>
          <w:b/>
          <w:sz w:val="24"/>
          <w:szCs w:val="24"/>
          <w:lang w:eastAsia="ru-RU"/>
        </w:rPr>
        <w:t xml:space="preserve"> водопровод</w:t>
      </w:r>
      <w:r>
        <w:rPr>
          <w:rFonts w:ascii="Times New Roman" w:eastAsia="Times New Roman" w:hAnsi="Times New Roman" w:cs="Times New Roman"/>
          <w:b/>
          <w:sz w:val="24"/>
          <w:szCs w:val="24"/>
          <w:lang w:eastAsia="ru-RU"/>
        </w:rPr>
        <w:t>а.</w:t>
      </w:r>
    </w:p>
    <w:p w14:paraId="3EF753CF" w14:textId="77777777" w:rsidR="008230B0" w:rsidRDefault="00CD5CCE" w:rsidP="008230B0">
      <w:pPr>
        <w:pStyle w:val="a5"/>
        <w:numPr>
          <w:ilvl w:val="0"/>
          <w:numId w:val="9"/>
        </w:numPr>
        <w:tabs>
          <w:tab w:val="left" w:pos="709"/>
        </w:tabs>
        <w:ind w:left="0" w:firstLine="360"/>
        <w:jc w:val="both"/>
        <w:rPr>
          <w:rFonts w:ascii="Times New Roman" w:hAnsi="Times New Roman" w:cs="Times New Roman"/>
          <w:sz w:val="24"/>
          <w:szCs w:val="24"/>
          <w:lang w:eastAsia="ru-RU"/>
        </w:rPr>
      </w:pPr>
      <w:r w:rsidRPr="00E06947">
        <w:rPr>
          <w:rFonts w:ascii="Times New Roman" w:hAnsi="Times New Roman" w:cs="Times New Roman"/>
          <w:b/>
          <w:bCs/>
          <w:sz w:val="24"/>
          <w:szCs w:val="24"/>
          <w:lang w:eastAsia="ru-RU"/>
        </w:rPr>
        <w:t xml:space="preserve">Количество оказываемых услуг: </w:t>
      </w:r>
      <w:r w:rsidRPr="00E06947">
        <w:rPr>
          <w:rFonts w:ascii="Times New Roman" w:hAnsi="Times New Roman" w:cs="Times New Roman"/>
          <w:sz w:val="24"/>
          <w:szCs w:val="24"/>
          <w:lang w:eastAsia="ru-RU"/>
        </w:rPr>
        <w:t>в соответствии с техническим заданием (см. табл. ниже)</w:t>
      </w:r>
      <w:r w:rsidR="008230B0">
        <w:rPr>
          <w:rFonts w:ascii="Times New Roman" w:hAnsi="Times New Roman" w:cs="Times New Roman"/>
          <w:sz w:val="24"/>
          <w:szCs w:val="24"/>
          <w:lang w:eastAsia="ru-RU"/>
        </w:rPr>
        <w:t>.</w:t>
      </w:r>
    </w:p>
    <w:p w14:paraId="488132C4" w14:textId="77777777" w:rsidR="008230B0" w:rsidRDefault="00CD5CCE" w:rsidP="008230B0">
      <w:pPr>
        <w:pStyle w:val="a5"/>
        <w:numPr>
          <w:ilvl w:val="0"/>
          <w:numId w:val="9"/>
        </w:numPr>
        <w:tabs>
          <w:tab w:val="left" w:pos="709"/>
        </w:tabs>
        <w:ind w:left="0" w:firstLine="360"/>
        <w:jc w:val="both"/>
        <w:rPr>
          <w:rFonts w:ascii="Times New Roman" w:hAnsi="Times New Roman" w:cs="Times New Roman"/>
          <w:sz w:val="24"/>
          <w:szCs w:val="24"/>
          <w:lang w:eastAsia="ru-RU"/>
        </w:rPr>
      </w:pPr>
      <w:r w:rsidRPr="008230B0">
        <w:rPr>
          <w:rFonts w:ascii="Times New Roman" w:hAnsi="Times New Roman" w:cs="Times New Roman"/>
          <w:b/>
          <w:bCs/>
          <w:sz w:val="24"/>
          <w:szCs w:val="24"/>
          <w:lang w:eastAsia="ru-RU"/>
        </w:rPr>
        <w:t xml:space="preserve">Место оказания услуг: </w:t>
      </w:r>
      <w:r w:rsidRPr="008230B0">
        <w:rPr>
          <w:rFonts w:ascii="Times New Roman" w:hAnsi="Times New Roman" w:cs="Times New Roman"/>
          <w:sz w:val="24"/>
          <w:szCs w:val="24"/>
          <w:lang w:eastAsia="ru-RU"/>
        </w:rPr>
        <w:t xml:space="preserve">см. табл. </w:t>
      </w:r>
      <w:r w:rsidR="008230B0" w:rsidRPr="008230B0">
        <w:rPr>
          <w:rFonts w:ascii="Times New Roman" w:hAnsi="Times New Roman" w:cs="Times New Roman"/>
          <w:sz w:val="24"/>
          <w:szCs w:val="24"/>
          <w:lang w:eastAsia="ru-RU"/>
        </w:rPr>
        <w:t>Н</w:t>
      </w:r>
      <w:r w:rsidRPr="008230B0">
        <w:rPr>
          <w:rFonts w:ascii="Times New Roman" w:hAnsi="Times New Roman" w:cs="Times New Roman"/>
          <w:sz w:val="24"/>
          <w:szCs w:val="24"/>
          <w:lang w:eastAsia="ru-RU"/>
        </w:rPr>
        <w:t>иже</w:t>
      </w:r>
      <w:r w:rsidR="008230B0">
        <w:rPr>
          <w:rFonts w:ascii="Times New Roman" w:hAnsi="Times New Roman" w:cs="Times New Roman"/>
          <w:sz w:val="24"/>
          <w:szCs w:val="24"/>
          <w:lang w:eastAsia="ru-RU"/>
        </w:rPr>
        <w:t>.</w:t>
      </w:r>
    </w:p>
    <w:p w14:paraId="6F0D7BDE" w14:textId="77777777" w:rsidR="008230B0" w:rsidRDefault="00CD5CCE" w:rsidP="008230B0">
      <w:pPr>
        <w:pStyle w:val="a5"/>
        <w:numPr>
          <w:ilvl w:val="0"/>
          <w:numId w:val="9"/>
        </w:numPr>
        <w:tabs>
          <w:tab w:val="left" w:pos="709"/>
        </w:tabs>
        <w:ind w:left="0" w:firstLine="360"/>
        <w:jc w:val="both"/>
        <w:rPr>
          <w:rFonts w:ascii="Times New Roman" w:hAnsi="Times New Roman" w:cs="Times New Roman"/>
          <w:sz w:val="24"/>
          <w:szCs w:val="24"/>
          <w:lang w:eastAsia="ru-RU"/>
        </w:rPr>
      </w:pPr>
      <w:r w:rsidRPr="008230B0">
        <w:rPr>
          <w:rFonts w:ascii="Times New Roman" w:hAnsi="Times New Roman" w:cs="Times New Roman"/>
          <w:b/>
          <w:bCs/>
          <w:sz w:val="24"/>
          <w:szCs w:val="24"/>
          <w:lang w:eastAsia="ru-RU"/>
        </w:rPr>
        <w:t xml:space="preserve">Сроки (периоды) оказания услуг: </w:t>
      </w:r>
      <w:r w:rsidRPr="008230B0">
        <w:rPr>
          <w:rFonts w:ascii="Times New Roman" w:hAnsi="Times New Roman" w:cs="Times New Roman"/>
          <w:sz w:val="24"/>
          <w:szCs w:val="24"/>
          <w:lang w:eastAsia="ru-RU"/>
        </w:rPr>
        <w:t xml:space="preserve">с </w:t>
      </w:r>
      <w:r w:rsidR="00C21765" w:rsidRPr="008230B0">
        <w:rPr>
          <w:rFonts w:ascii="Times New Roman" w:hAnsi="Times New Roman" w:cs="Times New Roman"/>
          <w:sz w:val="24"/>
          <w:szCs w:val="24"/>
          <w:lang w:eastAsia="ru-RU"/>
        </w:rPr>
        <w:t>момента заключения сторонами договора</w:t>
      </w:r>
      <w:r w:rsidRPr="008230B0">
        <w:rPr>
          <w:rFonts w:ascii="Times New Roman" w:hAnsi="Times New Roman" w:cs="Times New Roman"/>
          <w:sz w:val="24"/>
          <w:szCs w:val="24"/>
          <w:lang w:eastAsia="ru-RU"/>
        </w:rPr>
        <w:t xml:space="preserve"> по </w:t>
      </w:r>
      <w:r w:rsidR="005F76E1" w:rsidRPr="008230B0">
        <w:rPr>
          <w:rFonts w:ascii="Times New Roman" w:hAnsi="Times New Roman" w:cs="Times New Roman"/>
          <w:sz w:val="24"/>
          <w:szCs w:val="24"/>
          <w:lang w:eastAsia="ru-RU"/>
        </w:rPr>
        <w:t>3</w:t>
      </w:r>
      <w:r w:rsidR="008230B0" w:rsidRPr="008230B0">
        <w:rPr>
          <w:rFonts w:ascii="Times New Roman" w:hAnsi="Times New Roman" w:cs="Times New Roman"/>
          <w:sz w:val="24"/>
          <w:szCs w:val="24"/>
          <w:lang w:eastAsia="ru-RU"/>
        </w:rPr>
        <w:t>1</w:t>
      </w:r>
      <w:r w:rsidR="005F76E1" w:rsidRPr="008230B0">
        <w:rPr>
          <w:rFonts w:ascii="Times New Roman" w:hAnsi="Times New Roman" w:cs="Times New Roman"/>
          <w:sz w:val="24"/>
          <w:szCs w:val="24"/>
          <w:lang w:eastAsia="ru-RU"/>
        </w:rPr>
        <w:t>.0</w:t>
      </w:r>
      <w:r w:rsidR="008230B0" w:rsidRPr="008230B0">
        <w:rPr>
          <w:rFonts w:ascii="Times New Roman" w:hAnsi="Times New Roman" w:cs="Times New Roman"/>
          <w:sz w:val="24"/>
          <w:szCs w:val="24"/>
          <w:lang w:eastAsia="ru-RU"/>
        </w:rPr>
        <w:t>5</w:t>
      </w:r>
      <w:r w:rsidR="00E06947" w:rsidRPr="008230B0">
        <w:rPr>
          <w:rFonts w:ascii="Times New Roman" w:hAnsi="Times New Roman" w:cs="Times New Roman"/>
          <w:sz w:val="24"/>
          <w:szCs w:val="24"/>
          <w:lang w:eastAsia="ru-RU"/>
        </w:rPr>
        <w:t>.</w:t>
      </w:r>
      <w:r w:rsidR="005F76E1" w:rsidRPr="008230B0">
        <w:rPr>
          <w:rFonts w:ascii="Times New Roman" w:hAnsi="Times New Roman" w:cs="Times New Roman"/>
          <w:sz w:val="24"/>
          <w:szCs w:val="24"/>
          <w:lang w:eastAsia="ru-RU"/>
        </w:rPr>
        <w:t>202</w:t>
      </w:r>
      <w:r w:rsidR="008230B0" w:rsidRPr="008230B0">
        <w:rPr>
          <w:rFonts w:ascii="Times New Roman" w:hAnsi="Times New Roman" w:cs="Times New Roman"/>
          <w:sz w:val="24"/>
          <w:szCs w:val="24"/>
          <w:lang w:eastAsia="ru-RU"/>
        </w:rPr>
        <w:t>6</w:t>
      </w:r>
      <w:r w:rsidR="00E06947" w:rsidRPr="008230B0">
        <w:rPr>
          <w:rFonts w:ascii="Times New Roman" w:hAnsi="Times New Roman" w:cs="Times New Roman"/>
          <w:sz w:val="24"/>
          <w:szCs w:val="24"/>
          <w:lang w:eastAsia="ru-RU"/>
        </w:rPr>
        <w:t xml:space="preserve"> г.</w:t>
      </w:r>
    </w:p>
    <w:p w14:paraId="59A11821" w14:textId="77777777" w:rsidR="008230B0"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8230B0">
        <w:rPr>
          <w:rFonts w:ascii="Times New Roman" w:hAnsi="Times New Roman" w:cs="Times New Roman"/>
          <w:b/>
          <w:bCs/>
          <w:sz w:val="24"/>
          <w:szCs w:val="24"/>
          <w:lang w:eastAsia="ru-RU"/>
        </w:rPr>
        <w:t xml:space="preserve">Виды оказываемых услуг: </w:t>
      </w:r>
      <w:r w:rsidRPr="008230B0">
        <w:rPr>
          <w:rFonts w:ascii="Times New Roman" w:hAnsi="Times New Roman" w:cs="Times New Roman"/>
          <w:sz w:val="24"/>
          <w:szCs w:val="24"/>
          <w:lang w:eastAsia="ru-RU"/>
        </w:rPr>
        <w:t xml:space="preserve">техническое обслуживание </w:t>
      </w:r>
      <w:r w:rsidR="00547B46" w:rsidRPr="008230B0">
        <w:rPr>
          <w:rFonts w:ascii="Times New Roman" w:hAnsi="Times New Roman" w:cs="Times New Roman"/>
          <w:sz w:val="24"/>
          <w:szCs w:val="24"/>
          <w:lang w:eastAsia="ru-RU"/>
        </w:rPr>
        <w:t>внутреннего пожарного водопровода</w:t>
      </w:r>
      <w:r w:rsidRPr="008230B0">
        <w:rPr>
          <w:rFonts w:ascii="Times New Roman" w:hAnsi="Times New Roman" w:cs="Times New Roman"/>
          <w:sz w:val="24"/>
          <w:szCs w:val="24"/>
          <w:lang w:eastAsia="ru-RU"/>
        </w:rPr>
        <w:t xml:space="preserve"> </w:t>
      </w:r>
      <w:r w:rsidR="00E06947" w:rsidRPr="008230B0">
        <w:rPr>
          <w:rFonts w:ascii="Times New Roman" w:hAnsi="Times New Roman" w:cs="Times New Roman"/>
          <w:sz w:val="24"/>
          <w:szCs w:val="24"/>
          <w:lang w:eastAsia="ru-RU"/>
        </w:rPr>
        <w:t>ГАУЗ СО</w:t>
      </w:r>
      <w:r w:rsidRPr="008230B0">
        <w:rPr>
          <w:rFonts w:ascii="Times New Roman" w:hAnsi="Times New Roman" w:cs="Times New Roman"/>
          <w:sz w:val="24"/>
          <w:szCs w:val="24"/>
          <w:lang w:eastAsia="ru-RU"/>
        </w:rPr>
        <w:t xml:space="preserve"> «ЦГКБ №24». </w:t>
      </w:r>
      <w:r w:rsidR="00E17B69" w:rsidRPr="008230B0">
        <w:rPr>
          <w:rFonts w:ascii="Times New Roman" w:hAnsi="Times New Roman" w:cs="Times New Roman"/>
          <w:sz w:val="24"/>
          <w:szCs w:val="24"/>
          <w:lang w:eastAsia="ru-RU"/>
        </w:rPr>
        <w:t>На осуществление данного вида деятельности Исполнитель должен иметь лицензию на осуществление деятельности по монтажу, техническому обслуживанию и ремонту средств обеспечения пожарной безопасности зданий и сооружений</w:t>
      </w:r>
      <w:r w:rsidR="000B618B" w:rsidRPr="008230B0">
        <w:rPr>
          <w:rFonts w:ascii="Times New Roman" w:hAnsi="Times New Roman" w:cs="Times New Roman"/>
          <w:sz w:val="24"/>
          <w:szCs w:val="24"/>
          <w:lang w:eastAsia="ru-RU"/>
        </w:rPr>
        <w:t>.</w:t>
      </w:r>
    </w:p>
    <w:p w14:paraId="7916DE51" w14:textId="77777777" w:rsidR="008230B0" w:rsidRDefault="004331EE" w:rsidP="008230B0">
      <w:pPr>
        <w:pStyle w:val="a5"/>
        <w:ind w:firstLine="360"/>
        <w:jc w:val="both"/>
        <w:rPr>
          <w:rFonts w:ascii="Times New Roman" w:hAnsi="Times New Roman" w:cs="Times New Roman"/>
          <w:sz w:val="24"/>
          <w:szCs w:val="24"/>
          <w:lang w:eastAsia="ru-RU"/>
        </w:rPr>
      </w:pPr>
      <w:r w:rsidRPr="008230B0">
        <w:rPr>
          <w:rFonts w:ascii="Times New Roman" w:hAnsi="Times New Roman" w:cs="Times New Roman"/>
          <w:sz w:val="24"/>
          <w:szCs w:val="24"/>
          <w:lang w:eastAsia="ru-RU"/>
        </w:rPr>
        <w:t>Исполнитель должен иметь собственный необходимый инструмент и оборудование для перекатки пожарных рукавов и испытания пожарных кранов.</w:t>
      </w:r>
    </w:p>
    <w:p w14:paraId="4D9CD5BC" w14:textId="77777777" w:rsidR="008230B0" w:rsidRDefault="004331EE" w:rsidP="008230B0">
      <w:pPr>
        <w:pStyle w:val="a5"/>
        <w:numPr>
          <w:ilvl w:val="0"/>
          <w:numId w:val="9"/>
        </w:numPr>
        <w:tabs>
          <w:tab w:val="left" w:pos="709"/>
        </w:tabs>
        <w:ind w:left="0" w:firstLine="360"/>
        <w:jc w:val="both"/>
        <w:rPr>
          <w:rFonts w:ascii="Times New Roman" w:hAnsi="Times New Roman" w:cs="Times New Roman"/>
          <w:sz w:val="24"/>
          <w:szCs w:val="24"/>
          <w:lang w:eastAsia="ru-RU"/>
        </w:rPr>
      </w:pPr>
      <w:r w:rsidRPr="008230B0">
        <w:rPr>
          <w:rFonts w:ascii="Times New Roman" w:hAnsi="Times New Roman" w:cs="Times New Roman"/>
          <w:b/>
          <w:bCs/>
          <w:sz w:val="24"/>
          <w:szCs w:val="24"/>
          <w:lang w:eastAsia="ru-RU"/>
        </w:rPr>
        <w:t xml:space="preserve">Условия оказания услуг: </w:t>
      </w:r>
      <w:r w:rsidRPr="008230B0">
        <w:rPr>
          <w:rFonts w:ascii="Times New Roman" w:hAnsi="Times New Roman" w:cs="Times New Roman"/>
          <w:sz w:val="24"/>
          <w:szCs w:val="24"/>
          <w:lang w:eastAsia="ru-RU"/>
        </w:rPr>
        <w:t xml:space="preserve">выполнение услуг своими силами и в сроки, предусмотренные </w:t>
      </w:r>
      <w:r w:rsidRPr="008230B0">
        <w:rPr>
          <w:rFonts w:ascii="Times New Roman" w:hAnsi="Times New Roman" w:cs="Times New Roman"/>
          <w:sz w:val="24"/>
          <w:szCs w:val="24"/>
          <w:u w:val="single"/>
          <w:lang w:eastAsia="ru-RU"/>
        </w:rPr>
        <w:t>согласованным и утверждённым графиком.</w:t>
      </w:r>
    </w:p>
    <w:p w14:paraId="1F4A0E02" w14:textId="77777777" w:rsidR="008230B0" w:rsidRDefault="004331EE" w:rsidP="004331EE">
      <w:pPr>
        <w:pStyle w:val="a5"/>
        <w:numPr>
          <w:ilvl w:val="0"/>
          <w:numId w:val="9"/>
        </w:numPr>
        <w:tabs>
          <w:tab w:val="left" w:pos="709"/>
        </w:tabs>
        <w:ind w:left="0" w:firstLine="360"/>
        <w:jc w:val="both"/>
        <w:rPr>
          <w:rFonts w:ascii="Times New Roman" w:hAnsi="Times New Roman" w:cs="Times New Roman"/>
          <w:sz w:val="24"/>
          <w:szCs w:val="24"/>
          <w:lang w:eastAsia="ru-RU"/>
        </w:rPr>
      </w:pPr>
      <w:r w:rsidRPr="008230B0">
        <w:rPr>
          <w:rFonts w:ascii="Times New Roman" w:hAnsi="Times New Roman" w:cs="Times New Roman"/>
          <w:b/>
          <w:sz w:val="24"/>
          <w:szCs w:val="24"/>
          <w:lang w:eastAsia="ru-RU"/>
        </w:rPr>
        <w:t xml:space="preserve">Требования по выполнению сопутствующих услуг, оказанию сопутствующих услуг, поставкам необходимых товаров, в т.ч. </w:t>
      </w:r>
      <w:r w:rsidR="005F1161" w:rsidRPr="008230B0">
        <w:rPr>
          <w:rFonts w:ascii="Times New Roman" w:hAnsi="Times New Roman" w:cs="Times New Roman"/>
          <w:b/>
          <w:sz w:val="24"/>
          <w:szCs w:val="24"/>
          <w:lang w:eastAsia="ru-RU"/>
        </w:rPr>
        <w:t>оборудования:</w:t>
      </w:r>
      <w:r w:rsidR="005F1161" w:rsidRPr="008230B0">
        <w:rPr>
          <w:rFonts w:ascii="Times New Roman" w:hAnsi="Times New Roman" w:cs="Times New Roman"/>
          <w:sz w:val="24"/>
          <w:szCs w:val="24"/>
          <w:lang w:eastAsia="ru-RU"/>
        </w:rPr>
        <w:t xml:space="preserve"> Исполнитель</w:t>
      </w:r>
      <w:r w:rsidRPr="008230B0">
        <w:rPr>
          <w:rFonts w:ascii="Times New Roman" w:hAnsi="Times New Roman" w:cs="Times New Roman"/>
          <w:sz w:val="24"/>
          <w:szCs w:val="24"/>
          <w:lang w:eastAsia="ru-RU"/>
        </w:rPr>
        <w:t xml:space="preserve"> участвует в составлении технических заданий для закупки необходимых для ремонта запчастей. При необходимости по указанию Заказчика Исполнитель заменяет неисправное оборудование в пожарном кране и выставляет Заказчику дополнительный счет на данное оборудование по среднерыночной стоимости. Заказчик оплачивает счет на дополнительное оборудование в течении 30 дней с момента установки данного оборудования.</w:t>
      </w:r>
    </w:p>
    <w:p w14:paraId="74839EA4" w14:textId="77777777" w:rsidR="008230B0"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8230B0">
        <w:rPr>
          <w:rFonts w:ascii="Times New Roman" w:hAnsi="Times New Roman" w:cs="Times New Roman"/>
          <w:b/>
          <w:sz w:val="24"/>
          <w:szCs w:val="24"/>
          <w:lang w:eastAsia="ru-RU"/>
        </w:rPr>
        <w:t>Общие требования к оказанию услуг:</w:t>
      </w:r>
      <w:r w:rsidRPr="008230B0">
        <w:rPr>
          <w:rFonts w:ascii="Times New Roman" w:hAnsi="Times New Roman" w:cs="Times New Roman"/>
          <w:sz w:val="24"/>
          <w:szCs w:val="24"/>
          <w:lang w:eastAsia="ru-RU"/>
        </w:rPr>
        <w:t xml:space="preserve"> Таблица №</w:t>
      </w:r>
      <w:r w:rsidR="00F31293" w:rsidRPr="008230B0">
        <w:rPr>
          <w:rFonts w:ascii="Times New Roman" w:hAnsi="Times New Roman" w:cs="Times New Roman"/>
          <w:sz w:val="24"/>
          <w:szCs w:val="24"/>
          <w:lang w:eastAsia="ru-RU"/>
        </w:rPr>
        <w:t>2</w:t>
      </w:r>
      <w:r w:rsidRPr="008230B0">
        <w:rPr>
          <w:rFonts w:ascii="Times New Roman" w:hAnsi="Times New Roman" w:cs="Times New Roman"/>
          <w:sz w:val="24"/>
          <w:szCs w:val="24"/>
          <w:lang w:eastAsia="ru-RU"/>
        </w:rPr>
        <w:t>.</w:t>
      </w:r>
    </w:p>
    <w:p w14:paraId="670A3C54" w14:textId="77777777" w:rsidR="008230B0" w:rsidRPr="005C3416" w:rsidRDefault="004331EE" w:rsidP="00804679">
      <w:pPr>
        <w:pStyle w:val="a5"/>
        <w:numPr>
          <w:ilvl w:val="0"/>
          <w:numId w:val="9"/>
        </w:numPr>
        <w:tabs>
          <w:tab w:val="left" w:pos="709"/>
        </w:tabs>
        <w:ind w:left="0" w:firstLine="360"/>
        <w:jc w:val="both"/>
        <w:rPr>
          <w:rFonts w:ascii="Times New Roman" w:hAnsi="Times New Roman" w:cs="Times New Roman"/>
          <w:b/>
          <w:sz w:val="24"/>
          <w:szCs w:val="24"/>
          <w:lang w:eastAsia="ru-RU"/>
        </w:rPr>
      </w:pPr>
      <w:r w:rsidRPr="005C3416">
        <w:rPr>
          <w:rFonts w:ascii="Times New Roman" w:hAnsi="Times New Roman" w:cs="Times New Roman"/>
          <w:b/>
          <w:sz w:val="24"/>
          <w:szCs w:val="24"/>
          <w:lang w:eastAsia="ru-RU"/>
        </w:rPr>
        <w:t>Порядок (последовательность, этапы) оказания услуг</w:t>
      </w:r>
      <w:r w:rsidRPr="005C3416">
        <w:rPr>
          <w:rFonts w:ascii="Times New Roman" w:hAnsi="Times New Roman" w:cs="Times New Roman"/>
          <w:sz w:val="24"/>
          <w:szCs w:val="24"/>
          <w:lang w:eastAsia="ru-RU"/>
        </w:rPr>
        <w:t>: ежемесячный.</w:t>
      </w:r>
    </w:p>
    <w:p w14:paraId="66659161" w14:textId="2089A196" w:rsidR="004331EE" w:rsidRPr="008230B0" w:rsidRDefault="004331EE" w:rsidP="00804679">
      <w:pPr>
        <w:pStyle w:val="a5"/>
        <w:numPr>
          <w:ilvl w:val="0"/>
          <w:numId w:val="9"/>
        </w:numPr>
        <w:tabs>
          <w:tab w:val="left" w:pos="709"/>
        </w:tabs>
        <w:ind w:left="0" w:firstLine="360"/>
        <w:jc w:val="both"/>
        <w:rPr>
          <w:rFonts w:ascii="Times New Roman" w:hAnsi="Times New Roman" w:cs="Times New Roman"/>
          <w:b/>
          <w:sz w:val="24"/>
          <w:szCs w:val="24"/>
          <w:lang w:eastAsia="ru-RU"/>
        </w:rPr>
      </w:pPr>
      <w:r w:rsidRPr="008230B0">
        <w:rPr>
          <w:rFonts w:ascii="Times New Roman" w:hAnsi="Times New Roman" w:cs="Times New Roman"/>
          <w:b/>
          <w:sz w:val="24"/>
          <w:szCs w:val="24"/>
          <w:lang w:eastAsia="ru-RU"/>
        </w:rPr>
        <w:t xml:space="preserve">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услуг, безопасность выполняемых услуг: </w:t>
      </w:r>
    </w:p>
    <w:p w14:paraId="310E1E48" w14:textId="17359A0F" w:rsid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проверка </w:t>
      </w:r>
      <w:r w:rsidR="004331EE" w:rsidRPr="00F34592">
        <w:rPr>
          <w:rFonts w:ascii="Times New Roman" w:hAnsi="Times New Roman" w:cs="Times New Roman"/>
          <w:color w:val="000000"/>
          <w:sz w:val="24"/>
          <w:szCs w:val="24"/>
          <w:lang w:eastAsia="ru-RU"/>
        </w:rPr>
        <w:t>рабочего состояния пожарных кранов – 2 раза в год</w:t>
      </w:r>
      <w:r w:rsidRPr="00F34592">
        <w:rPr>
          <w:rFonts w:ascii="Times New Roman" w:hAnsi="Times New Roman" w:cs="Times New Roman"/>
          <w:color w:val="000000"/>
          <w:sz w:val="24"/>
          <w:szCs w:val="24"/>
          <w:lang w:eastAsia="ru-RU"/>
        </w:rPr>
        <w:t xml:space="preserve"> </w:t>
      </w:r>
      <w:r w:rsidR="004331EE" w:rsidRPr="00F34592">
        <w:rPr>
          <w:rFonts w:ascii="Times New Roman" w:hAnsi="Times New Roman" w:cs="Times New Roman"/>
          <w:color w:val="000000"/>
          <w:sz w:val="24"/>
          <w:szCs w:val="24"/>
          <w:lang w:eastAsia="ru-RU"/>
        </w:rPr>
        <w:t>(весной и осенью – апрель, октябрь) с отметкой в существующи</w:t>
      </w:r>
      <w:r w:rsidR="00CD5CCE" w:rsidRPr="00F34592">
        <w:rPr>
          <w:rFonts w:ascii="Times New Roman" w:hAnsi="Times New Roman" w:cs="Times New Roman"/>
          <w:color w:val="000000"/>
          <w:sz w:val="24"/>
          <w:szCs w:val="24"/>
          <w:lang w:eastAsia="ru-RU"/>
        </w:rPr>
        <w:t>е</w:t>
      </w:r>
      <w:r w:rsidR="004331EE" w:rsidRPr="00F34592">
        <w:rPr>
          <w:rFonts w:ascii="Times New Roman" w:hAnsi="Times New Roman" w:cs="Times New Roman"/>
          <w:color w:val="000000"/>
          <w:sz w:val="24"/>
          <w:szCs w:val="24"/>
          <w:lang w:eastAsia="ru-RU"/>
        </w:rPr>
        <w:t xml:space="preserve"> журнал</w:t>
      </w:r>
      <w:r w:rsidR="00CD5CCE" w:rsidRPr="00F34592">
        <w:rPr>
          <w:rFonts w:ascii="Times New Roman" w:hAnsi="Times New Roman" w:cs="Times New Roman"/>
          <w:color w:val="000000"/>
          <w:sz w:val="24"/>
          <w:szCs w:val="24"/>
          <w:lang w:eastAsia="ru-RU"/>
        </w:rPr>
        <w:t>ы</w:t>
      </w:r>
      <w:r w:rsidR="004331EE" w:rsidRPr="00F34592">
        <w:rPr>
          <w:rFonts w:ascii="Times New Roman" w:hAnsi="Times New Roman" w:cs="Times New Roman"/>
          <w:color w:val="000000"/>
          <w:sz w:val="24"/>
          <w:szCs w:val="24"/>
          <w:lang w:eastAsia="ru-RU"/>
        </w:rPr>
        <w:t xml:space="preserve"> </w:t>
      </w:r>
      <w:r w:rsidR="001D4B64" w:rsidRPr="001D4B64">
        <w:rPr>
          <w:rFonts w:ascii="Times New Roman" w:hAnsi="Times New Roman" w:cs="Times New Roman"/>
          <w:color w:val="000000"/>
          <w:sz w:val="24"/>
          <w:szCs w:val="24"/>
          <w:lang w:eastAsia="ru-RU"/>
        </w:rPr>
        <w:t>эксплуатации систем противопожарной защиты</w:t>
      </w:r>
      <w:r w:rsidR="00CD5CCE" w:rsidRPr="00F34592">
        <w:rPr>
          <w:rFonts w:ascii="Times New Roman" w:hAnsi="Times New Roman" w:cs="Times New Roman"/>
          <w:color w:val="000000"/>
          <w:sz w:val="24"/>
          <w:szCs w:val="24"/>
          <w:lang w:eastAsia="ru-RU"/>
        </w:rPr>
        <w:t xml:space="preserve"> в подразделениях, где размещены эти ПК</w:t>
      </w:r>
      <w:r w:rsidRPr="00F34592">
        <w:rPr>
          <w:rFonts w:ascii="Times New Roman" w:hAnsi="Times New Roman" w:cs="Times New Roman"/>
          <w:color w:val="000000"/>
          <w:sz w:val="24"/>
          <w:szCs w:val="24"/>
          <w:lang w:eastAsia="ru-RU"/>
        </w:rPr>
        <w:t>;</w:t>
      </w:r>
    </w:p>
    <w:p w14:paraId="1B1DE047" w14:textId="77AC14F5" w:rsidR="004331EE" w:rsidRP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перекатка </w:t>
      </w:r>
      <w:r w:rsidR="004331EE" w:rsidRPr="00F34592">
        <w:rPr>
          <w:rFonts w:ascii="Times New Roman" w:hAnsi="Times New Roman" w:cs="Times New Roman"/>
          <w:color w:val="000000"/>
          <w:sz w:val="24"/>
          <w:szCs w:val="24"/>
          <w:lang w:eastAsia="ru-RU"/>
        </w:rPr>
        <w:t xml:space="preserve">пожарных рукавов </w:t>
      </w:r>
      <w:r>
        <w:rPr>
          <w:rFonts w:ascii="Times New Roman" w:hAnsi="Times New Roman" w:cs="Times New Roman"/>
          <w:color w:val="000000"/>
          <w:sz w:val="24"/>
          <w:szCs w:val="24"/>
          <w:lang w:eastAsia="ru-RU"/>
        </w:rPr>
        <w:t>на новое ребро</w:t>
      </w:r>
      <w:r w:rsidR="004331EE" w:rsidRPr="00F34592">
        <w:rPr>
          <w:rFonts w:ascii="Times New Roman" w:hAnsi="Times New Roman" w:cs="Times New Roman"/>
          <w:color w:val="000000"/>
          <w:sz w:val="24"/>
          <w:szCs w:val="24"/>
          <w:lang w:eastAsia="ru-RU"/>
        </w:rPr>
        <w:t xml:space="preserve"> – 1 раз в год (март </w:t>
      </w:r>
      <w:r>
        <w:rPr>
          <w:rFonts w:ascii="Times New Roman" w:hAnsi="Times New Roman" w:cs="Times New Roman"/>
          <w:color w:val="000000"/>
          <w:sz w:val="24"/>
          <w:szCs w:val="24"/>
          <w:lang w:eastAsia="ru-RU"/>
        </w:rPr>
        <w:t>–</w:t>
      </w:r>
      <w:r w:rsidR="004331EE" w:rsidRPr="00F34592">
        <w:rPr>
          <w:rFonts w:ascii="Times New Roman" w:hAnsi="Times New Roman" w:cs="Times New Roman"/>
          <w:color w:val="000000"/>
          <w:sz w:val="24"/>
          <w:szCs w:val="24"/>
          <w:lang w:eastAsia="ru-RU"/>
        </w:rPr>
        <w:t xml:space="preserve"> апрель) с</w:t>
      </w:r>
      <w:r>
        <w:rPr>
          <w:rFonts w:ascii="Times New Roman" w:hAnsi="Times New Roman" w:cs="Times New Roman"/>
          <w:color w:val="000000"/>
          <w:sz w:val="24"/>
          <w:szCs w:val="24"/>
          <w:lang w:eastAsia="ru-RU"/>
        </w:rPr>
        <w:t> </w:t>
      </w:r>
      <w:r w:rsidR="004331EE" w:rsidRPr="00F34592">
        <w:rPr>
          <w:rFonts w:ascii="Times New Roman" w:hAnsi="Times New Roman" w:cs="Times New Roman"/>
          <w:color w:val="000000"/>
          <w:sz w:val="24"/>
          <w:szCs w:val="24"/>
          <w:lang w:eastAsia="ru-RU"/>
        </w:rPr>
        <w:t>отметкой в существующи</w:t>
      </w:r>
      <w:r w:rsidR="000D51AC" w:rsidRPr="00F34592">
        <w:rPr>
          <w:rFonts w:ascii="Times New Roman" w:hAnsi="Times New Roman" w:cs="Times New Roman"/>
          <w:color w:val="000000"/>
          <w:sz w:val="24"/>
          <w:szCs w:val="24"/>
          <w:lang w:eastAsia="ru-RU"/>
        </w:rPr>
        <w:t>е</w:t>
      </w:r>
      <w:r w:rsidR="004331EE" w:rsidRPr="00F34592">
        <w:rPr>
          <w:rFonts w:ascii="Times New Roman" w:hAnsi="Times New Roman" w:cs="Times New Roman"/>
          <w:color w:val="000000"/>
          <w:sz w:val="24"/>
          <w:szCs w:val="24"/>
          <w:lang w:eastAsia="ru-RU"/>
        </w:rPr>
        <w:t xml:space="preserve"> журнал</w:t>
      </w:r>
      <w:r w:rsidR="000D51AC" w:rsidRPr="00F34592">
        <w:rPr>
          <w:rFonts w:ascii="Times New Roman" w:hAnsi="Times New Roman" w:cs="Times New Roman"/>
          <w:color w:val="000000"/>
          <w:sz w:val="24"/>
          <w:szCs w:val="24"/>
          <w:lang w:eastAsia="ru-RU"/>
        </w:rPr>
        <w:t>ы</w:t>
      </w:r>
      <w:r w:rsidR="004331EE" w:rsidRPr="00F34592">
        <w:rPr>
          <w:rFonts w:ascii="Times New Roman" w:hAnsi="Times New Roman" w:cs="Times New Roman"/>
          <w:color w:val="000000"/>
          <w:sz w:val="24"/>
          <w:szCs w:val="24"/>
          <w:lang w:eastAsia="ru-RU"/>
        </w:rPr>
        <w:t xml:space="preserve"> </w:t>
      </w:r>
      <w:r w:rsidR="001D4B64" w:rsidRPr="001D4B64">
        <w:rPr>
          <w:rFonts w:ascii="Times New Roman" w:hAnsi="Times New Roman" w:cs="Times New Roman"/>
          <w:color w:val="000000"/>
          <w:sz w:val="24"/>
          <w:szCs w:val="24"/>
          <w:lang w:eastAsia="ru-RU"/>
        </w:rPr>
        <w:t xml:space="preserve">эксплуатации систем противопожарной защиты </w:t>
      </w:r>
      <w:r w:rsidR="000D51AC" w:rsidRPr="00F34592">
        <w:rPr>
          <w:rFonts w:ascii="Times New Roman" w:hAnsi="Times New Roman" w:cs="Times New Roman"/>
          <w:color w:val="000000"/>
          <w:sz w:val="24"/>
          <w:szCs w:val="24"/>
          <w:lang w:eastAsia="ru-RU"/>
        </w:rPr>
        <w:t>в подразделениях, где размещены эти рукава</w:t>
      </w:r>
      <w:r>
        <w:rPr>
          <w:rFonts w:ascii="Times New Roman" w:hAnsi="Times New Roman" w:cs="Times New Roman"/>
          <w:color w:val="000000"/>
          <w:sz w:val="24"/>
          <w:szCs w:val="24"/>
          <w:lang w:eastAsia="ru-RU"/>
        </w:rPr>
        <w:t>;</w:t>
      </w:r>
    </w:p>
    <w:p w14:paraId="7BD4A3A3" w14:textId="77777777" w:rsid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ревизия </w:t>
      </w:r>
      <w:r w:rsidR="004331EE" w:rsidRPr="00F34592">
        <w:rPr>
          <w:rFonts w:ascii="Times New Roman" w:hAnsi="Times New Roman" w:cs="Times New Roman"/>
          <w:color w:val="000000"/>
          <w:sz w:val="24"/>
          <w:szCs w:val="24"/>
          <w:lang w:eastAsia="ru-RU"/>
        </w:rPr>
        <w:t>напора, расхода воды и струи системы внутреннего водопровода – 2 раза в год с составлением акта проверки, установленного в нормативных документах образца</w:t>
      </w:r>
      <w:r w:rsidRPr="00F34592">
        <w:rPr>
          <w:rFonts w:ascii="Times New Roman" w:hAnsi="Times New Roman" w:cs="Times New Roman"/>
          <w:color w:val="000000"/>
          <w:sz w:val="24"/>
          <w:szCs w:val="24"/>
          <w:lang w:eastAsia="ru-RU"/>
        </w:rPr>
        <w:t>;</w:t>
      </w:r>
    </w:p>
    <w:p w14:paraId="53788684" w14:textId="77777777" w:rsid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контроль </w:t>
      </w:r>
      <w:r w:rsidR="004331EE" w:rsidRPr="00F34592">
        <w:rPr>
          <w:rFonts w:ascii="Times New Roman" w:hAnsi="Times New Roman" w:cs="Times New Roman"/>
          <w:color w:val="000000"/>
          <w:sz w:val="24"/>
          <w:szCs w:val="24"/>
          <w:lang w:eastAsia="ru-RU"/>
        </w:rPr>
        <w:t>работоспособности приводных задвижек – 2 раза в год</w:t>
      </w:r>
      <w:r w:rsidRPr="00F34592">
        <w:rPr>
          <w:rFonts w:ascii="Times New Roman" w:hAnsi="Times New Roman" w:cs="Times New Roman"/>
          <w:color w:val="000000"/>
          <w:sz w:val="24"/>
          <w:szCs w:val="24"/>
          <w:lang w:eastAsia="ru-RU"/>
        </w:rPr>
        <w:t>;</w:t>
      </w:r>
    </w:p>
    <w:p w14:paraId="213B42A5" w14:textId="77777777" w:rsid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осмотр </w:t>
      </w:r>
      <w:r w:rsidR="004331EE" w:rsidRPr="00F34592">
        <w:rPr>
          <w:rFonts w:ascii="Times New Roman" w:hAnsi="Times New Roman" w:cs="Times New Roman"/>
          <w:color w:val="000000"/>
          <w:sz w:val="24"/>
          <w:szCs w:val="24"/>
          <w:lang w:eastAsia="ru-RU"/>
        </w:rPr>
        <w:t>пожарных шкафов на предмет оснащения, их опечатывание, описи, бирки ответственных – 2 раза в год (март, апрель и октябрь, ноябрь)</w:t>
      </w:r>
      <w:r w:rsidRPr="00F34592">
        <w:rPr>
          <w:rFonts w:ascii="Times New Roman" w:hAnsi="Times New Roman" w:cs="Times New Roman"/>
          <w:color w:val="000000"/>
          <w:sz w:val="24"/>
          <w:szCs w:val="24"/>
          <w:lang w:eastAsia="ru-RU"/>
        </w:rPr>
        <w:t>;</w:t>
      </w:r>
    </w:p>
    <w:p w14:paraId="02B3E2AF" w14:textId="77777777" w:rsid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испытания </w:t>
      </w:r>
      <w:r w:rsidR="004331EE" w:rsidRPr="00F34592">
        <w:rPr>
          <w:rFonts w:ascii="Times New Roman" w:hAnsi="Times New Roman" w:cs="Times New Roman"/>
          <w:color w:val="000000"/>
          <w:sz w:val="24"/>
          <w:szCs w:val="24"/>
          <w:lang w:eastAsia="ru-RU"/>
        </w:rPr>
        <w:t>пожарных рукавов под давлением – 1 раз в год с составлением акта испытания, по форме, установленной в нормативных документах</w:t>
      </w:r>
      <w:r w:rsidRPr="00F34592">
        <w:rPr>
          <w:rFonts w:ascii="Times New Roman" w:hAnsi="Times New Roman" w:cs="Times New Roman"/>
          <w:color w:val="000000"/>
          <w:sz w:val="24"/>
          <w:szCs w:val="24"/>
          <w:lang w:eastAsia="ru-RU"/>
        </w:rPr>
        <w:t>;</w:t>
      </w:r>
    </w:p>
    <w:p w14:paraId="0CE19306" w14:textId="77777777" w:rsid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нанесение </w:t>
      </w:r>
      <w:r w:rsidR="004331EE" w:rsidRPr="00F34592">
        <w:rPr>
          <w:rFonts w:ascii="Times New Roman" w:hAnsi="Times New Roman" w:cs="Times New Roman"/>
          <w:color w:val="000000"/>
          <w:sz w:val="24"/>
          <w:szCs w:val="24"/>
          <w:lang w:eastAsia="ru-RU"/>
        </w:rPr>
        <w:t>обозначений на рукава – в случае необходимости</w:t>
      </w:r>
      <w:r w:rsidRPr="00F34592">
        <w:rPr>
          <w:rFonts w:ascii="Times New Roman" w:hAnsi="Times New Roman" w:cs="Times New Roman"/>
          <w:color w:val="000000"/>
          <w:sz w:val="24"/>
          <w:szCs w:val="24"/>
          <w:lang w:eastAsia="ru-RU"/>
        </w:rPr>
        <w:t>;</w:t>
      </w:r>
    </w:p>
    <w:p w14:paraId="3A6D6E98" w14:textId="77777777" w:rsid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обследование </w:t>
      </w:r>
      <w:r w:rsidR="004331EE" w:rsidRPr="00F34592">
        <w:rPr>
          <w:rFonts w:ascii="Times New Roman" w:hAnsi="Times New Roman" w:cs="Times New Roman"/>
          <w:color w:val="000000"/>
          <w:sz w:val="24"/>
          <w:szCs w:val="24"/>
          <w:lang w:eastAsia="ru-RU"/>
        </w:rPr>
        <w:t>водопроводных стояков – в случае необходимости</w:t>
      </w:r>
      <w:r w:rsidRPr="00F34592">
        <w:rPr>
          <w:rFonts w:ascii="Times New Roman" w:hAnsi="Times New Roman" w:cs="Times New Roman"/>
          <w:color w:val="000000"/>
          <w:sz w:val="24"/>
          <w:szCs w:val="24"/>
          <w:lang w:eastAsia="ru-RU"/>
        </w:rPr>
        <w:t>;</w:t>
      </w:r>
    </w:p>
    <w:p w14:paraId="5A01DBC8" w14:textId="77777777" w:rsid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34592">
        <w:rPr>
          <w:rFonts w:ascii="Times New Roman" w:hAnsi="Times New Roman" w:cs="Times New Roman"/>
          <w:color w:val="000000"/>
          <w:sz w:val="24"/>
          <w:szCs w:val="24"/>
          <w:lang w:eastAsia="ru-RU"/>
        </w:rPr>
        <w:t xml:space="preserve">ремонт </w:t>
      </w:r>
      <w:r w:rsidR="004331EE" w:rsidRPr="00F34592">
        <w:rPr>
          <w:rFonts w:ascii="Times New Roman" w:hAnsi="Times New Roman" w:cs="Times New Roman"/>
          <w:color w:val="000000"/>
          <w:sz w:val="24"/>
          <w:szCs w:val="24"/>
          <w:lang w:eastAsia="ru-RU"/>
        </w:rPr>
        <w:t>или замена отработанных деталей пожарного оборудования (осуществляется при первой необходимости)</w:t>
      </w:r>
      <w:r w:rsidRPr="00F34592">
        <w:rPr>
          <w:rFonts w:ascii="Times New Roman" w:hAnsi="Times New Roman" w:cs="Times New Roman"/>
          <w:color w:val="000000"/>
          <w:sz w:val="24"/>
          <w:szCs w:val="24"/>
          <w:lang w:eastAsia="ru-RU"/>
        </w:rPr>
        <w:t>;</w:t>
      </w:r>
    </w:p>
    <w:p w14:paraId="425D0C8D" w14:textId="40FCA26E" w:rsidR="004331EE" w:rsidRPr="00F34592" w:rsidRDefault="00F34592" w:rsidP="00804679">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w:t>
      </w:r>
      <w:r w:rsidR="004331EE" w:rsidRPr="00F34592">
        <w:rPr>
          <w:rFonts w:ascii="Times New Roman" w:hAnsi="Times New Roman" w:cs="Times New Roman"/>
          <w:color w:val="000000"/>
          <w:sz w:val="24"/>
          <w:szCs w:val="24"/>
          <w:lang w:eastAsia="ru-RU"/>
        </w:rPr>
        <w:t xml:space="preserve">омощь в обучении сотрудников и персонала, проведение занятий с пожарными звеньями и ответственными за пожарную безопасность структурных подразделений. Проводится по согласованному плану-графику с указанием даты и времени проведения обучения и занятий. </w:t>
      </w:r>
    </w:p>
    <w:p w14:paraId="7B068829" w14:textId="77777777" w:rsidR="00F34592" w:rsidRPr="00F34592"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F34592">
        <w:rPr>
          <w:rFonts w:ascii="Times New Roman" w:hAnsi="Times New Roman" w:cs="Times New Roman"/>
          <w:b/>
          <w:sz w:val="24"/>
          <w:szCs w:val="24"/>
          <w:lang w:eastAsia="ru-RU"/>
        </w:rPr>
        <w:t xml:space="preserve">Требования к безопасности оказания услуг и безопасности результатов услуг: </w:t>
      </w:r>
      <w:r w:rsidR="00F34592" w:rsidRPr="00F34592">
        <w:rPr>
          <w:rFonts w:ascii="Times New Roman" w:hAnsi="Times New Roman" w:cs="Times New Roman"/>
          <w:bCs/>
          <w:sz w:val="24"/>
          <w:szCs w:val="24"/>
          <w:lang w:eastAsia="ru-RU"/>
        </w:rPr>
        <w:t xml:space="preserve">Исполнитель </w:t>
      </w:r>
      <w:r w:rsidRPr="00F34592">
        <w:rPr>
          <w:rFonts w:ascii="Times New Roman" w:hAnsi="Times New Roman" w:cs="Times New Roman"/>
          <w:bCs/>
          <w:sz w:val="24"/>
          <w:szCs w:val="24"/>
          <w:lang w:eastAsia="ru-RU"/>
        </w:rPr>
        <w:t>должен выполнять все требования к производству услуг, предусмотренные действующим законодательством РФ.</w:t>
      </w:r>
    </w:p>
    <w:p w14:paraId="3721B58F" w14:textId="043E986A" w:rsidR="00F34592"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F34592">
        <w:rPr>
          <w:rFonts w:ascii="Times New Roman" w:hAnsi="Times New Roman" w:cs="Times New Roman"/>
          <w:b/>
          <w:sz w:val="24"/>
          <w:szCs w:val="24"/>
          <w:lang w:eastAsia="ru-RU"/>
        </w:rPr>
        <w:lastRenderedPageBreak/>
        <w:t xml:space="preserve"> Порядок сдачи и приёмки результатов услуг: </w:t>
      </w:r>
      <w:r w:rsidRPr="00F34592">
        <w:rPr>
          <w:rFonts w:ascii="Times New Roman" w:hAnsi="Times New Roman" w:cs="Times New Roman"/>
          <w:bCs/>
          <w:sz w:val="24"/>
          <w:szCs w:val="24"/>
          <w:lang w:eastAsia="ru-RU"/>
        </w:rPr>
        <w:t xml:space="preserve">Приемка осуществляется по адресу: г. Екатеринбург, пер. Рижский, </w:t>
      </w:r>
      <w:r w:rsidR="00C92430" w:rsidRPr="00F34592">
        <w:rPr>
          <w:rFonts w:ascii="Times New Roman" w:hAnsi="Times New Roman" w:cs="Times New Roman"/>
          <w:bCs/>
          <w:sz w:val="24"/>
          <w:szCs w:val="24"/>
          <w:lang w:eastAsia="ru-RU"/>
        </w:rPr>
        <w:t>16 с</w:t>
      </w:r>
      <w:r w:rsidRPr="00F34592">
        <w:rPr>
          <w:rFonts w:ascii="Times New Roman" w:hAnsi="Times New Roman" w:cs="Times New Roman"/>
          <w:bCs/>
          <w:sz w:val="24"/>
          <w:szCs w:val="24"/>
          <w:lang w:eastAsia="ru-RU"/>
        </w:rPr>
        <w:t xml:space="preserve"> подпи</w:t>
      </w:r>
      <w:r w:rsidRPr="00F34592">
        <w:rPr>
          <w:rFonts w:ascii="Times New Roman" w:hAnsi="Times New Roman" w:cs="Times New Roman"/>
          <w:sz w:val="24"/>
          <w:szCs w:val="24"/>
          <w:lang w:eastAsia="ru-RU"/>
        </w:rPr>
        <w:t xml:space="preserve">санием счета и акта сдачи-приемки услуг у представителя </w:t>
      </w:r>
      <w:r w:rsidR="00E06947" w:rsidRPr="00F34592">
        <w:rPr>
          <w:rFonts w:ascii="Times New Roman" w:hAnsi="Times New Roman" w:cs="Times New Roman"/>
          <w:sz w:val="24"/>
          <w:szCs w:val="24"/>
          <w:lang w:eastAsia="ru-RU"/>
        </w:rPr>
        <w:t>ГАУЗ СО</w:t>
      </w:r>
      <w:r w:rsidRPr="00F34592">
        <w:rPr>
          <w:rFonts w:ascii="Times New Roman" w:hAnsi="Times New Roman" w:cs="Times New Roman"/>
          <w:sz w:val="24"/>
          <w:szCs w:val="24"/>
          <w:lang w:eastAsia="ru-RU"/>
        </w:rPr>
        <w:t xml:space="preserve"> «ЦГКБ №24».</w:t>
      </w:r>
    </w:p>
    <w:p w14:paraId="1FABE47C" w14:textId="7069D6E6" w:rsidR="00F34592" w:rsidRPr="005C3416"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F34592">
        <w:rPr>
          <w:rFonts w:ascii="Times New Roman" w:hAnsi="Times New Roman" w:cs="Times New Roman"/>
          <w:b/>
          <w:sz w:val="24"/>
          <w:szCs w:val="24"/>
          <w:lang w:eastAsia="ru-RU"/>
        </w:rPr>
        <w:t xml:space="preserve">Требования по передаче заказчику технических и иных документов по завершению и </w:t>
      </w:r>
      <w:r w:rsidRPr="005C3416">
        <w:rPr>
          <w:rFonts w:ascii="Times New Roman" w:hAnsi="Times New Roman" w:cs="Times New Roman"/>
          <w:b/>
          <w:sz w:val="24"/>
          <w:szCs w:val="24"/>
          <w:lang w:eastAsia="ru-RU"/>
        </w:rPr>
        <w:t>сдаче услуг:</w:t>
      </w:r>
      <w:r w:rsidRPr="005C3416">
        <w:rPr>
          <w:rFonts w:ascii="Times New Roman" w:hAnsi="Times New Roman" w:cs="Times New Roman"/>
          <w:sz w:val="24"/>
          <w:szCs w:val="24"/>
          <w:lang w:eastAsia="ru-RU"/>
        </w:rPr>
        <w:t xml:space="preserve"> двусторонний акт сдачи-приемки услуг.</w:t>
      </w:r>
    </w:p>
    <w:p w14:paraId="305E6EF1" w14:textId="77777777" w:rsidR="00F34592"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5C3416">
        <w:rPr>
          <w:rFonts w:ascii="Times New Roman" w:hAnsi="Times New Roman" w:cs="Times New Roman"/>
          <w:b/>
          <w:sz w:val="24"/>
          <w:szCs w:val="24"/>
          <w:lang w:eastAsia="ru-RU"/>
        </w:rPr>
        <w:t>Требования по сопутствующему монтажу поставленного оборудования</w:t>
      </w:r>
      <w:r w:rsidRPr="00F34592">
        <w:rPr>
          <w:rFonts w:ascii="Times New Roman" w:hAnsi="Times New Roman" w:cs="Times New Roman"/>
          <w:b/>
          <w:sz w:val="24"/>
          <w:szCs w:val="24"/>
          <w:lang w:eastAsia="ru-RU"/>
        </w:rPr>
        <w:t>, пусконаладочным работам на месте у заказчика</w:t>
      </w:r>
      <w:r w:rsidRPr="00F34592">
        <w:rPr>
          <w:rFonts w:ascii="Times New Roman" w:hAnsi="Times New Roman" w:cs="Times New Roman"/>
          <w:sz w:val="24"/>
          <w:szCs w:val="24"/>
          <w:lang w:eastAsia="ru-RU"/>
        </w:rPr>
        <w:t>: не требуется.</w:t>
      </w:r>
    </w:p>
    <w:p w14:paraId="3EA5399A" w14:textId="77777777" w:rsidR="00F34592"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F34592">
        <w:rPr>
          <w:rFonts w:ascii="Times New Roman" w:hAnsi="Times New Roman" w:cs="Times New Roman"/>
          <w:b/>
          <w:sz w:val="24"/>
          <w:szCs w:val="24"/>
          <w:lang w:eastAsia="ru-RU"/>
        </w:rPr>
        <w:t xml:space="preserve">Требования по техническому обучению поставщиком персонала заказчика работе на подготовленных по результатам услуг объектах: </w:t>
      </w:r>
      <w:r w:rsidRPr="00F34592">
        <w:rPr>
          <w:rFonts w:ascii="Times New Roman" w:hAnsi="Times New Roman" w:cs="Times New Roman"/>
          <w:sz w:val="24"/>
          <w:szCs w:val="24"/>
          <w:lang w:eastAsia="ru-RU"/>
        </w:rPr>
        <w:t>Проводить своевременно инструктаж по правильной эксплуатации систем с лицами, эксплуатирующими системы на объекте.</w:t>
      </w:r>
    </w:p>
    <w:p w14:paraId="4B7C17DC" w14:textId="77777777" w:rsidR="00F34592"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F34592">
        <w:rPr>
          <w:rFonts w:ascii="Times New Roman" w:hAnsi="Times New Roman" w:cs="Times New Roman"/>
          <w:b/>
          <w:sz w:val="24"/>
          <w:szCs w:val="24"/>
          <w:lang w:eastAsia="ru-RU"/>
        </w:rPr>
        <w:t>Требования по объему гарантий качества услуг:</w:t>
      </w:r>
      <w:r w:rsidRPr="00F34592">
        <w:rPr>
          <w:rFonts w:ascii="Times New Roman" w:hAnsi="Times New Roman" w:cs="Times New Roman"/>
          <w:sz w:val="24"/>
          <w:szCs w:val="24"/>
          <w:lang w:eastAsia="ru-RU"/>
        </w:rPr>
        <w:t xml:space="preserve"> 100% объем.</w:t>
      </w:r>
    </w:p>
    <w:p w14:paraId="79685D8E" w14:textId="77777777" w:rsidR="00F34592"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F34592">
        <w:rPr>
          <w:rFonts w:ascii="Times New Roman" w:hAnsi="Times New Roman" w:cs="Times New Roman"/>
          <w:b/>
          <w:sz w:val="24"/>
          <w:szCs w:val="24"/>
          <w:lang w:eastAsia="ru-RU"/>
        </w:rPr>
        <w:t>Требования по сроку гарантий качества на результаты услуг:</w:t>
      </w:r>
      <w:r w:rsidRPr="00F34592">
        <w:rPr>
          <w:rFonts w:ascii="Times New Roman" w:hAnsi="Times New Roman" w:cs="Times New Roman"/>
          <w:sz w:val="24"/>
          <w:szCs w:val="24"/>
          <w:lang w:eastAsia="ru-RU"/>
        </w:rPr>
        <w:t xml:space="preserve"> Исполнитель гарантирует качество выполняемых услуг в течение всего срока действия контракта. Исполнитель за счет собственных средств устраняет неисправности оборудования, возникшие в следствии действий, связанных с техническим обслуживанием.</w:t>
      </w:r>
    </w:p>
    <w:p w14:paraId="061C8BA6" w14:textId="5FAEB629" w:rsidR="004331EE" w:rsidRPr="00F34592" w:rsidRDefault="004331EE" w:rsidP="00804679">
      <w:pPr>
        <w:pStyle w:val="a5"/>
        <w:numPr>
          <w:ilvl w:val="0"/>
          <w:numId w:val="9"/>
        </w:numPr>
        <w:tabs>
          <w:tab w:val="left" w:pos="709"/>
        </w:tabs>
        <w:ind w:left="0" w:firstLine="360"/>
        <w:jc w:val="both"/>
        <w:rPr>
          <w:rFonts w:ascii="Times New Roman" w:hAnsi="Times New Roman" w:cs="Times New Roman"/>
          <w:sz w:val="24"/>
          <w:szCs w:val="24"/>
          <w:lang w:eastAsia="ru-RU"/>
        </w:rPr>
      </w:pPr>
      <w:r w:rsidRPr="00F34592">
        <w:rPr>
          <w:rFonts w:ascii="Times New Roman" w:hAnsi="Times New Roman" w:cs="Times New Roman"/>
          <w:b/>
          <w:sz w:val="24"/>
          <w:szCs w:val="24"/>
          <w:lang w:eastAsia="ru-RU"/>
        </w:rPr>
        <w:t xml:space="preserve">Правовое регулирование приобретения и использование оказываемых услуг: </w:t>
      </w:r>
      <w:r w:rsidRPr="00F34592">
        <w:rPr>
          <w:rFonts w:ascii="Times New Roman" w:hAnsi="Times New Roman" w:cs="Times New Roman"/>
          <w:sz w:val="24"/>
          <w:szCs w:val="24"/>
          <w:lang w:eastAsia="ru-RU"/>
        </w:rPr>
        <w:t>споры, вытекающие из Контракта,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Свердловской области.</w:t>
      </w:r>
    </w:p>
    <w:p w14:paraId="10261029" w14:textId="77777777" w:rsidR="004331EE" w:rsidRPr="00E06947" w:rsidRDefault="004331EE" w:rsidP="00F34592">
      <w:pPr>
        <w:jc w:val="right"/>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Таблица№</w:t>
      </w:r>
      <w:r w:rsidR="00F31293" w:rsidRPr="00E06947">
        <w:rPr>
          <w:rFonts w:ascii="Times New Roman" w:eastAsia="Times New Roman" w:hAnsi="Times New Roman" w:cs="Times New Roman"/>
          <w:b/>
          <w:bCs/>
          <w:sz w:val="24"/>
          <w:szCs w:val="24"/>
          <w:lang w:eastAsia="ru-RU"/>
        </w:rPr>
        <w:t>2</w:t>
      </w:r>
    </w:p>
    <w:p w14:paraId="1F46B8DB" w14:textId="77777777" w:rsidR="004331EE" w:rsidRPr="00E06947" w:rsidRDefault="004331EE" w:rsidP="00F34592">
      <w:pPr>
        <w:jc w:val="right"/>
        <w:rPr>
          <w:rFonts w:ascii="Times New Roman" w:eastAsia="Times New Roman" w:hAnsi="Times New Roman" w:cs="Times New Roman"/>
          <w:sz w:val="24"/>
          <w:szCs w:val="24"/>
          <w:lang w:eastAsia="ru-RU"/>
        </w:rPr>
      </w:pPr>
    </w:p>
    <w:p w14:paraId="772E79BB" w14:textId="77777777" w:rsidR="004331EE" w:rsidRPr="00E06947" w:rsidRDefault="004331EE" w:rsidP="00F34592">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b/>
          <w:bCs/>
          <w:sz w:val="24"/>
          <w:szCs w:val="24"/>
          <w:lang w:eastAsia="ru-RU"/>
        </w:rPr>
        <w:t>Основные характеристики объектов</w:t>
      </w:r>
    </w:p>
    <w:p w14:paraId="4D00E269" w14:textId="77777777" w:rsidR="004331EE" w:rsidRPr="00E06947" w:rsidRDefault="004331EE" w:rsidP="00F34592">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РАСПОЛОЖЕНИЕ ПОЖАРНЫХ КРАНОВ И НАСОСОВ</w:t>
      </w:r>
    </w:p>
    <w:tbl>
      <w:tblPr>
        <w:tblStyle w:val="a4"/>
        <w:tblW w:w="0" w:type="auto"/>
        <w:tblLook w:val="04A0" w:firstRow="1" w:lastRow="0" w:firstColumn="1" w:lastColumn="0" w:noHBand="0" w:noVBand="1"/>
      </w:tblPr>
      <w:tblGrid>
        <w:gridCol w:w="3190"/>
        <w:gridCol w:w="3190"/>
        <w:gridCol w:w="3191"/>
      </w:tblGrid>
      <w:tr w:rsidR="004331EE" w:rsidRPr="00E06947" w14:paraId="274DA099" w14:textId="77777777" w:rsidTr="004331EE">
        <w:tc>
          <w:tcPr>
            <w:tcW w:w="3190" w:type="dxa"/>
          </w:tcPr>
          <w:p w14:paraId="35FAAA24" w14:textId="77777777" w:rsidR="004331EE" w:rsidRPr="00E06947" w:rsidRDefault="004331EE" w:rsidP="00F34592">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Наименование устройства</w:t>
            </w:r>
          </w:p>
        </w:tc>
        <w:tc>
          <w:tcPr>
            <w:tcW w:w="3190" w:type="dxa"/>
          </w:tcPr>
          <w:p w14:paraId="6C5DF24E" w14:textId="77777777" w:rsidR="004331EE" w:rsidRPr="00E06947" w:rsidRDefault="004331EE" w:rsidP="00F34592">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Местоположение</w:t>
            </w:r>
          </w:p>
        </w:tc>
        <w:tc>
          <w:tcPr>
            <w:tcW w:w="3191" w:type="dxa"/>
          </w:tcPr>
          <w:p w14:paraId="6B258242" w14:textId="77777777" w:rsidR="004331EE" w:rsidRPr="00E06947" w:rsidRDefault="004331EE" w:rsidP="00F34592">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Количество</w:t>
            </w:r>
          </w:p>
          <w:p w14:paraId="19031BC9" w14:textId="77777777" w:rsidR="004331EE" w:rsidRPr="00E06947" w:rsidRDefault="004331EE" w:rsidP="00F34592">
            <w:pPr>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(единиц)</w:t>
            </w:r>
          </w:p>
        </w:tc>
      </w:tr>
      <w:tr w:rsidR="004331EE" w:rsidRPr="00E06947" w14:paraId="7A8527F3" w14:textId="77777777" w:rsidTr="004331EE">
        <w:tc>
          <w:tcPr>
            <w:tcW w:w="3190" w:type="dxa"/>
          </w:tcPr>
          <w:p w14:paraId="6816D85C"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proofErr w:type="spellStart"/>
            <w:r w:rsidRPr="00E06947">
              <w:rPr>
                <w:rFonts w:ascii="Times New Roman" w:eastAsia="Times New Roman" w:hAnsi="Times New Roman" w:cs="Times New Roman"/>
                <w:sz w:val="24"/>
                <w:szCs w:val="24"/>
                <w:lang w:eastAsia="ru-RU"/>
              </w:rPr>
              <w:t>Пож.кран</w:t>
            </w:r>
            <w:proofErr w:type="spellEnd"/>
          </w:p>
        </w:tc>
        <w:tc>
          <w:tcPr>
            <w:tcW w:w="3190" w:type="dxa"/>
          </w:tcPr>
          <w:p w14:paraId="4F7725E6" w14:textId="1BB0427A" w:rsidR="004331EE" w:rsidRPr="00E06947" w:rsidRDefault="00396A99"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пер</w:t>
            </w:r>
            <w:r w:rsidR="004331EE" w:rsidRPr="00E069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331EE" w:rsidRPr="00E06947">
              <w:rPr>
                <w:rFonts w:ascii="Times New Roman" w:eastAsia="Times New Roman" w:hAnsi="Times New Roman" w:cs="Times New Roman"/>
                <w:sz w:val="24"/>
                <w:szCs w:val="24"/>
                <w:lang w:eastAsia="ru-RU"/>
              </w:rPr>
              <w:t>Рижский ,16</w:t>
            </w:r>
          </w:p>
        </w:tc>
        <w:tc>
          <w:tcPr>
            <w:tcW w:w="3191" w:type="dxa"/>
          </w:tcPr>
          <w:p w14:paraId="28F5D8A6"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89</w:t>
            </w:r>
          </w:p>
        </w:tc>
      </w:tr>
      <w:tr w:rsidR="004331EE" w:rsidRPr="00E06947" w14:paraId="64798BA7" w14:textId="77777777" w:rsidTr="004331EE">
        <w:tc>
          <w:tcPr>
            <w:tcW w:w="3190" w:type="dxa"/>
          </w:tcPr>
          <w:p w14:paraId="615A98B3"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proofErr w:type="spellStart"/>
            <w:r w:rsidRPr="00E06947">
              <w:rPr>
                <w:rFonts w:ascii="Times New Roman" w:eastAsia="Times New Roman" w:hAnsi="Times New Roman" w:cs="Times New Roman"/>
                <w:sz w:val="24"/>
                <w:szCs w:val="24"/>
                <w:lang w:eastAsia="ru-RU"/>
              </w:rPr>
              <w:t>Пож.кран</w:t>
            </w:r>
            <w:proofErr w:type="spellEnd"/>
          </w:p>
        </w:tc>
        <w:tc>
          <w:tcPr>
            <w:tcW w:w="3190" w:type="dxa"/>
          </w:tcPr>
          <w:p w14:paraId="6BA0FBF1" w14:textId="20DDC58E" w:rsidR="004331EE" w:rsidRPr="00E06947" w:rsidRDefault="00396A99"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ул</w:t>
            </w:r>
            <w:r w:rsidR="004331EE" w:rsidRPr="00E06947">
              <w:rPr>
                <w:rFonts w:ascii="Times New Roman" w:eastAsia="Times New Roman" w:hAnsi="Times New Roman" w:cs="Times New Roman"/>
                <w:sz w:val="24"/>
                <w:szCs w:val="24"/>
                <w:lang w:eastAsia="ru-RU"/>
              </w:rPr>
              <w:t>.Агрономическая,10</w:t>
            </w:r>
          </w:p>
        </w:tc>
        <w:tc>
          <w:tcPr>
            <w:tcW w:w="3191" w:type="dxa"/>
          </w:tcPr>
          <w:p w14:paraId="19EE427E" w14:textId="77777777" w:rsidR="004331EE" w:rsidRPr="00E06947" w:rsidRDefault="004E3CDD" w:rsidP="004331EE">
            <w:pPr>
              <w:spacing w:before="100" w:before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4331EE" w:rsidRPr="00E06947" w14:paraId="5A0CA03C" w14:textId="77777777" w:rsidTr="004331EE">
        <w:tc>
          <w:tcPr>
            <w:tcW w:w="3190" w:type="dxa"/>
          </w:tcPr>
          <w:p w14:paraId="25EF6222"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proofErr w:type="spellStart"/>
            <w:r w:rsidRPr="00E06947">
              <w:rPr>
                <w:rFonts w:ascii="Times New Roman" w:eastAsia="Times New Roman" w:hAnsi="Times New Roman" w:cs="Times New Roman"/>
                <w:sz w:val="24"/>
                <w:szCs w:val="24"/>
                <w:lang w:eastAsia="ru-RU"/>
              </w:rPr>
              <w:t>Пож.кран</w:t>
            </w:r>
            <w:proofErr w:type="spellEnd"/>
          </w:p>
        </w:tc>
        <w:tc>
          <w:tcPr>
            <w:tcW w:w="3190" w:type="dxa"/>
          </w:tcPr>
          <w:p w14:paraId="6B946B5F" w14:textId="5B92FF94" w:rsidR="004331EE" w:rsidRPr="00E06947" w:rsidRDefault="00396A99"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ул</w:t>
            </w:r>
            <w:r w:rsidR="004331EE" w:rsidRPr="00E06947">
              <w:rPr>
                <w:rFonts w:ascii="Times New Roman" w:eastAsia="Times New Roman" w:hAnsi="Times New Roman" w:cs="Times New Roman"/>
                <w:sz w:val="24"/>
                <w:szCs w:val="24"/>
                <w:lang w:eastAsia="ru-RU"/>
              </w:rPr>
              <w:t>.Шварца,14-г</w:t>
            </w:r>
          </w:p>
        </w:tc>
        <w:tc>
          <w:tcPr>
            <w:tcW w:w="3191" w:type="dxa"/>
          </w:tcPr>
          <w:p w14:paraId="37E7FE1E"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64</w:t>
            </w:r>
          </w:p>
        </w:tc>
      </w:tr>
      <w:tr w:rsidR="004331EE" w:rsidRPr="00E06947" w14:paraId="2B30C561" w14:textId="77777777" w:rsidTr="004331EE">
        <w:tc>
          <w:tcPr>
            <w:tcW w:w="3190" w:type="dxa"/>
          </w:tcPr>
          <w:p w14:paraId="316C07BF"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proofErr w:type="spellStart"/>
            <w:r w:rsidRPr="00E06947">
              <w:rPr>
                <w:rFonts w:ascii="Times New Roman" w:eastAsia="Times New Roman" w:hAnsi="Times New Roman" w:cs="Times New Roman"/>
                <w:sz w:val="24"/>
                <w:szCs w:val="24"/>
                <w:lang w:eastAsia="ru-RU"/>
              </w:rPr>
              <w:t>Пож.кран</w:t>
            </w:r>
            <w:proofErr w:type="spellEnd"/>
          </w:p>
        </w:tc>
        <w:tc>
          <w:tcPr>
            <w:tcW w:w="3190" w:type="dxa"/>
          </w:tcPr>
          <w:p w14:paraId="1871FE16" w14:textId="45B1BABA" w:rsidR="004331EE" w:rsidRPr="00E06947" w:rsidRDefault="00396A99"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ул</w:t>
            </w:r>
            <w:r w:rsidR="004331EE" w:rsidRPr="00E06947">
              <w:rPr>
                <w:rFonts w:ascii="Times New Roman" w:eastAsia="Times New Roman" w:hAnsi="Times New Roman" w:cs="Times New Roman"/>
                <w:sz w:val="24"/>
                <w:szCs w:val="24"/>
                <w:lang w:eastAsia="ru-RU"/>
              </w:rPr>
              <w:t>.Селькоровская,62</w:t>
            </w:r>
          </w:p>
        </w:tc>
        <w:tc>
          <w:tcPr>
            <w:tcW w:w="3191" w:type="dxa"/>
          </w:tcPr>
          <w:p w14:paraId="682D4158"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6</w:t>
            </w:r>
          </w:p>
        </w:tc>
      </w:tr>
      <w:tr w:rsidR="004331EE" w:rsidRPr="00E06947" w14:paraId="2FE1053F" w14:textId="77777777" w:rsidTr="004331EE">
        <w:tc>
          <w:tcPr>
            <w:tcW w:w="3190" w:type="dxa"/>
          </w:tcPr>
          <w:p w14:paraId="0910F01C"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 xml:space="preserve">Насос </w:t>
            </w:r>
            <w:proofErr w:type="spellStart"/>
            <w:r w:rsidRPr="00E06947">
              <w:rPr>
                <w:rFonts w:ascii="Times New Roman" w:eastAsia="Times New Roman" w:hAnsi="Times New Roman" w:cs="Times New Roman"/>
                <w:sz w:val="24"/>
                <w:szCs w:val="24"/>
                <w:lang w:eastAsia="ru-RU"/>
              </w:rPr>
              <w:t>повыситель</w:t>
            </w:r>
            <w:proofErr w:type="spellEnd"/>
          </w:p>
        </w:tc>
        <w:tc>
          <w:tcPr>
            <w:tcW w:w="3190" w:type="dxa"/>
          </w:tcPr>
          <w:p w14:paraId="69D81BCA" w14:textId="7146EC30" w:rsidR="004331EE" w:rsidRPr="00E06947" w:rsidRDefault="00396A99"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пер</w:t>
            </w:r>
            <w:r w:rsidR="004331EE" w:rsidRPr="00E06947">
              <w:rPr>
                <w:rFonts w:ascii="Times New Roman" w:eastAsia="Times New Roman" w:hAnsi="Times New Roman" w:cs="Times New Roman"/>
                <w:sz w:val="24"/>
                <w:szCs w:val="24"/>
                <w:lang w:eastAsia="ru-RU"/>
              </w:rPr>
              <w:t>. Рижский,16</w:t>
            </w:r>
          </w:p>
        </w:tc>
        <w:tc>
          <w:tcPr>
            <w:tcW w:w="3191" w:type="dxa"/>
          </w:tcPr>
          <w:p w14:paraId="22AF0860"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r w:rsidR="004331EE" w:rsidRPr="00E06947" w14:paraId="07679220" w14:textId="77777777" w:rsidTr="004331EE">
        <w:tc>
          <w:tcPr>
            <w:tcW w:w="3190" w:type="dxa"/>
          </w:tcPr>
          <w:p w14:paraId="66930878"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Насос пожарный</w:t>
            </w:r>
          </w:p>
        </w:tc>
        <w:tc>
          <w:tcPr>
            <w:tcW w:w="3190" w:type="dxa"/>
          </w:tcPr>
          <w:p w14:paraId="31B8C17B" w14:textId="023A8FEE" w:rsidR="004331EE" w:rsidRPr="00E06947" w:rsidRDefault="00396A99"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ул</w:t>
            </w:r>
            <w:r w:rsidR="004331EE" w:rsidRPr="00E06947">
              <w:rPr>
                <w:rFonts w:ascii="Times New Roman" w:eastAsia="Times New Roman" w:hAnsi="Times New Roman" w:cs="Times New Roman"/>
                <w:sz w:val="24"/>
                <w:szCs w:val="24"/>
                <w:lang w:eastAsia="ru-RU"/>
              </w:rPr>
              <w:t>.Шварца,14-г</w:t>
            </w:r>
          </w:p>
        </w:tc>
        <w:tc>
          <w:tcPr>
            <w:tcW w:w="3191" w:type="dxa"/>
          </w:tcPr>
          <w:p w14:paraId="17E35604" w14:textId="77777777" w:rsidR="004331EE" w:rsidRPr="00E06947" w:rsidRDefault="004331EE" w:rsidP="004331EE">
            <w:pPr>
              <w:spacing w:before="100" w:beforeAutospacing="1"/>
              <w:jc w:val="center"/>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t>2</w:t>
            </w:r>
          </w:p>
        </w:tc>
      </w:tr>
    </w:tbl>
    <w:p w14:paraId="2B5D91B8" w14:textId="53F311D2" w:rsidR="004331EE" w:rsidRDefault="004331EE" w:rsidP="004331EE">
      <w:pPr>
        <w:spacing w:before="100" w:beforeAutospacing="1"/>
        <w:jc w:val="center"/>
        <w:rPr>
          <w:rFonts w:ascii="Times New Roman" w:eastAsia="Times New Roman" w:hAnsi="Times New Roman" w:cs="Times New Roman"/>
          <w:sz w:val="24"/>
          <w:szCs w:val="24"/>
          <w:lang w:eastAsia="ru-RU"/>
        </w:rPr>
      </w:pPr>
    </w:p>
    <w:p w14:paraId="010590DB" w14:textId="77777777" w:rsidR="00396A99" w:rsidRDefault="00396A99">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3FAC0D3F" w14:textId="12D8B73C" w:rsidR="005107D7" w:rsidRPr="00396A99" w:rsidRDefault="005107D7" w:rsidP="00396A99">
      <w:pPr>
        <w:jc w:val="center"/>
        <w:rPr>
          <w:rFonts w:ascii="Times New Roman" w:hAnsi="Times New Roman" w:cs="Times New Roman"/>
          <w:b/>
          <w:sz w:val="24"/>
          <w:szCs w:val="24"/>
        </w:rPr>
      </w:pPr>
      <w:r w:rsidRPr="00396A99">
        <w:rPr>
          <w:rFonts w:ascii="Times New Roman" w:hAnsi="Times New Roman" w:cs="Times New Roman"/>
          <w:b/>
          <w:sz w:val="24"/>
          <w:szCs w:val="24"/>
        </w:rPr>
        <w:lastRenderedPageBreak/>
        <w:t xml:space="preserve">Раздел </w:t>
      </w:r>
      <w:r w:rsidRPr="00396A99">
        <w:rPr>
          <w:rFonts w:ascii="Times New Roman" w:hAnsi="Times New Roman" w:cs="Times New Roman"/>
          <w:b/>
          <w:sz w:val="24"/>
          <w:szCs w:val="24"/>
          <w:lang w:val="en-US"/>
        </w:rPr>
        <w:t>III</w:t>
      </w:r>
      <w:r w:rsidRPr="00396A99">
        <w:rPr>
          <w:rFonts w:ascii="Times New Roman" w:hAnsi="Times New Roman" w:cs="Times New Roman"/>
          <w:b/>
          <w:sz w:val="24"/>
          <w:szCs w:val="24"/>
        </w:rPr>
        <w:t xml:space="preserve">: </w:t>
      </w:r>
      <w:r w:rsidR="00396A99" w:rsidRPr="00396A99">
        <w:rPr>
          <w:rFonts w:ascii="Times New Roman" w:hAnsi="Times New Roman" w:cs="Times New Roman"/>
          <w:b/>
          <w:sz w:val="24"/>
          <w:szCs w:val="24"/>
        </w:rPr>
        <w:t xml:space="preserve">Техническое обслуживание </w:t>
      </w:r>
      <w:r w:rsidRPr="00396A99">
        <w:rPr>
          <w:rFonts w:ascii="Times New Roman" w:hAnsi="Times New Roman" w:cs="Times New Roman"/>
          <w:b/>
          <w:sz w:val="24"/>
          <w:szCs w:val="24"/>
        </w:rPr>
        <w:t>охранной,</w:t>
      </w:r>
      <w:r w:rsidR="004E3CDD" w:rsidRPr="00396A99">
        <w:rPr>
          <w:rFonts w:ascii="Times New Roman" w:hAnsi="Times New Roman" w:cs="Times New Roman"/>
          <w:b/>
          <w:sz w:val="24"/>
          <w:szCs w:val="24"/>
        </w:rPr>
        <w:t xml:space="preserve"> </w:t>
      </w:r>
      <w:r w:rsidRPr="00396A99">
        <w:rPr>
          <w:rFonts w:ascii="Times New Roman" w:hAnsi="Times New Roman" w:cs="Times New Roman"/>
          <w:b/>
          <w:sz w:val="24"/>
          <w:szCs w:val="24"/>
        </w:rPr>
        <w:t>тревожной сигнализации</w:t>
      </w:r>
      <w:r w:rsidR="00396A99">
        <w:rPr>
          <w:rFonts w:ascii="Times New Roman" w:hAnsi="Times New Roman" w:cs="Times New Roman"/>
          <w:b/>
          <w:sz w:val="24"/>
          <w:szCs w:val="24"/>
        </w:rPr>
        <w:t>.</w:t>
      </w:r>
    </w:p>
    <w:p w14:paraId="2037BECC" w14:textId="77777777" w:rsidR="00396A99" w:rsidRPr="00396A99" w:rsidRDefault="005107D7" w:rsidP="00804679">
      <w:pPr>
        <w:pStyle w:val="a5"/>
        <w:numPr>
          <w:ilvl w:val="0"/>
          <w:numId w:val="10"/>
        </w:numPr>
        <w:tabs>
          <w:tab w:val="left" w:pos="709"/>
        </w:tabs>
        <w:ind w:left="0" w:firstLine="360"/>
        <w:jc w:val="both"/>
        <w:rPr>
          <w:rFonts w:ascii="Times New Roman" w:hAnsi="Times New Roman" w:cs="Times New Roman"/>
          <w:sz w:val="24"/>
          <w:szCs w:val="24"/>
        </w:rPr>
      </w:pPr>
      <w:r w:rsidRPr="00396A99">
        <w:rPr>
          <w:rFonts w:ascii="Times New Roman" w:hAnsi="Times New Roman" w:cs="Times New Roman"/>
          <w:b/>
          <w:sz w:val="24"/>
          <w:szCs w:val="24"/>
          <w:lang w:eastAsia="ru-RU"/>
        </w:rPr>
        <w:t xml:space="preserve">Наименование оказываемых услуг: </w:t>
      </w:r>
      <w:r w:rsidRPr="00396A99">
        <w:rPr>
          <w:rFonts w:ascii="Times New Roman" w:hAnsi="Times New Roman" w:cs="Times New Roman"/>
          <w:bCs/>
          <w:sz w:val="24"/>
          <w:szCs w:val="24"/>
          <w:lang w:eastAsia="ru-RU"/>
        </w:rPr>
        <w:t xml:space="preserve">техническое обслуживание систем: охранной, тревожной сигнализации </w:t>
      </w:r>
      <w:r w:rsidR="00E06947" w:rsidRPr="00396A99">
        <w:rPr>
          <w:rFonts w:ascii="Times New Roman" w:hAnsi="Times New Roman" w:cs="Times New Roman"/>
          <w:bCs/>
          <w:sz w:val="24"/>
          <w:szCs w:val="24"/>
          <w:lang w:eastAsia="ru-RU"/>
        </w:rPr>
        <w:t>ГАУЗ СО</w:t>
      </w:r>
      <w:r w:rsidRPr="00396A99">
        <w:rPr>
          <w:rFonts w:ascii="Times New Roman" w:hAnsi="Times New Roman" w:cs="Times New Roman"/>
          <w:bCs/>
          <w:sz w:val="24"/>
          <w:szCs w:val="24"/>
          <w:lang w:eastAsia="ru-RU"/>
        </w:rPr>
        <w:t xml:space="preserve"> «ЦГКБ № 24» на </w:t>
      </w:r>
      <w:r w:rsidR="005F76E1" w:rsidRPr="00396A99">
        <w:rPr>
          <w:rFonts w:ascii="Times New Roman" w:hAnsi="Times New Roman" w:cs="Times New Roman"/>
          <w:bCs/>
          <w:sz w:val="24"/>
          <w:szCs w:val="24"/>
          <w:lang w:eastAsia="ru-RU"/>
        </w:rPr>
        <w:t>202</w:t>
      </w:r>
      <w:r w:rsidR="00396A99" w:rsidRPr="00396A99">
        <w:rPr>
          <w:rFonts w:ascii="Times New Roman" w:hAnsi="Times New Roman" w:cs="Times New Roman"/>
          <w:bCs/>
          <w:sz w:val="24"/>
          <w:szCs w:val="24"/>
          <w:lang w:eastAsia="ru-RU"/>
        </w:rPr>
        <w:t>5</w:t>
      </w:r>
      <w:r w:rsidR="005F76E1" w:rsidRPr="00396A99">
        <w:rPr>
          <w:rFonts w:ascii="Times New Roman" w:hAnsi="Times New Roman" w:cs="Times New Roman"/>
          <w:bCs/>
          <w:sz w:val="24"/>
          <w:szCs w:val="24"/>
          <w:lang w:eastAsia="ru-RU"/>
        </w:rPr>
        <w:t>-202</w:t>
      </w:r>
      <w:r w:rsidR="00396A99" w:rsidRPr="00396A99">
        <w:rPr>
          <w:rFonts w:ascii="Times New Roman" w:hAnsi="Times New Roman" w:cs="Times New Roman"/>
          <w:bCs/>
          <w:sz w:val="24"/>
          <w:szCs w:val="24"/>
          <w:lang w:eastAsia="ru-RU"/>
        </w:rPr>
        <w:t>6</w:t>
      </w:r>
      <w:r w:rsidRPr="00396A99">
        <w:rPr>
          <w:rFonts w:ascii="Times New Roman" w:hAnsi="Times New Roman" w:cs="Times New Roman"/>
          <w:bCs/>
          <w:sz w:val="24"/>
          <w:szCs w:val="24"/>
          <w:lang w:eastAsia="ru-RU"/>
        </w:rPr>
        <w:t xml:space="preserve"> год</w:t>
      </w:r>
      <w:r w:rsidR="00396A99" w:rsidRPr="00396A99">
        <w:rPr>
          <w:rFonts w:ascii="Times New Roman" w:hAnsi="Times New Roman" w:cs="Times New Roman"/>
          <w:bCs/>
          <w:sz w:val="24"/>
          <w:szCs w:val="24"/>
          <w:lang w:eastAsia="ru-RU"/>
        </w:rPr>
        <w:t>.</w:t>
      </w:r>
    </w:p>
    <w:p w14:paraId="02B973DB" w14:textId="77777777" w:rsidR="00396A99" w:rsidRDefault="005107D7" w:rsidP="00804679">
      <w:pPr>
        <w:pStyle w:val="a5"/>
        <w:numPr>
          <w:ilvl w:val="0"/>
          <w:numId w:val="10"/>
        </w:numPr>
        <w:tabs>
          <w:tab w:val="left" w:pos="709"/>
        </w:tabs>
        <w:ind w:left="0" w:firstLine="360"/>
        <w:jc w:val="both"/>
        <w:rPr>
          <w:rFonts w:ascii="Times New Roman" w:hAnsi="Times New Roman" w:cs="Times New Roman"/>
          <w:sz w:val="24"/>
          <w:szCs w:val="24"/>
        </w:rPr>
      </w:pPr>
      <w:r w:rsidRPr="00396A99">
        <w:rPr>
          <w:rFonts w:ascii="Times New Roman" w:hAnsi="Times New Roman" w:cs="Times New Roman"/>
          <w:b/>
          <w:bCs/>
          <w:sz w:val="24"/>
          <w:szCs w:val="24"/>
        </w:rPr>
        <w:t>Количество оказываемых услуг:</w:t>
      </w:r>
      <w:r w:rsidRPr="00396A99">
        <w:rPr>
          <w:rFonts w:ascii="Times New Roman" w:hAnsi="Times New Roman" w:cs="Times New Roman"/>
          <w:sz w:val="24"/>
          <w:szCs w:val="24"/>
        </w:rPr>
        <w:t xml:space="preserve"> в соответствии с техническим заданием.</w:t>
      </w:r>
    </w:p>
    <w:p w14:paraId="21529C0E" w14:textId="77777777" w:rsidR="00396A99" w:rsidRDefault="005107D7" w:rsidP="00804679">
      <w:pPr>
        <w:pStyle w:val="a5"/>
        <w:numPr>
          <w:ilvl w:val="0"/>
          <w:numId w:val="10"/>
        </w:numPr>
        <w:tabs>
          <w:tab w:val="left" w:pos="709"/>
        </w:tabs>
        <w:ind w:left="0" w:firstLine="360"/>
        <w:jc w:val="both"/>
        <w:rPr>
          <w:rFonts w:ascii="Times New Roman" w:hAnsi="Times New Roman" w:cs="Times New Roman"/>
          <w:sz w:val="24"/>
          <w:szCs w:val="24"/>
        </w:rPr>
      </w:pPr>
      <w:r w:rsidRPr="00396A99">
        <w:rPr>
          <w:rFonts w:ascii="Times New Roman" w:hAnsi="Times New Roman" w:cs="Times New Roman"/>
          <w:b/>
          <w:bCs/>
          <w:sz w:val="24"/>
          <w:szCs w:val="24"/>
        </w:rPr>
        <w:t>Место оказания услуг:</w:t>
      </w:r>
      <w:r w:rsidRPr="00396A99">
        <w:rPr>
          <w:rFonts w:ascii="Times New Roman" w:hAnsi="Times New Roman" w:cs="Times New Roman"/>
          <w:sz w:val="24"/>
          <w:szCs w:val="24"/>
        </w:rPr>
        <w:t xml:space="preserve"> г. Екатеринбург, пер. Рижский, 16,</w:t>
      </w:r>
      <w:r w:rsidR="00396A99" w:rsidRPr="00396A99">
        <w:rPr>
          <w:rFonts w:ascii="Times New Roman" w:hAnsi="Times New Roman" w:cs="Times New Roman"/>
          <w:sz w:val="24"/>
          <w:szCs w:val="24"/>
        </w:rPr>
        <w:t xml:space="preserve"> </w:t>
      </w:r>
      <w:r w:rsidRPr="00396A99">
        <w:rPr>
          <w:rFonts w:ascii="Times New Roman" w:hAnsi="Times New Roman" w:cs="Times New Roman"/>
          <w:sz w:val="24"/>
          <w:szCs w:val="24"/>
        </w:rPr>
        <w:t>ул. Агрономическая,10.</w:t>
      </w:r>
    </w:p>
    <w:p w14:paraId="46FC886D" w14:textId="77777777" w:rsidR="00396A99" w:rsidRDefault="005107D7" w:rsidP="00804679">
      <w:pPr>
        <w:pStyle w:val="a5"/>
        <w:numPr>
          <w:ilvl w:val="0"/>
          <w:numId w:val="10"/>
        </w:numPr>
        <w:tabs>
          <w:tab w:val="left" w:pos="709"/>
        </w:tabs>
        <w:ind w:left="0" w:firstLine="360"/>
        <w:jc w:val="both"/>
        <w:rPr>
          <w:rFonts w:ascii="Times New Roman" w:hAnsi="Times New Roman" w:cs="Times New Roman"/>
          <w:sz w:val="24"/>
          <w:szCs w:val="24"/>
        </w:rPr>
      </w:pPr>
      <w:r w:rsidRPr="00396A99">
        <w:rPr>
          <w:rFonts w:ascii="Times New Roman" w:hAnsi="Times New Roman" w:cs="Times New Roman"/>
          <w:b/>
          <w:bCs/>
          <w:sz w:val="24"/>
          <w:szCs w:val="24"/>
        </w:rPr>
        <w:t>Сроки (периоды) оказания услуг:</w:t>
      </w:r>
      <w:r w:rsidRPr="00396A99">
        <w:rPr>
          <w:rFonts w:ascii="Times New Roman" w:hAnsi="Times New Roman" w:cs="Times New Roman"/>
          <w:sz w:val="24"/>
          <w:szCs w:val="24"/>
        </w:rPr>
        <w:t xml:space="preserve"> с момента заключения сторонами договора по </w:t>
      </w:r>
      <w:r w:rsidR="005F76E1" w:rsidRPr="00396A99">
        <w:rPr>
          <w:rFonts w:ascii="Times New Roman" w:hAnsi="Times New Roman" w:cs="Times New Roman"/>
          <w:sz w:val="24"/>
          <w:szCs w:val="24"/>
          <w:lang w:eastAsia="ru-RU"/>
        </w:rPr>
        <w:t>3</w:t>
      </w:r>
      <w:r w:rsidR="00396A99" w:rsidRPr="00396A99">
        <w:rPr>
          <w:rFonts w:ascii="Times New Roman" w:hAnsi="Times New Roman" w:cs="Times New Roman"/>
          <w:sz w:val="24"/>
          <w:szCs w:val="24"/>
          <w:lang w:eastAsia="ru-RU"/>
        </w:rPr>
        <w:t>1</w:t>
      </w:r>
      <w:r w:rsidR="005F76E1" w:rsidRPr="00396A99">
        <w:rPr>
          <w:rFonts w:ascii="Times New Roman" w:hAnsi="Times New Roman" w:cs="Times New Roman"/>
          <w:sz w:val="24"/>
          <w:szCs w:val="24"/>
          <w:lang w:eastAsia="ru-RU"/>
        </w:rPr>
        <w:t>.0</w:t>
      </w:r>
      <w:r w:rsidR="00396A99" w:rsidRPr="00396A99">
        <w:rPr>
          <w:rFonts w:ascii="Times New Roman" w:hAnsi="Times New Roman" w:cs="Times New Roman"/>
          <w:sz w:val="24"/>
          <w:szCs w:val="24"/>
          <w:lang w:eastAsia="ru-RU"/>
        </w:rPr>
        <w:t>5</w:t>
      </w:r>
      <w:r w:rsidR="00E06947" w:rsidRPr="00396A99">
        <w:rPr>
          <w:rFonts w:ascii="Times New Roman" w:hAnsi="Times New Roman" w:cs="Times New Roman"/>
          <w:sz w:val="24"/>
          <w:szCs w:val="24"/>
          <w:lang w:eastAsia="ru-RU"/>
        </w:rPr>
        <w:t>.</w:t>
      </w:r>
      <w:r w:rsidR="005F76E1" w:rsidRPr="00396A99">
        <w:rPr>
          <w:rFonts w:ascii="Times New Roman" w:hAnsi="Times New Roman" w:cs="Times New Roman"/>
          <w:sz w:val="24"/>
          <w:szCs w:val="24"/>
          <w:lang w:eastAsia="ru-RU"/>
        </w:rPr>
        <w:t>202</w:t>
      </w:r>
      <w:r w:rsidR="00396A99" w:rsidRPr="00396A99">
        <w:rPr>
          <w:rFonts w:ascii="Times New Roman" w:hAnsi="Times New Roman" w:cs="Times New Roman"/>
          <w:sz w:val="24"/>
          <w:szCs w:val="24"/>
          <w:lang w:eastAsia="ru-RU"/>
        </w:rPr>
        <w:t>6</w:t>
      </w:r>
      <w:r w:rsidR="00E06947" w:rsidRPr="00396A99">
        <w:rPr>
          <w:rFonts w:ascii="Times New Roman" w:hAnsi="Times New Roman" w:cs="Times New Roman"/>
          <w:sz w:val="24"/>
          <w:szCs w:val="24"/>
          <w:lang w:eastAsia="ru-RU"/>
        </w:rPr>
        <w:t xml:space="preserve"> г.</w:t>
      </w:r>
    </w:p>
    <w:p w14:paraId="037D1E78" w14:textId="77777777" w:rsidR="00396A99" w:rsidRDefault="005107D7" w:rsidP="00804679">
      <w:pPr>
        <w:pStyle w:val="a5"/>
        <w:numPr>
          <w:ilvl w:val="0"/>
          <w:numId w:val="10"/>
        </w:numPr>
        <w:tabs>
          <w:tab w:val="left" w:pos="709"/>
        </w:tabs>
        <w:ind w:left="0" w:firstLine="360"/>
        <w:jc w:val="both"/>
        <w:rPr>
          <w:rFonts w:ascii="Times New Roman" w:hAnsi="Times New Roman" w:cs="Times New Roman"/>
          <w:sz w:val="24"/>
          <w:szCs w:val="24"/>
        </w:rPr>
      </w:pPr>
      <w:r w:rsidRPr="00396A99">
        <w:rPr>
          <w:rFonts w:ascii="Times New Roman" w:hAnsi="Times New Roman" w:cs="Times New Roman"/>
          <w:b/>
          <w:bCs/>
          <w:sz w:val="24"/>
          <w:szCs w:val="24"/>
        </w:rPr>
        <w:t>Форма, сроки и порядок оплаты работ, услуг:</w:t>
      </w:r>
      <w:r w:rsidRPr="00396A99">
        <w:rPr>
          <w:rFonts w:ascii="Times New Roman" w:hAnsi="Times New Roman" w:cs="Times New Roman"/>
          <w:sz w:val="24"/>
          <w:szCs w:val="24"/>
        </w:rPr>
        <w:t xml:space="preserve"> в безналичной форме ежемесячно по факту оказания услуг в течение </w:t>
      </w:r>
      <w:r w:rsidR="00396A99" w:rsidRPr="00396A99">
        <w:rPr>
          <w:rFonts w:ascii="Times New Roman" w:hAnsi="Times New Roman" w:cs="Times New Roman"/>
          <w:sz w:val="24"/>
          <w:szCs w:val="24"/>
        </w:rPr>
        <w:t>7(семи)</w:t>
      </w:r>
      <w:r w:rsidRPr="00396A99">
        <w:rPr>
          <w:rFonts w:ascii="Times New Roman" w:hAnsi="Times New Roman" w:cs="Times New Roman"/>
          <w:sz w:val="24"/>
          <w:szCs w:val="24"/>
        </w:rPr>
        <w:t xml:space="preserve"> банковских дней на основании акта сдачи-приемки услуг и счета-фактуры.</w:t>
      </w:r>
    </w:p>
    <w:p w14:paraId="5DD62A64" w14:textId="77777777" w:rsidR="00396A99" w:rsidRDefault="005107D7" w:rsidP="00804679">
      <w:pPr>
        <w:pStyle w:val="a5"/>
        <w:numPr>
          <w:ilvl w:val="0"/>
          <w:numId w:val="10"/>
        </w:numPr>
        <w:tabs>
          <w:tab w:val="left" w:pos="709"/>
        </w:tabs>
        <w:ind w:left="0" w:firstLine="360"/>
        <w:jc w:val="both"/>
        <w:rPr>
          <w:rFonts w:ascii="Times New Roman" w:hAnsi="Times New Roman" w:cs="Times New Roman"/>
          <w:sz w:val="24"/>
          <w:szCs w:val="24"/>
        </w:rPr>
      </w:pPr>
      <w:r w:rsidRPr="00396A99">
        <w:rPr>
          <w:rFonts w:ascii="Times New Roman" w:hAnsi="Times New Roman" w:cs="Times New Roman"/>
          <w:b/>
          <w:bCs/>
          <w:sz w:val="24"/>
          <w:szCs w:val="24"/>
        </w:rPr>
        <w:t>Виды оказываемых услуг:</w:t>
      </w:r>
      <w:r w:rsidRPr="00396A99">
        <w:rPr>
          <w:rFonts w:ascii="Times New Roman" w:hAnsi="Times New Roman" w:cs="Times New Roman"/>
          <w:sz w:val="24"/>
          <w:szCs w:val="24"/>
        </w:rPr>
        <w:t xml:space="preserve"> техническое обслуживание систем: охранной, тревожной сигнализации</w:t>
      </w:r>
      <w:r w:rsidR="00396A99" w:rsidRPr="00396A99">
        <w:rPr>
          <w:rFonts w:ascii="Times New Roman" w:hAnsi="Times New Roman" w:cs="Times New Roman"/>
          <w:sz w:val="24"/>
          <w:szCs w:val="24"/>
        </w:rPr>
        <w:t>.</w:t>
      </w:r>
    </w:p>
    <w:p w14:paraId="796B05E0" w14:textId="77777777" w:rsidR="00396A99" w:rsidRDefault="005107D7" w:rsidP="00804679">
      <w:pPr>
        <w:pStyle w:val="a5"/>
        <w:numPr>
          <w:ilvl w:val="0"/>
          <w:numId w:val="10"/>
        </w:numPr>
        <w:tabs>
          <w:tab w:val="left" w:pos="709"/>
        </w:tabs>
        <w:ind w:left="0" w:firstLine="360"/>
        <w:jc w:val="both"/>
        <w:rPr>
          <w:rFonts w:ascii="Times New Roman" w:hAnsi="Times New Roman" w:cs="Times New Roman"/>
          <w:sz w:val="24"/>
          <w:szCs w:val="24"/>
        </w:rPr>
      </w:pPr>
      <w:r w:rsidRPr="00396A99">
        <w:rPr>
          <w:rFonts w:ascii="Times New Roman" w:hAnsi="Times New Roman" w:cs="Times New Roman"/>
          <w:b/>
          <w:bCs/>
          <w:sz w:val="24"/>
          <w:szCs w:val="24"/>
        </w:rPr>
        <w:t xml:space="preserve">Условия оказания услуг: </w:t>
      </w:r>
      <w:r w:rsidRPr="00396A99">
        <w:rPr>
          <w:rFonts w:ascii="Times New Roman" w:hAnsi="Times New Roman" w:cs="Times New Roman"/>
          <w:sz w:val="24"/>
          <w:szCs w:val="24"/>
        </w:rPr>
        <w:t xml:space="preserve">выполнение услуг в сроки, предусмотренные согласованным и утверждённым графиком. Количество вызовов по заявкам в месяц </w:t>
      </w:r>
      <w:r w:rsidRPr="00396A99">
        <w:rPr>
          <w:rFonts w:ascii="Times New Roman" w:hAnsi="Times New Roman" w:cs="Times New Roman"/>
          <w:sz w:val="24"/>
          <w:szCs w:val="24"/>
          <w:u w:val="single"/>
        </w:rPr>
        <w:t>не ограничено</w:t>
      </w:r>
      <w:r w:rsidRPr="00396A99">
        <w:rPr>
          <w:rFonts w:ascii="Times New Roman" w:hAnsi="Times New Roman" w:cs="Times New Roman"/>
          <w:sz w:val="24"/>
          <w:szCs w:val="24"/>
        </w:rPr>
        <w:t>.</w:t>
      </w:r>
    </w:p>
    <w:p w14:paraId="57E2B274" w14:textId="1E89471E" w:rsidR="00620D64" w:rsidRPr="00396A99" w:rsidRDefault="005107D7" w:rsidP="00804679">
      <w:pPr>
        <w:pStyle w:val="a5"/>
        <w:numPr>
          <w:ilvl w:val="0"/>
          <w:numId w:val="10"/>
        </w:numPr>
        <w:tabs>
          <w:tab w:val="left" w:pos="709"/>
        </w:tabs>
        <w:ind w:left="0" w:firstLine="360"/>
        <w:jc w:val="both"/>
        <w:rPr>
          <w:rFonts w:ascii="Times New Roman" w:hAnsi="Times New Roman" w:cs="Times New Roman"/>
          <w:b/>
          <w:bCs/>
          <w:sz w:val="24"/>
          <w:szCs w:val="24"/>
        </w:rPr>
      </w:pPr>
      <w:r w:rsidRPr="00396A99">
        <w:rPr>
          <w:rFonts w:ascii="Times New Roman" w:hAnsi="Times New Roman" w:cs="Times New Roman"/>
          <w:b/>
          <w:bCs/>
          <w:sz w:val="24"/>
          <w:szCs w:val="24"/>
        </w:rPr>
        <w:t xml:space="preserve">Общие требования к оказанию услуг: </w:t>
      </w:r>
    </w:p>
    <w:p w14:paraId="2EE4E827" w14:textId="6583569C" w:rsidR="005107D7" w:rsidRPr="00396A99" w:rsidRDefault="005107D7" w:rsidP="00396A99">
      <w:pPr>
        <w:pStyle w:val="a6"/>
        <w:numPr>
          <w:ilvl w:val="0"/>
          <w:numId w:val="11"/>
        </w:numPr>
        <w:ind w:left="0" w:firstLine="360"/>
        <w:jc w:val="both"/>
        <w:rPr>
          <w:rFonts w:ascii="Times New Roman" w:hAnsi="Times New Roman"/>
          <w:sz w:val="24"/>
          <w:szCs w:val="24"/>
        </w:rPr>
      </w:pPr>
      <w:r w:rsidRPr="00396A99">
        <w:rPr>
          <w:rFonts w:ascii="Times New Roman" w:hAnsi="Times New Roman"/>
          <w:sz w:val="24"/>
          <w:szCs w:val="24"/>
        </w:rPr>
        <w:t>при установке дополнительного оборудования, модернизации систем, в течение периода обслуживания (ТО), не вошедшего в перечень, Исполнитель включает в список обслуживания данное оборудование без выставления дополнительной платы на ТО</w:t>
      </w:r>
      <w:r w:rsidR="00620D64" w:rsidRPr="00396A99">
        <w:rPr>
          <w:rFonts w:ascii="Times New Roman" w:hAnsi="Times New Roman"/>
          <w:sz w:val="24"/>
          <w:szCs w:val="24"/>
        </w:rPr>
        <w:t xml:space="preserve"> в течение всего срока действия договора.</w:t>
      </w:r>
    </w:p>
    <w:p w14:paraId="1EAAFC1B" w14:textId="77777777" w:rsidR="005107D7" w:rsidRPr="00E06947" w:rsidRDefault="005107D7" w:rsidP="005107D7">
      <w:pPr>
        <w:rPr>
          <w:rFonts w:ascii="Times New Roman" w:hAnsi="Times New Roman" w:cs="Times New Roman"/>
          <w:sz w:val="24"/>
          <w:szCs w:val="24"/>
        </w:rPr>
      </w:pPr>
    </w:p>
    <w:p w14:paraId="20966CC8"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b/>
          <w:sz w:val="24"/>
          <w:szCs w:val="24"/>
        </w:rPr>
        <w:t>I. Сокращения, термины и определения</w:t>
      </w:r>
      <w:r w:rsidRPr="00E06947">
        <w:rPr>
          <w:rFonts w:ascii="Times New Roman" w:hAnsi="Times New Roman" w:cs="Times New Roman"/>
          <w:sz w:val="24"/>
          <w:szCs w:val="24"/>
        </w:rPr>
        <w:t>:</w:t>
      </w:r>
    </w:p>
    <w:p w14:paraId="45D7E762"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Под техническим средством охраны понимается конструктивно законченное, выполняющее самостоятельные функции устройство, входящее в состав систем охранной, тревожной сигнализации для охраны объекта. Далее - "ТСО"</w:t>
      </w:r>
    </w:p>
    <w:p w14:paraId="06D47352"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ТСО – технические системы охраны;</w:t>
      </w:r>
    </w:p>
    <w:p w14:paraId="1F58C6AA"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ОПС – охранно-пожарная сигнализация;</w:t>
      </w:r>
    </w:p>
    <w:p w14:paraId="2BCA323D"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ОС- охранная сигнализация;</w:t>
      </w:r>
    </w:p>
    <w:p w14:paraId="06F616C5"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ТС –тревожная сигнализация;</w:t>
      </w:r>
    </w:p>
    <w:p w14:paraId="29D4376B"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КТС – кнопка тревожной сигнализации;</w:t>
      </w:r>
    </w:p>
    <w:p w14:paraId="4D5ED205"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ППК – прибор приемно-контрольный;</w:t>
      </w:r>
    </w:p>
    <w:p w14:paraId="49ABF4F7"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ПЦН – пульт централизованного наблюдения;</w:t>
      </w:r>
    </w:p>
    <w:p w14:paraId="64E177D4"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ШС – шлейф сигнализации;</w:t>
      </w:r>
    </w:p>
    <w:p w14:paraId="38BEE086"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ПЦО – пункт централизованной охраны;</w:t>
      </w:r>
    </w:p>
    <w:p w14:paraId="0DB84CB9"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СПИ – система передачи извещений;</w:t>
      </w:r>
    </w:p>
    <w:p w14:paraId="72641917"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ТУ – технические условия;</w:t>
      </w:r>
    </w:p>
    <w:p w14:paraId="052376ED"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ИК – инфракрасный датчик;</w:t>
      </w:r>
    </w:p>
    <w:p w14:paraId="3C962768" w14:textId="5B21B3A4"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 xml:space="preserve">МК - </w:t>
      </w:r>
      <w:proofErr w:type="spellStart"/>
      <w:r w:rsidRPr="00E06947">
        <w:rPr>
          <w:rFonts w:ascii="Times New Roman" w:hAnsi="Times New Roman" w:cs="Times New Roman"/>
          <w:sz w:val="24"/>
          <w:szCs w:val="24"/>
        </w:rPr>
        <w:t>магнито</w:t>
      </w:r>
      <w:proofErr w:type="spellEnd"/>
      <w:r w:rsidRPr="00E06947">
        <w:rPr>
          <w:rFonts w:ascii="Times New Roman" w:hAnsi="Times New Roman" w:cs="Times New Roman"/>
          <w:sz w:val="24"/>
          <w:szCs w:val="24"/>
        </w:rPr>
        <w:t>-контактный датчик или геркон;</w:t>
      </w:r>
    </w:p>
    <w:p w14:paraId="67729B4B"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ДРС – датчик разбития стекла;</w:t>
      </w:r>
    </w:p>
    <w:p w14:paraId="32BC7645"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ИК+СВЧ, ИК+ДРС - комбинированные датчики;</w:t>
      </w:r>
    </w:p>
    <w:p w14:paraId="03120FBC"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УО – устройство оконечное;</w:t>
      </w:r>
    </w:p>
    <w:p w14:paraId="66F24A87"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УУ – условная установка;</w:t>
      </w:r>
    </w:p>
    <w:p w14:paraId="2E28B26C" w14:textId="77777777" w:rsidR="00D50B77" w:rsidRDefault="00D50B77" w:rsidP="005107D7">
      <w:pPr>
        <w:rPr>
          <w:rFonts w:ascii="Times New Roman" w:hAnsi="Times New Roman" w:cs="Times New Roman"/>
          <w:b/>
          <w:sz w:val="24"/>
          <w:szCs w:val="24"/>
        </w:rPr>
      </w:pPr>
    </w:p>
    <w:p w14:paraId="782215D4" w14:textId="43D06E6A" w:rsidR="005107D7" w:rsidRPr="00FC7206" w:rsidRDefault="005107D7" w:rsidP="005107D7">
      <w:pPr>
        <w:rPr>
          <w:rFonts w:ascii="Times New Roman" w:hAnsi="Times New Roman" w:cs="Times New Roman"/>
          <w:sz w:val="24"/>
          <w:szCs w:val="24"/>
        </w:rPr>
      </w:pPr>
      <w:r w:rsidRPr="00E06947">
        <w:rPr>
          <w:rFonts w:ascii="Times New Roman" w:hAnsi="Times New Roman" w:cs="Times New Roman"/>
          <w:b/>
          <w:sz w:val="24"/>
          <w:szCs w:val="24"/>
        </w:rPr>
        <w:t xml:space="preserve">II. </w:t>
      </w:r>
      <w:r w:rsidRPr="00FC7206">
        <w:rPr>
          <w:rFonts w:ascii="Times New Roman" w:hAnsi="Times New Roman" w:cs="Times New Roman"/>
          <w:b/>
          <w:sz w:val="24"/>
          <w:szCs w:val="24"/>
        </w:rPr>
        <w:t>Адреса объектов больницы</w:t>
      </w:r>
      <w:r w:rsidRPr="00FC7206">
        <w:rPr>
          <w:rFonts w:ascii="Times New Roman" w:hAnsi="Times New Roman" w:cs="Times New Roman"/>
          <w:sz w:val="24"/>
          <w:szCs w:val="24"/>
        </w:rPr>
        <w:t>:</w:t>
      </w:r>
    </w:p>
    <w:p w14:paraId="5920643B" w14:textId="77777777" w:rsidR="005C3416" w:rsidRDefault="005C3416" w:rsidP="005107D7">
      <w:pPr>
        <w:rPr>
          <w:rFonts w:ascii="Times New Roman" w:hAnsi="Times New Roman" w:cs="Times New Roman"/>
          <w:b/>
          <w:sz w:val="24"/>
          <w:szCs w:val="24"/>
        </w:rPr>
      </w:pPr>
    </w:p>
    <w:p w14:paraId="395B14AC" w14:textId="505B4985" w:rsidR="005107D7" w:rsidRPr="00E06947" w:rsidRDefault="005107D7" w:rsidP="005107D7">
      <w:pPr>
        <w:rPr>
          <w:rFonts w:ascii="Times New Roman" w:hAnsi="Times New Roman" w:cs="Times New Roman"/>
          <w:b/>
          <w:sz w:val="24"/>
          <w:szCs w:val="24"/>
        </w:rPr>
      </w:pPr>
      <w:r w:rsidRPr="00E06947">
        <w:rPr>
          <w:rFonts w:ascii="Times New Roman" w:hAnsi="Times New Roman" w:cs="Times New Roman"/>
          <w:b/>
          <w:sz w:val="24"/>
          <w:szCs w:val="24"/>
        </w:rPr>
        <w:t xml:space="preserve">Охранная сигнализация </w:t>
      </w:r>
    </w:p>
    <w:p w14:paraId="7634DDF4" w14:textId="5FF36C3F" w:rsidR="005107D7" w:rsidRPr="00396A99" w:rsidRDefault="00396A99" w:rsidP="00396A99">
      <w:pPr>
        <w:pStyle w:val="a6"/>
        <w:numPr>
          <w:ilvl w:val="0"/>
          <w:numId w:val="13"/>
        </w:numPr>
        <w:ind w:left="0" w:firstLine="360"/>
        <w:jc w:val="both"/>
        <w:rPr>
          <w:rFonts w:ascii="Times New Roman" w:hAnsi="Times New Roman"/>
          <w:sz w:val="24"/>
          <w:szCs w:val="24"/>
        </w:rPr>
      </w:pPr>
      <w:r>
        <w:rPr>
          <w:rFonts w:ascii="Times New Roman" w:hAnsi="Times New Roman"/>
          <w:sz w:val="24"/>
          <w:szCs w:val="24"/>
        </w:rPr>
        <w:t>Т</w:t>
      </w:r>
      <w:r w:rsidR="005107D7" w:rsidRPr="00396A99">
        <w:rPr>
          <w:rFonts w:ascii="Times New Roman" w:hAnsi="Times New Roman"/>
          <w:sz w:val="24"/>
          <w:szCs w:val="24"/>
        </w:rPr>
        <w:t>ревожная сигнализация в Аптеке терапевтического корпуса (5 этаж),</w:t>
      </w:r>
      <w:r>
        <w:rPr>
          <w:rFonts w:ascii="Times New Roman" w:hAnsi="Times New Roman"/>
          <w:sz w:val="24"/>
          <w:szCs w:val="24"/>
        </w:rPr>
        <w:t xml:space="preserve"> </w:t>
      </w:r>
      <w:r w:rsidR="005107D7" w:rsidRPr="00396A99">
        <w:rPr>
          <w:rFonts w:ascii="Times New Roman" w:hAnsi="Times New Roman"/>
          <w:sz w:val="24"/>
          <w:szCs w:val="24"/>
        </w:rPr>
        <w:t>г.</w:t>
      </w:r>
      <w:r>
        <w:rPr>
          <w:rFonts w:ascii="Times New Roman" w:hAnsi="Times New Roman"/>
          <w:sz w:val="24"/>
          <w:szCs w:val="24"/>
        </w:rPr>
        <w:t> </w:t>
      </w:r>
      <w:r w:rsidR="005107D7" w:rsidRPr="00396A99">
        <w:rPr>
          <w:rFonts w:ascii="Times New Roman" w:hAnsi="Times New Roman"/>
          <w:sz w:val="24"/>
          <w:szCs w:val="24"/>
        </w:rPr>
        <w:t>Екатеринбург</w:t>
      </w:r>
      <w:r>
        <w:rPr>
          <w:rFonts w:ascii="Times New Roman" w:hAnsi="Times New Roman"/>
          <w:sz w:val="24"/>
          <w:szCs w:val="24"/>
        </w:rPr>
        <w:t>,</w:t>
      </w:r>
      <w:r w:rsidR="005107D7" w:rsidRPr="00396A99">
        <w:rPr>
          <w:rFonts w:ascii="Times New Roman" w:hAnsi="Times New Roman"/>
          <w:sz w:val="24"/>
          <w:szCs w:val="24"/>
        </w:rPr>
        <w:t xml:space="preserve"> пер. Рижский, 16</w:t>
      </w:r>
      <w:r>
        <w:rPr>
          <w:rFonts w:ascii="Times New Roman" w:hAnsi="Times New Roman"/>
          <w:sz w:val="24"/>
          <w:szCs w:val="24"/>
        </w:rPr>
        <w:t>;</w:t>
      </w:r>
    </w:p>
    <w:p w14:paraId="6533C0D1" w14:textId="2E0B0EF9" w:rsidR="005107D7" w:rsidRPr="005C3416" w:rsidRDefault="005107D7" w:rsidP="00396A99">
      <w:pPr>
        <w:pStyle w:val="a6"/>
        <w:numPr>
          <w:ilvl w:val="0"/>
          <w:numId w:val="13"/>
        </w:numPr>
        <w:ind w:left="0" w:firstLine="360"/>
        <w:jc w:val="both"/>
        <w:rPr>
          <w:rFonts w:ascii="Times New Roman" w:hAnsi="Times New Roman"/>
          <w:sz w:val="24"/>
          <w:szCs w:val="24"/>
        </w:rPr>
      </w:pPr>
      <w:r w:rsidRPr="005C3416">
        <w:rPr>
          <w:rFonts w:ascii="Times New Roman" w:hAnsi="Times New Roman"/>
          <w:sz w:val="24"/>
          <w:szCs w:val="24"/>
        </w:rPr>
        <w:t>Касса, г. Екатеринбург</w:t>
      </w:r>
      <w:r w:rsidR="00396A99" w:rsidRPr="005C3416">
        <w:rPr>
          <w:rFonts w:ascii="Times New Roman" w:hAnsi="Times New Roman"/>
          <w:sz w:val="24"/>
          <w:szCs w:val="24"/>
        </w:rPr>
        <w:t>,</w:t>
      </w:r>
      <w:r w:rsidRPr="005C3416">
        <w:rPr>
          <w:rFonts w:ascii="Times New Roman" w:hAnsi="Times New Roman"/>
          <w:sz w:val="24"/>
          <w:szCs w:val="24"/>
        </w:rPr>
        <w:t xml:space="preserve"> </w:t>
      </w:r>
      <w:r w:rsidR="005C3416" w:rsidRPr="005C3416">
        <w:rPr>
          <w:rFonts w:ascii="Times New Roman" w:hAnsi="Times New Roman"/>
          <w:sz w:val="24"/>
          <w:szCs w:val="24"/>
        </w:rPr>
        <w:t>ул. Агрономическая, д. 4</w:t>
      </w:r>
      <w:r w:rsidR="00396A99" w:rsidRPr="005C3416">
        <w:rPr>
          <w:rFonts w:ascii="Times New Roman" w:hAnsi="Times New Roman"/>
          <w:sz w:val="24"/>
          <w:szCs w:val="24"/>
        </w:rPr>
        <w:t>;</w:t>
      </w:r>
    </w:p>
    <w:p w14:paraId="0D78F06A" w14:textId="792040B4" w:rsidR="005107D7" w:rsidRPr="00182736" w:rsidRDefault="005107D7" w:rsidP="00182736">
      <w:pPr>
        <w:pStyle w:val="a6"/>
        <w:numPr>
          <w:ilvl w:val="0"/>
          <w:numId w:val="13"/>
        </w:numPr>
        <w:ind w:left="0" w:firstLine="360"/>
        <w:jc w:val="both"/>
        <w:rPr>
          <w:rFonts w:ascii="Times New Roman" w:hAnsi="Times New Roman"/>
          <w:sz w:val="24"/>
          <w:szCs w:val="24"/>
        </w:rPr>
      </w:pPr>
      <w:r w:rsidRPr="00396A99">
        <w:rPr>
          <w:rFonts w:ascii="Times New Roman" w:hAnsi="Times New Roman"/>
          <w:sz w:val="24"/>
          <w:szCs w:val="24"/>
        </w:rPr>
        <w:t>Комната хранения наркотиков</w:t>
      </w:r>
      <w:r w:rsidR="00182736">
        <w:rPr>
          <w:rFonts w:ascii="Times New Roman" w:hAnsi="Times New Roman"/>
          <w:sz w:val="24"/>
          <w:szCs w:val="24"/>
        </w:rPr>
        <w:t xml:space="preserve"> хирургического корпуса</w:t>
      </w:r>
      <w:r w:rsidRPr="00182736">
        <w:rPr>
          <w:rFonts w:ascii="Times New Roman" w:hAnsi="Times New Roman"/>
          <w:sz w:val="24"/>
          <w:szCs w:val="24"/>
        </w:rPr>
        <w:t>,</w:t>
      </w:r>
      <w:r w:rsidR="00396A99" w:rsidRPr="00182736">
        <w:rPr>
          <w:rFonts w:ascii="Times New Roman" w:hAnsi="Times New Roman"/>
          <w:sz w:val="24"/>
          <w:szCs w:val="24"/>
        </w:rPr>
        <w:t xml:space="preserve"> </w:t>
      </w:r>
      <w:r w:rsidRPr="00182736">
        <w:rPr>
          <w:rFonts w:ascii="Times New Roman" w:hAnsi="Times New Roman"/>
          <w:sz w:val="24"/>
          <w:szCs w:val="24"/>
        </w:rPr>
        <w:t>г. Екатеринбург</w:t>
      </w:r>
      <w:r w:rsidR="00396A99" w:rsidRPr="00182736">
        <w:rPr>
          <w:rFonts w:ascii="Times New Roman" w:hAnsi="Times New Roman"/>
          <w:sz w:val="24"/>
          <w:szCs w:val="24"/>
        </w:rPr>
        <w:t>,</w:t>
      </w:r>
      <w:r w:rsidRPr="00182736">
        <w:rPr>
          <w:rFonts w:ascii="Times New Roman" w:hAnsi="Times New Roman"/>
          <w:sz w:val="24"/>
          <w:szCs w:val="24"/>
        </w:rPr>
        <w:t xml:space="preserve"> пер. Рижский,</w:t>
      </w:r>
      <w:r w:rsidR="00396A99" w:rsidRPr="00182736">
        <w:rPr>
          <w:rFonts w:ascii="Times New Roman" w:hAnsi="Times New Roman"/>
          <w:sz w:val="24"/>
          <w:szCs w:val="24"/>
        </w:rPr>
        <w:t xml:space="preserve"> </w:t>
      </w:r>
      <w:r w:rsidRPr="00182736">
        <w:rPr>
          <w:rFonts w:ascii="Times New Roman" w:hAnsi="Times New Roman"/>
          <w:sz w:val="24"/>
          <w:szCs w:val="24"/>
        </w:rPr>
        <w:t>16</w:t>
      </w:r>
      <w:r w:rsidR="00F060C6" w:rsidRPr="00182736">
        <w:rPr>
          <w:rFonts w:ascii="Times New Roman" w:hAnsi="Times New Roman"/>
          <w:sz w:val="24"/>
          <w:szCs w:val="24"/>
        </w:rPr>
        <w:t>;</w:t>
      </w:r>
    </w:p>
    <w:p w14:paraId="2302254B" w14:textId="0445F3E6" w:rsidR="00182736" w:rsidRDefault="00182736" w:rsidP="00396A99">
      <w:pPr>
        <w:pStyle w:val="a6"/>
        <w:numPr>
          <w:ilvl w:val="0"/>
          <w:numId w:val="13"/>
        </w:numPr>
        <w:ind w:left="0" w:firstLine="360"/>
        <w:jc w:val="both"/>
        <w:rPr>
          <w:rFonts w:ascii="Times New Roman" w:hAnsi="Times New Roman"/>
          <w:sz w:val="24"/>
          <w:szCs w:val="24"/>
        </w:rPr>
      </w:pPr>
      <w:r w:rsidRPr="00396A99">
        <w:rPr>
          <w:rFonts w:ascii="Times New Roman" w:hAnsi="Times New Roman"/>
          <w:sz w:val="24"/>
          <w:szCs w:val="24"/>
        </w:rPr>
        <w:t>Комната хранения наркотиков</w:t>
      </w:r>
      <w:r w:rsidRPr="00182736">
        <w:t xml:space="preserve"> </w:t>
      </w:r>
      <w:r w:rsidRPr="00182736">
        <w:rPr>
          <w:rFonts w:ascii="Times New Roman" w:hAnsi="Times New Roman"/>
          <w:sz w:val="24"/>
          <w:szCs w:val="24"/>
        </w:rPr>
        <w:t>терапевтического корпуса</w:t>
      </w:r>
      <w:r w:rsidRPr="00396A99">
        <w:rPr>
          <w:rFonts w:ascii="Times New Roman" w:hAnsi="Times New Roman"/>
          <w:sz w:val="24"/>
          <w:szCs w:val="24"/>
        </w:rPr>
        <w:t>,</w:t>
      </w:r>
      <w:r>
        <w:rPr>
          <w:rFonts w:ascii="Times New Roman" w:hAnsi="Times New Roman"/>
          <w:sz w:val="24"/>
          <w:szCs w:val="24"/>
        </w:rPr>
        <w:t xml:space="preserve"> </w:t>
      </w:r>
      <w:r w:rsidRPr="00396A99">
        <w:rPr>
          <w:rFonts w:ascii="Times New Roman" w:hAnsi="Times New Roman"/>
          <w:sz w:val="24"/>
          <w:szCs w:val="24"/>
        </w:rPr>
        <w:t>г. Екатеринбург</w:t>
      </w:r>
      <w:r>
        <w:rPr>
          <w:rFonts w:ascii="Times New Roman" w:hAnsi="Times New Roman"/>
          <w:sz w:val="24"/>
          <w:szCs w:val="24"/>
        </w:rPr>
        <w:t>,</w:t>
      </w:r>
      <w:r w:rsidRPr="00396A99">
        <w:rPr>
          <w:rFonts w:ascii="Times New Roman" w:hAnsi="Times New Roman"/>
          <w:sz w:val="24"/>
          <w:szCs w:val="24"/>
        </w:rPr>
        <w:t xml:space="preserve"> пер. Рижский,</w:t>
      </w:r>
      <w:r>
        <w:rPr>
          <w:rFonts w:ascii="Times New Roman" w:hAnsi="Times New Roman"/>
          <w:sz w:val="24"/>
          <w:szCs w:val="24"/>
        </w:rPr>
        <w:t xml:space="preserve"> </w:t>
      </w:r>
      <w:r w:rsidRPr="00396A99">
        <w:rPr>
          <w:rFonts w:ascii="Times New Roman" w:hAnsi="Times New Roman"/>
          <w:sz w:val="24"/>
          <w:szCs w:val="24"/>
        </w:rPr>
        <w:t>16</w:t>
      </w:r>
      <w:r>
        <w:rPr>
          <w:rFonts w:ascii="Times New Roman" w:hAnsi="Times New Roman"/>
          <w:sz w:val="24"/>
          <w:szCs w:val="24"/>
        </w:rPr>
        <w:t>;</w:t>
      </w:r>
    </w:p>
    <w:p w14:paraId="201F02FD" w14:textId="012FD4C4" w:rsidR="005107D7" w:rsidRPr="00396A99" w:rsidRDefault="005107D7" w:rsidP="00396A99">
      <w:pPr>
        <w:pStyle w:val="a6"/>
        <w:numPr>
          <w:ilvl w:val="0"/>
          <w:numId w:val="13"/>
        </w:numPr>
        <w:ind w:left="0" w:firstLine="360"/>
        <w:jc w:val="both"/>
        <w:rPr>
          <w:rFonts w:ascii="Times New Roman" w:hAnsi="Times New Roman"/>
          <w:sz w:val="24"/>
          <w:szCs w:val="24"/>
        </w:rPr>
      </w:pPr>
      <w:r w:rsidRPr="00396A99">
        <w:rPr>
          <w:rFonts w:ascii="Times New Roman" w:hAnsi="Times New Roman"/>
          <w:sz w:val="24"/>
          <w:szCs w:val="24"/>
        </w:rPr>
        <w:t>Тревожная сигнализация в помещении охраны,</w:t>
      </w:r>
      <w:r w:rsidR="00396A99">
        <w:rPr>
          <w:rFonts w:ascii="Times New Roman" w:hAnsi="Times New Roman"/>
          <w:sz w:val="24"/>
          <w:szCs w:val="24"/>
        </w:rPr>
        <w:t xml:space="preserve"> </w:t>
      </w:r>
      <w:r w:rsidRPr="00396A99">
        <w:rPr>
          <w:rFonts w:ascii="Times New Roman" w:hAnsi="Times New Roman"/>
          <w:sz w:val="24"/>
          <w:szCs w:val="24"/>
        </w:rPr>
        <w:t>г. Екатеринбург</w:t>
      </w:r>
      <w:r w:rsidR="00E73623">
        <w:rPr>
          <w:rFonts w:ascii="Times New Roman" w:hAnsi="Times New Roman"/>
          <w:sz w:val="24"/>
          <w:szCs w:val="24"/>
        </w:rPr>
        <w:t>,</w:t>
      </w:r>
      <w:r w:rsidRPr="00396A99">
        <w:rPr>
          <w:rFonts w:ascii="Times New Roman" w:hAnsi="Times New Roman"/>
          <w:sz w:val="24"/>
          <w:szCs w:val="24"/>
        </w:rPr>
        <w:t xml:space="preserve"> пер. Рижский,</w:t>
      </w:r>
      <w:r w:rsidR="00E73623">
        <w:rPr>
          <w:rFonts w:ascii="Times New Roman" w:hAnsi="Times New Roman"/>
          <w:sz w:val="24"/>
          <w:szCs w:val="24"/>
        </w:rPr>
        <w:t xml:space="preserve"> </w:t>
      </w:r>
      <w:r w:rsidRPr="00396A99">
        <w:rPr>
          <w:rFonts w:ascii="Times New Roman" w:hAnsi="Times New Roman"/>
          <w:sz w:val="24"/>
          <w:szCs w:val="24"/>
        </w:rPr>
        <w:t>16</w:t>
      </w:r>
      <w:r w:rsidR="00F060C6">
        <w:rPr>
          <w:rFonts w:ascii="Times New Roman" w:hAnsi="Times New Roman"/>
          <w:sz w:val="24"/>
          <w:szCs w:val="24"/>
        </w:rPr>
        <w:t>;</w:t>
      </w:r>
    </w:p>
    <w:p w14:paraId="60C26313" w14:textId="0AAA75C8" w:rsidR="005107D7" w:rsidRDefault="005107D7" w:rsidP="00396A99">
      <w:pPr>
        <w:pStyle w:val="a6"/>
        <w:numPr>
          <w:ilvl w:val="0"/>
          <w:numId w:val="13"/>
        </w:numPr>
        <w:ind w:left="0" w:firstLine="360"/>
        <w:jc w:val="both"/>
        <w:rPr>
          <w:rFonts w:ascii="Times New Roman" w:hAnsi="Times New Roman"/>
          <w:sz w:val="24"/>
          <w:szCs w:val="24"/>
        </w:rPr>
      </w:pPr>
      <w:r w:rsidRPr="00396A99">
        <w:rPr>
          <w:rFonts w:ascii="Times New Roman" w:hAnsi="Times New Roman"/>
          <w:sz w:val="24"/>
          <w:szCs w:val="24"/>
        </w:rPr>
        <w:lastRenderedPageBreak/>
        <w:t>Комната хранения наркотиков в приемном отделении</w:t>
      </w:r>
      <w:r w:rsidR="00182736">
        <w:rPr>
          <w:rFonts w:ascii="Times New Roman" w:hAnsi="Times New Roman"/>
          <w:sz w:val="24"/>
          <w:szCs w:val="24"/>
        </w:rPr>
        <w:t xml:space="preserve"> терапевтического корпуса</w:t>
      </w:r>
      <w:r w:rsidRPr="00396A99">
        <w:rPr>
          <w:rFonts w:ascii="Times New Roman" w:hAnsi="Times New Roman"/>
          <w:sz w:val="24"/>
          <w:szCs w:val="24"/>
        </w:rPr>
        <w:t>, г.</w:t>
      </w:r>
      <w:r w:rsidR="00182736">
        <w:rPr>
          <w:rFonts w:ascii="Times New Roman" w:hAnsi="Times New Roman"/>
          <w:sz w:val="24"/>
          <w:szCs w:val="24"/>
        </w:rPr>
        <w:t> </w:t>
      </w:r>
      <w:r w:rsidRPr="00396A99">
        <w:rPr>
          <w:rFonts w:ascii="Times New Roman" w:hAnsi="Times New Roman"/>
          <w:sz w:val="24"/>
          <w:szCs w:val="24"/>
        </w:rPr>
        <w:t>Екатеринбург</w:t>
      </w:r>
      <w:r w:rsidR="00E73623">
        <w:rPr>
          <w:rFonts w:ascii="Times New Roman" w:hAnsi="Times New Roman"/>
          <w:sz w:val="24"/>
          <w:szCs w:val="24"/>
        </w:rPr>
        <w:t>,</w:t>
      </w:r>
      <w:r w:rsidRPr="00396A99">
        <w:rPr>
          <w:rFonts w:ascii="Times New Roman" w:hAnsi="Times New Roman"/>
          <w:sz w:val="24"/>
          <w:szCs w:val="24"/>
        </w:rPr>
        <w:t xml:space="preserve"> пер. Рижский,</w:t>
      </w:r>
      <w:r w:rsidR="00E73623">
        <w:rPr>
          <w:rFonts w:ascii="Times New Roman" w:hAnsi="Times New Roman"/>
          <w:sz w:val="24"/>
          <w:szCs w:val="24"/>
        </w:rPr>
        <w:t xml:space="preserve"> </w:t>
      </w:r>
      <w:r w:rsidRPr="00396A99">
        <w:rPr>
          <w:rFonts w:ascii="Times New Roman" w:hAnsi="Times New Roman"/>
          <w:sz w:val="24"/>
          <w:szCs w:val="24"/>
        </w:rPr>
        <w:t>16</w:t>
      </w:r>
      <w:r w:rsidR="00F060C6">
        <w:rPr>
          <w:rFonts w:ascii="Times New Roman" w:hAnsi="Times New Roman"/>
          <w:sz w:val="24"/>
          <w:szCs w:val="24"/>
        </w:rPr>
        <w:t>;</w:t>
      </w:r>
    </w:p>
    <w:p w14:paraId="3EB467F1" w14:textId="3EF86CC0" w:rsidR="00F060C6" w:rsidRPr="00396A99" w:rsidRDefault="00F060C6" w:rsidP="00F060C6">
      <w:pPr>
        <w:pStyle w:val="a6"/>
        <w:numPr>
          <w:ilvl w:val="0"/>
          <w:numId w:val="13"/>
        </w:numPr>
        <w:ind w:left="0" w:firstLine="360"/>
        <w:jc w:val="both"/>
        <w:rPr>
          <w:rFonts w:ascii="Times New Roman" w:hAnsi="Times New Roman"/>
          <w:sz w:val="24"/>
          <w:szCs w:val="24"/>
        </w:rPr>
      </w:pPr>
      <w:r>
        <w:rPr>
          <w:rFonts w:ascii="Times New Roman" w:hAnsi="Times New Roman"/>
          <w:sz w:val="24"/>
          <w:szCs w:val="24"/>
        </w:rPr>
        <w:t>Приемное отделение хирургического корпуса</w:t>
      </w:r>
      <w:r w:rsidR="00553E7C" w:rsidRPr="00553E7C">
        <w:rPr>
          <w:rFonts w:ascii="Times New Roman" w:hAnsi="Times New Roman"/>
          <w:sz w:val="24"/>
          <w:szCs w:val="24"/>
        </w:rPr>
        <w:t xml:space="preserve"> </w:t>
      </w:r>
      <w:r w:rsidR="00553E7C" w:rsidRPr="00396A99">
        <w:rPr>
          <w:rFonts w:ascii="Times New Roman" w:hAnsi="Times New Roman"/>
          <w:sz w:val="24"/>
          <w:szCs w:val="24"/>
        </w:rPr>
        <w:t>г. Екатеринбург</w:t>
      </w:r>
      <w:r w:rsidR="00553E7C">
        <w:rPr>
          <w:rFonts w:ascii="Times New Roman" w:hAnsi="Times New Roman"/>
          <w:sz w:val="24"/>
          <w:szCs w:val="24"/>
        </w:rPr>
        <w:t>,</w:t>
      </w:r>
      <w:r w:rsidR="00553E7C" w:rsidRPr="00396A99">
        <w:rPr>
          <w:rFonts w:ascii="Times New Roman" w:hAnsi="Times New Roman"/>
          <w:sz w:val="24"/>
          <w:szCs w:val="24"/>
        </w:rPr>
        <w:t xml:space="preserve"> пер. Рижский,</w:t>
      </w:r>
      <w:r w:rsidR="00553E7C">
        <w:rPr>
          <w:rFonts w:ascii="Times New Roman" w:hAnsi="Times New Roman"/>
          <w:sz w:val="24"/>
          <w:szCs w:val="24"/>
        </w:rPr>
        <w:t xml:space="preserve"> </w:t>
      </w:r>
      <w:r w:rsidR="00553E7C" w:rsidRPr="00396A99">
        <w:rPr>
          <w:rFonts w:ascii="Times New Roman" w:hAnsi="Times New Roman"/>
          <w:sz w:val="24"/>
          <w:szCs w:val="24"/>
        </w:rPr>
        <w:t>16</w:t>
      </w:r>
      <w:r w:rsidR="00553E7C">
        <w:rPr>
          <w:rFonts w:ascii="Times New Roman" w:hAnsi="Times New Roman"/>
          <w:sz w:val="24"/>
          <w:szCs w:val="24"/>
        </w:rPr>
        <w:t>;</w:t>
      </w:r>
    </w:p>
    <w:p w14:paraId="3B58282A" w14:textId="3D7A3C9B" w:rsidR="005107D7" w:rsidRPr="00396A99" w:rsidRDefault="005107D7" w:rsidP="00396A99">
      <w:pPr>
        <w:pStyle w:val="a6"/>
        <w:numPr>
          <w:ilvl w:val="0"/>
          <w:numId w:val="13"/>
        </w:numPr>
        <w:ind w:left="0" w:firstLine="360"/>
        <w:jc w:val="both"/>
        <w:rPr>
          <w:rFonts w:ascii="Times New Roman" w:hAnsi="Times New Roman"/>
          <w:sz w:val="24"/>
          <w:szCs w:val="24"/>
        </w:rPr>
      </w:pPr>
      <w:r w:rsidRPr="00396A99">
        <w:rPr>
          <w:rFonts w:ascii="Times New Roman" w:hAnsi="Times New Roman"/>
          <w:sz w:val="24"/>
          <w:szCs w:val="24"/>
        </w:rPr>
        <w:t>Тревожная сигнализация в женской консультации,</w:t>
      </w:r>
      <w:r w:rsidR="00620D64" w:rsidRPr="00396A99">
        <w:rPr>
          <w:rFonts w:ascii="Times New Roman" w:hAnsi="Times New Roman"/>
          <w:sz w:val="24"/>
          <w:szCs w:val="24"/>
        </w:rPr>
        <w:t xml:space="preserve"> </w:t>
      </w:r>
      <w:r w:rsidR="00E73623" w:rsidRPr="00396A99">
        <w:rPr>
          <w:rFonts w:ascii="Times New Roman" w:hAnsi="Times New Roman"/>
          <w:sz w:val="24"/>
          <w:szCs w:val="24"/>
        </w:rPr>
        <w:t>г. Екатеринбург</w:t>
      </w:r>
      <w:r w:rsidRPr="00396A99">
        <w:rPr>
          <w:rFonts w:ascii="Times New Roman" w:hAnsi="Times New Roman"/>
          <w:sz w:val="24"/>
          <w:szCs w:val="24"/>
        </w:rPr>
        <w:t>, ул.</w:t>
      </w:r>
      <w:r w:rsidR="00E73623">
        <w:rPr>
          <w:rFonts w:ascii="Times New Roman" w:hAnsi="Times New Roman"/>
          <w:sz w:val="24"/>
          <w:szCs w:val="24"/>
        </w:rPr>
        <w:t> </w:t>
      </w:r>
      <w:r w:rsidRPr="00396A99">
        <w:rPr>
          <w:rFonts w:ascii="Times New Roman" w:hAnsi="Times New Roman"/>
          <w:sz w:val="24"/>
          <w:szCs w:val="24"/>
        </w:rPr>
        <w:t>Агрономическая,</w:t>
      </w:r>
      <w:r w:rsidR="00E73623">
        <w:rPr>
          <w:rFonts w:ascii="Times New Roman" w:hAnsi="Times New Roman"/>
          <w:sz w:val="24"/>
          <w:szCs w:val="24"/>
        </w:rPr>
        <w:t xml:space="preserve"> </w:t>
      </w:r>
      <w:r w:rsidRPr="00396A99">
        <w:rPr>
          <w:rFonts w:ascii="Times New Roman" w:hAnsi="Times New Roman"/>
          <w:sz w:val="24"/>
          <w:szCs w:val="24"/>
        </w:rPr>
        <w:t>10</w:t>
      </w:r>
    </w:p>
    <w:p w14:paraId="500E5510" w14:textId="77777777" w:rsidR="005107D7" w:rsidRPr="00E06947" w:rsidRDefault="005107D7" w:rsidP="005107D7">
      <w:pPr>
        <w:rPr>
          <w:rFonts w:ascii="Times New Roman" w:hAnsi="Times New Roman" w:cs="Times New Roman"/>
          <w:b/>
          <w:sz w:val="24"/>
          <w:szCs w:val="24"/>
        </w:rPr>
      </w:pPr>
    </w:p>
    <w:p w14:paraId="50E21902" w14:textId="77777777" w:rsidR="005107D7" w:rsidRPr="00E06947" w:rsidRDefault="005107D7" w:rsidP="005107D7">
      <w:pPr>
        <w:rPr>
          <w:rFonts w:ascii="Times New Roman" w:hAnsi="Times New Roman" w:cs="Times New Roman"/>
          <w:b/>
          <w:sz w:val="24"/>
          <w:szCs w:val="24"/>
        </w:rPr>
      </w:pPr>
      <w:r w:rsidRPr="00E06947">
        <w:rPr>
          <w:rFonts w:ascii="Times New Roman" w:hAnsi="Times New Roman" w:cs="Times New Roman"/>
          <w:b/>
          <w:sz w:val="24"/>
          <w:szCs w:val="24"/>
        </w:rPr>
        <w:t>III. Требования к Исполнителю и осуществляемым им работам</w:t>
      </w:r>
    </w:p>
    <w:p w14:paraId="79064A25" w14:textId="77777777" w:rsidR="005107D7" w:rsidRPr="00E06947" w:rsidRDefault="005107D7" w:rsidP="00F060C6">
      <w:pPr>
        <w:pStyle w:val="a5"/>
        <w:ind w:firstLine="709"/>
        <w:jc w:val="both"/>
        <w:rPr>
          <w:rFonts w:ascii="Times New Roman" w:hAnsi="Times New Roman" w:cs="Times New Roman"/>
          <w:sz w:val="24"/>
          <w:szCs w:val="24"/>
          <w:lang w:eastAsia="ru-RU"/>
        </w:rPr>
      </w:pPr>
      <w:r w:rsidRPr="00E06947">
        <w:rPr>
          <w:rFonts w:ascii="Times New Roman" w:hAnsi="Times New Roman" w:cs="Times New Roman"/>
          <w:sz w:val="24"/>
          <w:szCs w:val="24"/>
          <w:u w:val="single"/>
          <w:lang w:eastAsia="ru-RU"/>
        </w:rPr>
        <w:t>Обязательно присутствие</w:t>
      </w:r>
      <w:r w:rsidRPr="00E06947">
        <w:rPr>
          <w:rFonts w:ascii="Times New Roman" w:hAnsi="Times New Roman" w:cs="Times New Roman"/>
          <w:sz w:val="24"/>
          <w:szCs w:val="24"/>
          <w:lang w:eastAsia="ru-RU"/>
        </w:rPr>
        <w:t xml:space="preserve"> не менее 1 сотрудника Исполнителя на объекте Заказчика с 8:00 до 17:00 в рабочие дни, по адресу: пер. Рижский, 16.</w:t>
      </w:r>
    </w:p>
    <w:p w14:paraId="0157622F"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 xml:space="preserve">Обслуживание ТСО проводятся квалифицированными специалистами, которые используют современный электромонтажный инструмент и диагностическое оборудование. Все измерительные приборы должны быть собственностью Исполнителя или арендованы Исполнителем и </w:t>
      </w:r>
      <w:proofErr w:type="spellStart"/>
      <w:r w:rsidRPr="00E06947">
        <w:rPr>
          <w:rFonts w:ascii="Times New Roman" w:hAnsi="Times New Roman" w:cs="Times New Roman"/>
          <w:sz w:val="24"/>
          <w:szCs w:val="24"/>
        </w:rPr>
        <w:t>поверены</w:t>
      </w:r>
      <w:proofErr w:type="spellEnd"/>
      <w:r w:rsidRPr="00E06947">
        <w:rPr>
          <w:rFonts w:ascii="Times New Roman" w:hAnsi="Times New Roman" w:cs="Times New Roman"/>
          <w:sz w:val="24"/>
          <w:szCs w:val="24"/>
        </w:rPr>
        <w:t xml:space="preserve"> за счет средств Исполнителя, использование не поверенных приборов запрещено.</w:t>
      </w:r>
    </w:p>
    <w:p w14:paraId="105E588E" w14:textId="2EAC71B4" w:rsidR="005107D7" w:rsidRPr="00E06947" w:rsidRDefault="00182736" w:rsidP="00F060C6">
      <w:pPr>
        <w:ind w:firstLine="709"/>
        <w:jc w:val="both"/>
        <w:rPr>
          <w:rFonts w:ascii="Times New Roman" w:hAnsi="Times New Roman" w:cs="Times New Roman"/>
          <w:sz w:val="24"/>
          <w:szCs w:val="24"/>
        </w:rPr>
      </w:pPr>
      <w:r>
        <w:rPr>
          <w:rFonts w:ascii="Times New Roman" w:hAnsi="Times New Roman" w:cs="Times New Roman"/>
          <w:sz w:val="24"/>
          <w:szCs w:val="24"/>
        </w:rPr>
        <w:t>В</w:t>
      </w:r>
      <w:r w:rsidR="005107D7" w:rsidRPr="00FC7206">
        <w:rPr>
          <w:rFonts w:ascii="Times New Roman" w:hAnsi="Times New Roman" w:cs="Times New Roman"/>
          <w:sz w:val="24"/>
          <w:szCs w:val="24"/>
        </w:rPr>
        <w:t xml:space="preserve"> случае двух и более тревог в течение месяца по одному ключу проводить расширенные регламенты в объеме «Регламент 2</w:t>
      </w:r>
      <w:proofErr w:type="gramStart"/>
      <w:r w:rsidR="005107D7" w:rsidRPr="00FC7206">
        <w:rPr>
          <w:rFonts w:ascii="Times New Roman" w:hAnsi="Times New Roman" w:cs="Times New Roman"/>
          <w:sz w:val="24"/>
          <w:szCs w:val="24"/>
        </w:rPr>
        <w:t>»,в</w:t>
      </w:r>
      <w:proofErr w:type="gramEnd"/>
      <w:r w:rsidR="005107D7" w:rsidRPr="00FC7206">
        <w:rPr>
          <w:rFonts w:ascii="Times New Roman" w:hAnsi="Times New Roman" w:cs="Times New Roman"/>
          <w:sz w:val="24"/>
          <w:szCs w:val="24"/>
        </w:rPr>
        <w:t xml:space="preserve"> соответствии с нормами, действующими на протяжении срока действия договора, а также техническими паспортами на эксплуатируемое оборудование.</w:t>
      </w:r>
      <w:r w:rsidR="005107D7" w:rsidRPr="00E06947">
        <w:rPr>
          <w:rFonts w:ascii="Times New Roman" w:hAnsi="Times New Roman" w:cs="Times New Roman"/>
          <w:sz w:val="24"/>
          <w:szCs w:val="24"/>
        </w:rPr>
        <w:t xml:space="preserve"> </w:t>
      </w:r>
    </w:p>
    <w:p w14:paraId="0E77EAE6" w14:textId="5A91F5DE"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Техническое обслуживание организуется и выполняется в соответствии с требованиями ГОСТ, нормативно-технической документацией МВД РФ, в частности ГОСТ 18322-78, ГОСТ Р 50776-95 (МЭК 839-1-4-89), ГОСТ 20911-99, другими действующими инструкциями, постановлениями, приказами и т.д. в части эксплуатации и контроля за работоспособностью, установленных на них технических средств охраны, а также технического обслуживания систем передачи извещений и другой вспомогательной аппаратуры</w:t>
      </w:r>
      <w:r w:rsidR="00182736">
        <w:rPr>
          <w:rFonts w:ascii="Times New Roman" w:hAnsi="Times New Roman" w:cs="Times New Roman"/>
          <w:sz w:val="24"/>
          <w:szCs w:val="24"/>
        </w:rPr>
        <w:t>.</w:t>
      </w:r>
    </w:p>
    <w:p w14:paraId="297B3816" w14:textId="77777777" w:rsidR="005107D7" w:rsidRPr="00E06947" w:rsidRDefault="005107D7" w:rsidP="005107D7">
      <w:pPr>
        <w:rPr>
          <w:rFonts w:ascii="Times New Roman" w:hAnsi="Times New Roman" w:cs="Times New Roman"/>
          <w:sz w:val="24"/>
          <w:szCs w:val="24"/>
        </w:rPr>
      </w:pPr>
    </w:p>
    <w:p w14:paraId="77235A80" w14:textId="77777777" w:rsidR="005107D7" w:rsidRPr="00E06947" w:rsidRDefault="005107D7" w:rsidP="005107D7">
      <w:pPr>
        <w:rPr>
          <w:rFonts w:ascii="Times New Roman" w:hAnsi="Times New Roman" w:cs="Times New Roman"/>
          <w:b/>
          <w:sz w:val="24"/>
          <w:szCs w:val="24"/>
        </w:rPr>
      </w:pPr>
      <w:r w:rsidRPr="00E06947">
        <w:rPr>
          <w:rFonts w:ascii="Times New Roman" w:hAnsi="Times New Roman" w:cs="Times New Roman"/>
          <w:b/>
          <w:sz w:val="24"/>
          <w:szCs w:val="24"/>
        </w:rPr>
        <w:t xml:space="preserve">IV. Техническое обслуживание ТСО </w:t>
      </w:r>
    </w:p>
    <w:p w14:paraId="04D392C8"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Работы по техническому обслуживанию включают комплекс организационно-технических мероприятий планово-предупредительного характера по поддержанию ТСО в состоянии, соответствующем требованиям технической документации на ТСО в течение всего срока эксплуатации.</w:t>
      </w:r>
    </w:p>
    <w:p w14:paraId="43B2B0F6" w14:textId="2C923B23" w:rsidR="005107D7" w:rsidRPr="00F060C6" w:rsidRDefault="005107D7" w:rsidP="00182736">
      <w:pPr>
        <w:pStyle w:val="a5"/>
        <w:ind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Основные задачи технического обслуживания ТСО:</w:t>
      </w:r>
    </w:p>
    <w:p w14:paraId="393BB0F3" w14:textId="426331D7"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обеспечение правильного функционирования;</w:t>
      </w:r>
    </w:p>
    <w:p w14:paraId="42001D1D" w14:textId="2A790A4E"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контроль технического состояния ТСО и определение пригодности к дальнейшей эксплуатации;</w:t>
      </w:r>
    </w:p>
    <w:p w14:paraId="1969BC47" w14:textId="5F5379CB"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выявление и устранение неисправностей и причин ложных срабатываний, уменьшение их количества;</w:t>
      </w:r>
    </w:p>
    <w:p w14:paraId="0868A200" w14:textId="347BDBDE"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ликвидация или недопущение последствий воздействия неблагоприятных климатических, производственных и других дестабилизирующих факторов;</w:t>
      </w:r>
    </w:p>
    <w:p w14:paraId="311B81F0" w14:textId="7C96C1A6"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 xml:space="preserve">анализ и обобщение сведений результатов выполненных работ, разработка мероприятий по совершенствованию форм и методов технического обслуживания, </w:t>
      </w:r>
    </w:p>
    <w:p w14:paraId="0754A6EA" w14:textId="77777777"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и предусматривают консультирование Заказчика по вопросам эксплуатации ТСО.</w:t>
      </w:r>
    </w:p>
    <w:p w14:paraId="55940080" w14:textId="77777777" w:rsidR="005107D7" w:rsidRPr="00F060C6" w:rsidRDefault="005107D7" w:rsidP="00553E7C">
      <w:pPr>
        <w:pStyle w:val="a5"/>
        <w:ind w:firstLine="708"/>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Организация технического обслуживания должна соответствовать требованиям законодательных, иных нормативных правовых актов Российской Федерации.</w:t>
      </w:r>
    </w:p>
    <w:p w14:paraId="29E40FC2"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Техническое обслуживание ТСО включает:</w:t>
      </w:r>
    </w:p>
    <w:p w14:paraId="2D3D567A" w14:textId="626F2EDC"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плановое (регламентированное);</w:t>
      </w:r>
    </w:p>
    <w:p w14:paraId="252B475C" w14:textId="523A1CE7"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неплановое (не исключает планового выполнения регламентных работ).</w:t>
      </w:r>
    </w:p>
    <w:p w14:paraId="085D6161"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Плановое техническое обслуживание (ПТО) проводится со следующей периодичностью:</w:t>
      </w:r>
    </w:p>
    <w:p w14:paraId="016D6843" w14:textId="77777777"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комплекса ТСО, установленного на объекте – не менее 1 раз в месяц.</w:t>
      </w:r>
    </w:p>
    <w:p w14:paraId="5D457149"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ПТО комплекса ТСО предусматривает выполнение следующих основных работ:</w:t>
      </w:r>
    </w:p>
    <w:p w14:paraId="4C17D809" w14:textId="0C66F28A"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проверка и осмотр шлейфов сигнализации;</w:t>
      </w:r>
    </w:p>
    <w:p w14:paraId="49C7A065" w14:textId="1868E538"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проверка и осмотр извещателей;</w:t>
      </w:r>
    </w:p>
    <w:p w14:paraId="0A611557" w14:textId="3E29E2F1"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проверка и осмотр ППК, устройств объектовых СПИ, приборов-сигнализаторов;</w:t>
      </w:r>
    </w:p>
    <w:p w14:paraId="497C6B7E" w14:textId="2DF55923"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lastRenderedPageBreak/>
        <w:t>проверка работоспособности комплекса ТСО совместно с СПИ;</w:t>
      </w:r>
    </w:p>
    <w:p w14:paraId="4534A627" w14:textId="6B64CBCE"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 xml:space="preserve">профилактическую чистку системных блоков и узлов; </w:t>
      </w:r>
    </w:p>
    <w:p w14:paraId="0FD6F6CB" w14:textId="5FB08A8C"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очистку оборудования от пыли и грязи;</w:t>
      </w:r>
    </w:p>
    <w:p w14:paraId="44C68E4E" w14:textId="6C3EFAB3"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измерение электрических параметров комплексов ТСО.</w:t>
      </w:r>
    </w:p>
    <w:p w14:paraId="104E27E5" w14:textId="4BEB550E" w:rsidR="005107D7" w:rsidRPr="00E06947" w:rsidRDefault="00F060C6" w:rsidP="00F060C6">
      <w:pPr>
        <w:pStyle w:val="a5"/>
        <w:tabs>
          <w:tab w:val="left" w:pos="709"/>
        </w:tabs>
        <w:jc w:val="both"/>
        <w:rPr>
          <w:rFonts w:ascii="Times New Roman" w:hAnsi="Times New Roman" w:cs="Times New Roman"/>
          <w:sz w:val="24"/>
          <w:szCs w:val="24"/>
        </w:rPr>
      </w:pPr>
      <w:r>
        <w:rPr>
          <w:rFonts w:ascii="Times New Roman" w:hAnsi="Times New Roman" w:cs="Times New Roman"/>
          <w:color w:val="000000"/>
          <w:sz w:val="24"/>
          <w:szCs w:val="24"/>
          <w:lang w:eastAsia="ru-RU"/>
        </w:rPr>
        <w:tab/>
      </w:r>
      <w:r w:rsidR="005107D7" w:rsidRPr="00F060C6">
        <w:rPr>
          <w:rFonts w:ascii="Times New Roman" w:hAnsi="Times New Roman" w:cs="Times New Roman"/>
          <w:color w:val="000000"/>
          <w:sz w:val="24"/>
          <w:szCs w:val="24"/>
          <w:lang w:eastAsia="ru-RU"/>
        </w:rPr>
        <w:t>Плановые регламентные работы осуществляются Исполнителем на месте</w:t>
      </w:r>
      <w:r w:rsidR="005107D7" w:rsidRPr="00E06947">
        <w:rPr>
          <w:rFonts w:ascii="Times New Roman" w:hAnsi="Times New Roman" w:cs="Times New Roman"/>
          <w:sz w:val="24"/>
          <w:szCs w:val="24"/>
        </w:rPr>
        <w:t xml:space="preserve"> установки ТСО. Техническое обслуживание осуществляется в рабочее время. Рабочим временем считается время с 8.00 до 17.00, исключая выходные и праздничные дни. Восстановление работоспособности в случае неисправности системы сигнализации осуществляется круглосуточно. </w:t>
      </w:r>
    </w:p>
    <w:p w14:paraId="215D42B3"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Неплановое техническое обслуживание проводится:</w:t>
      </w:r>
    </w:p>
    <w:p w14:paraId="11D4A3F3" w14:textId="026044EF"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при поступлении ложного срабатывания проводятся работы в объеме не менее объема ПТО;</w:t>
      </w:r>
    </w:p>
    <w:p w14:paraId="25A2495E" w14:textId="584B13FA"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 xml:space="preserve">при поступлении с объекта двух и более ложных срабатываний в течение 30 календарных дней, а также в случаях ликвидации последствий воздействия на ТСО неблагоприятных климатических или производственных условий; </w:t>
      </w:r>
    </w:p>
    <w:p w14:paraId="5DE55571" w14:textId="63D2A2B5" w:rsidR="005107D7" w:rsidRPr="00F060C6" w:rsidRDefault="005107D7"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 xml:space="preserve">при поступлении заявки от заказчика. </w:t>
      </w:r>
    </w:p>
    <w:p w14:paraId="420BB607" w14:textId="7DF21A63" w:rsidR="005107D7" w:rsidRPr="00F060C6" w:rsidRDefault="00F060C6" w:rsidP="00F060C6">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F060C6">
        <w:rPr>
          <w:rFonts w:ascii="Times New Roman" w:hAnsi="Times New Roman" w:cs="Times New Roman"/>
          <w:color w:val="000000"/>
          <w:sz w:val="24"/>
          <w:szCs w:val="24"/>
          <w:lang w:eastAsia="ru-RU"/>
        </w:rPr>
        <w:t xml:space="preserve">при </w:t>
      </w:r>
      <w:r w:rsidR="005107D7" w:rsidRPr="00F060C6">
        <w:rPr>
          <w:rFonts w:ascii="Times New Roman" w:hAnsi="Times New Roman" w:cs="Times New Roman"/>
          <w:color w:val="000000"/>
          <w:sz w:val="24"/>
          <w:szCs w:val="24"/>
          <w:lang w:eastAsia="ru-RU"/>
        </w:rPr>
        <w:t>получении от уполномоченного представителя Заказчика вызова для устранения неисправностей ТСО, представитель Исполнителя прибывает на объект в кратчайший срок</w:t>
      </w:r>
      <w:r>
        <w:rPr>
          <w:rFonts w:ascii="Times New Roman" w:hAnsi="Times New Roman" w:cs="Times New Roman"/>
          <w:color w:val="000000"/>
          <w:sz w:val="24"/>
          <w:szCs w:val="24"/>
          <w:lang w:eastAsia="ru-RU"/>
        </w:rPr>
        <w:t xml:space="preserve"> </w:t>
      </w:r>
      <w:r w:rsidR="005107D7" w:rsidRPr="00F060C6">
        <w:rPr>
          <w:rFonts w:ascii="Times New Roman" w:hAnsi="Times New Roman" w:cs="Times New Roman"/>
          <w:color w:val="000000"/>
          <w:sz w:val="24"/>
          <w:szCs w:val="24"/>
          <w:lang w:eastAsia="ru-RU"/>
        </w:rPr>
        <w:t>(</w:t>
      </w:r>
      <w:r w:rsidR="005107D7" w:rsidRPr="00182736">
        <w:rPr>
          <w:rFonts w:ascii="Times New Roman" w:hAnsi="Times New Roman" w:cs="Times New Roman"/>
          <w:color w:val="000000"/>
          <w:sz w:val="24"/>
          <w:szCs w:val="24"/>
          <w:lang w:eastAsia="ru-RU"/>
        </w:rPr>
        <w:t>не превышающий 1 час</w:t>
      </w:r>
      <w:r w:rsidR="005107D7" w:rsidRPr="00F060C6">
        <w:rPr>
          <w:rFonts w:ascii="Times New Roman" w:hAnsi="Times New Roman" w:cs="Times New Roman"/>
          <w:color w:val="000000"/>
          <w:sz w:val="24"/>
          <w:szCs w:val="24"/>
          <w:lang w:eastAsia="ru-RU"/>
        </w:rPr>
        <w:t>).</w:t>
      </w:r>
    </w:p>
    <w:p w14:paraId="56530C8C"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При невозможности устранения неисправности на Объекте и необходимости ремонта ТСО, Исполнитель осуществляет замену неисправного ТСО на Объекте однотипным по своим техническим характеристикам ТСО из обменного фонда Исполнителя. По окончанию ремонта Исполнитель осуществляет обратную замену ТСО.</w:t>
      </w:r>
    </w:p>
    <w:p w14:paraId="4B15472D"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 xml:space="preserve">Требования по выполнению сопутствующих услуг, оказанию сопутствующих услуг, поставкам необходимых товаров, в т.ч. оборудования: </w:t>
      </w:r>
    </w:p>
    <w:p w14:paraId="0A586DE8"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 xml:space="preserve">Для дополнительной оплаты в пятидневный срок составляет дефектную ведомость и предоставляет Заказчику иные документы с обоснованием суммы счёта (смета, справки, маркетинговые обоснования и т.п.). Участвует в составление технических заданий для закупки необходимых для ремонта запчастей через аукцион. </w:t>
      </w:r>
    </w:p>
    <w:p w14:paraId="7D7D079D"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Объемы, содержание и порядок выполнения работ по техническому обслуживанию ТСО определяются настоящим Техническим заданием, а также технической документацией на ТСО.</w:t>
      </w:r>
    </w:p>
    <w:p w14:paraId="409A03ED" w14:textId="5A77C3AD"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 xml:space="preserve">Техническое обслуживание систем </w:t>
      </w:r>
      <w:r w:rsidR="00182736">
        <w:rPr>
          <w:rFonts w:ascii="Times New Roman" w:hAnsi="Times New Roman" w:cs="Times New Roman"/>
          <w:sz w:val="24"/>
          <w:szCs w:val="24"/>
        </w:rPr>
        <w:t>тревожной сигнализации</w:t>
      </w:r>
      <w:r w:rsidRPr="00E06947">
        <w:rPr>
          <w:rFonts w:ascii="Times New Roman" w:hAnsi="Times New Roman" w:cs="Times New Roman"/>
          <w:sz w:val="24"/>
          <w:szCs w:val="24"/>
        </w:rPr>
        <w:t xml:space="preserve"> в объеме, аналогичном ПТО ТСО (обслуживание операционной системы, резервное копирование данных, установка и настройка программного обеспечения), проводится Исполнителем, имеющим соответствующую квалификацию, в соответствии с эксплуатационной документацией.</w:t>
      </w:r>
    </w:p>
    <w:p w14:paraId="543DE6A7" w14:textId="6B67ECA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В расчете стоимости работ по техническому обслуживанию должны быть учтены все возможные затраты для осуществления технического обслуживания оборудования, предоставления обменного фонда, затраты на выезд специалистов, любых других работ, необходимых для осуществления технического сопровождения оборудования, стоимость необходимых деталей, запасных частей, расходных материалов и т.п.</w:t>
      </w:r>
    </w:p>
    <w:p w14:paraId="65C66836" w14:textId="77777777" w:rsidR="005107D7" w:rsidRPr="00E06947" w:rsidRDefault="005107D7" w:rsidP="00F060C6">
      <w:pPr>
        <w:ind w:firstLine="709"/>
        <w:jc w:val="both"/>
        <w:rPr>
          <w:rFonts w:ascii="Times New Roman" w:hAnsi="Times New Roman" w:cs="Times New Roman"/>
          <w:sz w:val="24"/>
          <w:szCs w:val="24"/>
        </w:rPr>
      </w:pPr>
      <w:r w:rsidRPr="00E06947">
        <w:rPr>
          <w:rFonts w:ascii="Times New Roman" w:hAnsi="Times New Roman" w:cs="Times New Roman"/>
          <w:sz w:val="24"/>
          <w:szCs w:val="24"/>
        </w:rPr>
        <w:t>Сотрудники Исполнителя, привлекаемые к выполнению работ по техническому сопровождению должны строго соблюдать требования режима входа, выхода и нахождения в зданиях и в служебных помещениях Объекта, перемещения материальных ценностей, правил техники безопасности и противопожарной безопасности.</w:t>
      </w:r>
    </w:p>
    <w:p w14:paraId="0C1A8C22" w14:textId="77777777" w:rsidR="005107D7" w:rsidRPr="00E06947" w:rsidRDefault="005107D7" w:rsidP="005107D7">
      <w:pPr>
        <w:rPr>
          <w:rFonts w:ascii="Times New Roman" w:hAnsi="Times New Roman" w:cs="Times New Roman"/>
          <w:sz w:val="24"/>
          <w:szCs w:val="24"/>
        </w:rPr>
      </w:pPr>
    </w:p>
    <w:p w14:paraId="717EA31B" w14:textId="77777777" w:rsidR="005107D7" w:rsidRPr="00E06947" w:rsidRDefault="005107D7" w:rsidP="00553E7C">
      <w:pPr>
        <w:ind w:firstLine="708"/>
        <w:jc w:val="both"/>
        <w:rPr>
          <w:rFonts w:ascii="Times New Roman" w:hAnsi="Times New Roman" w:cs="Times New Roman"/>
          <w:b/>
          <w:sz w:val="24"/>
          <w:szCs w:val="24"/>
        </w:rPr>
      </w:pPr>
      <w:r w:rsidRPr="00E06947">
        <w:rPr>
          <w:rFonts w:ascii="Times New Roman" w:hAnsi="Times New Roman" w:cs="Times New Roman"/>
          <w:b/>
          <w:sz w:val="24"/>
          <w:szCs w:val="24"/>
        </w:rPr>
        <w:t>V. Объемы, содержание и порядок выполнения работ по техническому обслуживанию ТСО</w:t>
      </w:r>
    </w:p>
    <w:p w14:paraId="5C68B37B" w14:textId="77777777" w:rsidR="00553E7C"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Основные работы по техническому обслуживанию включают в себя работы со шлейфом сигнализации, охранными извещателями, приёмно-передающими контрольными панелями, устройствами управления, системой передачи извещений и источником резервного питания.</w:t>
      </w:r>
    </w:p>
    <w:p w14:paraId="74BB45D6" w14:textId="4EEDE656" w:rsidR="005107D7" w:rsidRPr="00182736" w:rsidRDefault="005107D7" w:rsidP="00553E7C">
      <w:pPr>
        <w:ind w:firstLine="708"/>
        <w:jc w:val="both"/>
        <w:rPr>
          <w:rFonts w:ascii="Times New Roman" w:hAnsi="Times New Roman" w:cs="Times New Roman"/>
          <w:sz w:val="24"/>
          <w:szCs w:val="24"/>
        </w:rPr>
      </w:pPr>
      <w:r w:rsidRPr="00182736">
        <w:rPr>
          <w:rFonts w:ascii="Times New Roman" w:hAnsi="Times New Roman" w:cs="Times New Roman"/>
          <w:sz w:val="24"/>
          <w:szCs w:val="24"/>
        </w:rPr>
        <w:t>Обслуживание систем безопасности</w:t>
      </w:r>
      <w:r w:rsidR="00182736" w:rsidRPr="00182736">
        <w:rPr>
          <w:rFonts w:ascii="Times New Roman" w:hAnsi="Times New Roman" w:cs="Times New Roman"/>
          <w:sz w:val="24"/>
          <w:szCs w:val="24"/>
        </w:rPr>
        <w:t xml:space="preserve"> тревожной сигнализации</w:t>
      </w:r>
      <w:r w:rsidRPr="00182736">
        <w:rPr>
          <w:rFonts w:ascii="Times New Roman" w:hAnsi="Times New Roman" w:cs="Times New Roman"/>
          <w:sz w:val="24"/>
          <w:szCs w:val="24"/>
        </w:rPr>
        <w:t xml:space="preserve"> включает в себя периодический контроль исправности оборудования и работоспособности системы:</w:t>
      </w:r>
    </w:p>
    <w:p w14:paraId="4F73086B" w14:textId="028C4DB7"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lastRenderedPageBreak/>
        <w:t>внешний осмотр всех компонентов охранной сигнализации на наличие дефектов, сбоев, механических повреждений и работоспособности, состояния монтажа, крепления и внешнего вида аппаратуры;</w:t>
      </w:r>
    </w:p>
    <w:p w14:paraId="0B16DD72" w14:textId="7737AB77"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срабатывания извещателей и работоспособности контрольных панелей и приемно-передающих устройств;</w:t>
      </w:r>
    </w:p>
    <w:p w14:paraId="073A1976" w14:textId="51B7F9EF"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работоспособности основных и резервных источников питания, осуществление контроля рабочих напряжений;</w:t>
      </w:r>
    </w:p>
    <w:p w14:paraId="5AEF7C70" w14:textId="6A357EC3"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pacing w:val="-4"/>
          <w:sz w:val="24"/>
          <w:szCs w:val="24"/>
          <w:lang w:eastAsia="ru-RU"/>
        </w:rPr>
      </w:pPr>
      <w:r w:rsidRPr="00553E7C">
        <w:rPr>
          <w:rFonts w:ascii="Times New Roman" w:hAnsi="Times New Roman" w:cs="Times New Roman"/>
          <w:color w:val="000000"/>
          <w:spacing w:val="-4"/>
          <w:sz w:val="24"/>
          <w:szCs w:val="24"/>
          <w:lang w:eastAsia="ru-RU"/>
        </w:rPr>
        <w:t>проведение профилактических работ. Профилактические работы проводятся в рамках технического обслуживания охранной сигнализации и включают в себя поддержание всех узлов и элементов сигнализации в рабочем состоянии. К таким работам относятся очистка наружных поверхностей устройств, смазка подвижных элементов системы, пайка и изолирование разорванных и оголенных участков цепи сигнализации и т.д.</w:t>
      </w:r>
      <w:r w:rsidR="00553E7C">
        <w:rPr>
          <w:rFonts w:ascii="Times New Roman" w:hAnsi="Times New Roman" w:cs="Times New Roman"/>
          <w:color w:val="000000"/>
          <w:spacing w:val="-4"/>
          <w:sz w:val="24"/>
          <w:szCs w:val="24"/>
          <w:lang w:eastAsia="ru-RU"/>
        </w:rPr>
        <w:t>;</w:t>
      </w:r>
    </w:p>
    <w:p w14:paraId="3085B3D9" w14:textId="6E55BCB6"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общей работоспособности в целом.</w:t>
      </w:r>
    </w:p>
    <w:p w14:paraId="34DE3610" w14:textId="77777777" w:rsidR="00553E7C"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После проведения мероприятий по выявлению нарушений в работе сигнализации, проводится ремонт соответствующих узлов. Устройства, подлежащие ремонту, должны быть приведены в работоспособное состояние Исполнителем с использованием необходимых материалов, инструментов и запасных деталей.</w:t>
      </w:r>
    </w:p>
    <w:p w14:paraId="032F8FC2" w14:textId="77777777" w:rsidR="00553E7C" w:rsidRPr="00553E7C" w:rsidRDefault="005107D7" w:rsidP="00553E7C">
      <w:pPr>
        <w:ind w:firstLine="708"/>
        <w:jc w:val="both"/>
        <w:rPr>
          <w:rFonts w:ascii="Times New Roman" w:hAnsi="Times New Roman" w:cs="Times New Roman"/>
          <w:i/>
          <w:iCs/>
          <w:sz w:val="24"/>
          <w:szCs w:val="24"/>
        </w:rPr>
      </w:pPr>
      <w:r w:rsidRPr="00553E7C">
        <w:rPr>
          <w:rFonts w:ascii="Times New Roman" w:hAnsi="Times New Roman" w:cs="Times New Roman"/>
          <w:i/>
          <w:iCs/>
          <w:sz w:val="24"/>
          <w:szCs w:val="24"/>
        </w:rPr>
        <w:t>Техническое обслуживание средств и систем охранной и тревожной сигнализации:</w:t>
      </w:r>
    </w:p>
    <w:p w14:paraId="43CFE13B" w14:textId="77777777" w:rsidR="00553E7C"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Для гарантии корректной работы охранной сигнализации во время чрезвычайных ситуаций, необходимо её постоянное техническое обслуживание для поддержания её в работоспособном состоянии и значительного сокращения возможных ложных срабатываний.</w:t>
      </w:r>
    </w:p>
    <w:p w14:paraId="1DD072B7" w14:textId="77777777" w:rsidR="00553E7C"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Основные работы по техническому обслуживанию включают в себя работы со шлейфом сигнализации, охранными извещателями, приёмно-передающими контрольными панелями, устройствами управления, системой передачи извещений и источником резервного питания.</w:t>
      </w:r>
    </w:p>
    <w:p w14:paraId="70683A57" w14:textId="41EC3595" w:rsidR="005107D7" w:rsidRPr="00E06947"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Комплекс мероприятий по техническому обслуживанию включает в себя проведение таких работ как:</w:t>
      </w:r>
    </w:p>
    <w:p w14:paraId="69930E65" w14:textId="3A8EBF9E" w:rsidR="005107D7" w:rsidRPr="00553E7C" w:rsidRDefault="00553E7C"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w:t>
      </w:r>
      <w:r w:rsidR="005107D7" w:rsidRPr="00553E7C">
        <w:rPr>
          <w:rFonts w:ascii="Times New Roman" w:hAnsi="Times New Roman" w:cs="Times New Roman"/>
          <w:color w:val="000000"/>
          <w:sz w:val="24"/>
          <w:szCs w:val="24"/>
          <w:lang w:eastAsia="ru-RU"/>
        </w:rPr>
        <w:t>нешний осмотр - при внешнем осмотре выявляются различные механические повреждения устройств и узлов системы охранной сигнализации, дефекты и нарушения в работе охранной сигнализации в целом;</w:t>
      </w:r>
    </w:p>
    <w:p w14:paraId="499C1D05" w14:textId="403FC60F"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работоспособности системы - проверяется работоспособность отдельных узлов и всей системы охранной сигнализации в целом на отсутствие ложных срабатываний, оперативность работы, правильность выполнения своих функций.</w:t>
      </w:r>
    </w:p>
    <w:p w14:paraId="05122AFA" w14:textId="56B5C715" w:rsidR="005107D7" w:rsidRPr="00553E7C" w:rsidRDefault="00553E7C" w:rsidP="00553E7C">
      <w:pPr>
        <w:pStyle w:val="a5"/>
        <w:tabs>
          <w:tab w:val="left" w:pos="709"/>
        </w:tabs>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ab/>
      </w:r>
      <w:r w:rsidR="005107D7" w:rsidRPr="00553E7C">
        <w:rPr>
          <w:rFonts w:ascii="Times New Roman" w:hAnsi="Times New Roman" w:cs="Times New Roman"/>
          <w:color w:val="000000"/>
          <w:sz w:val="24"/>
          <w:szCs w:val="24"/>
          <w:lang w:eastAsia="ru-RU"/>
        </w:rPr>
        <w:t>Профилактические работы по обслуживанию систем охранной сигнализации включают в себя:</w:t>
      </w:r>
    </w:p>
    <w:p w14:paraId="25076A5A" w14:textId="0C23DBD9"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очистку внешней поверхности устройств;</w:t>
      </w:r>
    </w:p>
    <w:p w14:paraId="2887B4A5" w14:textId="12D11F3B"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смазку подвижных элементов (кронштейны, крышки и т.д.);</w:t>
      </w:r>
    </w:p>
    <w:p w14:paraId="7929EF63" w14:textId="736A4916"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замену вышедших из строя элементов или выработавших свой ресурс.</w:t>
      </w:r>
    </w:p>
    <w:p w14:paraId="58D193D0" w14:textId="77777777" w:rsidR="005107D7" w:rsidRPr="00E06947" w:rsidRDefault="005107D7" w:rsidP="00553E7C">
      <w:pPr>
        <w:jc w:val="both"/>
        <w:rPr>
          <w:rFonts w:ascii="Times New Roman" w:hAnsi="Times New Roman" w:cs="Times New Roman"/>
          <w:sz w:val="24"/>
          <w:szCs w:val="24"/>
        </w:rPr>
      </w:pPr>
      <w:r w:rsidRPr="00E06947">
        <w:rPr>
          <w:rFonts w:ascii="Times New Roman" w:hAnsi="Times New Roman" w:cs="Times New Roman"/>
          <w:sz w:val="24"/>
          <w:szCs w:val="24"/>
        </w:rPr>
        <w:t>При техническом обслуживании охранной сигнализации первым этапом является – работа по контролю состояния шлейфов, которая состоит из:</w:t>
      </w:r>
    </w:p>
    <w:p w14:paraId="7B206D4C" w14:textId="64506E92"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 xml:space="preserve">проверки технического состояния (внешний осмотр соединительных линий, </w:t>
      </w:r>
      <w:proofErr w:type="spellStart"/>
      <w:r w:rsidRPr="00553E7C">
        <w:rPr>
          <w:rFonts w:ascii="Times New Roman" w:hAnsi="Times New Roman" w:cs="Times New Roman"/>
          <w:color w:val="000000"/>
          <w:sz w:val="24"/>
          <w:szCs w:val="24"/>
          <w:lang w:eastAsia="ru-RU"/>
        </w:rPr>
        <w:t>разветвительных</w:t>
      </w:r>
      <w:proofErr w:type="spellEnd"/>
      <w:r w:rsidRPr="00553E7C">
        <w:rPr>
          <w:rFonts w:ascii="Times New Roman" w:hAnsi="Times New Roman" w:cs="Times New Roman"/>
          <w:color w:val="000000"/>
          <w:sz w:val="24"/>
          <w:szCs w:val="24"/>
          <w:lang w:eastAsia="ru-RU"/>
        </w:rPr>
        <w:t xml:space="preserve"> коробок, контрольных розеток и гибких переходов);</w:t>
      </w:r>
    </w:p>
    <w:p w14:paraId="260DFB8A" w14:textId="572E7D9B"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контроля целостности изоляции, экранирования провода, отсутствия перемычек (</w:t>
      </w:r>
      <w:proofErr w:type="spellStart"/>
      <w:r w:rsidRPr="00553E7C">
        <w:rPr>
          <w:rFonts w:ascii="Times New Roman" w:hAnsi="Times New Roman" w:cs="Times New Roman"/>
          <w:color w:val="000000"/>
          <w:sz w:val="24"/>
          <w:szCs w:val="24"/>
          <w:lang w:eastAsia="ru-RU"/>
        </w:rPr>
        <w:t>закороток</w:t>
      </w:r>
      <w:proofErr w:type="spellEnd"/>
      <w:r w:rsidRPr="00553E7C">
        <w:rPr>
          <w:rFonts w:ascii="Times New Roman" w:hAnsi="Times New Roman" w:cs="Times New Roman"/>
          <w:color w:val="000000"/>
          <w:sz w:val="24"/>
          <w:szCs w:val="24"/>
          <w:lang w:eastAsia="ru-RU"/>
        </w:rPr>
        <w:t>), вставок другого типа провода;</w:t>
      </w:r>
    </w:p>
    <w:p w14:paraId="0177AB96" w14:textId="5A53B375"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проверки состояния электропроводки питания, качества соединения проводов и кабелей в распределительных щитах электропитания, оповещателях, выключателях, а также проверки надежности крепления проводов и кабелей.</w:t>
      </w:r>
    </w:p>
    <w:p w14:paraId="66FE53C9" w14:textId="5818879D" w:rsidR="005107D7" w:rsidRPr="00553E7C" w:rsidRDefault="00553E7C" w:rsidP="00553E7C">
      <w:pPr>
        <w:pStyle w:val="a5"/>
        <w:tabs>
          <w:tab w:val="left" w:pos="709"/>
        </w:tabs>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ab/>
      </w:r>
      <w:r w:rsidR="005107D7" w:rsidRPr="00553E7C">
        <w:rPr>
          <w:rFonts w:ascii="Times New Roman" w:hAnsi="Times New Roman" w:cs="Times New Roman"/>
          <w:color w:val="000000"/>
          <w:sz w:val="24"/>
          <w:szCs w:val="24"/>
          <w:lang w:eastAsia="ru-RU"/>
        </w:rPr>
        <w:t>На втором этапе осуществляется проверка состояния и работоспособности извещателей:</w:t>
      </w:r>
    </w:p>
    <w:p w14:paraId="45E12C00" w14:textId="5E8C56CB"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надежности крепления извещателя;</w:t>
      </w:r>
    </w:p>
    <w:p w14:paraId="6A61C31B" w14:textId="6B78989D"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чистка корпуса извещателя от пыли, грязи, влаги, устранение механических повреждений корпуса;</w:t>
      </w:r>
    </w:p>
    <w:p w14:paraId="4386CB1C" w14:textId="33441064"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правильности установки извещателя;</w:t>
      </w:r>
    </w:p>
    <w:p w14:paraId="252AC505" w14:textId="0506BEE0"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lastRenderedPageBreak/>
        <w:t>контроль площади охраняемой зоны и чувствительности извещателя;</w:t>
      </w:r>
    </w:p>
    <w:p w14:paraId="74D50E1B" w14:textId="092F2D27"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контроль границ (дальности) зоны обнаружения;</w:t>
      </w:r>
    </w:p>
    <w:p w14:paraId="2C8B11FA" w14:textId="5059CD82"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отсутствия отдельных участков зоны обнаружения радиоволновых извещателей за пределами охраняемого помещения;</w:t>
      </w:r>
    </w:p>
    <w:p w14:paraId="6E3D7A83" w14:textId="180236F4"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отсутствия "мертвых зон" в зоне обнаружения извещателя;</w:t>
      </w:r>
    </w:p>
    <w:p w14:paraId="4791D37F" w14:textId="14EB0512"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контроль режимов работы извещателя "тревога" и "дежурный режим";</w:t>
      </w:r>
    </w:p>
    <w:p w14:paraId="406B9C28" w14:textId="620FF0FD"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 xml:space="preserve">проверка времени задержки выдачи извещателем сигнала "тревога"; </w:t>
      </w:r>
    </w:p>
    <w:p w14:paraId="7B528F62" w14:textId="58511DA5"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прохождения сигнала "тревога" на приемную аппаратуру.</w:t>
      </w:r>
    </w:p>
    <w:p w14:paraId="29538F2D" w14:textId="77777777" w:rsidR="005107D7" w:rsidRPr="00E06947" w:rsidRDefault="005107D7" w:rsidP="00553E7C">
      <w:pPr>
        <w:jc w:val="both"/>
        <w:rPr>
          <w:rFonts w:ascii="Times New Roman" w:hAnsi="Times New Roman" w:cs="Times New Roman"/>
          <w:sz w:val="24"/>
          <w:szCs w:val="24"/>
        </w:rPr>
      </w:pPr>
      <w:r w:rsidRPr="00E06947">
        <w:rPr>
          <w:rFonts w:ascii="Times New Roman" w:hAnsi="Times New Roman" w:cs="Times New Roman"/>
          <w:sz w:val="24"/>
          <w:szCs w:val="24"/>
        </w:rPr>
        <w:t>На третьем этапе обслуживания технических средств охранной сигнализации регламент включает в себя работы по проверке приёмно-передающих контрольных панелей:</w:t>
      </w:r>
    </w:p>
    <w:p w14:paraId="05A86C78" w14:textId="6AB5DF91"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внешний осмотр;</w:t>
      </w:r>
    </w:p>
    <w:p w14:paraId="2955F722" w14:textId="08902F32"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 xml:space="preserve">контроль исправности элементов индикации; </w:t>
      </w:r>
    </w:p>
    <w:p w14:paraId="61F6AE63" w14:textId="306679B2" w:rsidR="005107D7" w:rsidRPr="00E06947" w:rsidRDefault="005107D7" w:rsidP="00553E7C">
      <w:pPr>
        <w:pStyle w:val="a5"/>
        <w:numPr>
          <w:ilvl w:val="0"/>
          <w:numId w:val="8"/>
        </w:numPr>
        <w:tabs>
          <w:tab w:val="left" w:pos="709"/>
        </w:tabs>
        <w:ind w:left="0" w:firstLine="360"/>
        <w:jc w:val="both"/>
        <w:rPr>
          <w:rFonts w:ascii="Times New Roman" w:hAnsi="Times New Roman" w:cs="Times New Roman"/>
          <w:sz w:val="24"/>
          <w:szCs w:val="24"/>
        </w:rPr>
      </w:pPr>
      <w:r w:rsidRPr="00553E7C">
        <w:rPr>
          <w:rFonts w:ascii="Times New Roman" w:hAnsi="Times New Roman" w:cs="Times New Roman"/>
          <w:color w:val="000000"/>
          <w:sz w:val="24"/>
          <w:szCs w:val="24"/>
          <w:lang w:eastAsia="ru-RU"/>
        </w:rPr>
        <w:t>проверка работоспособности прибора при питании от сети переменного тока и</w:t>
      </w:r>
      <w:r w:rsidRPr="00E06947">
        <w:rPr>
          <w:rFonts w:ascii="Times New Roman" w:hAnsi="Times New Roman" w:cs="Times New Roman"/>
          <w:sz w:val="24"/>
          <w:szCs w:val="24"/>
        </w:rPr>
        <w:t xml:space="preserve"> резервного источника питания; </w:t>
      </w:r>
    </w:p>
    <w:p w14:paraId="4F8D0067" w14:textId="43E22447"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работоспособности "Дежурного" режима, а также режима "Внимание";</w:t>
      </w:r>
    </w:p>
    <w:p w14:paraId="6F555398" w14:textId="0DB6B602"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 xml:space="preserve">режима "Тревоги" при коротком замыкании и обрыве шлейфа; </w:t>
      </w:r>
    </w:p>
    <w:p w14:paraId="3774E8CD" w14:textId="50303C18"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режима "Самоохрана";</w:t>
      </w:r>
    </w:p>
    <w:p w14:paraId="1B13E09C" w14:textId="3ABF1CC1"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длительности времени задержки на вход и\или выход при их наличии;</w:t>
      </w:r>
    </w:p>
    <w:p w14:paraId="649C75DE" w14:textId="48942C78"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 xml:space="preserve">длительности работы звукового и светового оповещателей; </w:t>
      </w:r>
    </w:p>
    <w:p w14:paraId="6162C480" w14:textId="77777777" w:rsidR="005107D7" w:rsidRPr="00E06947"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На четвёртом этапе происходит обследование систем управления, которые по регламенту работ обслуживания систем охранной сигнализации начинаются также со внешнего осмотра, далее следуют:</w:t>
      </w:r>
    </w:p>
    <w:p w14:paraId="25195032" w14:textId="3B9979D4"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 xml:space="preserve">проверка частоты и уровня напряжения сигнала, выдаваемого в линию связи; </w:t>
      </w:r>
    </w:p>
    <w:p w14:paraId="57266501" w14:textId="7878A393"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прохождения сигнала "тревога" на приемную аппаратуру.</w:t>
      </w:r>
    </w:p>
    <w:p w14:paraId="76FDC535" w14:textId="47284041" w:rsidR="005107D7" w:rsidRPr="00553E7C" w:rsidRDefault="00553E7C" w:rsidP="00553E7C">
      <w:pPr>
        <w:pStyle w:val="a5"/>
        <w:tabs>
          <w:tab w:val="left" w:pos="709"/>
        </w:tabs>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ab/>
      </w:r>
      <w:r w:rsidR="005107D7" w:rsidRPr="00553E7C">
        <w:rPr>
          <w:rFonts w:ascii="Times New Roman" w:hAnsi="Times New Roman" w:cs="Times New Roman"/>
          <w:color w:val="000000"/>
          <w:sz w:val="24"/>
          <w:szCs w:val="24"/>
          <w:lang w:eastAsia="ru-RU"/>
        </w:rPr>
        <w:t>Далее следует контроль состояния и работоспособности системы передачи извещений:</w:t>
      </w:r>
    </w:p>
    <w:p w14:paraId="00836709" w14:textId="215B1D0A"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внешнего состояния устройств (блоков), входящих в состав системы передачи извещений;</w:t>
      </w:r>
    </w:p>
    <w:p w14:paraId="4C148395" w14:textId="275E9A90"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режимов ввода и прохождения команд управления ("Взять под охрану" "Снять с охраны") по каждому направлению;</w:t>
      </w:r>
    </w:p>
    <w:p w14:paraId="4A08D7A0" w14:textId="3854DBB0"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проверка каналов сигнализации, прохождения сигналов "Тревога, "Внимание", "Короткое замыкание" "Обрыв" и т.п., по каждому направлению.</w:t>
      </w:r>
    </w:p>
    <w:p w14:paraId="5044FB07" w14:textId="2A7CC196" w:rsidR="005107D7" w:rsidRPr="00553E7C" w:rsidRDefault="00553E7C" w:rsidP="00553E7C">
      <w:pPr>
        <w:pStyle w:val="a5"/>
        <w:tabs>
          <w:tab w:val="left" w:pos="709"/>
        </w:tabs>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ab/>
      </w:r>
      <w:r w:rsidR="005107D7" w:rsidRPr="00553E7C">
        <w:rPr>
          <w:rFonts w:ascii="Times New Roman" w:hAnsi="Times New Roman" w:cs="Times New Roman"/>
          <w:color w:val="000000"/>
          <w:sz w:val="24"/>
          <w:szCs w:val="24"/>
          <w:lang w:eastAsia="ru-RU"/>
        </w:rPr>
        <w:t>И на последнем этапе обслуживания технических средств охранной сигнализации необходимо проверить источники питания:</w:t>
      </w:r>
    </w:p>
    <w:p w14:paraId="015F1696" w14:textId="271A669E"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провести их внешний осмотр;</w:t>
      </w:r>
    </w:p>
    <w:p w14:paraId="37F22034" w14:textId="2D0B86BE"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проверить условия эксплуатации аккумуляторных батарей: температуры, влажности и загрязненности воздуха;</w:t>
      </w:r>
    </w:p>
    <w:p w14:paraId="5ECA4F12" w14:textId="70BF44D9" w:rsidR="005107D7" w:rsidRPr="00553E7C" w:rsidRDefault="005107D7" w:rsidP="00553E7C">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553E7C">
        <w:rPr>
          <w:rFonts w:ascii="Times New Roman" w:hAnsi="Times New Roman" w:cs="Times New Roman"/>
          <w:color w:val="000000"/>
          <w:sz w:val="24"/>
          <w:szCs w:val="24"/>
          <w:lang w:eastAsia="ru-RU"/>
        </w:rPr>
        <w:t>проверить чистоту вентиляционных решеток и очистка их при необходимости;</w:t>
      </w:r>
    </w:p>
    <w:p w14:paraId="1248453A" w14:textId="3345C4FC" w:rsidR="005107D7" w:rsidRPr="00E06947" w:rsidRDefault="005107D7" w:rsidP="00553E7C">
      <w:pPr>
        <w:pStyle w:val="a5"/>
        <w:numPr>
          <w:ilvl w:val="0"/>
          <w:numId w:val="8"/>
        </w:numPr>
        <w:tabs>
          <w:tab w:val="left" w:pos="709"/>
        </w:tabs>
        <w:ind w:left="0" w:firstLine="360"/>
        <w:jc w:val="both"/>
        <w:rPr>
          <w:rFonts w:ascii="Times New Roman" w:hAnsi="Times New Roman" w:cs="Times New Roman"/>
          <w:sz w:val="24"/>
          <w:szCs w:val="24"/>
        </w:rPr>
      </w:pPr>
      <w:r w:rsidRPr="00553E7C">
        <w:rPr>
          <w:rFonts w:ascii="Times New Roman" w:hAnsi="Times New Roman" w:cs="Times New Roman"/>
          <w:color w:val="000000"/>
          <w:sz w:val="24"/>
          <w:szCs w:val="24"/>
          <w:lang w:eastAsia="ru-RU"/>
        </w:rPr>
        <w:t>проверить работоспособность источника питания: при питании от сети</w:t>
      </w:r>
      <w:r w:rsidRPr="00E06947">
        <w:rPr>
          <w:rFonts w:ascii="Times New Roman" w:hAnsi="Times New Roman" w:cs="Times New Roman"/>
          <w:sz w:val="24"/>
          <w:szCs w:val="24"/>
        </w:rPr>
        <w:t xml:space="preserve"> переменного тока и при питании от резервного источника.</w:t>
      </w:r>
    </w:p>
    <w:p w14:paraId="799473D2" w14:textId="77777777" w:rsidR="005107D7" w:rsidRPr="00E06947"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При этом каждый этап регламентных работ по обслуживанию систем охранной сигнализации сопровождается эксплуатационно-технической документацией.</w:t>
      </w:r>
    </w:p>
    <w:p w14:paraId="4F2C3081" w14:textId="77777777" w:rsidR="005107D7" w:rsidRPr="00E06947" w:rsidRDefault="005107D7" w:rsidP="005107D7">
      <w:pPr>
        <w:rPr>
          <w:rFonts w:ascii="Times New Roman" w:hAnsi="Times New Roman" w:cs="Times New Roman"/>
          <w:sz w:val="24"/>
          <w:szCs w:val="24"/>
        </w:rPr>
      </w:pPr>
    </w:p>
    <w:p w14:paraId="6D4DB062" w14:textId="77777777" w:rsidR="005107D7" w:rsidRPr="00E06947" w:rsidRDefault="005107D7" w:rsidP="005107D7">
      <w:pPr>
        <w:rPr>
          <w:rFonts w:ascii="Times New Roman" w:hAnsi="Times New Roman" w:cs="Times New Roman"/>
          <w:b/>
          <w:sz w:val="24"/>
          <w:szCs w:val="24"/>
        </w:rPr>
      </w:pPr>
      <w:r w:rsidRPr="00F71105">
        <w:rPr>
          <w:rFonts w:ascii="Times New Roman" w:hAnsi="Times New Roman" w:cs="Times New Roman"/>
          <w:b/>
          <w:sz w:val="24"/>
          <w:szCs w:val="24"/>
        </w:rPr>
        <w:t>VI. Ремонт технических средств охраны</w:t>
      </w:r>
    </w:p>
    <w:p w14:paraId="5874928A" w14:textId="71713E6F" w:rsidR="005107D7" w:rsidRPr="00E06947" w:rsidRDefault="005107D7" w:rsidP="00553E7C">
      <w:pPr>
        <w:ind w:firstLine="709"/>
        <w:jc w:val="both"/>
        <w:rPr>
          <w:rFonts w:ascii="Times New Roman" w:hAnsi="Times New Roman" w:cs="Times New Roman"/>
          <w:sz w:val="24"/>
          <w:szCs w:val="24"/>
        </w:rPr>
      </w:pPr>
      <w:r w:rsidRPr="00E06947">
        <w:rPr>
          <w:rFonts w:ascii="Times New Roman" w:hAnsi="Times New Roman" w:cs="Times New Roman"/>
          <w:sz w:val="24"/>
          <w:szCs w:val="24"/>
        </w:rPr>
        <w:t>Ремонт ТСО представляет собой комплекс работ по восстановлению их исправности или работоспособности.</w:t>
      </w:r>
    </w:p>
    <w:p w14:paraId="01855985" w14:textId="0298AB66" w:rsidR="00F71105" w:rsidRDefault="00F71105" w:rsidP="00553E7C">
      <w:pPr>
        <w:ind w:firstLine="709"/>
        <w:jc w:val="both"/>
        <w:rPr>
          <w:rFonts w:ascii="Times New Roman" w:hAnsi="Times New Roman" w:cs="Times New Roman"/>
          <w:sz w:val="24"/>
          <w:szCs w:val="24"/>
        </w:rPr>
      </w:pPr>
      <w:r>
        <w:rPr>
          <w:rFonts w:ascii="Times New Roman" w:hAnsi="Times New Roman" w:cs="Times New Roman"/>
          <w:sz w:val="24"/>
          <w:szCs w:val="24"/>
        </w:rPr>
        <w:t>Ремонт ТСО осуществляется в специализированных организациях.</w:t>
      </w:r>
    </w:p>
    <w:p w14:paraId="6A41B185" w14:textId="511E8AC1" w:rsidR="005107D7" w:rsidRDefault="005107D7" w:rsidP="005107D7">
      <w:pPr>
        <w:rPr>
          <w:rFonts w:ascii="Times New Roman" w:hAnsi="Times New Roman" w:cs="Times New Roman"/>
          <w:sz w:val="24"/>
          <w:szCs w:val="24"/>
        </w:rPr>
      </w:pPr>
    </w:p>
    <w:p w14:paraId="1BBDF78A" w14:textId="77777777" w:rsidR="00F71105" w:rsidRPr="00E06947" w:rsidRDefault="00F71105" w:rsidP="005107D7">
      <w:pPr>
        <w:rPr>
          <w:rFonts w:ascii="Times New Roman" w:hAnsi="Times New Roman" w:cs="Times New Roman"/>
          <w:sz w:val="24"/>
          <w:szCs w:val="24"/>
        </w:rPr>
      </w:pPr>
    </w:p>
    <w:p w14:paraId="1EA3DA02" w14:textId="77777777" w:rsidR="005107D7" w:rsidRPr="00E06947" w:rsidRDefault="005107D7" w:rsidP="005107D7">
      <w:pPr>
        <w:rPr>
          <w:rFonts w:ascii="Times New Roman" w:hAnsi="Times New Roman" w:cs="Times New Roman"/>
          <w:b/>
          <w:sz w:val="24"/>
          <w:szCs w:val="24"/>
        </w:rPr>
      </w:pPr>
      <w:r w:rsidRPr="00E06947">
        <w:rPr>
          <w:rFonts w:ascii="Times New Roman" w:hAnsi="Times New Roman" w:cs="Times New Roman"/>
          <w:b/>
          <w:sz w:val="24"/>
          <w:szCs w:val="24"/>
        </w:rPr>
        <w:t>VΙΙ. Требования к документации.</w:t>
      </w:r>
    </w:p>
    <w:p w14:paraId="72A50A44" w14:textId="77777777" w:rsidR="00553E7C"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 xml:space="preserve">В целях обеспечения организации и планирования технической эксплуатации, учета выполняемых работ, должна вестись соответствующая документация на основании Инструкции по организации деятельности подразделений вневедомственной охраны </w:t>
      </w:r>
      <w:r w:rsidRPr="00E06947">
        <w:rPr>
          <w:rFonts w:ascii="Times New Roman" w:hAnsi="Times New Roman" w:cs="Times New Roman"/>
          <w:sz w:val="24"/>
          <w:szCs w:val="24"/>
        </w:rPr>
        <w:lastRenderedPageBreak/>
        <w:t>территориальных органов Министерства Внутренних дел РФ по обеспечению охраны объектов с помощью технических средств охраны в соответствии с действующими стандартами и требованиями. Оформление документации возлагается на Исполнителя.</w:t>
      </w:r>
    </w:p>
    <w:p w14:paraId="1096CF38" w14:textId="77777777" w:rsidR="00553E7C" w:rsidRDefault="005107D7" w:rsidP="00553E7C">
      <w:pPr>
        <w:ind w:firstLine="708"/>
        <w:jc w:val="both"/>
        <w:rPr>
          <w:rFonts w:ascii="Times New Roman" w:hAnsi="Times New Roman" w:cs="Times New Roman"/>
          <w:sz w:val="24"/>
          <w:szCs w:val="24"/>
        </w:rPr>
      </w:pPr>
      <w:r w:rsidRPr="00E06947">
        <w:rPr>
          <w:rFonts w:ascii="Times New Roman" w:hAnsi="Times New Roman" w:cs="Times New Roman"/>
          <w:sz w:val="24"/>
          <w:szCs w:val="24"/>
        </w:rPr>
        <w:t>Кроме того, на Исполнителя возлагается восстановление недостающих схем систем ТСО, а также проверка и корректировка уже существующих.</w:t>
      </w:r>
    </w:p>
    <w:p w14:paraId="0F9872E0" w14:textId="77777777" w:rsidR="00620D64" w:rsidRPr="00E06947" w:rsidRDefault="00620D64" w:rsidP="005107D7">
      <w:pPr>
        <w:rPr>
          <w:rFonts w:ascii="Times New Roman" w:hAnsi="Times New Roman" w:cs="Times New Roman"/>
          <w:b/>
          <w:color w:val="FF0000"/>
          <w:sz w:val="24"/>
          <w:szCs w:val="24"/>
        </w:rPr>
      </w:pPr>
    </w:p>
    <w:p w14:paraId="71553C21" w14:textId="77777777" w:rsidR="00F71105" w:rsidRDefault="00F71105">
      <w:pPr>
        <w:rPr>
          <w:rFonts w:ascii="Times New Roman" w:hAnsi="Times New Roman" w:cs="Times New Roman"/>
          <w:b/>
          <w:sz w:val="24"/>
          <w:szCs w:val="24"/>
        </w:rPr>
      </w:pPr>
      <w:r>
        <w:rPr>
          <w:rFonts w:ascii="Times New Roman" w:hAnsi="Times New Roman" w:cs="Times New Roman"/>
          <w:b/>
          <w:sz w:val="24"/>
          <w:szCs w:val="24"/>
        </w:rPr>
        <w:br w:type="page"/>
      </w:r>
    </w:p>
    <w:p w14:paraId="667BB4B1" w14:textId="35F41EFA" w:rsidR="005107D7" w:rsidRPr="00553E7C" w:rsidRDefault="005107D7" w:rsidP="00553E7C">
      <w:pPr>
        <w:jc w:val="center"/>
        <w:rPr>
          <w:rFonts w:ascii="Times New Roman" w:hAnsi="Times New Roman" w:cs="Times New Roman"/>
          <w:b/>
          <w:sz w:val="24"/>
          <w:szCs w:val="24"/>
        </w:rPr>
      </w:pPr>
      <w:r w:rsidRPr="00553E7C">
        <w:rPr>
          <w:rFonts w:ascii="Times New Roman" w:hAnsi="Times New Roman" w:cs="Times New Roman"/>
          <w:b/>
          <w:sz w:val="24"/>
          <w:szCs w:val="24"/>
        </w:rPr>
        <w:lastRenderedPageBreak/>
        <w:t xml:space="preserve">Раздел </w:t>
      </w:r>
      <w:r w:rsidRPr="00553E7C">
        <w:rPr>
          <w:rFonts w:ascii="Times New Roman" w:hAnsi="Times New Roman" w:cs="Times New Roman"/>
          <w:b/>
          <w:sz w:val="24"/>
          <w:szCs w:val="24"/>
          <w:lang w:val="en-US"/>
        </w:rPr>
        <w:t>V</w:t>
      </w:r>
      <w:r w:rsidRPr="00553E7C">
        <w:rPr>
          <w:rFonts w:ascii="Times New Roman" w:hAnsi="Times New Roman" w:cs="Times New Roman"/>
          <w:b/>
          <w:sz w:val="24"/>
          <w:szCs w:val="24"/>
        </w:rPr>
        <w:t xml:space="preserve">. Система контроля и управления доступом (СКУД), расположенных в </w:t>
      </w:r>
      <w:r w:rsidR="00E06947" w:rsidRPr="00553E7C">
        <w:rPr>
          <w:rFonts w:ascii="Times New Roman" w:hAnsi="Times New Roman" w:cs="Times New Roman"/>
          <w:b/>
          <w:sz w:val="24"/>
          <w:szCs w:val="24"/>
        </w:rPr>
        <w:t>ГАУЗ СО</w:t>
      </w:r>
      <w:r w:rsidRPr="00553E7C">
        <w:rPr>
          <w:rFonts w:ascii="Times New Roman" w:hAnsi="Times New Roman" w:cs="Times New Roman"/>
          <w:b/>
          <w:sz w:val="24"/>
          <w:szCs w:val="24"/>
        </w:rPr>
        <w:t xml:space="preserve"> «ЦГКБ № 24»</w:t>
      </w:r>
    </w:p>
    <w:p w14:paraId="66AFABC8" w14:textId="77777777" w:rsidR="00553E7C" w:rsidRPr="00553E7C" w:rsidRDefault="005107D7" w:rsidP="00804679">
      <w:pPr>
        <w:pStyle w:val="a5"/>
        <w:numPr>
          <w:ilvl w:val="0"/>
          <w:numId w:val="14"/>
        </w:numPr>
        <w:tabs>
          <w:tab w:val="left" w:pos="709"/>
        </w:tabs>
        <w:ind w:left="0" w:firstLine="360"/>
        <w:jc w:val="both"/>
        <w:rPr>
          <w:rFonts w:ascii="Times New Roman" w:hAnsi="Times New Roman" w:cs="Times New Roman"/>
          <w:sz w:val="24"/>
          <w:szCs w:val="24"/>
          <w:lang w:eastAsia="ru-RU"/>
        </w:rPr>
      </w:pPr>
      <w:r w:rsidRPr="00553E7C">
        <w:rPr>
          <w:rFonts w:ascii="Times New Roman" w:hAnsi="Times New Roman" w:cs="Times New Roman"/>
          <w:b/>
          <w:sz w:val="24"/>
          <w:szCs w:val="24"/>
          <w:lang w:eastAsia="ru-RU"/>
        </w:rPr>
        <w:t xml:space="preserve">Наименование оказываемых услуг: </w:t>
      </w:r>
      <w:r w:rsidRPr="00553E7C">
        <w:rPr>
          <w:rFonts w:ascii="Times New Roman" w:hAnsi="Times New Roman" w:cs="Times New Roman"/>
          <w:bCs/>
          <w:sz w:val="24"/>
          <w:szCs w:val="24"/>
          <w:lang w:eastAsia="ru-RU"/>
        </w:rPr>
        <w:t xml:space="preserve">техническое обслуживание систем контроля и управление доступом (СКУД), расположенных в </w:t>
      </w:r>
      <w:r w:rsidR="00E06947" w:rsidRPr="00553E7C">
        <w:rPr>
          <w:rFonts w:ascii="Times New Roman" w:hAnsi="Times New Roman" w:cs="Times New Roman"/>
          <w:bCs/>
          <w:sz w:val="24"/>
          <w:szCs w:val="24"/>
          <w:lang w:eastAsia="ru-RU"/>
        </w:rPr>
        <w:t>ГАУЗ СО</w:t>
      </w:r>
      <w:r w:rsidR="004E3CDD" w:rsidRPr="00553E7C">
        <w:rPr>
          <w:rFonts w:ascii="Times New Roman" w:hAnsi="Times New Roman" w:cs="Times New Roman"/>
          <w:bCs/>
          <w:sz w:val="24"/>
          <w:szCs w:val="24"/>
          <w:lang w:eastAsia="ru-RU"/>
        </w:rPr>
        <w:t xml:space="preserve"> «ЦГКБ № 24»</w:t>
      </w:r>
      <w:r w:rsidR="00553E7C" w:rsidRPr="00553E7C">
        <w:rPr>
          <w:rFonts w:ascii="Times New Roman" w:hAnsi="Times New Roman" w:cs="Times New Roman"/>
          <w:bCs/>
          <w:sz w:val="24"/>
          <w:szCs w:val="24"/>
          <w:lang w:eastAsia="ru-RU"/>
        </w:rPr>
        <w:t>.</w:t>
      </w:r>
    </w:p>
    <w:p w14:paraId="4F50189C" w14:textId="77777777" w:rsidR="00553E7C"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553E7C">
        <w:rPr>
          <w:rFonts w:ascii="Times New Roman" w:hAnsi="Times New Roman" w:cs="Times New Roman"/>
          <w:sz w:val="24"/>
          <w:szCs w:val="24"/>
          <w:highlight w:val="yellow"/>
          <w:u w:val="single"/>
          <w:lang w:eastAsia="ru-RU"/>
        </w:rPr>
        <w:t>Обязательно присутствие</w:t>
      </w:r>
      <w:r w:rsidRPr="00553E7C">
        <w:rPr>
          <w:rFonts w:ascii="Times New Roman" w:hAnsi="Times New Roman" w:cs="Times New Roman"/>
          <w:sz w:val="24"/>
          <w:szCs w:val="24"/>
          <w:highlight w:val="yellow"/>
          <w:lang w:eastAsia="ru-RU"/>
        </w:rPr>
        <w:t xml:space="preserve"> не менее 1 сотрудника Исполнителя на объекте Заказчика с 8:00 до 17:00 в рабочие дни, по адресу: пер. Рижский, 16</w:t>
      </w:r>
      <w:r w:rsidRPr="00553E7C">
        <w:rPr>
          <w:rFonts w:ascii="Times New Roman" w:hAnsi="Times New Roman" w:cs="Times New Roman"/>
          <w:sz w:val="24"/>
          <w:szCs w:val="24"/>
          <w:lang w:eastAsia="ru-RU"/>
        </w:rPr>
        <w:t>.</w:t>
      </w:r>
    </w:p>
    <w:p w14:paraId="3EEFC198" w14:textId="77777777" w:rsidR="00553E7C"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553E7C">
        <w:rPr>
          <w:rFonts w:ascii="Times New Roman" w:hAnsi="Times New Roman" w:cs="Times New Roman"/>
          <w:b/>
          <w:bCs/>
          <w:sz w:val="24"/>
          <w:szCs w:val="24"/>
        </w:rPr>
        <w:t>Количество оказываемых услуг:</w:t>
      </w:r>
      <w:r w:rsidRPr="00553E7C">
        <w:rPr>
          <w:rFonts w:ascii="Times New Roman" w:hAnsi="Times New Roman" w:cs="Times New Roman"/>
          <w:sz w:val="24"/>
          <w:szCs w:val="24"/>
        </w:rPr>
        <w:t xml:space="preserve"> </w:t>
      </w:r>
      <w:r w:rsidR="004E3CDD" w:rsidRPr="00553E7C">
        <w:rPr>
          <w:rFonts w:ascii="Times New Roman" w:hAnsi="Times New Roman" w:cs="Times New Roman"/>
          <w:sz w:val="24"/>
          <w:szCs w:val="24"/>
          <w:lang w:eastAsia="ru-RU"/>
        </w:rPr>
        <w:t>в соответствии с техническим заданием (см. табл. ниже)</w:t>
      </w:r>
      <w:r w:rsidR="00553E7C" w:rsidRPr="00553E7C">
        <w:rPr>
          <w:rFonts w:ascii="Times New Roman" w:hAnsi="Times New Roman" w:cs="Times New Roman"/>
          <w:sz w:val="24"/>
          <w:szCs w:val="24"/>
          <w:lang w:eastAsia="ru-RU"/>
        </w:rPr>
        <w:t>.</w:t>
      </w:r>
    </w:p>
    <w:p w14:paraId="568B0F3C" w14:textId="77777777" w:rsidR="00936D9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936D97">
        <w:rPr>
          <w:rFonts w:ascii="Times New Roman" w:hAnsi="Times New Roman" w:cs="Times New Roman"/>
          <w:b/>
          <w:bCs/>
          <w:sz w:val="24"/>
          <w:szCs w:val="24"/>
        </w:rPr>
        <w:t>Место оказания услуг:</w:t>
      </w:r>
      <w:r w:rsidRPr="00936D97">
        <w:rPr>
          <w:rFonts w:ascii="Times New Roman" w:hAnsi="Times New Roman" w:cs="Times New Roman"/>
          <w:sz w:val="24"/>
          <w:szCs w:val="24"/>
        </w:rPr>
        <w:t xml:space="preserve"> г. Екатеринбург, пер. Рижский, 16, ул. А</w:t>
      </w:r>
      <w:r w:rsidR="00553E7C" w:rsidRPr="00936D97">
        <w:rPr>
          <w:rFonts w:ascii="Times New Roman" w:hAnsi="Times New Roman" w:cs="Times New Roman"/>
          <w:sz w:val="24"/>
          <w:szCs w:val="24"/>
        </w:rPr>
        <w:t>к</w:t>
      </w:r>
      <w:r w:rsidRPr="00936D97">
        <w:rPr>
          <w:rFonts w:ascii="Times New Roman" w:hAnsi="Times New Roman" w:cs="Times New Roman"/>
          <w:sz w:val="24"/>
          <w:szCs w:val="24"/>
        </w:rPr>
        <w:t>. Шварца 14Г.</w:t>
      </w:r>
    </w:p>
    <w:p w14:paraId="13AD07F3" w14:textId="77777777" w:rsidR="00936D9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936D97">
        <w:rPr>
          <w:rFonts w:ascii="Times New Roman" w:hAnsi="Times New Roman" w:cs="Times New Roman"/>
          <w:b/>
          <w:bCs/>
          <w:sz w:val="24"/>
          <w:szCs w:val="24"/>
        </w:rPr>
        <w:t>Сроки (периоды) оказания услуг:</w:t>
      </w:r>
      <w:r w:rsidRPr="00936D97">
        <w:rPr>
          <w:rFonts w:ascii="Times New Roman" w:hAnsi="Times New Roman" w:cs="Times New Roman"/>
          <w:sz w:val="24"/>
          <w:szCs w:val="24"/>
        </w:rPr>
        <w:t xml:space="preserve"> с момента заключения сторонами договора по </w:t>
      </w:r>
      <w:r w:rsidR="005F76E1" w:rsidRPr="00936D97">
        <w:rPr>
          <w:rFonts w:ascii="Times New Roman" w:hAnsi="Times New Roman" w:cs="Times New Roman"/>
          <w:sz w:val="24"/>
          <w:szCs w:val="24"/>
          <w:lang w:eastAsia="ru-RU"/>
        </w:rPr>
        <w:t>3</w:t>
      </w:r>
      <w:r w:rsidR="00936D97" w:rsidRPr="00936D97">
        <w:rPr>
          <w:rFonts w:ascii="Times New Roman" w:hAnsi="Times New Roman" w:cs="Times New Roman"/>
          <w:sz w:val="24"/>
          <w:szCs w:val="24"/>
          <w:lang w:eastAsia="ru-RU"/>
        </w:rPr>
        <w:t>1</w:t>
      </w:r>
      <w:r w:rsidR="005F76E1" w:rsidRPr="00936D97">
        <w:rPr>
          <w:rFonts w:ascii="Times New Roman" w:hAnsi="Times New Roman" w:cs="Times New Roman"/>
          <w:sz w:val="24"/>
          <w:szCs w:val="24"/>
          <w:lang w:eastAsia="ru-RU"/>
        </w:rPr>
        <w:t>.0</w:t>
      </w:r>
      <w:r w:rsidR="00936D97" w:rsidRPr="00936D97">
        <w:rPr>
          <w:rFonts w:ascii="Times New Roman" w:hAnsi="Times New Roman" w:cs="Times New Roman"/>
          <w:sz w:val="24"/>
          <w:szCs w:val="24"/>
          <w:lang w:eastAsia="ru-RU"/>
        </w:rPr>
        <w:t>5</w:t>
      </w:r>
      <w:r w:rsidR="00E06947" w:rsidRPr="00936D97">
        <w:rPr>
          <w:rFonts w:ascii="Times New Roman" w:hAnsi="Times New Roman" w:cs="Times New Roman"/>
          <w:sz w:val="24"/>
          <w:szCs w:val="24"/>
          <w:lang w:eastAsia="ru-RU"/>
        </w:rPr>
        <w:t>.</w:t>
      </w:r>
      <w:r w:rsidR="005F76E1" w:rsidRPr="00936D97">
        <w:rPr>
          <w:rFonts w:ascii="Times New Roman" w:hAnsi="Times New Roman" w:cs="Times New Roman"/>
          <w:sz w:val="24"/>
          <w:szCs w:val="24"/>
          <w:lang w:eastAsia="ru-RU"/>
        </w:rPr>
        <w:t>202</w:t>
      </w:r>
      <w:r w:rsidR="00936D97" w:rsidRPr="00936D97">
        <w:rPr>
          <w:rFonts w:ascii="Times New Roman" w:hAnsi="Times New Roman" w:cs="Times New Roman"/>
          <w:sz w:val="24"/>
          <w:szCs w:val="24"/>
          <w:lang w:eastAsia="ru-RU"/>
        </w:rPr>
        <w:t>6</w:t>
      </w:r>
      <w:r w:rsidR="00E06947" w:rsidRPr="00936D97">
        <w:rPr>
          <w:rFonts w:ascii="Times New Roman" w:hAnsi="Times New Roman" w:cs="Times New Roman"/>
          <w:sz w:val="24"/>
          <w:szCs w:val="24"/>
          <w:lang w:eastAsia="ru-RU"/>
        </w:rPr>
        <w:t xml:space="preserve"> г.</w:t>
      </w:r>
    </w:p>
    <w:p w14:paraId="0445DD39" w14:textId="77777777" w:rsidR="00936D9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936D97">
        <w:rPr>
          <w:rFonts w:ascii="Times New Roman" w:hAnsi="Times New Roman" w:cs="Times New Roman"/>
          <w:b/>
          <w:bCs/>
          <w:sz w:val="24"/>
          <w:szCs w:val="24"/>
        </w:rPr>
        <w:t>Форма, сроки и порядок оплаты работ, услуг:</w:t>
      </w:r>
      <w:r w:rsidRPr="00936D97">
        <w:rPr>
          <w:rFonts w:ascii="Times New Roman" w:hAnsi="Times New Roman" w:cs="Times New Roman"/>
          <w:sz w:val="24"/>
          <w:szCs w:val="24"/>
        </w:rPr>
        <w:t xml:space="preserve"> в безналичной форме ежемесячно по факту оказания услуг в течение </w:t>
      </w:r>
      <w:r w:rsidR="00936D97" w:rsidRPr="00936D97">
        <w:rPr>
          <w:rFonts w:ascii="Times New Roman" w:hAnsi="Times New Roman" w:cs="Times New Roman"/>
          <w:sz w:val="24"/>
          <w:szCs w:val="24"/>
        </w:rPr>
        <w:t>7</w:t>
      </w:r>
      <w:r w:rsidRPr="00936D97">
        <w:rPr>
          <w:rFonts w:ascii="Times New Roman" w:hAnsi="Times New Roman" w:cs="Times New Roman"/>
          <w:sz w:val="24"/>
          <w:szCs w:val="24"/>
        </w:rPr>
        <w:t xml:space="preserve"> банковских дней на основании акта сдачи-приемки услуг и счета-фактуры.</w:t>
      </w:r>
    </w:p>
    <w:p w14:paraId="7425CDD8" w14:textId="77777777" w:rsidR="00936D9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936D97">
        <w:rPr>
          <w:rFonts w:ascii="Times New Roman" w:hAnsi="Times New Roman" w:cs="Times New Roman"/>
          <w:b/>
          <w:bCs/>
          <w:sz w:val="24"/>
          <w:szCs w:val="24"/>
        </w:rPr>
        <w:t>Виды оказываемых услуг:</w:t>
      </w:r>
      <w:r w:rsidRPr="00936D97">
        <w:rPr>
          <w:rFonts w:ascii="Times New Roman" w:hAnsi="Times New Roman" w:cs="Times New Roman"/>
          <w:sz w:val="24"/>
          <w:szCs w:val="24"/>
        </w:rPr>
        <w:t xml:space="preserve"> техническое обслуживание систем контроля и учета доступа (СКУД).</w:t>
      </w:r>
    </w:p>
    <w:p w14:paraId="4F1460A8" w14:textId="77777777" w:rsidR="00936D9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936D97">
        <w:rPr>
          <w:rFonts w:ascii="Times New Roman" w:hAnsi="Times New Roman" w:cs="Times New Roman"/>
          <w:b/>
          <w:bCs/>
          <w:sz w:val="24"/>
          <w:szCs w:val="24"/>
        </w:rPr>
        <w:t>Условия оказания услуг:</w:t>
      </w:r>
      <w:r w:rsidRPr="00936D97">
        <w:rPr>
          <w:rFonts w:ascii="Times New Roman" w:hAnsi="Times New Roman" w:cs="Times New Roman"/>
          <w:sz w:val="24"/>
          <w:szCs w:val="24"/>
        </w:rPr>
        <w:t xml:space="preserve"> выполнение услуг в сроки, предусмотренные согласованным и утверждённым графиком, персоналом (сотрудниками) Исполнителя.</w:t>
      </w:r>
    </w:p>
    <w:p w14:paraId="1EDA858F" w14:textId="77777777"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Требования по выполнению сопутствующих услуг:</w:t>
      </w:r>
      <w:r w:rsidRPr="00D50B77">
        <w:rPr>
          <w:rFonts w:ascii="Times New Roman" w:hAnsi="Times New Roman" w:cs="Times New Roman"/>
          <w:sz w:val="24"/>
          <w:szCs w:val="24"/>
        </w:rPr>
        <w:t xml:space="preserve"> Исполнитель участвует в составлении технических заданий для закупки необходимых для ремонта запчастей</w:t>
      </w:r>
      <w:r w:rsidR="00936D97" w:rsidRPr="00D50B77">
        <w:rPr>
          <w:rFonts w:ascii="Times New Roman" w:hAnsi="Times New Roman" w:cs="Times New Roman"/>
          <w:sz w:val="24"/>
          <w:szCs w:val="24"/>
        </w:rPr>
        <w:t xml:space="preserve">, </w:t>
      </w:r>
      <w:r w:rsidRPr="00D50B77">
        <w:rPr>
          <w:rFonts w:ascii="Times New Roman" w:hAnsi="Times New Roman" w:cs="Times New Roman"/>
          <w:sz w:val="24"/>
          <w:szCs w:val="24"/>
        </w:rPr>
        <w:t>в составлении дефектных ведомостей (ведомостей объемов работ) на проектирование и монтаж вновь монтируемой системы СКУД.</w:t>
      </w:r>
    </w:p>
    <w:p w14:paraId="2D0E8570" w14:textId="77777777"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Общие требования к оказанию услуг:</w:t>
      </w:r>
      <w:r w:rsidRPr="00D50B77">
        <w:rPr>
          <w:rFonts w:ascii="Times New Roman" w:hAnsi="Times New Roman" w:cs="Times New Roman"/>
          <w:sz w:val="24"/>
          <w:szCs w:val="24"/>
        </w:rPr>
        <w:t xml:space="preserve"> согласно пункта 12, приложениями №1, №2.</w:t>
      </w:r>
    </w:p>
    <w:p w14:paraId="1D362997" w14:textId="77777777"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Порядок (последовательность, этапы) оказания услуг:</w:t>
      </w:r>
      <w:r w:rsidRPr="00D50B77">
        <w:rPr>
          <w:rFonts w:ascii="Times New Roman" w:hAnsi="Times New Roman" w:cs="Times New Roman"/>
          <w:sz w:val="24"/>
          <w:szCs w:val="24"/>
        </w:rPr>
        <w:t xml:space="preserve"> ежемесячный.</w:t>
      </w:r>
    </w:p>
    <w:p w14:paraId="13CAF84C" w14:textId="3FF32A01" w:rsidR="005107D7" w:rsidRPr="00D50B77" w:rsidRDefault="005107D7" w:rsidP="00804679">
      <w:pPr>
        <w:pStyle w:val="a5"/>
        <w:numPr>
          <w:ilvl w:val="0"/>
          <w:numId w:val="14"/>
        </w:numPr>
        <w:tabs>
          <w:tab w:val="left" w:pos="709"/>
        </w:tabs>
        <w:ind w:left="0" w:firstLine="360"/>
        <w:jc w:val="both"/>
        <w:rPr>
          <w:rFonts w:ascii="Times New Roman" w:hAnsi="Times New Roman" w:cs="Times New Roman"/>
          <w:b/>
          <w:bCs/>
          <w:sz w:val="24"/>
          <w:szCs w:val="24"/>
        </w:rPr>
      </w:pPr>
      <w:r w:rsidRPr="00D50B77">
        <w:rPr>
          <w:rFonts w:ascii="Times New Roman" w:hAnsi="Times New Roman" w:cs="Times New Roman"/>
          <w:b/>
          <w:bCs/>
          <w:sz w:val="24"/>
          <w:szCs w:val="24"/>
        </w:rPr>
        <w:t xml:space="preserve">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услуг, безопасность выполняемых услуг: </w:t>
      </w:r>
    </w:p>
    <w:p w14:paraId="6CA43633" w14:textId="01222A63" w:rsidR="005107D7" w:rsidRPr="00D50B77" w:rsidRDefault="00D50B77" w:rsidP="00D50B77">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 xml:space="preserve">определение </w:t>
      </w:r>
      <w:r w:rsidR="005107D7" w:rsidRPr="00D50B77">
        <w:rPr>
          <w:rFonts w:ascii="Times New Roman" w:hAnsi="Times New Roman" w:cs="Times New Roman"/>
          <w:color w:val="000000"/>
          <w:sz w:val="24"/>
          <w:szCs w:val="24"/>
          <w:lang w:eastAsia="ru-RU"/>
        </w:rPr>
        <w:t>предельного состояния систем, при котором их дальнейшая эксплуатация становится невозможной или нецелесообразной, путем проведения освидетельствования</w:t>
      </w:r>
      <w:r>
        <w:rPr>
          <w:rFonts w:ascii="Times New Roman" w:hAnsi="Times New Roman" w:cs="Times New Roman"/>
          <w:color w:val="000000"/>
          <w:sz w:val="24"/>
          <w:szCs w:val="24"/>
          <w:lang w:eastAsia="ru-RU"/>
        </w:rPr>
        <w:t>;</w:t>
      </w:r>
    </w:p>
    <w:p w14:paraId="72C04460" w14:textId="59FFFBDD" w:rsidR="005107D7" w:rsidRPr="00D50B77" w:rsidRDefault="00D50B77" w:rsidP="00D50B77">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 xml:space="preserve">проведение </w:t>
      </w:r>
      <w:r w:rsidR="005107D7" w:rsidRPr="00D50B77">
        <w:rPr>
          <w:rFonts w:ascii="Times New Roman" w:hAnsi="Times New Roman" w:cs="Times New Roman"/>
          <w:color w:val="000000"/>
          <w:sz w:val="24"/>
          <w:szCs w:val="24"/>
          <w:lang w:eastAsia="ru-RU"/>
        </w:rPr>
        <w:t>анализа и обобщение информации о техническом состоянии обслуживаемых систем и их надежности при эксплуатации</w:t>
      </w:r>
      <w:r>
        <w:rPr>
          <w:rFonts w:ascii="Times New Roman" w:hAnsi="Times New Roman" w:cs="Times New Roman"/>
          <w:color w:val="000000"/>
          <w:sz w:val="24"/>
          <w:szCs w:val="24"/>
          <w:lang w:eastAsia="ru-RU"/>
        </w:rPr>
        <w:t>;</w:t>
      </w:r>
    </w:p>
    <w:p w14:paraId="550C0ED6" w14:textId="24BCA4F1" w:rsidR="005107D7" w:rsidRPr="00D50B77" w:rsidRDefault="00D50B77" w:rsidP="00D50B77">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 xml:space="preserve">осуществление </w:t>
      </w:r>
      <w:r w:rsidR="005107D7" w:rsidRPr="00D50B77">
        <w:rPr>
          <w:rFonts w:ascii="Times New Roman" w:hAnsi="Times New Roman" w:cs="Times New Roman"/>
          <w:color w:val="000000"/>
          <w:sz w:val="24"/>
          <w:szCs w:val="24"/>
          <w:lang w:eastAsia="ru-RU"/>
        </w:rPr>
        <w:t>разработки мероприятий по совершенствованию форм и методов технического обслуживания систем СКУД (проведение инструктажа, составление инструкций для дежурного персонала, обучение персонала)</w:t>
      </w:r>
      <w:r>
        <w:rPr>
          <w:rFonts w:ascii="Times New Roman" w:hAnsi="Times New Roman" w:cs="Times New Roman"/>
          <w:color w:val="000000"/>
          <w:sz w:val="24"/>
          <w:szCs w:val="24"/>
          <w:lang w:eastAsia="ru-RU"/>
        </w:rPr>
        <w:t>;</w:t>
      </w:r>
    </w:p>
    <w:p w14:paraId="4AA1FA3D" w14:textId="4260158E" w:rsidR="005107D7" w:rsidRPr="00D50B77" w:rsidRDefault="00D50B77" w:rsidP="00D50B77">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 xml:space="preserve">сохранение </w:t>
      </w:r>
      <w:r w:rsidR="005107D7" w:rsidRPr="00D50B77">
        <w:rPr>
          <w:rFonts w:ascii="Times New Roman" w:hAnsi="Times New Roman" w:cs="Times New Roman"/>
          <w:color w:val="000000"/>
          <w:sz w:val="24"/>
          <w:szCs w:val="24"/>
          <w:lang w:eastAsia="ru-RU"/>
        </w:rPr>
        <w:t>работы существующих систем на период ремонта оборудования, находящегося в нерабочем состоянии</w:t>
      </w:r>
      <w:r>
        <w:rPr>
          <w:rFonts w:ascii="Times New Roman" w:hAnsi="Times New Roman" w:cs="Times New Roman"/>
          <w:color w:val="000000"/>
          <w:sz w:val="24"/>
          <w:szCs w:val="24"/>
          <w:lang w:eastAsia="ru-RU"/>
        </w:rPr>
        <w:t>;</w:t>
      </w:r>
    </w:p>
    <w:p w14:paraId="4309CF7A" w14:textId="05160CFB" w:rsidR="005107D7" w:rsidRPr="00D50B77" w:rsidRDefault="00D50B77" w:rsidP="00D50B77">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 xml:space="preserve">выполнение </w:t>
      </w:r>
      <w:r w:rsidR="005107D7" w:rsidRPr="00D50B77">
        <w:rPr>
          <w:rFonts w:ascii="Times New Roman" w:hAnsi="Times New Roman" w:cs="Times New Roman"/>
          <w:color w:val="000000"/>
          <w:sz w:val="24"/>
          <w:szCs w:val="24"/>
          <w:lang w:eastAsia="ru-RU"/>
        </w:rPr>
        <w:t>работ в соответствии с требованиями по охране труда соблюдением Межотраслевых правил по охране труда (правил безопасности) при эксплуатации электроустановок</w:t>
      </w:r>
      <w:r>
        <w:rPr>
          <w:rFonts w:ascii="Times New Roman" w:hAnsi="Times New Roman" w:cs="Times New Roman"/>
          <w:color w:val="000000"/>
          <w:sz w:val="24"/>
          <w:szCs w:val="24"/>
          <w:lang w:eastAsia="ru-RU"/>
        </w:rPr>
        <w:t>;</w:t>
      </w:r>
    </w:p>
    <w:p w14:paraId="6A694293" w14:textId="6407A606" w:rsidR="005107D7" w:rsidRPr="00D50B77" w:rsidRDefault="00D50B77" w:rsidP="00D50B77">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 xml:space="preserve">обслуживание </w:t>
      </w:r>
      <w:r w:rsidR="005107D7" w:rsidRPr="00D50B77">
        <w:rPr>
          <w:rFonts w:ascii="Times New Roman" w:hAnsi="Times New Roman" w:cs="Times New Roman"/>
          <w:color w:val="000000"/>
          <w:sz w:val="24"/>
          <w:szCs w:val="24"/>
          <w:lang w:eastAsia="ru-RU"/>
        </w:rPr>
        <w:t>систем проводится квалифицированными специалистами, которые используют для выполнения работ собственный электромонтажный инструмент, диагностическое оборудование, средства подъема на высоту и средства индивидуальной защиты.</w:t>
      </w:r>
    </w:p>
    <w:p w14:paraId="05B2A74C" w14:textId="77777777" w:rsidR="00D50B77" w:rsidRDefault="005107D7" w:rsidP="00D50B77">
      <w:pPr>
        <w:pStyle w:val="a5"/>
        <w:ind w:firstLine="708"/>
        <w:jc w:val="both"/>
        <w:rPr>
          <w:rFonts w:ascii="Times New Roman" w:hAnsi="Times New Roman" w:cs="Times New Roman"/>
          <w:color w:val="000000"/>
          <w:sz w:val="24"/>
          <w:szCs w:val="24"/>
          <w:lang w:eastAsia="ru-RU"/>
        </w:rPr>
      </w:pPr>
      <w:r w:rsidRPr="00D50B77">
        <w:rPr>
          <w:rFonts w:ascii="Times New Roman" w:hAnsi="Times New Roman" w:cs="Times New Roman"/>
          <w:b/>
          <w:bCs/>
          <w:color w:val="000000"/>
          <w:sz w:val="24"/>
          <w:szCs w:val="24"/>
          <w:lang w:eastAsia="ru-RU"/>
        </w:rPr>
        <w:t>Организация и порядок проведения работ:</w:t>
      </w:r>
      <w:r w:rsidRPr="00D50B77">
        <w:rPr>
          <w:rFonts w:ascii="Times New Roman" w:hAnsi="Times New Roman" w:cs="Times New Roman"/>
          <w:color w:val="000000"/>
          <w:sz w:val="24"/>
          <w:szCs w:val="24"/>
          <w:lang w:eastAsia="ru-RU"/>
        </w:rPr>
        <w:t xml:space="preserve"> Количество вызовов по заявкам не ограничено. Участие представителя Подрядчика в плановых (2 раза в год) проверках надзорных органах на предмет взаимодействия автоматики СКУД в цепи пожарной сигнализации, на случай экстренной разблокировки дверей при пожарной тревоге. Все выполненные работы (регламентные и ремонт оборудования) должны отражаться в двусторонних актах.</w:t>
      </w:r>
    </w:p>
    <w:p w14:paraId="6B928687" w14:textId="28DAF0D0" w:rsidR="00D50B77" w:rsidRDefault="005107D7" w:rsidP="00D50B77">
      <w:pPr>
        <w:pStyle w:val="a5"/>
        <w:ind w:firstLine="708"/>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 xml:space="preserve">Вызов исполнителя осуществляется по номеру </w:t>
      </w:r>
      <w:r w:rsidR="00F71105">
        <w:rPr>
          <w:rFonts w:ascii="Times New Roman" w:hAnsi="Times New Roman" w:cs="Times New Roman"/>
          <w:color w:val="000000"/>
          <w:sz w:val="24"/>
          <w:szCs w:val="24"/>
          <w:lang w:eastAsia="ru-RU"/>
        </w:rPr>
        <w:t xml:space="preserve">сотового </w:t>
      </w:r>
      <w:r w:rsidRPr="00D50B77">
        <w:rPr>
          <w:rFonts w:ascii="Times New Roman" w:hAnsi="Times New Roman" w:cs="Times New Roman"/>
          <w:color w:val="000000"/>
          <w:sz w:val="24"/>
          <w:szCs w:val="24"/>
          <w:lang w:eastAsia="ru-RU"/>
        </w:rPr>
        <w:t xml:space="preserve">телефона, указанному в контракте. </w:t>
      </w:r>
    </w:p>
    <w:p w14:paraId="7C242667" w14:textId="0500D397" w:rsidR="00D50B77" w:rsidRDefault="005107D7" w:rsidP="00D50B77">
      <w:pPr>
        <w:pStyle w:val="a5"/>
        <w:ind w:firstLine="708"/>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lastRenderedPageBreak/>
        <w:t xml:space="preserve">Исполнитель обязан регистрировать результаты технического обслуживания в журнале </w:t>
      </w:r>
      <w:r w:rsidR="001D4B64" w:rsidRPr="001D4B64">
        <w:rPr>
          <w:rFonts w:ascii="Times New Roman" w:hAnsi="Times New Roman" w:cs="Times New Roman"/>
          <w:color w:val="000000"/>
          <w:sz w:val="24"/>
          <w:szCs w:val="24"/>
          <w:lang w:eastAsia="ru-RU"/>
        </w:rPr>
        <w:t>эксплуатации систем противопожарной защиты</w:t>
      </w:r>
      <w:r w:rsidRPr="00D50B77">
        <w:rPr>
          <w:rFonts w:ascii="Times New Roman" w:hAnsi="Times New Roman" w:cs="Times New Roman"/>
          <w:color w:val="000000"/>
          <w:sz w:val="24"/>
          <w:szCs w:val="24"/>
          <w:lang w:eastAsia="ru-RU"/>
        </w:rPr>
        <w:t>.</w:t>
      </w:r>
    </w:p>
    <w:p w14:paraId="50BFCBB9" w14:textId="4D485BC6" w:rsidR="00D50B77" w:rsidRDefault="005107D7" w:rsidP="00D50B77">
      <w:pPr>
        <w:pStyle w:val="a5"/>
        <w:ind w:firstLine="708"/>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 xml:space="preserve">Исполнитель обеспечивает в любой день любого месяца, в </w:t>
      </w:r>
      <w:r w:rsidRPr="00F71105">
        <w:rPr>
          <w:rFonts w:ascii="Times New Roman" w:hAnsi="Times New Roman" w:cs="Times New Roman"/>
          <w:color w:val="000000"/>
          <w:sz w:val="24"/>
          <w:szCs w:val="24"/>
          <w:lang w:eastAsia="ru-RU"/>
        </w:rPr>
        <w:t>течение 1-го часа</w:t>
      </w:r>
      <w:r w:rsidRPr="00D50B77">
        <w:rPr>
          <w:rFonts w:ascii="Times New Roman" w:hAnsi="Times New Roman" w:cs="Times New Roman"/>
          <w:color w:val="000000"/>
          <w:sz w:val="24"/>
          <w:szCs w:val="24"/>
          <w:lang w:eastAsia="ru-RU"/>
        </w:rPr>
        <w:t xml:space="preserve"> оперативный выезд на объект при поломке системы СКУД.</w:t>
      </w:r>
    </w:p>
    <w:p w14:paraId="6337172A" w14:textId="310966F6" w:rsidR="005107D7" w:rsidRPr="00D50B77" w:rsidRDefault="005107D7" w:rsidP="00D50B77">
      <w:pPr>
        <w:pStyle w:val="a5"/>
        <w:ind w:firstLine="708"/>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Исполнитель обязуется, в случае потери питания или повреждения программного обеспечения контроллеров СКУД произвести работы по исправлению ошибок, восстановить питание и программное обеспечение СКУД. По необходимости проводить новое программирование контроллеров, при необходимости произвести программирование магнитных ключей доступа.</w:t>
      </w:r>
    </w:p>
    <w:p w14:paraId="7404F265" w14:textId="77777777"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 xml:space="preserve">Требования к безопасности оказания услуг и безопасности результатов услуг: </w:t>
      </w:r>
      <w:r w:rsidRPr="00D50B77">
        <w:rPr>
          <w:rFonts w:ascii="Times New Roman" w:hAnsi="Times New Roman" w:cs="Times New Roman"/>
          <w:sz w:val="24"/>
          <w:szCs w:val="24"/>
        </w:rPr>
        <w:t xml:space="preserve">исполнитель должен выполнять все требования к производству услуг, предусмотренные действующим </w:t>
      </w:r>
      <w:r w:rsidR="00D50B77" w:rsidRPr="00D50B77">
        <w:rPr>
          <w:rFonts w:ascii="Times New Roman" w:hAnsi="Times New Roman" w:cs="Times New Roman"/>
          <w:sz w:val="24"/>
          <w:szCs w:val="24"/>
        </w:rPr>
        <w:t>законодательством РФ</w:t>
      </w:r>
      <w:r w:rsidRPr="00D50B77">
        <w:rPr>
          <w:rFonts w:ascii="Times New Roman" w:hAnsi="Times New Roman" w:cs="Times New Roman"/>
          <w:sz w:val="24"/>
          <w:szCs w:val="24"/>
        </w:rPr>
        <w:t>.</w:t>
      </w:r>
    </w:p>
    <w:p w14:paraId="5BD1BA02" w14:textId="6F6AB108"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Порядок сдачи и приёмки результатов услуг:</w:t>
      </w:r>
      <w:r w:rsidRPr="00D50B77">
        <w:rPr>
          <w:rFonts w:ascii="Times New Roman" w:hAnsi="Times New Roman" w:cs="Times New Roman"/>
          <w:sz w:val="24"/>
          <w:szCs w:val="24"/>
        </w:rPr>
        <w:t xml:space="preserve"> Приемка оказанных услуг осуществляется ежемесячно, по адресу: пер. Рижский, 16 или ул. А</w:t>
      </w:r>
      <w:r w:rsidR="00D50B77" w:rsidRPr="00D50B77">
        <w:rPr>
          <w:rFonts w:ascii="Times New Roman" w:hAnsi="Times New Roman" w:cs="Times New Roman"/>
          <w:sz w:val="24"/>
          <w:szCs w:val="24"/>
        </w:rPr>
        <w:t>к</w:t>
      </w:r>
      <w:r w:rsidRPr="00D50B77">
        <w:rPr>
          <w:rFonts w:ascii="Times New Roman" w:hAnsi="Times New Roman" w:cs="Times New Roman"/>
          <w:sz w:val="24"/>
          <w:szCs w:val="24"/>
        </w:rPr>
        <w:t>.</w:t>
      </w:r>
      <w:r w:rsidR="00D50B77" w:rsidRPr="00D50B77">
        <w:rPr>
          <w:rFonts w:ascii="Times New Roman" w:hAnsi="Times New Roman" w:cs="Times New Roman"/>
          <w:sz w:val="24"/>
          <w:szCs w:val="24"/>
        </w:rPr>
        <w:t xml:space="preserve"> </w:t>
      </w:r>
      <w:r w:rsidRPr="00D50B77">
        <w:rPr>
          <w:rFonts w:ascii="Times New Roman" w:hAnsi="Times New Roman" w:cs="Times New Roman"/>
          <w:sz w:val="24"/>
          <w:szCs w:val="24"/>
        </w:rPr>
        <w:t>Шварца, 14</w:t>
      </w:r>
      <w:r w:rsidR="00D50B77" w:rsidRPr="00D50B77">
        <w:rPr>
          <w:rFonts w:ascii="Times New Roman" w:hAnsi="Times New Roman" w:cs="Times New Roman"/>
          <w:sz w:val="24"/>
          <w:szCs w:val="24"/>
        </w:rPr>
        <w:t>г</w:t>
      </w:r>
      <w:r w:rsidRPr="00D50B77">
        <w:rPr>
          <w:rFonts w:ascii="Times New Roman" w:hAnsi="Times New Roman" w:cs="Times New Roman"/>
          <w:sz w:val="24"/>
          <w:szCs w:val="24"/>
        </w:rPr>
        <w:t xml:space="preserve"> по согласованию с Заказчиком, с предоставлением Заказчику журнал</w:t>
      </w:r>
      <w:r w:rsidR="00F71105">
        <w:rPr>
          <w:rFonts w:ascii="Times New Roman" w:hAnsi="Times New Roman" w:cs="Times New Roman"/>
          <w:sz w:val="24"/>
          <w:szCs w:val="24"/>
        </w:rPr>
        <w:t>а</w:t>
      </w:r>
      <w:r w:rsidRPr="00D50B77">
        <w:rPr>
          <w:rFonts w:ascii="Times New Roman" w:hAnsi="Times New Roman" w:cs="Times New Roman"/>
          <w:sz w:val="24"/>
          <w:szCs w:val="24"/>
        </w:rPr>
        <w:t xml:space="preserve"> ТО систем СКУД, с перечнем проведенных работ и отметками результатов выполненных работ, с подписанием счета-фактуры и акта сдачи-приемки услуг у представителя </w:t>
      </w:r>
      <w:r w:rsidR="00E06947" w:rsidRPr="00D50B77">
        <w:rPr>
          <w:rFonts w:ascii="Times New Roman" w:hAnsi="Times New Roman" w:cs="Times New Roman"/>
          <w:sz w:val="24"/>
          <w:szCs w:val="24"/>
        </w:rPr>
        <w:t>ГАУЗ СО</w:t>
      </w:r>
      <w:r w:rsidRPr="00D50B77">
        <w:rPr>
          <w:rFonts w:ascii="Times New Roman" w:hAnsi="Times New Roman" w:cs="Times New Roman"/>
          <w:sz w:val="24"/>
          <w:szCs w:val="24"/>
        </w:rPr>
        <w:t xml:space="preserve"> «ЦГКБ №24».</w:t>
      </w:r>
    </w:p>
    <w:p w14:paraId="6CBC1645" w14:textId="6BF5919F" w:rsidR="00D50B77" w:rsidRPr="00F71105"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F71105">
        <w:rPr>
          <w:rFonts w:ascii="Times New Roman" w:hAnsi="Times New Roman" w:cs="Times New Roman"/>
          <w:b/>
          <w:bCs/>
          <w:sz w:val="24"/>
          <w:szCs w:val="24"/>
        </w:rPr>
        <w:t>Требования по передаче заказчику технических и иных документов по завершению и сдаче услуг:</w:t>
      </w:r>
      <w:r w:rsidRPr="00F71105">
        <w:rPr>
          <w:rFonts w:ascii="Times New Roman" w:hAnsi="Times New Roman" w:cs="Times New Roman"/>
          <w:sz w:val="24"/>
          <w:szCs w:val="24"/>
        </w:rPr>
        <w:t xml:space="preserve"> двусторонний акт сдачи-приемки услуг.</w:t>
      </w:r>
    </w:p>
    <w:p w14:paraId="2BD6C5DB" w14:textId="77777777"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 xml:space="preserve">Требования по сопутствующему монтажу поставленного оборудования, пусконаладочным работам на месте у заказчика: </w:t>
      </w:r>
      <w:r w:rsidRPr="00D50B77">
        <w:rPr>
          <w:rFonts w:ascii="Times New Roman" w:hAnsi="Times New Roman" w:cs="Times New Roman"/>
          <w:sz w:val="24"/>
          <w:szCs w:val="24"/>
        </w:rPr>
        <w:t>не требуется.</w:t>
      </w:r>
    </w:p>
    <w:p w14:paraId="14329B6F" w14:textId="77777777"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 xml:space="preserve">Требования по техническому обучению поставщиком персонала заказчика работе на </w:t>
      </w:r>
      <w:r w:rsidR="00D50B77" w:rsidRPr="00D50B77">
        <w:rPr>
          <w:rFonts w:ascii="Times New Roman" w:hAnsi="Times New Roman" w:cs="Times New Roman"/>
          <w:b/>
          <w:bCs/>
          <w:sz w:val="24"/>
          <w:szCs w:val="24"/>
        </w:rPr>
        <w:t>подготовленных по</w:t>
      </w:r>
      <w:r w:rsidRPr="00D50B77">
        <w:rPr>
          <w:rFonts w:ascii="Times New Roman" w:hAnsi="Times New Roman" w:cs="Times New Roman"/>
          <w:b/>
          <w:bCs/>
          <w:sz w:val="24"/>
          <w:szCs w:val="24"/>
        </w:rPr>
        <w:t xml:space="preserve"> результатам услуг объектах</w:t>
      </w:r>
      <w:r w:rsidR="00D50B77" w:rsidRPr="00D50B77">
        <w:rPr>
          <w:rFonts w:ascii="Times New Roman" w:hAnsi="Times New Roman" w:cs="Times New Roman"/>
          <w:b/>
          <w:bCs/>
          <w:sz w:val="24"/>
          <w:szCs w:val="24"/>
        </w:rPr>
        <w:t>:</w:t>
      </w:r>
      <w:r w:rsidR="00D50B77" w:rsidRPr="00D50B77">
        <w:rPr>
          <w:rFonts w:ascii="Times New Roman" w:hAnsi="Times New Roman" w:cs="Times New Roman"/>
          <w:sz w:val="24"/>
          <w:szCs w:val="24"/>
        </w:rPr>
        <w:t xml:space="preserve"> проводить</w:t>
      </w:r>
      <w:r w:rsidRPr="00D50B77">
        <w:rPr>
          <w:rFonts w:ascii="Times New Roman" w:hAnsi="Times New Roman" w:cs="Times New Roman"/>
          <w:sz w:val="24"/>
          <w:szCs w:val="24"/>
        </w:rPr>
        <w:t xml:space="preserve"> своевременно инструктаж по правильной эксплуатации систем с лицами, эксплуатирующими системы на объекте.</w:t>
      </w:r>
    </w:p>
    <w:p w14:paraId="73C43BE8" w14:textId="77777777"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Требование по объему гарантий качества услуг:</w:t>
      </w:r>
      <w:r w:rsidRPr="00D50B77">
        <w:rPr>
          <w:rFonts w:ascii="Times New Roman" w:hAnsi="Times New Roman" w:cs="Times New Roman"/>
          <w:sz w:val="24"/>
          <w:szCs w:val="24"/>
        </w:rPr>
        <w:t xml:space="preserve"> 100% объем.</w:t>
      </w:r>
    </w:p>
    <w:p w14:paraId="7303C446" w14:textId="77777777" w:rsid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lang w:eastAsia="ru-RU"/>
        </w:rPr>
      </w:pPr>
      <w:r w:rsidRPr="00D50B77">
        <w:rPr>
          <w:rFonts w:ascii="Times New Roman" w:hAnsi="Times New Roman" w:cs="Times New Roman"/>
          <w:b/>
          <w:bCs/>
          <w:sz w:val="24"/>
          <w:szCs w:val="24"/>
        </w:rPr>
        <w:t>Требования по сроку гарантий качества на результаты услуг:</w:t>
      </w:r>
      <w:r w:rsidRPr="00D50B77">
        <w:rPr>
          <w:rFonts w:ascii="Times New Roman" w:hAnsi="Times New Roman" w:cs="Times New Roman"/>
          <w:sz w:val="24"/>
          <w:szCs w:val="24"/>
        </w:rPr>
        <w:t xml:space="preserve"> Исполнитель гарантирует качество выполняемых услуг в течение всего срока действия договора. Исполнитель за счет собственных средств устраняет неисправности оборудования, возникшее в следствии действий, связанных с техническим обслуживанием.</w:t>
      </w:r>
    </w:p>
    <w:p w14:paraId="0B6B889E" w14:textId="751E0E61" w:rsidR="005107D7" w:rsidRPr="00D50B77" w:rsidRDefault="005107D7" w:rsidP="00804679">
      <w:pPr>
        <w:pStyle w:val="a5"/>
        <w:numPr>
          <w:ilvl w:val="0"/>
          <w:numId w:val="14"/>
        </w:numPr>
        <w:tabs>
          <w:tab w:val="left" w:pos="709"/>
        </w:tabs>
        <w:ind w:left="0" w:firstLine="360"/>
        <w:jc w:val="both"/>
        <w:rPr>
          <w:rFonts w:ascii="Times New Roman" w:hAnsi="Times New Roman" w:cs="Times New Roman"/>
          <w:sz w:val="24"/>
          <w:szCs w:val="24"/>
        </w:rPr>
      </w:pPr>
      <w:r w:rsidRPr="00D50B77">
        <w:rPr>
          <w:rFonts w:ascii="Times New Roman" w:hAnsi="Times New Roman" w:cs="Times New Roman"/>
          <w:b/>
          <w:bCs/>
          <w:sz w:val="24"/>
          <w:szCs w:val="24"/>
        </w:rPr>
        <w:t>Правовое регулирование приобретения и использование оказываемых услуг:</w:t>
      </w:r>
      <w:r w:rsidRPr="00D50B77">
        <w:rPr>
          <w:rFonts w:ascii="Times New Roman" w:hAnsi="Times New Roman" w:cs="Times New Roman"/>
          <w:sz w:val="24"/>
          <w:szCs w:val="24"/>
        </w:rPr>
        <w:t xml:space="preserve"> споры, вытекающие из договора, разрешаются посредством переговоров сторон. При невозможности урегулирования споров в переговорном порядке, споры решаются в судебном порядке.</w:t>
      </w:r>
    </w:p>
    <w:p w14:paraId="3764D2B1" w14:textId="77777777" w:rsidR="005107D7" w:rsidRPr="00E06947" w:rsidRDefault="005107D7" w:rsidP="005107D7">
      <w:pPr>
        <w:jc w:val="right"/>
        <w:rPr>
          <w:rFonts w:ascii="Times New Roman" w:hAnsi="Times New Roman" w:cs="Times New Roman"/>
          <w:b/>
          <w:sz w:val="24"/>
          <w:szCs w:val="24"/>
        </w:rPr>
      </w:pPr>
      <w:r w:rsidRPr="00E06947">
        <w:rPr>
          <w:rFonts w:ascii="Times New Roman" w:hAnsi="Times New Roman" w:cs="Times New Roman"/>
          <w:b/>
          <w:sz w:val="24"/>
          <w:szCs w:val="24"/>
        </w:rPr>
        <w:t>Приложение №1</w:t>
      </w:r>
    </w:p>
    <w:tbl>
      <w:tblPr>
        <w:tblStyle w:val="a4"/>
        <w:tblW w:w="0" w:type="auto"/>
        <w:tblLook w:val="04A0" w:firstRow="1" w:lastRow="0" w:firstColumn="1" w:lastColumn="0" w:noHBand="0" w:noVBand="1"/>
      </w:tblPr>
      <w:tblGrid>
        <w:gridCol w:w="3190"/>
        <w:gridCol w:w="3864"/>
        <w:gridCol w:w="2517"/>
      </w:tblGrid>
      <w:tr w:rsidR="005107D7" w:rsidRPr="00E06947" w14:paraId="56BCA2E9" w14:textId="77777777" w:rsidTr="00D50B77">
        <w:tc>
          <w:tcPr>
            <w:tcW w:w="3190" w:type="dxa"/>
          </w:tcPr>
          <w:p w14:paraId="31F39A1B" w14:textId="77777777" w:rsidR="005107D7" w:rsidRPr="00E06947" w:rsidRDefault="005107D7" w:rsidP="005107D7">
            <w:pPr>
              <w:jc w:val="center"/>
              <w:rPr>
                <w:rFonts w:ascii="Times New Roman" w:hAnsi="Times New Roman" w:cs="Times New Roman"/>
                <w:b/>
                <w:sz w:val="24"/>
                <w:szCs w:val="24"/>
              </w:rPr>
            </w:pPr>
            <w:r w:rsidRPr="00E06947">
              <w:rPr>
                <w:rFonts w:ascii="Times New Roman" w:hAnsi="Times New Roman" w:cs="Times New Roman"/>
                <w:b/>
                <w:sz w:val="24"/>
                <w:szCs w:val="24"/>
              </w:rPr>
              <w:t>Наименование</w:t>
            </w:r>
          </w:p>
        </w:tc>
        <w:tc>
          <w:tcPr>
            <w:tcW w:w="3864" w:type="dxa"/>
          </w:tcPr>
          <w:p w14:paraId="696BD46C" w14:textId="77777777" w:rsidR="005107D7" w:rsidRPr="00E06947" w:rsidRDefault="005107D7" w:rsidP="005107D7">
            <w:pPr>
              <w:jc w:val="center"/>
              <w:rPr>
                <w:rFonts w:ascii="Times New Roman" w:hAnsi="Times New Roman" w:cs="Times New Roman"/>
                <w:b/>
                <w:sz w:val="24"/>
                <w:szCs w:val="24"/>
              </w:rPr>
            </w:pPr>
            <w:r w:rsidRPr="00E06947">
              <w:rPr>
                <w:rFonts w:ascii="Times New Roman" w:hAnsi="Times New Roman" w:cs="Times New Roman"/>
                <w:b/>
                <w:sz w:val="24"/>
                <w:szCs w:val="24"/>
              </w:rPr>
              <w:t>Наименование оборудование</w:t>
            </w:r>
          </w:p>
        </w:tc>
        <w:tc>
          <w:tcPr>
            <w:tcW w:w="2517" w:type="dxa"/>
          </w:tcPr>
          <w:p w14:paraId="68C13289" w14:textId="77777777" w:rsidR="005107D7" w:rsidRPr="00E06947" w:rsidRDefault="005107D7" w:rsidP="005107D7">
            <w:pPr>
              <w:jc w:val="center"/>
              <w:rPr>
                <w:rFonts w:ascii="Times New Roman" w:hAnsi="Times New Roman" w:cs="Times New Roman"/>
                <w:b/>
                <w:sz w:val="24"/>
                <w:szCs w:val="24"/>
              </w:rPr>
            </w:pPr>
            <w:r w:rsidRPr="00E06947">
              <w:rPr>
                <w:rFonts w:ascii="Times New Roman" w:hAnsi="Times New Roman" w:cs="Times New Roman"/>
                <w:b/>
                <w:sz w:val="24"/>
                <w:szCs w:val="24"/>
              </w:rPr>
              <w:t>Количество единиц оборудования (точек установки)</w:t>
            </w:r>
          </w:p>
        </w:tc>
      </w:tr>
      <w:tr w:rsidR="00B212B4" w:rsidRPr="00E06947" w14:paraId="3B53B0D1" w14:textId="77777777" w:rsidTr="00D50B77">
        <w:trPr>
          <w:trHeight w:val="1084"/>
        </w:trPr>
        <w:tc>
          <w:tcPr>
            <w:tcW w:w="3190" w:type="dxa"/>
          </w:tcPr>
          <w:p w14:paraId="1DC2A920"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пер. Рижский, 16, хирургический корпус</w:t>
            </w:r>
          </w:p>
        </w:tc>
        <w:tc>
          <w:tcPr>
            <w:tcW w:w="3864" w:type="dxa"/>
          </w:tcPr>
          <w:p w14:paraId="4FDEFA5B"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СКУД (электромагнитные замки, считыватели карт, контроллеры, доводчики, кабельная продукция)</w:t>
            </w:r>
          </w:p>
        </w:tc>
        <w:tc>
          <w:tcPr>
            <w:tcW w:w="2517" w:type="dxa"/>
          </w:tcPr>
          <w:p w14:paraId="383744B5" w14:textId="77777777" w:rsidR="00B212B4" w:rsidRPr="00E06947" w:rsidRDefault="00B212B4" w:rsidP="00B212B4">
            <w:pPr>
              <w:jc w:val="center"/>
              <w:rPr>
                <w:rFonts w:ascii="Times New Roman" w:hAnsi="Times New Roman" w:cs="Times New Roman"/>
                <w:sz w:val="24"/>
                <w:szCs w:val="24"/>
              </w:rPr>
            </w:pPr>
            <w:r w:rsidRPr="00E06947">
              <w:rPr>
                <w:rFonts w:ascii="Times New Roman" w:hAnsi="Times New Roman" w:cs="Times New Roman"/>
                <w:sz w:val="24"/>
                <w:szCs w:val="24"/>
              </w:rPr>
              <w:t>21</w:t>
            </w:r>
          </w:p>
        </w:tc>
      </w:tr>
      <w:tr w:rsidR="00B212B4" w:rsidRPr="00E06947" w14:paraId="16815CA9" w14:textId="77777777" w:rsidTr="00D50B77">
        <w:tc>
          <w:tcPr>
            <w:tcW w:w="3190" w:type="dxa"/>
            <w:vMerge w:val="restart"/>
          </w:tcPr>
          <w:p w14:paraId="14B30C55"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пер. Рижский, 16, терапевтический корпус</w:t>
            </w:r>
          </w:p>
        </w:tc>
        <w:tc>
          <w:tcPr>
            <w:tcW w:w="3864" w:type="dxa"/>
          </w:tcPr>
          <w:p w14:paraId="33ECDA84"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СКУД (электромагнитные замки, считыватели карт, контроллеры, доводчики, кабельная продукция)</w:t>
            </w:r>
          </w:p>
        </w:tc>
        <w:tc>
          <w:tcPr>
            <w:tcW w:w="2517" w:type="dxa"/>
          </w:tcPr>
          <w:p w14:paraId="2087D84A"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21</w:t>
            </w:r>
          </w:p>
        </w:tc>
      </w:tr>
      <w:tr w:rsidR="00B212B4" w:rsidRPr="00E06947" w14:paraId="3195CA67" w14:textId="77777777" w:rsidTr="00D50B77">
        <w:tc>
          <w:tcPr>
            <w:tcW w:w="3190" w:type="dxa"/>
            <w:vMerge/>
          </w:tcPr>
          <w:p w14:paraId="7BCC87B2" w14:textId="77777777" w:rsidR="00B212B4" w:rsidRPr="00E06947" w:rsidRDefault="00B212B4" w:rsidP="00B212B4">
            <w:pPr>
              <w:jc w:val="center"/>
              <w:rPr>
                <w:rFonts w:ascii="Times New Roman" w:hAnsi="Times New Roman" w:cs="Times New Roman"/>
                <w:sz w:val="24"/>
                <w:szCs w:val="24"/>
              </w:rPr>
            </w:pPr>
          </w:p>
        </w:tc>
        <w:tc>
          <w:tcPr>
            <w:tcW w:w="3864" w:type="dxa"/>
          </w:tcPr>
          <w:p w14:paraId="707EC2BA" w14:textId="77777777" w:rsidR="00B212B4" w:rsidRPr="00E06947" w:rsidRDefault="00B212B4" w:rsidP="00B212B4">
            <w:pPr>
              <w:jc w:val="center"/>
              <w:rPr>
                <w:rFonts w:ascii="Times New Roman" w:hAnsi="Times New Roman" w:cs="Times New Roman"/>
                <w:sz w:val="24"/>
                <w:szCs w:val="24"/>
              </w:rPr>
            </w:pPr>
            <w:r w:rsidRPr="00F71105">
              <w:rPr>
                <w:rFonts w:ascii="Times New Roman" w:hAnsi="Times New Roman" w:cs="Times New Roman"/>
                <w:sz w:val="24"/>
                <w:szCs w:val="24"/>
              </w:rPr>
              <w:t>СКУД пассажирского лифта</w:t>
            </w:r>
          </w:p>
        </w:tc>
        <w:tc>
          <w:tcPr>
            <w:tcW w:w="2517" w:type="dxa"/>
          </w:tcPr>
          <w:p w14:paraId="4A015E91" w14:textId="77777777" w:rsidR="00B212B4" w:rsidRPr="00E06947" w:rsidRDefault="00B212B4" w:rsidP="00B212B4">
            <w:pPr>
              <w:jc w:val="center"/>
              <w:rPr>
                <w:rFonts w:ascii="Times New Roman" w:hAnsi="Times New Roman" w:cs="Times New Roman"/>
                <w:sz w:val="24"/>
                <w:szCs w:val="24"/>
              </w:rPr>
            </w:pPr>
            <w:r w:rsidRPr="00E06947">
              <w:rPr>
                <w:rFonts w:ascii="Times New Roman" w:hAnsi="Times New Roman" w:cs="Times New Roman"/>
                <w:sz w:val="24"/>
                <w:szCs w:val="24"/>
              </w:rPr>
              <w:t>6</w:t>
            </w:r>
          </w:p>
        </w:tc>
      </w:tr>
      <w:tr w:rsidR="005107D7" w:rsidRPr="00E06947" w14:paraId="494F0AB1" w14:textId="77777777" w:rsidTr="00D50B77">
        <w:tc>
          <w:tcPr>
            <w:tcW w:w="3190" w:type="dxa"/>
          </w:tcPr>
          <w:p w14:paraId="5A829035" w14:textId="77777777" w:rsidR="005107D7" w:rsidRPr="00E06947" w:rsidRDefault="005107D7" w:rsidP="005107D7">
            <w:pPr>
              <w:jc w:val="center"/>
              <w:rPr>
                <w:rFonts w:ascii="Times New Roman" w:hAnsi="Times New Roman" w:cs="Times New Roman"/>
                <w:sz w:val="24"/>
                <w:szCs w:val="24"/>
              </w:rPr>
            </w:pPr>
            <w:r w:rsidRPr="00E06947">
              <w:rPr>
                <w:rFonts w:ascii="Times New Roman" w:hAnsi="Times New Roman" w:cs="Times New Roman"/>
                <w:sz w:val="24"/>
                <w:szCs w:val="24"/>
              </w:rPr>
              <w:t>пер. Рижский, 16, поликлиника №1</w:t>
            </w:r>
          </w:p>
        </w:tc>
        <w:tc>
          <w:tcPr>
            <w:tcW w:w="3864" w:type="dxa"/>
          </w:tcPr>
          <w:p w14:paraId="5DE32355" w14:textId="77777777" w:rsidR="005107D7" w:rsidRPr="00E06947" w:rsidRDefault="005107D7" w:rsidP="005107D7">
            <w:pPr>
              <w:jc w:val="center"/>
              <w:rPr>
                <w:rFonts w:ascii="Times New Roman" w:hAnsi="Times New Roman" w:cs="Times New Roman"/>
                <w:sz w:val="24"/>
                <w:szCs w:val="24"/>
              </w:rPr>
            </w:pPr>
            <w:r w:rsidRPr="00E06947">
              <w:rPr>
                <w:rFonts w:ascii="Times New Roman" w:hAnsi="Times New Roman" w:cs="Times New Roman"/>
                <w:sz w:val="24"/>
                <w:szCs w:val="24"/>
              </w:rPr>
              <w:t>СКУД (электромагнитные замки, считыватели карт, контроллеры, доводчики, кабельная продукция)</w:t>
            </w:r>
          </w:p>
        </w:tc>
        <w:tc>
          <w:tcPr>
            <w:tcW w:w="2517" w:type="dxa"/>
          </w:tcPr>
          <w:p w14:paraId="6DCF6B2A" w14:textId="77777777" w:rsidR="005107D7"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8</w:t>
            </w:r>
          </w:p>
        </w:tc>
      </w:tr>
      <w:tr w:rsidR="00B212B4" w:rsidRPr="00E06947" w14:paraId="76B8CE85" w14:textId="77777777" w:rsidTr="00D50B77">
        <w:tc>
          <w:tcPr>
            <w:tcW w:w="3190" w:type="dxa"/>
            <w:vMerge w:val="restart"/>
          </w:tcPr>
          <w:p w14:paraId="7859F972"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пер. Рижский, 16, здание администрации</w:t>
            </w:r>
          </w:p>
        </w:tc>
        <w:tc>
          <w:tcPr>
            <w:tcW w:w="3864" w:type="dxa"/>
          </w:tcPr>
          <w:p w14:paraId="2EC37FC1"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Турникет (в комплекте считыватели карт 2 шт., кабельная продукция)</w:t>
            </w:r>
          </w:p>
        </w:tc>
        <w:tc>
          <w:tcPr>
            <w:tcW w:w="2517" w:type="dxa"/>
          </w:tcPr>
          <w:p w14:paraId="1D08D3FA"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t>1</w:t>
            </w:r>
          </w:p>
        </w:tc>
      </w:tr>
      <w:tr w:rsidR="00B212B4" w:rsidRPr="00E06947" w14:paraId="51F40AFB" w14:textId="77777777" w:rsidTr="00D50B77">
        <w:tc>
          <w:tcPr>
            <w:tcW w:w="3190" w:type="dxa"/>
            <w:vMerge/>
          </w:tcPr>
          <w:p w14:paraId="2AD7C711" w14:textId="77777777" w:rsidR="00B212B4" w:rsidRPr="00E06947" w:rsidRDefault="00B212B4" w:rsidP="005107D7">
            <w:pPr>
              <w:jc w:val="center"/>
              <w:rPr>
                <w:rFonts w:ascii="Times New Roman" w:hAnsi="Times New Roman" w:cs="Times New Roman"/>
                <w:sz w:val="24"/>
                <w:szCs w:val="24"/>
              </w:rPr>
            </w:pPr>
          </w:p>
        </w:tc>
        <w:tc>
          <w:tcPr>
            <w:tcW w:w="3864" w:type="dxa"/>
          </w:tcPr>
          <w:p w14:paraId="32FCAFAB" w14:textId="77777777" w:rsidR="00B212B4" w:rsidRPr="00E06947" w:rsidRDefault="00B212B4" w:rsidP="00260BB8">
            <w:pPr>
              <w:jc w:val="center"/>
              <w:rPr>
                <w:rFonts w:ascii="Times New Roman" w:hAnsi="Times New Roman" w:cs="Times New Roman"/>
                <w:sz w:val="24"/>
                <w:szCs w:val="24"/>
              </w:rPr>
            </w:pPr>
            <w:r w:rsidRPr="00E06947">
              <w:rPr>
                <w:rFonts w:ascii="Times New Roman" w:hAnsi="Times New Roman" w:cs="Times New Roman"/>
                <w:sz w:val="24"/>
                <w:szCs w:val="24"/>
              </w:rPr>
              <w:t xml:space="preserve">СКУД (электромагнитные замки, считыватели карт, контроллеры, </w:t>
            </w:r>
            <w:r w:rsidRPr="00E06947">
              <w:rPr>
                <w:rFonts w:ascii="Times New Roman" w:hAnsi="Times New Roman" w:cs="Times New Roman"/>
                <w:sz w:val="24"/>
                <w:szCs w:val="24"/>
              </w:rPr>
              <w:lastRenderedPageBreak/>
              <w:t>доводчики, кабельная продукция)</w:t>
            </w:r>
          </w:p>
        </w:tc>
        <w:tc>
          <w:tcPr>
            <w:tcW w:w="2517" w:type="dxa"/>
          </w:tcPr>
          <w:p w14:paraId="22EBFA74" w14:textId="77777777" w:rsidR="00B212B4" w:rsidRPr="00E06947" w:rsidRDefault="00B212B4" w:rsidP="005107D7">
            <w:pPr>
              <w:jc w:val="center"/>
              <w:rPr>
                <w:rFonts w:ascii="Times New Roman" w:hAnsi="Times New Roman" w:cs="Times New Roman"/>
                <w:sz w:val="24"/>
                <w:szCs w:val="24"/>
              </w:rPr>
            </w:pPr>
            <w:r w:rsidRPr="00E06947">
              <w:rPr>
                <w:rFonts w:ascii="Times New Roman" w:hAnsi="Times New Roman" w:cs="Times New Roman"/>
                <w:sz w:val="24"/>
                <w:szCs w:val="24"/>
              </w:rPr>
              <w:lastRenderedPageBreak/>
              <w:t>1</w:t>
            </w:r>
          </w:p>
        </w:tc>
      </w:tr>
      <w:tr w:rsidR="005107D7" w:rsidRPr="00E06947" w14:paraId="75F20EDA" w14:textId="77777777" w:rsidTr="00D50B77">
        <w:tc>
          <w:tcPr>
            <w:tcW w:w="3190" w:type="dxa"/>
          </w:tcPr>
          <w:p w14:paraId="1A562D08" w14:textId="6CA12493" w:rsidR="005107D7" w:rsidRPr="00E06947" w:rsidRDefault="005107D7" w:rsidP="005107D7">
            <w:pPr>
              <w:jc w:val="center"/>
              <w:rPr>
                <w:rFonts w:ascii="Times New Roman" w:hAnsi="Times New Roman" w:cs="Times New Roman"/>
                <w:sz w:val="24"/>
                <w:szCs w:val="24"/>
              </w:rPr>
            </w:pPr>
            <w:r w:rsidRPr="00E06947">
              <w:rPr>
                <w:rFonts w:ascii="Times New Roman" w:hAnsi="Times New Roman" w:cs="Times New Roman"/>
                <w:sz w:val="24"/>
                <w:szCs w:val="24"/>
              </w:rPr>
              <w:t>ул. А</w:t>
            </w:r>
            <w:r w:rsidR="00D50B77">
              <w:rPr>
                <w:rFonts w:ascii="Times New Roman" w:hAnsi="Times New Roman" w:cs="Times New Roman"/>
                <w:sz w:val="24"/>
                <w:szCs w:val="24"/>
              </w:rPr>
              <w:t>к</w:t>
            </w:r>
            <w:r w:rsidRPr="00E06947">
              <w:rPr>
                <w:rFonts w:ascii="Times New Roman" w:hAnsi="Times New Roman" w:cs="Times New Roman"/>
                <w:sz w:val="24"/>
                <w:szCs w:val="24"/>
              </w:rPr>
              <w:t>.</w:t>
            </w:r>
            <w:r w:rsidR="00D50B77">
              <w:rPr>
                <w:rFonts w:ascii="Times New Roman" w:hAnsi="Times New Roman" w:cs="Times New Roman"/>
                <w:sz w:val="24"/>
                <w:szCs w:val="24"/>
              </w:rPr>
              <w:t xml:space="preserve"> </w:t>
            </w:r>
            <w:r w:rsidRPr="00E06947">
              <w:rPr>
                <w:rFonts w:ascii="Times New Roman" w:hAnsi="Times New Roman" w:cs="Times New Roman"/>
                <w:sz w:val="24"/>
                <w:szCs w:val="24"/>
              </w:rPr>
              <w:t>Шварца. 14</w:t>
            </w:r>
            <w:r w:rsidR="00D50B77">
              <w:rPr>
                <w:rFonts w:ascii="Times New Roman" w:hAnsi="Times New Roman" w:cs="Times New Roman"/>
                <w:sz w:val="24"/>
                <w:szCs w:val="24"/>
              </w:rPr>
              <w:t>г</w:t>
            </w:r>
            <w:r w:rsidRPr="00E06947">
              <w:rPr>
                <w:rFonts w:ascii="Times New Roman" w:hAnsi="Times New Roman" w:cs="Times New Roman"/>
                <w:sz w:val="24"/>
                <w:szCs w:val="24"/>
              </w:rPr>
              <w:t>, поликлиника №2</w:t>
            </w:r>
          </w:p>
        </w:tc>
        <w:tc>
          <w:tcPr>
            <w:tcW w:w="3864" w:type="dxa"/>
          </w:tcPr>
          <w:p w14:paraId="770A4A52" w14:textId="77777777" w:rsidR="005107D7" w:rsidRPr="00E06947" w:rsidRDefault="005107D7" w:rsidP="005107D7">
            <w:pPr>
              <w:jc w:val="center"/>
              <w:rPr>
                <w:rFonts w:ascii="Times New Roman" w:hAnsi="Times New Roman" w:cs="Times New Roman"/>
                <w:sz w:val="24"/>
                <w:szCs w:val="24"/>
              </w:rPr>
            </w:pPr>
            <w:r w:rsidRPr="00E06947">
              <w:rPr>
                <w:rFonts w:ascii="Times New Roman" w:hAnsi="Times New Roman" w:cs="Times New Roman"/>
                <w:sz w:val="24"/>
                <w:szCs w:val="24"/>
              </w:rPr>
              <w:t>СКУД (электромагнитные замки, считыватели карт, контроллеры, доводчики, кабельная продукция)</w:t>
            </w:r>
          </w:p>
        </w:tc>
        <w:tc>
          <w:tcPr>
            <w:tcW w:w="2517" w:type="dxa"/>
          </w:tcPr>
          <w:p w14:paraId="60D21164" w14:textId="77777777" w:rsidR="005107D7" w:rsidRPr="00E06947" w:rsidRDefault="005107D7" w:rsidP="005107D7">
            <w:pPr>
              <w:jc w:val="center"/>
              <w:rPr>
                <w:rFonts w:ascii="Times New Roman" w:hAnsi="Times New Roman" w:cs="Times New Roman"/>
                <w:sz w:val="24"/>
                <w:szCs w:val="24"/>
              </w:rPr>
            </w:pPr>
            <w:r w:rsidRPr="00E06947">
              <w:rPr>
                <w:rFonts w:ascii="Times New Roman" w:hAnsi="Times New Roman" w:cs="Times New Roman"/>
                <w:sz w:val="24"/>
                <w:szCs w:val="24"/>
              </w:rPr>
              <w:t>5</w:t>
            </w:r>
          </w:p>
        </w:tc>
      </w:tr>
      <w:tr w:rsidR="005107D7" w:rsidRPr="00E06947" w14:paraId="7FDFDD9F" w14:textId="77777777" w:rsidTr="00D50B77">
        <w:tc>
          <w:tcPr>
            <w:tcW w:w="3190" w:type="dxa"/>
          </w:tcPr>
          <w:p w14:paraId="6230C61E"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пер. Рижский, 16,хирургический корпус, терапевтический корпус</w:t>
            </w:r>
          </w:p>
        </w:tc>
        <w:tc>
          <w:tcPr>
            <w:tcW w:w="3864" w:type="dxa"/>
          </w:tcPr>
          <w:p w14:paraId="042D4FBC" w14:textId="77777777" w:rsidR="005107D7" w:rsidRPr="00E06947" w:rsidRDefault="005107D7" w:rsidP="005107D7">
            <w:pPr>
              <w:rPr>
                <w:rFonts w:ascii="Times New Roman" w:hAnsi="Times New Roman" w:cs="Times New Roman"/>
                <w:sz w:val="24"/>
                <w:szCs w:val="24"/>
              </w:rPr>
            </w:pPr>
            <w:proofErr w:type="spellStart"/>
            <w:r w:rsidRPr="00E06947">
              <w:rPr>
                <w:rFonts w:ascii="Times New Roman" w:hAnsi="Times New Roman" w:cs="Times New Roman"/>
                <w:sz w:val="24"/>
                <w:szCs w:val="24"/>
              </w:rPr>
              <w:t>Домофонные</w:t>
            </w:r>
            <w:proofErr w:type="spellEnd"/>
            <w:r w:rsidRPr="00E06947">
              <w:rPr>
                <w:rFonts w:ascii="Times New Roman" w:hAnsi="Times New Roman" w:cs="Times New Roman"/>
                <w:sz w:val="24"/>
                <w:szCs w:val="24"/>
              </w:rPr>
              <w:t xml:space="preserve"> системы: в отделении анестезиологии и реанимации (ОАР), вход в отделение реанимации и интенсивной терапии (ОРИТ), вход в нейрохирургическое отделение (НХО), администрация в терапевтическом корпусе, вход приемного отделения терапевтического корпуса,  вход приемного отделения хирургического корпуса</w:t>
            </w:r>
          </w:p>
          <w:p w14:paraId="595882D0" w14:textId="77777777" w:rsidR="005107D7" w:rsidRPr="00E06947" w:rsidRDefault="005107D7" w:rsidP="005107D7">
            <w:pPr>
              <w:jc w:val="center"/>
              <w:rPr>
                <w:rFonts w:ascii="Times New Roman" w:hAnsi="Times New Roman" w:cs="Times New Roman"/>
                <w:sz w:val="24"/>
                <w:szCs w:val="24"/>
              </w:rPr>
            </w:pPr>
          </w:p>
        </w:tc>
        <w:tc>
          <w:tcPr>
            <w:tcW w:w="2517" w:type="dxa"/>
          </w:tcPr>
          <w:p w14:paraId="339F4326" w14:textId="77777777" w:rsidR="005107D7" w:rsidRPr="00E06947" w:rsidRDefault="005107D7" w:rsidP="005107D7">
            <w:pPr>
              <w:jc w:val="center"/>
              <w:rPr>
                <w:rFonts w:ascii="Times New Roman" w:hAnsi="Times New Roman" w:cs="Times New Roman"/>
                <w:sz w:val="24"/>
                <w:szCs w:val="24"/>
              </w:rPr>
            </w:pPr>
            <w:r w:rsidRPr="00E06947">
              <w:rPr>
                <w:rFonts w:ascii="Times New Roman" w:hAnsi="Times New Roman" w:cs="Times New Roman"/>
                <w:sz w:val="24"/>
                <w:szCs w:val="24"/>
              </w:rPr>
              <w:t>6</w:t>
            </w:r>
          </w:p>
        </w:tc>
      </w:tr>
    </w:tbl>
    <w:p w14:paraId="4A460E47" w14:textId="77777777" w:rsidR="005107D7" w:rsidRPr="00D50B77" w:rsidRDefault="005107D7" w:rsidP="00D50B77">
      <w:pPr>
        <w:pStyle w:val="a5"/>
        <w:numPr>
          <w:ilvl w:val="0"/>
          <w:numId w:val="8"/>
        </w:numPr>
        <w:tabs>
          <w:tab w:val="left" w:pos="709"/>
        </w:tabs>
        <w:ind w:left="0" w:firstLine="360"/>
        <w:jc w:val="both"/>
        <w:rPr>
          <w:rFonts w:ascii="Times New Roman" w:hAnsi="Times New Roman" w:cs="Times New Roman"/>
          <w:color w:val="000000"/>
          <w:sz w:val="24"/>
          <w:szCs w:val="24"/>
          <w:lang w:eastAsia="ru-RU"/>
        </w:rPr>
      </w:pPr>
      <w:r w:rsidRPr="00D50B77">
        <w:rPr>
          <w:rFonts w:ascii="Times New Roman" w:hAnsi="Times New Roman" w:cs="Times New Roman"/>
          <w:color w:val="000000"/>
          <w:sz w:val="24"/>
          <w:szCs w:val="24"/>
          <w:lang w:eastAsia="ru-RU"/>
        </w:rPr>
        <w:t>при установке дополнительного оборудования, модернизации систем, в течение периода обслуживания (ТО), не вошедшего в перечень, Исполнитель включает в список обслуживания данное оборудование без выставления дополнительной платы на ТО.</w:t>
      </w:r>
    </w:p>
    <w:p w14:paraId="7C9E9AD2" w14:textId="77777777" w:rsidR="00260BB8" w:rsidRPr="00E06947" w:rsidRDefault="00260BB8" w:rsidP="00260BB8">
      <w:pPr>
        <w:pStyle w:val="a6"/>
        <w:rPr>
          <w:rFonts w:ascii="Times New Roman" w:hAnsi="Times New Roman"/>
          <w:sz w:val="24"/>
          <w:szCs w:val="24"/>
        </w:rPr>
      </w:pPr>
    </w:p>
    <w:p w14:paraId="6BA6731B" w14:textId="77777777" w:rsidR="005107D7" w:rsidRPr="00E06947" w:rsidRDefault="005107D7" w:rsidP="005107D7">
      <w:pPr>
        <w:jc w:val="center"/>
        <w:rPr>
          <w:rFonts w:ascii="Times New Roman" w:hAnsi="Times New Roman" w:cs="Times New Roman"/>
          <w:b/>
          <w:sz w:val="24"/>
          <w:szCs w:val="24"/>
        </w:rPr>
      </w:pPr>
      <w:r w:rsidRPr="00E06947">
        <w:rPr>
          <w:rFonts w:ascii="Times New Roman" w:hAnsi="Times New Roman" w:cs="Times New Roman"/>
          <w:b/>
          <w:sz w:val="24"/>
          <w:szCs w:val="24"/>
        </w:rPr>
        <w:t>Регламент технического обслуживания систем контроля доступа (СКУД) дверей эвакуационных выходов</w:t>
      </w:r>
    </w:p>
    <w:p w14:paraId="0E9661F1" w14:textId="06A3F46B" w:rsidR="00D50B77" w:rsidRPr="00E06947" w:rsidRDefault="00D50B77" w:rsidP="00D50B77">
      <w:pPr>
        <w:jc w:val="right"/>
        <w:rPr>
          <w:rFonts w:ascii="Times New Roman" w:hAnsi="Times New Roman" w:cs="Times New Roman"/>
          <w:b/>
          <w:sz w:val="24"/>
          <w:szCs w:val="24"/>
        </w:rPr>
      </w:pPr>
      <w:r w:rsidRPr="00E06947">
        <w:rPr>
          <w:rFonts w:ascii="Times New Roman" w:hAnsi="Times New Roman" w:cs="Times New Roman"/>
          <w:b/>
          <w:sz w:val="24"/>
          <w:szCs w:val="24"/>
        </w:rPr>
        <w:t>Приложение №</w:t>
      </w:r>
      <w:r>
        <w:rPr>
          <w:rFonts w:ascii="Times New Roman" w:hAnsi="Times New Roman" w:cs="Times New Roman"/>
          <w:b/>
          <w:sz w:val="24"/>
          <w:szCs w:val="24"/>
        </w:rPr>
        <w:t xml:space="preserve">2 </w:t>
      </w:r>
    </w:p>
    <w:p w14:paraId="6B9AC6B8" w14:textId="77777777" w:rsidR="00260BB8" w:rsidRPr="00E06947" w:rsidRDefault="00260BB8" w:rsidP="005107D7">
      <w:pPr>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817"/>
        <w:gridCol w:w="6379"/>
        <w:gridCol w:w="2375"/>
      </w:tblGrid>
      <w:tr w:rsidR="005107D7" w:rsidRPr="00E06947" w14:paraId="21098AE1" w14:textId="77777777" w:rsidTr="00D50B77">
        <w:tc>
          <w:tcPr>
            <w:tcW w:w="817" w:type="dxa"/>
            <w:vAlign w:val="center"/>
          </w:tcPr>
          <w:p w14:paraId="2BC6810C" w14:textId="77777777" w:rsidR="005107D7" w:rsidRPr="00E06947" w:rsidRDefault="005107D7" w:rsidP="00D50B77">
            <w:pPr>
              <w:jc w:val="center"/>
              <w:rPr>
                <w:rFonts w:ascii="Times New Roman" w:hAnsi="Times New Roman" w:cs="Times New Roman"/>
                <w:sz w:val="24"/>
                <w:szCs w:val="24"/>
              </w:rPr>
            </w:pPr>
            <w:r w:rsidRPr="00E06947">
              <w:rPr>
                <w:rFonts w:ascii="Times New Roman" w:hAnsi="Times New Roman" w:cs="Times New Roman"/>
                <w:sz w:val="24"/>
                <w:szCs w:val="24"/>
              </w:rPr>
              <w:t>№п/п</w:t>
            </w:r>
          </w:p>
        </w:tc>
        <w:tc>
          <w:tcPr>
            <w:tcW w:w="6379" w:type="dxa"/>
            <w:vAlign w:val="center"/>
          </w:tcPr>
          <w:p w14:paraId="79517B1A" w14:textId="77777777" w:rsidR="005107D7" w:rsidRPr="00E06947" w:rsidRDefault="005107D7" w:rsidP="00D50B77">
            <w:pPr>
              <w:jc w:val="center"/>
              <w:rPr>
                <w:rFonts w:ascii="Times New Roman" w:hAnsi="Times New Roman" w:cs="Times New Roman"/>
                <w:sz w:val="24"/>
                <w:szCs w:val="24"/>
              </w:rPr>
            </w:pPr>
            <w:r w:rsidRPr="00E06947">
              <w:rPr>
                <w:rFonts w:ascii="Times New Roman" w:hAnsi="Times New Roman" w:cs="Times New Roman"/>
                <w:sz w:val="24"/>
                <w:szCs w:val="24"/>
              </w:rPr>
              <w:t>Перечень работ</w:t>
            </w:r>
          </w:p>
        </w:tc>
        <w:tc>
          <w:tcPr>
            <w:tcW w:w="2375" w:type="dxa"/>
            <w:vAlign w:val="center"/>
          </w:tcPr>
          <w:p w14:paraId="45EC9B2B" w14:textId="77777777" w:rsidR="005107D7" w:rsidRPr="00E06947" w:rsidRDefault="005107D7" w:rsidP="00D50B77">
            <w:pPr>
              <w:jc w:val="center"/>
              <w:rPr>
                <w:rFonts w:ascii="Times New Roman" w:hAnsi="Times New Roman" w:cs="Times New Roman"/>
                <w:sz w:val="24"/>
                <w:szCs w:val="24"/>
              </w:rPr>
            </w:pPr>
            <w:r w:rsidRPr="00E06947">
              <w:rPr>
                <w:rFonts w:ascii="Times New Roman" w:hAnsi="Times New Roman" w:cs="Times New Roman"/>
                <w:sz w:val="24"/>
                <w:szCs w:val="24"/>
              </w:rPr>
              <w:t>Периодичность обслуживания</w:t>
            </w:r>
          </w:p>
        </w:tc>
      </w:tr>
      <w:tr w:rsidR="005107D7" w:rsidRPr="00E06947" w14:paraId="1FCC3FB6" w14:textId="77777777" w:rsidTr="00FA1435">
        <w:tc>
          <w:tcPr>
            <w:tcW w:w="817" w:type="dxa"/>
          </w:tcPr>
          <w:p w14:paraId="06218D71" w14:textId="77777777" w:rsidR="005107D7" w:rsidRPr="00E06947" w:rsidRDefault="005107D7" w:rsidP="005107D7">
            <w:pPr>
              <w:pStyle w:val="a6"/>
              <w:numPr>
                <w:ilvl w:val="0"/>
                <w:numId w:val="5"/>
              </w:numPr>
              <w:jc w:val="center"/>
              <w:rPr>
                <w:rFonts w:ascii="Times New Roman" w:hAnsi="Times New Roman"/>
                <w:sz w:val="24"/>
                <w:szCs w:val="24"/>
              </w:rPr>
            </w:pPr>
          </w:p>
        </w:tc>
        <w:tc>
          <w:tcPr>
            <w:tcW w:w="6379" w:type="dxa"/>
          </w:tcPr>
          <w:p w14:paraId="503BE843"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Проверка основного и резервного источников питания и автоматического переключения питания с рабочего ввода на резервный и обратно</w:t>
            </w:r>
          </w:p>
        </w:tc>
        <w:tc>
          <w:tcPr>
            <w:tcW w:w="2375" w:type="dxa"/>
            <w:vAlign w:val="center"/>
          </w:tcPr>
          <w:p w14:paraId="2D61E649" w14:textId="77777777" w:rsidR="005107D7" w:rsidRPr="00E06947" w:rsidRDefault="005107D7" w:rsidP="00FA1435">
            <w:pPr>
              <w:jc w:val="center"/>
              <w:rPr>
                <w:rFonts w:ascii="Times New Roman" w:hAnsi="Times New Roman" w:cs="Times New Roman"/>
                <w:sz w:val="24"/>
                <w:szCs w:val="24"/>
              </w:rPr>
            </w:pPr>
            <w:r w:rsidRPr="00E06947">
              <w:rPr>
                <w:rFonts w:ascii="Times New Roman" w:hAnsi="Times New Roman" w:cs="Times New Roman"/>
                <w:sz w:val="24"/>
                <w:szCs w:val="24"/>
              </w:rPr>
              <w:t>ежемесячно</w:t>
            </w:r>
          </w:p>
        </w:tc>
      </w:tr>
      <w:tr w:rsidR="005107D7" w:rsidRPr="00E06947" w14:paraId="3D8955F6" w14:textId="77777777" w:rsidTr="00FA1435">
        <w:tc>
          <w:tcPr>
            <w:tcW w:w="817" w:type="dxa"/>
          </w:tcPr>
          <w:p w14:paraId="79B4DDA4" w14:textId="77777777" w:rsidR="005107D7" w:rsidRPr="00E06947" w:rsidRDefault="005107D7" w:rsidP="005107D7">
            <w:pPr>
              <w:pStyle w:val="a6"/>
              <w:numPr>
                <w:ilvl w:val="0"/>
                <w:numId w:val="5"/>
              </w:numPr>
              <w:jc w:val="center"/>
              <w:rPr>
                <w:rFonts w:ascii="Times New Roman" w:hAnsi="Times New Roman"/>
                <w:sz w:val="24"/>
                <w:szCs w:val="24"/>
              </w:rPr>
            </w:pPr>
          </w:p>
        </w:tc>
        <w:tc>
          <w:tcPr>
            <w:tcW w:w="6379" w:type="dxa"/>
          </w:tcPr>
          <w:p w14:paraId="2AA7C315"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Проверка экстренной разблокировки дверей при пожаре (с фактической разблокировкой запирающих устройств), устранение неисправностей, не требующих замены деталей, без выставления дополнительного счета.</w:t>
            </w:r>
          </w:p>
        </w:tc>
        <w:tc>
          <w:tcPr>
            <w:tcW w:w="2375" w:type="dxa"/>
            <w:vAlign w:val="center"/>
          </w:tcPr>
          <w:p w14:paraId="2280AD69" w14:textId="77777777" w:rsidR="005107D7" w:rsidRPr="00E06947" w:rsidRDefault="005107D7" w:rsidP="00FA1435">
            <w:pPr>
              <w:jc w:val="center"/>
              <w:rPr>
                <w:rFonts w:ascii="Times New Roman" w:hAnsi="Times New Roman" w:cs="Times New Roman"/>
                <w:sz w:val="24"/>
                <w:szCs w:val="24"/>
              </w:rPr>
            </w:pPr>
            <w:r w:rsidRPr="00E06947">
              <w:rPr>
                <w:rFonts w:ascii="Times New Roman" w:hAnsi="Times New Roman" w:cs="Times New Roman"/>
                <w:sz w:val="24"/>
                <w:szCs w:val="24"/>
              </w:rPr>
              <w:t>ежемесячно</w:t>
            </w:r>
          </w:p>
        </w:tc>
      </w:tr>
      <w:tr w:rsidR="005107D7" w:rsidRPr="00E06947" w14:paraId="670CD64B" w14:textId="77777777" w:rsidTr="00FA1435">
        <w:tc>
          <w:tcPr>
            <w:tcW w:w="817" w:type="dxa"/>
          </w:tcPr>
          <w:p w14:paraId="58B381EA" w14:textId="77777777" w:rsidR="005107D7" w:rsidRPr="00E06947" w:rsidRDefault="005107D7" w:rsidP="005107D7">
            <w:pPr>
              <w:pStyle w:val="a6"/>
              <w:numPr>
                <w:ilvl w:val="0"/>
                <w:numId w:val="5"/>
              </w:numPr>
              <w:jc w:val="center"/>
              <w:rPr>
                <w:rFonts w:ascii="Times New Roman" w:hAnsi="Times New Roman"/>
                <w:sz w:val="24"/>
                <w:szCs w:val="24"/>
              </w:rPr>
            </w:pPr>
          </w:p>
        </w:tc>
        <w:tc>
          <w:tcPr>
            <w:tcW w:w="6379" w:type="dxa"/>
          </w:tcPr>
          <w:p w14:paraId="798BD15C"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 xml:space="preserve">Осмотр замка, осмотр доводчика на предмет надежности их крепления, протяжка крепежных элементов, уголка (планки, держатель). </w:t>
            </w:r>
          </w:p>
          <w:p w14:paraId="03EBB115"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Проверка, устранение обрывов цепи электропитания замка. Устранение неисправностей, не требующих замены деталей, без выставления дополнительного счета.</w:t>
            </w:r>
          </w:p>
        </w:tc>
        <w:tc>
          <w:tcPr>
            <w:tcW w:w="2375" w:type="dxa"/>
            <w:vAlign w:val="center"/>
          </w:tcPr>
          <w:p w14:paraId="108C079D" w14:textId="77777777" w:rsidR="005107D7" w:rsidRPr="00E06947" w:rsidRDefault="005107D7" w:rsidP="00FA1435">
            <w:pPr>
              <w:jc w:val="center"/>
              <w:rPr>
                <w:rFonts w:ascii="Times New Roman" w:hAnsi="Times New Roman" w:cs="Times New Roman"/>
                <w:sz w:val="24"/>
                <w:szCs w:val="24"/>
              </w:rPr>
            </w:pPr>
            <w:r w:rsidRPr="00E06947">
              <w:rPr>
                <w:rFonts w:ascii="Times New Roman" w:hAnsi="Times New Roman" w:cs="Times New Roman"/>
                <w:sz w:val="24"/>
                <w:szCs w:val="24"/>
              </w:rPr>
              <w:t>ежемесячно</w:t>
            </w:r>
          </w:p>
        </w:tc>
      </w:tr>
      <w:tr w:rsidR="005107D7" w:rsidRPr="00E06947" w14:paraId="133D2332" w14:textId="77777777" w:rsidTr="00FA1435">
        <w:tc>
          <w:tcPr>
            <w:tcW w:w="817" w:type="dxa"/>
          </w:tcPr>
          <w:p w14:paraId="7285E74A" w14:textId="77777777" w:rsidR="005107D7" w:rsidRPr="00E06947" w:rsidRDefault="005107D7" w:rsidP="005107D7">
            <w:pPr>
              <w:pStyle w:val="a6"/>
              <w:numPr>
                <w:ilvl w:val="0"/>
                <w:numId w:val="5"/>
              </w:numPr>
              <w:jc w:val="center"/>
              <w:rPr>
                <w:rFonts w:ascii="Times New Roman" w:hAnsi="Times New Roman"/>
                <w:sz w:val="24"/>
                <w:szCs w:val="24"/>
              </w:rPr>
            </w:pPr>
          </w:p>
        </w:tc>
        <w:tc>
          <w:tcPr>
            <w:tcW w:w="6379" w:type="dxa"/>
          </w:tcPr>
          <w:p w14:paraId="1606FF3E"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 xml:space="preserve">Профилактическая чистка узлов системы. </w:t>
            </w:r>
          </w:p>
          <w:p w14:paraId="257A9CA8"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Проверка и ремонт разъемов и соединений.</w:t>
            </w:r>
          </w:p>
          <w:p w14:paraId="6BD8962C"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Очистка от загрязнений, проверка степени работоспособности считывателей. Устранение неисправностей, не требующих замены деталей, без выставления дополнительного счета.</w:t>
            </w:r>
          </w:p>
        </w:tc>
        <w:tc>
          <w:tcPr>
            <w:tcW w:w="2375" w:type="dxa"/>
            <w:vAlign w:val="center"/>
          </w:tcPr>
          <w:p w14:paraId="2FCAD43E" w14:textId="77777777" w:rsidR="005107D7" w:rsidRPr="00E06947" w:rsidRDefault="005107D7" w:rsidP="00FA1435">
            <w:pPr>
              <w:jc w:val="center"/>
              <w:rPr>
                <w:rFonts w:ascii="Times New Roman" w:hAnsi="Times New Roman" w:cs="Times New Roman"/>
                <w:sz w:val="24"/>
                <w:szCs w:val="24"/>
              </w:rPr>
            </w:pPr>
            <w:r w:rsidRPr="00E06947">
              <w:rPr>
                <w:rFonts w:ascii="Times New Roman" w:hAnsi="Times New Roman" w:cs="Times New Roman"/>
                <w:sz w:val="24"/>
                <w:szCs w:val="24"/>
              </w:rPr>
              <w:t>ежемесячно</w:t>
            </w:r>
          </w:p>
        </w:tc>
      </w:tr>
      <w:tr w:rsidR="005107D7" w:rsidRPr="00E06947" w14:paraId="1945A12A" w14:textId="77777777" w:rsidTr="00FA1435">
        <w:tc>
          <w:tcPr>
            <w:tcW w:w="817" w:type="dxa"/>
          </w:tcPr>
          <w:p w14:paraId="2B7BF262" w14:textId="77777777" w:rsidR="005107D7" w:rsidRPr="00E06947" w:rsidRDefault="005107D7" w:rsidP="005107D7">
            <w:pPr>
              <w:pStyle w:val="a6"/>
              <w:numPr>
                <w:ilvl w:val="0"/>
                <w:numId w:val="5"/>
              </w:numPr>
              <w:jc w:val="center"/>
              <w:rPr>
                <w:rFonts w:ascii="Times New Roman" w:hAnsi="Times New Roman"/>
                <w:sz w:val="24"/>
                <w:szCs w:val="24"/>
              </w:rPr>
            </w:pPr>
          </w:p>
        </w:tc>
        <w:tc>
          <w:tcPr>
            <w:tcW w:w="6379" w:type="dxa"/>
          </w:tcPr>
          <w:p w14:paraId="4D0E5C70"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Регулировка, проверка люфта якорного замка, устранение неисправностей, без выставления дополнительно счета.</w:t>
            </w:r>
          </w:p>
        </w:tc>
        <w:tc>
          <w:tcPr>
            <w:tcW w:w="2375" w:type="dxa"/>
            <w:vAlign w:val="center"/>
          </w:tcPr>
          <w:p w14:paraId="3AFD0F6D" w14:textId="77777777" w:rsidR="005107D7" w:rsidRPr="00E06947" w:rsidRDefault="005107D7" w:rsidP="00FA1435">
            <w:pPr>
              <w:jc w:val="center"/>
              <w:rPr>
                <w:rFonts w:ascii="Times New Roman" w:hAnsi="Times New Roman" w:cs="Times New Roman"/>
                <w:sz w:val="24"/>
                <w:szCs w:val="24"/>
              </w:rPr>
            </w:pPr>
            <w:r w:rsidRPr="00E06947">
              <w:rPr>
                <w:rFonts w:ascii="Times New Roman" w:hAnsi="Times New Roman" w:cs="Times New Roman"/>
                <w:sz w:val="24"/>
                <w:szCs w:val="24"/>
              </w:rPr>
              <w:t>ежемесячно</w:t>
            </w:r>
          </w:p>
        </w:tc>
      </w:tr>
      <w:tr w:rsidR="005107D7" w:rsidRPr="00E06947" w14:paraId="5BDAAEDC" w14:textId="77777777" w:rsidTr="00FA1435">
        <w:tc>
          <w:tcPr>
            <w:tcW w:w="817" w:type="dxa"/>
          </w:tcPr>
          <w:p w14:paraId="1F44968F" w14:textId="77777777" w:rsidR="005107D7" w:rsidRPr="00E06947" w:rsidRDefault="005107D7" w:rsidP="005107D7">
            <w:pPr>
              <w:pStyle w:val="a6"/>
              <w:numPr>
                <w:ilvl w:val="0"/>
                <w:numId w:val="5"/>
              </w:numPr>
              <w:jc w:val="center"/>
              <w:rPr>
                <w:rFonts w:ascii="Times New Roman" w:hAnsi="Times New Roman"/>
                <w:sz w:val="24"/>
                <w:szCs w:val="24"/>
              </w:rPr>
            </w:pPr>
          </w:p>
        </w:tc>
        <w:tc>
          <w:tcPr>
            <w:tcW w:w="6379" w:type="dxa"/>
          </w:tcPr>
          <w:p w14:paraId="2550BEAC"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Программирование, перепрограммирование прокси-карт «Ем-</w:t>
            </w:r>
            <w:r w:rsidRPr="00E06947">
              <w:rPr>
                <w:rFonts w:ascii="Times New Roman" w:hAnsi="Times New Roman" w:cs="Times New Roman"/>
                <w:sz w:val="24"/>
                <w:szCs w:val="24"/>
                <w:lang w:val="en-US"/>
              </w:rPr>
              <w:t>Marine</w:t>
            </w:r>
            <w:r w:rsidRPr="00E06947">
              <w:rPr>
                <w:rFonts w:ascii="Times New Roman" w:hAnsi="Times New Roman" w:cs="Times New Roman"/>
                <w:sz w:val="24"/>
                <w:szCs w:val="24"/>
              </w:rPr>
              <w:t>», брелков (ключей доступа) – предоставленных представителем Заказчика.</w:t>
            </w:r>
          </w:p>
        </w:tc>
        <w:tc>
          <w:tcPr>
            <w:tcW w:w="2375" w:type="dxa"/>
            <w:vAlign w:val="center"/>
          </w:tcPr>
          <w:p w14:paraId="25AF9458" w14:textId="77777777" w:rsidR="005107D7" w:rsidRPr="00E06947" w:rsidRDefault="005107D7" w:rsidP="00FA1435">
            <w:pPr>
              <w:jc w:val="center"/>
              <w:rPr>
                <w:rFonts w:ascii="Times New Roman" w:hAnsi="Times New Roman" w:cs="Times New Roman"/>
                <w:sz w:val="24"/>
                <w:szCs w:val="24"/>
              </w:rPr>
            </w:pPr>
            <w:r w:rsidRPr="00E06947">
              <w:rPr>
                <w:rFonts w:ascii="Times New Roman" w:hAnsi="Times New Roman" w:cs="Times New Roman"/>
                <w:sz w:val="24"/>
                <w:szCs w:val="24"/>
              </w:rPr>
              <w:t>Два раза в месяц, либо по требованию представителя Заказчика</w:t>
            </w:r>
          </w:p>
        </w:tc>
      </w:tr>
      <w:tr w:rsidR="005107D7" w:rsidRPr="00E06947" w14:paraId="7EA92A4C" w14:textId="77777777" w:rsidTr="00FA1435">
        <w:tc>
          <w:tcPr>
            <w:tcW w:w="817" w:type="dxa"/>
          </w:tcPr>
          <w:p w14:paraId="6F732548" w14:textId="77777777" w:rsidR="005107D7" w:rsidRPr="00E06947" w:rsidRDefault="005107D7" w:rsidP="005107D7">
            <w:pPr>
              <w:pStyle w:val="a6"/>
              <w:numPr>
                <w:ilvl w:val="0"/>
                <w:numId w:val="5"/>
              </w:numPr>
              <w:jc w:val="center"/>
              <w:rPr>
                <w:rFonts w:ascii="Times New Roman" w:hAnsi="Times New Roman"/>
                <w:sz w:val="24"/>
                <w:szCs w:val="24"/>
              </w:rPr>
            </w:pPr>
          </w:p>
        </w:tc>
        <w:tc>
          <w:tcPr>
            <w:tcW w:w="6379" w:type="dxa"/>
          </w:tcPr>
          <w:p w14:paraId="2F6A228F" w14:textId="77777777" w:rsidR="005107D7" w:rsidRPr="00E06947" w:rsidRDefault="005107D7" w:rsidP="005107D7">
            <w:pPr>
              <w:rPr>
                <w:rFonts w:ascii="Times New Roman" w:hAnsi="Times New Roman" w:cs="Times New Roman"/>
                <w:sz w:val="24"/>
                <w:szCs w:val="24"/>
              </w:rPr>
            </w:pPr>
            <w:r w:rsidRPr="00E06947">
              <w:rPr>
                <w:rFonts w:ascii="Times New Roman" w:hAnsi="Times New Roman" w:cs="Times New Roman"/>
                <w:sz w:val="24"/>
                <w:szCs w:val="24"/>
              </w:rPr>
              <w:t xml:space="preserve">Восстановление питания электромагнитного замка в цепи пожарной сигнализации, - на случай размыкания питания </w:t>
            </w:r>
            <w:r w:rsidRPr="00E06947">
              <w:rPr>
                <w:rFonts w:ascii="Times New Roman" w:hAnsi="Times New Roman" w:cs="Times New Roman"/>
                <w:sz w:val="24"/>
                <w:szCs w:val="24"/>
              </w:rPr>
              <w:lastRenderedPageBreak/>
              <w:t>электромагнитных замков после пожарной тревоги, согласно требованиям противопожарной безопасности зданий.</w:t>
            </w:r>
          </w:p>
        </w:tc>
        <w:tc>
          <w:tcPr>
            <w:tcW w:w="2375" w:type="dxa"/>
            <w:vAlign w:val="center"/>
          </w:tcPr>
          <w:p w14:paraId="15BC94E7" w14:textId="77777777" w:rsidR="005107D7" w:rsidRPr="00E06947" w:rsidRDefault="005107D7" w:rsidP="00FA1435">
            <w:pPr>
              <w:jc w:val="center"/>
              <w:rPr>
                <w:rFonts w:ascii="Times New Roman" w:hAnsi="Times New Roman" w:cs="Times New Roman"/>
                <w:sz w:val="24"/>
                <w:szCs w:val="24"/>
              </w:rPr>
            </w:pPr>
            <w:r w:rsidRPr="00E06947">
              <w:rPr>
                <w:rFonts w:ascii="Times New Roman" w:hAnsi="Times New Roman" w:cs="Times New Roman"/>
                <w:sz w:val="24"/>
                <w:szCs w:val="24"/>
              </w:rPr>
              <w:lastRenderedPageBreak/>
              <w:t xml:space="preserve">по требованию представителя </w:t>
            </w:r>
            <w:r w:rsidRPr="00E06947">
              <w:rPr>
                <w:rFonts w:ascii="Times New Roman" w:hAnsi="Times New Roman" w:cs="Times New Roman"/>
                <w:sz w:val="24"/>
                <w:szCs w:val="24"/>
              </w:rPr>
              <w:lastRenderedPageBreak/>
              <w:t>Заказчика</w:t>
            </w:r>
          </w:p>
        </w:tc>
      </w:tr>
    </w:tbl>
    <w:p w14:paraId="3AC89148" w14:textId="7E4025A5" w:rsidR="008F4BCF" w:rsidRDefault="00260BB8" w:rsidP="00925B81">
      <w:pPr>
        <w:spacing w:before="100" w:beforeAutospacing="1" w:after="100" w:afterAutospacing="1"/>
        <w:rPr>
          <w:rFonts w:ascii="Times New Roman" w:eastAsia="Times New Roman" w:hAnsi="Times New Roman" w:cs="Times New Roman"/>
          <w:sz w:val="24"/>
          <w:szCs w:val="24"/>
          <w:lang w:eastAsia="ru-RU"/>
        </w:rPr>
      </w:pPr>
      <w:r w:rsidRPr="00E06947">
        <w:rPr>
          <w:rFonts w:ascii="Times New Roman" w:eastAsia="Times New Roman" w:hAnsi="Times New Roman" w:cs="Times New Roman"/>
          <w:sz w:val="24"/>
          <w:szCs w:val="24"/>
          <w:lang w:eastAsia="ru-RU"/>
        </w:rPr>
        <w:lastRenderedPageBreak/>
        <w:t>Начальник штаба ГО и ЧС</w:t>
      </w:r>
      <w:r w:rsidR="00B32C1C" w:rsidRPr="00E06947">
        <w:rPr>
          <w:rFonts w:ascii="Times New Roman" w:eastAsia="Times New Roman" w:hAnsi="Times New Roman" w:cs="Times New Roman"/>
          <w:sz w:val="24"/>
          <w:szCs w:val="24"/>
          <w:lang w:eastAsia="ru-RU"/>
        </w:rPr>
        <w:t xml:space="preserve"> </w:t>
      </w:r>
      <w:r w:rsidR="00D50B77">
        <w:rPr>
          <w:rFonts w:ascii="Times New Roman" w:eastAsia="Times New Roman" w:hAnsi="Times New Roman" w:cs="Times New Roman"/>
          <w:sz w:val="24"/>
          <w:szCs w:val="24"/>
          <w:lang w:eastAsia="ru-RU"/>
        </w:rPr>
        <w:tab/>
      </w:r>
      <w:r w:rsidR="00D50B77">
        <w:rPr>
          <w:rFonts w:ascii="Times New Roman" w:eastAsia="Times New Roman" w:hAnsi="Times New Roman" w:cs="Times New Roman"/>
          <w:sz w:val="24"/>
          <w:szCs w:val="24"/>
          <w:lang w:eastAsia="ru-RU"/>
        </w:rPr>
        <w:tab/>
      </w:r>
      <w:r w:rsidR="00D50B77">
        <w:rPr>
          <w:rFonts w:ascii="Times New Roman" w:eastAsia="Times New Roman" w:hAnsi="Times New Roman" w:cs="Times New Roman"/>
          <w:sz w:val="24"/>
          <w:szCs w:val="24"/>
          <w:lang w:eastAsia="ru-RU"/>
        </w:rPr>
        <w:tab/>
      </w:r>
      <w:r w:rsidR="00D50B77">
        <w:rPr>
          <w:rFonts w:ascii="Times New Roman" w:eastAsia="Times New Roman" w:hAnsi="Times New Roman" w:cs="Times New Roman"/>
          <w:sz w:val="24"/>
          <w:szCs w:val="24"/>
          <w:lang w:eastAsia="ru-RU"/>
        </w:rPr>
        <w:tab/>
      </w:r>
      <w:r w:rsidR="00B32C1C" w:rsidRPr="00E06947">
        <w:rPr>
          <w:rFonts w:ascii="Times New Roman" w:eastAsia="Times New Roman" w:hAnsi="Times New Roman" w:cs="Times New Roman"/>
          <w:sz w:val="24"/>
          <w:szCs w:val="24"/>
          <w:lang w:eastAsia="ru-RU"/>
        </w:rPr>
        <w:t>Бойко В.Ю.</w:t>
      </w:r>
    </w:p>
    <w:p w14:paraId="05908FBB" w14:textId="5D3F2088" w:rsidR="00D50B77" w:rsidRPr="00E06947" w:rsidRDefault="00D50B77" w:rsidP="00925B81">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 АУП</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Желуницын А.И.</w:t>
      </w:r>
    </w:p>
    <w:sectPr w:rsidR="00D50B77" w:rsidRPr="00E06947" w:rsidSect="001C46CE">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B97"/>
    <w:multiLevelType w:val="hybridMultilevel"/>
    <w:tmpl w:val="45CE6D1C"/>
    <w:lvl w:ilvl="0" w:tplc="00869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0D1651"/>
    <w:multiLevelType w:val="hybridMultilevel"/>
    <w:tmpl w:val="B26430F4"/>
    <w:lvl w:ilvl="0" w:tplc="2F9E169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83448"/>
    <w:multiLevelType w:val="hybridMultilevel"/>
    <w:tmpl w:val="B26430F4"/>
    <w:lvl w:ilvl="0" w:tplc="2F9E169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472ECB"/>
    <w:multiLevelType w:val="hybridMultilevel"/>
    <w:tmpl w:val="6CC8AF94"/>
    <w:lvl w:ilvl="0" w:tplc="2F9E169A">
      <w:start w:val="1"/>
      <w:numFmt w:val="decimal"/>
      <w:lvlText w:val="%1."/>
      <w:lvlJc w:val="left"/>
      <w:pPr>
        <w:ind w:left="6598"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82866"/>
    <w:multiLevelType w:val="multilevel"/>
    <w:tmpl w:val="215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B2065"/>
    <w:multiLevelType w:val="multilevel"/>
    <w:tmpl w:val="509620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A8C73BB"/>
    <w:multiLevelType w:val="hybridMultilevel"/>
    <w:tmpl w:val="91CE1D4C"/>
    <w:lvl w:ilvl="0" w:tplc="5D529A4E">
      <w:start w:val="1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3652A"/>
    <w:multiLevelType w:val="hybridMultilevel"/>
    <w:tmpl w:val="B26430F4"/>
    <w:lvl w:ilvl="0" w:tplc="2F9E169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F13D39"/>
    <w:multiLevelType w:val="hybridMultilevel"/>
    <w:tmpl w:val="D23490DE"/>
    <w:lvl w:ilvl="0" w:tplc="768C5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5434D3"/>
    <w:multiLevelType w:val="hybridMultilevel"/>
    <w:tmpl w:val="5BCAF206"/>
    <w:lvl w:ilvl="0" w:tplc="2F9E169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92082F"/>
    <w:multiLevelType w:val="hybridMultilevel"/>
    <w:tmpl w:val="7DF8F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474D5F"/>
    <w:multiLevelType w:val="hybridMultilevel"/>
    <w:tmpl w:val="495476C4"/>
    <w:lvl w:ilvl="0" w:tplc="313E88CA">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B04EB6"/>
    <w:multiLevelType w:val="hybridMultilevel"/>
    <w:tmpl w:val="C494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8D5EFD"/>
    <w:multiLevelType w:val="hybridMultilevel"/>
    <w:tmpl w:val="BD6EADCC"/>
    <w:lvl w:ilvl="0" w:tplc="00869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6"/>
  </w:num>
  <w:num w:numId="5">
    <w:abstractNumId w:val="12"/>
  </w:num>
  <w:num w:numId="6">
    <w:abstractNumId w:val="3"/>
  </w:num>
  <w:num w:numId="7">
    <w:abstractNumId w:val="8"/>
  </w:num>
  <w:num w:numId="8">
    <w:abstractNumId w:val="13"/>
  </w:num>
  <w:num w:numId="9">
    <w:abstractNumId w:val="1"/>
  </w:num>
  <w:num w:numId="10">
    <w:abstractNumId w:val="7"/>
  </w:num>
  <w:num w:numId="11">
    <w:abstractNumId w:val="0"/>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2DF"/>
    <w:rsid w:val="000211EA"/>
    <w:rsid w:val="00044055"/>
    <w:rsid w:val="000A30C6"/>
    <w:rsid w:val="000A3E93"/>
    <w:rsid w:val="000B618B"/>
    <w:rsid w:val="000D51AC"/>
    <w:rsid w:val="000D7FEA"/>
    <w:rsid w:val="000E460B"/>
    <w:rsid w:val="000F0BCE"/>
    <w:rsid w:val="001108EF"/>
    <w:rsid w:val="0012481C"/>
    <w:rsid w:val="001365CC"/>
    <w:rsid w:val="00142EAA"/>
    <w:rsid w:val="00147387"/>
    <w:rsid w:val="00161D45"/>
    <w:rsid w:val="001700F7"/>
    <w:rsid w:val="00182736"/>
    <w:rsid w:val="001B52DF"/>
    <w:rsid w:val="001B7E93"/>
    <w:rsid w:val="001C090E"/>
    <w:rsid w:val="001C46CE"/>
    <w:rsid w:val="001D4B64"/>
    <w:rsid w:val="001E11CA"/>
    <w:rsid w:val="001F61DE"/>
    <w:rsid w:val="001F7757"/>
    <w:rsid w:val="002109ED"/>
    <w:rsid w:val="0021114A"/>
    <w:rsid w:val="00220B66"/>
    <w:rsid w:val="002252DE"/>
    <w:rsid w:val="0023303A"/>
    <w:rsid w:val="002357B9"/>
    <w:rsid w:val="00244391"/>
    <w:rsid w:val="00254F82"/>
    <w:rsid w:val="00257451"/>
    <w:rsid w:val="00257DA8"/>
    <w:rsid w:val="002602F0"/>
    <w:rsid w:val="00260BB8"/>
    <w:rsid w:val="00273874"/>
    <w:rsid w:val="002818B0"/>
    <w:rsid w:val="0028752B"/>
    <w:rsid w:val="002936A8"/>
    <w:rsid w:val="002A1855"/>
    <w:rsid w:val="002F452F"/>
    <w:rsid w:val="00301182"/>
    <w:rsid w:val="00316C2E"/>
    <w:rsid w:val="00324448"/>
    <w:rsid w:val="0033084B"/>
    <w:rsid w:val="00340A0E"/>
    <w:rsid w:val="0038646F"/>
    <w:rsid w:val="00396A99"/>
    <w:rsid w:val="003B7798"/>
    <w:rsid w:val="003C2EE5"/>
    <w:rsid w:val="003F324C"/>
    <w:rsid w:val="0042751A"/>
    <w:rsid w:val="004331EE"/>
    <w:rsid w:val="0043334D"/>
    <w:rsid w:val="0045543E"/>
    <w:rsid w:val="00490E28"/>
    <w:rsid w:val="004C1ED1"/>
    <w:rsid w:val="004E3CDD"/>
    <w:rsid w:val="00506BE3"/>
    <w:rsid w:val="005107D7"/>
    <w:rsid w:val="00511C0E"/>
    <w:rsid w:val="005269ED"/>
    <w:rsid w:val="0052787B"/>
    <w:rsid w:val="00547B46"/>
    <w:rsid w:val="00552235"/>
    <w:rsid w:val="00553E7C"/>
    <w:rsid w:val="0058405C"/>
    <w:rsid w:val="00584F3D"/>
    <w:rsid w:val="005A295C"/>
    <w:rsid w:val="005A7400"/>
    <w:rsid w:val="005C0E8D"/>
    <w:rsid w:val="005C3416"/>
    <w:rsid w:val="005C3D1D"/>
    <w:rsid w:val="005F1161"/>
    <w:rsid w:val="005F76E1"/>
    <w:rsid w:val="00620D64"/>
    <w:rsid w:val="0062227E"/>
    <w:rsid w:val="00647A8C"/>
    <w:rsid w:val="00664405"/>
    <w:rsid w:val="00684D89"/>
    <w:rsid w:val="00712C3F"/>
    <w:rsid w:val="00720E47"/>
    <w:rsid w:val="0075461B"/>
    <w:rsid w:val="00755F0F"/>
    <w:rsid w:val="00777CDB"/>
    <w:rsid w:val="007A179D"/>
    <w:rsid w:val="007A469E"/>
    <w:rsid w:val="007A6DF0"/>
    <w:rsid w:val="007B7F50"/>
    <w:rsid w:val="007D3ED5"/>
    <w:rsid w:val="007D6AF3"/>
    <w:rsid w:val="007E425C"/>
    <w:rsid w:val="00804679"/>
    <w:rsid w:val="008230B0"/>
    <w:rsid w:val="00843D7D"/>
    <w:rsid w:val="00851E65"/>
    <w:rsid w:val="008679F0"/>
    <w:rsid w:val="00892E8A"/>
    <w:rsid w:val="008B0664"/>
    <w:rsid w:val="008B240E"/>
    <w:rsid w:val="008B49C5"/>
    <w:rsid w:val="008C16CC"/>
    <w:rsid w:val="008F4BCF"/>
    <w:rsid w:val="008F6DBF"/>
    <w:rsid w:val="009053AF"/>
    <w:rsid w:val="00925B81"/>
    <w:rsid w:val="00936D97"/>
    <w:rsid w:val="00944B33"/>
    <w:rsid w:val="00963BB1"/>
    <w:rsid w:val="00963D69"/>
    <w:rsid w:val="00993C4F"/>
    <w:rsid w:val="009B47BE"/>
    <w:rsid w:val="009C1271"/>
    <w:rsid w:val="009C514A"/>
    <w:rsid w:val="009D1F5C"/>
    <w:rsid w:val="009D6A8C"/>
    <w:rsid w:val="009D700E"/>
    <w:rsid w:val="009E58EE"/>
    <w:rsid w:val="00A00C2B"/>
    <w:rsid w:val="00A47011"/>
    <w:rsid w:val="00A512F8"/>
    <w:rsid w:val="00A7099F"/>
    <w:rsid w:val="00A83A4F"/>
    <w:rsid w:val="00AA12FA"/>
    <w:rsid w:val="00AD09E9"/>
    <w:rsid w:val="00AD28D0"/>
    <w:rsid w:val="00AE2868"/>
    <w:rsid w:val="00AF7147"/>
    <w:rsid w:val="00B003BA"/>
    <w:rsid w:val="00B212B4"/>
    <w:rsid w:val="00B32C1C"/>
    <w:rsid w:val="00B429B6"/>
    <w:rsid w:val="00B42F5A"/>
    <w:rsid w:val="00B77263"/>
    <w:rsid w:val="00B82C4F"/>
    <w:rsid w:val="00B86423"/>
    <w:rsid w:val="00BB1F95"/>
    <w:rsid w:val="00BC4B62"/>
    <w:rsid w:val="00BE3DC1"/>
    <w:rsid w:val="00BF25BB"/>
    <w:rsid w:val="00C21765"/>
    <w:rsid w:val="00C23F1E"/>
    <w:rsid w:val="00C32E78"/>
    <w:rsid w:val="00C54B9B"/>
    <w:rsid w:val="00C843A5"/>
    <w:rsid w:val="00C92430"/>
    <w:rsid w:val="00CB1EDF"/>
    <w:rsid w:val="00CB2172"/>
    <w:rsid w:val="00CD5CCE"/>
    <w:rsid w:val="00D045F7"/>
    <w:rsid w:val="00D27067"/>
    <w:rsid w:val="00D50B77"/>
    <w:rsid w:val="00D567E4"/>
    <w:rsid w:val="00D903D5"/>
    <w:rsid w:val="00D970B0"/>
    <w:rsid w:val="00DB2243"/>
    <w:rsid w:val="00DD5882"/>
    <w:rsid w:val="00DE25D3"/>
    <w:rsid w:val="00E06947"/>
    <w:rsid w:val="00E145DA"/>
    <w:rsid w:val="00E14864"/>
    <w:rsid w:val="00E17B69"/>
    <w:rsid w:val="00E62815"/>
    <w:rsid w:val="00E73623"/>
    <w:rsid w:val="00E80470"/>
    <w:rsid w:val="00EC1773"/>
    <w:rsid w:val="00EC73BD"/>
    <w:rsid w:val="00ED0CEC"/>
    <w:rsid w:val="00ED70FE"/>
    <w:rsid w:val="00EF6381"/>
    <w:rsid w:val="00F060C6"/>
    <w:rsid w:val="00F11FDD"/>
    <w:rsid w:val="00F25847"/>
    <w:rsid w:val="00F30AF7"/>
    <w:rsid w:val="00F31293"/>
    <w:rsid w:val="00F34592"/>
    <w:rsid w:val="00F411E6"/>
    <w:rsid w:val="00F50524"/>
    <w:rsid w:val="00F52549"/>
    <w:rsid w:val="00F5440A"/>
    <w:rsid w:val="00F62034"/>
    <w:rsid w:val="00F71105"/>
    <w:rsid w:val="00F84C11"/>
    <w:rsid w:val="00FA1435"/>
    <w:rsid w:val="00FA7824"/>
    <w:rsid w:val="00FC1778"/>
    <w:rsid w:val="00FC18DC"/>
    <w:rsid w:val="00FC7206"/>
    <w:rsid w:val="00FD0461"/>
    <w:rsid w:val="00FD5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D704"/>
  <w15:docId w15:val="{99FCF897-8E9F-4E98-920D-C3D7B888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BCF"/>
  </w:style>
  <w:style w:type="paragraph" w:styleId="3">
    <w:name w:val="heading 3"/>
    <w:basedOn w:val="a"/>
    <w:link w:val="30"/>
    <w:uiPriority w:val="9"/>
    <w:qFormat/>
    <w:rsid w:val="001F7757"/>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F775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F7757"/>
    <w:pPr>
      <w:spacing w:before="100" w:beforeAutospacing="1" w:after="100" w:afterAutospacing="1"/>
    </w:pPr>
    <w:rPr>
      <w:rFonts w:ascii="Times New Roman" w:eastAsia="Times New Roman" w:hAnsi="Times New Roman" w:cs="Times New Roman"/>
      <w:sz w:val="24"/>
      <w:szCs w:val="24"/>
      <w:lang w:eastAsia="ru-RU"/>
    </w:rPr>
  </w:style>
  <w:style w:type="table" w:styleId="a4">
    <w:name w:val="Table Grid"/>
    <w:basedOn w:val="a1"/>
    <w:uiPriority w:val="59"/>
    <w:rsid w:val="000D7F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28752B"/>
  </w:style>
  <w:style w:type="character" w:customStyle="1" w:styleId="extended-textshort">
    <w:name w:val="extended-text__short"/>
    <w:basedOn w:val="a0"/>
    <w:rsid w:val="0021114A"/>
  </w:style>
  <w:style w:type="paragraph" w:styleId="a6">
    <w:name w:val="List Paragraph"/>
    <w:basedOn w:val="a"/>
    <w:uiPriority w:val="34"/>
    <w:qFormat/>
    <w:rsid w:val="0062227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29934">
      <w:bodyDiv w:val="1"/>
      <w:marLeft w:val="0"/>
      <w:marRight w:val="0"/>
      <w:marTop w:val="0"/>
      <w:marBottom w:val="0"/>
      <w:divBdr>
        <w:top w:val="none" w:sz="0" w:space="0" w:color="auto"/>
        <w:left w:val="none" w:sz="0" w:space="0" w:color="auto"/>
        <w:bottom w:val="none" w:sz="0" w:space="0" w:color="auto"/>
        <w:right w:val="none" w:sz="0" w:space="0" w:color="auto"/>
      </w:divBdr>
      <w:divsChild>
        <w:div w:id="746727364">
          <w:marLeft w:val="0"/>
          <w:marRight w:val="0"/>
          <w:marTop w:val="0"/>
          <w:marBottom w:val="0"/>
          <w:divBdr>
            <w:top w:val="none" w:sz="0" w:space="0" w:color="auto"/>
            <w:left w:val="none" w:sz="0" w:space="0" w:color="auto"/>
            <w:bottom w:val="none" w:sz="0" w:space="0" w:color="auto"/>
            <w:right w:val="none" w:sz="0" w:space="0" w:color="auto"/>
          </w:divBdr>
        </w:div>
        <w:div w:id="883326104">
          <w:marLeft w:val="0"/>
          <w:marRight w:val="0"/>
          <w:marTop w:val="0"/>
          <w:marBottom w:val="0"/>
          <w:divBdr>
            <w:top w:val="none" w:sz="0" w:space="0" w:color="auto"/>
            <w:left w:val="none" w:sz="0" w:space="0" w:color="auto"/>
            <w:bottom w:val="none" w:sz="0" w:space="0" w:color="auto"/>
            <w:right w:val="none" w:sz="0" w:space="0" w:color="auto"/>
          </w:divBdr>
        </w:div>
        <w:div w:id="1903173045">
          <w:marLeft w:val="0"/>
          <w:marRight w:val="0"/>
          <w:marTop w:val="0"/>
          <w:marBottom w:val="0"/>
          <w:divBdr>
            <w:top w:val="none" w:sz="0" w:space="0" w:color="auto"/>
            <w:left w:val="none" w:sz="0" w:space="0" w:color="auto"/>
            <w:bottom w:val="none" w:sz="0" w:space="0" w:color="auto"/>
            <w:right w:val="none" w:sz="0" w:space="0" w:color="auto"/>
          </w:divBdr>
        </w:div>
        <w:div w:id="1952400383">
          <w:marLeft w:val="0"/>
          <w:marRight w:val="0"/>
          <w:marTop w:val="0"/>
          <w:marBottom w:val="0"/>
          <w:divBdr>
            <w:top w:val="none" w:sz="0" w:space="0" w:color="auto"/>
            <w:left w:val="none" w:sz="0" w:space="0" w:color="auto"/>
            <w:bottom w:val="none" w:sz="0" w:space="0" w:color="auto"/>
            <w:right w:val="none" w:sz="0" w:space="0" w:color="auto"/>
          </w:divBdr>
        </w:div>
        <w:div w:id="2128352814">
          <w:marLeft w:val="0"/>
          <w:marRight w:val="0"/>
          <w:marTop w:val="0"/>
          <w:marBottom w:val="0"/>
          <w:divBdr>
            <w:top w:val="none" w:sz="0" w:space="0" w:color="auto"/>
            <w:left w:val="none" w:sz="0" w:space="0" w:color="auto"/>
            <w:bottom w:val="none" w:sz="0" w:space="0" w:color="auto"/>
            <w:right w:val="none" w:sz="0" w:space="0" w:color="auto"/>
          </w:divBdr>
        </w:div>
      </w:divsChild>
    </w:div>
    <w:div w:id="36263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21</Pages>
  <Words>7350</Words>
  <Characters>41896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c:creator>
  <cp:lastModifiedBy>user2</cp:lastModifiedBy>
  <cp:revision>7</cp:revision>
  <cp:lastPrinted>2018-08-23T10:00:00Z</cp:lastPrinted>
  <dcterms:created xsi:type="dcterms:W3CDTF">2025-05-04T07:52:00Z</dcterms:created>
  <dcterms:modified xsi:type="dcterms:W3CDTF">2025-05-14T04:36:00Z</dcterms:modified>
</cp:coreProperties>
</file>