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3809" w14:textId="77777777" w:rsidR="00DA67B5" w:rsidRDefault="00DA67B5" w:rsidP="00DA67B5">
      <w:pPr>
        <w:ind w:right="-6"/>
        <w:jc w:val="center"/>
        <w:rPr>
          <w:rFonts w:ascii="Liberation Serif" w:hAnsi="Liberation Serif"/>
          <w:b/>
          <w:bCs/>
          <w:caps/>
        </w:rPr>
      </w:pPr>
      <w:r>
        <w:rPr>
          <w:rFonts w:ascii="Liberation Serif" w:hAnsi="Liberation Serif"/>
          <w:b/>
          <w:bCs/>
          <w:caps/>
        </w:rPr>
        <w:t>Министерство здравоохранения Свердловской области</w:t>
      </w:r>
    </w:p>
    <w:p w14:paraId="0A3185F1" w14:textId="77777777" w:rsidR="00DA67B5" w:rsidRDefault="00DA67B5" w:rsidP="00DA67B5">
      <w:pPr>
        <w:jc w:val="center"/>
        <w:rPr>
          <w:rFonts w:ascii="Liberation Serif" w:hAnsi="Liberation Serif"/>
          <w:b/>
          <w:bCs/>
        </w:rPr>
      </w:pPr>
      <w:r>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Pr>
          <w:rFonts w:ascii="Liberation Serif" w:hAnsi="Liberation Serif"/>
          <w:b/>
          <w:bCs/>
        </w:rPr>
        <w:br/>
        <w:t>(ГАУЗ СО «СООД»)</w:t>
      </w:r>
    </w:p>
    <w:p w14:paraId="28EC2BC5" w14:textId="77777777" w:rsidR="00DA67B5" w:rsidRDefault="00DA67B5" w:rsidP="00DA67B5">
      <w:pPr>
        <w:spacing w:line="240" w:lineRule="atLeast"/>
        <w:jc w:val="center"/>
        <w:rPr>
          <w:rFonts w:ascii="Liberation Serif" w:hAnsi="Liberation Serif"/>
          <w:b/>
          <w:bCs/>
        </w:rPr>
      </w:pPr>
      <w:r>
        <w:rPr>
          <w:rFonts w:ascii="Liberation Serif" w:hAnsi="Liberation Serif"/>
          <w:b/>
          <w:bCs/>
        </w:rPr>
        <w:t>ул. Соболева, 29, г. Екатеринбург, 620036</w:t>
      </w:r>
    </w:p>
    <w:p w14:paraId="0757E768" w14:textId="77777777" w:rsidR="00DA67B5" w:rsidRDefault="00DA67B5" w:rsidP="00DA67B5">
      <w:pPr>
        <w:jc w:val="center"/>
        <w:rPr>
          <w:rFonts w:ascii="Liberation Serif" w:hAnsi="Liberation Serif"/>
          <w:b/>
          <w:bCs/>
        </w:rPr>
      </w:pPr>
      <w:r>
        <w:rPr>
          <w:rFonts w:ascii="Liberation Serif" w:hAnsi="Liberation Serif"/>
          <w:b/>
          <w:bCs/>
        </w:rPr>
        <w:t xml:space="preserve">Телефон / факс (343)356-15-05, </w:t>
      </w:r>
      <w:r>
        <w:rPr>
          <w:rFonts w:ascii="Liberation Serif" w:hAnsi="Liberation Serif"/>
          <w:b/>
          <w:bCs/>
          <w:lang w:val="en-US"/>
        </w:rPr>
        <w:t>E</w:t>
      </w:r>
      <w:r>
        <w:rPr>
          <w:rFonts w:ascii="Liberation Serif" w:hAnsi="Liberation Serif"/>
          <w:b/>
          <w:bCs/>
        </w:rPr>
        <w:t>-</w:t>
      </w:r>
      <w:r>
        <w:rPr>
          <w:rFonts w:ascii="Liberation Serif" w:hAnsi="Liberation Serif"/>
          <w:b/>
          <w:bCs/>
          <w:lang w:val="en-US"/>
        </w:rPr>
        <w:t>mail</w:t>
      </w:r>
      <w:r>
        <w:rPr>
          <w:rFonts w:ascii="Liberation Serif" w:hAnsi="Liberation Serif"/>
          <w:b/>
          <w:bCs/>
        </w:rPr>
        <w:t xml:space="preserve">: </w:t>
      </w:r>
      <w:hyperlink r:id="rId8" w:history="1">
        <w:r>
          <w:rPr>
            <w:rStyle w:val="aff2"/>
            <w:rFonts w:ascii="Liberation Serif" w:hAnsi="Liberation Serif"/>
            <w:color w:val="365F91"/>
            <w:lang w:val="en-US"/>
          </w:rPr>
          <w:t>cood</w:t>
        </w:r>
        <w:r>
          <w:rPr>
            <w:rStyle w:val="aff2"/>
            <w:rFonts w:ascii="Liberation Serif" w:hAnsi="Liberation Serif"/>
            <w:color w:val="365F91"/>
          </w:rPr>
          <w:t>@</w:t>
        </w:r>
        <w:r>
          <w:rPr>
            <w:rStyle w:val="aff2"/>
            <w:rFonts w:ascii="Liberation Serif" w:hAnsi="Liberation Serif"/>
            <w:color w:val="365F91"/>
            <w:lang w:val="en-US"/>
          </w:rPr>
          <w:t>uralonco</w:t>
        </w:r>
        <w:r>
          <w:rPr>
            <w:rStyle w:val="aff2"/>
            <w:rFonts w:ascii="Liberation Serif" w:hAnsi="Liberation Serif"/>
            <w:color w:val="365F91"/>
          </w:rPr>
          <w:t>.</w:t>
        </w:r>
        <w:r>
          <w:rPr>
            <w:rStyle w:val="aff2"/>
            <w:rFonts w:ascii="Liberation Serif" w:hAnsi="Liberation Serif"/>
            <w:color w:val="365F91"/>
            <w:lang w:val="en-US"/>
          </w:rPr>
          <w:t>ru</w:t>
        </w:r>
      </w:hyperlink>
    </w:p>
    <w:p w14:paraId="5457AC42" w14:textId="77777777" w:rsidR="00DA67B5" w:rsidRDefault="00DA67B5" w:rsidP="00DA67B5">
      <w:pPr>
        <w:pStyle w:val="23"/>
        <w:jc w:val="left"/>
        <w:rPr>
          <w:rFonts w:ascii="Liberation Serif" w:hAnsi="Liberation Serif"/>
          <w:bCs/>
        </w:rPr>
      </w:pPr>
      <w:r>
        <w:rPr>
          <w:rFonts w:ascii="Liberation Serif" w:hAnsi="Liberation Serif"/>
          <w:b w:val="0"/>
          <w:bCs/>
        </w:rPr>
        <w:t xml:space="preserve">      </w:t>
      </w:r>
      <w:r>
        <w:rPr>
          <w:b w:val="0"/>
        </w:rPr>
        <w:pict w14:anchorId="2735E65F">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"/>
        </w:pict>
      </w:r>
      <w:r>
        <w:rPr>
          <w:b w:val="0"/>
        </w:rPr>
        <w:pict w14:anchorId="59D39FDB">
          <v:line id="Line 3"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"/>
        </w:pict>
      </w:r>
      <w:r>
        <w:rPr>
          <w:b w:val="0"/>
        </w:rPr>
        <w:pict w14:anchorId="26A86A21">
          <v:line id="Line 4" o:spid="_x0000_s10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"/>
        </w:pict>
      </w:r>
      <w:r>
        <w:rPr>
          <w:b w:val="0"/>
        </w:rPr>
        <w:pict w14:anchorId="25FC381A">
          <v:line id="Line 5" o:spid="_x0000_s102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M+ncmchAgAAggQAAB8AAAAAAAAAAAAAAAAAIAIA&#10;AGNsaXBib2FyZC9kcmF3aW5ncy9kcmF3aW5nMS54bWxQSwECLQAUAAYACAAAACEAm9mxZzUHAAB5&#10;IAAAGgAAAAAAAAAAAAAAAAB+BAAAY2xpcGJvYXJkL3RoZW1lL3RoZW1lMS54bWxQSwECLQAUAAYA&#10;CAAAACEAnGZGQbsAAAAkAQAAKgAAAAAAAAAAAAAAAADrCwAAY2xpcGJvYXJkL2RyYXdpbmdzL19y&#10;ZWxzL2RyYXdpbmcxLnhtbC5yZWxzUEsFBgAAAAAFAAUAZwEAAO4MAAAAAA==&#10;"/>
        </w:pict>
      </w:r>
      <w:r>
        <w:rPr>
          <w:b w:val="0"/>
        </w:rPr>
        <w:pict w14:anchorId="5800F531">
          <v:line id="Line 6" o:spid="_x0000_s103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"/>
        </w:pict>
      </w:r>
      <w:r>
        <w:rPr>
          <w:rFonts w:ascii="Liberation Serif" w:hAnsi="Liberation Serif"/>
          <w:bCs/>
        </w:rPr>
        <w:t xml:space="preserve">                                                                                               </w:t>
      </w:r>
    </w:p>
    <w:p w14:paraId="6D7B4651" w14:textId="0E4A396D" w:rsidR="00DA67B5" w:rsidRPr="00DA67B5" w:rsidRDefault="00DA67B5" w:rsidP="00DA67B5">
      <w:pPr>
        <w:pStyle w:val="23"/>
        <w:jc w:val="left"/>
        <w:rPr>
          <w:rFonts w:ascii="Liberation Serif" w:hAnsi="Liberation Serif"/>
          <w:bCs/>
          <w:sz w:val="24"/>
          <w:szCs w:val="24"/>
        </w:rPr>
      </w:pPr>
      <w:r>
        <w:rPr>
          <w:rFonts w:ascii="Liberation Serif" w:hAnsi="Liberation Serif"/>
          <w:bCs/>
        </w:rPr>
        <w:t xml:space="preserve">                                                                                              </w:t>
      </w:r>
      <w:r>
        <w:rPr>
          <w:rFonts w:ascii="Liberation Serif" w:hAnsi="Liberation Serif"/>
          <w:bCs/>
        </w:rPr>
        <w:t xml:space="preserve">  </w:t>
      </w:r>
      <w:r>
        <w:rPr>
          <w:rFonts w:ascii="Liberation Serif" w:hAnsi="Liberation Serif"/>
          <w:bCs/>
        </w:rPr>
        <w:t xml:space="preserve">                                  </w:t>
      </w:r>
      <w:r>
        <w:rPr>
          <w:rFonts w:ascii="Liberation Serif" w:hAnsi="Liberation Serif"/>
          <w:bCs/>
        </w:rPr>
        <w:t xml:space="preserve"> </w:t>
      </w:r>
      <w:r w:rsidRPr="00DA67B5">
        <w:rPr>
          <w:rFonts w:ascii="Liberation Serif" w:hAnsi="Liberation Serif"/>
          <w:bCs/>
          <w:sz w:val="24"/>
          <w:szCs w:val="24"/>
        </w:rPr>
        <w:t>Всем заинтересованным лицам</w:t>
      </w:r>
    </w:p>
    <w:p w14:paraId="52553528" w14:textId="2D45898A" w:rsidR="00DA67B5" w:rsidRDefault="00DA67B5" w:rsidP="00DA67B5">
      <w:pPr>
        <w:pStyle w:val="23"/>
        <w:jc w:val="left"/>
        <w:rPr>
          <w:rFonts w:ascii="Liberation Serif" w:hAnsi="Liberation Serif"/>
          <w:b w:val="0"/>
          <w:bCs/>
          <w:color w:val="333333"/>
        </w:rPr>
      </w:pPr>
    </w:p>
    <w:p w14:paraId="29E51819" w14:textId="77777777" w:rsidR="00DA67B5" w:rsidRDefault="00DA67B5" w:rsidP="00DA67B5">
      <w:pPr>
        <w:autoSpaceDE w:val="0"/>
        <w:autoSpaceDN w:val="0"/>
        <w:adjustRightInd w:val="0"/>
        <w:jc w:val="center"/>
        <w:rPr>
          <w:rFonts w:ascii="Liberation Serif" w:hAnsi="Liberation Serif"/>
          <w:b/>
          <w:bCs/>
        </w:rPr>
      </w:pPr>
    </w:p>
    <w:p w14:paraId="54DA4562" w14:textId="77777777" w:rsidR="00DA67B5" w:rsidRDefault="00DA67B5" w:rsidP="00DA67B5">
      <w:pPr>
        <w:autoSpaceDE w:val="0"/>
        <w:autoSpaceDN w:val="0"/>
        <w:adjustRightInd w:val="0"/>
        <w:jc w:val="center"/>
        <w:rPr>
          <w:rFonts w:ascii="Liberation Serif" w:hAnsi="Liberation Serif"/>
          <w:b/>
          <w:bCs/>
        </w:rPr>
      </w:pPr>
    </w:p>
    <w:p w14:paraId="54A49352" w14:textId="77777777" w:rsidR="00DA67B5" w:rsidRDefault="00DA67B5" w:rsidP="00DA67B5">
      <w:pPr>
        <w:autoSpaceDE w:val="0"/>
        <w:autoSpaceDN w:val="0"/>
        <w:adjustRightInd w:val="0"/>
        <w:jc w:val="center"/>
        <w:rPr>
          <w:rFonts w:ascii="Liberation Serif" w:hAnsi="Liberation Serif"/>
          <w:b/>
          <w:bCs/>
        </w:rPr>
      </w:pPr>
      <w:r>
        <w:rPr>
          <w:rFonts w:ascii="Liberation Serif" w:hAnsi="Liberation Serif"/>
          <w:b/>
          <w:bCs/>
        </w:rPr>
        <w:t>ЗАПРОС</w:t>
      </w:r>
    </w:p>
    <w:p w14:paraId="48B49F02" w14:textId="77777777" w:rsidR="00DA67B5" w:rsidRDefault="00DA67B5" w:rsidP="00DA67B5">
      <w:pPr>
        <w:autoSpaceDE w:val="0"/>
        <w:autoSpaceDN w:val="0"/>
        <w:adjustRightInd w:val="0"/>
        <w:jc w:val="center"/>
        <w:rPr>
          <w:rFonts w:ascii="Liberation Serif" w:hAnsi="Liberation Serif"/>
          <w:b/>
          <w:bCs/>
        </w:rPr>
      </w:pPr>
      <w:r>
        <w:rPr>
          <w:rFonts w:ascii="Liberation Serif" w:hAnsi="Liberation Serif"/>
          <w:b/>
          <w:bCs/>
        </w:rPr>
        <w:t xml:space="preserve">о предоставлении ценовой информации </w:t>
      </w:r>
    </w:p>
    <w:p w14:paraId="5444F0FC" w14:textId="77777777" w:rsidR="00DA67B5" w:rsidRDefault="00DA67B5" w:rsidP="00DA67B5">
      <w:pPr>
        <w:autoSpaceDE w:val="0"/>
        <w:autoSpaceDN w:val="0"/>
        <w:adjustRightInd w:val="0"/>
        <w:jc w:val="center"/>
        <w:rPr>
          <w:rFonts w:ascii="Liberation Serif" w:hAnsi="Liberation Serif"/>
          <w:b/>
          <w:bCs/>
        </w:rPr>
      </w:pPr>
    </w:p>
    <w:p w14:paraId="73DDC48B" w14:textId="77777777" w:rsidR="00DA67B5" w:rsidRDefault="00DA67B5" w:rsidP="00DA67B5">
      <w:pPr>
        <w:autoSpaceDE w:val="0"/>
        <w:autoSpaceDN w:val="0"/>
        <w:adjustRightInd w:val="0"/>
        <w:jc w:val="both"/>
        <w:rPr>
          <w:rFonts w:ascii="Liberation Serif" w:hAnsi="Liberation Serif"/>
          <w:bCs/>
          <w:sz w:val="22"/>
          <w:szCs w:val="22"/>
        </w:rPr>
      </w:pPr>
      <w:r>
        <w:rPr>
          <w:rFonts w:ascii="Liberation Serif" w:hAnsi="Liberation Serif"/>
          <w:b/>
          <w:bCs/>
          <w:sz w:val="22"/>
          <w:szCs w:val="22"/>
        </w:rPr>
        <w:t>Заказчик:</w:t>
      </w:r>
      <w:r>
        <w:rPr>
          <w:rFonts w:ascii="Liberation Serif" w:hAnsi="Liberation Serif"/>
          <w:bCs/>
          <w:sz w:val="22"/>
          <w:szCs w:val="22"/>
        </w:rPr>
        <w:t xml:space="preserve"> ГАУЗ СО «СООД»</w:t>
      </w:r>
    </w:p>
    <w:p w14:paraId="1DC9EFE6" w14:textId="77777777" w:rsidR="00DA67B5" w:rsidRDefault="00DA67B5" w:rsidP="00DA67B5">
      <w:pPr>
        <w:rPr>
          <w:rFonts w:ascii="Liberation Serif" w:hAnsi="Liberation Serif"/>
          <w:b/>
          <w:bCs/>
          <w:sz w:val="22"/>
          <w:szCs w:val="22"/>
        </w:rPr>
      </w:pPr>
      <w:r>
        <w:rPr>
          <w:rFonts w:ascii="Liberation Serif" w:hAnsi="Liberation Serif"/>
          <w:b/>
          <w:bCs/>
          <w:sz w:val="22"/>
          <w:szCs w:val="22"/>
        </w:rPr>
        <w:t>Адрес направления предложения: Посредством Региональной Информационной Системы</w:t>
      </w:r>
    </w:p>
    <w:p w14:paraId="67051781" w14:textId="77777777" w:rsidR="00DA67B5" w:rsidRDefault="00DA67B5" w:rsidP="00DA67B5">
      <w:pPr>
        <w:rPr>
          <w:rFonts w:ascii="Liberation Serif" w:hAnsi="Liberation Serif"/>
          <w:b/>
          <w:bCs/>
          <w:sz w:val="22"/>
          <w:szCs w:val="22"/>
        </w:rPr>
      </w:pPr>
      <w:r>
        <w:rPr>
          <w:rFonts w:ascii="Liberation Serif" w:hAnsi="Liberation Serif"/>
          <w:b/>
          <w:bCs/>
          <w:sz w:val="22"/>
          <w:szCs w:val="22"/>
        </w:rPr>
        <w:t>http://torgi.midural.ru</w:t>
      </w:r>
    </w:p>
    <w:p w14:paraId="49639E9B"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b/>
          <w:bCs/>
          <w:sz w:val="22"/>
          <w:szCs w:val="22"/>
        </w:rPr>
        <w:t>Срок предоставления ценовой информации: в течение 3 (трех) рабочих дней.</w:t>
      </w:r>
    </w:p>
    <w:p w14:paraId="0DC88BFC" w14:textId="77777777" w:rsidR="00DA67B5" w:rsidRDefault="00DA67B5" w:rsidP="00DA67B5">
      <w:pPr>
        <w:suppressAutoHyphens/>
        <w:jc w:val="both"/>
        <w:rPr>
          <w:rFonts w:ascii="Liberation Serif" w:hAnsi="Liberation Serif"/>
          <w:sz w:val="22"/>
          <w:szCs w:val="22"/>
        </w:rPr>
      </w:pPr>
      <w:r>
        <w:rPr>
          <w:rFonts w:ascii="Liberation Serif" w:hAnsi="Liberation Serif"/>
          <w:b/>
          <w:bCs/>
          <w:sz w:val="22"/>
          <w:szCs w:val="22"/>
        </w:rPr>
        <w:t>Наименование работы (услуги</w:t>
      </w:r>
      <w:r>
        <w:rPr>
          <w:rFonts w:ascii="Liberation Serif" w:hAnsi="Liberation Serif"/>
          <w:sz w:val="22"/>
          <w:szCs w:val="22"/>
        </w:rPr>
        <w:t xml:space="preserve">): </w:t>
      </w:r>
      <w:r>
        <w:rPr>
          <w:rFonts w:ascii="Liberation Serif" w:hAnsi="Liberation Serif"/>
          <w:b/>
          <w:sz w:val="22"/>
          <w:szCs w:val="22"/>
        </w:rPr>
        <w:t xml:space="preserve">Оказание услуг по техническому обслуживанию и ремонту систем инъекционных для КТ MEDRAD </w:t>
      </w:r>
      <w:proofErr w:type="spellStart"/>
      <w:r>
        <w:rPr>
          <w:rFonts w:ascii="Liberation Serif" w:hAnsi="Liberation Serif"/>
          <w:b/>
          <w:sz w:val="22"/>
          <w:szCs w:val="22"/>
        </w:rPr>
        <w:t>Stellant</w:t>
      </w:r>
      <w:proofErr w:type="spellEnd"/>
      <w:r>
        <w:rPr>
          <w:rFonts w:ascii="Liberation Serif" w:hAnsi="Liberation Serif"/>
          <w:bCs/>
          <w:sz w:val="22"/>
          <w:szCs w:val="22"/>
        </w:rPr>
        <w:t>,</w:t>
      </w:r>
      <w:r>
        <w:rPr>
          <w:rFonts w:ascii="Liberation Serif" w:hAnsi="Liberation Serif"/>
          <w:sz w:val="22"/>
          <w:szCs w:val="22"/>
        </w:rPr>
        <w:t xml:space="preserve"> указанными в Приложении №1 к запросу.</w:t>
      </w:r>
    </w:p>
    <w:p w14:paraId="61AEF6B2"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Pr>
          <w:rFonts w:ascii="Liberation Serif" w:hAnsi="Liberation Serif"/>
          <w:bCs/>
          <w:i/>
          <w:sz w:val="22"/>
          <w:szCs w:val="22"/>
        </w:rPr>
        <w:t xml:space="preserve"> </w:t>
      </w:r>
      <w:r>
        <w:rPr>
          <w:rFonts w:ascii="Liberation Serif" w:hAnsi="Liberation Serif"/>
          <w:bCs/>
          <w:sz w:val="22"/>
          <w:szCs w:val="22"/>
        </w:rPr>
        <w:t>согласно Приложению №1 к запросу.</w:t>
      </w:r>
      <w:r>
        <w:rPr>
          <w:rFonts w:ascii="Liberation Serif" w:hAnsi="Liberation Serif"/>
          <w:sz w:val="22"/>
          <w:szCs w:val="22"/>
        </w:rPr>
        <w:t xml:space="preserve">  </w:t>
      </w:r>
    </w:p>
    <w:p w14:paraId="103AF4B1" w14:textId="77777777" w:rsidR="00DA67B5" w:rsidRDefault="00DA67B5" w:rsidP="00DA67B5">
      <w:pPr>
        <w:autoSpaceDE w:val="0"/>
        <w:autoSpaceDN w:val="0"/>
        <w:adjustRightInd w:val="0"/>
        <w:jc w:val="both"/>
        <w:rPr>
          <w:rFonts w:ascii="Liberation Serif" w:hAnsi="Liberation Serif"/>
          <w:sz w:val="22"/>
          <w:szCs w:val="22"/>
          <w:highlight w:val="yellow"/>
        </w:rPr>
      </w:pPr>
      <w:r>
        <w:rPr>
          <w:rFonts w:ascii="Liberation Serif" w:hAnsi="Liberation Serif"/>
          <w:b/>
          <w:bCs/>
          <w:sz w:val="22"/>
          <w:szCs w:val="22"/>
        </w:rPr>
        <w:t>Требования к содержанию ответа на запрос</w:t>
      </w:r>
      <w:r>
        <w:rPr>
          <w:rFonts w:ascii="Liberation Serif" w:hAnsi="Liberation Serif"/>
          <w:sz w:val="22"/>
          <w:szCs w:val="22"/>
        </w:rPr>
        <w:t>: согласно Приложению №1,2 к запросу.</w:t>
      </w:r>
    </w:p>
    <w:p w14:paraId="40C9DE9A" w14:textId="77777777" w:rsidR="00DA67B5" w:rsidRDefault="00DA67B5" w:rsidP="00DA67B5">
      <w:pPr>
        <w:pStyle w:val="a8"/>
        <w:rPr>
          <w:rFonts w:ascii="Liberation Serif" w:hAnsi="Liberation Serif"/>
          <w:sz w:val="22"/>
          <w:szCs w:val="22"/>
        </w:rPr>
      </w:pPr>
      <w:r>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1B6D8B8B"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b/>
          <w:bCs/>
          <w:sz w:val="22"/>
          <w:szCs w:val="22"/>
        </w:rPr>
        <w:t xml:space="preserve">Требования к качеству выполняемых работ (оказываемых услуг): </w:t>
      </w:r>
      <w:r>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548F25EB"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b/>
          <w:bCs/>
          <w:sz w:val="22"/>
          <w:szCs w:val="22"/>
        </w:rPr>
        <w:t>Требования к гарантийному сроку выполняемых работ (оказываемых услуг)</w:t>
      </w:r>
      <w:r>
        <w:rPr>
          <w:rFonts w:ascii="Liberation Serif" w:hAnsi="Liberation Serif"/>
          <w:sz w:val="22"/>
          <w:szCs w:val="22"/>
        </w:rPr>
        <w:t xml:space="preserve">: </w:t>
      </w:r>
      <w:r>
        <w:rPr>
          <w:rFonts w:ascii="Liberation Serif" w:hAnsi="Liberation Serif"/>
          <w:bCs/>
          <w:sz w:val="22"/>
          <w:szCs w:val="22"/>
        </w:rPr>
        <w:t>согласно Приложению №1 к запросу</w:t>
      </w:r>
      <w:r>
        <w:rPr>
          <w:rFonts w:ascii="Liberation Serif" w:hAnsi="Liberation Serif"/>
          <w:i/>
          <w:iCs/>
          <w:sz w:val="22"/>
          <w:szCs w:val="22"/>
        </w:rPr>
        <w:t>.</w:t>
      </w:r>
    </w:p>
    <w:p w14:paraId="12AE7AB8"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b/>
          <w:bCs/>
          <w:sz w:val="22"/>
          <w:szCs w:val="22"/>
        </w:rPr>
        <w:t>Требования к упаковке поставляемого товара:</w:t>
      </w:r>
      <w:r>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Pr>
          <w:rFonts w:ascii="Liberation Serif" w:hAnsi="Liberation Serif"/>
          <w:i/>
          <w:iCs/>
          <w:sz w:val="22"/>
          <w:szCs w:val="22"/>
        </w:rPr>
        <w:t>в случае, если оказание услуг/выполнение работ осуществляется с поставкой товара</w:t>
      </w:r>
      <w:r>
        <w:rPr>
          <w:rFonts w:ascii="Liberation Serif" w:hAnsi="Liberation Serif"/>
          <w:sz w:val="22"/>
          <w:szCs w:val="22"/>
        </w:rPr>
        <w:t xml:space="preserve">). </w:t>
      </w:r>
    </w:p>
    <w:p w14:paraId="4AA6B039" w14:textId="77777777" w:rsidR="00DA67B5" w:rsidRDefault="00DA67B5" w:rsidP="00DA67B5">
      <w:pPr>
        <w:tabs>
          <w:tab w:val="left" w:pos="426"/>
        </w:tabs>
        <w:jc w:val="both"/>
        <w:rPr>
          <w:rFonts w:ascii="Liberation Serif" w:hAnsi="Liberation Serif"/>
          <w:sz w:val="22"/>
          <w:szCs w:val="22"/>
        </w:rPr>
      </w:pPr>
      <w:r>
        <w:rPr>
          <w:rFonts w:ascii="Liberation Serif" w:hAnsi="Liberation Serif"/>
          <w:b/>
          <w:bCs/>
          <w:sz w:val="22"/>
          <w:szCs w:val="22"/>
        </w:rPr>
        <w:t>Порядок выполнения работ (оказания услуг):</w:t>
      </w:r>
      <w:r>
        <w:rPr>
          <w:rFonts w:ascii="Liberation Serif" w:hAnsi="Liberation Serif"/>
          <w:sz w:val="22"/>
          <w:szCs w:val="22"/>
        </w:rPr>
        <w:t xml:space="preserve"> </w:t>
      </w:r>
      <w:r>
        <w:rPr>
          <w:rFonts w:ascii="Liberation Serif" w:hAnsi="Liberation Serif" w:cs="Liberation Serif"/>
          <w:bCs/>
          <w:i/>
          <w:iCs/>
          <w:sz w:val="22"/>
          <w:szCs w:val="22"/>
        </w:rPr>
        <w:t>в течение 12 месяцев с момента заключения договора</w:t>
      </w:r>
      <w:r>
        <w:rPr>
          <w:rFonts w:ascii="Liberation Serif" w:eastAsia="SimSun" w:hAnsi="Liberation Serif"/>
          <w:bCs/>
          <w:i/>
          <w:iCs/>
          <w:spacing w:val="-8"/>
          <w:sz w:val="22"/>
          <w:szCs w:val="22"/>
          <w:lang w:eastAsia="zh-CN"/>
        </w:rPr>
        <w:t>.</w:t>
      </w:r>
    </w:p>
    <w:p w14:paraId="77C34A34" w14:textId="77777777" w:rsidR="00DA67B5" w:rsidRDefault="00DA67B5" w:rsidP="00DA67B5">
      <w:pPr>
        <w:widowControl w:val="0"/>
        <w:autoSpaceDE w:val="0"/>
        <w:autoSpaceDN w:val="0"/>
        <w:jc w:val="both"/>
        <w:rPr>
          <w:rFonts w:ascii="Liberation Serif" w:eastAsia="SimSun" w:hAnsi="Liberation Serif"/>
          <w:bCs/>
          <w:i/>
          <w:iCs/>
          <w:spacing w:val="-8"/>
          <w:sz w:val="22"/>
          <w:szCs w:val="22"/>
          <w:lang w:eastAsia="zh-CN"/>
        </w:rPr>
      </w:pPr>
      <w:r>
        <w:rPr>
          <w:rFonts w:ascii="Liberation Serif" w:hAnsi="Liberation Serif"/>
          <w:b/>
          <w:bCs/>
          <w:sz w:val="22"/>
          <w:szCs w:val="22"/>
        </w:rPr>
        <w:t>Место выполнения работ (оказания услуг):</w:t>
      </w:r>
      <w:r>
        <w:rPr>
          <w:rFonts w:ascii="Liberation Serif" w:hAnsi="Liberation Serif"/>
          <w:sz w:val="22"/>
          <w:szCs w:val="22"/>
        </w:rPr>
        <w:t xml:space="preserve"> </w:t>
      </w:r>
      <w:r>
        <w:rPr>
          <w:rFonts w:ascii="Liberation Serif" w:hAnsi="Liberation Serif" w:cs="Liberation Serif"/>
          <w:bCs/>
          <w:i/>
          <w:iCs/>
          <w:sz w:val="22"/>
          <w:szCs w:val="22"/>
        </w:rPr>
        <w:t xml:space="preserve">Свердловская область, </w:t>
      </w:r>
      <w:r>
        <w:rPr>
          <w:rFonts w:ascii="Liberation Serif" w:hAnsi="Liberation Serif"/>
          <w:i/>
          <w:iCs/>
          <w:sz w:val="22"/>
          <w:szCs w:val="22"/>
        </w:rPr>
        <w:t>г. Екатеринбург, ул. Соболева, 29</w:t>
      </w:r>
      <w:r>
        <w:rPr>
          <w:rFonts w:ascii="Liberation Serif" w:eastAsia="SimSun" w:hAnsi="Liberation Serif"/>
          <w:bCs/>
          <w:i/>
          <w:iCs/>
          <w:spacing w:val="-8"/>
          <w:sz w:val="22"/>
          <w:szCs w:val="22"/>
          <w:lang w:eastAsia="zh-CN"/>
        </w:rPr>
        <w:t>.</w:t>
      </w:r>
    </w:p>
    <w:p w14:paraId="1A02A261" w14:textId="77777777" w:rsidR="00DA67B5" w:rsidRDefault="00DA67B5" w:rsidP="00DA67B5">
      <w:pPr>
        <w:autoSpaceDE w:val="0"/>
        <w:autoSpaceDN w:val="0"/>
        <w:adjustRightInd w:val="0"/>
        <w:jc w:val="both"/>
        <w:rPr>
          <w:rFonts w:ascii="Liberation Serif" w:hAnsi="Liberation Serif"/>
          <w:i/>
          <w:iCs/>
          <w:sz w:val="22"/>
          <w:szCs w:val="22"/>
        </w:rPr>
      </w:pPr>
      <w:r>
        <w:rPr>
          <w:rFonts w:ascii="Liberation Serif" w:hAnsi="Liberation Serif"/>
          <w:b/>
          <w:bCs/>
          <w:sz w:val="22"/>
          <w:szCs w:val="22"/>
        </w:rPr>
        <w:t>Предполагаемый срок проведения закупки:</w:t>
      </w:r>
      <w:r>
        <w:rPr>
          <w:rFonts w:ascii="Liberation Serif" w:hAnsi="Liberation Serif"/>
          <w:sz w:val="22"/>
          <w:szCs w:val="22"/>
        </w:rPr>
        <w:t xml:space="preserve"> </w:t>
      </w:r>
      <w:r>
        <w:rPr>
          <w:rFonts w:ascii="Liberation Serif" w:hAnsi="Liberation Serif"/>
          <w:i/>
          <w:iCs/>
          <w:sz w:val="22"/>
          <w:szCs w:val="22"/>
        </w:rPr>
        <w:t>2024 г.</w:t>
      </w:r>
    </w:p>
    <w:p w14:paraId="721C35E2"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b/>
          <w:bCs/>
          <w:sz w:val="22"/>
          <w:szCs w:val="22"/>
        </w:rPr>
        <w:t>Порядок оплаты в случае заключения договора:</w:t>
      </w:r>
      <w:r>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товара, выполненной работы, оказанной услуги.</w:t>
      </w:r>
    </w:p>
    <w:p w14:paraId="3F4C065A" w14:textId="77777777" w:rsidR="00DA67B5" w:rsidRDefault="00DA67B5" w:rsidP="00DA67B5">
      <w:pPr>
        <w:autoSpaceDE w:val="0"/>
        <w:autoSpaceDN w:val="0"/>
        <w:adjustRightInd w:val="0"/>
        <w:jc w:val="both"/>
        <w:rPr>
          <w:rFonts w:ascii="Liberation Serif" w:hAnsi="Liberation Serif"/>
          <w:b/>
          <w:bCs/>
          <w:sz w:val="22"/>
          <w:szCs w:val="22"/>
        </w:rPr>
      </w:pPr>
      <w:r>
        <w:rPr>
          <w:rFonts w:ascii="Liberation Serif" w:hAnsi="Liberation Serif"/>
          <w:b/>
          <w:bCs/>
          <w:sz w:val="22"/>
          <w:szCs w:val="22"/>
        </w:rPr>
        <w:t>Размер обеспечения исполнения договора</w:t>
      </w:r>
      <w:r>
        <w:rPr>
          <w:rFonts w:ascii="Liberation Serif" w:hAnsi="Liberation Serif"/>
          <w:b/>
          <w:bCs/>
          <w:sz w:val="22"/>
          <w:szCs w:val="22"/>
          <w:vertAlign w:val="superscript"/>
        </w:rPr>
        <w:footnoteReference w:id="1"/>
      </w:r>
      <w:r>
        <w:rPr>
          <w:rFonts w:ascii="Liberation Serif" w:hAnsi="Liberation Serif"/>
          <w:b/>
          <w:bCs/>
          <w:sz w:val="22"/>
          <w:szCs w:val="22"/>
        </w:rPr>
        <w:t>:</w:t>
      </w:r>
      <w:r>
        <w:rPr>
          <w:rFonts w:ascii="Liberation Serif" w:hAnsi="Liberation Serif"/>
          <w:sz w:val="22"/>
          <w:szCs w:val="22"/>
        </w:rPr>
        <w:t>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30% от НМЦД.</w:t>
      </w:r>
    </w:p>
    <w:p w14:paraId="629C9039" w14:textId="77777777" w:rsidR="00DA67B5" w:rsidRDefault="00DA67B5" w:rsidP="00DA67B5">
      <w:pPr>
        <w:autoSpaceDE w:val="0"/>
        <w:autoSpaceDN w:val="0"/>
        <w:adjustRightInd w:val="0"/>
        <w:jc w:val="both"/>
        <w:rPr>
          <w:rFonts w:ascii="Liberation Serif" w:hAnsi="Liberation Serif"/>
          <w:sz w:val="22"/>
          <w:szCs w:val="22"/>
        </w:rPr>
      </w:pPr>
    </w:p>
    <w:p w14:paraId="2B55B945" w14:textId="77777777" w:rsidR="00DA67B5" w:rsidRDefault="00DA67B5" w:rsidP="00DA67B5">
      <w:pPr>
        <w:autoSpaceDE w:val="0"/>
        <w:autoSpaceDN w:val="0"/>
        <w:adjustRightInd w:val="0"/>
        <w:jc w:val="both"/>
        <w:rPr>
          <w:rFonts w:ascii="Liberation Serif" w:hAnsi="Liberation Serif"/>
          <w:sz w:val="22"/>
          <w:szCs w:val="22"/>
        </w:rPr>
      </w:pPr>
      <w:r>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12B14863" w14:textId="77777777" w:rsidR="00DA67B5" w:rsidRDefault="00DA67B5" w:rsidP="00DA67B5">
      <w:pPr>
        <w:spacing w:line="276" w:lineRule="auto"/>
        <w:rPr>
          <w:rFonts w:ascii="Liberation Serif" w:hAnsi="Liberation Serif" w:cs="Liberation Serif"/>
          <w:sz w:val="22"/>
          <w:szCs w:val="22"/>
        </w:rPr>
      </w:pPr>
    </w:p>
    <w:p w14:paraId="3632B9E9" w14:textId="77777777" w:rsidR="00DA67B5" w:rsidRDefault="00DA67B5" w:rsidP="00DA67B5">
      <w:pPr>
        <w:spacing w:line="276" w:lineRule="auto"/>
        <w:rPr>
          <w:rFonts w:ascii="Liberation Serif" w:hAnsi="Liberation Serif" w:cs="Liberation Serif"/>
          <w:spacing w:val="-8"/>
        </w:rPr>
      </w:pPr>
    </w:p>
    <w:p w14:paraId="5312DF1C" w14:textId="77777777" w:rsidR="00DA67B5" w:rsidRDefault="00DA67B5" w:rsidP="00DA67B5">
      <w:pPr>
        <w:autoSpaceDE w:val="0"/>
        <w:autoSpaceDN w:val="0"/>
        <w:adjustRightInd w:val="0"/>
        <w:jc w:val="both"/>
        <w:rPr>
          <w:rFonts w:ascii="Liberation Serif" w:hAnsi="Liberation Serif" w:cs="Liberation Serif"/>
          <w:sz w:val="22"/>
          <w:szCs w:val="22"/>
        </w:rPr>
      </w:pPr>
      <w:r>
        <w:rPr>
          <w:rFonts w:ascii="Liberation Serif" w:hAnsi="Liberation Serif" w:cs="Liberation Serif"/>
          <w:sz w:val="22"/>
          <w:szCs w:val="22"/>
        </w:rPr>
        <w:t>Приложение №1: Описание предмета закупки.</w:t>
      </w:r>
    </w:p>
    <w:p w14:paraId="1606093F" w14:textId="77777777" w:rsidR="00DA67B5" w:rsidRDefault="00DA67B5" w:rsidP="00DA67B5">
      <w:pPr>
        <w:autoSpaceDE w:val="0"/>
        <w:autoSpaceDN w:val="0"/>
        <w:adjustRightInd w:val="0"/>
        <w:jc w:val="both"/>
        <w:rPr>
          <w:rFonts w:ascii="Liberation Serif" w:hAnsi="Liberation Serif" w:cs="Liberation Serif"/>
          <w:spacing w:val="-8"/>
          <w:sz w:val="20"/>
          <w:szCs w:val="20"/>
        </w:rPr>
      </w:pPr>
      <w:r>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p>
    <w:p w14:paraId="009D61B9" w14:textId="77777777" w:rsidR="00DA67B5" w:rsidRDefault="00DA67B5" w:rsidP="00DA67B5">
      <w:pPr>
        <w:rPr>
          <w:rFonts w:ascii="Liberation Serif" w:hAnsi="Liberation Serif" w:cs="Liberation Serif"/>
          <w:spacing w:val="-8"/>
          <w:sz w:val="20"/>
          <w:szCs w:val="20"/>
        </w:rPr>
        <w:sectPr w:rsidR="00DA67B5">
          <w:pgSz w:w="11906" w:h="16838"/>
          <w:pgMar w:top="567" w:right="851" w:bottom="1134" w:left="709" w:header="709" w:footer="709" w:gutter="0"/>
          <w:cols w:space="720"/>
        </w:sectPr>
      </w:pPr>
    </w:p>
    <w:p w14:paraId="07C01857" w14:textId="65D459E5" w:rsidR="00A95B0D" w:rsidRDefault="00A95B0D" w:rsidP="00A95B0D">
      <w:pPr>
        <w:jc w:val="right"/>
        <w:rPr>
          <w:rFonts w:ascii="Liberation Serif" w:hAnsi="Liberation Serif"/>
        </w:rPr>
      </w:pPr>
      <w:r w:rsidRPr="00452A86">
        <w:rPr>
          <w:rFonts w:ascii="Liberation Serif" w:hAnsi="Liberation Serif"/>
        </w:rPr>
        <w:lastRenderedPageBreak/>
        <w:t xml:space="preserve">Приложение 1 </w:t>
      </w:r>
    </w:p>
    <w:p w14:paraId="659CCCAA" w14:textId="77777777" w:rsidR="00DA67B5" w:rsidRDefault="00DA67B5" w:rsidP="00F36A8C">
      <w:pPr>
        <w:jc w:val="center"/>
        <w:rPr>
          <w:rFonts w:ascii="Liberation Serif" w:hAnsi="Liberation Serif"/>
          <w:b/>
        </w:rPr>
      </w:pPr>
    </w:p>
    <w:p w14:paraId="79FCA20E" w14:textId="041CF2D7" w:rsidR="00F36A8C" w:rsidRDefault="00F36A8C" w:rsidP="00F36A8C">
      <w:pPr>
        <w:jc w:val="center"/>
        <w:rPr>
          <w:rFonts w:ascii="Liberation Serif" w:hAnsi="Liberation Serif"/>
          <w:b/>
          <w:caps/>
          <w:spacing w:val="-10"/>
        </w:rPr>
      </w:pPr>
      <w:r w:rsidRPr="008D4F93">
        <w:rPr>
          <w:rFonts w:ascii="Liberation Serif" w:hAnsi="Liberation Serif"/>
          <w:b/>
        </w:rPr>
        <w:t>Описание предмета закупки</w:t>
      </w:r>
      <w:r w:rsidRPr="008D4F93">
        <w:rPr>
          <w:rFonts w:ascii="Liberation Serif" w:hAnsi="Liberation Serif"/>
          <w:b/>
          <w:caps/>
          <w:spacing w:val="-10"/>
        </w:rPr>
        <w:t xml:space="preserve">  </w:t>
      </w:r>
    </w:p>
    <w:p w14:paraId="0E959D9E" w14:textId="0D6318F1" w:rsidR="00AE645B" w:rsidRDefault="00AE645B" w:rsidP="002A15DA">
      <w:pPr>
        <w:suppressAutoHyphens/>
        <w:jc w:val="center"/>
        <w:rPr>
          <w:rFonts w:ascii="Liberation Serif" w:hAnsi="Liberation Serif"/>
          <w:b/>
          <w:lang w:eastAsia="ar-SA"/>
        </w:rPr>
      </w:pPr>
      <w:bookmarkStart w:id="0" w:name="_Hlk91500924"/>
      <w:r w:rsidRPr="00B45599">
        <w:rPr>
          <w:rFonts w:ascii="Liberation Serif" w:hAnsi="Liberation Serif"/>
          <w:b/>
        </w:rPr>
        <w:t>Оказание услуг по техническому обслуживанию</w:t>
      </w:r>
      <w:r w:rsidR="00D052CE">
        <w:rPr>
          <w:rFonts w:ascii="Liberation Serif" w:hAnsi="Liberation Serif"/>
          <w:b/>
        </w:rPr>
        <w:t xml:space="preserve"> и ремонту</w:t>
      </w:r>
      <w:r w:rsidRPr="00B45599">
        <w:rPr>
          <w:rFonts w:ascii="Liberation Serif" w:hAnsi="Liberation Serif"/>
          <w:b/>
        </w:rPr>
        <w:t xml:space="preserve"> </w:t>
      </w:r>
      <w:r w:rsidR="002A15DA" w:rsidRPr="002A15DA">
        <w:rPr>
          <w:rFonts w:ascii="Liberation Serif" w:hAnsi="Liberation Serif"/>
          <w:b/>
        </w:rPr>
        <w:t>систем инъекционн</w:t>
      </w:r>
      <w:r w:rsidR="00B22C5F">
        <w:rPr>
          <w:rFonts w:ascii="Liberation Serif" w:hAnsi="Liberation Serif"/>
          <w:b/>
        </w:rPr>
        <w:t>ых</w:t>
      </w:r>
      <w:r w:rsidR="002A15DA">
        <w:rPr>
          <w:rFonts w:ascii="Liberation Serif" w:hAnsi="Liberation Serif"/>
          <w:b/>
        </w:rPr>
        <w:t xml:space="preserve"> для КТ</w:t>
      </w:r>
      <w:r w:rsidR="002A15DA" w:rsidRPr="002A15DA">
        <w:rPr>
          <w:rFonts w:ascii="Liberation Serif" w:hAnsi="Liberation Serif"/>
          <w:b/>
        </w:rPr>
        <w:t xml:space="preserve"> MEDRAD </w:t>
      </w:r>
      <w:proofErr w:type="spellStart"/>
      <w:r w:rsidR="002A15DA" w:rsidRPr="002A15DA">
        <w:rPr>
          <w:rFonts w:ascii="Liberation Serif" w:hAnsi="Liberation Serif"/>
          <w:b/>
        </w:rPr>
        <w:t>Stellant</w:t>
      </w:r>
      <w:proofErr w:type="spellEnd"/>
      <w:r w:rsidR="002A15DA" w:rsidRPr="002A15DA">
        <w:rPr>
          <w:rFonts w:ascii="Liberation Serif" w:hAnsi="Liberation Serif"/>
          <w:b/>
        </w:rPr>
        <w:t xml:space="preserve"> </w:t>
      </w:r>
    </w:p>
    <w:p w14:paraId="53433306" w14:textId="5409472B" w:rsidR="00F36A8C" w:rsidRDefault="00F36A8C" w:rsidP="00AE645B">
      <w:pPr>
        <w:suppressAutoHyphens/>
        <w:jc w:val="center"/>
        <w:rPr>
          <w:rFonts w:ascii="Liberation Serif" w:hAnsi="Liberation Serif"/>
          <w:b/>
          <w:lang w:eastAsia="ar-SA"/>
        </w:rPr>
      </w:pPr>
    </w:p>
    <w:p w14:paraId="1CD3D495" w14:textId="112CBF1C" w:rsidR="00F36A8C" w:rsidRPr="00F00D1B" w:rsidRDefault="00F36A8C" w:rsidP="00DA67B5">
      <w:pPr>
        <w:pStyle w:val="ConsPlusNormal"/>
        <w:numPr>
          <w:ilvl w:val="0"/>
          <w:numId w:val="30"/>
        </w:numPr>
        <w:tabs>
          <w:tab w:val="left" w:pos="-1276"/>
          <w:tab w:val="left" w:pos="-1134"/>
          <w:tab w:val="left" w:pos="-851"/>
        </w:tabs>
        <w:adjustRightInd/>
        <w:ind w:left="284" w:hanging="1418"/>
        <w:rPr>
          <w:rFonts w:ascii="Liberation Serif" w:hAnsi="Liberation Serif" w:cs="Times New Roman"/>
          <w:b/>
          <w:sz w:val="24"/>
          <w:szCs w:val="24"/>
        </w:rPr>
      </w:pPr>
      <w:r w:rsidRPr="00F00D1B">
        <w:rPr>
          <w:rFonts w:ascii="Liberation Serif" w:hAnsi="Liberation Serif" w:cs="Times New Roman"/>
          <w:b/>
          <w:sz w:val="24"/>
          <w:szCs w:val="24"/>
        </w:rPr>
        <w:t xml:space="preserve">Перечень медицинского оборудования, подлежащего </w:t>
      </w:r>
      <w:r>
        <w:rPr>
          <w:rFonts w:ascii="Liberation Serif" w:hAnsi="Liberation Serif" w:cs="Times New Roman"/>
          <w:b/>
          <w:sz w:val="24"/>
          <w:szCs w:val="24"/>
        </w:rPr>
        <w:t>техническому обслуживанию</w:t>
      </w:r>
      <w:r w:rsidR="00D052CE">
        <w:rPr>
          <w:rFonts w:ascii="Liberation Serif" w:hAnsi="Liberation Serif" w:cs="Times New Roman"/>
          <w:b/>
          <w:sz w:val="24"/>
          <w:szCs w:val="24"/>
        </w:rPr>
        <w:t xml:space="preserve"> и ремонту</w:t>
      </w:r>
      <w:r w:rsidRPr="00F00D1B">
        <w:rPr>
          <w:rFonts w:ascii="Liberation Serif" w:hAnsi="Liberation Serif" w:cs="Times New Roman"/>
          <w:b/>
          <w:sz w:val="24"/>
          <w:szCs w:val="24"/>
        </w:rPr>
        <w:t>:</w:t>
      </w:r>
    </w:p>
    <w:tbl>
      <w:tblPr>
        <w:tblW w:w="160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127"/>
        <w:gridCol w:w="1984"/>
        <w:gridCol w:w="2126"/>
        <w:gridCol w:w="1276"/>
        <w:gridCol w:w="1134"/>
        <w:gridCol w:w="1701"/>
        <w:gridCol w:w="2552"/>
      </w:tblGrid>
      <w:tr w:rsidR="006114D7" w:rsidRPr="009E0841" w14:paraId="3DEFA358" w14:textId="77777777" w:rsidTr="00DA67B5">
        <w:tc>
          <w:tcPr>
            <w:tcW w:w="567" w:type="dxa"/>
            <w:shd w:val="clear" w:color="auto" w:fill="auto"/>
            <w:vAlign w:val="center"/>
          </w:tcPr>
          <w:p w14:paraId="193999A2" w14:textId="048447A0" w:rsidR="00F36A8C" w:rsidRPr="009E0841" w:rsidRDefault="00F36A8C" w:rsidP="00F36A8C">
            <w:pPr>
              <w:contextualSpacing/>
              <w:jc w:val="center"/>
              <w:rPr>
                <w:rFonts w:ascii="Liberation Serif" w:hAnsi="Liberation Serif"/>
                <w:sz w:val="18"/>
                <w:szCs w:val="18"/>
              </w:rPr>
            </w:pPr>
            <w:r w:rsidRPr="00F36A8C">
              <w:rPr>
                <w:rFonts w:ascii="Liberation Serif" w:hAnsi="Liberation Serif" w:cs="Liberation Serif"/>
                <w:bCs/>
              </w:rPr>
              <w:t>№ п/п</w:t>
            </w:r>
          </w:p>
        </w:tc>
        <w:tc>
          <w:tcPr>
            <w:tcW w:w="2552" w:type="dxa"/>
            <w:shd w:val="clear" w:color="auto" w:fill="auto"/>
            <w:vAlign w:val="center"/>
          </w:tcPr>
          <w:p w14:paraId="51C7A162" w14:textId="2F3B0271" w:rsidR="00F36A8C" w:rsidRPr="009E0841" w:rsidRDefault="00F36A8C" w:rsidP="00F36A8C">
            <w:pPr>
              <w:contextualSpacing/>
              <w:jc w:val="center"/>
              <w:rPr>
                <w:rFonts w:ascii="Liberation Serif" w:hAnsi="Liberation Serif"/>
                <w:sz w:val="18"/>
                <w:szCs w:val="18"/>
              </w:rPr>
            </w:pPr>
            <w:r w:rsidRPr="005B7498">
              <w:rPr>
                <w:rFonts w:ascii="Liberation Serif" w:hAnsi="Liberation Serif" w:cs="Liberation Serif"/>
                <w:bCs/>
              </w:rPr>
              <w:t>Наименование медицинского оборудования</w:t>
            </w:r>
          </w:p>
        </w:tc>
        <w:tc>
          <w:tcPr>
            <w:tcW w:w="2127" w:type="dxa"/>
            <w:shd w:val="clear" w:color="auto" w:fill="auto"/>
            <w:vAlign w:val="center"/>
          </w:tcPr>
          <w:p w14:paraId="72871C04" w14:textId="2C1D6CA7"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Модель (марка) медицинского оборудования</w:t>
            </w:r>
          </w:p>
        </w:tc>
        <w:tc>
          <w:tcPr>
            <w:tcW w:w="1984" w:type="dxa"/>
            <w:shd w:val="clear" w:color="auto" w:fill="auto"/>
            <w:vAlign w:val="center"/>
          </w:tcPr>
          <w:p w14:paraId="444AC97A" w14:textId="38370703" w:rsidR="00F36A8C" w:rsidRPr="009E0841" w:rsidRDefault="00CE31C5" w:rsidP="00F36A8C">
            <w:pPr>
              <w:contextualSpacing/>
              <w:jc w:val="center"/>
              <w:rPr>
                <w:rFonts w:ascii="Liberation Serif" w:hAnsi="Liberation Serif"/>
                <w:sz w:val="18"/>
                <w:szCs w:val="18"/>
              </w:rPr>
            </w:pPr>
            <w:r w:rsidRPr="00884251">
              <w:rPr>
                <w:rFonts w:ascii="Liberation Serif" w:hAnsi="Liberation Serif" w:cs="Liberation Serif"/>
                <w:bCs/>
              </w:rPr>
              <w:t>Наименование изготовителя</w:t>
            </w:r>
          </w:p>
        </w:tc>
        <w:tc>
          <w:tcPr>
            <w:tcW w:w="2126" w:type="dxa"/>
            <w:shd w:val="clear" w:color="auto" w:fill="auto"/>
            <w:vAlign w:val="center"/>
          </w:tcPr>
          <w:p w14:paraId="04202943" w14:textId="788368BB"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bCs/>
                <w:lang w:val="zh-CN"/>
              </w:rPr>
              <w:t>Номер регистрационного удостоверения</w:t>
            </w:r>
          </w:p>
        </w:tc>
        <w:tc>
          <w:tcPr>
            <w:tcW w:w="1276" w:type="dxa"/>
            <w:shd w:val="clear" w:color="auto" w:fill="auto"/>
            <w:vAlign w:val="center"/>
          </w:tcPr>
          <w:p w14:paraId="60DB9DF2" w14:textId="34412526"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Страна происхождения</w:t>
            </w:r>
          </w:p>
        </w:tc>
        <w:tc>
          <w:tcPr>
            <w:tcW w:w="1134" w:type="dxa"/>
            <w:shd w:val="clear" w:color="auto" w:fill="auto"/>
            <w:vAlign w:val="center"/>
          </w:tcPr>
          <w:p w14:paraId="64472600" w14:textId="77777777" w:rsidR="00F36A8C" w:rsidRPr="009E0841" w:rsidRDefault="00F36A8C" w:rsidP="00F36A8C">
            <w:pPr>
              <w:contextualSpacing/>
              <w:jc w:val="center"/>
              <w:rPr>
                <w:rFonts w:ascii="Liberation Serif" w:hAnsi="Liberation Serif"/>
                <w:sz w:val="18"/>
                <w:szCs w:val="18"/>
              </w:rPr>
            </w:pPr>
            <w:r w:rsidRPr="00CE31C5">
              <w:rPr>
                <w:rFonts w:ascii="Liberation Serif" w:hAnsi="Liberation Serif" w:cs="Liberation Serif"/>
                <w:bCs/>
              </w:rPr>
              <w:t>Год выпуска</w:t>
            </w:r>
          </w:p>
        </w:tc>
        <w:tc>
          <w:tcPr>
            <w:tcW w:w="1701" w:type="dxa"/>
            <w:shd w:val="clear" w:color="auto" w:fill="auto"/>
            <w:vAlign w:val="center"/>
          </w:tcPr>
          <w:p w14:paraId="1889CD15" w14:textId="2933D541"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Зав. № (инв. №)</w:t>
            </w:r>
          </w:p>
        </w:tc>
        <w:tc>
          <w:tcPr>
            <w:tcW w:w="2552" w:type="dxa"/>
            <w:shd w:val="clear" w:color="auto" w:fill="auto"/>
            <w:vAlign w:val="center"/>
          </w:tcPr>
          <w:p w14:paraId="798D5480" w14:textId="2F5B0754" w:rsidR="00F36A8C" w:rsidRPr="009E0841" w:rsidRDefault="00CE31C5" w:rsidP="00F36A8C">
            <w:pPr>
              <w:contextualSpacing/>
              <w:jc w:val="center"/>
              <w:rPr>
                <w:rFonts w:ascii="Liberation Serif" w:hAnsi="Liberation Serif"/>
                <w:sz w:val="18"/>
                <w:szCs w:val="18"/>
              </w:rPr>
            </w:pPr>
            <w:r w:rsidRPr="005B7498">
              <w:rPr>
                <w:rFonts w:ascii="Liberation Serif" w:hAnsi="Liberation Serif" w:cs="Liberation Serif"/>
                <w:bCs/>
              </w:rPr>
              <w:t>Место размещения</w:t>
            </w:r>
          </w:p>
        </w:tc>
      </w:tr>
      <w:tr w:rsidR="006114D7" w:rsidRPr="009E0841" w14:paraId="73749574" w14:textId="77777777" w:rsidTr="00DA67B5">
        <w:tc>
          <w:tcPr>
            <w:tcW w:w="567" w:type="dxa"/>
            <w:shd w:val="clear" w:color="auto" w:fill="auto"/>
          </w:tcPr>
          <w:p w14:paraId="2D5A2FBA" w14:textId="77777777" w:rsidR="00F36A8C" w:rsidRPr="00CE31C5" w:rsidRDefault="00F36A8C" w:rsidP="00654B4B">
            <w:pPr>
              <w:jc w:val="center"/>
              <w:rPr>
                <w:rFonts w:ascii="Liberation Serif" w:hAnsi="Liberation Serif" w:cs="Liberation Serif"/>
                <w:bCs/>
              </w:rPr>
            </w:pPr>
            <w:r w:rsidRPr="00CE31C5">
              <w:rPr>
                <w:rFonts w:ascii="Liberation Serif" w:hAnsi="Liberation Serif" w:cs="Liberation Serif"/>
                <w:bCs/>
              </w:rPr>
              <w:t>1</w:t>
            </w:r>
          </w:p>
        </w:tc>
        <w:tc>
          <w:tcPr>
            <w:tcW w:w="2552" w:type="dxa"/>
            <w:shd w:val="clear" w:color="auto" w:fill="auto"/>
          </w:tcPr>
          <w:p w14:paraId="587D810D" w14:textId="77777777" w:rsidR="00B22C5F" w:rsidRDefault="00B22C5F" w:rsidP="00B22C5F">
            <w:pPr>
              <w:rPr>
                <w:rFonts w:ascii="Liberation Serif" w:hAnsi="Liberation Serif" w:cs="Liberation Serif"/>
                <w:bCs/>
              </w:rPr>
            </w:pPr>
            <w:r w:rsidRPr="008467A1">
              <w:rPr>
                <w:rFonts w:ascii="Liberation Serif" w:hAnsi="Liberation Serif" w:cs="Liberation Serif"/>
                <w:bCs/>
              </w:rPr>
              <w:t xml:space="preserve">Система инъекционная для КТ MEDRAD </w:t>
            </w:r>
            <w:proofErr w:type="spellStart"/>
            <w:r w:rsidRPr="008467A1">
              <w:rPr>
                <w:rFonts w:ascii="Liberation Serif" w:hAnsi="Liberation Serif" w:cs="Liberation Serif"/>
                <w:bCs/>
              </w:rPr>
              <w:t>Stellant</w:t>
            </w:r>
            <w:proofErr w:type="spellEnd"/>
          </w:p>
          <w:p w14:paraId="77E5B45B" w14:textId="61CCBE17" w:rsidR="00F36A8C" w:rsidRPr="00CE31C5" w:rsidRDefault="00B22C5F" w:rsidP="00B22C5F">
            <w:pPr>
              <w:rPr>
                <w:rFonts w:ascii="Liberation Serif" w:hAnsi="Liberation Serif" w:cs="Liberation Serif"/>
                <w:bCs/>
              </w:rPr>
            </w:pPr>
            <w:r>
              <w:rPr>
                <w:rFonts w:ascii="Liberation Serif" w:hAnsi="Liberation Serif" w:cs="Liberation Serif"/>
                <w:bCs/>
              </w:rPr>
              <w:t>(</w:t>
            </w:r>
            <w:proofErr w:type="spellStart"/>
            <w:r>
              <w:rPr>
                <w:rFonts w:ascii="Liberation Serif" w:hAnsi="Liberation Serif" w:cs="Liberation Serif"/>
                <w:bCs/>
              </w:rPr>
              <w:t>двухколбовый</w:t>
            </w:r>
            <w:proofErr w:type="spellEnd"/>
            <w:r>
              <w:rPr>
                <w:rFonts w:ascii="Liberation Serif" w:hAnsi="Liberation Serif" w:cs="Liberation Serif"/>
                <w:bCs/>
              </w:rPr>
              <w:t>)</w:t>
            </w:r>
          </w:p>
        </w:tc>
        <w:tc>
          <w:tcPr>
            <w:tcW w:w="2127" w:type="dxa"/>
            <w:shd w:val="clear" w:color="auto" w:fill="auto"/>
          </w:tcPr>
          <w:p w14:paraId="4244F355" w14:textId="7190E164" w:rsidR="00F36A8C" w:rsidRPr="00CE31C5" w:rsidRDefault="008467A1" w:rsidP="008A4FB9">
            <w:pPr>
              <w:jc w:val="center"/>
              <w:rPr>
                <w:rFonts w:ascii="Liberation Serif" w:hAnsi="Liberation Serif" w:cs="Liberation Serif"/>
                <w:bCs/>
              </w:rPr>
            </w:pPr>
            <w:r w:rsidRPr="008467A1">
              <w:rPr>
                <w:rFonts w:ascii="Liberation Serif" w:hAnsi="Liberation Serif" w:cs="Liberation Serif"/>
                <w:bCs/>
              </w:rPr>
              <w:t xml:space="preserve">MEDRAD </w:t>
            </w:r>
            <w:proofErr w:type="spellStart"/>
            <w:r w:rsidRPr="008467A1">
              <w:rPr>
                <w:rFonts w:ascii="Liberation Serif" w:hAnsi="Liberation Serif" w:cs="Liberation Serif"/>
                <w:bCs/>
              </w:rPr>
              <w:t>Stellant</w:t>
            </w:r>
            <w:proofErr w:type="spellEnd"/>
            <w:r w:rsidRPr="008467A1">
              <w:rPr>
                <w:rFonts w:ascii="Liberation Serif" w:hAnsi="Liberation Serif" w:cs="Liberation Serif"/>
                <w:bCs/>
              </w:rPr>
              <w:t xml:space="preserve"> D с рабочей станцией </w:t>
            </w:r>
            <w:proofErr w:type="spellStart"/>
            <w:r w:rsidRPr="008467A1">
              <w:rPr>
                <w:rFonts w:ascii="Liberation Serif" w:hAnsi="Liberation Serif" w:cs="Liberation Serif"/>
                <w:bCs/>
              </w:rPr>
              <w:t>Certegra</w:t>
            </w:r>
            <w:proofErr w:type="spellEnd"/>
          </w:p>
        </w:tc>
        <w:tc>
          <w:tcPr>
            <w:tcW w:w="1984" w:type="dxa"/>
            <w:shd w:val="clear" w:color="auto" w:fill="auto"/>
          </w:tcPr>
          <w:p w14:paraId="6A37C97C" w14:textId="3BA0178F" w:rsidR="00F36A8C" w:rsidRPr="008A4FB9" w:rsidRDefault="008467A1" w:rsidP="008A4FB9">
            <w:pPr>
              <w:jc w:val="center"/>
              <w:rPr>
                <w:rFonts w:ascii="Liberation Serif" w:hAnsi="Liberation Serif" w:cs="Liberation Serif"/>
                <w:bCs/>
                <w:lang w:val="en-US"/>
              </w:rPr>
            </w:pPr>
            <w:proofErr w:type="spellStart"/>
            <w:r w:rsidRPr="008467A1">
              <w:rPr>
                <w:rFonts w:ascii="Liberation Serif" w:hAnsi="Liberation Serif" w:cs="Liberation Serif"/>
                <w:bCs/>
                <w:lang w:val="en-US"/>
              </w:rPr>
              <w:t>Байер</w:t>
            </w:r>
            <w:proofErr w:type="spellEnd"/>
            <w:r w:rsidRPr="008467A1">
              <w:rPr>
                <w:rFonts w:ascii="Liberation Serif" w:hAnsi="Liberation Serif" w:cs="Liberation Serif"/>
                <w:bCs/>
                <w:lang w:val="en-US"/>
              </w:rPr>
              <w:t xml:space="preserve"> </w:t>
            </w:r>
            <w:proofErr w:type="spellStart"/>
            <w:r w:rsidRPr="008467A1">
              <w:rPr>
                <w:rFonts w:ascii="Liberation Serif" w:hAnsi="Liberation Serif" w:cs="Liberation Serif"/>
                <w:bCs/>
                <w:lang w:val="en-US"/>
              </w:rPr>
              <w:t>Медикал</w:t>
            </w:r>
            <w:proofErr w:type="spellEnd"/>
            <w:r w:rsidRPr="008467A1">
              <w:rPr>
                <w:rFonts w:ascii="Liberation Serif" w:hAnsi="Liberation Serif" w:cs="Liberation Serif"/>
                <w:bCs/>
                <w:lang w:val="en-US"/>
              </w:rPr>
              <w:t>, США</w:t>
            </w:r>
          </w:p>
        </w:tc>
        <w:tc>
          <w:tcPr>
            <w:tcW w:w="2126" w:type="dxa"/>
            <w:shd w:val="clear" w:color="auto" w:fill="auto"/>
          </w:tcPr>
          <w:p w14:paraId="7939906E" w14:textId="1C185B7A" w:rsidR="00F36A8C" w:rsidRPr="00CE31C5" w:rsidRDefault="008467A1" w:rsidP="008A4FB9">
            <w:pPr>
              <w:jc w:val="center"/>
              <w:rPr>
                <w:rFonts w:ascii="Liberation Serif" w:hAnsi="Liberation Serif" w:cs="Liberation Serif"/>
                <w:bCs/>
              </w:rPr>
            </w:pPr>
            <w:r w:rsidRPr="008467A1">
              <w:rPr>
                <w:rFonts w:ascii="Liberation Serif" w:hAnsi="Liberation Serif" w:cs="Liberation Serif"/>
                <w:bCs/>
              </w:rPr>
              <w:t>РЗН 2014/1499</w:t>
            </w:r>
          </w:p>
        </w:tc>
        <w:tc>
          <w:tcPr>
            <w:tcW w:w="1276" w:type="dxa"/>
            <w:shd w:val="clear" w:color="auto" w:fill="auto"/>
          </w:tcPr>
          <w:p w14:paraId="3066CBDD" w14:textId="418A3141" w:rsidR="00F36A8C" w:rsidRPr="00CE31C5" w:rsidRDefault="008467A1" w:rsidP="008A4FB9">
            <w:pPr>
              <w:jc w:val="center"/>
              <w:rPr>
                <w:rFonts w:ascii="Liberation Serif" w:hAnsi="Liberation Serif" w:cs="Liberation Serif"/>
                <w:bCs/>
              </w:rPr>
            </w:pPr>
            <w:r>
              <w:rPr>
                <w:rFonts w:ascii="Liberation Serif" w:hAnsi="Liberation Serif" w:cs="Liberation Serif"/>
                <w:bCs/>
              </w:rPr>
              <w:t>США</w:t>
            </w:r>
          </w:p>
        </w:tc>
        <w:tc>
          <w:tcPr>
            <w:tcW w:w="1134" w:type="dxa"/>
            <w:shd w:val="clear" w:color="auto" w:fill="auto"/>
          </w:tcPr>
          <w:p w14:paraId="72A7B985" w14:textId="5C5B3A40" w:rsidR="00F36A8C" w:rsidRPr="00CE31C5" w:rsidRDefault="008467A1" w:rsidP="008A4FB9">
            <w:pPr>
              <w:jc w:val="center"/>
              <w:rPr>
                <w:rFonts w:ascii="Liberation Serif" w:hAnsi="Liberation Serif" w:cs="Liberation Serif"/>
                <w:bCs/>
              </w:rPr>
            </w:pPr>
            <w:r>
              <w:rPr>
                <w:rFonts w:ascii="Liberation Serif" w:hAnsi="Liberation Serif" w:cs="Liberation Serif"/>
                <w:bCs/>
              </w:rPr>
              <w:t>2020</w:t>
            </w:r>
          </w:p>
        </w:tc>
        <w:tc>
          <w:tcPr>
            <w:tcW w:w="1701" w:type="dxa"/>
            <w:shd w:val="clear" w:color="auto" w:fill="auto"/>
          </w:tcPr>
          <w:p w14:paraId="17DB2164" w14:textId="3728E446" w:rsidR="00B22C5F" w:rsidRDefault="00B22C5F" w:rsidP="00B22C5F">
            <w:pPr>
              <w:jc w:val="center"/>
              <w:rPr>
                <w:rFonts w:ascii="Liberation Serif" w:hAnsi="Liberation Serif" w:cs="Liberation Serif"/>
                <w:bCs/>
              </w:rPr>
            </w:pPr>
            <w:r>
              <w:rPr>
                <w:rFonts w:ascii="Liberation Serif" w:hAnsi="Liberation Serif" w:cs="Liberation Serif"/>
                <w:bCs/>
              </w:rPr>
              <w:t xml:space="preserve">Зав. № </w:t>
            </w:r>
            <w:r w:rsidRPr="008467A1">
              <w:rPr>
                <w:rFonts w:ascii="Liberation Serif" w:hAnsi="Liberation Serif" w:cs="Liberation Serif"/>
                <w:bCs/>
              </w:rPr>
              <w:t>303080/87024083 100676</w:t>
            </w:r>
            <w:r>
              <w:rPr>
                <w:rFonts w:ascii="Liberation Serif" w:hAnsi="Liberation Serif" w:cs="Liberation Serif"/>
                <w:bCs/>
              </w:rPr>
              <w:t xml:space="preserve">    </w:t>
            </w:r>
          </w:p>
          <w:p w14:paraId="27851429" w14:textId="68EBBFC5" w:rsidR="00F36A8C" w:rsidRPr="00CE31C5" w:rsidRDefault="00B22C5F" w:rsidP="00B22C5F">
            <w:pPr>
              <w:jc w:val="center"/>
              <w:rPr>
                <w:rFonts w:ascii="Liberation Serif" w:hAnsi="Liberation Serif" w:cs="Liberation Serif"/>
                <w:bCs/>
              </w:rPr>
            </w:pPr>
            <w:r>
              <w:rPr>
                <w:rFonts w:ascii="Liberation Serif" w:hAnsi="Liberation Serif" w:cs="Liberation Serif"/>
                <w:bCs/>
              </w:rPr>
              <w:t xml:space="preserve">Инв. № </w:t>
            </w:r>
            <w:r w:rsidRPr="008467A1">
              <w:rPr>
                <w:rFonts w:ascii="Liberation Serif" w:hAnsi="Liberation Serif" w:cs="Liberation Serif"/>
                <w:bCs/>
              </w:rPr>
              <w:t>007-16991</w:t>
            </w:r>
          </w:p>
        </w:tc>
        <w:tc>
          <w:tcPr>
            <w:tcW w:w="2552" w:type="dxa"/>
            <w:shd w:val="clear" w:color="auto" w:fill="auto"/>
          </w:tcPr>
          <w:p w14:paraId="57F3892E" w14:textId="77777777" w:rsidR="00B22C5F" w:rsidRPr="008467A1" w:rsidRDefault="00B22C5F" w:rsidP="00B22C5F">
            <w:pPr>
              <w:jc w:val="center"/>
              <w:rPr>
                <w:rFonts w:ascii="Liberation Serif" w:hAnsi="Liberation Serif" w:cs="Liberation Serif"/>
                <w:bCs/>
              </w:rPr>
            </w:pPr>
            <w:r w:rsidRPr="008467A1">
              <w:rPr>
                <w:rFonts w:ascii="Liberation Serif" w:hAnsi="Liberation Serif" w:cs="Liberation Serif"/>
                <w:bCs/>
              </w:rPr>
              <w:t>Свердловская область,</w:t>
            </w:r>
          </w:p>
          <w:p w14:paraId="34E28473" w14:textId="77777777" w:rsidR="00B22C5F" w:rsidRPr="008467A1" w:rsidRDefault="00B22C5F" w:rsidP="00B22C5F">
            <w:pPr>
              <w:jc w:val="center"/>
              <w:rPr>
                <w:rFonts w:ascii="Liberation Serif" w:hAnsi="Liberation Serif" w:cs="Liberation Serif"/>
                <w:bCs/>
              </w:rPr>
            </w:pPr>
            <w:r w:rsidRPr="008467A1">
              <w:rPr>
                <w:rFonts w:ascii="Liberation Serif" w:hAnsi="Liberation Serif" w:cs="Liberation Serif"/>
                <w:bCs/>
              </w:rPr>
              <w:t xml:space="preserve">г. Екатеринбург, </w:t>
            </w:r>
          </w:p>
          <w:p w14:paraId="71000857" w14:textId="77777777" w:rsidR="00B22C5F" w:rsidRDefault="00B22C5F" w:rsidP="00B22C5F">
            <w:pPr>
              <w:jc w:val="center"/>
              <w:rPr>
                <w:rFonts w:ascii="Liberation Serif" w:hAnsi="Liberation Serif" w:cs="Liberation Serif"/>
                <w:bCs/>
              </w:rPr>
            </w:pPr>
            <w:r w:rsidRPr="008467A1">
              <w:rPr>
                <w:rFonts w:ascii="Liberation Serif" w:hAnsi="Liberation Serif" w:cs="Liberation Serif"/>
                <w:bCs/>
              </w:rPr>
              <w:t>ул. Соболева, 29</w:t>
            </w:r>
          </w:p>
          <w:p w14:paraId="376331A7" w14:textId="294CE645" w:rsidR="00F36A8C" w:rsidRPr="00CE31C5" w:rsidRDefault="00B22C5F" w:rsidP="00B22C5F">
            <w:pPr>
              <w:jc w:val="center"/>
              <w:rPr>
                <w:rFonts w:ascii="Liberation Serif" w:hAnsi="Liberation Serif" w:cs="Liberation Serif"/>
                <w:bCs/>
              </w:rPr>
            </w:pPr>
            <w:r>
              <w:rPr>
                <w:rFonts w:ascii="Liberation Serif" w:hAnsi="Liberation Serif" w:cs="Liberation Serif"/>
                <w:bCs/>
              </w:rPr>
              <w:t>Отделение рентгенодиагностики</w:t>
            </w:r>
          </w:p>
        </w:tc>
      </w:tr>
      <w:tr w:rsidR="00B22C5F" w:rsidRPr="009E0841" w14:paraId="23B214F1" w14:textId="77777777" w:rsidTr="00DA67B5">
        <w:tc>
          <w:tcPr>
            <w:tcW w:w="567" w:type="dxa"/>
            <w:shd w:val="clear" w:color="auto" w:fill="auto"/>
          </w:tcPr>
          <w:p w14:paraId="1B9DB775" w14:textId="01DA199A" w:rsidR="00B22C5F" w:rsidRPr="00CE31C5" w:rsidRDefault="00B22C5F" w:rsidP="00B22C5F">
            <w:pPr>
              <w:jc w:val="center"/>
              <w:rPr>
                <w:rFonts w:ascii="Liberation Serif" w:hAnsi="Liberation Serif" w:cs="Liberation Serif"/>
                <w:bCs/>
              </w:rPr>
            </w:pPr>
            <w:r>
              <w:rPr>
                <w:rFonts w:ascii="Liberation Serif" w:hAnsi="Liberation Serif" w:cs="Liberation Serif"/>
                <w:bCs/>
              </w:rPr>
              <w:t>2</w:t>
            </w:r>
          </w:p>
        </w:tc>
        <w:tc>
          <w:tcPr>
            <w:tcW w:w="2552" w:type="dxa"/>
            <w:shd w:val="clear" w:color="auto" w:fill="auto"/>
          </w:tcPr>
          <w:p w14:paraId="0C93CE9F" w14:textId="4974E6F8" w:rsidR="00B22C5F" w:rsidRPr="008467A1" w:rsidRDefault="00B22C5F" w:rsidP="00B22C5F">
            <w:pPr>
              <w:rPr>
                <w:rFonts w:ascii="Liberation Serif" w:hAnsi="Liberation Serif" w:cs="Liberation Serif"/>
                <w:bCs/>
              </w:rPr>
            </w:pPr>
            <w:r w:rsidRPr="0093387C">
              <w:rPr>
                <w:rFonts w:ascii="Liberation Serif" w:hAnsi="Liberation Serif" w:cs="Liberation Serif"/>
                <w:bCs/>
              </w:rPr>
              <w:t xml:space="preserve">Устройство для внутривенного введения </w:t>
            </w:r>
            <w:proofErr w:type="spellStart"/>
            <w:r w:rsidRPr="0093387C">
              <w:rPr>
                <w:rFonts w:ascii="Liberation Serif" w:hAnsi="Liberation Serif" w:cs="Liberation Serif"/>
                <w:bCs/>
              </w:rPr>
              <w:t>рентгеноконтрастных</w:t>
            </w:r>
            <w:proofErr w:type="spellEnd"/>
            <w:r w:rsidRPr="0093387C">
              <w:rPr>
                <w:rFonts w:ascii="Liberation Serif" w:hAnsi="Liberation Serif" w:cs="Liberation Serif"/>
                <w:bCs/>
              </w:rPr>
              <w:t xml:space="preserve"> веществ, модели MEDRAD </w:t>
            </w:r>
            <w:proofErr w:type="spellStart"/>
            <w:r w:rsidRPr="0093387C">
              <w:rPr>
                <w:rFonts w:ascii="Liberation Serif" w:hAnsi="Liberation Serif" w:cs="Liberation Serif"/>
                <w:bCs/>
              </w:rPr>
              <w:t>Stellant</w:t>
            </w:r>
            <w:proofErr w:type="spellEnd"/>
            <w:r>
              <w:rPr>
                <w:rFonts w:ascii="Liberation Serif" w:hAnsi="Liberation Serif" w:cs="Liberation Serif"/>
                <w:bCs/>
              </w:rPr>
              <w:t xml:space="preserve"> (</w:t>
            </w:r>
            <w:proofErr w:type="spellStart"/>
            <w:r>
              <w:rPr>
                <w:rFonts w:ascii="Liberation Serif" w:hAnsi="Liberation Serif" w:cs="Liberation Serif"/>
                <w:bCs/>
              </w:rPr>
              <w:t>одноколбовый</w:t>
            </w:r>
            <w:proofErr w:type="spellEnd"/>
            <w:r>
              <w:rPr>
                <w:rFonts w:ascii="Liberation Serif" w:hAnsi="Liberation Serif" w:cs="Liberation Serif"/>
                <w:bCs/>
              </w:rPr>
              <w:t>)</w:t>
            </w:r>
          </w:p>
        </w:tc>
        <w:tc>
          <w:tcPr>
            <w:tcW w:w="2127" w:type="dxa"/>
            <w:shd w:val="clear" w:color="auto" w:fill="auto"/>
          </w:tcPr>
          <w:p w14:paraId="1D6A5D0D" w14:textId="24CD995A" w:rsidR="00B22C5F" w:rsidRPr="008467A1" w:rsidRDefault="00B22C5F" w:rsidP="00B22C5F">
            <w:pPr>
              <w:jc w:val="center"/>
              <w:rPr>
                <w:rFonts w:ascii="Liberation Serif" w:hAnsi="Liberation Serif" w:cs="Liberation Serif"/>
                <w:bCs/>
              </w:rPr>
            </w:pPr>
            <w:r w:rsidRPr="0093387C">
              <w:rPr>
                <w:rFonts w:ascii="Liberation Serif" w:hAnsi="Liberation Serif" w:cs="Liberation Serif"/>
                <w:bCs/>
              </w:rPr>
              <w:t xml:space="preserve">MEDRAD </w:t>
            </w:r>
            <w:proofErr w:type="spellStart"/>
            <w:r w:rsidRPr="0093387C">
              <w:rPr>
                <w:rFonts w:ascii="Liberation Serif" w:hAnsi="Liberation Serif" w:cs="Liberation Serif"/>
                <w:bCs/>
              </w:rPr>
              <w:t>Stellant</w:t>
            </w:r>
            <w:proofErr w:type="spellEnd"/>
            <w:r w:rsidRPr="0093387C">
              <w:rPr>
                <w:rFonts w:ascii="Liberation Serif" w:hAnsi="Liberation Serif" w:cs="Liberation Serif"/>
                <w:bCs/>
              </w:rPr>
              <w:t xml:space="preserve"> SX</w:t>
            </w:r>
          </w:p>
        </w:tc>
        <w:tc>
          <w:tcPr>
            <w:tcW w:w="1984" w:type="dxa"/>
            <w:shd w:val="clear" w:color="auto" w:fill="auto"/>
          </w:tcPr>
          <w:p w14:paraId="14808F29" w14:textId="7E80E2B0" w:rsidR="00B22C5F" w:rsidRPr="008467A1" w:rsidRDefault="00B22C5F" w:rsidP="00B22C5F">
            <w:pPr>
              <w:jc w:val="center"/>
              <w:rPr>
                <w:rFonts w:ascii="Liberation Serif" w:hAnsi="Liberation Serif" w:cs="Liberation Serif"/>
                <w:bCs/>
                <w:lang w:val="en-US"/>
              </w:rPr>
            </w:pPr>
            <w:proofErr w:type="spellStart"/>
            <w:r w:rsidRPr="008467A1">
              <w:rPr>
                <w:rFonts w:ascii="Liberation Serif" w:hAnsi="Liberation Serif" w:cs="Liberation Serif"/>
                <w:bCs/>
                <w:lang w:val="en-US"/>
              </w:rPr>
              <w:t>Байер</w:t>
            </w:r>
            <w:proofErr w:type="spellEnd"/>
            <w:r w:rsidRPr="008467A1">
              <w:rPr>
                <w:rFonts w:ascii="Liberation Serif" w:hAnsi="Liberation Serif" w:cs="Liberation Serif"/>
                <w:bCs/>
                <w:lang w:val="en-US"/>
              </w:rPr>
              <w:t xml:space="preserve"> </w:t>
            </w:r>
            <w:proofErr w:type="spellStart"/>
            <w:r w:rsidRPr="008467A1">
              <w:rPr>
                <w:rFonts w:ascii="Liberation Serif" w:hAnsi="Liberation Serif" w:cs="Liberation Serif"/>
                <w:bCs/>
                <w:lang w:val="en-US"/>
              </w:rPr>
              <w:t>Медикал</w:t>
            </w:r>
            <w:proofErr w:type="spellEnd"/>
            <w:r w:rsidRPr="008467A1">
              <w:rPr>
                <w:rFonts w:ascii="Liberation Serif" w:hAnsi="Liberation Serif" w:cs="Liberation Serif"/>
                <w:bCs/>
                <w:lang w:val="en-US"/>
              </w:rPr>
              <w:t>, США</w:t>
            </w:r>
          </w:p>
        </w:tc>
        <w:tc>
          <w:tcPr>
            <w:tcW w:w="2126" w:type="dxa"/>
            <w:shd w:val="clear" w:color="auto" w:fill="auto"/>
          </w:tcPr>
          <w:p w14:paraId="318587B4" w14:textId="77777777" w:rsidR="00B22C5F" w:rsidRDefault="00B22C5F" w:rsidP="00B22C5F">
            <w:pPr>
              <w:jc w:val="center"/>
              <w:rPr>
                <w:rFonts w:ascii="Liberation Serif" w:hAnsi="Liberation Serif" w:cs="Liberation Serif"/>
                <w:bCs/>
              </w:rPr>
            </w:pPr>
            <w:r w:rsidRPr="0093387C">
              <w:rPr>
                <w:rFonts w:ascii="Liberation Serif" w:hAnsi="Liberation Serif" w:cs="Liberation Serif"/>
                <w:bCs/>
              </w:rPr>
              <w:t>РЗН 2016/4162</w:t>
            </w:r>
          </w:p>
          <w:p w14:paraId="2300C20B" w14:textId="77777777" w:rsidR="00B22C5F" w:rsidRPr="008467A1" w:rsidRDefault="00B22C5F" w:rsidP="00B22C5F">
            <w:pPr>
              <w:jc w:val="center"/>
              <w:rPr>
                <w:rFonts w:ascii="Liberation Serif" w:hAnsi="Liberation Serif" w:cs="Liberation Serif"/>
                <w:bCs/>
              </w:rPr>
            </w:pPr>
          </w:p>
        </w:tc>
        <w:tc>
          <w:tcPr>
            <w:tcW w:w="1276" w:type="dxa"/>
            <w:shd w:val="clear" w:color="auto" w:fill="auto"/>
          </w:tcPr>
          <w:p w14:paraId="6F20ED48" w14:textId="6AB3D157" w:rsidR="00B22C5F" w:rsidRDefault="00B22C5F" w:rsidP="00B22C5F">
            <w:pPr>
              <w:jc w:val="center"/>
              <w:rPr>
                <w:rFonts w:ascii="Liberation Serif" w:hAnsi="Liberation Serif" w:cs="Liberation Serif"/>
                <w:bCs/>
              </w:rPr>
            </w:pPr>
            <w:r>
              <w:rPr>
                <w:rFonts w:ascii="Liberation Serif" w:hAnsi="Liberation Serif" w:cs="Liberation Serif"/>
                <w:bCs/>
              </w:rPr>
              <w:t>США</w:t>
            </w:r>
          </w:p>
        </w:tc>
        <w:tc>
          <w:tcPr>
            <w:tcW w:w="1134" w:type="dxa"/>
            <w:shd w:val="clear" w:color="auto" w:fill="auto"/>
          </w:tcPr>
          <w:p w14:paraId="5D3BDE13" w14:textId="0F72E55A" w:rsidR="00B22C5F" w:rsidRDefault="00B22C5F" w:rsidP="00B22C5F">
            <w:pPr>
              <w:jc w:val="center"/>
              <w:rPr>
                <w:rFonts w:ascii="Liberation Serif" w:hAnsi="Liberation Serif" w:cs="Liberation Serif"/>
                <w:bCs/>
              </w:rPr>
            </w:pPr>
            <w:r>
              <w:rPr>
                <w:rFonts w:ascii="Liberation Serif" w:hAnsi="Liberation Serif" w:cs="Liberation Serif"/>
                <w:bCs/>
              </w:rPr>
              <w:t>2019</w:t>
            </w:r>
          </w:p>
        </w:tc>
        <w:tc>
          <w:tcPr>
            <w:tcW w:w="1701" w:type="dxa"/>
            <w:shd w:val="clear" w:color="auto" w:fill="auto"/>
          </w:tcPr>
          <w:p w14:paraId="45D57301" w14:textId="29561D47" w:rsidR="00B22C5F" w:rsidRPr="0093387C" w:rsidRDefault="00B22C5F" w:rsidP="00B22C5F">
            <w:pPr>
              <w:jc w:val="center"/>
              <w:rPr>
                <w:rFonts w:ascii="Liberation Serif" w:hAnsi="Liberation Serif" w:cs="Liberation Serif"/>
                <w:bCs/>
              </w:rPr>
            </w:pPr>
            <w:r w:rsidRPr="0093387C">
              <w:rPr>
                <w:rFonts w:ascii="Liberation Serif" w:hAnsi="Liberation Serif" w:cs="Liberation Serif"/>
                <w:bCs/>
              </w:rPr>
              <w:t>Зав</w:t>
            </w:r>
            <w:r>
              <w:rPr>
                <w:rFonts w:ascii="Liberation Serif" w:hAnsi="Liberation Serif" w:cs="Liberation Serif"/>
                <w:bCs/>
              </w:rPr>
              <w:t>.</w:t>
            </w:r>
            <w:r w:rsidRPr="0093387C">
              <w:rPr>
                <w:rFonts w:ascii="Liberation Serif" w:hAnsi="Liberation Serif" w:cs="Liberation Serif"/>
                <w:bCs/>
              </w:rPr>
              <w:t xml:space="preserve"> № 60764865-200450</w:t>
            </w:r>
          </w:p>
          <w:p w14:paraId="5CC36B52" w14:textId="580094B7" w:rsidR="00B22C5F" w:rsidRPr="008467A1" w:rsidRDefault="00B22C5F" w:rsidP="00B22C5F">
            <w:pPr>
              <w:jc w:val="center"/>
              <w:rPr>
                <w:rFonts w:ascii="Liberation Serif" w:hAnsi="Liberation Serif" w:cs="Liberation Serif"/>
                <w:bCs/>
              </w:rPr>
            </w:pPr>
            <w:r w:rsidRPr="0093387C">
              <w:rPr>
                <w:rFonts w:ascii="Liberation Serif" w:hAnsi="Liberation Serif" w:cs="Liberation Serif"/>
                <w:bCs/>
              </w:rPr>
              <w:t>Инв</w:t>
            </w:r>
            <w:r>
              <w:rPr>
                <w:rFonts w:ascii="Liberation Serif" w:hAnsi="Liberation Serif" w:cs="Liberation Serif"/>
                <w:bCs/>
              </w:rPr>
              <w:t>.</w:t>
            </w:r>
            <w:r w:rsidRPr="0093387C">
              <w:rPr>
                <w:rFonts w:ascii="Liberation Serif" w:hAnsi="Liberation Serif" w:cs="Liberation Serif"/>
                <w:bCs/>
              </w:rPr>
              <w:t xml:space="preserve"> № 007-16400</w:t>
            </w:r>
          </w:p>
        </w:tc>
        <w:tc>
          <w:tcPr>
            <w:tcW w:w="2552" w:type="dxa"/>
            <w:shd w:val="clear" w:color="auto" w:fill="auto"/>
          </w:tcPr>
          <w:p w14:paraId="1465C667" w14:textId="77777777" w:rsidR="00B22C5F" w:rsidRPr="008467A1" w:rsidRDefault="00B22C5F" w:rsidP="00B22C5F">
            <w:pPr>
              <w:jc w:val="center"/>
              <w:rPr>
                <w:rFonts w:ascii="Liberation Serif" w:hAnsi="Liberation Serif" w:cs="Liberation Serif"/>
                <w:bCs/>
              </w:rPr>
            </w:pPr>
            <w:r w:rsidRPr="008467A1">
              <w:rPr>
                <w:rFonts w:ascii="Liberation Serif" w:hAnsi="Liberation Serif" w:cs="Liberation Serif"/>
                <w:bCs/>
              </w:rPr>
              <w:t>Свердловская область,</w:t>
            </w:r>
          </w:p>
          <w:p w14:paraId="1F7911B8" w14:textId="77777777" w:rsidR="00B22C5F" w:rsidRPr="008467A1" w:rsidRDefault="00B22C5F" w:rsidP="00B22C5F">
            <w:pPr>
              <w:jc w:val="center"/>
              <w:rPr>
                <w:rFonts w:ascii="Liberation Serif" w:hAnsi="Liberation Serif" w:cs="Liberation Serif"/>
                <w:bCs/>
              </w:rPr>
            </w:pPr>
            <w:r w:rsidRPr="008467A1">
              <w:rPr>
                <w:rFonts w:ascii="Liberation Serif" w:hAnsi="Liberation Serif" w:cs="Liberation Serif"/>
                <w:bCs/>
              </w:rPr>
              <w:t xml:space="preserve">г. Екатеринбург, </w:t>
            </w:r>
          </w:p>
          <w:p w14:paraId="02A99172" w14:textId="77777777" w:rsidR="00B22C5F" w:rsidRDefault="00B22C5F" w:rsidP="00B22C5F">
            <w:pPr>
              <w:jc w:val="center"/>
              <w:rPr>
                <w:rFonts w:ascii="Liberation Serif" w:hAnsi="Liberation Serif" w:cs="Liberation Serif"/>
                <w:bCs/>
              </w:rPr>
            </w:pPr>
            <w:r w:rsidRPr="008467A1">
              <w:rPr>
                <w:rFonts w:ascii="Liberation Serif" w:hAnsi="Liberation Serif" w:cs="Liberation Serif"/>
                <w:bCs/>
              </w:rPr>
              <w:t>ул. Соболева, 29</w:t>
            </w:r>
          </w:p>
          <w:p w14:paraId="4FF9229F" w14:textId="3E3D6E79" w:rsidR="00B22C5F" w:rsidRPr="008467A1" w:rsidRDefault="00B22C5F" w:rsidP="00B22C5F">
            <w:pPr>
              <w:jc w:val="center"/>
              <w:rPr>
                <w:rFonts w:ascii="Liberation Serif" w:hAnsi="Liberation Serif" w:cs="Liberation Serif"/>
                <w:bCs/>
              </w:rPr>
            </w:pPr>
            <w:r>
              <w:rPr>
                <w:rFonts w:ascii="Liberation Serif" w:hAnsi="Liberation Serif" w:cs="Liberation Serif"/>
                <w:bCs/>
              </w:rPr>
              <w:t>Отделение рентгенодиагностики</w:t>
            </w:r>
          </w:p>
        </w:tc>
      </w:tr>
    </w:tbl>
    <w:p w14:paraId="0547DA61" w14:textId="77777777" w:rsidR="00841184" w:rsidRDefault="00841184" w:rsidP="00841184">
      <w:pPr>
        <w:pStyle w:val="ConsPlusNormal"/>
        <w:adjustRightInd/>
        <w:ind w:firstLine="0"/>
        <w:jc w:val="both"/>
        <w:rPr>
          <w:rFonts w:ascii="Liberation Serif" w:hAnsi="Liberation Serif" w:cs="Liberation Serif"/>
          <w:bCs/>
          <w:sz w:val="24"/>
          <w:szCs w:val="24"/>
        </w:rPr>
      </w:pPr>
    </w:p>
    <w:p w14:paraId="4273FE9E" w14:textId="0C810B67" w:rsidR="00841184" w:rsidRPr="00A05AC2" w:rsidRDefault="00841184" w:rsidP="00DA67B5">
      <w:pPr>
        <w:pStyle w:val="ConsPlusNormal"/>
        <w:numPr>
          <w:ilvl w:val="0"/>
          <w:numId w:val="30"/>
        </w:numPr>
        <w:adjustRightInd/>
        <w:ind w:left="-1134" w:firstLine="0"/>
        <w:jc w:val="both"/>
        <w:rPr>
          <w:rFonts w:ascii="Liberation Serif" w:hAnsi="Liberation Serif"/>
          <w:i/>
          <w:iCs/>
          <w:sz w:val="24"/>
          <w:szCs w:val="24"/>
        </w:rPr>
      </w:pPr>
      <w:r w:rsidRPr="004D0B8F">
        <w:rPr>
          <w:rFonts w:ascii="Liberation Serif" w:hAnsi="Liberation Serif" w:cs="Liberation Serif"/>
          <w:b/>
          <w:sz w:val="24"/>
          <w:szCs w:val="24"/>
        </w:rPr>
        <w:t>Место выполнения работ (оказания услуг):</w:t>
      </w:r>
      <w:r w:rsidRPr="004D0B8F">
        <w:rPr>
          <w:rFonts w:ascii="Liberation Serif" w:hAnsi="Liberation Serif" w:cs="Liberation Serif"/>
          <w:bCs/>
          <w:sz w:val="24"/>
          <w:szCs w:val="24"/>
        </w:rPr>
        <w:t xml:space="preserve"> </w:t>
      </w:r>
      <w:r w:rsidRPr="00A05AC2">
        <w:rPr>
          <w:rFonts w:ascii="Liberation Serif" w:hAnsi="Liberation Serif" w:cs="Liberation Serif"/>
          <w:bCs/>
          <w:i/>
          <w:iCs/>
          <w:sz w:val="24"/>
          <w:szCs w:val="24"/>
        </w:rPr>
        <w:t xml:space="preserve">Свердловская область, </w:t>
      </w:r>
      <w:r w:rsidRPr="00A05AC2">
        <w:rPr>
          <w:rFonts w:ascii="Liberation Serif" w:hAnsi="Liberation Serif"/>
          <w:i/>
          <w:iCs/>
          <w:sz w:val="24"/>
          <w:szCs w:val="24"/>
        </w:rPr>
        <w:t>г. Екатеринбург, ул. Соболева, 29</w:t>
      </w:r>
      <w:r w:rsidR="00A05AC2">
        <w:rPr>
          <w:rFonts w:ascii="Liberation Serif" w:hAnsi="Liberation Serif"/>
          <w:i/>
          <w:iCs/>
          <w:sz w:val="24"/>
          <w:szCs w:val="24"/>
        </w:rPr>
        <w:t>.</w:t>
      </w:r>
    </w:p>
    <w:p w14:paraId="7A2CFF72" w14:textId="77777777" w:rsidR="00841184" w:rsidRPr="004B2684" w:rsidRDefault="00841184" w:rsidP="00841184">
      <w:pPr>
        <w:pStyle w:val="ConsPlusNormal"/>
        <w:adjustRightInd/>
        <w:ind w:left="-1418" w:firstLine="0"/>
        <w:jc w:val="both"/>
        <w:rPr>
          <w:rFonts w:ascii="Liberation Serif" w:hAnsi="Liberation Serif" w:cs="Liberation Serif"/>
          <w:bCs/>
          <w:sz w:val="24"/>
          <w:szCs w:val="24"/>
        </w:rPr>
      </w:pPr>
    </w:p>
    <w:p w14:paraId="369628C3" w14:textId="5DFC03EF" w:rsidR="00606B4B" w:rsidRPr="00A05AC2" w:rsidRDefault="00606B4B" w:rsidP="00DA67B5">
      <w:pPr>
        <w:pStyle w:val="affffff1"/>
        <w:numPr>
          <w:ilvl w:val="0"/>
          <w:numId w:val="30"/>
        </w:numPr>
        <w:shd w:val="clear" w:color="auto" w:fill="FFFFFF"/>
        <w:tabs>
          <w:tab w:val="left" w:pos="-1134"/>
        </w:tabs>
        <w:spacing w:after="160" w:line="259" w:lineRule="auto"/>
        <w:ind w:left="-709" w:hanging="425"/>
        <w:contextualSpacing/>
        <w:jc w:val="both"/>
        <w:rPr>
          <w:rFonts w:ascii="Liberation Serif" w:hAnsi="Liberation Serif" w:cs="Liberation Serif"/>
          <w:bCs/>
          <w:i/>
          <w:iCs/>
          <w:sz w:val="24"/>
          <w:szCs w:val="24"/>
        </w:rPr>
      </w:pPr>
      <w:r w:rsidRPr="00606B4B">
        <w:rPr>
          <w:rFonts w:ascii="Liberation Serif" w:hAnsi="Liberation Serif" w:cs="Liberation Serif"/>
          <w:b/>
          <w:sz w:val="24"/>
          <w:szCs w:val="24"/>
        </w:rPr>
        <w:t>Сроки выполнения работ (оказания услуг):</w:t>
      </w:r>
      <w:r w:rsidRPr="00606B4B">
        <w:rPr>
          <w:rFonts w:ascii="Liberation Serif" w:hAnsi="Liberation Serif" w:cs="Liberation Serif"/>
          <w:bCs/>
        </w:rPr>
        <w:t xml:space="preserve"> </w:t>
      </w:r>
      <w:r w:rsidRPr="00A05AC2">
        <w:rPr>
          <w:rFonts w:ascii="Liberation Serif" w:hAnsi="Liberation Serif" w:cs="Liberation Serif"/>
          <w:bCs/>
          <w:i/>
          <w:iCs/>
          <w:sz w:val="24"/>
          <w:szCs w:val="24"/>
        </w:rPr>
        <w:t>в течение 12 месяцев с момента заключения договора.</w:t>
      </w:r>
    </w:p>
    <w:p w14:paraId="282FD7B2" w14:textId="77777777" w:rsidR="00606B4B" w:rsidRPr="00606B4B" w:rsidRDefault="00606B4B" w:rsidP="00606B4B">
      <w:pPr>
        <w:pStyle w:val="affffff1"/>
        <w:shd w:val="clear" w:color="auto" w:fill="FFFFFF"/>
        <w:tabs>
          <w:tab w:val="left" w:pos="-1134"/>
        </w:tabs>
        <w:spacing w:after="160" w:line="259" w:lineRule="auto"/>
        <w:ind w:left="-567"/>
        <w:contextualSpacing/>
        <w:jc w:val="both"/>
        <w:rPr>
          <w:rFonts w:ascii="Liberation Serif" w:hAnsi="Liberation Serif" w:cs="Liberation Serif"/>
          <w:bCs/>
          <w:sz w:val="24"/>
          <w:szCs w:val="24"/>
        </w:rPr>
      </w:pPr>
    </w:p>
    <w:p w14:paraId="27E45869" w14:textId="6E9F33CF" w:rsidR="00606B4B" w:rsidRDefault="00606B4B" w:rsidP="00DA67B5">
      <w:pPr>
        <w:pStyle w:val="affffff1"/>
        <w:widowControl/>
        <w:numPr>
          <w:ilvl w:val="0"/>
          <w:numId w:val="30"/>
        </w:numPr>
        <w:shd w:val="clear" w:color="auto" w:fill="FFFFFF"/>
        <w:adjustRightInd/>
        <w:ind w:left="-1134" w:firstLine="0"/>
        <w:contextualSpacing/>
        <w:jc w:val="both"/>
        <w:rPr>
          <w:rFonts w:ascii="Liberation Serif" w:hAnsi="Liberation Serif" w:cs="Liberation Serif"/>
          <w:bCs/>
          <w:sz w:val="24"/>
          <w:szCs w:val="24"/>
        </w:rPr>
      </w:pPr>
      <w:r w:rsidRPr="0022212B">
        <w:rPr>
          <w:rFonts w:ascii="Liberation Serif" w:hAnsi="Liberation Serif" w:cs="Liberation Serif"/>
          <w:b/>
          <w:sz w:val="24"/>
          <w:szCs w:val="24"/>
        </w:rPr>
        <w:t>Требования к Исполнителю:</w:t>
      </w:r>
      <w:r w:rsidR="0022212B" w:rsidRPr="0022212B">
        <w:rPr>
          <w:rFonts w:ascii="Liberation Serif" w:hAnsi="Liberation Serif" w:cs="Liberation Serif"/>
          <w:b/>
          <w:sz w:val="24"/>
          <w:szCs w:val="24"/>
        </w:rPr>
        <w:t xml:space="preserve"> </w:t>
      </w:r>
      <w:r w:rsidRPr="0022212B">
        <w:rPr>
          <w:rFonts w:ascii="Liberation Serif" w:hAnsi="Liberation Serif" w:cs="Liberation Serif"/>
          <w:bCs/>
          <w:sz w:val="24"/>
          <w:szCs w:val="24"/>
        </w:rPr>
        <w:t>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w:t>
      </w:r>
    </w:p>
    <w:p w14:paraId="7E208A02" w14:textId="77777777" w:rsidR="00606B4B" w:rsidRPr="000D0122" w:rsidRDefault="00606B4B" w:rsidP="00DA67B5">
      <w:pPr>
        <w:autoSpaceDE w:val="0"/>
        <w:autoSpaceDN w:val="0"/>
        <w:adjustRightInd w:val="0"/>
        <w:ind w:left="-1134"/>
        <w:jc w:val="both"/>
        <w:rPr>
          <w:rFonts w:ascii="Liberation Serif" w:hAnsi="Liberation Serif" w:cs="Liberation Serif"/>
          <w:b/>
          <w:i/>
          <w:iCs/>
          <w:u w:val="single"/>
        </w:rPr>
      </w:pPr>
      <w:r w:rsidRPr="000D0122">
        <w:rPr>
          <w:rFonts w:ascii="Liberation Serif" w:hAnsi="Liberation Serif" w:cs="Liberation Serif"/>
          <w:b/>
          <w:i/>
          <w:iCs/>
          <w:u w:val="single"/>
        </w:rPr>
        <w:t>4.1. Требования к наличию разрешительных документов:</w:t>
      </w:r>
    </w:p>
    <w:p w14:paraId="4F54526F" w14:textId="77777777" w:rsidR="0022212B" w:rsidRPr="0022212B" w:rsidRDefault="00606B4B" w:rsidP="00DA67B5">
      <w:pPr>
        <w:ind w:left="-1134" w:right="-31"/>
        <w:contextualSpacing/>
        <w:jc w:val="both"/>
        <w:rPr>
          <w:rFonts w:ascii="Liberation Serif" w:hAnsi="Liberation Serif"/>
        </w:rPr>
      </w:pPr>
      <w:r w:rsidRPr="0022212B">
        <w:rPr>
          <w:rFonts w:ascii="Liberation Serif" w:hAnsi="Liberation Serif" w:cs="Liberation Serif"/>
          <w:bCs/>
        </w:rPr>
        <w:t xml:space="preserve"> 4.1.1. </w:t>
      </w:r>
      <w:r w:rsidR="00AB37EC" w:rsidRPr="0022212B">
        <w:rPr>
          <w:rFonts w:ascii="Liberation Serif" w:hAnsi="Liberation Serif"/>
        </w:rPr>
        <w:t xml:space="preserve">Исполнитель обязан иметь действующую лицензию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t>
      </w:r>
    </w:p>
    <w:p w14:paraId="385074E3" w14:textId="61CE4AAE" w:rsidR="00AB37EC" w:rsidRDefault="00AB37EC" w:rsidP="00DA67B5">
      <w:pPr>
        <w:ind w:left="-1134" w:right="-31"/>
        <w:contextualSpacing/>
        <w:jc w:val="both"/>
        <w:rPr>
          <w:rFonts w:ascii="Liberation Serif" w:hAnsi="Liberation Serif" w:cs="Liberation Serif"/>
          <w:i/>
          <w:iCs/>
        </w:rPr>
      </w:pPr>
      <w:r w:rsidRPr="0022212B">
        <w:rPr>
          <w:rFonts w:ascii="Liberation Serif" w:hAnsi="Liberation Serif"/>
        </w:rPr>
        <w:t xml:space="preserve">- на техническое обслуживание </w:t>
      </w:r>
      <w:r w:rsidRPr="0022212B">
        <w:rPr>
          <w:rFonts w:ascii="Liberation Serif" w:eastAsiaTheme="minorHAnsi" w:hAnsi="Liberation Serif" w:cs="Liberation Serif"/>
          <w:lang w:eastAsia="en-US"/>
        </w:rPr>
        <w:t xml:space="preserve">групп медицинских изделий (кроме программного обеспечения, являющегося медицинским изделием) </w:t>
      </w:r>
      <w:r w:rsidRPr="00A05AC2">
        <w:rPr>
          <w:rFonts w:ascii="Liberation Serif" w:eastAsiaTheme="minorHAnsi" w:hAnsi="Liberation Serif" w:cs="Liberation Serif"/>
          <w:b/>
          <w:bCs/>
          <w:i/>
          <w:iCs/>
          <w:lang w:eastAsia="en-US"/>
        </w:rPr>
        <w:t>класса 2б</w:t>
      </w:r>
      <w:r w:rsidRPr="0022212B">
        <w:rPr>
          <w:rFonts w:ascii="Liberation Serif" w:eastAsiaTheme="minorHAnsi" w:hAnsi="Liberation Serif" w:cs="Liberation Serif"/>
          <w:lang w:eastAsia="en-US"/>
        </w:rPr>
        <w:t xml:space="preserve"> потенциального риска применения:</w:t>
      </w:r>
      <w:r w:rsidRPr="0022212B">
        <w:rPr>
          <w:rFonts w:ascii="Liberation Serif" w:hAnsi="Liberation Serif"/>
        </w:rPr>
        <w:t xml:space="preserve"> </w:t>
      </w:r>
      <w:r w:rsidRPr="00A05AC2">
        <w:rPr>
          <w:rFonts w:ascii="Liberation Serif" w:hAnsi="Liberation Serif" w:cs="Liberation Serif"/>
          <w:i/>
          <w:iCs/>
        </w:rPr>
        <w:t>радиологические медицинские изделия (в части рентгеновского оборудования для компьютерной томографии и ангиографии)</w:t>
      </w:r>
      <w:r w:rsidR="00A05AC2">
        <w:rPr>
          <w:rFonts w:ascii="Liberation Serif" w:hAnsi="Liberation Serif" w:cs="Liberation Serif"/>
          <w:i/>
          <w:iCs/>
        </w:rPr>
        <w:t>;</w:t>
      </w:r>
    </w:p>
    <w:p w14:paraId="4213D33F" w14:textId="0D9BF028" w:rsidR="00EC1AA2" w:rsidRDefault="00EC1AA2" w:rsidP="00DA67B5">
      <w:pPr>
        <w:ind w:left="-1134" w:right="-31"/>
        <w:contextualSpacing/>
        <w:jc w:val="both"/>
        <w:rPr>
          <w:rFonts w:ascii="Liberation Serif" w:hAnsi="Liberation Serif" w:cs="Liberation Serif"/>
          <w:i/>
          <w:iCs/>
        </w:rPr>
      </w:pPr>
    </w:p>
    <w:p w14:paraId="3258E0F6" w14:textId="16BAFA36" w:rsidR="00EC1AA2" w:rsidRDefault="00EC1AA2" w:rsidP="00DA67B5">
      <w:pPr>
        <w:ind w:left="-1134" w:right="-31"/>
        <w:contextualSpacing/>
        <w:jc w:val="both"/>
        <w:rPr>
          <w:rFonts w:ascii="Liberation Serif" w:hAnsi="Liberation Serif" w:cs="Liberation Serif"/>
          <w:i/>
          <w:iCs/>
        </w:rPr>
      </w:pPr>
    </w:p>
    <w:p w14:paraId="14CB042B" w14:textId="77777777" w:rsidR="00AB37EC" w:rsidRPr="00F26BB2" w:rsidRDefault="00AB37EC" w:rsidP="00A05AC2">
      <w:pPr>
        <w:widowControl w:val="0"/>
        <w:autoSpaceDE w:val="0"/>
        <w:autoSpaceDN w:val="0"/>
        <w:adjustRightInd w:val="0"/>
        <w:ind w:left="-1134"/>
        <w:jc w:val="both"/>
        <w:rPr>
          <w:rFonts w:ascii="Liberation Serif" w:hAnsi="Liberation Serif"/>
          <w:b/>
          <w:bCs/>
          <w:i/>
          <w:iCs/>
        </w:rPr>
      </w:pPr>
      <w:r w:rsidRPr="00F26BB2">
        <w:rPr>
          <w:rFonts w:ascii="Liberation Serif" w:hAnsi="Liberation Serif"/>
          <w:b/>
          <w:bCs/>
          <w:i/>
          <w:iCs/>
        </w:rPr>
        <w:lastRenderedPageBreak/>
        <w:t>Основание:</w:t>
      </w:r>
    </w:p>
    <w:p w14:paraId="1794CB03" w14:textId="450CBD67" w:rsidR="00AB37EC" w:rsidRPr="0022212B" w:rsidRDefault="00AB37EC" w:rsidP="00A05AC2">
      <w:pPr>
        <w:widowControl w:val="0"/>
        <w:autoSpaceDE w:val="0"/>
        <w:autoSpaceDN w:val="0"/>
        <w:adjustRightInd w:val="0"/>
        <w:ind w:left="-1134"/>
        <w:jc w:val="both"/>
        <w:rPr>
          <w:rFonts w:ascii="Liberation Serif" w:hAnsi="Liberation Serif"/>
        </w:rPr>
      </w:pPr>
      <w:r w:rsidRPr="0022212B">
        <w:rPr>
          <w:rFonts w:ascii="Liberation Serif" w:hAnsi="Liberation Serif"/>
        </w:rPr>
        <w:t>- п.17 ч. 1 ст. 12 Федерального закона от 04.05.2011 № 99-ФЗ «О лицензировании отдельных видов деятельности»;</w:t>
      </w:r>
    </w:p>
    <w:p w14:paraId="4A886CF8" w14:textId="423CF6CD" w:rsidR="00AB37EC" w:rsidRPr="0022212B" w:rsidRDefault="00AB37EC" w:rsidP="00A05AC2">
      <w:pPr>
        <w:ind w:left="-1134"/>
        <w:jc w:val="both"/>
        <w:rPr>
          <w:rFonts w:ascii="Liberation Serif" w:hAnsi="Liberation Serif" w:cs="Liberation Serif"/>
          <w:bCs/>
          <w:i/>
          <w:iCs/>
        </w:rPr>
      </w:pPr>
      <w:r w:rsidRPr="0022212B">
        <w:rPr>
          <w:rFonts w:ascii="Liberation Serif" w:hAnsi="Liberation Serif"/>
        </w:rPr>
        <w:t xml:space="preserve">- </w:t>
      </w:r>
      <w:r w:rsidRPr="0022212B">
        <w:rPr>
          <w:rFonts w:ascii="Liberation Serif" w:eastAsiaTheme="minorHAnsi" w:hAnsi="Liberation Serif" w:cs="Liberation Serif"/>
          <w:lang w:eastAsia="en-US"/>
        </w:rPr>
        <w:t>постановление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4C7F231F" w14:textId="1D348305" w:rsidR="007B215A" w:rsidRDefault="007B215A" w:rsidP="00A05AC2">
      <w:pPr>
        <w:pStyle w:val="ConsPlusNormal"/>
        <w:ind w:left="-1134" w:right="-425" w:firstLine="0"/>
        <w:rPr>
          <w:rFonts w:ascii="Liberation Serif" w:hAnsi="Liberation Serif" w:cs="Liberation Serif"/>
          <w:bCs/>
          <w:sz w:val="24"/>
          <w:szCs w:val="24"/>
        </w:rPr>
      </w:pPr>
      <w:r>
        <w:rPr>
          <w:rFonts w:ascii="Liberation Serif" w:hAnsi="Liberation Serif" w:cs="Liberation Serif"/>
          <w:b/>
          <w:i/>
          <w:iCs/>
          <w:sz w:val="24"/>
          <w:szCs w:val="24"/>
          <w:u w:val="single"/>
        </w:rPr>
        <w:t xml:space="preserve">4.2. </w:t>
      </w:r>
      <w:r w:rsidRPr="009B1254">
        <w:rPr>
          <w:rFonts w:ascii="Liberation Serif" w:hAnsi="Liberation Serif" w:cs="Liberation Serif"/>
          <w:b/>
          <w:i/>
          <w:iCs/>
          <w:sz w:val="24"/>
          <w:szCs w:val="24"/>
          <w:u w:val="single"/>
        </w:rPr>
        <w:t>Требования к квалификации персонала Исполнителя:</w:t>
      </w:r>
      <w:r w:rsidRPr="009B1254">
        <w:rPr>
          <w:rFonts w:ascii="Liberation Serif" w:hAnsi="Liberation Serif" w:cs="Liberation Serif"/>
          <w:b/>
          <w:i/>
          <w:iCs/>
          <w:sz w:val="24"/>
          <w:szCs w:val="24"/>
          <w:u w:val="single"/>
        </w:rPr>
        <w:br/>
      </w:r>
      <w:r>
        <w:rPr>
          <w:rFonts w:ascii="Liberation Serif" w:hAnsi="Liberation Serif" w:cs="Liberation Serif"/>
          <w:bCs/>
          <w:sz w:val="24"/>
          <w:szCs w:val="24"/>
        </w:rPr>
        <w:t>4.</w:t>
      </w:r>
      <w:r w:rsidRPr="009B1254">
        <w:rPr>
          <w:rFonts w:ascii="Liberation Serif" w:hAnsi="Liberation Serif" w:cs="Liberation Serif"/>
          <w:bCs/>
          <w:sz w:val="24"/>
          <w:szCs w:val="24"/>
        </w:rPr>
        <w:t>2.1. Исполнитель работ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3"/>
        <w:gridCol w:w="3261"/>
        <w:gridCol w:w="2435"/>
        <w:gridCol w:w="8338"/>
      </w:tblGrid>
      <w:tr w:rsidR="0011505E" w:rsidRPr="00A615C3" w14:paraId="59762166" w14:textId="77777777" w:rsidTr="00DA67B5">
        <w:tc>
          <w:tcPr>
            <w:tcW w:w="708" w:type="dxa"/>
            <w:shd w:val="clear" w:color="auto" w:fill="auto"/>
          </w:tcPr>
          <w:p w14:paraId="18FA91C9" w14:textId="4E1A025E" w:rsidR="0011505E" w:rsidRPr="00A615C3" w:rsidRDefault="0011505E" w:rsidP="0011505E">
            <w:pPr>
              <w:contextualSpacing/>
              <w:jc w:val="center"/>
              <w:rPr>
                <w:rFonts w:ascii="Liberation Serif" w:hAnsi="Liberation Serif"/>
              </w:rPr>
            </w:pPr>
            <w:r w:rsidRPr="009B1254">
              <w:rPr>
                <w:rFonts w:ascii="Liberation Serif" w:hAnsi="Liberation Serif" w:cs="Liberation Serif"/>
                <w:bCs/>
              </w:rPr>
              <w:t>№ п/п</w:t>
            </w:r>
          </w:p>
        </w:tc>
        <w:tc>
          <w:tcPr>
            <w:tcW w:w="993" w:type="dxa"/>
            <w:shd w:val="clear" w:color="auto" w:fill="auto"/>
          </w:tcPr>
          <w:p w14:paraId="5FB788A3"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Код</w:t>
            </w:r>
          </w:p>
        </w:tc>
        <w:tc>
          <w:tcPr>
            <w:tcW w:w="3261" w:type="dxa"/>
            <w:shd w:val="clear" w:color="auto" w:fill="auto"/>
          </w:tcPr>
          <w:p w14:paraId="1F01AD08"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Раздел</w:t>
            </w:r>
          </w:p>
        </w:tc>
        <w:tc>
          <w:tcPr>
            <w:tcW w:w="2435" w:type="dxa"/>
            <w:shd w:val="clear" w:color="auto" w:fill="auto"/>
          </w:tcPr>
          <w:p w14:paraId="1E57E141"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Наименование ИМТ</w:t>
            </w:r>
          </w:p>
        </w:tc>
        <w:tc>
          <w:tcPr>
            <w:tcW w:w="8338" w:type="dxa"/>
            <w:shd w:val="clear" w:color="auto" w:fill="auto"/>
          </w:tcPr>
          <w:p w14:paraId="2C6929D2" w14:textId="77777777" w:rsidR="0011505E" w:rsidRPr="00A615C3" w:rsidRDefault="0011505E" w:rsidP="0011505E">
            <w:pPr>
              <w:contextualSpacing/>
              <w:jc w:val="center"/>
              <w:rPr>
                <w:rFonts w:ascii="Liberation Serif" w:hAnsi="Liberation Serif"/>
              </w:rPr>
            </w:pPr>
            <w:r w:rsidRPr="00A615C3">
              <w:rPr>
                <w:rFonts w:ascii="Liberation Serif" w:hAnsi="Liberation Serif"/>
              </w:rPr>
              <w:t>Описание ИМТ</w:t>
            </w:r>
          </w:p>
        </w:tc>
      </w:tr>
      <w:tr w:rsidR="0011505E" w:rsidRPr="00A615C3" w14:paraId="7D63FE69" w14:textId="77777777" w:rsidTr="00DA67B5">
        <w:tc>
          <w:tcPr>
            <w:tcW w:w="708" w:type="dxa"/>
            <w:shd w:val="clear" w:color="auto" w:fill="auto"/>
          </w:tcPr>
          <w:p w14:paraId="23EC242B" w14:textId="2B4E03AB" w:rsidR="0011505E" w:rsidRPr="00A615C3" w:rsidRDefault="00DA67B5" w:rsidP="00DA67B5">
            <w:pPr>
              <w:tabs>
                <w:tab w:val="left" w:pos="360"/>
              </w:tabs>
              <w:spacing w:after="200" w:line="276" w:lineRule="auto"/>
              <w:contextualSpacing/>
              <w:rPr>
                <w:rFonts w:ascii="Liberation Serif" w:hAnsi="Liberation Serif"/>
              </w:rPr>
            </w:pPr>
            <w:r>
              <w:rPr>
                <w:rFonts w:ascii="Liberation Serif" w:hAnsi="Liberation Serif"/>
              </w:rPr>
              <w:t xml:space="preserve">  1</w:t>
            </w:r>
          </w:p>
        </w:tc>
        <w:tc>
          <w:tcPr>
            <w:tcW w:w="993" w:type="dxa"/>
            <w:shd w:val="clear" w:color="auto" w:fill="auto"/>
          </w:tcPr>
          <w:p w14:paraId="35343E7E" w14:textId="412A6823" w:rsidR="0011505E" w:rsidRPr="00A615C3" w:rsidRDefault="00655101" w:rsidP="0011505E">
            <w:pPr>
              <w:contextualSpacing/>
              <w:jc w:val="center"/>
              <w:rPr>
                <w:rFonts w:ascii="Liberation Serif" w:hAnsi="Liberation Serif"/>
              </w:rPr>
            </w:pPr>
            <w:r w:rsidRPr="00655101">
              <w:rPr>
                <w:rFonts w:ascii="Liberation Serif" w:hAnsi="Liberation Serif"/>
              </w:rPr>
              <w:t>245020</w:t>
            </w:r>
          </w:p>
        </w:tc>
        <w:tc>
          <w:tcPr>
            <w:tcW w:w="3261" w:type="dxa"/>
            <w:shd w:val="clear" w:color="auto" w:fill="auto"/>
          </w:tcPr>
          <w:p w14:paraId="2E2AFDC0" w14:textId="77777777" w:rsidR="00B46FDE" w:rsidRDefault="00655101" w:rsidP="00B46FDE">
            <w:pPr>
              <w:contextualSpacing/>
              <w:rPr>
                <w:rFonts w:ascii="Liberation Serif" w:hAnsi="Liberation Serif"/>
              </w:rPr>
            </w:pPr>
            <w:r w:rsidRPr="00655101">
              <w:rPr>
                <w:rFonts w:ascii="Liberation Serif" w:hAnsi="Liberation Serif"/>
              </w:rPr>
              <w:t xml:space="preserve">12 Радиологические медицинские изделия </w:t>
            </w:r>
          </w:p>
          <w:p w14:paraId="44719EA1" w14:textId="2F56C0B0" w:rsidR="0011505E" w:rsidRPr="00A615C3" w:rsidRDefault="00655101" w:rsidP="00B46FDE">
            <w:pPr>
              <w:contextualSpacing/>
              <w:rPr>
                <w:rFonts w:ascii="Liberation Serif" w:hAnsi="Liberation Serif"/>
              </w:rPr>
            </w:pPr>
            <w:r w:rsidRPr="00655101">
              <w:rPr>
                <w:rFonts w:ascii="Liberation Serif" w:hAnsi="Liberation Serif"/>
              </w:rPr>
              <w:t>12.08 Системы радиологические диагностические и сопутствующие изделия 12.08.04 Системы компьютерной томографии и сопутствующие изделия</w:t>
            </w:r>
          </w:p>
        </w:tc>
        <w:tc>
          <w:tcPr>
            <w:tcW w:w="2435" w:type="dxa"/>
            <w:shd w:val="clear" w:color="auto" w:fill="auto"/>
          </w:tcPr>
          <w:p w14:paraId="55DF6FB0" w14:textId="6CC2667F" w:rsidR="0011505E" w:rsidRPr="00A615C3" w:rsidRDefault="00655101" w:rsidP="0011505E">
            <w:pPr>
              <w:contextualSpacing/>
              <w:jc w:val="center"/>
              <w:rPr>
                <w:rFonts w:ascii="Liberation Serif" w:hAnsi="Liberation Serif"/>
              </w:rPr>
            </w:pPr>
            <w:r w:rsidRPr="00655101">
              <w:rPr>
                <w:rFonts w:ascii="Liberation Serif" w:hAnsi="Liberation Serif"/>
              </w:rPr>
              <w:t>Система инъекции контрастного вещества для компьютерной томографии, с питанием от сети, передвижная</w:t>
            </w:r>
          </w:p>
        </w:tc>
        <w:tc>
          <w:tcPr>
            <w:tcW w:w="8338" w:type="dxa"/>
            <w:shd w:val="clear" w:color="auto" w:fill="auto"/>
          </w:tcPr>
          <w:p w14:paraId="77CC8DAC" w14:textId="4EA56EA4" w:rsidR="0011505E" w:rsidRPr="00A615C3" w:rsidRDefault="00655101" w:rsidP="0011505E">
            <w:pPr>
              <w:contextualSpacing/>
              <w:jc w:val="both"/>
              <w:rPr>
                <w:rFonts w:ascii="Liberation Serif" w:hAnsi="Liberation Serif"/>
              </w:rPr>
            </w:pPr>
            <w:r w:rsidRPr="00655101">
              <w:rPr>
                <w:rFonts w:ascii="Liberation Serif" w:hAnsi="Liberation Serif"/>
              </w:rPr>
              <w:t xml:space="preserve">Комплект изделий, разработанных для введения контрастного вещества через небольшой катетер в сосудистую систему для проведения компьютерной томографии (КТ) (например, диагностических процедур на позвоночнике, голове, желудочно-кишечном тракте и сосудистой системе с использованием КТ). Система состоит из электромеханических </w:t>
            </w:r>
            <w:proofErr w:type="spellStart"/>
            <w:r w:rsidRPr="00655101">
              <w:rPr>
                <w:rFonts w:ascii="Liberation Serif" w:hAnsi="Liberation Serif"/>
              </w:rPr>
              <w:t>инъекторов</w:t>
            </w:r>
            <w:proofErr w:type="spellEnd"/>
            <w:r w:rsidRPr="00655101">
              <w:rPr>
                <w:rFonts w:ascii="Liberation Serif" w:hAnsi="Liberation Serif"/>
              </w:rPr>
              <w:t xml:space="preserve"> с питанием от сети переменного тока (например, шприцевых поршней, роликовых насосов для трубок), которые доставляют вещество под давлением, со скоростью и объемом, необходимыми для проведения КТ, и является передвижной (например, устанавливается на колесное основание). Система может синхронизировать доставку вещества с генератором рентгеновского излучения во время КТ сканирования.</w:t>
            </w:r>
          </w:p>
        </w:tc>
      </w:tr>
      <w:tr w:rsidR="0011505E" w:rsidRPr="00A615C3" w14:paraId="42CCE54C" w14:textId="77777777" w:rsidTr="00DA67B5">
        <w:tc>
          <w:tcPr>
            <w:tcW w:w="708" w:type="dxa"/>
            <w:shd w:val="clear" w:color="auto" w:fill="auto"/>
          </w:tcPr>
          <w:p w14:paraId="0023F6F6" w14:textId="1B972BFC" w:rsidR="0011505E" w:rsidRPr="00A615C3" w:rsidRDefault="00DA67B5" w:rsidP="00DA67B5">
            <w:pPr>
              <w:spacing w:after="200" w:line="276" w:lineRule="auto"/>
              <w:contextualSpacing/>
              <w:rPr>
                <w:rFonts w:ascii="Liberation Serif" w:hAnsi="Liberation Serif"/>
              </w:rPr>
            </w:pPr>
            <w:r>
              <w:rPr>
                <w:rFonts w:ascii="Liberation Serif" w:hAnsi="Liberation Serif"/>
              </w:rPr>
              <w:t xml:space="preserve">  2</w:t>
            </w:r>
          </w:p>
        </w:tc>
        <w:tc>
          <w:tcPr>
            <w:tcW w:w="993" w:type="dxa"/>
            <w:shd w:val="clear" w:color="auto" w:fill="auto"/>
          </w:tcPr>
          <w:p w14:paraId="7EC5F5BC" w14:textId="35586D56" w:rsidR="0011505E" w:rsidRPr="00A615C3" w:rsidRDefault="00655101" w:rsidP="0011505E">
            <w:pPr>
              <w:contextualSpacing/>
              <w:jc w:val="center"/>
              <w:rPr>
                <w:rFonts w:ascii="Liberation Serif" w:hAnsi="Liberation Serif"/>
              </w:rPr>
            </w:pPr>
            <w:r w:rsidRPr="00655101">
              <w:rPr>
                <w:rFonts w:ascii="Liberation Serif" w:hAnsi="Liberation Serif"/>
              </w:rPr>
              <w:t>245020</w:t>
            </w:r>
          </w:p>
        </w:tc>
        <w:tc>
          <w:tcPr>
            <w:tcW w:w="3261" w:type="dxa"/>
            <w:shd w:val="clear" w:color="auto" w:fill="auto"/>
          </w:tcPr>
          <w:p w14:paraId="63078153" w14:textId="77777777" w:rsidR="00B46FDE" w:rsidRDefault="00655101" w:rsidP="00B46FDE">
            <w:pPr>
              <w:contextualSpacing/>
              <w:rPr>
                <w:rFonts w:ascii="Liberation Serif" w:hAnsi="Liberation Serif"/>
              </w:rPr>
            </w:pPr>
            <w:r w:rsidRPr="00655101">
              <w:rPr>
                <w:rFonts w:ascii="Liberation Serif" w:hAnsi="Liberation Serif"/>
              </w:rPr>
              <w:t xml:space="preserve">12 Радиологические медицинские изделия </w:t>
            </w:r>
          </w:p>
          <w:p w14:paraId="0D08A8CC" w14:textId="4255721C" w:rsidR="0011505E" w:rsidRPr="00A615C3" w:rsidRDefault="00655101" w:rsidP="00B46FDE">
            <w:pPr>
              <w:contextualSpacing/>
              <w:rPr>
                <w:rFonts w:ascii="Liberation Serif" w:hAnsi="Liberation Serif"/>
              </w:rPr>
            </w:pPr>
            <w:r w:rsidRPr="00655101">
              <w:rPr>
                <w:rFonts w:ascii="Liberation Serif" w:hAnsi="Liberation Serif"/>
              </w:rPr>
              <w:t>12.10 Среды контрастирующие и сопутствующие изделия</w:t>
            </w:r>
          </w:p>
        </w:tc>
        <w:tc>
          <w:tcPr>
            <w:tcW w:w="2435" w:type="dxa"/>
            <w:shd w:val="clear" w:color="auto" w:fill="auto"/>
          </w:tcPr>
          <w:p w14:paraId="20405FA5" w14:textId="74ABBF1B" w:rsidR="0011505E" w:rsidRPr="00A615C3" w:rsidRDefault="00655101" w:rsidP="0011505E">
            <w:pPr>
              <w:contextualSpacing/>
              <w:jc w:val="center"/>
              <w:rPr>
                <w:rFonts w:ascii="Liberation Serif" w:hAnsi="Liberation Serif"/>
              </w:rPr>
            </w:pPr>
            <w:r w:rsidRPr="00655101">
              <w:rPr>
                <w:rFonts w:ascii="Liberation Serif" w:hAnsi="Liberation Serif"/>
              </w:rPr>
              <w:t>Система инъекции контрастного вещества для компьютерной томографии, с питанием от сети, передвижная</w:t>
            </w:r>
          </w:p>
        </w:tc>
        <w:tc>
          <w:tcPr>
            <w:tcW w:w="8338" w:type="dxa"/>
            <w:shd w:val="clear" w:color="auto" w:fill="auto"/>
          </w:tcPr>
          <w:p w14:paraId="60A205FF" w14:textId="134B0D60" w:rsidR="0011505E" w:rsidRPr="00A615C3" w:rsidRDefault="00655101" w:rsidP="0011505E">
            <w:pPr>
              <w:ind w:firstLine="34"/>
              <w:contextualSpacing/>
              <w:jc w:val="both"/>
              <w:rPr>
                <w:rFonts w:ascii="Liberation Serif" w:hAnsi="Liberation Serif"/>
              </w:rPr>
            </w:pPr>
            <w:r w:rsidRPr="00655101">
              <w:rPr>
                <w:rFonts w:ascii="Liberation Serif" w:hAnsi="Liberation Serif"/>
              </w:rPr>
              <w:t xml:space="preserve">Комплект изделий, разработанных для введения контрастного вещества через небольшой катетер в сосудистую систему для проведения компьютерной томографии (КТ) (например, диагностических процедур на позвоночнике, голове, желудочно-кишечном тракте и сосудистой системе с использованием КТ). Система состоит из электромеханических </w:t>
            </w:r>
            <w:proofErr w:type="spellStart"/>
            <w:r w:rsidRPr="00655101">
              <w:rPr>
                <w:rFonts w:ascii="Liberation Serif" w:hAnsi="Liberation Serif"/>
              </w:rPr>
              <w:t>инъекторов</w:t>
            </w:r>
            <w:proofErr w:type="spellEnd"/>
            <w:r w:rsidRPr="00655101">
              <w:rPr>
                <w:rFonts w:ascii="Liberation Serif" w:hAnsi="Liberation Serif"/>
              </w:rPr>
              <w:t xml:space="preserve"> с питанием от сети переменного тока (например, шприцевых поршней, роликовых насосов для трубок), которые доставляют вещество под давлением, со скоростью и объемом, необходимыми для проведения КТ, и является передвижной (например, устанавливается на колесное основание). Система может синхронизировать доставку вещества с генератором рентгеновского излучения во время КТ сканирования.</w:t>
            </w:r>
          </w:p>
        </w:tc>
      </w:tr>
    </w:tbl>
    <w:p w14:paraId="1247D92B" w14:textId="77777777" w:rsidR="00EC1AA2" w:rsidRDefault="00EC1AA2" w:rsidP="00B46FDE">
      <w:pPr>
        <w:pStyle w:val="ConsPlusNormal"/>
        <w:ind w:left="-1276" w:firstLine="0"/>
        <w:jc w:val="both"/>
        <w:rPr>
          <w:rFonts w:ascii="Liberation Serif" w:hAnsi="Liberation Serif" w:cs="Liberation Serif"/>
          <w:bCs/>
          <w:sz w:val="24"/>
          <w:szCs w:val="24"/>
        </w:rPr>
      </w:pPr>
    </w:p>
    <w:p w14:paraId="160D1827" w14:textId="77777777" w:rsidR="00EC1AA2" w:rsidRDefault="00EC1AA2" w:rsidP="00B46FDE">
      <w:pPr>
        <w:pStyle w:val="ConsPlusNormal"/>
        <w:ind w:left="-1276" w:firstLine="0"/>
        <w:jc w:val="both"/>
        <w:rPr>
          <w:rFonts w:ascii="Liberation Serif" w:hAnsi="Liberation Serif" w:cs="Liberation Serif"/>
          <w:bCs/>
          <w:sz w:val="24"/>
          <w:szCs w:val="24"/>
        </w:rPr>
      </w:pPr>
    </w:p>
    <w:p w14:paraId="158C56B8" w14:textId="77777777" w:rsidR="00EC1AA2" w:rsidRDefault="00EC1AA2" w:rsidP="00B46FDE">
      <w:pPr>
        <w:pStyle w:val="ConsPlusNormal"/>
        <w:ind w:left="-1276" w:firstLine="0"/>
        <w:jc w:val="both"/>
        <w:rPr>
          <w:rFonts w:ascii="Liberation Serif" w:hAnsi="Liberation Serif" w:cs="Liberation Serif"/>
          <w:bCs/>
          <w:sz w:val="24"/>
          <w:szCs w:val="24"/>
        </w:rPr>
      </w:pPr>
    </w:p>
    <w:p w14:paraId="362512BE" w14:textId="0F644A8A" w:rsidR="00CC223B" w:rsidRPr="00F960CA" w:rsidRDefault="00CC223B" w:rsidP="00DA67B5">
      <w:pPr>
        <w:pStyle w:val="ConsPlusNormal"/>
        <w:ind w:left="-1134" w:firstLine="0"/>
        <w:jc w:val="both"/>
        <w:rPr>
          <w:rFonts w:ascii="Liberation Serif" w:hAnsi="Liberation Serif" w:cs="Liberation Serif"/>
          <w:bCs/>
          <w:sz w:val="24"/>
          <w:szCs w:val="24"/>
        </w:rPr>
      </w:pPr>
      <w:r>
        <w:rPr>
          <w:rFonts w:ascii="Liberation Serif" w:hAnsi="Liberation Serif" w:cs="Liberation Serif"/>
          <w:bCs/>
          <w:sz w:val="24"/>
          <w:szCs w:val="24"/>
        </w:rPr>
        <w:lastRenderedPageBreak/>
        <w:t xml:space="preserve">4.2.2. </w:t>
      </w:r>
      <w:r w:rsidRPr="00F960CA">
        <w:rPr>
          <w:rFonts w:ascii="Liberation Serif" w:hAnsi="Liberation Serif" w:cs="Liberation Serif"/>
          <w:bCs/>
          <w:sz w:val="24"/>
          <w:szCs w:val="24"/>
        </w:rPr>
        <w:t>Квалификация специалистов должна быть подтверждена удостоверяющими документами (дипломами, удостоверениями и т. п.) установленного образца о прохождении обучения по техническому обслуживанию МИ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w:t>
      </w:r>
    </w:p>
    <w:p w14:paraId="29E17C86" w14:textId="77777777" w:rsidR="00CC223B" w:rsidRPr="00A615C3" w:rsidRDefault="00CC223B" w:rsidP="00DA67B5">
      <w:pPr>
        <w:ind w:left="-1134"/>
        <w:contextualSpacing/>
        <w:jc w:val="both"/>
        <w:rPr>
          <w:rFonts w:ascii="Liberation Serif" w:hAnsi="Liberation Serif"/>
        </w:rPr>
      </w:pPr>
      <w:r w:rsidRPr="00F960CA">
        <w:rPr>
          <w:rFonts w:ascii="Liberation Serif" w:hAnsi="Liberation Serif" w:cs="Liberation Serif"/>
          <w:bCs/>
        </w:rPr>
        <w:t xml:space="preserve">4.2.3. </w:t>
      </w:r>
      <w:r w:rsidRPr="00A615C3">
        <w:rPr>
          <w:rFonts w:ascii="Liberation Serif" w:hAnsi="Liberation Serif"/>
        </w:rPr>
        <w:t xml:space="preserve">Специалисты должны иметь </w:t>
      </w:r>
      <w:r w:rsidRPr="00CC223B">
        <w:rPr>
          <w:rFonts w:ascii="Liberation Serif" w:hAnsi="Liberation Serif"/>
          <w:i/>
          <w:iCs/>
        </w:rPr>
        <w:t>не ниже I</w:t>
      </w:r>
      <w:r w:rsidRPr="00CC223B">
        <w:rPr>
          <w:rFonts w:ascii="Liberation Serif" w:hAnsi="Liberation Serif"/>
          <w:i/>
          <w:iCs/>
          <w:lang w:val="en-US"/>
        </w:rPr>
        <w:t>II</w:t>
      </w:r>
      <w:r w:rsidRPr="00CC223B">
        <w:rPr>
          <w:rFonts w:ascii="Liberation Serif" w:hAnsi="Liberation Serif"/>
          <w:i/>
          <w:iCs/>
        </w:rPr>
        <w:t xml:space="preserve"> группы</w:t>
      </w:r>
      <w:r w:rsidRPr="00A615C3">
        <w:rPr>
          <w:rFonts w:ascii="Liberation Serif" w:hAnsi="Liberation Serif"/>
        </w:rPr>
        <w:t xml:space="preserve"> допуска по электробезопасности.</w:t>
      </w:r>
    </w:p>
    <w:p w14:paraId="4CA0342C" w14:textId="77777777" w:rsidR="00CC223B" w:rsidRPr="000D0122" w:rsidRDefault="00CC223B" w:rsidP="00B46FDE">
      <w:pPr>
        <w:shd w:val="clear" w:color="auto" w:fill="FFFFFF"/>
        <w:autoSpaceDE w:val="0"/>
        <w:autoSpaceDN w:val="0"/>
        <w:ind w:left="-1134"/>
        <w:jc w:val="both"/>
        <w:textAlignment w:val="baseline"/>
        <w:rPr>
          <w:rFonts w:ascii="Liberation Serif" w:hAnsi="Liberation Serif" w:cs="Liberation Serif"/>
          <w:b/>
          <w:i/>
          <w:iCs/>
          <w:u w:val="single"/>
        </w:rPr>
      </w:pPr>
      <w:r w:rsidRPr="000D0122">
        <w:rPr>
          <w:rFonts w:ascii="Liberation Serif" w:hAnsi="Liberation Serif" w:cs="Liberation Serif"/>
          <w:b/>
          <w:i/>
          <w:iCs/>
          <w:u w:val="single"/>
        </w:rPr>
        <w:t>4.</w:t>
      </w:r>
      <w:r>
        <w:rPr>
          <w:rFonts w:ascii="Liberation Serif" w:hAnsi="Liberation Serif" w:cs="Liberation Serif"/>
          <w:b/>
          <w:i/>
          <w:iCs/>
          <w:u w:val="single"/>
        </w:rPr>
        <w:t>3</w:t>
      </w:r>
      <w:r w:rsidRPr="000D0122">
        <w:rPr>
          <w:rFonts w:ascii="Liberation Serif" w:hAnsi="Liberation Serif" w:cs="Liberation Serif"/>
          <w:b/>
          <w:i/>
          <w:iCs/>
          <w:u w:val="single"/>
        </w:rPr>
        <w:t>. Требования к контрольно-измерительному и технологическому испытательному оборудованию:</w:t>
      </w:r>
    </w:p>
    <w:p w14:paraId="38FE58E5" w14:textId="77777777" w:rsidR="00CC223B" w:rsidRDefault="00CC223B" w:rsidP="0022212B">
      <w:pPr>
        <w:shd w:val="clear" w:color="auto" w:fill="FFFFFF"/>
        <w:autoSpaceDE w:val="0"/>
        <w:autoSpaceDN w:val="0"/>
        <w:ind w:left="-1134"/>
        <w:jc w:val="both"/>
        <w:textAlignment w:val="baseline"/>
        <w:rPr>
          <w:rFonts w:ascii="Liberation Serif" w:hAnsi="Liberation Serif"/>
        </w:rPr>
      </w:pPr>
      <w:r>
        <w:rPr>
          <w:rFonts w:ascii="Liberation Serif" w:hAnsi="Liberation Serif" w:cs="Liberation Serif"/>
          <w:bCs/>
        </w:rPr>
        <w:t>4</w:t>
      </w:r>
      <w:r w:rsidRPr="00B625CD">
        <w:rPr>
          <w:rFonts w:ascii="Liberation Serif" w:hAnsi="Liberation Serif" w:cs="Liberation Serif"/>
          <w:bCs/>
        </w:rPr>
        <w:t>.</w:t>
      </w:r>
      <w:r>
        <w:rPr>
          <w:rFonts w:ascii="Liberation Serif" w:hAnsi="Liberation Serif" w:cs="Liberation Serif"/>
          <w:bCs/>
        </w:rPr>
        <w:t>3</w:t>
      </w:r>
      <w:r w:rsidRPr="00B625CD">
        <w:rPr>
          <w:rFonts w:ascii="Liberation Serif" w:hAnsi="Liberation Serif" w:cs="Liberation Serif"/>
          <w:bCs/>
        </w:rPr>
        <w:t xml:space="preserve">.1.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w:t>
      </w:r>
      <w:r w:rsidRPr="00ED35B8">
        <w:rPr>
          <w:rFonts w:ascii="Liberation Serif" w:hAnsi="Liberation Serif" w:cs="Liberation Serif"/>
          <w:bCs/>
          <w:i/>
          <w:iCs/>
        </w:rPr>
        <w:t xml:space="preserve">по </w:t>
      </w:r>
      <w:r>
        <w:rPr>
          <w:rFonts w:ascii="Liberation Serif" w:hAnsi="Liberation Serif" w:cs="Liberation Serif"/>
          <w:bCs/>
          <w:i/>
          <w:iCs/>
        </w:rPr>
        <w:t>ТО</w:t>
      </w:r>
      <w:r w:rsidRPr="00ED35B8">
        <w:rPr>
          <w:rFonts w:ascii="Liberation Serif" w:hAnsi="Liberation Serif" w:cs="Liberation Serif"/>
          <w:bCs/>
          <w:i/>
          <w:iCs/>
        </w:rPr>
        <w:t xml:space="preserve"> МИ</w:t>
      </w:r>
      <w:r w:rsidRPr="00B625CD">
        <w:rPr>
          <w:rFonts w:ascii="Liberation Serif" w:hAnsi="Liberation Serif" w:cs="Liberation Serif"/>
          <w:bCs/>
        </w:rPr>
        <w:t>, указанных в перечне МИ</w:t>
      </w:r>
      <w:r>
        <w:rPr>
          <w:rFonts w:ascii="Liberation Serif" w:hAnsi="Liberation Serif" w:cs="Liberation Serif"/>
          <w:bCs/>
        </w:rPr>
        <w:t xml:space="preserve"> (</w:t>
      </w:r>
      <w:r w:rsidRPr="00593E9C">
        <w:rPr>
          <w:rFonts w:ascii="Liberation Serif" w:hAnsi="Liberation Serif"/>
          <w:i/>
          <w:iCs/>
        </w:rPr>
        <w:t>пункт 1 настоящего Описания предмета закупки</w:t>
      </w:r>
      <w:r>
        <w:rPr>
          <w:rFonts w:ascii="Liberation Serif" w:hAnsi="Liberation Serif"/>
        </w:rPr>
        <w:t>)</w:t>
      </w:r>
      <w:r w:rsidRPr="00B625CD">
        <w:rPr>
          <w:rFonts w:ascii="Liberation Serif" w:hAnsi="Liberation Serif" w:cs="Liberation Serif"/>
          <w:bCs/>
        </w:rPr>
        <w:t xml:space="preserve">, </w:t>
      </w:r>
      <w:r w:rsidRPr="00ED35B8">
        <w:rPr>
          <w:rFonts w:ascii="Liberation Serif" w:hAnsi="Liberation Serif" w:cs="Liberation Serif"/>
          <w:bCs/>
          <w:i/>
          <w:iCs/>
        </w:rPr>
        <w:t xml:space="preserve">подлежащих </w:t>
      </w:r>
      <w:r>
        <w:rPr>
          <w:rFonts w:ascii="Liberation Serif" w:hAnsi="Liberation Serif" w:cs="Liberation Serif"/>
          <w:bCs/>
          <w:i/>
          <w:iCs/>
        </w:rPr>
        <w:t>ТО.</w:t>
      </w:r>
    </w:p>
    <w:p w14:paraId="10A52C06" w14:textId="77777777" w:rsidR="00CC223B" w:rsidRDefault="00CC223B" w:rsidP="00B46FDE">
      <w:pPr>
        <w:shd w:val="clear" w:color="auto" w:fill="FFFFFF"/>
        <w:autoSpaceDE w:val="0"/>
        <w:autoSpaceDN w:val="0"/>
        <w:ind w:left="-1134"/>
        <w:jc w:val="both"/>
        <w:textAlignment w:val="baseline"/>
        <w:rPr>
          <w:rFonts w:ascii="Liberation Serif" w:hAnsi="Liberation Serif" w:cs="Liberation Serif"/>
          <w:bCs/>
        </w:rPr>
      </w:pPr>
      <w:r>
        <w:rPr>
          <w:rFonts w:ascii="Liberation Serif" w:hAnsi="Liberation Serif" w:cs="Liberation Serif"/>
          <w:bCs/>
        </w:rPr>
        <w:t xml:space="preserve"> 4</w:t>
      </w:r>
      <w:r w:rsidRPr="00B625CD">
        <w:rPr>
          <w:rFonts w:ascii="Liberation Serif" w:hAnsi="Liberation Serif" w:cs="Liberation Serif"/>
          <w:bCs/>
        </w:rPr>
        <w:t>.</w:t>
      </w:r>
      <w:r>
        <w:rPr>
          <w:rFonts w:ascii="Liberation Serif" w:hAnsi="Liberation Serif" w:cs="Liberation Serif"/>
          <w:bCs/>
        </w:rPr>
        <w:t>3</w:t>
      </w:r>
      <w:r w:rsidRPr="00B625CD">
        <w:rPr>
          <w:rFonts w:ascii="Liberation Serif" w:hAnsi="Liberation Serif" w:cs="Liberation Serif"/>
          <w:bCs/>
        </w:rPr>
        <w:t xml:space="preserve">.2. Средства измерений должны быть </w:t>
      </w:r>
      <w:proofErr w:type="spellStart"/>
      <w:r w:rsidRPr="00B625CD">
        <w:rPr>
          <w:rFonts w:ascii="Liberation Serif" w:hAnsi="Liberation Serif" w:cs="Liberation Serif"/>
          <w:bCs/>
        </w:rPr>
        <w:t>поверены</w:t>
      </w:r>
      <w:proofErr w:type="spellEnd"/>
      <w:r w:rsidRPr="00B625CD">
        <w:rPr>
          <w:rFonts w:ascii="Liberation Serif" w:hAnsi="Liberation Serif" w:cs="Liberation Serif"/>
          <w:bCs/>
        </w:rPr>
        <w:t>, а технологическое испытательное оборудование, требующее аттестации, должно быть аттестовано по ГОСТ Р 8.568-2017 «Государственная система обеспечения единства измерений. Аттестация испытательного оборудования. Основные положения».  Средства измерения и технологическое испытательное оборудование, не прошедшие поверку (аттестацию) не допускаются к применению. Копию свидетельства о поверке (аттестации) Исполнитель предоставляет перед началом проведения работ, по требованию Заказчика.</w:t>
      </w:r>
    </w:p>
    <w:p w14:paraId="4007B750" w14:textId="77777777" w:rsidR="00CC223B" w:rsidRPr="00A16CFE" w:rsidRDefault="00CC223B" w:rsidP="0022212B">
      <w:pPr>
        <w:pStyle w:val="affffff1"/>
        <w:widowControl/>
        <w:numPr>
          <w:ilvl w:val="1"/>
          <w:numId w:val="31"/>
        </w:numPr>
        <w:ind w:left="-1134" w:right="-31" w:firstLine="0"/>
        <w:contextualSpacing/>
        <w:jc w:val="both"/>
        <w:rPr>
          <w:rFonts w:ascii="Liberation Serif" w:hAnsi="Liberation Serif" w:cs="Liberation Serif"/>
          <w:b/>
          <w:i/>
          <w:iCs/>
          <w:sz w:val="24"/>
          <w:szCs w:val="24"/>
          <w:u w:val="single"/>
        </w:rPr>
      </w:pPr>
      <w:r w:rsidRPr="00A16CFE">
        <w:rPr>
          <w:rFonts w:ascii="Liberation Serif" w:hAnsi="Liberation Serif" w:cs="Liberation Serif"/>
          <w:b/>
          <w:i/>
          <w:iCs/>
          <w:sz w:val="24"/>
          <w:szCs w:val="24"/>
          <w:u w:val="single"/>
        </w:rPr>
        <w:t>Требования к документации:</w:t>
      </w:r>
    </w:p>
    <w:p w14:paraId="031053EE" w14:textId="77777777" w:rsidR="00CC223B" w:rsidRPr="00A16CFE" w:rsidRDefault="00CC223B" w:rsidP="0022212B">
      <w:pPr>
        <w:pStyle w:val="affffff1"/>
        <w:ind w:left="-1134"/>
        <w:jc w:val="both"/>
        <w:rPr>
          <w:rFonts w:ascii="Liberation Serif" w:hAnsi="Liberation Serif" w:cs="Liberation Serif"/>
          <w:bCs/>
          <w:sz w:val="24"/>
          <w:szCs w:val="24"/>
        </w:rPr>
      </w:pPr>
      <w:r w:rsidRPr="00A16CFE">
        <w:rPr>
          <w:rFonts w:ascii="Liberation Serif" w:hAnsi="Liberation Serif" w:cs="Liberation Serif"/>
          <w:bCs/>
          <w:sz w:val="24"/>
          <w:szCs w:val="24"/>
        </w:rPr>
        <w:t>4.4.1. Исполнитель должен иметь полный комплект действующей нормативной, технической и эксплуатационной документации, необходимой для проведения всех работ</w:t>
      </w:r>
      <w:r>
        <w:rPr>
          <w:rFonts w:ascii="Liberation Serif" w:hAnsi="Liberation Serif" w:cs="Liberation Serif"/>
          <w:bCs/>
          <w:sz w:val="24"/>
          <w:szCs w:val="24"/>
        </w:rPr>
        <w:t xml:space="preserve"> по ТО МИ, </w:t>
      </w:r>
      <w:r w:rsidRPr="00AA6A7A">
        <w:rPr>
          <w:rFonts w:ascii="Liberation Serif" w:hAnsi="Liberation Serif" w:cs="Liberation Serif"/>
          <w:bCs/>
          <w:sz w:val="24"/>
          <w:szCs w:val="24"/>
        </w:rPr>
        <w:t xml:space="preserve">указанных </w:t>
      </w:r>
      <w:r w:rsidRPr="00C854FB">
        <w:rPr>
          <w:rFonts w:ascii="Liberation Serif" w:hAnsi="Liberation Serif" w:cs="Liberation Serif"/>
          <w:bCs/>
          <w:sz w:val="24"/>
          <w:szCs w:val="24"/>
        </w:rPr>
        <w:t xml:space="preserve">в перечне пункта 7 </w:t>
      </w:r>
      <w:r w:rsidRPr="00C854FB">
        <w:rPr>
          <w:rFonts w:ascii="Liberation Serif" w:hAnsi="Liberation Serif"/>
          <w:i/>
          <w:iCs/>
          <w:sz w:val="24"/>
          <w:szCs w:val="24"/>
        </w:rPr>
        <w:t>настоящего Описания</w:t>
      </w:r>
      <w:r w:rsidRPr="00593E9C">
        <w:rPr>
          <w:rFonts w:ascii="Liberation Serif" w:hAnsi="Liberation Serif"/>
          <w:i/>
          <w:iCs/>
          <w:sz w:val="24"/>
          <w:szCs w:val="24"/>
        </w:rPr>
        <w:t xml:space="preserve"> предмета закупки</w:t>
      </w:r>
      <w:r>
        <w:rPr>
          <w:rFonts w:ascii="Liberation Serif" w:hAnsi="Liberation Serif"/>
          <w:i/>
          <w:iCs/>
          <w:sz w:val="24"/>
          <w:szCs w:val="24"/>
        </w:rPr>
        <w:t>.</w:t>
      </w:r>
      <w:r w:rsidRPr="00A16CFE">
        <w:rPr>
          <w:rFonts w:ascii="Liberation Serif" w:hAnsi="Liberation Serif" w:cs="Liberation Serif"/>
          <w:bCs/>
          <w:sz w:val="24"/>
          <w:szCs w:val="24"/>
        </w:rPr>
        <w:t xml:space="preserve"> Документы предоставляются перед началом проведения работ, по требованию Заказчика.</w:t>
      </w:r>
    </w:p>
    <w:p w14:paraId="1472540A" w14:textId="77777777" w:rsidR="00CC223B" w:rsidRPr="003D680E" w:rsidRDefault="00CC223B" w:rsidP="0022212B">
      <w:pPr>
        <w:shd w:val="clear" w:color="auto" w:fill="FFFFFF"/>
        <w:tabs>
          <w:tab w:val="left" w:pos="426"/>
        </w:tabs>
        <w:autoSpaceDE w:val="0"/>
        <w:autoSpaceDN w:val="0"/>
        <w:ind w:left="-1134"/>
        <w:textAlignment w:val="baseline"/>
        <w:rPr>
          <w:rFonts w:ascii="Liberation Serif" w:eastAsia="Calibri" w:hAnsi="Liberation Serif"/>
          <w:b/>
          <w:i/>
          <w:iCs/>
          <w:u w:val="single"/>
        </w:rPr>
      </w:pPr>
      <w:r w:rsidRPr="003D680E">
        <w:rPr>
          <w:rFonts w:ascii="Liberation Serif" w:eastAsia="Calibri" w:hAnsi="Liberation Serif"/>
          <w:b/>
          <w:i/>
          <w:iCs/>
          <w:u w:val="single"/>
        </w:rPr>
        <w:t xml:space="preserve">4.5. Требования к обеспечению качества выполнения работ (оказания услуг): </w:t>
      </w:r>
    </w:p>
    <w:p w14:paraId="010EC6C6" w14:textId="3DF8B615" w:rsidR="00CC223B" w:rsidRDefault="00CC223B" w:rsidP="0022212B">
      <w:pPr>
        <w:ind w:left="-1134" w:right="-31"/>
        <w:contextualSpacing/>
        <w:jc w:val="both"/>
        <w:rPr>
          <w:rFonts w:ascii="Liberation Serif" w:eastAsia="Calibri" w:hAnsi="Liberation Serif"/>
        </w:rPr>
      </w:pPr>
      <w:r>
        <w:rPr>
          <w:rFonts w:ascii="Liberation Serif" w:eastAsia="Calibri" w:hAnsi="Liberation Serif"/>
        </w:rPr>
        <w:t>4</w:t>
      </w:r>
      <w:r w:rsidRPr="003D680E">
        <w:rPr>
          <w:rFonts w:ascii="Liberation Serif" w:eastAsia="Calibri" w:hAnsi="Liberation Serif"/>
        </w:rPr>
        <w:t>.5.1. У исполнителя должна быть внедрена система менеджмента качества в соответствии с ГОСТ ISO 9001 или ГОСТ ISO 13485.</w:t>
      </w:r>
      <w:r>
        <w:rPr>
          <w:rFonts w:ascii="Liberation Serif" w:eastAsia="Calibri" w:hAnsi="Liberation Serif"/>
        </w:rPr>
        <w:t xml:space="preserve"> </w:t>
      </w:r>
    </w:p>
    <w:p w14:paraId="38F27102" w14:textId="41FD165C" w:rsidR="00CC223B" w:rsidRPr="003D680E" w:rsidRDefault="00CC223B" w:rsidP="0022212B">
      <w:pPr>
        <w:shd w:val="clear" w:color="auto" w:fill="FFFFFF"/>
        <w:autoSpaceDE w:val="0"/>
        <w:autoSpaceDN w:val="0"/>
        <w:ind w:left="-1134"/>
        <w:jc w:val="both"/>
        <w:textAlignment w:val="baseline"/>
        <w:rPr>
          <w:rFonts w:ascii="Liberation Serif" w:eastAsia="Calibri" w:hAnsi="Liberation Serif"/>
        </w:rPr>
      </w:pPr>
      <w:r>
        <w:rPr>
          <w:rFonts w:ascii="Liberation Serif" w:eastAsia="Calibri" w:hAnsi="Liberation Serif"/>
        </w:rPr>
        <w:t>4</w:t>
      </w:r>
      <w:r w:rsidRPr="003D680E">
        <w:rPr>
          <w:rFonts w:ascii="Liberation Serif" w:eastAsia="Calibri" w:hAnsi="Liberation Serif"/>
        </w:rPr>
        <w:t>.5.2. Все работы по</w:t>
      </w:r>
      <w:r>
        <w:rPr>
          <w:rFonts w:ascii="Liberation Serif" w:eastAsia="Calibri" w:hAnsi="Liberation Serif"/>
        </w:rPr>
        <w:t xml:space="preserve"> ТО </w:t>
      </w:r>
      <w:r w:rsidRPr="003D680E">
        <w:rPr>
          <w:rFonts w:ascii="Liberation Serif" w:eastAsia="Calibri" w:hAnsi="Liberation Serif"/>
        </w:rPr>
        <w:t>МИ должны проводиться согласно действующей технической и эксплуатационной документации Изготовителя.</w:t>
      </w:r>
    </w:p>
    <w:p w14:paraId="47E63507" w14:textId="254F9E7E" w:rsidR="00CC223B" w:rsidRDefault="00CC223B" w:rsidP="0022212B">
      <w:pPr>
        <w:pStyle w:val="affffff1"/>
        <w:ind w:left="-1134"/>
        <w:jc w:val="both"/>
        <w:rPr>
          <w:rFonts w:ascii="Liberation Serif" w:eastAsia="Calibri" w:hAnsi="Liberation Serif"/>
          <w:sz w:val="24"/>
          <w:szCs w:val="24"/>
        </w:rPr>
      </w:pPr>
      <w:r w:rsidRPr="00481CDC">
        <w:rPr>
          <w:rFonts w:ascii="Liberation Serif" w:eastAsia="Calibri" w:hAnsi="Liberation Serif"/>
          <w:sz w:val="24"/>
          <w:szCs w:val="24"/>
        </w:rPr>
        <w:t xml:space="preserve">4.5.3.  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w:t>
      </w:r>
      <w:r>
        <w:rPr>
          <w:rFonts w:ascii="Liberation Serif" w:eastAsia="Calibri" w:hAnsi="Liberation Serif"/>
          <w:sz w:val="24"/>
          <w:szCs w:val="24"/>
        </w:rPr>
        <w:t>И</w:t>
      </w:r>
      <w:r w:rsidRPr="00481CDC">
        <w:rPr>
          <w:rFonts w:ascii="Liberation Serif" w:eastAsia="Calibri" w:hAnsi="Liberation Serif"/>
          <w:sz w:val="24"/>
          <w:szCs w:val="24"/>
        </w:rPr>
        <w:t xml:space="preserve">зготовителя. Все запчасти должны быть новыми, оригинальными, в заводской невскрытой упаковке и быть на гарантии </w:t>
      </w:r>
      <w:r>
        <w:rPr>
          <w:rFonts w:ascii="Liberation Serif" w:eastAsia="Calibri" w:hAnsi="Liberation Serif"/>
          <w:sz w:val="24"/>
          <w:szCs w:val="24"/>
        </w:rPr>
        <w:t>П</w:t>
      </w:r>
      <w:r w:rsidRPr="00481CDC">
        <w:rPr>
          <w:rFonts w:ascii="Liberation Serif" w:eastAsia="Calibri" w:hAnsi="Liberation Serif"/>
          <w:sz w:val="24"/>
          <w:szCs w:val="24"/>
        </w:rPr>
        <w:t>роизводителя.</w:t>
      </w:r>
    </w:p>
    <w:p w14:paraId="0A43C87F" w14:textId="77777777" w:rsidR="00CC223B" w:rsidRPr="00481CDC" w:rsidRDefault="00CC223B" w:rsidP="00CC223B">
      <w:pPr>
        <w:pStyle w:val="affffff1"/>
        <w:ind w:left="-1276"/>
        <w:jc w:val="both"/>
        <w:rPr>
          <w:rFonts w:ascii="Liberation Serif" w:eastAsia="Calibri" w:hAnsi="Liberation Serif"/>
          <w:sz w:val="24"/>
          <w:szCs w:val="24"/>
        </w:rPr>
      </w:pPr>
    </w:p>
    <w:p w14:paraId="658D20DC" w14:textId="77777777" w:rsidR="00CC223B" w:rsidRPr="00EC4BF7" w:rsidRDefault="00CC223B" w:rsidP="00B46FDE">
      <w:pPr>
        <w:ind w:left="-1134"/>
        <w:jc w:val="both"/>
        <w:rPr>
          <w:rFonts w:ascii="Liberation Serif" w:hAnsi="Liberation Serif" w:cs="Liberation Serif"/>
          <w:b/>
        </w:rPr>
      </w:pPr>
      <w:r w:rsidRPr="00EC4BF7">
        <w:rPr>
          <w:rFonts w:ascii="Liberation Serif" w:hAnsi="Liberation Serif" w:cs="Liberation Serif"/>
          <w:b/>
        </w:rPr>
        <w:t>5. Требования к сроку и объему гарантий качества выполняемых работ (оказания услуг):</w:t>
      </w:r>
    </w:p>
    <w:p w14:paraId="72329786" w14:textId="334DB061" w:rsidR="00CC223B" w:rsidRDefault="00CC223B" w:rsidP="00B46FDE">
      <w:pPr>
        <w:ind w:left="-1134"/>
        <w:jc w:val="both"/>
        <w:rPr>
          <w:rFonts w:ascii="Liberation Serif" w:eastAsia="Calibri" w:hAnsi="Liberation Serif"/>
          <w:b/>
          <w:bCs/>
          <w:i/>
          <w:iCs/>
          <w:u w:val="single"/>
        </w:rPr>
      </w:pPr>
      <w:r w:rsidRPr="000724A5">
        <w:rPr>
          <w:rFonts w:ascii="Liberation Serif" w:eastAsia="Calibri" w:hAnsi="Liberation Serif"/>
          <w:b/>
          <w:bCs/>
          <w:i/>
          <w:iCs/>
          <w:u w:val="single"/>
        </w:rPr>
        <w:t>5.1. Гарантийные сроки на работы по ТО:</w:t>
      </w:r>
    </w:p>
    <w:p w14:paraId="771CC30B" w14:textId="3BFAAD65" w:rsidR="00C015FD" w:rsidRPr="00C015FD" w:rsidRDefault="00C015FD" w:rsidP="00B46FDE">
      <w:pPr>
        <w:ind w:left="142" w:hanging="1276"/>
        <w:contextualSpacing/>
        <w:rPr>
          <w:rFonts w:ascii="Liberation Serif" w:hAnsi="Liberation Serif"/>
          <w:i/>
          <w:iCs/>
        </w:rPr>
      </w:pPr>
      <w:r w:rsidRPr="00A615C3">
        <w:rPr>
          <w:rFonts w:ascii="Liberation Serif" w:hAnsi="Liberation Serif"/>
        </w:rPr>
        <w:t>-на работы по периодическому и внеплановому ТО</w:t>
      </w:r>
      <w:r>
        <w:rPr>
          <w:rFonts w:ascii="Liberation Serif" w:hAnsi="Liberation Serif"/>
        </w:rPr>
        <w:t xml:space="preserve"> - </w:t>
      </w:r>
      <w:r w:rsidRPr="00C015FD">
        <w:rPr>
          <w:rFonts w:ascii="Liberation Serif" w:hAnsi="Liberation Serif"/>
          <w:i/>
          <w:iCs/>
        </w:rPr>
        <w:t>не менее 6 месяцев;</w:t>
      </w:r>
    </w:p>
    <w:p w14:paraId="25737256" w14:textId="468FC1E7" w:rsidR="00C015FD" w:rsidRPr="00C015FD" w:rsidRDefault="00C015FD" w:rsidP="00B46FDE">
      <w:pPr>
        <w:ind w:left="142" w:hanging="1276"/>
        <w:contextualSpacing/>
        <w:rPr>
          <w:rFonts w:ascii="Liberation Serif" w:hAnsi="Liberation Serif"/>
          <w:i/>
          <w:iCs/>
        </w:rPr>
      </w:pPr>
      <w:r w:rsidRPr="00A615C3">
        <w:rPr>
          <w:rFonts w:ascii="Liberation Serif" w:hAnsi="Liberation Serif"/>
        </w:rPr>
        <w:t>- на работы по ремонту МИ</w:t>
      </w:r>
      <w:r>
        <w:rPr>
          <w:rFonts w:ascii="Liberation Serif" w:hAnsi="Liberation Serif"/>
        </w:rPr>
        <w:t xml:space="preserve"> -</w:t>
      </w:r>
      <w:r w:rsidRPr="00A615C3">
        <w:rPr>
          <w:rFonts w:ascii="Liberation Serif" w:hAnsi="Liberation Serif"/>
        </w:rPr>
        <w:t xml:space="preserve"> </w:t>
      </w:r>
      <w:r w:rsidRPr="00C015FD">
        <w:rPr>
          <w:rFonts w:ascii="Liberation Serif" w:hAnsi="Liberation Serif"/>
          <w:i/>
          <w:iCs/>
        </w:rPr>
        <w:t>не менее 6 месяцев;</w:t>
      </w:r>
    </w:p>
    <w:p w14:paraId="58F6121A" w14:textId="0FBDF905" w:rsidR="00C015FD" w:rsidRPr="00C015FD" w:rsidRDefault="00C015FD" w:rsidP="00B46FDE">
      <w:pPr>
        <w:ind w:left="142" w:hanging="1276"/>
        <w:contextualSpacing/>
        <w:rPr>
          <w:rFonts w:ascii="Liberation Serif" w:hAnsi="Liberation Serif"/>
          <w:i/>
          <w:iCs/>
        </w:rPr>
      </w:pPr>
      <w:r w:rsidRPr="00A615C3">
        <w:rPr>
          <w:rFonts w:ascii="Liberation Serif" w:hAnsi="Liberation Serif"/>
        </w:rPr>
        <w:t>- на установленные запасные части</w:t>
      </w:r>
      <w:r>
        <w:rPr>
          <w:rFonts w:ascii="Liberation Serif" w:hAnsi="Liberation Serif"/>
        </w:rPr>
        <w:t xml:space="preserve"> -</w:t>
      </w:r>
      <w:r w:rsidRPr="00A615C3">
        <w:rPr>
          <w:rFonts w:ascii="Liberation Serif" w:hAnsi="Liberation Serif"/>
        </w:rPr>
        <w:t xml:space="preserve"> </w:t>
      </w:r>
      <w:r w:rsidRPr="00C015FD">
        <w:rPr>
          <w:rFonts w:ascii="Liberation Serif" w:hAnsi="Liberation Serif"/>
          <w:i/>
          <w:iCs/>
        </w:rPr>
        <w:t>не менее 6 месяцев.</w:t>
      </w:r>
    </w:p>
    <w:p w14:paraId="725D79A6" w14:textId="77777777" w:rsidR="00CC223B" w:rsidRPr="00EC4BF7" w:rsidRDefault="00CC223B" w:rsidP="00B46FDE">
      <w:pPr>
        <w:ind w:left="-1134"/>
        <w:rPr>
          <w:rFonts w:ascii="Liberation Serif" w:eastAsia="Calibri" w:hAnsi="Liberation Serif"/>
        </w:rPr>
      </w:pPr>
      <w:r w:rsidRPr="00EC4BF7">
        <w:rPr>
          <w:rFonts w:ascii="Liberation Serif" w:eastAsia="Calibri" w:hAnsi="Liberation Serif"/>
        </w:rPr>
        <w:t>Гарантийный срок исчисляют с даты завершения работ, указанной в журнале ТО МИ.</w:t>
      </w:r>
    </w:p>
    <w:p w14:paraId="0710D3CA" w14:textId="7A9C0D46" w:rsidR="00CC223B" w:rsidRDefault="00CC223B" w:rsidP="00B46FDE">
      <w:pPr>
        <w:ind w:left="-1134"/>
        <w:jc w:val="both"/>
        <w:rPr>
          <w:rFonts w:ascii="Liberation Serif" w:eastAsia="Calibri" w:hAnsi="Liberation Serif"/>
        </w:rPr>
      </w:pPr>
      <w:r w:rsidRPr="00EC4BF7">
        <w:rPr>
          <w:rFonts w:ascii="Liberation Serif" w:eastAsia="Calibri" w:hAnsi="Liberation Serif"/>
        </w:rPr>
        <w:t>5.2.  При обнаружении недостатков, допущенных при проведении ТО</w:t>
      </w:r>
      <w:r>
        <w:rPr>
          <w:rFonts w:ascii="Liberation Serif" w:eastAsia="Calibri" w:hAnsi="Liberation Serif"/>
        </w:rPr>
        <w:t xml:space="preserve"> МИ</w:t>
      </w:r>
      <w:r w:rsidRPr="00EC4BF7">
        <w:rPr>
          <w:rFonts w:ascii="Liberation Serif" w:eastAsia="Calibri" w:hAnsi="Liberation Serif"/>
        </w:rPr>
        <w:t xml:space="preserve">, Исполнитель устраняет их безвозмездно в срок </w:t>
      </w:r>
      <w:r w:rsidRPr="00EC4BF7">
        <w:rPr>
          <w:rFonts w:ascii="Liberation Serif" w:eastAsia="Calibri" w:hAnsi="Liberation Serif"/>
          <w:i/>
          <w:iCs/>
        </w:rPr>
        <w:t xml:space="preserve">не более </w:t>
      </w:r>
      <w:r w:rsidR="00C015FD">
        <w:rPr>
          <w:rFonts w:ascii="Liberation Serif" w:eastAsia="Calibri" w:hAnsi="Liberation Serif"/>
          <w:i/>
          <w:iCs/>
        </w:rPr>
        <w:t xml:space="preserve">10 </w:t>
      </w:r>
      <w:r w:rsidRPr="00EC4BF7">
        <w:rPr>
          <w:rFonts w:ascii="Liberation Serif" w:eastAsia="Calibri" w:hAnsi="Liberation Serif"/>
          <w:i/>
          <w:iCs/>
        </w:rPr>
        <w:t>рабочих дней</w:t>
      </w:r>
      <w:r w:rsidRPr="00EC4BF7">
        <w:rPr>
          <w:rFonts w:ascii="Liberation Serif" w:eastAsia="Calibri" w:hAnsi="Liberation Serif"/>
        </w:rPr>
        <w:t xml:space="preserve"> (без учета времени доставки запасных частей) с момента поступления к нему соответствующего обращения Заказчика.</w:t>
      </w:r>
    </w:p>
    <w:p w14:paraId="7EE4FDB6" w14:textId="77777777" w:rsidR="00EC1AA2" w:rsidRDefault="00EC1AA2" w:rsidP="00B46FDE">
      <w:pPr>
        <w:ind w:left="-1134" w:firstLine="284"/>
        <w:contextualSpacing/>
        <w:jc w:val="both"/>
        <w:rPr>
          <w:rFonts w:ascii="Liberation Serif" w:hAnsi="Liberation Serif"/>
          <w:bCs/>
        </w:rPr>
      </w:pPr>
    </w:p>
    <w:p w14:paraId="31DDF751" w14:textId="77777777" w:rsidR="00787FEC" w:rsidRPr="00C854FB" w:rsidRDefault="00787FEC" w:rsidP="00B46FDE">
      <w:pPr>
        <w:ind w:left="-1418" w:firstLine="284"/>
        <w:contextualSpacing/>
        <w:rPr>
          <w:rFonts w:ascii="Liberation Serif" w:hAnsi="Liberation Serif"/>
          <w:b/>
        </w:rPr>
      </w:pPr>
      <w:r w:rsidRPr="00C854FB">
        <w:rPr>
          <w:rFonts w:ascii="Liberation Serif" w:hAnsi="Liberation Serif"/>
          <w:b/>
        </w:rPr>
        <w:t>6. Виды работ по техническому обслуживания медицинских изделий:</w:t>
      </w:r>
    </w:p>
    <w:p w14:paraId="2B65A516" w14:textId="77777777" w:rsidR="00787FEC" w:rsidRPr="00A615C3" w:rsidRDefault="00787FEC" w:rsidP="00B46FDE">
      <w:pPr>
        <w:ind w:left="-1418" w:firstLine="284"/>
        <w:contextualSpacing/>
        <w:rPr>
          <w:rFonts w:ascii="Liberation Serif" w:hAnsi="Liberation Serif"/>
        </w:rPr>
      </w:pPr>
      <w:r w:rsidRPr="00A615C3">
        <w:rPr>
          <w:rFonts w:ascii="Liberation Serif" w:hAnsi="Liberation Serif"/>
        </w:rPr>
        <w:t>- периодическое ТО;</w:t>
      </w:r>
    </w:p>
    <w:p w14:paraId="757AFB7B" w14:textId="77777777" w:rsidR="00787FEC" w:rsidRPr="00A615C3" w:rsidRDefault="00787FEC" w:rsidP="00B46FDE">
      <w:pPr>
        <w:ind w:left="-1418" w:firstLine="284"/>
        <w:contextualSpacing/>
        <w:rPr>
          <w:rFonts w:ascii="Liberation Serif" w:hAnsi="Liberation Serif"/>
        </w:rPr>
      </w:pPr>
      <w:r w:rsidRPr="00A615C3">
        <w:rPr>
          <w:rFonts w:ascii="Liberation Serif" w:hAnsi="Liberation Serif"/>
        </w:rPr>
        <w:t>- текущее техническое обслуживание, техническое диагностирование;</w:t>
      </w:r>
    </w:p>
    <w:p w14:paraId="0A0E8A42" w14:textId="77777777" w:rsidR="00787FEC" w:rsidRPr="00A615C3" w:rsidRDefault="00787FEC" w:rsidP="00B46FDE">
      <w:pPr>
        <w:ind w:left="-1418" w:firstLine="284"/>
        <w:contextualSpacing/>
        <w:rPr>
          <w:rFonts w:ascii="Liberation Serif" w:hAnsi="Liberation Serif"/>
        </w:rPr>
      </w:pPr>
      <w:r w:rsidRPr="00A615C3">
        <w:rPr>
          <w:rFonts w:ascii="Liberation Serif" w:hAnsi="Liberation Serif"/>
        </w:rPr>
        <w:t>- текущий ремонт;</w:t>
      </w:r>
    </w:p>
    <w:p w14:paraId="6ADAC118" w14:textId="77777777" w:rsidR="00787FEC" w:rsidRPr="00A615C3" w:rsidRDefault="00787FEC" w:rsidP="00B46FDE">
      <w:pPr>
        <w:ind w:left="-1418" w:firstLine="284"/>
        <w:contextualSpacing/>
        <w:rPr>
          <w:rFonts w:ascii="Liberation Serif" w:hAnsi="Liberation Serif"/>
        </w:rPr>
      </w:pPr>
      <w:r w:rsidRPr="00A615C3">
        <w:rPr>
          <w:rFonts w:ascii="Liberation Serif" w:hAnsi="Liberation Serif"/>
        </w:rPr>
        <w:t>-контроль технического состояния;</w:t>
      </w:r>
    </w:p>
    <w:p w14:paraId="652E9B9F" w14:textId="6E4B387B" w:rsidR="00787FEC" w:rsidRDefault="00787FEC" w:rsidP="00B46FDE">
      <w:pPr>
        <w:ind w:left="-1418" w:firstLine="284"/>
        <w:contextualSpacing/>
        <w:rPr>
          <w:rFonts w:ascii="Liberation Serif" w:hAnsi="Liberation Serif"/>
        </w:rPr>
      </w:pPr>
      <w:r w:rsidRPr="00A615C3">
        <w:rPr>
          <w:rFonts w:ascii="Liberation Serif" w:hAnsi="Liberation Serif"/>
        </w:rPr>
        <w:lastRenderedPageBreak/>
        <w:t>-монтаж/демонтаж и наладка</w:t>
      </w:r>
      <w:r w:rsidR="00C854FB">
        <w:rPr>
          <w:rFonts w:ascii="Liberation Serif" w:hAnsi="Liberation Serif"/>
        </w:rPr>
        <w:t>.</w:t>
      </w:r>
    </w:p>
    <w:p w14:paraId="311EB63C" w14:textId="77777777" w:rsidR="0081685C" w:rsidRPr="00A615C3" w:rsidRDefault="0081685C" w:rsidP="00B46FDE">
      <w:pPr>
        <w:ind w:left="142" w:firstLine="284"/>
        <w:contextualSpacing/>
        <w:rPr>
          <w:rFonts w:ascii="Liberation Serif" w:hAnsi="Liberation Serif"/>
        </w:rPr>
      </w:pPr>
    </w:p>
    <w:p w14:paraId="4814FDCD" w14:textId="4C5C1B85" w:rsidR="00787FEC" w:rsidRPr="00C854FB" w:rsidRDefault="00C854FB" w:rsidP="00B46FDE">
      <w:pPr>
        <w:ind w:left="-1418" w:firstLine="284"/>
        <w:contextualSpacing/>
        <w:rPr>
          <w:rFonts w:ascii="Liberation Serif" w:hAnsi="Liberation Serif"/>
          <w:b/>
        </w:rPr>
      </w:pPr>
      <w:r w:rsidRPr="00C854FB">
        <w:rPr>
          <w:rFonts w:ascii="Liberation Serif" w:hAnsi="Liberation Serif"/>
          <w:b/>
          <w:bCs/>
        </w:rPr>
        <w:t xml:space="preserve">7. </w:t>
      </w:r>
      <w:r w:rsidR="00787FEC" w:rsidRPr="00C854FB">
        <w:rPr>
          <w:rFonts w:ascii="Liberation Serif" w:hAnsi="Liberation Serif"/>
          <w:b/>
          <w:bCs/>
        </w:rPr>
        <w:t>Требования</w:t>
      </w:r>
      <w:r w:rsidR="00787FEC" w:rsidRPr="00C854FB">
        <w:rPr>
          <w:rFonts w:ascii="Liberation Serif" w:hAnsi="Liberation Serif"/>
          <w:b/>
        </w:rPr>
        <w:t xml:space="preserve"> к периодическому ТО:</w:t>
      </w:r>
    </w:p>
    <w:p w14:paraId="44ED041D" w14:textId="77777777" w:rsidR="00984664" w:rsidRPr="00414D64" w:rsidRDefault="00C854FB" w:rsidP="00B46FDE">
      <w:pPr>
        <w:shd w:val="clear" w:color="auto" w:fill="FFFFFF"/>
        <w:tabs>
          <w:tab w:val="left" w:pos="360"/>
          <w:tab w:val="left" w:pos="432"/>
        </w:tabs>
        <w:ind w:left="-709" w:hanging="425"/>
        <w:rPr>
          <w:rFonts w:ascii="Liberation Serif" w:eastAsia="Calibri" w:hAnsi="Liberation Serif"/>
        </w:rPr>
      </w:pPr>
      <w:r>
        <w:rPr>
          <w:rFonts w:ascii="Liberation Serif" w:eastAsia="Calibri" w:hAnsi="Liberation Serif"/>
        </w:rPr>
        <w:t xml:space="preserve">7.1. </w:t>
      </w:r>
      <w:r w:rsidRPr="00AA6A7A">
        <w:rPr>
          <w:rFonts w:ascii="Liberation Serif" w:eastAsia="Calibri" w:hAnsi="Liberation Serif"/>
        </w:rPr>
        <w:t>Перечень работ по техническому обслуживанию:</w:t>
      </w: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5767"/>
        <w:gridCol w:w="9212"/>
      </w:tblGrid>
      <w:tr w:rsidR="00984664" w:rsidRPr="0022212B" w14:paraId="3CE2AFF5" w14:textId="77777777" w:rsidTr="00DA67B5">
        <w:tc>
          <w:tcPr>
            <w:tcW w:w="756" w:type="dxa"/>
            <w:shd w:val="clear" w:color="auto" w:fill="auto"/>
          </w:tcPr>
          <w:p w14:paraId="53C3B18A" w14:textId="48FBD984" w:rsidR="00984664" w:rsidRPr="0022212B" w:rsidRDefault="00984664" w:rsidP="006B5A79">
            <w:pPr>
              <w:jc w:val="center"/>
              <w:rPr>
                <w:rFonts w:ascii="Liberation Serif" w:hAnsi="Liberation Serif"/>
              </w:rPr>
            </w:pPr>
          </w:p>
        </w:tc>
        <w:tc>
          <w:tcPr>
            <w:tcW w:w="14979" w:type="dxa"/>
            <w:gridSpan w:val="2"/>
            <w:shd w:val="clear" w:color="auto" w:fill="auto"/>
          </w:tcPr>
          <w:p w14:paraId="157ECF48" w14:textId="097108BF" w:rsidR="00984664" w:rsidRPr="00B46FDE" w:rsidRDefault="00984664" w:rsidP="00984664">
            <w:pPr>
              <w:numPr>
                <w:ilvl w:val="0"/>
                <w:numId w:val="33"/>
              </w:numPr>
              <w:jc w:val="center"/>
              <w:rPr>
                <w:rFonts w:ascii="Liberation Serif" w:hAnsi="Liberation Serif"/>
                <w:b/>
                <w:bCs/>
                <w:i/>
                <w:iCs/>
              </w:rPr>
            </w:pPr>
            <w:r w:rsidRPr="00B46FDE">
              <w:rPr>
                <w:rFonts w:ascii="Liberation Serif" w:hAnsi="Liberation Serif"/>
                <w:b/>
                <w:bCs/>
                <w:i/>
                <w:iCs/>
              </w:rPr>
              <w:t>Описание требований</w:t>
            </w:r>
            <w:r w:rsidR="00B46FDE">
              <w:rPr>
                <w:rFonts w:ascii="Liberation Serif" w:hAnsi="Liberation Serif"/>
                <w:b/>
                <w:bCs/>
                <w:i/>
                <w:iCs/>
              </w:rPr>
              <w:t>:</w:t>
            </w:r>
          </w:p>
        </w:tc>
      </w:tr>
      <w:tr w:rsidR="00984664" w:rsidRPr="0022212B" w14:paraId="30706CF1" w14:textId="77777777" w:rsidTr="00DA67B5">
        <w:trPr>
          <w:trHeight w:val="885"/>
        </w:trPr>
        <w:tc>
          <w:tcPr>
            <w:tcW w:w="756" w:type="dxa"/>
            <w:shd w:val="clear" w:color="auto" w:fill="auto"/>
          </w:tcPr>
          <w:p w14:paraId="5F8529B0" w14:textId="77777777" w:rsidR="00984664" w:rsidRPr="0022212B" w:rsidRDefault="00984664" w:rsidP="006B5A79">
            <w:pPr>
              <w:jc w:val="center"/>
              <w:rPr>
                <w:rFonts w:ascii="Liberation Serif" w:hAnsi="Liberation Serif"/>
              </w:rPr>
            </w:pPr>
            <w:r w:rsidRPr="0022212B">
              <w:rPr>
                <w:rFonts w:ascii="Liberation Serif" w:hAnsi="Liberation Serif"/>
              </w:rPr>
              <w:t>1.1</w:t>
            </w:r>
          </w:p>
        </w:tc>
        <w:tc>
          <w:tcPr>
            <w:tcW w:w="14979" w:type="dxa"/>
            <w:gridSpan w:val="2"/>
            <w:shd w:val="clear" w:color="auto" w:fill="auto"/>
          </w:tcPr>
          <w:p w14:paraId="129D1D0E" w14:textId="77777777" w:rsidR="00984664" w:rsidRPr="0022212B" w:rsidRDefault="00984664" w:rsidP="006B5A79">
            <w:pPr>
              <w:rPr>
                <w:rFonts w:ascii="Liberation Serif" w:hAnsi="Liberation Serif"/>
              </w:rPr>
            </w:pPr>
            <w:r w:rsidRPr="0022212B">
              <w:rPr>
                <w:rFonts w:ascii="Liberation Serif" w:hAnsi="Liberation Serif"/>
              </w:rPr>
              <w:t>Все работы выполняются сервисным инженером, имеющим действующий</w:t>
            </w:r>
            <w:r w:rsidRPr="0022212B">
              <w:rPr>
                <w:rFonts w:ascii="Liberation Serif" w:hAnsi="Liberation Serif"/>
                <w:color w:val="FF0000"/>
              </w:rPr>
              <w:t xml:space="preserve"> </w:t>
            </w:r>
            <w:r w:rsidRPr="0022212B">
              <w:rPr>
                <w:rFonts w:ascii="Liberation Serif" w:hAnsi="Liberation Serif"/>
              </w:rPr>
              <w:t>сертификат от производителя оборудования компании «Bayer Medical Care Inc.». Работы производятся согласно процедурам и с использованием оборудования, рекомендованного данным производителем.</w:t>
            </w:r>
          </w:p>
        </w:tc>
      </w:tr>
      <w:tr w:rsidR="00984664" w:rsidRPr="0022212B" w14:paraId="3BFD0E67" w14:textId="77777777" w:rsidTr="00DA67B5">
        <w:trPr>
          <w:trHeight w:val="885"/>
        </w:trPr>
        <w:tc>
          <w:tcPr>
            <w:tcW w:w="756" w:type="dxa"/>
            <w:shd w:val="clear" w:color="auto" w:fill="auto"/>
          </w:tcPr>
          <w:p w14:paraId="64101EA2" w14:textId="77777777" w:rsidR="00984664" w:rsidRPr="0022212B" w:rsidRDefault="00984664" w:rsidP="006B5A79">
            <w:pPr>
              <w:jc w:val="center"/>
              <w:rPr>
                <w:rFonts w:ascii="Liberation Serif" w:hAnsi="Liberation Serif"/>
              </w:rPr>
            </w:pPr>
            <w:r w:rsidRPr="0022212B">
              <w:rPr>
                <w:rFonts w:ascii="Liberation Serif" w:hAnsi="Liberation Serif"/>
              </w:rPr>
              <w:t>1.2</w:t>
            </w:r>
          </w:p>
        </w:tc>
        <w:tc>
          <w:tcPr>
            <w:tcW w:w="14979" w:type="dxa"/>
            <w:gridSpan w:val="2"/>
            <w:shd w:val="clear" w:color="auto" w:fill="auto"/>
          </w:tcPr>
          <w:p w14:paraId="597418D2" w14:textId="77777777" w:rsidR="00984664" w:rsidRPr="0022212B" w:rsidRDefault="00984664" w:rsidP="006B5A79">
            <w:pPr>
              <w:rPr>
                <w:rFonts w:ascii="Liberation Serif" w:hAnsi="Liberation Serif"/>
              </w:rPr>
            </w:pPr>
            <w:r w:rsidRPr="0022212B">
              <w:rPr>
                <w:rFonts w:ascii="Liberation Serif" w:hAnsi="Liberation Serif"/>
              </w:rPr>
              <w:t xml:space="preserve">Перечень оборудования и материалов, используемых для выполнения регламентных работ по ежегодному техническому обслуживанию системы инъекционной MEDRAD </w:t>
            </w:r>
            <w:proofErr w:type="spellStart"/>
            <w:r w:rsidRPr="0022212B">
              <w:rPr>
                <w:rFonts w:ascii="Liberation Serif" w:hAnsi="Liberation Serif"/>
              </w:rPr>
              <w:t>Stellant</w:t>
            </w:r>
            <w:proofErr w:type="spellEnd"/>
            <w:r w:rsidRPr="0022212B">
              <w:rPr>
                <w:rFonts w:ascii="Liberation Serif" w:hAnsi="Liberation Serif"/>
              </w:rPr>
              <w:t xml:space="preserve"> с принадлежностями:</w:t>
            </w:r>
          </w:p>
          <w:p w14:paraId="55E926AD"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набор инструментов;</w:t>
            </w:r>
          </w:p>
          <w:p w14:paraId="6C7D9462"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цифровой манометр (85466844) с тройником для проверки параметров давления или эквивалент, рекомендованный производителем;</w:t>
            </w:r>
          </w:p>
          <w:p w14:paraId="28B27621" w14:textId="73B06908"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тестовый шприц-колба 200</w:t>
            </w:r>
            <w:r w:rsidR="00B46FDE">
              <w:rPr>
                <w:rFonts w:ascii="Liberation Serif" w:hAnsi="Liberation Serif"/>
              </w:rPr>
              <w:t xml:space="preserve"> </w:t>
            </w:r>
            <w:r w:rsidRPr="0022212B">
              <w:rPr>
                <w:rFonts w:ascii="Liberation Serif" w:hAnsi="Liberation Serif"/>
              </w:rPr>
              <w:t>мл 3009672;</w:t>
            </w:r>
          </w:p>
          <w:p w14:paraId="616A93A6"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 xml:space="preserve">тестовый кабель головы </w:t>
            </w:r>
            <w:proofErr w:type="spellStart"/>
            <w:r w:rsidRPr="0022212B">
              <w:rPr>
                <w:rFonts w:ascii="Liberation Serif" w:hAnsi="Liberation Serif"/>
              </w:rPr>
              <w:t>инъектора</w:t>
            </w:r>
            <w:proofErr w:type="spellEnd"/>
            <w:r w:rsidRPr="0022212B">
              <w:rPr>
                <w:rFonts w:ascii="Liberation Serif" w:hAnsi="Liberation Serif"/>
              </w:rPr>
              <w:t xml:space="preserve"> 3009641;</w:t>
            </w:r>
          </w:p>
          <w:p w14:paraId="50AF21F8"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кабель для автоматической проверки параметров давления 3013051;</w:t>
            </w:r>
          </w:p>
          <w:p w14:paraId="69B6F8B0"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устройство для настройки потенциометров 3009644;</w:t>
            </w:r>
          </w:p>
          <w:p w14:paraId="2B6F70B9"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тестовый кабель монитора 3007644;</w:t>
            </w:r>
          </w:p>
          <w:p w14:paraId="6D443B8D" w14:textId="7F458261"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 xml:space="preserve">мультиметр цифровой </w:t>
            </w:r>
            <w:proofErr w:type="spellStart"/>
            <w:r w:rsidRPr="0022212B">
              <w:rPr>
                <w:rFonts w:ascii="Liberation Serif" w:hAnsi="Liberation Serif"/>
              </w:rPr>
              <w:t>Fluke</w:t>
            </w:r>
            <w:proofErr w:type="spellEnd"/>
            <w:r w:rsidRPr="0022212B">
              <w:rPr>
                <w:rFonts w:ascii="Liberation Serif" w:hAnsi="Liberation Serif"/>
              </w:rPr>
              <w:t xml:space="preserve"> 287 или эквивалент;</w:t>
            </w:r>
          </w:p>
          <w:p w14:paraId="6DAD81F6"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ПК с установленным программным обеспечением Swift последней версии;</w:t>
            </w:r>
          </w:p>
          <w:p w14:paraId="345FB061"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USB-ключ доступа 403004189;</w:t>
            </w:r>
          </w:p>
          <w:p w14:paraId="55FE5660"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LAN кабель;</w:t>
            </w:r>
          </w:p>
          <w:p w14:paraId="19447240"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анализатор электробезопасности ESA612 или эквивалент;</w:t>
            </w:r>
          </w:p>
          <w:p w14:paraId="71DFBEC3"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антистатический браслет и коврик (при необходимости);</w:t>
            </w:r>
          </w:p>
          <w:p w14:paraId="2FA643EA"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перчатки защитные и очки защитные (при необходимости);</w:t>
            </w:r>
          </w:p>
          <w:p w14:paraId="18883244" w14:textId="77777777" w:rsidR="00984664" w:rsidRPr="0022212B" w:rsidRDefault="00984664" w:rsidP="00B46FDE">
            <w:pPr>
              <w:numPr>
                <w:ilvl w:val="0"/>
                <w:numId w:val="34"/>
              </w:numPr>
              <w:ind w:left="316"/>
              <w:rPr>
                <w:rFonts w:ascii="Liberation Serif" w:hAnsi="Liberation Serif"/>
              </w:rPr>
            </w:pPr>
            <w:r w:rsidRPr="0022212B">
              <w:rPr>
                <w:rFonts w:ascii="Liberation Serif" w:hAnsi="Liberation Serif"/>
              </w:rPr>
              <w:t>смазка силиконовая (при необходимости).</w:t>
            </w:r>
          </w:p>
        </w:tc>
      </w:tr>
      <w:tr w:rsidR="00984664" w:rsidRPr="0022212B" w14:paraId="0821E2AB" w14:textId="77777777" w:rsidTr="00DA67B5">
        <w:trPr>
          <w:trHeight w:val="20"/>
        </w:trPr>
        <w:tc>
          <w:tcPr>
            <w:tcW w:w="15735" w:type="dxa"/>
            <w:gridSpan w:val="3"/>
            <w:shd w:val="clear" w:color="auto" w:fill="auto"/>
          </w:tcPr>
          <w:p w14:paraId="761E6BFE" w14:textId="2EA19F82" w:rsidR="00984664" w:rsidRPr="00B46FDE" w:rsidRDefault="00984664" w:rsidP="006B5A79">
            <w:pPr>
              <w:jc w:val="center"/>
              <w:rPr>
                <w:rFonts w:ascii="Liberation Serif" w:hAnsi="Liberation Serif"/>
                <w:b/>
                <w:bCs/>
                <w:i/>
                <w:iCs/>
              </w:rPr>
            </w:pPr>
            <w:r w:rsidRPr="00B46FDE">
              <w:rPr>
                <w:rFonts w:ascii="Liberation Serif" w:hAnsi="Liberation Serif"/>
                <w:b/>
                <w:bCs/>
                <w:i/>
                <w:iCs/>
              </w:rPr>
              <w:t>2. Основные характеристики</w:t>
            </w:r>
            <w:r w:rsidR="00B46FDE">
              <w:rPr>
                <w:rFonts w:ascii="Liberation Serif" w:hAnsi="Liberation Serif"/>
                <w:b/>
                <w:bCs/>
                <w:i/>
                <w:iCs/>
              </w:rPr>
              <w:t>:</w:t>
            </w:r>
          </w:p>
        </w:tc>
      </w:tr>
      <w:tr w:rsidR="00984664" w:rsidRPr="0022212B" w14:paraId="1A330B34" w14:textId="77777777" w:rsidTr="00DA67B5">
        <w:trPr>
          <w:trHeight w:val="20"/>
        </w:trPr>
        <w:tc>
          <w:tcPr>
            <w:tcW w:w="756" w:type="dxa"/>
            <w:shd w:val="clear" w:color="auto" w:fill="auto"/>
          </w:tcPr>
          <w:p w14:paraId="1701631C" w14:textId="77777777" w:rsidR="00984664" w:rsidRPr="0022212B" w:rsidRDefault="00984664" w:rsidP="006B5A79">
            <w:pPr>
              <w:jc w:val="center"/>
              <w:rPr>
                <w:rFonts w:ascii="Liberation Serif" w:hAnsi="Liberation Serif"/>
              </w:rPr>
            </w:pPr>
            <w:r w:rsidRPr="0022212B">
              <w:rPr>
                <w:rFonts w:ascii="Liberation Serif" w:hAnsi="Liberation Serif"/>
              </w:rPr>
              <w:t>2.1</w:t>
            </w:r>
          </w:p>
        </w:tc>
        <w:tc>
          <w:tcPr>
            <w:tcW w:w="5767" w:type="dxa"/>
            <w:shd w:val="clear" w:color="auto" w:fill="auto"/>
          </w:tcPr>
          <w:p w14:paraId="2B43EA5C" w14:textId="77777777" w:rsidR="00984664" w:rsidRPr="0022212B" w:rsidRDefault="00984664" w:rsidP="006B5A79">
            <w:pPr>
              <w:rPr>
                <w:rFonts w:ascii="Liberation Serif" w:hAnsi="Liberation Serif"/>
              </w:rPr>
            </w:pPr>
            <w:r w:rsidRPr="0022212B">
              <w:rPr>
                <w:rFonts w:ascii="Liberation Serif" w:hAnsi="Liberation Serif"/>
              </w:rPr>
              <w:t>Ежегодное техническое обслуживание</w:t>
            </w:r>
          </w:p>
        </w:tc>
        <w:tc>
          <w:tcPr>
            <w:tcW w:w="9212" w:type="dxa"/>
            <w:shd w:val="clear" w:color="auto" w:fill="auto"/>
          </w:tcPr>
          <w:p w14:paraId="6782A64F" w14:textId="23F27B15" w:rsidR="00984664" w:rsidRPr="00B46FDE" w:rsidRDefault="00B46FDE" w:rsidP="006B5A79">
            <w:pPr>
              <w:jc w:val="center"/>
              <w:rPr>
                <w:rFonts w:ascii="Liberation Serif" w:hAnsi="Liberation Serif"/>
                <w:i/>
                <w:iCs/>
              </w:rPr>
            </w:pPr>
            <w:r w:rsidRPr="00B46FDE">
              <w:rPr>
                <w:rFonts w:ascii="Liberation Serif" w:hAnsi="Liberation Serif"/>
                <w:i/>
                <w:iCs/>
              </w:rPr>
              <w:t>Проводится не менее 1 раза в 12 месяцев</w:t>
            </w:r>
          </w:p>
        </w:tc>
      </w:tr>
      <w:tr w:rsidR="00984664" w:rsidRPr="0022212B" w14:paraId="753C30BF" w14:textId="77777777" w:rsidTr="00DA67B5">
        <w:trPr>
          <w:trHeight w:val="30"/>
        </w:trPr>
        <w:tc>
          <w:tcPr>
            <w:tcW w:w="15735" w:type="dxa"/>
            <w:gridSpan w:val="3"/>
            <w:shd w:val="clear" w:color="auto" w:fill="auto"/>
          </w:tcPr>
          <w:p w14:paraId="33418FF3" w14:textId="5069404B" w:rsidR="00984664" w:rsidRPr="00B46FDE" w:rsidRDefault="00984664" w:rsidP="006B5A79">
            <w:pPr>
              <w:jc w:val="center"/>
              <w:rPr>
                <w:rFonts w:ascii="Liberation Serif" w:hAnsi="Liberation Serif"/>
                <w:b/>
                <w:bCs/>
              </w:rPr>
            </w:pPr>
            <w:r w:rsidRPr="00B46FDE">
              <w:rPr>
                <w:rFonts w:ascii="Liberation Serif" w:hAnsi="Liberation Serif"/>
                <w:b/>
                <w:bCs/>
              </w:rPr>
              <w:t xml:space="preserve">3. Перечень обязательных работ по ежегодному техническому обслуживанию согласно внутренней процедуре производителя </w:t>
            </w:r>
            <w:r w:rsidRPr="00B46FDE">
              <w:rPr>
                <w:rFonts w:ascii="Liberation Serif" w:hAnsi="Liberation Serif" w:cs="TimesNewRoman"/>
                <w:b/>
                <w:bCs/>
              </w:rPr>
              <w:t>202823</w:t>
            </w:r>
            <w:r w:rsidR="00B46FDE">
              <w:rPr>
                <w:rFonts w:ascii="Liberation Serif" w:hAnsi="Liberation Serif" w:cs="TimesNewRoman"/>
                <w:b/>
                <w:bCs/>
              </w:rPr>
              <w:t>:</w:t>
            </w:r>
          </w:p>
        </w:tc>
      </w:tr>
      <w:tr w:rsidR="00984664" w:rsidRPr="0022212B" w14:paraId="68CFFDD2" w14:textId="77777777" w:rsidTr="00DA67B5">
        <w:trPr>
          <w:trHeight w:val="20"/>
        </w:trPr>
        <w:tc>
          <w:tcPr>
            <w:tcW w:w="756" w:type="dxa"/>
            <w:shd w:val="clear" w:color="auto" w:fill="auto"/>
          </w:tcPr>
          <w:p w14:paraId="2126F691" w14:textId="77777777" w:rsidR="00984664" w:rsidRPr="0022212B" w:rsidRDefault="00984664" w:rsidP="006B5A79">
            <w:pPr>
              <w:jc w:val="center"/>
              <w:rPr>
                <w:rFonts w:ascii="Liberation Serif" w:hAnsi="Liberation Serif"/>
              </w:rPr>
            </w:pPr>
            <w:r w:rsidRPr="0022212B">
              <w:rPr>
                <w:rFonts w:ascii="Liberation Serif" w:hAnsi="Liberation Serif"/>
              </w:rPr>
              <w:t>3.1</w:t>
            </w:r>
          </w:p>
        </w:tc>
        <w:tc>
          <w:tcPr>
            <w:tcW w:w="14979" w:type="dxa"/>
            <w:gridSpan w:val="2"/>
            <w:shd w:val="clear" w:color="auto" w:fill="auto"/>
          </w:tcPr>
          <w:p w14:paraId="6ECDD0CB" w14:textId="70D46894" w:rsidR="00984664" w:rsidRPr="0022212B" w:rsidRDefault="00984664" w:rsidP="006B5A79">
            <w:pPr>
              <w:jc w:val="both"/>
              <w:rPr>
                <w:rFonts w:ascii="Liberation Serif" w:hAnsi="Liberation Serif"/>
              </w:rPr>
            </w:pPr>
            <w:r w:rsidRPr="0022212B">
              <w:rPr>
                <w:rFonts w:ascii="Liberation Serif" w:hAnsi="Liberation Serif"/>
                <w:color w:val="000000"/>
              </w:rPr>
              <w:t xml:space="preserve">Осмотр всех частей системы инъекционной MEDRAD </w:t>
            </w:r>
            <w:proofErr w:type="spellStart"/>
            <w:r w:rsidRPr="0022212B">
              <w:rPr>
                <w:rFonts w:ascii="Liberation Serif" w:hAnsi="Liberation Serif"/>
                <w:color w:val="000000"/>
              </w:rPr>
              <w:t>Stellant</w:t>
            </w:r>
            <w:proofErr w:type="spellEnd"/>
            <w:r w:rsidRPr="0022212B">
              <w:rPr>
                <w:rFonts w:ascii="Liberation Serif" w:hAnsi="Liberation Serif"/>
                <w:color w:val="000000"/>
              </w:rPr>
              <w:t xml:space="preserve"> с принадлежностями. Осмотр производится на предмет наличия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r>
      <w:tr w:rsidR="00984664" w:rsidRPr="0022212B" w14:paraId="3ECFD46A" w14:textId="77777777" w:rsidTr="00DA67B5">
        <w:trPr>
          <w:trHeight w:val="20"/>
        </w:trPr>
        <w:tc>
          <w:tcPr>
            <w:tcW w:w="756" w:type="dxa"/>
            <w:shd w:val="clear" w:color="auto" w:fill="auto"/>
          </w:tcPr>
          <w:p w14:paraId="0E4947B8" w14:textId="77777777" w:rsidR="00984664" w:rsidRPr="0022212B" w:rsidRDefault="00984664" w:rsidP="006B5A79">
            <w:pPr>
              <w:jc w:val="center"/>
              <w:rPr>
                <w:rFonts w:ascii="Liberation Serif" w:hAnsi="Liberation Serif"/>
              </w:rPr>
            </w:pPr>
            <w:r w:rsidRPr="0022212B">
              <w:rPr>
                <w:rFonts w:ascii="Liberation Serif" w:hAnsi="Liberation Serif"/>
              </w:rPr>
              <w:t>3.2</w:t>
            </w:r>
          </w:p>
        </w:tc>
        <w:tc>
          <w:tcPr>
            <w:tcW w:w="14979" w:type="dxa"/>
            <w:gridSpan w:val="2"/>
            <w:shd w:val="clear" w:color="auto" w:fill="auto"/>
            <w:vAlign w:val="bottom"/>
          </w:tcPr>
          <w:p w14:paraId="2C511CEF" w14:textId="77777777" w:rsidR="00984664" w:rsidRPr="0022212B" w:rsidRDefault="00984664" w:rsidP="006B5A79">
            <w:pPr>
              <w:jc w:val="both"/>
              <w:rPr>
                <w:rFonts w:ascii="Liberation Serif" w:hAnsi="Liberation Serif"/>
              </w:rPr>
            </w:pPr>
            <w:r w:rsidRPr="0022212B">
              <w:rPr>
                <w:rFonts w:ascii="Liberation Serif" w:hAnsi="Liberation Serif"/>
                <w:color w:val="000000"/>
              </w:rPr>
              <w:t xml:space="preserve">Проверка целостности сетевых шнуров и соединительных сигнальных кабелей для выявления повреждений изоляции </w:t>
            </w:r>
            <w:proofErr w:type="gramStart"/>
            <w:r w:rsidRPr="0022212B">
              <w:rPr>
                <w:rFonts w:ascii="Liberation Serif" w:hAnsi="Liberation Serif"/>
                <w:color w:val="000000"/>
              </w:rPr>
              <w:t>вследствие  перетирания</w:t>
            </w:r>
            <w:proofErr w:type="gramEnd"/>
            <w:r w:rsidRPr="0022212B">
              <w:rPr>
                <w:rFonts w:ascii="Liberation Serif" w:hAnsi="Liberation Serif"/>
                <w:color w:val="000000"/>
              </w:rPr>
              <w:t>, пережатия и деформации. Проверка надежности штекерных кабельных соединений.</w:t>
            </w:r>
          </w:p>
        </w:tc>
      </w:tr>
      <w:tr w:rsidR="00984664" w:rsidRPr="0022212B" w14:paraId="731DD6D6" w14:textId="77777777" w:rsidTr="00DA67B5">
        <w:trPr>
          <w:trHeight w:val="20"/>
        </w:trPr>
        <w:tc>
          <w:tcPr>
            <w:tcW w:w="756" w:type="dxa"/>
            <w:shd w:val="clear" w:color="auto" w:fill="auto"/>
          </w:tcPr>
          <w:p w14:paraId="4614CD4F" w14:textId="77777777" w:rsidR="00984664" w:rsidRPr="0022212B" w:rsidRDefault="00984664" w:rsidP="006B5A79">
            <w:pPr>
              <w:jc w:val="center"/>
              <w:rPr>
                <w:rFonts w:ascii="Liberation Serif" w:hAnsi="Liberation Serif"/>
              </w:rPr>
            </w:pPr>
            <w:r w:rsidRPr="0022212B">
              <w:rPr>
                <w:rFonts w:ascii="Liberation Serif" w:hAnsi="Liberation Serif"/>
              </w:rPr>
              <w:t>3.3</w:t>
            </w:r>
          </w:p>
        </w:tc>
        <w:tc>
          <w:tcPr>
            <w:tcW w:w="14979" w:type="dxa"/>
            <w:gridSpan w:val="2"/>
            <w:shd w:val="clear" w:color="auto" w:fill="auto"/>
            <w:vAlign w:val="bottom"/>
          </w:tcPr>
          <w:p w14:paraId="271531A2" w14:textId="77777777" w:rsidR="00984664" w:rsidRPr="0022212B" w:rsidRDefault="00984664" w:rsidP="006B5A79">
            <w:pPr>
              <w:rPr>
                <w:rFonts w:ascii="Liberation Serif" w:hAnsi="Liberation Serif"/>
              </w:rPr>
            </w:pPr>
            <w:r w:rsidRPr="0022212B">
              <w:rPr>
                <w:rFonts w:ascii="Liberation Serif" w:hAnsi="Liberation Serif"/>
                <w:color w:val="000000"/>
              </w:rPr>
              <w:t xml:space="preserve">Включение и проверка работоспособности </w:t>
            </w:r>
            <w:proofErr w:type="spellStart"/>
            <w:r w:rsidRPr="0022212B">
              <w:rPr>
                <w:rFonts w:ascii="Liberation Serif" w:hAnsi="Liberation Serif"/>
                <w:color w:val="000000"/>
              </w:rPr>
              <w:t>инъектора</w:t>
            </w:r>
            <w:proofErr w:type="spellEnd"/>
          </w:p>
        </w:tc>
      </w:tr>
      <w:tr w:rsidR="00984664" w:rsidRPr="0022212B" w14:paraId="3E6F7A16" w14:textId="77777777" w:rsidTr="00DA67B5">
        <w:trPr>
          <w:trHeight w:val="20"/>
        </w:trPr>
        <w:tc>
          <w:tcPr>
            <w:tcW w:w="756" w:type="dxa"/>
            <w:shd w:val="clear" w:color="auto" w:fill="auto"/>
          </w:tcPr>
          <w:p w14:paraId="5AC7B86A" w14:textId="77777777" w:rsidR="00984664" w:rsidRPr="0022212B" w:rsidRDefault="00984664" w:rsidP="006B5A79">
            <w:pPr>
              <w:jc w:val="center"/>
              <w:rPr>
                <w:rFonts w:ascii="Liberation Serif" w:hAnsi="Liberation Serif"/>
              </w:rPr>
            </w:pPr>
            <w:r w:rsidRPr="0022212B">
              <w:rPr>
                <w:rFonts w:ascii="Liberation Serif" w:hAnsi="Liberation Serif"/>
              </w:rPr>
              <w:t>3.3.1.</w:t>
            </w:r>
          </w:p>
        </w:tc>
        <w:tc>
          <w:tcPr>
            <w:tcW w:w="14979" w:type="dxa"/>
            <w:gridSpan w:val="2"/>
            <w:shd w:val="clear" w:color="auto" w:fill="auto"/>
            <w:vAlign w:val="bottom"/>
          </w:tcPr>
          <w:p w14:paraId="3AFAB145" w14:textId="77777777" w:rsidR="00984664" w:rsidRPr="0022212B" w:rsidRDefault="00984664" w:rsidP="006B5A79">
            <w:pPr>
              <w:rPr>
                <w:rFonts w:ascii="Liberation Serif" w:hAnsi="Liberation Serif"/>
              </w:rPr>
            </w:pPr>
            <w:r w:rsidRPr="0022212B">
              <w:rPr>
                <w:rFonts w:ascii="Liberation Serif" w:hAnsi="Liberation Serif"/>
                <w:color w:val="000000"/>
              </w:rPr>
              <w:t xml:space="preserve">Контроль состояния частей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 при его включении и прохождении самотестирования</w:t>
            </w:r>
          </w:p>
        </w:tc>
      </w:tr>
      <w:tr w:rsidR="00984664" w:rsidRPr="0022212B" w14:paraId="26BBF6CB" w14:textId="77777777" w:rsidTr="00DA67B5">
        <w:trPr>
          <w:trHeight w:val="20"/>
        </w:trPr>
        <w:tc>
          <w:tcPr>
            <w:tcW w:w="756" w:type="dxa"/>
            <w:shd w:val="clear" w:color="auto" w:fill="auto"/>
          </w:tcPr>
          <w:p w14:paraId="55AB658C" w14:textId="77777777" w:rsidR="00984664" w:rsidRPr="0022212B" w:rsidRDefault="00984664" w:rsidP="006B5A79">
            <w:pPr>
              <w:jc w:val="center"/>
              <w:rPr>
                <w:rFonts w:ascii="Liberation Serif" w:hAnsi="Liberation Serif"/>
              </w:rPr>
            </w:pPr>
            <w:r w:rsidRPr="0022212B">
              <w:rPr>
                <w:rFonts w:ascii="Liberation Serif" w:hAnsi="Liberation Serif"/>
              </w:rPr>
              <w:lastRenderedPageBreak/>
              <w:t>3.3.2.</w:t>
            </w:r>
          </w:p>
        </w:tc>
        <w:tc>
          <w:tcPr>
            <w:tcW w:w="14979" w:type="dxa"/>
            <w:gridSpan w:val="2"/>
            <w:shd w:val="clear" w:color="auto" w:fill="auto"/>
            <w:vAlign w:val="bottom"/>
          </w:tcPr>
          <w:p w14:paraId="2B63979C" w14:textId="77777777" w:rsidR="00984664" w:rsidRPr="0022212B" w:rsidRDefault="00984664" w:rsidP="006B5A79">
            <w:pPr>
              <w:rPr>
                <w:rFonts w:ascii="Liberation Serif" w:hAnsi="Liberation Serif"/>
                <w:color w:val="000000"/>
              </w:rPr>
            </w:pPr>
            <w:r w:rsidRPr="0022212B">
              <w:rPr>
                <w:rFonts w:ascii="Liberation Serif" w:hAnsi="Liberation Serif"/>
                <w:color w:val="000000"/>
              </w:rPr>
              <w:t xml:space="preserve">Подключение сервисного ноутбука к </w:t>
            </w:r>
            <w:proofErr w:type="spellStart"/>
            <w:r w:rsidRPr="0022212B">
              <w:rPr>
                <w:rFonts w:ascii="Liberation Serif" w:hAnsi="Liberation Serif"/>
                <w:color w:val="000000"/>
              </w:rPr>
              <w:t>инъектору</w:t>
            </w:r>
            <w:proofErr w:type="spellEnd"/>
            <w:r w:rsidRPr="0022212B">
              <w:rPr>
                <w:rFonts w:ascii="Liberation Serif" w:hAnsi="Liberation Serif"/>
                <w:color w:val="000000"/>
              </w:rPr>
              <w:t>. Запуск программы Swift. Проверка и анализ протокола ошибок. Проверка версии программного обеспечения.  Обновление программного обеспечения по необходимости.</w:t>
            </w:r>
          </w:p>
        </w:tc>
      </w:tr>
      <w:tr w:rsidR="00984664" w:rsidRPr="0022212B" w14:paraId="1F688C07" w14:textId="77777777" w:rsidTr="00DA67B5">
        <w:trPr>
          <w:trHeight w:val="30"/>
        </w:trPr>
        <w:tc>
          <w:tcPr>
            <w:tcW w:w="756" w:type="dxa"/>
            <w:shd w:val="clear" w:color="auto" w:fill="auto"/>
          </w:tcPr>
          <w:p w14:paraId="13F7894A" w14:textId="77777777" w:rsidR="00984664" w:rsidRPr="0022212B" w:rsidRDefault="00984664" w:rsidP="006B5A79">
            <w:pPr>
              <w:jc w:val="center"/>
              <w:rPr>
                <w:rFonts w:ascii="Liberation Serif" w:hAnsi="Liberation Serif"/>
              </w:rPr>
            </w:pPr>
            <w:r w:rsidRPr="0022212B">
              <w:rPr>
                <w:rFonts w:ascii="Liberation Serif" w:hAnsi="Liberation Serif"/>
              </w:rPr>
              <w:t>3.3.3.</w:t>
            </w:r>
          </w:p>
        </w:tc>
        <w:tc>
          <w:tcPr>
            <w:tcW w:w="14979" w:type="dxa"/>
            <w:gridSpan w:val="2"/>
            <w:shd w:val="clear" w:color="auto" w:fill="auto"/>
            <w:vAlign w:val="bottom"/>
          </w:tcPr>
          <w:p w14:paraId="1A5A908F" w14:textId="521EEC8A" w:rsidR="001F2802" w:rsidRPr="00EC1AA2" w:rsidRDefault="00984664" w:rsidP="006B5A79">
            <w:pPr>
              <w:rPr>
                <w:rFonts w:ascii="Liberation Serif" w:hAnsi="Liberation Serif"/>
                <w:color w:val="000000"/>
              </w:rPr>
            </w:pPr>
            <w:r w:rsidRPr="0022212B">
              <w:rPr>
                <w:rFonts w:ascii="Liberation Serif" w:hAnsi="Liberation Serif"/>
                <w:color w:val="000000"/>
              </w:rPr>
              <w:t xml:space="preserve">Контроль состояния дисплея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 регулировки яркости экрана, центровки сенсорного экрана.</w:t>
            </w:r>
          </w:p>
        </w:tc>
      </w:tr>
      <w:tr w:rsidR="00984664" w:rsidRPr="0022212B" w14:paraId="377ED2B6" w14:textId="77777777" w:rsidTr="00DA67B5">
        <w:trPr>
          <w:trHeight w:val="30"/>
        </w:trPr>
        <w:tc>
          <w:tcPr>
            <w:tcW w:w="756" w:type="dxa"/>
            <w:shd w:val="clear" w:color="auto" w:fill="auto"/>
          </w:tcPr>
          <w:p w14:paraId="08D0A65D" w14:textId="77777777" w:rsidR="00984664" w:rsidRPr="0022212B" w:rsidRDefault="00984664" w:rsidP="006B5A79">
            <w:pPr>
              <w:jc w:val="center"/>
              <w:rPr>
                <w:rFonts w:ascii="Liberation Serif" w:hAnsi="Liberation Serif"/>
              </w:rPr>
            </w:pPr>
            <w:r w:rsidRPr="0022212B">
              <w:rPr>
                <w:rFonts w:ascii="Liberation Serif" w:hAnsi="Liberation Serif"/>
              </w:rPr>
              <w:t>3.3.4.</w:t>
            </w:r>
          </w:p>
        </w:tc>
        <w:tc>
          <w:tcPr>
            <w:tcW w:w="14979" w:type="dxa"/>
            <w:gridSpan w:val="2"/>
            <w:shd w:val="clear" w:color="auto" w:fill="auto"/>
            <w:vAlign w:val="bottom"/>
          </w:tcPr>
          <w:p w14:paraId="478AEBA4" w14:textId="77777777" w:rsidR="00984664" w:rsidRPr="0022212B" w:rsidRDefault="00984664" w:rsidP="006B5A79">
            <w:pPr>
              <w:rPr>
                <w:rFonts w:ascii="Liberation Serif" w:hAnsi="Liberation Serif"/>
              </w:rPr>
            </w:pPr>
            <w:r w:rsidRPr="0022212B">
              <w:rPr>
                <w:rFonts w:ascii="Liberation Serif" w:hAnsi="Liberation Serif"/>
                <w:color w:val="000000"/>
              </w:rPr>
              <w:t>Контроль и проверка световой\звуковой индикации посредством ПК с установленным программным обеспечением Swift последней версии.</w:t>
            </w:r>
          </w:p>
        </w:tc>
      </w:tr>
      <w:tr w:rsidR="00984664" w:rsidRPr="0022212B" w14:paraId="109622BA" w14:textId="77777777" w:rsidTr="00DA67B5">
        <w:trPr>
          <w:trHeight w:val="128"/>
        </w:trPr>
        <w:tc>
          <w:tcPr>
            <w:tcW w:w="756" w:type="dxa"/>
            <w:shd w:val="clear" w:color="auto" w:fill="auto"/>
          </w:tcPr>
          <w:p w14:paraId="17666BAF" w14:textId="77777777" w:rsidR="00984664" w:rsidRPr="0022212B" w:rsidRDefault="00984664" w:rsidP="006B5A79">
            <w:pPr>
              <w:jc w:val="center"/>
              <w:rPr>
                <w:rFonts w:ascii="Liberation Serif" w:hAnsi="Liberation Serif"/>
              </w:rPr>
            </w:pPr>
            <w:r w:rsidRPr="0022212B">
              <w:rPr>
                <w:rFonts w:ascii="Liberation Serif" w:hAnsi="Liberation Serif"/>
              </w:rPr>
              <w:t>3.3.5.</w:t>
            </w:r>
          </w:p>
        </w:tc>
        <w:tc>
          <w:tcPr>
            <w:tcW w:w="14979" w:type="dxa"/>
            <w:gridSpan w:val="2"/>
            <w:shd w:val="clear" w:color="auto" w:fill="auto"/>
            <w:vAlign w:val="bottom"/>
          </w:tcPr>
          <w:p w14:paraId="4F3DCAB3" w14:textId="77777777" w:rsidR="00984664" w:rsidRPr="0022212B" w:rsidRDefault="00984664" w:rsidP="006B5A79">
            <w:pPr>
              <w:rPr>
                <w:rFonts w:ascii="Liberation Serif" w:hAnsi="Liberation Serif"/>
              </w:rPr>
            </w:pPr>
            <w:r w:rsidRPr="0022212B">
              <w:rPr>
                <w:rFonts w:ascii="Liberation Serif" w:hAnsi="Liberation Serif"/>
                <w:color w:val="000000"/>
              </w:rPr>
              <w:t xml:space="preserve">Проверка функционирования и работоспособности органов управления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w:t>
            </w:r>
          </w:p>
        </w:tc>
      </w:tr>
      <w:tr w:rsidR="00984664" w:rsidRPr="0022212B" w14:paraId="77B1FBAB" w14:textId="77777777" w:rsidTr="00DA67B5">
        <w:trPr>
          <w:trHeight w:val="127"/>
        </w:trPr>
        <w:tc>
          <w:tcPr>
            <w:tcW w:w="756" w:type="dxa"/>
            <w:shd w:val="clear" w:color="auto" w:fill="auto"/>
          </w:tcPr>
          <w:p w14:paraId="6ABEEA0C" w14:textId="77777777" w:rsidR="00984664" w:rsidRPr="0022212B" w:rsidRDefault="00984664" w:rsidP="006B5A79">
            <w:pPr>
              <w:jc w:val="center"/>
              <w:rPr>
                <w:rFonts w:ascii="Liberation Serif" w:hAnsi="Liberation Serif"/>
              </w:rPr>
            </w:pPr>
            <w:r w:rsidRPr="0022212B">
              <w:rPr>
                <w:rFonts w:ascii="Liberation Serif" w:hAnsi="Liberation Serif"/>
              </w:rPr>
              <w:t>3.4.</w:t>
            </w:r>
          </w:p>
        </w:tc>
        <w:tc>
          <w:tcPr>
            <w:tcW w:w="14979" w:type="dxa"/>
            <w:gridSpan w:val="2"/>
            <w:shd w:val="clear" w:color="auto" w:fill="auto"/>
            <w:vAlign w:val="bottom"/>
          </w:tcPr>
          <w:p w14:paraId="3925BC34" w14:textId="77777777" w:rsidR="00984664" w:rsidRPr="0022212B" w:rsidRDefault="00984664" w:rsidP="006B5A79">
            <w:pPr>
              <w:rPr>
                <w:rFonts w:ascii="Liberation Serif" w:hAnsi="Liberation Serif"/>
              </w:rPr>
            </w:pPr>
            <w:r w:rsidRPr="0022212B">
              <w:rPr>
                <w:rFonts w:ascii="Liberation Serif" w:hAnsi="Liberation Serif"/>
                <w:color w:val="000000"/>
              </w:rPr>
              <w:t xml:space="preserve">Разборка частей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 xml:space="preserve">. Чистка внешних и внутренних поверхностей частей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 xml:space="preserve"> (при необходимости).</w:t>
            </w:r>
          </w:p>
        </w:tc>
      </w:tr>
      <w:tr w:rsidR="00984664" w:rsidRPr="0022212B" w14:paraId="405FC4DC" w14:textId="77777777" w:rsidTr="00DA67B5">
        <w:trPr>
          <w:trHeight w:val="30"/>
        </w:trPr>
        <w:tc>
          <w:tcPr>
            <w:tcW w:w="756" w:type="dxa"/>
            <w:shd w:val="clear" w:color="auto" w:fill="auto"/>
          </w:tcPr>
          <w:p w14:paraId="0210B4BA" w14:textId="77777777" w:rsidR="00984664" w:rsidRPr="0022212B" w:rsidRDefault="00984664" w:rsidP="006B5A79">
            <w:pPr>
              <w:jc w:val="center"/>
              <w:rPr>
                <w:rFonts w:ascii="Liberation Serif" w:hAnsi="Liberation Serif"/>
              </w:rPr>
            </w:pPr>
            <w:r w:rsidRPr="0022212B">
              <w:rPr>
                <w:rFonts w:ascii="Liberation Serif" w:hAnsi="Liberation Serif"/>
              </w:rPr>
              <w:t>3.4.1.</w:t>
            </w:r>
          </w:p>
        </w:tc>
        <w:tc>
          <w:tcPr>
            <w:tcW w:w="14979" w:type="dxa"/>
            <w:gridSpan w:val="2"/>
            <w:shd w:val="clear" w:color="auto" w:fill="auto"/>
            <w:vAlign w:val="bottom"/>
          </w:tcPr>
          <w:p w14:paraId="55F202BC" w14:textId="77777777" w:rsidR="00984664" w:rsidRPr="0022212B" w:rsidRDefault="00984664" w:rsidP="006B5A79">
            <w:pPr>
              <w:rPr>
                <w:rFonts w:ascii="Liberation Serif" w:hAnsi="Liberation Serif"/>
              </w:rPr>
            </w:pPr>
            <w:r w:rsidRPr="0022212B">
              <w:rPr>
                <w:rFonts w:ascii="Liberation Serif" w:hAnsi="Liberation Serif"/>
                <w:color w:val="000000"/>
              </w:rPr>
              <w:t>Проверка состояния печатных плат, шлейфов и внутренних проводов на предмет повреждений и наличия загрязнений.</w:t>
            </w:r>
          </w:p>
        </w:tc>
      </w:tr>
      <w:tr w:rsidR="00984664" w:rsidRPr="0022212B" w14:paraId="75390D7D" w14:textId="77777777" w:rsidTr="00DA67B5">
        <w:trPr>
          <w:trHeight w:val="30"/>
        </w:trPr>
        <w:tc>
          <w:tcPr>
            <w:tcW w:w="756" w:type="dxa"/>
            <w:shd w:val="clear" w:color="auto" w:fill="auto"/>
          </w:tcPr>
          <w:p w14:paraId="350FFF3E" w14:textId="77777777" w:rsidR="00984664" w:rsidRPr="0022212B" w:rsidRDefault="00984664" w:rsidP="006B5A79">
            <w:pPr>
              <w:jc w:val="center"/>
              <w:rPr>
                <w:rFonts w:ascii="Liberation Serif" w:hAnsi="Liberation Serif"/>
              </w:rPr>
            </w:pPr>
            <w:r w:rsidRPr="0022212B">
              <w:rPr>
                <w:rFonts w:ascii="Liberation Serif" w:hAnsi="Liberation Serif"/>
              </w:rPr>
              <w:t>3.4.2.</w:t>
            </w:r>
          </w:p>
        </w:tc>
        <w:tc>
          <w:tcPr>
            <w:tcW w:w="14979" w:type="dxa"/>
            <w:gridSpan w:val="2"/>
            <w:shd w:val="clear" w:color="auto" w:fill="auto"/>
            <w:vAlign w:val="bottom"/>
          </w:tcPr>
          <w:p w14:paraId="41BFC6C3" w14:textId="77777777" w:rsidR="00984664" w:rsidRPr="0022212B" w:rsidRDefault="00984664" w:rsidP="006B5A79">
            <w:pPr>
              <w:rPr>
                <w:rFonts w:ascii="Liberation Serif" w:hAnsi="Liberation Serif"/>
                <w:color w:val="000000"/>
              </w:rPr>
            </w:pPr>
            <w:r w:rsidRPr="0022212B">
              <w:rPr>
                <w:rFonts w:ascii="Liberation Serif" w:hAnsi="Liberation Serif"/>
                <w:color w:val="000000"/>
              </w:rPr>
              <w:t xml:space="preserve">Проверка состояния зубчатых/ременных приводов головы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w:t>
            </w:r>
          </w:p>
        </w:tc>
      </w:tr>
      <w:tr w:rsidR="00984664" w:rsidRPr="0022212B" w14:paraId="1438A18C" w14:textId="77777777" w:rsidTr="00DA67B5">
        <w:trPr>
          <w:trHeight w:val="30"/>
        </w:trPr>
        <w:tc>
          <w:tcPr>
            <w:tcW w:w="756" w:type="dxa"/>
            <w:shd w:val="clear" w:color="auto" w:fill="auto"/>
          </w:tcPr>
          <w:p w14:paraId="28C76EC5" w14:textId="77777777" w:rsidR="00984664" w:rsidRPr="0022212B" w:rsidRDefault="00984664" w:rsidP="006B5A79">
            <w:pPr>
              <w:jc w:val="center"/>
              <w:rPr>
                <w:rFonts w:ascii="Liberation Serif" w:hAnsi="Liberation Serif"/>
              </w:rPr>
            </w:pPr>
            <w:r w:rsidRPr="0022212B">
              <w:rPr>
                <w:rFonts w:ascii="Liberation Serif" w:hAnsi="Liberation Serif"/>
              </w:rPr>
              <w:t>3.4.3.</w:t>
            </w:r>
          </w:p>
        </w:tc>
        <w:tc>
          <w:tcPr>
            <w:tcW w:w="14979" w:type="dxa"/>
            <w:gridSpan w:val="2"/>
            <w:shd w:val="clear" w:color="auto" w:fill="auto"/>
            <w:vAlign w:val="bottom"/>
          </w:tcPr>
          <w:p w14:paraId="05F146E0" w14:textId="77777777" w:rsidR="00984664" w:rsidRPr="0022212B" w:rsidRDefault="00984664" w:rsidP="006B5A79">
            <w:pPr>
              <w:rPr>
                <w:rFonts w:ascii="Liberation Serif" w:hAnsi="Liberation Serif"/>
              </w:rPr>
            </w:pPr>
            <w:r w:rsidRPr="0022212B">
              <w:rPr>
                <w:rFonts w:ascii="Liberation Serif" w:hAnsi="Liberation Serif"/>
                <w:color w:val="000000"/>
              </w:rPr>
              <w:t>Проверка состояния плунжера (</w:t>
            </w:r>
            <w:proofErr w:type="spellStart"/>
            <w:r w:rsidRPr="0022212B">
              <w:rPr>
                <w:rFonts w:ascii="Liberation Serif" w:hAnsi="Liberation Serif"/>
                <w:color w:val="000000"/>
              </w:rPr>
              <w:t>ов</w:t>
            </w:r>
            <w:proofErr w:type="spellEnd"/>
            <w:r w:rsidRPr="0022212B">
              <w:rPr>
                <w:rFonts w:ascii="Liberation Serif" w:hAnsi="Liberation Serif"/>
                <w:color w:val="000000"/>
              </w:rPr>
              <w:t xml:space="preserve">) головы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 xml:space="preserve"> (чистка при необходимости).</w:t>
            </w:r>
          </w:p>
        </w:tc>
      </w:tr>
      <w:tr w:rsidR="00984664" w:rsidRPr="0022212B" w14:paraId="2ED4AB05" w14:textId="77777777" w:rsidTr="00DA67B5">
        <w:trPr>
          <w:trHeight w:val="30"/>
        </w:trPr>
        <w:tc>
          <w:tcPr>
            <w:tcW w:w="756" w:type="dxa"/>
            <w:shd w:val="clear" w:color="auto" w:fill="auto"/>
          </w:tcPr>
          <w:p w14:paraId="5B9A24BD" w14:textId="77777777" w:rsidR="00984664" w:rsidRPr="0022212B" w:rsidRDefault="00984664" w:rsidP="006B5A79">
            <w:pPr>
              <w:jc w:val="center"/>
              <w:rPr>
                <w:rFonts w:ascii="Liberation Serif" w:hAnsi="Liberation Serif"/>
              </w:rPr>
            </w:pPr>
            <w:r w:rsidRPr="0022212B">
              <w:rPr>
                <w:rFonts w:ascii="Liberation Serif" w:hAnsi="Liberation Serif"/>
              </w:rPr>
              <w:t>3.4.4.</w:t>
            </w:r>
          </w:p>
        </w:tc>
        <w:tc>
          <w:tcPr>
            <w:tcW w:w="14979" w:type="dxa"/>
            <w:gridSpan w:val="2"/>
            <w:shd w:val="clear" w:color="auto" w:fill="auto"/>
            <w:vAlign w:val="bottom"/>
          </w:tcPr>
          <w:p w14:paraId="43805F4B" w14:textId="0BFE9E78" w:rsidR="00984664" w:rsidRPr="0022212B" w:rsidRDefault="00984664" w:rsidP="006B5A79">
            <w:pPr>
              <w:rPr>
                <w:rFonts w:ascii="Liberation Serif" w:hAnsi="Liberation Serif"/>
              </w:rPr>
            </w:pPr>
            <w:r w:rsidRPr="0022212B">
              <w:rPr>
                <w:rFonts w:ascii="Liberation Serif" w:hAnsi="Liberation Serif"/>
                <w:color w:val="000000"/>
              </w:rPr>
              <w:t>Проверка состояния механизма стыковки плунжера (</w:t>
            </w:r>
            <w:proofErr w:type="spellStart"/>
            <w:r w:rsidRPr="0022212B">
              <w:rPr>
                <w:rFonts w:ascii="Liberation Serif" w:hAnsi="Liberation Serif"/>
                <w:color w:val="000000"/>
              </w:rPr>
              <w:t>ов</w:t>
            </w:r>
            <w:proofErr w:type="spellEnd"/>
            <w:r w:rsidRPr="0022212B">
              <w:rPr>
                <w:rFonts w:ascii="Liberation Serif" w:hAnsi="Liberation Serif"/>
                <w:color w:val="000000"/>
              </w:rPr>
              <w:t>) и шприца (чистка при необходимости).</w:t>
            </w:r>
          </w:p>
        </w:tc>
      </w:tr>
      <w:tr w:rsidR="00984664" w:rsidRPr="0022212B" w14:paraId="4A363BDB" w14:textId="77777777" w:rsidTr="00DA67B5">
        <w:trPr>
          <w:trHeight w:val="30"/>
        </w:trPr>
        <w:tc>
          <w:tcPr>
            <w:tcW w:w="756" w:type="dxa"/>
            <w:shd w:val="clear" w:color="auto" w:fill="auto"/>
          </w:tcPr>
          <w:p w14:paraId="2FB1B270" w14:textId="77777777" w:rsidR="00984664" w:rsidRPr="0022212B" w:rsidRDefault="00984664" w:rsidP="006B5A79">
            <w:pPr>
              <w:jc w:val="center"/>
              <w:rPr>
                <w:rFonts w:ascii="Liberation Serif" w:hAnsi="Liberation Serif"/>
              </w:rPr>
            </w:pPr>
            <w:r w:rsidRPr="0022212B">
              <w:rPr>
                <w:rFonts w:ascii="Liberation Serif" w:hAnsi="Liberation Serif"/>
              </w:rPr>
              <w:t>3.4.5.</w:t>
            </w:r>
          </w:p>
        </w:tc>
        <w:tc>
          <w:tcPr>
            <w:tcW w:w="14979" w:type="dxa"/>
            <w:gridSpan w:val="2"/>
            <w:shd w:val="clear" w:color="auto" w:fill="auto"/>
            <w:vAlign w:val="bottom"/>
          </w:tcPr>
          <w:p w14:paraId="4F174170" w14:textId="77777777" w:rsidR="00984664" w:rsidRPr="0022212B" w:rsidRDefault="00984664" w:rsidP="006B5A79">
            <w:pPr>
              <w:rPr>
                <w:rFonts w:ascii="Liberation Serif" w:hAnsi="Liberation Serif"/>
              </w:rPr>
            </w:pPr>
            <w:r w:rsidRPr="0022212B">
              <w:rPr>
                <w:rFonts w:ascii="Liberation Serif" w:hAnsi="Liberation Serif"/>
                <w:color w:val="000000"/>
              </w:rPr>
              <w:t xml:space="preserve">Чистка при необходимости датчиков головы </w:t>
            </w:r>
            <w:proofErr w:type="spellStart"/>
            <w:r w:rsidRPr="0022212B">
              <w:rPr>
                <w:rFonts w:ascii="Liberation Serif" w:hAnsi="Liberation Serif"/>
                <w:color w:val="000000"/>
              </w:rPr>
              <w:t>инъектора</w:t>
            </w:r>
            <w:proofErr w:type="spellEnd"/>
            <w:r w:rsidRPr="0022212B">
              <w:rPr>
                <w:rFonts w:ascii="Liberation Serif" w:hAnsi="Liberation Serif"/>
                <w:color w:val="000000"/>
              </w:rPr>
              <w:t>.</w:t>
            </w:r>
          </w:p>
        </w:tc>
      </w:tr>
      <w:tr w:rsidR="00984664" w:rsidRPr="0022212B" w14:paraId="3987974D" w14:textId="77777777" w:rsidTr="00DA67B5">
        <w:trPr>
          <w:trHeight w:val="30"/>
        </w:trPr>
        <w:tc>
          <w:tcPr>
            <w:tcW w:w="756" w:type="dxa"/>
            <w:shd w:val="clear" w:color="auto" w:fill="auto"/>
          </w:tcPr>
          <w:p w14:paraId="1DA3160E" w14:textId="77777777" w:rsidR="00984664" w:rsidRPr="0022212B" w:rsidRDefault="00984664" w:rsidP="006B5A79">
            <w:pPr>
              <w:jc w:val="center"/>
              <w:rPr>
                <w:rFonts w:ascii="Liberation Serif" w:hAnsi="Liberation Serif"/>
              </w:rPr>
            </w:pPr>
            <w:r w:rsidRPr="0022212B">
              <w:rPr>
                <w:rFonts w:ascii="Liberation Serif" w:hAnsi="Liberation Serif"/>
              </w:rPr>
              <w:t>3.5.</w:t>
            </w:r>
          </w:p>
        </w:tc>
        <w:tc>
          <w:tcPr>
            <w:tcW w:w="14979" w:type="dxa"/>
            <w:gridSpan w:val="2"/>
            <w:shd w:val="clear" w:color="auto" w:fill="auto"/>
            <w:vAlign w:val="bottom"/>
          </w:tcPr>
          <w:p w14:paraId="1491D43B" w14:textId="77777777" w:rsidR="00984664" w:rsidRPr="0022212B" w:rsidRDefault="00984664" w:rsidP="006B5A79">
            <w:pPr>
              <w:rPr>
                <w:rFonts w:ascii="Liberation Serif" w:hAnsi="Liberation Serif"/>
              </w:rPr>
            </w:pPr>
            <w:r w:rsidRPr="0022212B">
              <w:rPr>
                <w:rFonts w:ascii="Liberation Serif" w:hAnsi="Liberation Serif"/>
              </w:rPr>
              <w:t xml:space="preserve">Сборка частей </w:t>
            </w:r>
            <w:proofErr w:type="spellStart"/>
            <w:r w:rsidRPr="0022212B">
              <w:rPr>
                <w:rFonts w:ascii="Liberation Serif" w:hAnsi="Liberation Serif"/>
              </w:rPr>
              <w:t>инъектора</w:t>
            </w:r>
            <w:proofErr w:type="spellEnd"/>
            <w:r w:rsidRPr="0022212B">
              <w:rPr>
                <w:rFonts w:ascii="Liberation Serif" w:hAnsi="Liberation Serif"/>
              </w:rPr>
              <w:t>.</w:t>
            </w:r>
            <w:r w:rsidRPr="0022212B">
              <w:rPr>
                <w:rFonts w:ascii="Liberation Serif" w:hAnsi="Liberation Serif"/>
                <w:color w:val="000000"/>
              </w:rPr>
              <w:t xml:space="preserve"> Контроль функционирования и выполнения операций, специфических для конкретного типа изделий. </w:t>
            </w:r>
          </w:p>
        </w:tc>
      </w:tr>
      <w:tr w:rsidR="00984664" w:rsidRPr="0022212B" w14:paraId="04E724DD" w14:textId="77777777" w:rsidTr="00DA67B5">
        <w:trPr>
          <w:trHeight w:val="252"/>
        </w:trPr>
        <w:tc>
          <w:tcPr>
            <w:tcW w:w="756" w:type="dxa"/>
            <w:shd w:val="clear" w:color="auto" w:fill="auto"/>
          </w:tcPr>
          <w:p w14:paraId="21C443D6" w14:textId="77777777" w:rsidR="00984664" w:rsidRPr="0022212B" w:rsidRDefault="00984664" w:rsidP="006B5A79">
            <w:pPr>
              <w:jc w:val="center"/>
              <w:rPr>
                <w:rFonts w:ascii="Liberation Serif" w:hAnsi="Liberation Serif"/>
              </w:rPr>
            </w:pPr>
            <w:r w:rsidRPr="0022212B">
              <w:rPr>
                <w:rFonts w:ascii="Liberation Serif" w:hAnsi="Liberation Serif"/>
              </w:rPr>
              <w:t>3.6.</w:t>
            </w:r>
          </w:p>
        </w:tc>
        <w:tc>
          <w:tcPr>
            <w:tcW w:w="14979" w:type="dxa"/>
            <w:gridSpan w:val="2"/>
            <w:shd w:val="clear" w:color="auto" w:fill="auto"/>
          </w:tcPr>
          <w:p w14:paraId="016B1A93" w14:textId="77777777" w:rsidR="00984664" w:rsidRPr="0022212B" w:rsidRDefault="00984664" w:rsidP="006B5A79">
            <w:pPr>
              <w:rPr>
                <w:rFonts w:ascii="Liberation Serif" w:hAnsi="Liberation Serif"/>
                <w:color w:val="000000"/>
              </w:rPr>
            </w:pPr>
            <w:r w:rsidRPr="0022212B">
              <w:rPr>
                <w:rFonts w:ascii="Liberation Serif" w:hAnsi="Liberation Serif"/>
                <w:color w:val="000000"/>
              </w:rPr>
              <w:t>Проверка функционирования и задания параметров с монитора управления. Контроль параметров и установок меню настроек.</w:t>
            </w:r>
          </w:p>
        </w:tc>
      </w:tr>
      <w:tr w:rsidR="00984664" w:rsidRPr="0022212B" w14:paraId="34076C71" w14:textId="77777777" w:rsidTr="00DA67B5">
        <w:trPr>
          <w:trHeight w:val="126"/>
        </w:trPr>
        <w:tc>
          <w:tcPr>
            <w:tcW w:w="756" w:type="dxa"/>
            <w:shd w:val="clear" w:color="auto" w:fill="auto"/>
          </w:tcPr>
          <w:p w14:paraId="327DF340" w14:textId="77777777" w:rsidR="00984664" w:rsidRPr="0022212B" w:rsidRDefault="00984664" w:rsidP="006B5A79">
            <w:pPr>
              <w:jc w:val="center"/>
              <w:rPr>
                <w:rFonts w:ascii="Liberation Serif" w:hAnsi="Liberation Serif"/>
              </w:rPr>
            </w:pPr>
            <w:r w:rsidRPr="0022212B">
              <w:rPr>
                <w:rFonts w:ascii="Liberation Serif" w:hAnsi="Liberation Serif"/>
              </w:rPr>
              <w:t>3.7.</w:t>
            </w:r>
          </w:p>
        </w:tc>
        <w:tc>
          <w:tcPr>
            <w:tcW w:w="14979" w:type="dxa"/>
            <w:gridSpan w:val="2"/>
            <w:shd w:val="clear" w:color="auto" w:fill="auto"/>
          </w:tcPr>
          <w:p w14:paraId="24E9AFBB" w14:textId="77777777" w:rsidR="00984664" w:rsidRPr="0022212B" w:rsidRDefault="00984664" w:rsidP="006B5A79">
            <w:pPr>
              <w:rPr>
                <w:rFonts w:ascii="Liberation Serif" w:hAnsi="Liberation Serif"/>
                <w:color w:val="000000"/>
              </w:rPr>
            </w:pPr>
            <w:r w:rsidRPr="0022212B">
              <w:rPr>
                <w:rFonts w:ascii="Liberation Serif" w:hAnsi="Liberation Serif"/>
                <w:color w:val="000000"/>
              </w:rPr>
              <w:t>Инструментальный контроль параметров электробезопасности, проверка изоляции защитного заземления.</w:t>
            </w:r>
          </w:p>
        </w:tc>
      </w:tr>
      <w:tr w:rsidR="00984664" w:rsidRPr="0022212B" w14:paraId="48E5E493" w14:textId="77777777" w:rsidTr="00DA67B5">
        <w:trPr>
          <w:trHeight w:val="30"/>
        </w:trPr>
        <w:tc>
          <w:tcPr>
            <w:tcW w:w="15735" w:type="dxa"/>
            <w:gridSpan w:val="3"/>
            <w:shd w:val="clear" w:color="auto" w:fill="auto"/>
          </w:tcPr>
          <w:p w14:paraId="1BD80288" w14:textId="4212094E" w:rsidR="00984664" w:rsidRPr="001F2802" w:rsidRDefault="00984664" w:rsidP="006B5A79">
            <w:pPr>
              <w:jc w:val="center"/>
              <w:rPr>
                <w:rFonts w:ascii="Liberation Serif" w:hAnsi="Liberation Serif"/>
                <w:b/>
                <w:bCs/>
                <w:i/>
                <w:iCs/>
                <w:color w:val="000000"/>
              </w:rPr>
            </w:pPr>
            <w:r w:rsidRPr="001F2802">
              <w:rPr>
                <w:rFonts w:ascii="Liberation Serif" w:hAnsi="Liberation Serif"/>
                <w:b/>
                <w:bCs/>
                <w:i/>
                <w:iCs/>
                <w:color w:val="000000"/>
              </w:rPr>
              <w:t xml:space="preserve">4. Контроль параметров настройки </w:t>
            </w:r>
            <w:proofErr w:type="spellStart"/>
            <w:r w:rsidRPr="001F2802">
              <w:rPr>
                <w:rFonts w:ascii="Liberation Serif" w:hAnsi="Liberation Serif"/>
                <w:b/>
                <w:bCs/>
                <w:i/>
                <w:iCs/>
                <w:color w:val="000000"/>
              </w:rPr>
              <w:t>инъекторов</w:t>
            </w:r>
            <w:proofErr w:type="spellEnd"/>
            <w:r w:rsidR="001F2802">
              <w:rPr>
                <w:rFonts w:ascii="Liberation Serif" w:hAnsi="Liberation Serif"/>
                <w:b/>
                <w:bCs/>
                <w:i/>
                <w:iCs/>
                <w:color w:val="000000"/>
              </w:rPr>
              <w:t>:</w:t>
            </w:r>
          </w:p>
        </w:tc>
      </w:tr>
      <w:tr w:rsidR="00984664" w:rsidRPr="0022212B" w14:paraId="635C18C7" w14:textId="77777777" w:rsidTr="00DA67B5">
        <w:trPr>
          <w:trHeight w:val="30"/>
        </w:trPr>
        <w:tc>
          <w:tcPr>
            <w:tcW w:w="756" w:type="dxa"/>
            <w:shd w:val="clear" w:color="auto" w:fill="auto"/>
          </w:tcPr>
          <w:p w14:paraId="367EB056" w14:textId="77777777" w:rsidR="00984664" w:rsidRPr="0022212B" w:rsidRDefault="00984664" w:rsidP="006B5A79">
            <w:pPr>
              <w:jc w:val="center"/>
              <w:rPr>
                <w:rFonts w:ascii="Liberation Serif" w:hAnsi="Liberation Serif"/>
              </w:rPr>
            </w:pPr>
            <w:r w:rsidRPr="0022212B">
              <w:rPr>
                <w:rFonts w:ascii="Liberation Serif" w:hAnsi="Liberation Serif"/>
              </w:rPr>
              <w:t>4.1.</w:t>
            </w:r>
          </w:p>
        </w:tc>
        <w:tc>
          <w:tcPr>
            <w:tcW w:w="14979" w:type="dxa"/>
            <w:gridSpan w:val="2"/>
            <w:shd w:val="clear" w:color="auto" w:fill="auto"/>
          </w:tcPr>
          <w:p w14:paraId="353F95A1" w14:textId="77777777" w:rsidR="00984664" w:rsidRPr="0022212B" w:rsidRDefault="00984664" w:rsidP="006B5A79">
            <w:pPr>
              <w:jc w:val="both"/>
              <w:rPr>
                <w:rFonts w:ascii="Liberation Serif" w:hAnsi="Liberation Serif"/>
                <w:color w:val="000000"/>
              </w:rPr>
            </w:pPr>
            <w:r w:rsidRPr="0022212B">
              <w:rPr>
                <w:rFonts w:ascii="Liberation Serif" w:hAnsi="Liberation Serif"/>
                <w:color w:val="000000"/>
              </w:rPr>
              <w:t>Выполнение процедуры настройки потенциометра (</w:t>
            </w:r>
            <w:proofErr w:type="spellStart"/>
            <w:r w:rsidRPr="0022212B">
              <w:rPr>
                <w:rFonts w:ascii="Liberation Serif" w:hAnsi="Liberation Serif"/>
                <w:color w:val="000000"/>
              </w:rPr>
              <w:t>ов</w:t>
            </w:r>
            <w:proofErr w:type="spellEnd"/>
            <w:r w:rsidRPr="0022212B">
              <w:rPr>
                <w:rFonts w:ascii="Liberation Serif" w:hAnsi="Liberation Serif"/>
                <w:color w:val="000000"/>
              </w:rPr>
              <w:t>) (объёма введения) в соответствии с методикой компании производителя.</w:t>
            </w:r>
          </w:p>
        </w:tc>
      </w:tr>
      <w:tr w:rsidR="00984664" w:rsidRPr="0022212B" w14:paraId="426CBD59" w14:textId="77777777" w:rsidTr="00DA67B5">
        <w:trPr>
          <w:trHeight w:val="245"/>
        </w:trPr>
        <w:tc>
          <w:tcPr>
            <w:tcW w:w="756" w:type="dxa"/>
            <w:shd w:val="clear" w:color="auto" w:fill="auto"/>
          </w:tcPr>
          <w:p w14:paraId="5F2F7B95" w14:textId="77777777" w:rsidR="00984664" w:rsidRPr="0022212B" w:rsidRDefault="00984664" w:rsidP="006B5A79">
            <w:pPr>
              <w:jc w:val="center"/>
              <w:rPr>
                <w:rFonts w:ascii="Liberation Serif" w:hAnsi="Liberation Serif"/>
              </w:rPr>
            </w:pPr>
            <w:r w:rsidRPr="0022212B">
              <w:rPr>
                <w:rFonts w:ascii="Liberation Serif" w:hAnsi="Liberation Serif"/>
              </w:rPr>
              <w:t>4.2.</w:t>
            </w:r>
          </w:p>
        </w:tc>
        <w:tc>
          <w:tcPr>
            <w:tcW w:w="14979" w:type="dxa"/>
            <w:gridSpan w:val="2"/>
            <w:shd w:val="clear" w:color="auto" w:fill="auto"/>
          </w:tcPr>
          <w:p w14:paraId="3BA4F58C" w14:textId="77777777" w:rsidR="00984664" w:rsidRPr="0022212B" w:rsidRDefault="00984664" w:rsidP="006B5A79">
            <w:pPr>
              <w:jc w:val="both"/>
              <w:rPr>
                <w:rFonts w:ascii="Liberation Serif" w:hAnsi="Liberation Serif"/>
                <w:color w:val="000000"/>
              </w:rPr>
            </w:pPr>
            <w:r w:rsidRPr="0022212B">
              <w:rPr>
                <w:rFonts w:ascii="Liberation Serif" w:hAnsi="Liberation Serif"/>
                <w:color w:val="000000"/>
              </w:rPr>
              <w:t>Выполнение процедуры настройки датчика (</w:t>
            </w:r>
            <w:proofErr w:type="spellStart"/>
            <w:r w:rsidRPr="0022212B">
              <w:rPr>
                <w:rFonts w:ascii="Liberation Serif" w:hAnsi="Liberation Serif"/>
                <w:color w:val="000000"/>
              </w:rPr>
              <w:t>ов</w:t>
            </w:r>
            <w:proofErr w:type="spellEnd"/>
            <w:r w:rsidRPr="0022212B">
              <w:rPr>
                <w:rFonts w:ascii="Liberation Serif" w:hAnsi="Liberation Serif"/>
                <w:color w:val="000000"/>
              </w:rPr>
              <w:t>) шприц-колбы в соответствии с методикой компании производителя.</w:t>
            </w:r>
          </w:p>
        </w:tc>
      </w:tr>
      <w:tr w:rsidR="00984664" w:rsidRPr="0022212B" w14:paraId="7FE86E32" w14:textId="77777777" w:rsidTr="00DA67B5">
        <w:trPr>
          <w:trHeight w:val="250"/>
        </w:trPr>
        <w:tc>
          <w:tcPr>
            <w:tcW w:w="756" w:type="dxa"/>
            <w:shd w:val="clear" w:color="auto" w:fill="auto"/>
          </w:tcPr>
          <w:p w14:paraId="60A8CFBA" w14:textId="77777777" w:rsidR="00984664" w:rsidRPr="0022212B" w:rsidRDefault="00984664" w:rsidP="006B5A79">
            <w:pPr>
              <w:jc w:val="center"/>
              <w:rPr>
                <w:rFonts w:ascii="Liberation Serif" w:hAnsi="Liberation Serif"/>
              </w:rPr>
            </w:pPr>
            <w:r w:rsidRPr="0022212B">
              <w:rPr>
                <w:rFonts w:ascii="Liberation Serif" w:hAnsi="Liberation Serif"/>
              </w:rPr>
              <w:t>4.3.</w:t>
            </w:r>
          </w:p>
        </w:tc>
        <w:tc>
          <w:tcPr>
            <w:tcW w:w="14979" w:type="dxa"/>
            <w:gridSpan w:val="2"/>
            <w:shd w:val="clear" w:color="auto" w:fill="auto"/>
          </w:tcPr>
          <w:p w14:paraId="47360EF3" w14:textId="77777777" w:rsidR="00984664" w:rsidRPr="0022212B" w:rsidRDefault="00984664" w:rsidP="006B5A79">
            <w:pPr>
              <w:jc w:val="both"/>
              <w:rPr>
                <w:rFonts w:ascii="Liberation Serif" w:hAnsi="Liberation Serif"/>
                <w:color w:val="000000"/>
              </w:rPr>
            </w:pPr>
            <w:r w:rsidRPr="0022212B">
              <w:rPr>
                <w:rFonts w:ascii="Liberation Serif" w:hAnsi="Liberation Serif"/>
                <w:color w:val="000000"/>
              </w:rPr>
              <w:t>Выполнение процедуры контроля настройки параметров давления в соответствии с методикой компании производителя.</w:t>
            </w:r>
          </w:p>
        </w:tc>
      </w:tr>
      <w:tr w:rsidR="00984664" w:rsidRPr="0022212B" w14:paraId="11E44F47" w14:textId="77777777" w:rsidTr="00DA67B5">
        <w:trPr>
          <w:trHeight w:val="210"/>
        </w:trPr>
        <w:tc>
          <w:tcPr>
            <w:tcW w:w="15735" w:type="dxa"/>
            <w:gridSpan w:val="3"/>
            <w:shd w:val="clear" w:color="auto" w:fill="auto"/>
          </w:tcPr>
          <w:p w14:paraId="12D85FEA" w14:textId="369BE9D8" w:rsidR="00984664" w:rsidRPr="0081685C" w:rsidRDefault="00984664" w:rsidP="006B5A79">
            <w:pPr>
              <w:jc w:val="center"/>
              <w:rPr>
                <w:rFonts w:ascii="Liberation Serif" w:hAnsi="Liberation Serif"/>
                <w:b/>
                <w:bCs/>
                <w:i/>
                <w:iCs/>
                <w:color w:val="000000"/>
              </w:rPr>
            </w:pPr>
            <w:r w:rsidRPr="0081685C">
              <w:rPr>
                <w:rFonts w:ascii="Liberation Serif" w:hAnsi="Liberation Serif"/>
                <w:b/>
                <w:bCs/>
                <w:i/>
                <w:iCs/>
                <w:color w:val="000000"/>
              </w:rPr>
              <w:t xml:space="preserve">5. Инструктаж персонала о правильной и безопасной работе на </w:t>
            </w:r>
            <w:proofErr w:type="spellStart"/>
            <w:r w:rsidRPr="0081685C">
              <w:rPr>
                <w:rFonts w:ascii="Liberation Serif" w:hAnsi="Liberation Serif"/>
                <w:b/>
                <w:bCs/>
                <w:i/>
                <w:iCs/>
                <w:color w:val="000000"/>
              </w:rPr>
              <w:t>инъекторе</w:t>
            </w:r>
            <w:proofErr w:type="spellEnd"/>
          </w:p>
        </w:tc>
      </w:tr>
      <w:tr w:rsidR="00984664" w:rsidRPr="0022212B" w14:paraId="78F63DDC" w14:textId="77777777" w:rsidTr="00DA67B5">
        <w:trPr>
          <w:trHeight w:val="210"/>
        </w:trPr>
        <w:tc>
          <w:tcPr>
            <w:tcW w:w="15735" w:type="dxa"/>
            <w:gridSpan w:val="3"/>
            <w:shd w:val="clear" w:color="auto" w:fill="auto"/>
          </w:tcPr>
          <w:p w14:paraId="7EC22444" w14:textId="1666E747" w:rsidR="00984664" w:rsidRPr="0081685C" w:rsidRDefault="00984664" w:rsidP="006B5A79">
            <w:pPr>
              <w:jc w:val="center"/>
              <w:rPr>
                <w:rFonts w:ascii="Liberation Serif" w:hAnsi="Liberation Serif"/>
                <w:b/>
                <w:bCs/>
                <w:i/>
                <w:iCs/>
                <w:color w:val="000000"/>
              </w:rPr>
            </w:pPr>
            <w:r w:rsidRPr="0081685C">
              <w:rPr>
                <w:rFonts w:ascii="Liberation Serif" w:hAnsi="Liberation Serif"/>
                <w:b/>
                <w:bCs/>
                <w:i/>
                <w:iCs/>
                <w:color w:val="000000"/>
              </w:rPr>
              <w:t>6. Оформление акта выполненных работ</w:t>
            </w:r>
          </w:p>
        </w:tc>
      </w:tr>
    </w:tbl>
    <w:p w14:paraId="19E8D67A" w14:textId="20759347" w:rsidR="000438C4" w:rsidRDefault="000438C4" w:rsidP="000438C4">
      <w:pPr>
        <w:ind w:left="-1134" w:hanging="142"/>
        <w:contextualSpacing/>
        <w:jc w:val="both"/>
        <w:rPr>
          <w:rFonts w:ascii="Liberation Serif" w:hAnsi="Liberation Serif"/>
        </w:rPr>
      </w:pPr>
    </w:p>
    <w:p w14:paraId="64F37974" w14:textId="1CD01AD4" w:rsidR="000438C4" w:rsidRDefault="000438C4" w:rsidP="00DA67B5">
      <w:pPr>
        <w:ind w:left="-993" w:right="-31"/>
        <w:contextualSpacing/>
        <w:jc w:val="both"/>
        <w:rPr>
          <w:rFonts w:ascii="Liberation Serif" w:eastAsia="Calibri" w:hAnsi="Liberation Serif"/>
          <w:b/>
          <w:bCs/>
        </w:rPr>
      </w:pPr>
      <w:r>
        <w:rPr>
          <w:rFonts w:ascii="Liberation Serif" w:eastAsia="Calibri" w:hAnsi="Liberation Serif"/>
          <w:b/>
          <w:bCs/>
        </w:rPr>
        <w:t>8</w:t>
      </w:r>
      <w:r w:rsidRPr="004857C9">
        <w:rPr>
          <w:rFonts w:ascii="Liberation Serif" w:eastAsia="Calibri" w:hAnsi="Liberation Serif"/>
          <w:b/>
          <w:bCs/>
        </w:rPr>
        <w:t>. Требования к организации и порядку проведения технического обслуживания медицинских изделий:</w:t>
      </w:r>
    </w:p>
    <w:p w14:paraId="409BC82E" w14:textId="513BA2B0" w:rsidR="000438C4" w:rsidRPr="004857C9" w:rsidRDefault="004562BA" w:rsidP="00DA67B5">
      <w:pPr>
        <w:ind w:left="-993"/>
        <w:contextualSpacing/>
        <w:jc w:val="both"/>
        <w:rPr>
          <w:rFonts w:ascii="Liberation Serif" w:eastAsia="Calibri" w:hAnsi="Liberation Serif"/>
        </w:rPr>
      </w:pPr>
      <w:r>
        <w:rPr>
          <w:rFonts w:ascii="Liberation Serif" w:eastAsia="Calibri" w:hAnsi="Liberation Serif"/>
        </w:rPr>
        <w:t>8</w:t>
      </w:r>
      <w:r w:rsidR="000438C4" w:rsidRPr="004857C9">
        <w:rPr>
          <w:rFonts w:ascii="Liberation Serif" w:eastAsia="Calibri" w:hAnsi="Liberation Serif"/>
        </w:rPr>
        <w:t>.</w:t>
      </w:r>
      <w:r w:rsidR="000438C4">
        <w:rPr>
          <w:rFonts w:ascii="Liberation Serif" w:eastAsia="Calibri" w:hAnsi="Liberation Serif"/>
        </w:rPr>
        <w:t>1</w:t>
      </w:r>
      <w:r w:rsidR="000438C4" w:rsidRPr="004857C9">
        <w:rPr>
          <w:rFonts w:ascii="Liberation Serif" w:eastAsia="Calibri" w:hAnsi="Liberation Serif"/>
        </w:rPr>
        <w:t>. После окончания соответствующих работ по ТО МИ Исполнитель обязан сделать соответствующую отметку в журнале ТО МИ.</w:t>
      </w:r>
    </w:p>
    <w:p w14:paraId="47CAB5F9" w14:textId="780D224C" w:rsidR="000438C4" w:rsidRDefault="004562BA" w:rsidP="00DA67B5">
      <w:pPr>
        <w:ind w:left="-993"/>
        <w:contextualSpacing/>
        <w:jc w:val="both"/>
        <w:rPr>
          <w:rFonts w:ascii="Liberation Serif" w:eastAsia="Calibri" w:hAnsi="Liberation Serif"/>
        </w:rPr>
      </w:pPr>
      <w:r>
        <w:rPr>
          <w:rFonts w:ascii="Liberation Serif" w:eastAsia="Calibri" w:hAnsi="Liberation Serif"/>
        </w:rPr>
        <w:t>8</w:t>
      </w:r>
      <w:r w:rsidR="000438C4">
        <w:rPr>
          <w:rFonts w:ascii="Liberation Serif" w:eastAsia="Calibri" w:hAnsi="Liberation Serif"/>
        </w:rPr>
        <w:t xml:space="preserve">.2. </w:t>
      </w:r>
      <w:r w:rsidR="000438C4" w:rsidRPr="004857C9">
        <w:rPr>
          <w:rFonts w:ascii="Liberation Serif" w:eastAsia="Calibri" w:hAnsi="Liberation Serif"/>
        </w:rPr>
        <w:t xml:space="preserve">Все демонтированные в процессе оказания услуг по обслуживанию и восстановлению работоспособности расходные части, комплектующие или запасные части должны передаваться Заказчику. </w:t>
      </w:r>
    </w:p>
    <w:p w14:paraId="78BD5256" w14:textId="62F2F404" w:rsidR="004562BA" w:rsidRDefault="004562BA" w:rsidP="00DA67B5">
      <w:pPr>
        <w:ind w:left="-993"/>
        <w:contextualSpacing/>
        <w:jc w:val="both"/>
        <w:rPr>
          <w:rFonts w:ascii="Liberation Serif" w:hAnsi="Liberation Serif"/>
        </w:rPr>
      </w:pPr>
      <w:r>
        <w:rPr>
          <w:rFonts w:ascii="Liberation Serif" w:eastAsia="Calibri" w:hAnsi="Liberation Serif"/>
        </w:rPr>
        <w:t xml:space="preserve">8.3. </w:t>
      </w:r>
      <w:r w:rsidRPr="00A615C3">
        <w:rPr>
          <w:rFonts w:ascii="Liberation Serif" w:hAnsi="Liberation Serif"/>
        </w:rPr>
        <w:t xml:space="preserve">В случае появления неисправности оборудования специалист должен прибыть для проведения технического диагностирования </w:t>
      </w:r>
      <w:r w:rsidRPr="000438C4">
        <w:rPr>
          <w:rFonts w:ascii="Liberation Serif" w:hAnsi="Liberation Serif"/>
          <w:i/>
          <w:iCs/>
        </w:rPr>
        <w:t>в течение 24 часов</w:t>
      </w:r>
      <w:r w:rsidRPr="00A615C3">
        <w:rPr>
          <w:rFonts w:ascii="Liberation Serif" w:hAnsi="Liberation Serif"/>
        </w:rPr>
        <w:t xml:space="preserve"> с момента поступления заявки </w:t>
      </w:r>
      <w:r>
        <w:rPr>
          <w:rFonts w:ascii="Liberation Serif" w:hAnsi="Liberation Serif"/>
        </w:rPr>
        <w:t>З</w:t>
      </w:r>
      <w:r w:rsidRPr="00A615C3">
        <w:rPr>
          <w:rFonts w:ascii="Liberation Serif" w:hAnsi="Liberation Serif"/>
        </w:rPr>
        <w:t>аказчика. Без ограничения количества выездов по техническому диагностированию.</w:t>
      </w:r>
    </w:p>
    <w:p w14:paraId="1B3A189A" w14:textId="3074BF8A" w:rsidR="004562BA" w:rsidRDefault="004562BA" w:rsidP="00DA67B5">
      <w:pPr>
        <w:ind w:left="-993"/>
        <w:contextualSpacing/>
        <w:jc w:val="both"/>
        <w:rPr>
          <w:rFonts w:ascii="Liberation Serif" w:hAnsi="Liberation Serif"/>
        </w:rPr>
      </w:pPr>
      <w:r>
        <w:rPr>
          <w:rFonts w:ascii="Liberation Serif" w:eastAsia="Calibri" w:hAnsi="Liberation Serif"/>
        </w:rPr>
        <w:t>8.</w:t>
      </w:r>
      <w:r>
        <w:rPr>
          <w:rFonts w:ascii="Liberation Serif" w:hAnsi="Liberation Serif"/>
        </w:rPr>
        <w:t xml:space="preserve">4. </w:t>
      </w:r>
      <w:r w:rsidRPr="006D5700">
        <w:rPr>
          <w:rFonts w:ascii="Liberation Serif" w:hAnsi="Liberation Serif"/>
        </w:rPr>
        <w:t xml:space="preserve">Срок проведения работ по </w:t>
      </w:r>
      <w:r w:rsidRPr="004857C9">
        <w:rPr>
          <w:rFonts w:ascii="Liberation Serif" w:eastAsia="Calibri" w:hAnsi="Liberation Serif"/>
        </w:rPr>
        <w:t xml:space="preserve">ТО МИ </w:t>
      </w:r>
      <w:r w:rsidRPr="006D5700">
        <w:rPr>
          <w:rFonts w:ascii="Liberation Serif" w:hAnsi="Liberation Serif"/>
        </w:rPr>
        <w:t>с учетом доставки запасных частей</w:t>
      </w:r>
      <w:r>
        <w:rPr>
          <w:rFonts w:ascii="Liberation Serif" w:hAnsi="Liberation Serif"/>
        </w:rPr>
        <w:t xml:space="preserve"> должен</w:t>
      </w:r>
      <w:r w:rsidRPr="006D5700">
        <w:rPr>
          <w:rFonts w:ascii="Liberation Serif" w:hAnsi="Liberation Serif"/>
        </w:rPr>
        <w:t xml:space="preserve"> составлять </w:t>
      </w:r>
      <w:r w:rsidRPr="004562BA">
        <w:rPr>
          <w:rFonts w:ascii="Liberation Serif" w:hAnsi="Liberation Serif"/>
          <w:i/>
          <w:iCs/>
        </w:rPr>
        <w:t>не более 14 рабочих дней</w:t>
      </w:r>
      <w:r w:rsidRPr="006D5700">
        <w:rPr>
          <w:rFonts w:ascii="Liberation Serif" w:hAnsi="Liberation Serif"/>
        </w:rPr>
        <w:t xml:space="preserve"> с момента выполнения работ по техническому диагностированию.</w:t>
      </w:r>
    </w:p>
    <w:p w14:paraId="4D08BEEC" w14:textId="21108AD7" w:rsidR="004562BA" w:rsidRPr="00A615C3" w:rsidRDefault="004562BA" w:rsidP="00DA67B5">
      <w:pPr>
        <w:shd w:val="clear" w:color="auto" w:fill="FFFFFF"/>
        <w:autoSpaceDE w:val="0"/>
        <w:autoSpaceDN w:val="0"/>
        <w:ind w:left="-993"/>
        <w:jc w:val="both"/>
        <w:textAlignment w:val="baseline"/>
        <w:rPr>
          <w:rFonts w:ascii="Liberation Serif" w:hAnsi="Liberation Serif"/>
        </w:rPr>
      </w:pPr>
      <w:r>
        <w:rPr>
          <w:rFonts w:ascii="Liberation Serif" w:hAnsi="Liberation Serif"/>
        </w:rPr>
        <w:t xml:space="preserve">8.5. </w:t>
      </w:r>
      <w:r w:rsidRPr="00A615C3">
        <w:rPr>
          <w:rFonts w:ascii="Liberation Serif" w:hAnsi="Liberation Serif"/>
        </w:rPr>
        <w:t>Исполнитель обязан поставлять запасные части и расходные материалы на МИ</w:t>
      </w:r>
      <w:r>
        <w:rPr>
          <w:rFonts w:ascii="Liberation Serif" w:hAnsi="Liberation Serif"/>
        </w:rPr>
        <w:t>,</w:t>
      </w:r>
      <w:r w:rsidRPr="00A615C3">
        <w:rPr>
          <w:rFonts w:ascii="Liberation Serif" w:hAnsi="Liberation Serif"/>
        </w:rPr>
        <w:t xml:space="preserve"> </w:t>
      </w:r>
      <w:r w:rsidRPr="00B625CD">
        <w:rPr>
          <w:rFonts w:ascii="Liberation Serif" w:hAnsi="Liberation Serif" w:cs="Liberation Serif"/>
          <w:bCs/>
        </w:rPr>
        <w:t>указанны</w:t>
      </w:r>
      <w:r>
        <w:rPr>
          <w:rFonts w:ascii="Liberation Serif" w:hAnsi="Liberation Serif" w:cs="Liberation Serif"/>
          <w:bCs/>
        </w:rPr>
        <w:t>е</w:t>
      </w:r>
      <w:r w:rsidRPr="00B625CD">
        <w:rPr>
          <w:rFonts w:ascii="Liberation Serif" w:hAnsi="Liberation Serif" w:cs="Liberation Serif"/>
          <w:bCs/>
        </w:rPr>
        <w:t xml:space="preserve"> в перечне МИ</w:t>
      </w:r>
      <w:r>
        <w:rPr>
          <w:rFonts w:ascii="Liberation Serif" w:hAnsi="Liberation Serif" w:cs="Liberation Serif"/>
          <w:bCs/>
        </w:rPr>
        <w:t xml:space="preserve"> (</w:t>
      </w:r>
      <w:r w:rsidRPr="00593E9C">
        <w:rPr>
          <w:rFonts w:ascii="Liberation Serif" w:hAnsi="Liberation Serif"/>
          <w:i/>
          <w:iCs/>
        </w:rPr>
        <w:t>пункт 1 настоящего Описания предмета закупки</w:t>
      </w:r>
      <w:r>
        <w:rPr>
          <w:rFonts w:ascii="Liberation Serif" w:hAnsi="Liberation Serif"/>
        </w:rPr>
        <w:t>)</w:t>
      </w:r>
      <w:r w:rsidRPr="00B625CD">
        <w:rPr>
          <w:rFonts w:ascii="Liberation Serif" w:hAnsi="Liberation Serif" w:cs="Liberation Serif"/>
          <w:bCs/>
        </w:rPr>
        <w:t xml:space="preserve">, </w:t>
      </w:r>
      <w:r w:rsidRPr="00ED35B8">
        <w:rPr>
          <w:rFonts w:ascii="Liberation Serif" w:hAnsi="Liberation Serif" w:cs="Liberation Serif"/>
          <w:bCs/>
          <w:i/>
          <w:iCs/>
        </w:rPr>
        <w:t xml:space="preserve">подлежащих </w:t>
      </w:r>
      <w:r>
        <w:rPr>
          <w:rFonts w:ascii="Liberation Serif" w:hAnsi="Liberation Serif" w:cs="Liberation Serif"/>
          <w:bCs/>
          <w:i/>
          <w:iCs/>
        </w:rPr>
        <w:t xml:space="preserve">ТО </w:t>
      </w:r>
      <w:r w:rsidRPr="00A615C3">
        <w:rPr>
          <w:rFonts w:ascii="Liberation Serif" w:hAnsi="Liberation Serif"/>
        </w:rPr>
        <w:t xml:space="preserve">согласно </w:t>
      </w:r>
      <w:r>
        <w:rPr>
          <w:rFonts w:ascii="Liberation Serif" w:hAnsi="Liberation Serif"/>
        </w:rPr>
        <w:t>п</w:t>
      </w:r>
      <w:r w:rsidRPr="00A615C3">
        <w:rPr>
          <w:rFonts w:ascii="Liberation Serif" w:hAnsi="Liberation Serif"/>
        </w:rPr>
        <w:t>еречню запасных частей и расходных материалов</w:t>
      </w:r>
      <w:r>
        <w:rPr>
          <w:rFonts w:ascii="Liberation Serif" w:hAnsi="Liberation Serif"/>
        </w:rPr>
        <w:t xml:space="preserve">, </w:t>
      </w:r>
      <w:r w:rsidRPr="00A615C3">
        <w:rPr>
          <w:rFonts w:ascii="Liberation Serif" w:hAnsi="Liberation Serif"/>
        </w:rPr>
        <w:t xml:space="preserve">указанных </w:t>
      </w:r>
      <w:r w:rsidRPr="004562BA">
        <w:rPr>
          <w:rFonts w:ascii="Liberation Serif" w:hAnsi="Liberation Serif"/>
          <w:i/>
          <w:iCs/>
        </w:rPr>
        <w:t xml:space="preserve">в пункте </w:t>
      </w:r>
      <w:r w:rsidR="001F2802">
        <w:rPr>
          <w:rFonts w:ascii="Liberation Serif" w:hAnsi="Liberation Serif"/>
          <w:i/>
          <w:iCs/>
        </w:rPr>
        <w:t>10</w:t>
      </w:r>
      <w:r>
        <w:rPr>
          <w:rFonts w:ascii="Liberation Serif" w:hAnsi="Liberation Serif"/>
        </w:rPr>
        <w:t xml:space="preserve"> </w:t>
      </w:r>
      <w:r w:rsidRPr="00593E9C">
        <w:rPr>
          <w:rFonts w:ascii="Liberation Serif" w:hAnsi="Liberation Serif"/>
          <w:i/>
          <w:iCs/>
        </w:rPr>
        <w:t>настоящего Описания предмета закупки</w:t>
      </w:r>
      <w:r>
        <w:rPr>
          <w:rFonts w:ascii="Liberation Serif" w:hAnsi="Liberation Serif"/>
          <w:i/>
          <w:iCs/>
        </w:rPr>
        <w:t>.</w:t>
      </w:r>
    </w:p>
    <w:p w14:paraId="09E4EF9F" w14:textId="04C3572D" w:rsidR="004562BA" w:rsidRDefault="004562BA" w:rsidP="00DA67B5">
      <w:pPr>
        <w:ind w:left="-993"/>
        <w:contextualSpacing/>
        <w:jc w:val="both"/>
        <w:rPr>
          <w:rFonts w:ascii="Liberation Serif" w:hAnsi="Liberation Serif"/>
        </w:rPr>
      </w:pPr>
    </w:p>
    <w:p w14:paraId="13269BFB" w14:textId="77777777" w:rsidR="001F2802" w:rsidRDefault="001F2802" w:rsidP="00DA67B5">
      <w:pPr>
        <w:ind w:left="-993"/>
        <w:rPr>
          <w:rFonts w:ascii="Liberation Serif" w:hAnsi="Liberation Serif"/>
          <w:b/>
        </w:rPr>
      </w:pPr>
      <w:r>
        <w:rPr>
          <w:rFonts w:ascii="Liberation Serif" w:hAnsi="Liberation Serif"/>
          <w:b/>
        </w:rPr>
        <w:t xml:space="preserve">9. </w:t>
      </w:r>
      <w:r w:rsidRPr="00905487">
        <w:rPr>
          <w:rFonts w:ascii="Liberation Serif" w:hAnsi="Liberation Serif"/>
          <w:b/>
        </w:rPr>
        <w:t xml:space="preserve">Перечень </w:t>
      </w:r>
      <w:r>
        <w:rPr>
          <w:rFonts w:ascii="Liberation Serif" w:hAnsi="Liberation Serif"/>
          <w:b/>
        </w:rPr>
        <w:t>ремонтных работ</w:t>
      </w:r>
      <w:r w:rsidRPr="00905487">
        <w:rPr>
          <w:rFonts w:ascii="Liberation Serif" w:hAnsi="Liberation Serif"/>
          <w:b/>
        </w:rPr>
        <w:t>:</w:t>
      </w:r>
    </w:p>
    <w:p w14:paraId="4B3AB949" w14:textId="77777777" w:rsidR="001F2802" w:rsidRDefault="001F2802" w:rsidP="00DA67B5">
      <w:pPr>
        <w:ind w:left="-993"/>
        <w:rPr>
          <w:rFonts w:ascii="Liberation Serif" w:hAnsi="Liberation Serif"/>
        </w:rPr>
      </w:pPr>
      <w:r>
        <w:rPr>
          <w:rFonts w:ascii="Liberation Serif" w:hAnsi="Liberation Serif"/>
          <w:b/>
        </w:rPr>
        <w:t xml:space="preserve">- </w:t>
      </w:r>
      <w:r w:rsidRPr="007B70F2">
        <w:rPr>
          <w:rFonts w:ascii="Liberation Serif" w:hAnsi="Liberation Serif"/>
        </w:rPr>
        <w:t>Подготовка прибора к проведению ремонтных работ.</w:t>
      </w:r>
    </w:p>
    <w:p w14:paraId="26E2FBD7" w14:textId="77777777" w:rsidR="001F2802" w:rsidRDefault="001F2802" w:rsidP="00DA67B5">
      <w:pPr>
        <w:ind w:left="-993"/>
        <w:rPr>
          <w:rFonts w:ascii="Liberation Serif" w:hAnsi="Liberation Serif"/>
        </w:rPr>
      </w:pPr>
      <w:r>
        <w:rPr>
          <w:rFonts w:ascii="Liberation Serif" w:hAnsi="Liberation Serif"/>
          <w:b/>
        </w:rPr>
        <w:t xml:space="preserve">- </w:t>
      </w:r>
      <w:r w:rsidRPr="007B70F2">
        <w:rPr>
          <w:rFonts w:ascii="Liberation Serif" w:hAnsi="Liberation Serif"/>
        </w:rPr>
        <w:t>Разборка прибора.</w:t>
      </w:r>
    </w:p>
    <w:p w14:paraId="6CE4242B" w14:textId="49DBF169" w:rsidR="001F2802" w:rsidRDefault="001F2802" w:rsidP="00DA67B5">
      <w:pPr>
        <w:ind w:left="-993"/>
        <w:rPr>
          <w:rFonts w:ascii="Liberation Serif" w:hAnsi="Liberation Serif"/>
        </w:rPr>
      </w:pPr>
      <w:r>
        <w:rPr>
          <w:rFonts w:ascii="Liberation Serif" w:hAnsi="Liberation Serif"/>
          <w:b/>
        </w:rPr>
        <w:t xml:space="preserve">- </w:t>
      </w:r>
      <w:r w:rsidRPr="007B70F2">
        <w:rPr>
          <w:rFonts w:ascii="Liberation Serif" w:hAnsi="Liberation Serif"/>
        </w:rPr>
        <w:t xml:space="preserve">Замена запасных частей, перечисленных </w:t>
      </w:r>
      <w:r w:rsidR="00966BCA" w:rsidRPr="004562BA">
        <w:rPr>
          <w:rFonts w:ascii="Liberation Serif" w:hAnsi="Liberation Serif"/>
          <w:i/>
          <w:iCs/>
        </w:rPr>
        <w:t xml:space="preserve">в пункте </w:t>
      </w:r>
      <w:r w:rsidR="00966BCA">
        <w:rPr>
          <w:rFonts w:ascii="Liberation Serif" w:hAnsi="Liberation Serif"/>
          <w:i/>
          <w:iCs/>
        </w:rPr>
        <w:t>10</w:t>
      </w:r>
      <w:r w:rsidR="00966BCA">
        <w:rPr>
          <w:rFonts w:ascii="Liberation Serif" w:hAnsi="Liberation Serif"/>
        </w:rPr>
        <w:t xml:space="preserve"> </w:t>
      </w:r>
      <w:r w:rsidR="00966BCA" w:rsidRPr="00593E9C">
        <w:rPr>
          <w:rFonts w:ascii="Liberation Serif" w:hAnsi="Liberation Serif"/>
          <w:i/>
          <w:iCs/>
        </w:rPr>
        <w:t>настоящего Описания предмета закупки</w:t>
      </w:r>
    </w:p>
    <w:p w14:paraId="074C8740" w14:textId="77777777" w:rsidR="001F2802" w:rsidRDefault="001F2802" w:rsidP="00DA67B5">
      <w:pPr>
        <w:ind w:left="-993"/>
        <w:rPr>
          <w:rFonts w:ascii="Liberation Serif" w:hAnsi="Liberation Serif"/>
        </w:rPr>
      </w:pPr>
      <w:r>
        <w:rPr>
          <w:rFonts w:ascii="Liberation Serif" w:hAnsi="Liberation Serif"/>
          <w:b/>
        </w:rPr>
        <w:t>-</w:t>
      </w:r>
      <w:r w:rsidRPr="007B70F2">
        <w:rPr>
          <w:rFonts w:ascii="Liberation Serif" w:hAnsi="Liberation Serif"/>
        </w:rPr>
        <w:t xml:space="preserve"> Сборка прибора.</w:t>
      </w:r>
    </w:p>
    <w:p w14:paraId="1DED5F05" w14:textId="77777777" w:rsidR="001F2802" w:rsidRDefault="001F2802" w:rsidP="00DA67B5">
      <w:pPr>
        <w:ind w:left="-993"/>
        <w:rPr>
          <w:rFonts w:ascii="Liberation Serif" w:hAnsi="Liberation Serif"/>
        </w:rPr>
      </w:pPr>
      <w:r>
        <w:rPr>
          <w:rFonts w:ascii="Liberation Serif" w:hAnsi="Liberation Serif"/>
          <w:b/>
        </w:rPr>
        <w:lastRenderedPageBreak/>
        <w:t>-</w:t>
      </w:r>
      <w:r>
        <w:t xml:space="preserve">  </w:t>
      </w:r>
      <w:r w:rsidRPr="007B70F2">
        <w:rPr>
          <w:rFonts w:ascii="Liberation Serif" w:hAnsi="Liberation Serif"/>
        </w:rPr>
        <w:t>Включение прибора, проверка работоспособности на различных режимах, проведение тестирования посредством сервисных программ через сервисный ноутбук.</w:t>
      </w:r>
    </w:p>
    <w:p w14:paraId="36630235" w14:textId="77777777" w:rsidR="001F2802" w:rsidRDefault="001F2802" w:rsidP="00DA67B5">
      <w:pPr>
        <w:ind w:left="-993"/>
        <w:rPr>
          <w:rFonts w:ascii="Liberation Serif" w:hAnsi="Liberation Serif"/>
        </w:rPr>
      </w:pPr>
      <w:r>
        <w:rPr>
          <w:rFonts w:ascii="Liberation Serif" w:hAnsi="Liberation Serif"/>
          <w:b/>
        </w:rPr>
        <w:t>-</w:t>
      </w:r>
      <w:r>
        <w:t xml:space="preserve"> </w:t>
      </w:r>
      <w:r w:rsidRPr="007B70F2">
        <w:rPr>
          <w:rFonts w:ascii="Liberation Serif" w:hAnsi="Liberation Serif"/>
        </w:rPr>
        <w:t>Проведение всех необходимых регулировок, настроек и калибровок прибора, после завершения ремонтных работ</w:t>
      </w:r>
    </w:p>
    <w:p w14:paraId="0F58785C" w14:textId="77777777" w:rsidR="001F2802" w:rsidRDefault="001F2802" w:rsidP="00DA67B5">
      <w:pPr>
        <w:ind w:left="-993"/>
        <w:rPr>
          <w:rFonts w:ascii="Liberation Serif" w:hAnsi="Liberation Serif"/>
        </w:rPr>
      </w:pPr>
      <w:r>
        <w:rPr>
          <w:rFonts w:ascii="Liberation Serif" w:hAnsi="Liberation Serif"/>
          <w:b/>
        </w:rPr>
        <w:t>-</w:t>
      </w:r>
      <w:r w:rsidRPr="007B70F2">
        <w:rPr>
          <w:rFonts w:ascii="Liberation Serif" w:hAnsi="Liberation Serif"/>
        </w:rPr>
        <w:t xml:space="preserve"> Проверка герметичности и электробезопасности прибора, после завершения ремонтных работ</w:t>
      </w:r>
    </w:p>
    <w:p w14:paraId="500E1160" w14:textId="77777777" w:rsidR="001F2802" w:rsidRPr="007B70F2" w:rsidRDefault="001F2802" w:rsidP="00DA67B5">
      <w:pPr>
        <w:ind w:left="-993"/>
        <w:contextualSpacing/>
        <w:rPr>
          <w:rFonts w:ascii="Liberation Serif" w:hAnsi="Liberation Serif"/>
        </w:rPr>
      </w:pPr>
      <w:r>
        <w:rPr>
          <w:rFonts w:ascii="Liberation Serif" w:hAnsi="Liberation Serif"/>
          <w:b/>
        </w:rPr>
        <w:t xml:space="preserve">- </w:t>
      </w:r>
      <w:r w:rsidRPr="007B70F2">
        <w:rPr>
          <w:rFonts w:ascii="Liberation Serif" w:hAnsi="Liberation Serif"/>
        </w:rPr>
        <w:t>Проверка общей работоспособности и функциональности прибора, после завершения ремонтных работ.</w:t>
      </w:r>
    </w:p>
    <w:p w14:paraId="46BD734E" w14:textId="77777777" w:rsidR="001F2802" w:rsidRDefault="001F2802" w:rsidP="00DA67B5">
      <w:pPr>
        <w:ind w:left="-993"/>
        <w:rPr>
          <w:rFonts w:ascii="Liberation Serif" w:hAnsi="Liberation Serif"/>
        </w:rPr>
      </w:pPr>
      <w:r>
        <w:t xml:space="preserve">- </w:t>
      </w:r>
      <w:r w:rsidRPr="007B70F2">
        <w:rPr>
          <w:rFonts w:ascii="Liberation Serif" w:hAnsi="Liberation Serif"/>
        </w:rPr>
        <w:t xml:space="preserve">Проведение инструктажа пользователей о правильном и безопасном использовании </w:t>
      </w:r>
      <w:r>
        <w:rPr>
          <w:rFonts w:ascii="Liberation Serif" w:hAnsi="Liberation Serif"/>
        </w:rPr>
        <w:t>системы инъекционной</w:t>
      </w:r>
      <w:r w:rsidRPr="007B70F2">
        <w:rPr>
          <w:rFonts w:ascii="Liberation Serif" w:hAnsi="Liberation Serif"/>
        </w:rPr>
        <w:t>.</w:t>
      </w:r>
    </w:p>
    <w:p w14:paraId="6CFD5299" w14:textId="77777777" w:rsidR="001F2802" w:rsidRPr="007B70F2" w:rsidRDefault="001F2802" w:rsidP="00DA67B5">
      <w:pPr>
        <w:ind w:left="-993"/>
      </w:pPr>
      <w:r>
        <w:rPr>
          <w:rFonts w:ascii="Liberation Serif" w:hAnsi="Liberation Serif"/>
        </w:rPr>
        <w:t>-</w:t>
      </w:r>
      <w:r w:rsidRPr="007B70F2">
        <w:rPr>
          <w:rFonts w:ascii="Liberation Serif" w:hAnsi="Liberation Serif"/>
        </w:rPr>
        <w:t xml:space="preserve"> Проверка работоспособности оборудования в штатном режиме работы, после завершения ремонтных работ (пробный цикл работы).</w:t>
      </w:r>
    </w:p>
    <w:p w14:paraId="496285B6" w14:textId="63B076A6" w:rsidR="001F2802" w:rsidRDefault="001F2802" w:rsidP="00DA67B5">
      <w:pPr>
        <w:ind w:left="-993"/>
        <w:contextualSpacing/>
        <w:jc w:val="both"/>
        <w:rPr>
          <w:rFonts w:ascii="Liberation Serif" w:hAnsi="Liberation Serif"/>
        </w:rPr>
      </w:pPr>
    </w:p>
    <w:p w14:paraId="2323F95A" w14:textId="57E98527" w:rsidR="00820FE1" w:rsidRPr="00981EA4" w:rsidRDefault="00966BCA" w:rsidP="00DA67B5">
      <w:pPr>
        <w:ind w:left="-1134"/>
        <w:rPr>
          <w:rFonts w:eastAsia="Calibri"/>
          <w:sz w:val="20"/>
          <w:szCs w:val="20"/>
        </w:rPr>
      </w:pPr>
      <w:r>
        <w:rPr>
          <w:rFonts w:ascii="Liberation Serif" w:hAnsi="Liberation Serif"/>
          <w:b/>
        </w:rPr>
        <w:t>10</w:t>
      </w:r>
      <w:r w:rsidR="00820FE1">
        <w:rPr>
          <w:rFonts w:ascii="Liberation Serif" w:hAnsi="Liberation Serif"/>
          <w:b/>
        </w:rPr>
        <w:t xml:space="preserve">. </w:t>
      </w:r>
      <w:r w:rsidR="00820FE1" w:rsidRPr="00905487">
        <w:rPr>
          <w:rFonts w:ascii="Liberation Serif" w:hAnsi="Liberation Serif"/>
          <w:b/>
        </w:rPr>
        <w:t xml:space="preserve">Перечень запасных частей и расходных материалов применяемых при выполнении работ </w:t>
      </w:r>
      <w:r w:rsidR="00820FE1" w:rsidRPr="004D1896">
        <w:rPr>
          <w:rFonts w:ascii="Liberation Serif" w:hAnsi="Liberation Serif"/>
          <w:b/>
        </w:rPr>
        <w:t xml:space="preserve">по ТО </w:t>
      </w:r>
      <w:r>
        <w:rPr>
          <w:rFonts w:ascii="Liberation Serif" w:hAnsi="Liberation Serif"/>
          <w:b/>
        </w:rPr>
        <w:t xml:space="preserve">и ремонту </w:t>
      </w:r>
      <w:r w:rsidR="00820FE1">
        <w:rPr>
          <w:rFonts w:ascii="Liberation Serif" w:hAnsi="Liberation Serif"/>
          <w:b/>
        </w:rPr>
        <w:t>МИ*</w:t>
      </w:r>
      <w:r w:rsidR="00820FE1" w:rsidRPr="00905487">
        <w:rPr>
          <w:rFonts w:ascii="Liberation Serif" w:hAnsi="Liberation Serif"/>
          <w:b/>
        </w:rPr>
        <w:t>:</w:t>
      </w: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30"/>
        <w:gridCol w:w="2616"/>
        <w:gridCol w:w="4678"/>
        <w:gridCol w:w="3685"/>
      </w:tblGrid>
      <w:tr w:rsidR="00AA4799" w:rsidRPr="009E0841" w14:paraId="72E40F9D" w14:textId="4DC6BB5C" w:rsidTr="00DA67B5">
        <w:tc>
          <w:tcPr>
            <w:tcW w:w="567" w:type="dxa"/>
            <w:shd w:val="clear" w:color="auto" w:fill="auto"/>
            <w:vAlign w:val="center"/>
          </w:tcPr>
          <w:p w14:paraId="303D7E3B" w14:textId="77777777" w:rsidR="00AA4799" w:rsidRPr="008E5742" w:rsidRDefault="00AA4799" w:rsidP="00AA4799">
            <w:pPr>
              <w:autoSpaceDE w:val="0"/>
              <w:autoSpaceDN w:val="0"/>
              <w:adjustRightInd w:val="0"/>
              <w:jc w:val="center"/>
              <w:rPr>
                <w:rFonts w:ascii="Liberation Serif" w:eastAsia="Calibri" w:hAnsi="Liberation Serif"/>
              </w:rPr>
            </w:pPr>
            <w:r w:rsidRPr="008E5742">
              <w:rPr>
                <w:rFonts w:ascii="Liberation Serif" w:eastAsia="Calibri" w:hAnsi="Liberation Serif"/>
              </w:rPr>
              <w:t>№</w:t>
            </w:r>
          </w:p>
          <w:p w14:paraId="5DAA7A38" w14:textId="42205FAC" w:rsidR="00AA4799" w:rsidRPr="009E0841" w:rsidRDefault="00AA4799" w:rsidP="00AA4799">
            <w:pPr>
              <w:autoSpaceDE w:val="0"/>
              <w:autoSpaceDN w:val="0"/>
              <w:adjustRightInd w:val="0"/>
              <w:contextualSpacing/>
              <w:jc w:val="center"/>
              <w:rPr>
                <w:rFonts w:ascii="Liberation Serif" w:eastAsia="Calibri" w:hAnsi="Liberation Serif"/>
              </w:rPr>
            </w:pPr>
            <w:r w:rsidRPr="008E5742">
              <w:rPr>
                <w:rFonts w:ascii="Liberation Serif" w:eastAsia="Calibri" w:hAnsi="Liberation Serif"/>
              </w:rPr>
              <w:t xml:space="preserve"> п/п</w:t>
            </w:r>
          </w:p>
        </w:tc>
        <w:tc>
          <w:tcPr>
            <w:tcW w:w="4330" w:type="dxa"/>
            <w:shd w:val="clear" w:color="auto" w:fill="auto"/>
            <w:vAlign w:val="center"/>
          </w:tcPr>
          <w:p w14:paraId="701F9460" w14:textId="63F69546" w:rsidR="00AA4799" w:rsidRPr="009E0841" w:rsidRDefault="00AA4799" w:rsidP="00AA4799">
            <w:pPr>
              <w:autoSpaceDE w:val="0"/>
              <w:autoSpaceDN w:val="0"/>
              <w:adjustRightInd w:val="0"/>
              <w:contextualSpacing/>
              <w:jc w:val="center"/>
              <w:rPr>
                <w:rFonts w:ascii="Liberation Serif" w:eastAsia="Calibri" w:hAnsi="Liberation Serif"/>
              </w:rPr>
            </w:pPr>
            <w:r w:rsidRPr="008E5742">
              <w:rPr>
                <w:rFonts w:ascii="Liberation Serif" w:eastAsia="Calibri" w:hAnsi="Liberation Serif"/>
              </w:rPr>
              <w:t>Наименование товара</w:t>
            </w:r>
            <w:r>
              <w:rPr>
                <w:rStyle w:val="affffffc"/>
              </w:rPr>
              <w:footnoteRef/>
            </w:r>
          </w:p>
        </w:tc>
        <w:tc>
          <w:tcPr>
            <w:tcW w:w="2616" w:type="dxa"/>
            <w:shd w:val="clear" w:color="auto" w:fill="auto"/>
            <w:vAlign w:val="center"/>
          </w:tcPr>
          <w:p w14:paraId="068C2582" w14:textId="20AF975B" w:rsidR="00AA4799" w:rsidRPr="009E0841" w:rsidRDefault="00AA4799" w:rsidP="00AA4799">
            <w:pPr>
              <w:autoSpaceDE w:val="0"/>
              <w:autoSpaceDN w:val="0"/>
              <w:adjustRightInd w:val="0"/>
              <w:contextualSpacing/>
              <w:jc w:val="center"/>
              <w:rPr>
                <w:rFonts w:ascii="Liberation Serif" w:eastAsia="Calibri" w:hAnsi="Liberation Serif"/>
                <w:bCs/>
              </w:rPr>
            </w:pPr>
            <w:r w:rsidRPr="008E5742">
              <w:rPr>
                <w:rFonts w:ascii="Liberation Serif" w:eastAsia="Calibri" w:hAnsi="Liberation Serif"/>
              </w:rPr>
              <w:t>Наименование показателя</w:t>
            </w:r>
          </w:p>
        </w:tc>
        <w:tc>
          <w:tcPr>
            <w:tcW w:w="4678" w:type="dxa"/>
            <w:shd w:val="clear" w:color="auto" w:fill="auto"/>
            <w:vAlign w:val="center"/>
          </w:tcPr>
          <w:p w14:paraId="49879ECE" w14:textId="5555BDD5" w:rsidR="00AA4799" w:rsidRPr="009E0841" w:rsidRDefault="00AA4799" w:rsidP="00AA4799">
            <w:pPr>
              <w:contextualSpacing/>
              <w:jc w:val="center"/>
              <w:rPr>
                <w:rFonts w:ascii="Liberation Serif" w:eastAsia="Calibri" w:hAnsi="Liberation Serif"/>
              </w:rPr>
            </w:pPr>
            <w:r w:rsidRPr="008E5742">
              <w:rPr>
                <w:rFonts w:ascii="Liberation Serif" w:eastAsia="Calibri" w:hAnsi="Liberation Serif"/>
              </w:rPr>
              <w:t>Содержание (значение) показателя</w:t>
            </w:r>
          </w:p>
        </w:tc>
        <w:tc>
          <w:tcPr>
            <w:tcW w:w="3685" w:type="dxa"/>
            <w:vAlign w:val="center"/>
          </w:tcPr>
          <w:p w14:paraId="5C0E927C" w14:textId="70EC9AF1" w:rsidR="00AA4799" w:rsidRPr="009E0841" w:rsidRDefault="00AA4799" w:rsidP="00AA4799">
            <w:pPr>
              <w:contextualSpacing/>
              <w:jc w:val="center"/>
              <w:rPr>
                <w:rFonts w:ascii="Liberation Serif" w:eastAsia="Calibri" w:hAnsi="Liberation Serif"/>
              </w:rPr>
            </w:pPr>
            <w:r w:rsidRPr="008E5742">
              <w:rPr>
                <w:rFonts w:ascii="Liberation Serif" w:eastAsia="Calibri" w:hAnsi="Liberation Serif"/>
              </w:rPr>
              <w:t>Инструкция участнику закупки по формированию предложения</w:t>
            </w:r>
          </w:p>
        </w:tc>
      </w:tr>
      <w:tr w:rsidR="007F72DD" w:rsidRPr="009E0841" w14:paraId="73A53DFD" w14:textId="77777777" w:rsidTr="00DA67B5">
        <w:tc>
          <w:tcPr>
            <w:tcW w:w="567" w:type="dxa"/>
            <w:vMerge w:val="restart"/>
            <w:shd w:val="clear" w:color="auto" w:fill="auto"/>
          </w:tcPr>
          <w:p w14:paraId="7D5512FF" w14:textId="4FEADD9F" w:rsidR="007F72DD" w:rsidRPr="008E5742" w:rsidRDefault="007F72DD" w:rsidP="007F72DD">
            <w:pPr>
              <w:autoSpaceDE w:val="0"/>
              <w:autoSpaceDN w:val="0"/>
              <w:adjustRightInd w:val="0"/>
              <w:jc w:val="center"/>
              <w:rPr>
                <w:rFonts w:ascii="Liberation Serif" w:eastAsia="Calibri" w:hAnsi="Liberation Serif"/>
              </w:rPr>
            </w:pPr>
            <w:r>
              <w:rPr>
                <w:rFonts w:ascii="Liberation Serif" w:eastAsia="Calibri" w:hAnsi="Liberation Serif"/>
              </w:rPr>
              <w:t>1</w:t>
            </w:r>
          </w:p>
        </w:tc>
        <w:tc>
          <w:tcPr>
            <w:tcW w:w="4330" w:type="dxa"/>
            <w:vMerge w:val="restart"/>
            <w:shd w:val="clear" w:color="auto" w:fill="auto"/>
          </w:tcPr>
          <w:p w14:paraId="0267059E" w14:textId="77777777" w:rsidR="007F72DD" w:rsidRPr="00A44F68" w:rsidRDefault="007F72DD" w:rsidP="007F72DD">
            <w:pPr>
              <w:contextualSpacing/>
              <w:rPr>
                <w:rFonts w:ascii="Liberation Serif" w:eastAsia="Calibri" w:hAnsi="Liberation Serif"/>
              </w:rPr>
            </w:pPr>
            <w:r>
              <w:rPr>
                <w:rFonts w:ascii="Liberation Serif" w:eastAsia="Calibri" w:hAnsi="Liberation Serif"/>
              </w:rPr>
              <w:t xml:space="preserve">Плата сервопривода/центрального процессора </w:t>
            </w:r>
            <w:proofErr w:type="spellStart"/>
            <w:r>
              <w:rPr>
                <w:rFonts w:ascii="Liberation Serif" w:eastAsia="Calibri" w:hAnsi="Liberation Serif"/>
                <w:lang w:val="en-US"/>
              </w:rPr>
              <w:t>Stellant</w:t>
            </w:r>
            <w:proofErr w:type="spellEnd"/>
            <w:r w:rsidRPr="00FF77FA">
              <w:rPr>
                <w:rFonts w:ascii="Liberation Serif" w:eastAsia="Calibri" w:hAnsi="Liberation Serif"/>
              </w:rPr>
              <w:t xml:space="preserve"> </w:t>
            </w:r>
            <w:r>
              <w:rPr>
                <w:rFonts w:ascii="Liberation Serif" w:eastAsia="Calibri" w:hAnsi="Liberation Serif"/>
                <w:lang w:val="en-US"/>
              </w:rPr>
              <w:t>DAX</w:t>
            </w:r>
            <w:r>
              <w:rPr>
                <w:rFonts w:ascii="Liberation Serif" w:eastAsia="Calibri" w:hAnsi="Liberation Serif"/>
              </w:rPr>
              <w:t xml:space="preserve">, </w:t>
            </w:r>
            <w:r>
              <w:rPr>
                <w:rFonts w:ascii="Liberation Serif" w:eastAsia="Calibri" w:hAnsi="Liberation Serif"/>
                <w:lang w:val="en-US"/>
              </w:rPr>
              <w:t>Phoenix</w:t>
            </w:r>
          </w:p>
          <w:p w14:paraId="43C6A93D" w14:textId="1CE65BB4" w:rsidR="007F72DD" w:rsidRPr="008E5742" w:rsidRDefault="007F72DD" w:rsidP="007F72DD">
            <w:pPr>
              <w:autoSpaceDE w:val="0"/>
              <w:autoSpaceDN w:val="0"/>
              <w:adjustRightInd w:val="0"/>
              <w:contextualSpacing/>
              <w:rPr>
                <w:rFonts w:ascii="Liberation Serif" w:eastAsia="Calibri" w:hAnsi="Liberation Serif"/>
              </w:rPr>
            </w:pPr>
            <w:r>
              <w:rPr>
                <w:rFonts w:ascii="Liberation Serif" w:eastAsia="Calibri" w:hAnsi="Liberation Serif"/>
              </w:rPr>
              <w:t xml:space="preserve">(Каталожный № </w:t>
            </w:r>
            <w:proofErr w:type="gramStart"/>
            <w:r>
              <w:rPr>
                <w:rFonts w:ascii="Liberation Serif" w:eastAsia="Calibri" w:hAnsi="Liberation Serif"/>
              </w:rPr>
              <w:t>87375900)*</w:t>
            </w:r>
            <w:proofErr w:type="gramEnd"/>
            <w:r>
              <w:rPr>
                <w:rFonts w:ascii="Liberation Serif" w:eastAsia="Calibri" w:hAnsi="Liberation Serif"/>
              </w:rPr>
              <w:t>*</w:t>
            </w:r>
          </w:p>
        </w:tc>
        <w:tc>
          <w:tcPr>
            <w:tcW w:w="2616" w:type="dxa"/>
            <w:shd w:val="clear" w:color="auto" w:fill="auto"/>
          </w:tcPr>
          <w:p w14:paraId="37575284" w14:textId="06D335B7" w:rsidR="007F72DD" w:rsidRPr="008E5742" w:rsidRDefault="007F72DD" w:rsidP="007F72DD">
            <w:pPr>
              <w:autoSpaceDE w:val="0"/>
              <w:autoSpaceDN w:val="0"/>
              <w:adjustRightInd w:val="0"/>
              <w:contextualSpacing/>
              <w:rPr>
                <w:rFonts w:ascii="Liberation Serif" w:eastAsia="Calibri" w:hAnsi="Liberation Serif"/>
              </w:rPr>
            </w:pPr>
            <w:r w:rsidRPr="006122B6">
              <w:rPr>
                <w:rFonts w:ascii="Liberation Serif" w:eastAsia="Calibri" w:hAnsi="Liberation Serif"/>
              </w:rPr>
              <w:t>Количество</w:t>
            </w:r>
          </w:p>
        </w:tc>
        <w:tc>
          <w:tcPr>
            <w:tcW w:w="4678" w:type="dxa"/>
            <w:shd w:val="clear" w:color="auto" w:fill="auto"/>
          </w:tcPr>
          <w:p w14:paraId="2C056520" w14:textId="6FC05F4E" w:rsidR="007F72DD" w:rsidRPr="008E5742" w:rsidRDefault="007F72DD" w:rsidP="007F72DD">
            <w:pPr>
              <w:contextualSpacing/>
              <w:rPr>
                <w:rFonts w:ascii="Liberation Serif" w:eastAsia="Calibri" w:hAnsi="Liberation Serif"/>
              </w:rPr>
            </w:pPr>
            <w:r>
              <w:rPr>
                <w:rFonts w:ascii="Liberation Serif" w:eastAsia="Calibri" w:hAnsi="Liberation Serif"/>
              </w:rPr>
              <w:t>1</w:t>
            </w:r>
            <w:r w:rsidRPr="006122B6">
              <w:rPr>
                <w:rFonts w:ascii="Liberation Serif" w:eastAsia="Calibri" w:hAnsi="Liberation Serif"/>
              </w:rPr>
              <w:t xml:space="preserve"> </w:t>
            </w:r>
          </w:p>
        </w:tc>
        <w:tc>
          <w:tcPr>
            <w:tcW w:w="3685" w:type="dxa"/>
          </w:tcPr>
          <w:p w14:paraId="660547ED" w14:textId="42152B85" w:rsidR="007F72DD" w:rsidRPr="008E5742"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65A35A1D" w14:textId="77777777" w:rsidTr="00DA67B5">
        <w:tc>
          <w:tcPr>
            <w:tcW w:w="567" w:type="dxa"/>
            <w:vMerge/>
            <w:shd w:val="clear" w:color="auto" w:fill="auto"/>
            <w:vAlign w:val="center"/>
          </w:tcPr>
          <w:p w14:paraId="62945BD3" w14:textId="77777777" w:rsidR="007F72DD" w:rsidRPr="008E5742" w:rsidRDefault="007F72DD" w:rsidP="007F72DD">
            <w:pPr>
              <w:autoSpaceDE w:val="0"/>
              <w:autoSpaceDN w:val="0"/>
              <w:adjustRightInd w:val="0"/>
              <w:jc w:val="center"/>
              <w:rPr>
                <w:rFonts w:ascii="Liberation Serif" w:eastAsia="Calibri" w:hAnsi="Liberation Serif"/>
              </w:rPr>
            </w:pPr>
          </w:p>
        </w:tc>
        <w:tc>
          <w:tcPr>
            <w:tcW w:w="4330" w:type="dxa"/>
            <w:vMerge/>
            <w:shd w:val="clear" w:color="auto" w:fill="auto"/>
            <w:vAlign w:val="center"/>
          </w:tcPr>
          <w:p w14:paraId="70938C0F" w14:textId="77777777" w:rsidR="007F72DD" w:rsidRPr="008E5742" w:rsidRDefault="007F72DD" w:rsidP="007F72DD">
            <w:pPr>
              <w:autoSpaceDE w:val="0"/>
              <w:autoSpaceDN w:val="0"/>
              <w:adjustRightInd w:val="0"/>
              <w:contextualSpacing/>
              <w:jc w:val="center"/>
              <w:rPr>
                <w:rFonts w:ascii="Liberation Serif" w:eastAsia="Calibri" w:hAnsi="Liberation Serif"/>
              </w:rPr>
            </w:pPr>
          </w:p>
        </w:tc>
        <w:tc>
          <w:tcPr>
            <w:tcW w:w="2616" w:type="dxa"/>
            <w:shd w:val="clear" w:color="auto" w:fill="auto"/>
          </w:tcPr>
          <w:p w14:paraId="6771168E" w14:textId="413374A5" w:rsidR="007F72DD" w:rsidRPr="008E5742" w:rsidRDefault="007F72DD" w:rsidP="007F72DD">
            <w:pPr>
              <w:autoSpaceDE w:val="0"/>
              <w:autoSpaceDN w:val="0"/>
              <w:adjustRightInd w:val="0"/>
              <w:contextualSpacing/>
              <w:rPr>
                <w:rFonts w:ascii="Liberation Serif" w:eastAsia="Calibri" w:hAnsi="Liberation Serif"/>
              </w:rPr>
            </w:pPr>
            <w:r>
              <w:rPr>
                <w:rFonts w:ascii="Liberation Serif" w:eastAsia="Calibri" w:hAnsi="Liberation Serif"/>
              </w:rPr>
              <w:t>Единица измерения</w:t>
            </w:r>
          </w:p>
        </w:tc>
        <w:tc>
          <w:tcPr>
            <w:tcW w:w="4678" w:type="dxa"/>
            <w:shd w:val="clear" w:color="auto" w:fill="auto"/>
          </w:tcPr>
          <w:p w14:paraId="787B3035" w14:textId="6E0EA3EC" w:rsidR="007F72DD" w:rsidRPr="008E5742" w:rsidRDefault="007F72DD" w:rsidP="007F72DD">
            <w:pPr>
              <w:contextualSpacing/>
              <w:rPr>
                <w:rFonts w:ascii="Liberation Serif" w:eastAsia="Calibri" w:hAnsi="Liberation Serif"/>
              </w:rPr>
            </w:pPr>
            <w:r>
              <w:rPr>
                <w:rFonts w:ascii="Liberation Serif" w:eastAsia="Calibri" w:hAnsi="Liberation Serif"/>
              </w:rPr>
              <w:t>Шт.</w:t>
            </w:r>
          </w:p>
        </w:tc>
        <w:tc>
          <w:tcPr>
            <w:tcW w:w="3685" w:type="dxa"/>
          </w:tcPr>
          <w:p w14:paraId="28F54D4D" w14:textId="42B3879A" w:rsidR="007F72DD" w:rsidRPr="008E5742"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50133ED6" w14:textId="77777777" w:rsidTr="00DA67B5">
        <w:tc>
          <w:tcPr>
            <w:tcW w:w="567" w:type="dxa"/>
            <w:vMerge/>
            <w:shd w:val="clear" w:color="auto" w:fill="auto"/>
            <w:vAlign w:val="center"/>
          </w:tcPr>
          <w:p w14:paraId="23236B6D" w14:textId="77777777" w:rsidR="007F72DD" w:rsidRPr="008E5742" w:rsidRDefault="007F72DD" w:rsidP="007F72DD">
            <w:pPr>
              <w:autoSpaceDE w:val="0"/>
              <w:autoSpaceDN w:val="0"/>
              <w:adjustRightInd w:val="0"/>
              <w:jc w:val="center"/>
              <w:rPr>
                <w:rFonts w:ascii="Liberation Serif" w:eastAsia="Calibri" w:hAnsi="Liberation Serif"/>
              </w:rPr>
            </w:pPr>
          </w:p>
        </w:tc>
        <w:tc>
          <w:tcPr>
            <w:tcW w:w="4330" w:type="dxa"/>
            <w:vMerge/>
            <w:shd w:val="clear" w:color="auto" w:fill="auto"/>
            <w:vAlign w:val="center"/>
          </w:tcPr>
          <w:p w14:paraId="20DCEE4B" w14:textId="77777777" w:rsidR="007F72DD" w:rsidRPr="008E5742" w:rsidRDefault="007F72DD" w:rsidP="007F72DD">
            <w:pPr>
              <w:autoSpaceDE w:val="0"/>
              <w:autoSpaceDN w:val="0"/>
              <w:adjustRightInd w:val="0"/>
              <w:contextualSpacing/>
              <w:jc w:val="center"/>
              <w:rPr>
                <w:rFonts w:ascii="Liberation Serif" w:eastAsia="Calibri" w:hAnsi="Liberation Serif"/>
              </w:rPr>
            </w:pPr>
          </w:p>
        </w:tc>
        <w:tc>
          <w:tcPr>
            <w:tcW w:w="2616" w:type="dxa"/>
            <w:shd w:val="clear" w:color="auto" w:fill="auto"/>
          </w:tcPr>
          <w:p w14:paraId="56AE87D7" w14:textId="6BE6ECA4" w:rsidR="007F72DD" w:rsidRPr="008E5742" w:rsidRDefault="007F72DD" w:rsidP="007F72DD">
            <w:pPr>
              <w:autoSpaceDE w:val="0"/>
              <w:autoSpaceDN w:val="0"/>
              <w:adjustRightInd w:val="0"/>
              <w:contextualSpacing/>
              <w:rPr>
                <w:rFonts w:ascii="Liberation Serif" w:eastAsia="Calibri" w:hAnsi="Liberation Serif"/>
              </w:rPr>
            </w:pPr>
            <w:r w:rsidRPr="006122B6">
              <w:rPr>
                <w:rFonts w:ascii="Liberation Serif" w:eastAsia="Calibri" w:hAnsi="Liberation Serif"/>
              </w:rPr>
              <w:t>Совместимость</w:t>
            </w:r>
          </w:p>
        </w:tc>
        <w:tc>
          <w:tcPr>
            <w:tcW w:w="4678" w:type="dxa"/>
            <w:shd w:val="clear" w:color="auto" w:fill="auto"/>
            <w:vAlign w:val="center"/>
          </w:tcPr>
          <w:p w14:paraId="701C6A95" w14:textId="77446B8D" w:rsidR="007F72DD" w:rsidRDefault="007F72DD" w:rsidP="007F72DD">
            <w:pPr>
              <w:rPr>
                <w:rFonts w:ascii="Liberation Serif" w:hAnsi="Liberation Serif" w:cs="Liberation Serif"/>
                <w:bCs/>
              </w:rPr>
            </w:pPr>
            <w:r>
              <w:rPr>
                <w:rFonts w:ascii="Liberation Serif" w:eastAsia="Calibri" w:hAnsi="Liberation Serif"/>
              </w:rPr>
              <w:t xml:space="preserve">С </w:t>
            </w:r>
            <w:r w:rsidRPr="00984664">
              <w:rPr>
                <w:rFonts w:ascii="Liberation Serif" w:eastAsia="Calibri" w:hAnsi="Liberation Serif"/>
              </w:rPr>
              <w:t>систем</w:t>
            </w:r>
            <w:r>
              <w:rPr>
                <w:rFonts w:ascii="Liberation Serif" w:eastAsia="Calibri" w:hAnsi="Liberation Serif"/>
              </w:rPr>
              <w:t>ой</w:t>
            </w:r>
            <w:r w:rsidRPr="00984664">
              <w:rPr>
                <w:rFonts w:ascii="Liberation Serif" w:eastAsia="Calibri" w:hAnsi="Liberation Serif"/>
              </w:rPr>
              <w:t xml:space="preserve"> инъекционной MEDRAD </w:t>
            </w:r>
            <w:proofErr w:type="spellStart"/>
            <w:r w:rsidRPr="00984664">
              <w:rPr>
                <w:rFonts w:ascii="Liberation Serif" w:eastAsia="Calibri" w:hAnsi="Liberation Serif"/>
              </w:rPr>
              <w:t>Stellant</w:t>
            </w:r>
            <w:proofErr w:type="spellEnd"/>
            <w:r>
              <w:rPr>
                <w:rFonts w:ascii="Liberation Serif" w:eastAsia="Calibri" w:hAnsi="Liberation Serif"/>
              </w:rPr>
              <w:t xml:space="preserve"> </w:t>
            </w:r>
            <w:r>
              <w:rPr>
                <w:rFonts w:ascii="Liberation Serif" w:eastAsia="Calibri" w:hAnsi="Liberation Serif"/>
                <w:lang w:val="en-US"/>
              </w:rPr>
              <w:t>D</w:t>
            </w:r>
            <w:r w:rsidRPr="00984664">
              <w:rPr>
                <w:rFonts w:ascii="Liberation Serif" w:eastAsia="Calibri" w:hAnsi="Liberation Serif"/>
              </w:rPr>
              <w:t xml:space="preserve"> </w:t>
            </w:r>
            <w:r>
              <w:rPr>
                <w:rFonts w:ascii="Liberation Serif" w:hAnsi="Liberation Serif" w:cs="Liberation Serif"/>
                <w:bCs/>
              </w:rPr>
              <w:t xml:space="preserve">Зав. № </w:t>
            </w:r>
            <w:r w:rsidRPr="008467A1">
              <w:rPr>
                <w:rFonts w:ascii="Liberation Serif" w:hAnsi="Liberation Serif" w:cs="Liberation Serif"/>
                <w:bCs/>
              </w:rPr>
              <w:t>303080/87024083 100676</w:t>
            </w:r>
          </w:p>
          <w:p w14:paraId="3206D5B1" w14:textId="77777777" w:rsidR="007F72DD" w:rsidRDefault="007F72DD" w:rsidP="007F72DD">
            <w:pPr>
              <w:contextualSpacing/>
              <w:rPr>
                <w:rFonts w:ascii="Liberation Serif" w:hAnsi="Liberation Serif" w:cs="Liberation Serif"/>
                <w:bCs/>
              </w:rPr>
            </w:pPr>
            <w:r>
              <w:rPr>
                <w:rFonts w:ascii="Liberation Serif" w:hAnsi="Liberation Serif" w:cs="Liberation Serif"/>
                <w:bCs/>
              </w:rPr>
              <w:t xml:space="preserve">Инв. № </w:t>
            </w:r>
            <w:r w:rsidRPr="008467A1">
              <w:rPr>
                <w:rFonts w:ascii="Liberation Serif" w:hAnsi="Liberation Serif" w:cs="Liberation Serif"/>
                <w:bCs/>
              </w:rPr>
              <w:t>007-16991</w:t>
            </w:r>
          </w:p>
          <w:p w14:paraId="009E1FB9" w14:textId="3F621D32" w:rsidR="007F72DD" w:rsidRPr="008E5742" w:rsidRDefault="007F72DD" w:rsidP="007F72DD">
            <w:pPr>
              <w:contextualSpacing/>
              <w:rPr>
                <w:rFonts w:ascii="Liberation Serif" w:eastAsia="Calibri" w:hAnsi="Liberation Serif"/>
              </w:rPr>
            </w:pPr>
            <w:r w:rsidRPr="006122B6">
              <w:rPr>
                <w:rFonts w:ascii="Liberation Serif" w:eastAsia="Calibri" w:hAnsi="Liberation Serif"/>
              </w:rPr>
              <w:t xml:space="preserve"> </w:t>
            </w:r>
            <w:r w:rsidRPr="007F72DD">
              <w:rPr>
                <w:rFonts w:ascii="Liberation Serif" w:eastAsia="Calibri" w:hAnsi="Liberation Serif"/>
                <w:i/>
                <w:iCs/>
              </w:rPr>
              <w:t>(имеющимся у Заказчика)</w:t>
            </w:r>
          </w:p>
        </w:tc>
        <w:tc>
          <w:tcPr>
            <w:tcW w:w="3685" w:type="dxa"/>
          </w:tcPr>
          <w:p w14:paraId="4D339CCD" w14:textId="5E645145" w:rsidR="007F72DD" w:rsidRPr="008E5742"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32AB2F2D" w14:textId="361685A0" w:rsidTr="00DA67B5">
        <w:tc>
          <w:tcPr>
            <w:tcW w:w="567" w:type="dxa"/>
            <w:vMerge w:val="restart"/>
            <w:shd w:val="clear" w:color="auto" w:fill="auto"/>
          </w:tcPr>
          <w:p w14:paraId="3237DE84" w14:textId="58151CA9" w:rsidR="007F72DD" w:rsidRPr="009E0841" w:rsidRDefault="007F72DD" w:rsidP="007F72DD">
            <w:pPr>
              <w:spacing w:after="200" w:line="276" w:lineRule="auto"/>
              <w:contextualSpacing/>
              <w:jc w:val="center"/>
              <w:rPr>
                <w:rFonts w:ascii="Liberation Serif" w:hAnsi="Liberation Serif"/>
              </w:rPr>
            </w:pPr>
            <w:r>
              <w:rPr>
                <w:rFonts w:ascii="Liberation Serif" w:hAnsi="Liberation Serif"/>
              </w:rPr>
              <w:t>2</w:t>
            </w:r>
          </w:p>
        </w:tc>
        <w:tc>
          <w:tcPr>
            <w:tcW w:w="4330" w:type="dxa"/>
            <w:vMerge w:val="restart"/>
            <w:shd w:val="clear" w:color="auto" w:fill="auto"/>
          </w:tcPr>
          <w:p w14:paraId="246037C2" w14:textId="592701A6" w:rsidR="007F72DD" w:rsidRPr="006122B6" w:rsidRDefault="007F72DD" w:rsidP="007F72DD">
            <w:pPr>
              <w:contextualSpacing/>
              <w:rPr>
                <w:rFonts w:ascii="Liberation Serif" w:eastAsia="Calibri" w:hAnsi="Liberation Serif"/>
              </w:rPr>
            </w:pPr>
            <w:r w:rsidRPr="00984664">
              <w:rPr>
                <w:rFonts w:ascii="Liberation Serif" w:eastAsia="Calibri" w:hAnsi="Liberation Serif"/>
              </w:rPr>
              <w:t xml:space="preserve">Удлинительный кабель головки инжектора, 75 </w:t>
            </w:r>
            <w:proofErr w:type="spellStart"/>
            <w:r w:rsidRPr="00984664">
              <w:rPr>
                <w:rFonts w:ascii="Liberation Serif" w:eastAsia="Calibri" w:hAnsi="Liberation Serif"/>
              </w:rPr>
              <w:t>фт</w:t>
            </w:r>
            <w:proofErr w:type="spellEnd"/>
          </w:p>
        </w:tc>
        <w:tc>
          <w:tcPr>
            <w:tcW w:w="2616" w:type="dxa"/>
            <w:shd w:val="clear" w:color="auto" w:fill="auto"/>
          </w:tcPr>
          <w:p w14:paraId="1A47E419" w14:textId="77777777" w:rsidR="007F72DD" w:rsidRPr="006122B6" w:rsidRDefault="007F72DD" w:rsidP="007F72DD">
            <w:pPr>
              <w:contextualSpacing/>
              <w:rPr>
                <w:rFonts w:ascii="Liberation Serif" w:eastAsia="Calibri" w:hAnsi="Liberation Serif"/>
              </w:rPr>
            </w:pPr>
            <w:r w:rsidRPr="006122B6">
              <w:rPr>
                <w:rFonts w:ascii="Liberation Serif" w:eastAsia="Calibri" w:hAnsi="Liberation Serif"/>
              </w:rPr>
              <w:t>Количество</w:t>
            </w:r>
          </w:p>
        </w:tc>
        <w:tc>
          <w:tcPr>
            <w:tcW w:w="4678" w:type="dxa"/>
            <w:shd w:val="clear" w:color="auto" w:fill="auto"/>
          </w:tcPr>
          <w:p w14:paraId="530645A8" w14:textId="1C32B2F1" w:rsidR="007F72DD" w:rsidRPr="006122B6" w:rsidRDefault="007F72DD" w:rsidP="007F72DD">
            <w:pPr>
              <w:contextualSpacing/>
              <w:rPr>
                <w:rFonts w:ascii="Liberation Serif" w:eastAsia="Calibri" w:hAnsi="Liberation Serif"/>
              </w:rPr>
            </w:pPr>
            <w:r>
              <w:rPr>
                <w:rFonts w:ascii="Liberation Serif" w:eastAsia="Calibri" w:hAnsi="Liberation Serif"/>
              </w:rPr>
              <w:t>1</w:t>
            </w:r>
            <w:r w:rsidRPr="006122B6">
              <w:rPr>
                <w:rFonts w:ascii="Liberation Serif" w:eastAsia="Calibri" w:hAnsi="Liberation Serif"/>
              </w:rPr>
              <w:t xml:space="preserve"> </w:t>
            </w:r>
          </w:p>
        </w:tc>
        <w:tc>
          <w:tcPr>
            <w:tcW w:w="3685" w:type="dxa"/>
          </w:tcPr>
          <w:p w14:paraId="19111827" w14:textId="721E05E8" w:rsidR="007F72DD" w:rsidRPr="006122B6"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31A05654" w14:textId="77777777" w:rsidTr="00DA67B5">
        <w:tc>
          <w:tcPr>
            <w:tcW w:w="567" w:type="dxa"/>
            <w:vMerge/>
            <w:shd w:val="clear" w:color="auto" w:fill="auto"/>
          </w:tcPr>
          <w:p w14:paraId="78A2A2E7" w14:textId="77777777" w:rsidR="007F72DD" w:rsidRPr="009E0841" w:rsidRDefault="007F72DD" w:rsidP="007F72DD">
            <w:pPr>
              <w:spacing w:after="200" w:line="276" w:lineRule="auto"/>
              <w:contextualSpacing/>
              <w:jc w:val="center"/>
              <w:rPr>
                <w:rFonts w:ascii="Liberation Serif" w:hAnsi="Liberation Serif"/>
              </w:rPr>
            </w:pPr>
          </w:p>
        </w:tc>
        <w:tc>
          <w:tcPr>
            <w:tcW w:w="4330" w:type="dxa"/>
            <w:vMerge/>
            <w:shd w:val="clear" w:color="auto" w:fill="auto"/>
          </w:tcPr>
          <w:p w14:paraId="12508011" w14:textId="77777777" w:rsidR="007F72DD" w:rsidRPr="006122B6" w:rsidRDefault="007F72DD" w:rsidP="007F72DD">
            <w:pPr>
              <w:contextualSpacing/>
              <w:rPr>
                <w:rFonts w:ascii="Liberation Serif" w:eastAsia="Calibri" w:hAnsi="Liberation Serif"/>
              </w:rPr>
            </w:pPr>
          </w:p>
        </w:tc>
        <w:tc>
          <w:tcPr>
            <w:tcW w:w="2616" w:type="dxa"/>
            <w:shd w:val="clear" w:color="auto" w:fill="auto"/>
          </w:tcPr>
          <w:p w14:paraId="354DC14D" w14:textId="1632A51B" w:rsidR="007F72DD" w:rsidRPr="006122B6" w:rsidRDefault="007F72DD" w:rsidP="007F72DD">
            <w:pPr>
              <w:contextualSpacing/>
              <w:rPr>
                <w:rFonts w:ascii="Liberation Serif" w:eastAsia="Calibri" w:hAnsi="Liberation Serif"/>
              </w:rPr>
            </w:pPr>
            <w:r>
              <w:rPr>
                <w:rFonts w:ascii="Liberation Serif" w:eastAsia="Calibri" w:hAnsi="Liberation Serif"/>
              </w:rPr>
              <w:t>Единица измерения</w:t>
            </w:r>
          </w:p>
        </w:tc>
        <w:tc>
          <w:tcPr>
            <w:tcW w:w="4678" w:type="dxa"/>
            <w:shd w:val="clear" w:color="auto" w:fill="auto"/>
          </w:tcPr>
          <w:p w14:paraId="02FD7880" w14:textId="6E2F71E5" w:rsidR="007F72DD" w:rsidRPr="006122B6" w:rsidRDefault="007F72DD" w:rsidP="007F72DD">
            <w:pPr>
              <w:contextualSpacing/>
              <w:rPr>
                <w:rFonts w:ascii="Liberation Serif" w:eastAsia="Calibri" w:hAnsi="Liberation Serif"/>
              </w:rPr>
            </w:pPr>
            <w:r>
              <w:rPr>
                <w:rFonts w:ascii="Liberation Serif" w:eastAsia="Calibri" w:hAnsi="Liberation Serif"/>
              </w:rPr>
              <w:t>Шт.</w:t>
            </w:r>
          </w:p>
        </w:tc>
        <w:tc>
          <w:tcPr>
            <w:tcW w:w="3685" w:type="dxa"/>
          </w:tcPr>
          <w:p w14:paraId="51046B97" w14:textId="04D597E3" w:rsidR="007F72DD" w:rsidRPr="006122B6"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4141E336" w14:textId="0FFF59C1" w:rsidTr="00DA67B5">
        <w:tc>
          <w:tcPr>
            <w:tcW w:w="567" w:type="dxa"/>
            <w:vMerge/>
            <w:shd w:val="clear" w:color="auto" w:fill="auto"/>
          </w:tcPr>
          <w:p w14:paraId="42FDFD0F" w14:textId="77777777" w:rsidR="007F72DD" w:rsidRPr="009E0841" w:rsidRDefault="007F72DD" w:rsidP="007F72DD">
            <w:pPr>
              <w:spacing w:after="200" w:line="276" w:lineRule="auto"/>
              <w:contextualSpacing/>
              <w:jc w:val="center"/>
              <w:rPr>
                <w:rFonts w:ascii="Liberation Serif" w:hAnsi="Liberation Serif"/>
              </w:rPr>
            </w:pPr>
          </w:p>
        </w:tc>
        <w:tc>
          <w:tcPr>
            <w:tcW w:w="4330" w:type="dxa"/>
            <w:vMerge/>
            <w:shd w:val="clear" w:color="auto" w:fill="auto"/>
          </w:tcPr>
          <w:p w14:paraId="24E206C9" w14:textId="77777777" w:rsidR="007F72DD" w:rsidRPr="006122B6" w:rsidRDefault="007F72DD" w:rsidP="007F72DD">
            <w:pPr>
              <w:contextualSpacing/>
              <w:rPr>
                <w:rFonts w:ascii="Liberation Serif" w:eastAsia="Calibri" w:hAnsi="Liberation Serif"/>
              </w:rPr>
            </w:pPr>
          </w:p>
        </w:tc>
        <w:tc>
          <w:tcPr>
            <w:tcW w:w="2616" w:type="dxa"/>
            <w:shd w:val="clear" w:color="auto" w:fill="auto"/>
          </w:tcPr>
          <w:p w14:paraId="0E2B1ACC" w14:textId="77777777" w:rsidR="007F72DD" w:rsidRPr="006122B6" w:rsidRDefault="007F72DD" w:rsidP="007F72DD">
            <w:pPr>
              <w:contextualSpacing/>
              <w:rPr>
                <w:rFonts w:ascii="Liberation Serif" w:eastAsia="Calibri" w:hAnsi="Liberation Serif"/>
              </w:rPr>
            </w:pPr>
            <w:r w:rsidRPr="006122B6">
              <w:rPr>
                <w:rFonts w:ascii="Liberation Serif" w:eastAsia="Calibri" w:hAnsi="Liberation Serif"/>
              </w:rPr>
              <w:t>Совместимость</w:t>
            </w:r>
          </w:p>
        </w:tc>
        <w:tc>
          <w:tcPr>
            <w:tcW w:w="4678" w:type="dxa"/>
            <w:shd w:val="clear" w:color="auto" w:fill="auto"/>
          </w:tcPr>
          <w:p w14:paraId="1778C6D0" w14:textId="4F8CD036" w:rsidR="007F72DD" w:rsidRPr="0093387C" w:rsidRDefault="007F72DD" w:rsidP="007F72DD">
            <w:pPr>
              <w:ind w:left="-103"/>
              <w:rPr>
                <w:rFonts w:ascii="Liberation Serif" w:hAnsi="Liberation Serif" w:cs="Liberation Serif"/>
                <w:bCs/>
              </w:rPr>
            </w:pPr>
            <w:r>
              <w:rPr>
                <w:rFonts w:ascii="Liberation Serif" w:eastAsia="Calibri" w:hAnsi="Liberation Serif"/>
              </w:rPr>
              <w:t xml:space="preserve">С </w:t>
            </w:r>
            <w:r w:rsidRPr="00984664">
              <w:rPr>
                <w:rFonts w:ascii="Liberation Serif" w:eastAsia="Calibri" w:hAnsi="Liberation Serif"/>
              </w:rPr>
              <w:t>систем</w:t>
            </w:r>
            <w:r>
              <w:rPr>
                <w:rFonts w:ascii="Liberation Serif" w:eastAsia="Calibri" w:hAnsi="Liberation Serif"/>
              </w:rPr>
              <w:t>ой</w:t>
            </w:r>
            <w:r w:rsidRPr="00984664">
              <w:rPr>
                <w:rFonts w:ascii="Liberation Serif" w:eastAsia="Calibri" w:hAnsi="Liberation Serif"/>
              </w:rPr>
              <w:t xml:space="preserve"> инъекционной MEDRAD</w:t>
            </w:r>
            <w:r>
              <w:rPr>
                <w:rFonts w:ascii="Liberation Serif" w:eastAsia="Calibri" w:hAnsi="Liberation Serif"/>
              </w:rPr>
              <w:t xml:space="preserve"> </w:t>
            </w:r>
            <w:proofErr w:type="spellStart"/>
            <w:r w:rsidRPr="00984664">
              <w:rPr>
                <w:rFonts w:ascii="Liberation Serif" w:eastAsia="Calibri" w:hAnsi="Liberation Serif"/>
              </w:rPr>
              <w:t>Stellant</w:t>
            </w:r>
            <w:proofErr w:type="spellEnd"/>
            <w:r w:rsidRPr="00984664">
              <w:rPr>
                <w:rFonts w:ascii="Liberation Serif" w:eastAsia="Calibri" w:hAnsi="Liberation Serif"/>
              </w:rPr>
              <w:t xml:space="preserve"> </w:t>
            </w:r>
            <w:r w:rsidRPr="0093387C">
              <w:rPr>
                <w:rFonts w:ascii="Liberation Serif" w:hAnsi="Liberation Serif" w:cs="Liberation Serif"/>
                <w:bCs/>
              </w:rPr>
              <w:t>SX</w:t>
            </w:r>
            <w:r w:rsidRPr="006122B6">
              <w:rPr>
                <w:rFonts w:ascii="Liberation Serif" w:eastAsia="Calibri" w:hAnsi="Liberation Serif"/>
              </w:rPr>
              <w:t xml:space="preserve"> </w:t>
            </w:r>
            <w:r w:rsidRPr="0093387C">
              <w:rPr>
                <w:rFonts w:ascii="Liberation Serif" w:hAnsi="Liberation Serif" w:cs="Liberation Serif"/>
                <w:bCs/>
              </w:rPr>
              <w:t>Зав</w:t>
            </w:r>
            <w:r>
              <w:rPr>
                <w:rFonts w:ascii="Liberation Serif" w:hAnsi="Liberation Serif" w:cs="Liberation Serif"/>
                <w:bCs/>
              </w:rPr>
              <w:t>.</w:t>
            </w:r>
            <w:r w:rsidRPr="0093387C">
              <w:rPr>
                <w:rFonts w:ascii="Liberation Serif" w:hAnsi="Liberation Serif" w:cs="Liberation Serif"/>
                <w:bCs/>
              </w:rPr>
              <w:t xml:space="preserve"> № 60764865-200450</w:t>
            </w:r>
          </w:p>
          <w:p w14:paraId="0A8F7E2C" w14:textId="77777777" w:rsidR="007F72DD" w:rsidRDefault="007F72DD" w:rsidP="007F72DD">
            <w:pPr>
              <w:contextualSpacing/>
              <w:rPr>
                <w:rFonts w:ascii="Liberation Serif" w:eastAsia="Calibri" w:hAnsi="Liberation Serif"/>
              </w:rPr>
            </w:pPr>
            <w:r w:rsidRPr="0093387C">
              <w:rPr>
                <w:rFonts w:ascii="Liberation Serif" w:hAnsi="Liberation Serif" w:cs="Liberation Serif"/>
                <w:bCs/>
              </w:rPr>
              <w:t>Инв</w:t>
            </w:r>
            <w:r>
              <w:rPr>
                <w:rFonts w:ascii="Liberation Serif" w:hAnsi="Liberation Serif" w:cs="Liberation Serif"/>
                <w:bCs/>
              </w:rPr>
              <w:t>.</w:t>
            </w:r>
            <w:r w:rsidRPr="0093387C">
              <w:rPr>
                <w:rFonts w:ascii="Liberation Serif" w:hAnsi="Liberation Serif" w:cs="Liberation Serif"/>
                <w:bCs/>
              </w:rPr>
              <w:t xml:space="preserve"> № 007-16400</w:t>
            </w:r>
            <w:r w:rsidRPr="006122B6">
              <w:rPr>
                <w:rFonts w:ascii="Liberation Serif" w:eastAsia="Calibri" w:hAnsi="Liberation Serif"/>
              </w:rPr>
              <w:t xml:space="preserve"> </w:t>
            </w:r>
          </w:p>
          <w:p w14:paraId="26AFCC6B" w14:textId="4B40A890" w:rsidR="007F72DD" w:rsidRPr="006122B6" w:rsidRDefault="007F72DD" w:rsidP="007F72DD">
            <w:pPr>
              <w:contextualSpacing/>
              <w:rPr>
                <w:rFonts w:ascii="Liberation Serif" w:eastAsia="Calibri" w:hAnsi="Liberation Serif"/>
              </w:rPr>
            </w:pPr>
            <w:r w:rsidRPr="006122B6">
              <w:rPr>
                <w:rFonts w:ascii="Liberation Serif" w:eastAsia="Calibri" w:hAnsi="Liberation Serif"/>
              </w:rPr>
              <w:t>(</w:t>
            </w:r>
            <w:r w:rsidRPr="00966BCA">
              <w:rPr>
                <w:rFonts w:ascii="Liberation Serif" w:eastAsia="Calibri" w:hAnsi="Liberation Serif"/>
                <w:i/>
                <w:iCs/>
              </w:rPr>
              <w:t>имеющимся у Заказчика)</w:t>
            </w:r>
          </w:p>
        </w:tc>
        <w:tc>
          <w:tcPr>
            <w:tcW w:w="3685" w:type="dxa"/>
          </w:tcPr>
          <w:p w14:paraId="52230153" w14:textId="5536EE2D" w:rsidR="007F72DD" w:rsidRPr="006122B6"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499C80D5" w14:textId="23F6C08B" w:rsidTr="00DA67B5">
        <w:tc>
          <w:tcPr>
            <w:tcW w:w="567" w:type="dxa"/>
            <w:vMerge w:val="restart"/>
            <w:shd w:val="clear" w:color="auto" w:fill="auto"/>
          </w:tcPr>
          <w:p w14:paraId="17B66D41" w14:textId="48761B37" w:rsidR="007F72DD" w:rsidRPr="009E0841" w:rsidRDefault="007F72DD" w:rsidP="007F72DD">
            <w:pPr>
              <w:spacing w:after="200" w:line="276" w:lineRule="auto"/>
              <w:contextualSpacing/>
              <w:jc w:val="center"/>
              <w:rPr>
                <w:rFonts w:ascii="Liberation Serif" w:hAnsi="Liberation Serif"/>
              </w:rPr>
            </w:pPr>
            <w:r>
              <w:rPr>
                <w:rFonts w:ascii="Liberation Serif" w:hAnsi="Liberation Serif"/>
              </w:rPr>
              <w:t>3</w:t>
            </w:r>
          </w:p>
        </w:tc>
        <w:tc>
          <w:tcPr>
            <w:tcW w:w="4330" w:type="dxa"/>
            <w:vMerge w:val="restart"/>
            <w:shd w:val="clear" w:color="auto" w:fill="auto"/>
          </w:tcPr>
          <w:p w14:paraId="4C8A19E6" w14:textId="617080A4" w:rsidR="007F72DD" w:rsidRPr="006122B6" w:rsidRDefault="007F72DD" w:rsidP="007F72DD">
            <w:pPr>
              <w:contextualSpacing/>
              <w:rPr>
                <w:rFonts w:ascii="Liberation Serif" w:eastAsia="Calibri" w:hAnsi="Liberation Serif"/>
              </w:rPr>
            </w:pPr>
            <w:r w:rsidRPr="00984664">
              <w:rPr>
                <w:rFonts w:ascii="Liberation Serif" w:eastAsia="Calibri" w:hAnsi="Liberation Serif"/>
              </w:rPr>
              <w:t xml:space="preserve">Кабель </w:t>
            </w:r>
            <w:proofErr w:type="spellStart"/>
            <w:r w:rsidRPr="00984664">
              <w:rPr>
                <w:rFonts w:ascii="Liberation Serif" w:eastAsia="Calibri" w:hAnsi="Liberation Serif"/>
              </w:rPr>
              <w:t>одноемкостной</w:t>
            </w:r>
            <w:proofErr w:type="spellEnd"/>
            <w:r w:rsidRPr="00984664">
              <w:rPr>
                <w:rFonts w:ascii="Liberation Serif" w:eastAsia="Calibri" w:hAnsi="Liberation Serif"/>
              </w:rPr>
              <w:t xml:space="preserve"> инжекционной головки</w:t>
            </w:r>
          </w:p>
        </w:tc>
        <w:tc>
          <w:tcPr>
            <w:tcW w:w="2616" w:type="dxa"/>
            <w:shd w:val="clear" w:color="auto" w:fill="auto"/>
          </w:tcPr>
          <w:p w14:paraId="69106ABD" w14:textId="77777777" w:rsidR="007F72DD" w:rsidRPr="006122B6" w:rsidRDefault="007F72DD" w:rsidP="007F72DD">
            <w:pPr>
              <w:contextualSpacing/>
              <w:rPr>
                <w:rFonts w:ascii="Liberation Serif" w:eastAsia="Calibri" w:hAnsi="Liberation Serif"/>
              </w:rPr>
            </w:pPr>
            <w:r w:rsidRPr="006122B6">
              <w:rPr>
                <w:rFonts w:ascii="Liberation Serif" w:eastAsia="Calibri" w:hAnsi="Liberation Serif"/>
              </w:rPr>
              <w:t>Количество</w:t>
            </w:r>
          </w:p>
        </w:tc>
        <w:tc>
          <w:tcPr>
            <w:tcW w:w="4678" w:type="dxa"/>
            <w:shd w:val="clear" w:color="auto" w:fill="auto"/>
          </w:tcPr>
          <w:p w14:paraId="35DBBADD" w14:textId="1B0C6927" w:rsidR="007F72DD" w:rsidRPr="006122B6" w:rsidRDefault="007F72DD" w:rsidP="007F72DD">
            <w:pPr>
              <w:contextualSpacing/>
              <w:rPr>
                <w:rFonts w:ascii="Liberation Serif" w:eastAsia="Calibri" w:hAnsi="Liberation Serif"/>
              </w:rPr>
            </w:pPr>
            <w:r>
              <w:rPr>
                <w:rFonts w:ascii="Liberation Serif" w:eastAsia="Calibri" w:hAnsi="Liberation Serif"/>
              </w:rPr>
              <w:t>1</w:t>
            </w:r>
          </w:p>
        </w:tc>
        <w:tc>
          <w:tcPr>
            <w:tcW w:w="3685" w:type="dxa"/>
          </w:tcPr>
          <w:p w14:paraId="4C4563D8" w14:textId="38622CF1" w:rsidR="007F72DD" w:rsidRPr="006122B6"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06BBB7DB" w14:textId="77777777" w:rsidTr="00DA67B5">
        <w:tc>
          <w:tcPr>
            <w:tcW w:w="567" w:type="dxa"/>
            <w:vMerge/>
            <w:shd w:val="clear" w:color="auto" w:fill="auto"/>
          </w:tcPr>
          <w:p w14:paraId="4A7D0004" w14:textId="77777777" w:rsidR="007F72DD" w:rsidRPr="009E0841" w:rsidRDefault="007F72DD" w:rsidP="007F72DD">
            <w:pPr>
              <w:spacing w:after="200" w:line="276" w:lineRule="auto"/>
              <w:contextualSpacing/>
              <w:jc w:val="center"/>
              <w:rPr>
                <w:rFonts w:ascii="Liberation Serif" w:hAnsi="Liberation Serif"/>
              </w:rPr>
            </w:pPr>
          </w:p>
        </w:tc>
        <w:tc>
          <w:tcPr>
            <w:tcW w:w="4330" w:type="dxa"/>
            <w:vMerge/>
            <w:shd w:val="clear" w:color="auto" w:fill="auto"/>
          </w:tcPr>
          <w:p w14:paraId="38766954" w14:textId="77777777" w:rsidR="007F72DD" w:rsidRPr="006122B6" w:rsidRDefault="007F72DD" w:rsidP="007F72DD">
            <w:pPr>
              <w:contextualSpacing/>
              <w:rPr>
                <w:rFonts w:ascii="Liberation Serif" w:eastAsia="Calibri" w:hAnsi="Liberation Serif"/>
              </w:rPr>
            </w:pPr>
          </w:p>
        </w:tc>
        <w:tc>
          <w:tcPr>
            <w:tcW w:w="2616" w:type="dxa"/>
            <w:shd w:val="clear" w:color="auto" w:fill="auto"/>
          </w:tcPr>
          <w:p w14:paraId="31B3871F" w14:textId="12C9652D" w:rsidR="007F72DD" w:rsidRPr="006122B6" w:rsidRDefault="007F72DD" w:rsidP="007F72DD">
            <w:pPr>
              <w:contextualSpacing/>
              <w:rPr>
                <w:rFonts w:ascii="Liberation Serif" w:eastAsia="Calibri" w:hAnsi="Liberation Serif"/>
              </w:rPr>
            </w:pPr>
            <w:r>
              <w:rPr>
                <w:rFonts w:ascii="Liberation Serif" w:eastAsia="Calibri" w:hAnsi="Liberation Serif"/>
              </w:rPr>
              <w:t>Единица измерения</w:t>
            </w:r>
          </w:p>
        </w:tc>
        <w:tc>
          <w:tcPr>
            <w:tcW w:w="4678" w:type="dxa"/>
            <w:shd w:val="clear" w:color="auto" w:fill="auto"/>
          </w:tcPr>
          <w:p w14:paraId="4F536E4D" w14:textId="533B3A20" w:rsidR="007F72DD" w:rsidRPr="006122B6" w:rsidRDefault="007F72DD" w:rsidP="007F72DD">
            <w:pPr>
              <w:contextualSpacing/>
              <w:rPr>
                <w:rFonts w:ascii="Liberation Serif" w:eastAsia="Calibri" w:hAnsi="Liberation Serif"/>
              </w:rPr>
            </w:pPr>
            <w:r>
              <w:rPr>
                <w:rFonts w:ascii="Liberation Serif" w:eastAsia="Calibri" w:hAnsi="Liberation Serif"/>
              </w:rPr>
              <w:t>Шт.</w:t>
            </w:r>
          </w:p>
        </w:tc>
        <w:tc>
          <w:tcPr>
            <w:tcW w:w="3685" w:type="dxa"/>
          </w:tcPr>
          <w:p w14:paraId="4EBB6919" w14:textId="69F04F89" w:rsidR="007F72DD" w:rsidRPr="006122B6"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r w:rsidR="007F72DD" w:rsidRPr="009E0841" w14:paraId="0B153534" w14:textId="3CE1B6E5" w:rsidTr="00DA67B5">
        <w:tc>
          <w:tcPr>
            <w:tcW w:w="567" w:type="dxa"/>
            <w:vMerge/>
            <w:shd w:val="clear" w:color="auto" w:fill="auto"/>
            <w:vAlign w:val="center"/>
          </w:tcPr>
          <w:p w14:paraId="30E97238" w14:textId="77777777" w:rsidR="007F72DD" w:rsidRPr="009E0841" w:rsidRDefault="007F72DD" w:rsidP="007F72DD">
            <w:pPr>
              <w:spacing w:after="200" w:line="276" w:lineRule="auto"/>
              <w:contextualSpacing/>
              <w:jc w:val="center"/>
              <w:rPr>
                <w:rFonts w:ascii="Liberation Serif" w:hAnsi="Liberation Serif"/>
              </w:rPr>
            </w:pPr>
          </w:p>
        </w:tc>
        <w:tc>
          <w:tcPr>
            <w:tcW w:w="4330" w:type="dxa"/>
            <w:vMerge/>
            <w:shd w:val="clear" w:color="auto" w:fill="auto"/>
          </w:tcPr>
          <w:p w14:paraId="06CF9F92" w14:textId="77777777" w:rsidR="007F72DD" w:rsidRPr="006122B6" w:rsidRDefault="007F72DD" w:rsidP="007F72DD">
            <w:pPr>
              <w:contextualSpacing/>
              <w:rPr>
                <w:rFonts w:ascii="Liberation Serif" w:eastAsia="Calibri" w:hAnsi="Liberation Serif"/>
              </w:rPr>
            </w:pPr>
          </w:p>
        </w:tc>
        <w:tc>
          <w:tcPr>
            <w:tcW w:w="2616" w:type="dxa"/>
            <w:shd w:val="clear" w:color="auto" w:fill="auto"/>
          </w:tcPr>
          <w:p w14:paraId="6629539E" w14:textId="77777777" w:rsidR="007F72DD" w:rsidRPr="006122B6" w:rsidRDefault="007F72DD" w:rsidP="007F72DD">
            <w:pPr>
              <w:contextualSpacing/>
              <w:rPr>
                <w:rFonts w:ascii="Liberation Serif" w:eastAsia="Calibri" w:hAnsi="Liberation Serif"/>
              </w:rPr>
            </w:pPr>
            <w:r w:rsidRPr="006122B6">
              <w:rPr>
                <w:rFonts w:ascii="Liberation Serif" w:eastAsia="Calibri" w:hAnsi="Liberation Serif"/>
              </w:rPr>
              <w:t>Совместимость</w:t>
            </w:r>
          </w:p>
        </w:tc>
        <w:tc>
          <w:tcPr>
            <w:tcW w:w="4678" w:type="dxa"/>
            <w:shd w:val="clear" w:color="auto" w:fill="auto"/>
          </w:tcPr>
          <w:p w14:paraId="01714792" w14:textId="77777777" w:rsidR="007F72DD" w:rsidRPr="0093387C" w:rsidRDefault="007F72DD" w:rsidP="007F72DD">
            <w:pPr>
              <w:rPr>
                <w:rFonts w:ascii="Liberation Serif" w:hAnsi="Liberation Serif" w:cs="Liberation Serif"/>
                <w:bCs/>
              </w:rPr>
            </w:pPr>
            <w:r>
              <w:rPr>
                <w:rFonts w:ascii="Liberation Serif" w:eastAsia="Calibri" w:hAnsi="Liberation Serif"/>
              </w:rPr>
              <w:t xml:space="preserve">С </w:t>
            </w:r>
            <w:r w:rsidRPr="00984664">
              <w:rPr>
                <w:rFonts w:ascii="Liberation Serif" w:eastAsia="Calibri" w:hAnsi="Liberation Serif"/>
              </w:rPr>
              <w:t>систем</w:t>
            </w:r>
            <w:r>
              <w:rPr>
                <w:rFonts w:ascii="Liberation Serif" w:eastAsia="Calibri" w:hAnsi="Liberation Serif"/>
              </w:rPr>
              <w:t>ой</w:t>
            </w:r>
            <w:r w:rsidRPr="00984664">
              <w:rPr>
                <w:rFonts w:ascii="Liberation Serif" w:eastAsia="Calibri" w:hAnsi="Liberation Serif"/>
              </w:rPr>
              <w:t xml:space="preserve"> инъекционной MEDRAD </w:t>
            </w:r>
            <w:proofErr w:type="spellStart"/>
            <w:r w:rsidRPr="00984664">
              <w:rPr>
                <w:rFonts w:ascii="Liberation Serif" w:eastAsia="Calibri" w:hAnsi="Liberation Serif"/>
              </w:rPr>
              <w:t>Stellant</w:t>
            </w:r>
            <w:proofErr w:type="spellEnd"/>
            <w:r w:rsidRPr="00984664">
              <w:rPr>
                <w:rFonts w:ascii="Liberation Serif" w:eastAsia="Calibri" w:hAnsi="Liberation Serif"/>
              </w:rPr>
              <w:t xml:space="preserve"> </w:t>
            </w:r>
            <w:r w:rsidRPr="0093387C">
              <w:rPr>
                <w:rFonts w:ascii="Liberation Serif" w:hAnsi="Liberation Serif" w:cs="Liberation Serif"/>
                <w:bCs/>
              </w:rPr>
              <w:t>SX</w:t>
            </w:r>
            <w:r w:rsidRPr="006122B6">
              <w:rPr>
                <w:rFonts w:ascii="Liberation Serif" w:eastAsia="Calibri" w:hAnsi="Liberation Serif"/>
              </w:rPr>
              <w:t xml:space="preserve"> </w:t>
            </w:r>
            <w:r w:rsidRPr="0093387C">
              <w:rPr>
                <w:rFonts w:ascii="Liberation Serif" w:hAnsi="Liberation Serif" w:cs="Liberation Serif"/>
                <w:bCs/>
              </w:rPr>
              <w:t>Зав</w:t>
            </w:r>
            <w:r>
              <w:rPr>
                <w:rFonts w:ascii="Liberation Serif" w:hAnsi="Liberation Serif" w:cs="Liberation Serif"/>
                <w:bCs/>
              </w:rPr>
              <w:t>.</w:t>
            </w:r>
            <w:r w:rsidRPr="0093387C">
              <w:rPr>
                <w:rFonts w:ascii="Liberation Serif" w:hAnsi="Liberation Serif" w:cs="Liberation Serif"/>
                <w:bCs/>
              </w:rPr>
              <w:t xml:space="preserve"> № 60764865-200450</w:t>
            </w:r>
          </w:p>
          <w:p w14:paraId="0C3A5ECD" w14:textId="77777777" w:rsidR="007F72DD" w:rsidRDefault="007F72DD" w:rsidP="007F72DD">
            <w:pPr>
              <w:contextualSpacing/>
              <w:rPr>
                <w:rFonts w:ascii="Liberation Serif" w:eastAsia="Calibri" w:hAnsi="Liberation Serif"/>
              </w:rPr>
            </w:pPr>
            <w:r w:rsidRPr="0093387C">
              <w:rPr>
                <w:rFonts w:ascii="Liberation Serif" w:hAnsi="Liberation Serif" w:cs="Liberation Serif"/>
                <w:bCs/>
              </w:rPr>
              <w:t>Инв</w:t>
            </w:r>
            <w:r>
              <w:rPr>
                <w:rFonts w:ascii="Liberation Serif" w:hAnsi="Liberation Serif" w:cs="Liberation Serif"/>
                <w:bCs/>
              </w:rPr>
              <w:t>.</w:t>
            </w:r>
            <w:r w:rsidRPr="0093387C">
              <w:rPr>
                <w:rFonts w:ascii="Liberation Serif" w:hAnsi="Liberation Serif" w:cs="Liberation Serif"/>
                <w:bCs/>
              </w:rPr>
              <w:t xml:space="preserve"> № 007-16400</w:t>
            </w:r>
            <w:r w:rsidRPr="006122B6">
              <w:rPr>
                <w:rFonts w:ascii="Liberation Serif" w:eastAsia="Calibri" w:hAnsi="Liberation Serif"/>
              </w:rPr>
              <w:t xml:space="preserve"> </w:t>
            </w:r>
          </w:p>
          <w:p w14:paraId="5A79BB59" w14:textId="3DE81A01" w:rsidR="007F72DD" w:rsidRPr="006122B6" w:rsidRDefault="007F72DD" w:rsidP="007F72DD">
            <w:pPr>
              <w:contextualSpacing/>
              <w:rPr>
                <w:rFonts w:ascii="Liberation Serif" w:eastAsia="Calibri" w:hAnsi="Liberation Serif"/>
              </w:rPr>
            </w:pPr>
            <w:r w:rsidRPr="00966BCA">
              <w:rPr>
                <w:rFonts w:ascii="Liberation Serif" w:eastAsia="Calibri" w:hAnsi="Liberation Serif"/>
                <w:i/>
                <w:iCs/>
              </w:rPr>
              <w:t>(имеющимся у Заказчика)</w:t>
            </w:r>
          </w:p>
        </w:tc>
        <w:tc>
          <w:tcPr>
            <w:tcW w:w="3685" w:type="dxa"/>
          </w:tcPr>
          <w:p w14:paraId="3A323540" w14:textId="48999400" w:rsidR="007F72DD" w:rsidRPr="006122B6" w:rsidRDefault="007F72DD" w:rsidP="007F72DD">
            <w:pPr>
              <w:contextualSpacing/>
              <w:jc w:val="center"/>
              <w:rPr>
                <w:rFonts w:ascii="Liberation Serif" w:eastAsia="Calibri" w:hAnsi="Liberation Serif"/>
              </w:rPr>
            </w:pPr>
            <w:r w:rsidRPr="00F66F05">
              <w:rPr>
                <w:rFonts w:ascii="Liberation Serif" w:eastAsia="Calibri" w:hAnsi="Liberation Serif"/>
              </w:rPr>
              <w:t>Неизменный показатель</w:t>
            </w:r>
          </w:p>
        </w:tc>
      </w:tr>
    </w:tbl>
    <w:bookmarkEnd w:id="0"/>
    <w:p w14:paraId="5F8FA89A" w14:textId="77777777" w:rsidR="006122B6" w:rsidRDefault="006122B6" w:rsidP="00DA67B5">
      <w:pPr>
        <w:pStyle w:val="afc"/>
        <w:ind w:left="-1134"/>
        <w:rPr>
          <w:rFonts w:ascii="Liberation Serif" w:hAnsi="Liberation Serif"/>
          <w:bCs/>
        </w:rPr>
      </w:pPr>
      <w:r>
        <w:rPr>
          <w:rStyle w:val="affffffc"/>
        </w:rPr>
        <w:footnoteRef/>
      </w:r>
      <w:r>
        <w:t xml:space="preserve"> </w:t>
      </w:r>
      <w:r>
        <w:rPr>
          <w:rFonts w:ascii="Liberation Serif" w:hAnsi="Liberation Serif"/>
          <w:bCs/>
        </w:rPr>
        <w:t>Участником закупки указывается наименование товара с указанием торгового наименования/производителя.</w:t>
      </w:r>
    </w:p>
    <w:p w14:paraId="25440D64" w14:textId="77777777" w:rsidR="006122B6" w:rsidRDefault="006122B6" w:rsidP="00DA67B5">
      <w:pPr>
        <w:ind w:left="-1134"/>
        <w:jc w:val="both"/>
        <w:rPr>
          <w:rFonts w:ascii="Liberation Serif" w:hAnsi="Liberation Serif"/>
          <w:b/>
        </w:rPr>
      </w:pPr>
      <w:r w:rsidRPr="00C06BA5">
        <w:rPr>
          <w:rFonts w:ascii="Liberation Serif" w:hAnsi="Liberation Serif" w:cs="Liberation Serif"/>
          <w:sz w:val="20"/>
          <w:szCs w:val="20"/>
        </w:rPr>
        <w:t>*</w:t>
      </w:r>
      <w:r w:rsidRPr="00143606">
        <w:rPr>
          <w:rFonts w:ascii="Liberation Serif" w:hAnsi="Liberation Serif" w:cs="Liberation Serif"/>
          <w:sz w:val="20"/>
          <w:szCs w:val="20"/>
        </w:rPr>
        <w:t xml:space="preserve"> В стоимость </w:t>
      </w:r>
      <w:r>
        <w:rPr>
          <w:rFonts w:ascii="Liberation Serif" w:hAnsi="Liberation Serif" w:cs="Liberation Serif"/>
          <w:sz w:val="20"/>
          <w:szCs w:val="20"/>
        </w:rPr>
        <w:t>договора</w:t>
      </w:r>
      <w:r w:rsidRPr="00143606">
        <w:rPr>
          <w:rFonts w:ascii="Liberation Serif" w:hAnsi="Liberation Serif" w:cs="Liberation Serif"/>
          <w:sz w:val="20"/>
          <w:szCs w:val="20"/>
        </w:rPr>
        <w:t xml:space="preserve"> включена стоимость перечисленных запасных частей</w:t>
      </w:r>
      <w:r>
        <w:rPr>
          <w:rFonts w:ascii="Liberation Serif" w:hAnsi="Liberation Serif" w:cs="Liberation Serif"/>
          <w:sz w:val="20"/>
          <w:szCs w:val="20"/>
        </w:rPr>
        <w:t xml:space="preserve"> </w:t>
      </w:r>
      <w:r w:rsidRPr="00143606">
        <w:rPr>
          <w:rFonts w:ascii="Liberation Serif" w:hAnsi="Liberation Serif" w:cs="Liberation Serif"/>
          <w:bCs/>
          <w:sz w:val="20"/>
          <w:szCs w:val="20"/>
          <w:lang w:eastAsia="ar-SA"/>
        </w:rPr>
        <w:t xml:space="preserve">и расходных материалов применяемых при выполнении работ по </w:t>
      </w:r>
      <w:r>
        <w:rPr>
          <w:rFonts w:ascii="Liberation Serif" w:hAnsi="Liberation Serif" w:cs="Liberation Serif"/>
          <w:bCs/>
          <w:sz w:val="20"/>
          <w:szCs w:val="20"/>
          <w:lang w:eastAsia="ar-SA"/>
        </w:rPr>
        <w:t xml:space="preserve">ТО </w:t>
      </w:r>
      <w:r w:rsidRPr="00143606">
        <w:rPr>
          <w:rFonts w:ascii="Liberation Serif" w:hAnsi="Liberation Serif" w:cs="Liberation Serif"/>
          <w:bCs/>
          <w:sz w:val="20"/>
          <w:szCs w:val="20"/>
          <w:lang w:eastAsia="ar-SA"/>
        </w:rPr>
        <w:t>МИ</w:t>
      </w:r>
      <w:r w:rsidRPr="00143606">
        <w:rPr>
          <w:rFonts w:ascii="Liberation Serif" w:hAnsi="Liberation Serif" w:cs="Liberation Serif"/>
          <w:bCs/>
          <w:sz w:val="20"/>
          <w:szCs w:val="20"/>
        </w:rPr>
        <w:t>.</w:t>
      </w:r>
    </w:p>
    <w:p w14:paraId="3EC268F4" w14:textId="689F3D93" w:rsidR="006122B6" w:rsidRDefault="006122B6" w:rsidP="00DA67B5">
      <w:pPr>
        <w:widowControl w:val="0"/>
        <w:autoSpaceDE w:val="0"/>
        <w:autoSpaceDN w:val="0"/>
        <w:ind w:left="-1134"/>
        <w:jc w:val="both"/>
        <w:rPr>
          <w:rFonts w:ascii="Liberation Serif" w:hAnsi="Liberation Serif" w:cs="Liberation Serif"/>
          <w:sz w:val="20"/>
          <w:szCs w:val="20"/>
        </w:rPr>
      </w:pPr>
      <w:r w:rsidRPr="00C06BA5">
        <w:rPr>
          <w:rFonts w:ascii="Liberation Serif" w:hAnsi="Liberation Serif" w:cs="Liberation Serif"/>
          <w:b/>
          <w:bCs/>
          <w:sz w:val="20"/>
          <w:szCs w:val="20"/>
        </w:rPr>
        <w:t>**</w:t>
      </w:r>
      <w:r>
        <w:rPr>
          <w:rFonts w:ascii="Liberation Serif" w:hAnsi="Liberation Serif" w:cs="Liberation Serif"/>
          <w:sz w:val="20"/>
          <w:szCs w:val="20"/>
        </w:rPr>
        <w:t xml:space="preserve"> </w:t>
      </w:r>
      <w:r w:rsidRPr="00BD6E5C">
        <w:rPr>
          <w:rFonts w:ascii="Liberation Serif" w:hAnsi="Liberation Serif" w:cs="Liberation Serif"/>
          <w:sz w:val="20"/>
          <w:szCs w:val="20"/>
        </w:rPr>
        <w:t>Указание торговых наименований</w:t>
      </w:r>
      <w:r>
        <w:rPr>
          <w:rFonts w:ascii="Liberation Serif" w:hAnsi="Liberation Serif" w:cs="Liberation Serif"/>
          <w:sz w:val="20"/>
          <w:szCs w:val="20"/>
        </w:rPr>
        <w:t xml:space="preserve">, </w:t>
      </w:r>
      <w:r w:rsidRPr="00BD6E5C">
        <w:rPr>
          <w:rFonts w:ascii="Liberation Serif" w:hAnsi="Liberation Serif" w:cs="Liberation Serif"/>
          <w:sz w:val="20"/>
          <w:szCs w:val="20"/>
        </w:rPr>
        <w:t xml:space="preserve">каталожных номеров </w:t>
      </w:r>
      <w:r>
        <w:rPr>
          <w:rFonts w:ascii="Liberation Serif" w:hAnsi="Liberation Serif" w:cs="Liberation Serif"/>
          <w:sz w:val="20"/>
          <w:szCs w:val="20"/>
        </w:rPr>
        <w:t>и артикулов</w:t>
      </w:r>
      <w:r w:rsidR="00C06BA5" w:rsidRPr="00C06BA5">
        <w:rPr>
          <w:rFonts w:ascii="Liberation Serif" w:eastAsia="Calibri" w:hAnsi="Liberation Serif"/>
        </w:rPr>
        <w:t xml:space="preserve"> </w:t>
      </w:r>
      <w:r w:rsidR="00C06BA5">
        <w:rPr>
          <w:rFonts w:ascii="Liberation Serif" w:eastAsia="Calibri" w:hAnsi="Liberation Serif"/>
        </w:rPr>
        <w:t>(</w:t>
      </w:r>
      <w:r w:rsidR="00C06BA5">
        <w:rPr>
          <w:rFonts w:ascii="Liberation Serif" w:hAnsi="Liberation Serif" w:cs="Liberation Serif"/>
          <w:sz w:val="20"/>
          <w:szCs w:val="20"/>
        </w:rPr>
        <w:t>и</w:t>
      </w:r>
      <w:r w:rsidR="00C06BA5" w:rsidRPr="00C06BA5">
        <w:rPr>
          <w:rFonts w:ascii="Liberation Serif" w:hAnsi="Liberation Serif" w:cs="Liberation Serif"/>
          <w:sz w:val="20"/>
          <w:szCs w:val="20"/>
        </w:rPr>
        <w:t>дентификатор</w:t>
      </w:r>
      <w:r w:rsidR="00C06BA5">
        <w:rPr>
          <w:rFonts w:ascii="Liberation Serif" w:hAnsi="Liberation Serif" w:cs="Liberation Serif"/>
          <w:sz w:val="20"/>
          <w:szCs w:val="20"/>
        </w:rPr>
        <w:t>ов)</w:t>
      </w:r>
      <w:r>
        <w:rPr>
          <w:rFonts w:ascii="Liberation Serif" w:hAnsi="Liberation Serif" w:cs="Liberation Serif"/>
          <w:sz w:val="20"/>
          <w:szCs w:val="20"/>
        </w:rPr>
        <w:t xml:space="preserve"> </w:t>
      </w:r>
      <w:r w:rsidRPr="00BD6E5C">
        <w:rPr>
          <w:rFonts w:ascii="Liberation Serif" w:hAnsi="Liberation Serif" w:cs="Liberation Serif"/>
          <w:sz w:val="20"/>
          <w:szCs w:val="20"/>
        </w:rPr>
        <w:t xml:space="preserve">обусловлено совместимостью с оборудованием, используемым </w:t>
      </w:r>
      <w:r>
        <w:rPr>
          <w:rFonts w:ascii="Liberation Serif" w:hAnsi="Liberation Serif" w:cs="Liberation Serif"/>
          <w:sz w:val="20"/>
          <w:szCs w:val="20"/>
        </w:rPr>
        <w:t>З</w:t>
      </w:r>
      <w:r w:rsidRPr="00BD6E5C">
        <w:rPr>
          <w:rFonts w:ascii="Liberation Serif" w:hAnsi="Liberation Serif" w:cs="Liberation Serif"/>
          <w:sz w:val="20"/>
          <w:szCs w:val="20"/>
        </w:rPr>
        <w:t>аказчиком на основании пп.3б п.6.1 ст.3 Федерального закона о закупках 223-ФЗ, требованиями, указанными в руководстве по эксплуатации оборудования и в технических спецификациях, рекомендованных производителем оборудования.</w:t>
      </w:r>
    </w:p>
    <w:p w14:paraId="03367B59" w14:textId="77777777" w:rsidR="006122B6" w:rsidRDefault="006122B6" w:rsidP="006122B6">
      <w:pPr>
        <w:widowControl w:val="0"/>
        <w:autoSpaceDE w:val="0"/>
        <w:autoSpaceDN w:val="0"/>
        <w:ind w:left="-1276"/>
        <w:jc w:val="both"/>
        <w:rPr>
          <w:rFonts w:ascii="Liberation Serif" w:hAnsi="Liberation Serif" w:cs="Liberation Serif"/>
          <w:sz w:val="20"/>
          <w:szCs w:val="20"/>
        </w:rPr>
      </w:pPr>
    </w:p>
    <w:p w14:paraId="5C63D6BF" w14:textId="627A569E" w:rsidR="00D11CFA" w:rsidRDefault="0022212B" w:rsidP="00D11CFA">
      <w:pPr>
        <w:pStyle w:val="affffff1"/>
        <w:ind w:left="-1134"/>
        <w:jc w:val="both"/>
        <w:rPr>
          <w:rFonts w:ascii="Liberation Serif" w:hAnsi="Liberation Serif"/>
          <w:bCs/>
          <w:sz w:val="24"/>
          <w:szCs w:val="24"/>
        </w:rPr>
      </w:pPr>
      <w:r>
        <w:rPr>
          <w:rFonts w:ascii="Liberation Serif" w:hAnsi="Liberation Serif"/>
          <w:b/>
          <w:sz w:val="24"/>
          <w:szCs w:val="24"/>
        </w:rPr>
        <w:t>1</w:t>
      </w:r>
      <w:r w:rsidR="00966BCA">
        <w:rPr>
          <w:rFonts w:ascii="Liberation Serif" w:hAnsi="Liberation Serif"/>
          <w:b/>
          <w:sz w:val="24"/>
          <w:szCs w:val="24"/>
        </w:rPr>
        <w:t>1</w:t>
      </w:r>
      <w:r w:rsidR="00D11CFA" w:rsidRPr="00192544">
        <w:rPr>
          <w:rFonts w:ascii="Liberation Serif" w:hAnsi="Liberation Serif"/>
          <w:b/>
          <w:sz w:val="24"/>
          <w:szCs w:val="24"/>
        </w:rPr>
        <w:t>. Результат выполнения работ (оказания услуг):</w:t>
      </w:r>
      <w:r w:rsidR="00D11CFA" w:rsidRPr="00192544">
        <w:rPr>
          <w:rFonts w:ascii="Liberation Serif" w:hAnsi="Liberation Serif"/>
          <w:bCs/>
          <w:sz w:val="24"/>
          <w:szCs w:val="24"/>
        </w:rPr>
        <w:t xml:space="preserve"> Акт выполненных работ (оказанных услуг) составляется и подписывается сторонами договора по окончании проведения ремонтных работ (оказанных услуг).</w:t>
      </w:r>
    </w:p>
    <w:p w14:paraId="31894597" w14:textId="276C0654" w:rsidR="00DA67B5" w:rsidRPr="00F26606" w:rsidRDefault="00DA67B5" w:rsidP="00DA67B5">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7A3F719E" w14:textId="77777777" w:rsidR="00DA67B5" w:rsidRDefault="00DA67B5" w:rsidP="00DA67B5">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6EF6AA57" w14:textId="77777777" w:rsidR="00DA67B5" w:rsidRDefault="00DA67B5" w:rsidP="00DA67B5">
      <w:pPr>
        <w:jc w:val="right"/>
        <w:rPr>
          <w:rFonts w:ascii="Liberation Serif" w:hAnsi="Liberation Serif"/>
          <w:b/>
          <w:i/>
          <w:sz w:val="22"/>
          <w:szCs w:val="22"/>
        </w:rPr>
      </w:pPr>
    </w:p>
    <w:p w14:paraId="07F1B3D6" w14:textId="77777777" w:rsidR="00DA67B5" w:rsidRPr="00DD4E73" w:rsidRDefault="00DA67B5" w:rsidP="00DA67B5">
      <w:pPr>
        <w:widowControl w:val="0"/>
        <w:autoSpaceDE w:val="0"/>
        <w:autoSpaceDN w:val="0"/>
        <w:ind w:left="-1134"/>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E8CBF54" w14:textId="77777777" w:rsidR="00DA67B5" w:rsidRPr="003F06E4" w:rsidRDefault="00DA67B5" w:rsidP="00DA67B5">
      <w:pPr>
        <w:widowControl w:val="0"/>
        <w:autoSpaceDE w:val="0"/>
        <w:autoSpaceDN w:val="0"/>
        <w:ind w:left="-1134"/>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5894E842" w14:textId="77777777" w:rsidR="00DA67B5" w:rsidRDefault="00DA67B5" w:rsidP="00DA67B5">
      <w:pPr>
        <w:widowControl w:val="0"/>
        <w:autoSpaceDE w:val="0"/>
        <w:autoSpaceDN w:val="0"/>
        <w:ind w:left="-1134" w:firstLine="709"/>
        <w:jc w:val="both"/>
        <w:rPr>
          <w:rFonts w:ascii="Liberation Serif" w:hAnsi="Liberation Serif"/>
        </w:rPr>
      </w:pPr>
      <w:r>
        <w:rPr>
          <w:rFonts w:ascii="Liberation Serif" w:hAnsi="Liberation Serif"/>
        </w:rPr>
        <w:t>От ___________№____________</w:t>
      </w:r>
    </w:p>
    <w:p w14:paraId="639F17A6" w14:textId="77777777" w:rsidR="00DA67B5" w:rsidRPr="00155BCE" w:rsidRDefault="00DA67B5" w:rsidP="00DA67B5">
      <w:pPr>
        <w:widowControl w:val="0"/>
        <w:autoSpaceDE w:val="0"/>
        <w:autoSpaceDN w:val="0"/>
        <w:ind w:left="-1134"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695B15D1" w14:textId="77777777" w:rsidR="00DA67B5" w:rsidRPr="003F06E4" w:rsidRDefault="00DA67B5" w:rsidP="00DA67B5">
      <w:pPr>
        <w:widowControl w:val="0"/>
        <w:autoSpaceDE w:val="0"/>
        <w:autoSpaceDN w:val="0"/>
        <w:ind w:left="-1134"/>
        <w:jc w:val="center"/>
        <w:rPr>
          <w:rFonts w:ascii="Liberation Serif" w:hAnsi="Liberation Serif"/>
          <w:b/>
          <w:bCs/>
          <w:i/>
        </w:rPr>
      </w:pPr>
    </w:p>
    <w:p w14:paraId="6660DCF3" w14:textId="77777777" w:rsidR="00DA67B5" w:rsidRPr="00DD4E73" w:rsidRDefault="00DA67B5" w:rsidP="00DA67B5">
      <w:pPr>
        <w:widowControl w:val="0"/>
        <w:autoSpaceDE w:val="0"/>
        <w:autoSpaceDN w:val="0"/>
        <w:ind w:left="-1134"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0930F1" w14:textId="77777777" w:rsidR="00DA67B5" w:rsidRPr="00DD4E73" w:rsidRDefault="00DA67B5" w:rsidP="00DA67B5">
      <w:pPr>
        <w:widowControl w:val="0"/>
        <w:autoSpaceDE w:val="0"/>
        <w:autoSpaceDN w:val="0"/>
        <w:ind w:left="-1134"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54A75F26" w14:textId="77777777" w:rsidR="00DA67B5" w:rsidRPr="00B857F1" w:rsidRDefault="00DA67B5" w:rsidP="00DA67B5">
      <w:pPr>
        <w:widowControl w:val="0"/>
        <w:autoSpaceDE w:val="0"/>
        <w:autoSpaceDN w:val="0"/>
        <w:ind w:left="-1134"/>
        <w:jc w:val="center"/>
        <w:rPr>
          <w:rFonts w:ascii="Liberation Serif" w:hAnsi="Liberation Serif"/>
          <w:b/>
          <w:bCs/>
          <w:sz w:val="10"/>
          <w:szCs w:val="10"/>
        </w:rPr>
      </w:pPr>
    </w:p>
    <w:p w14:paraId="33FA073A" w14:textId="77777777" w:rsidR="00DA67B5" w:rsidRPr="00097FA6" w:rsidRDefault="00DA67B5" w:rsidP="00DA67B5">
      <w:pPr>
        <w:ind w:left="-1134"/>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Pr>
          <w:rFonts w:ascii="Liberation Serif" w:hAnsi="Liberation Serif"/>
          <w:b/>
          <w:bCs/>
          <w:sz w:val="20"/>
          <w:szCs w:val="20"/>
        </w:rPr>
        <w:t>работы (услуги)</w:t>
      </w:r>
    </w:p>
    <w:tbl>
      <w:tblPr>
        <w:tblStyle w:val="affff1"/>
        <w:tblW w:w="16048" w:type="dxa"/>
        <w:tblInd w:w="-885" w:type="dxa"/>
        <w:tblLook w:val="04A0" w:firstRow="1" w:lastRow="0" w:firstColumn="1" w:lastColumn="0" w:noHBand="0" w:noVBand="1"/>
      </w:tblPr>
      <w:tblGrid>
        <w:gridCol w:w="709"/>
        <w:gridCol w:w="5104"/>
        <w:gridCol w:w="4394"/>
        <w:gridCol w:w="2552"/>
        <w:gridCol w:w="3289"/>
      </w:tblGrid>
      <w:tr w:rsidR="00DA67B5" w:rsidRPr="00DD4E73" w14:paraId="00686CB5" w14:textId="77777777" w:rsidTr="00DA67B5">
        <w:trPr>
          <w:trHeight w:val="574"/>
        </w:trPr>
        <w:tc>
          <w:tcPr>
            <w:tcW w:w="709" w:type="dxa"/>
            <w:vAlign w:val="center"/>
          </w:tcPr>
          <w:p w14:paraId="19F40E6B" w14:textId="77777777" w:rsidR="00DA67B5" w:rsidRPr="00DD4E73" w:rsidRDefault="00DA67B5" w:rsidP="00DA67B5">
            <w:pPr>
              <w:pStyle w:val="afc"/>
              <w:jc w:val="center"/>
              <w:rPr>
                <w:rFonts w:ascii="Liberation Serif" w:hAnsi="Liberation Serif" w:cs="Liberation Serif"/>
                <w:b/>
                <w:bCs/>
              </w:rPr>
            </w:pPr>
            <w:r w:rsidRPr="00DD4E73">
              <w:rPr>
                <w:rFonts w:ascii="Liberation Serif" w:hAnsi="Liberation Serif" w:cs="Liberation Serif"/>
                <w:b/>
                <w:bCs/>
              </w:rPr>
              <w:t>№ п/п</w:t>
            </w:r>
          </w:p>
        </w:tc>
        <w:tc>
          <w:tcPr>
            <w:tcW w:w="5104" w:type="dxa"/>
            <w:vAlign w:val="center"/>
          </w:tcPr>
          <w:p w14:paraId="42D9EA40" w14:textId="77777777" w:rsidR="00DA67B5" w:rsidRPr="00DD4E73" w:rsidRDefault="00DA67B5" w:rsidP="00DA67B5">
            <w:pPr>
              <w:pStyle w:val="afc"/>
              <w:ind w:left="-103"/>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4394" w:type="dxa"/>
            <w:vAlign w:val="center"/>
          </w:tcPr>
          <w:p w14:paraId="3CFC68C0" w14:textId="77777777" w:rsidR="00DA67B5" w:rsidRPr="00DD4E73" w:rsidRDefault="00DA67B5" w:rsidP="00DA67B5">
            <w:pPr>
              <w:pStyle w:val="afc"/>
              <w:ind w:left="169"/>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2552" w:type="dxa"/>
            <w:vAlign w:val="center"/>
          </w:tcPr>
          <w:p w14:paraId="3A4B5CE0" w14:textId="77777777" w:rsidR="00DA67B5" w:rsidRPr="00DD4E73" w:rsidRDefault="00DA67B5" w:rsidP="00DA67B5">
            <w:pPr>
              <w:pStyle w:val="afc"/>
              <w:ind w:left="-100"/>
              <w:jc w:val="center"/>
              <w:rPr>
                <w:rFonts w:ascii="Liberation Serif" w:hAnsi="Liberation Serif" w:cs="Liberation Serif"/>
                <w:b/>
                <w:bCs/>
              </w:rPr>
            </w:pPr>
            <w:r>
              <w:rPr>
                <w:rFonts w:ascii="Liberation Serif" w:hAnsi="Liberation Serif" w:cs="Liberation Serif"/>
                <w:b/>
                <w:bCs/>
              </w:rPr>
              <w:t>Кол-во</w:t>
            </w:r>
          </w:p>
        </w:tc>
        <w:tc>
          <w:tcPr>
            <w:tcW w:w="3289" w:type="dxa"/>
            <w:vAlign w:val="center"/>
          </w:tcPr>
          <w:p w14:paraId="7836D005" w14:textId="77777777" w:rsidR="00DA67B5" w:rsidRPr="00DD4E73" w:rsidRDefault="00DA67B5" w:rsidP="00DA67B5">
            <w:pPr>
              <w:pStyle w:val="afc"/>
              <w:jc w:val="center"/>
              <w:rPr>
                <w:rFonts w:ascii="Liberation Serif" w:hAnsi="Liberation Serif" w:cs="Liberation Serif"/>
                <w:b/>
                <w:bCs/>
              </w:rPr>
            </w:pPr>
            <w:r w:rsidRPr="00DD4E73">
              <w:rPr>
                <w:rFonts w:ascii="Liberation Serif" w:hAnsi="Liberation Serif" w:cs="Liberation Serif"/>
                <w:b/>
                <w:bCs/>
              </w:rPr>
              <w:t>Цена</w:t>
            </w:r>
            <w:r w:rsidRPr="00DD4E73">
              <w:rPr>
                <w:rStyle w:val="affffffc"/>
                <w:rFonts w:ascii="Liberation Serif" w:hAnsi="Liberation Serif" w:cs="Liberation Serif"/>
                <w:b/>
                <w:bCs/>
              </w:rPr>
              <w:footnoteReference w:id="2"/>
            </w:r>
          </w:p>
          <w:p w14:paraId="69D73711" w14:textId="77777777" w:rsidR="00DA67B5" w:rsidRPr="00DD4E73" w:rsidRDefault="00DA67B5" w:rsidP="00DA67B5">
            <w:pPr>
              <w:pStyle w:val="afc"/>
              <w:ind w:left="-539" w:firstLine="567"/>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DA67B5" w:rsidRPr="00DD4E73" w14:paraId="15CD00AB" w14:textId="77777777" w:rsidTr="00DA67B5">
        <w:tc>
          <w:tcPr>
            <w:tcW w:w="709" w:type="dxa"/>
          </w:tcPr>
          <w:p w14:paraId="411F13F3" w14:textId="77777777" w:rsidR="00DA67B5" w:rsidRPr="00DD4E73" w:rsidRDefault="00DA67B5" w:rsidP="00DA67B5">
            <w:pPr>
              <w:pStyle w:val="afc"/>
              <w:ind w:left="-1134"/>
              <w:rPr>
                <w:rFonts w:ascii="Liberation Serif" w:hAnsi="Liberation Serif" w:cs="Liberation Serif"/>
              </w:rPr>
            </w:pPr>
            <w:r>
              <w:rPr>
                <w:rFonts w:ascii="Liberation Serif" w:hAnsi="Liberation Serif" w:cs="Liberation Serif"/>
              </w:rPr>
              <w:t>1</w:t>
            </w:r>
          </w:p>
        </w:tc>
        <w:tc>
          <w:tcPr>
            <w:tcW w:w="5104" w:type="dxa"/>
            <w:vAlign w:val="center"/>
          </w:tcPr>
          <w:p w14:paraId="604D33F5" w14:textId="77777777" w:rsidR="00DA67B5" w:rsidRPr="00342BE5" w:rsidRDefault="00DA67B5" w:rsidP="00DA67B5">
            <w:pPr>
              <w:pStyle w:val="afc"/>
              <w:ind w:left="-1134"/>
              <w:rPr>
                <w:rFonts w:ascii="Liberation Serif" w:hAnsi="Liberation Serif" w:cs="Liberation Serif"/>
                <w:bCs/>
                <w:highlight w:val="yellow"/>
              </w:rPr>
            </w:pPr>
          </w:p>
        </w:tc>
        <w:tc>
          <w:tcPr>
            <w:tcW w:w="4394" w:type="dxa"/>
            <w:vAlign w:val="center"/>
          </w:tcPr>
          <w:p w14:paraId="0CCF2EB3" w14:textId="77777777" w:rsidR="00DA67B5" w:rsidRPr="00342BE5" w:rsidRDefault="00DA67B5" w:rsidP="00DA67B5">
            <w:pPr>
              <w:pStyle w:val="afc"/>
              <w:ind w:left="-1134"/>
              <w:jc w:val="center"/>
              <w:rPr>
                <w:rFonts w:ascii="Liberation Serif" w:hAnsi="Liberation Serif" w:cs="Liberation Serif"/>
                <w:bCs/>
                <w:highlight w:val="yellow"/>
              </w:rPr>
            </w:pPr>
          </w:p>
        </w:tc>
        <w:tc>
          <w:tcPr>
            <w:tcW w:w="2552" w:type="dxa"/>
            <w:vAlign w:val="center"/>
          </w:tcPr>
          <w:p w14:paraId="033F43B3" w14:textId="77777777" w:rsidR="00DA67B5" w:rsidRPr="00DD4E73" w:rsidRDefault="00DA67B5" w:rsidP="00DA67B5">
            <w:pPr>
              <w:pStyle w:val="afc"/>
              <w:ind w:left="-1134"/>
              <w:jc w:val="center"/>
              <w:rPr>
                <w:rFonts w:ascii="Liberation Serif" w:hAnsi="Liberation Serif" w:cs="Liberation Serif"/>
                <w:highlight w:val="yellow"/>
              </w:rPr>
            </w:pPr>
          </w:p>
        </w:tc>
        <w:tc>
          <w:tcPr>
            <w:tcW w:w="3289" w:type="dxa"/>
          </w:tcPr>
          <w:p w14:paraId="2D14E61F" w14:textId="77777777" w:rsidR="00DA67B5" w:rsidRPr="00DD4E73" w:rsidRDefault="00DA67B5" w:rsidP="00DA67B5">
            <w:pPr>
              <w:pStyle w:val="afc"/>
              <w:ind w:left="-1134"/>
              <w:rPr>
                <w:rFonts w:ascii="Liberation Serif" w:hAnsi="Liberation Serif" w:cs="Liberation Serif"/>
                <w:b/>
                <w:bCs/>
                <w:highlight w:val="yellow"/>
              </w:rPr>
            </w:pPr>
          </w:p>
        </w:tc>
      </w:tr>
      <w:tr w:rsidR="00DA67B5" w:rsidRPr="00DD4E73" w14:paraId="14CDC809" w14:textId="77777777" w:rsidTr="00DA67B5">
        <w:tc>
          <w:tcPr>
            <w:tcW w:w="12759" w:type="dxa"/>
            <w:gridSpan w:val="4"/>
          </w:tcPr>
          <w:p w14:paraId="749F5C96" w14:textId="77777777" w:rsidR="00DA67B5" w:rsidRPr="00DD4E73" w:rsidRDefault="00DA67B5" w:rsidP="00DA67B5">
            <w:pPr>
              <w:pStyle w:val="afc"/>
              <w:ind w:left="-1134"/>
              <w:jc w:val="right"/>
              <w:rPr>
                <w:rFonts w:ascii="Liberation Serif" w:hAnsi="Liberation Serif" w:cs="Liberation Serif"/>
                <w:b/>
                <w:bCs/>
              </w:rPr>
            </w:pPr>
            <w:r>
              <w:rPr>
                <w:rFonts w:ascii="Liberation Serif" w:hAnsi="Liberation Serif" w:cs="Liberation Serif"/>
                <w:b/>
                <w:bCs/>
              </w:rPr>
              <w:t>ИТОГО</w:t>
            </w:r>
          </w:p>
        </w:tc>
        <w:tc>
          <w:tcPr>
            <w:tcW w:w="3289" w:type="dxa"/>
          </w:tcPr>
          <w:p w14:paraId="20AFD6BD" w14:textId="77777777" w:rsidR="00DA67B5" w:rsidRPr="00DD4E73" w:rsidRDefault="00DA67B5" w:rsidP="00DA67B5">
            <w:pPr>
              <w:pStyle w:val="afc"/>
              <w:ind w:left="-1134"/>
              <w:rPr>
                <w:rFonts w:ascii="Liberation Serif" w:hAnsi="Liberation Serif" w:cs="Liberation Serif"/>
                <w:b/>
                <w:bCs/>
              </w:rPr>
            </w:pPr>
          </w:p>
        </w:tc>
      </w:tr>
    </w:tbl>
    <w:p w14:paraId="357FBDAA" w14:textId="77777777" w:rsidR="00DA67B5" w:rsidRPr="00DD4E73" w:rsidRDefault="00DA67B5" w:rsidP="00DA67B5">
      <w:pPr>
        <w:pStyle w:val="afc"/>
        <w:ind w:left="-1134"/>
        <w:rPr>
          <w:rFonts w:ascii="Liberation Serif" w:hAnsi="Liberation Serif" w:cs="Liberation Serif"/>
          <w:b/>
          <w:bCs/>
        </w:rPr>
      </w:pPr>
    </w:p>
    <w:p w14:paraId="009BE5AC" w14:textId="77777777" w:rsidR="00DA67B5" w:rsidRPr="00DD4E73" w:rsidRDefault="00DA67B5" w:rsidP="00DA67B5">
      <w:pPr>
        <w:ind w:left="-1134"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77C6B2D3" w14:textId="77777777" w:rsidR="00DA67B5" w:rsidRPr="00DD4E73" w:rsidRDefault="00DA67B5" w:rsidP="00DA67B5">
      <w:pPr>
        <w:ind w:left="-1134" w:right="-314"/>
        <w:rPr>
          <w:rFonts w:ascii="Liberation Serif" w:hAnsi="Liberation Serif" w:cs="Liberation Serif"/>
          <w:b/>
          <w:bCs/>
          <w:sz w:val="20"/>
          <w:szCs w:val="20"/>
        </w:rPr>
      </w:pPr>
    </w:p>
    <w:p w14:paraId="1CC74377" w14:textId="77777777" w:rsidR="00DA67B5" w:rsidRPr="00DD4E73" w:rsidRDefault="00DA67B5" w:rsidP="00DA67B5">
      <w:pPr>
        <w:ind w:left="-1134"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2373E028" w14:textId="77777777" w:rsidR="00DA67B5" w:rsidRPr="00DD4E73" w:rsidRDefault="00DA67B5" w:rsidP="00DA67B5">
      <w:pPr>
        <w:ind w:left="-1134" w:right="-314"/>
        <w:rPr>
          <w:rFonts w:ascii="Liberation Serif" w:hAnsi="Liberation Serif" w:cs="Liberation Serif"/>
          <w:sz w:val="20"/>
          <w:szCs w:val="20"/>
        </w:rPr>
      </w:pPr>
    </w:p>
    <w:p w14:paraId="2F6B33A7" w14:textId="77777777" w:rsidR="00DA67B5" w:rsidRPr="00DD4E73" w:rsidRDefault="00DA67B5" w:rsidP="00DA67B5">
      <w:pPr>
        <w:ind w:left="-1134"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3EA94E55" w14:textId="77777777" w:rsidR="00DA67B5" w:rsidRDefault="00DA67B5" w:rsidP="00DA67B5">
      <w:pPr>
        <w:ind w:left="-1134"/>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002EE35B" w14:textId="77777777" w:rsidR="00DA67B5" w:rsidRDefault="00DA67B5" w:rsidP="00DA67B5">
      <w:pPr>
        <w:ind w:left="-1134"/>
        <w:jc w:val="right"/>
        <w:rPr>
          <w:rFonts w:ascii="Liberation Serif" w:hAnsi="Liberation Serif" w:cs="Liberation Serif"/>
          <w:sz w:val="20"/>
          <w:szCs w:val="20"/>
        </w:rPr>
      </w:pPr>
    </w:p>
    <w:p w14:paraId="21D4D0AF" w14:textId="77777777" w:rsidR="00DA67B5" w:rsidRDefault="00DA67B5" w:rsidP="00DA67B5">
      <w:pPr>
        <w:jc w:val="right"/>
        <w:rPr>
          <w:rFonts w:ascii="Liberation Serif" w:hAnsi="Liberation Serif" w:cs="Liberation Serif"/>
          <w:sz w:val="20"/>
          <w:szCs w:val="20"/>
        </w:rPr>
      </w:pPr>
    </w:p>
    <w:p w14:paraId="2E19F9F9" w14:textId="77777777" w:rsidR="00EC1AA2" w:rsidRDefault="00EC1AA2" w:rsidP="00EC1AA2">
      <w:pPr>
        <w:tabs>
          <w:tab w:val="left" w:pos="993"/>
          <w:tab w:val="left" w:pos="1134"/>
          <w:tab w:val="left" w:pos="1701"/>
          <w:tab w:val="left" w:pos="2127"/>
          <w:tab w:val="center" w:pos="4909"/>
        </w:tabs>
        <w:ind w:left="-851"/>
        <w:contextualSpacing/>
        <w:rPr>
          <w:rFonts w:ascii="Liberation Serif" w:hAnsi="Liberation Serif"/>
          <w:bCs/>
        </w:rPr>
      </w:pPr>
    </w:p>
    <w:p w14:paraId="359786B8" w14:textId="77777777" w:rsidR="00EC1AA2" w:rsidRDefault="00EC1AA2" w:rsidP="00EC1AA2">
      <w:pPr>
        <w:pStyle w:val="affffff1"/>
        <w:ind w:left="-1134"/>
        <w:jc w:val="both"/>
        <w:rPr>
          <w:rFonts w:ascii="Liberation Serif" w:hAnsi="Liberation Serif"/>
          <w:bCs/>
          <w:sz w:val="24"/>
          <w:szCs w:val="24"/>
        </w:rPr>
      </w:pPr>
    </w:p>
    <w:p w14:paraId="461BA919" w14:textId="2E32EE6A" w:rsidR="0022212B" w:rsidRDefault="0022212B" w:rsidP="00787FEC">
      <w:pPr>
        <w:tabs>
          <w:tab w:val="left" w:pos="993"/>
          <w:tab w:val="left" w:pos="1134"/>
          <w:tab w:val="left" w:pos="1701"/>
          <w:tab w:val="left" w:pos="2127"/>
          <w:tab w:val="center" w:pos="4909"/>
        </w:tabs>
        <w:contextualSpacing/>
        <w:rPr>
          <w:rFonts w:ascii="Liberation Serif" w:hAnsi="Liberation Serif"/>
          <w:bCs/>
        </w:rPr>
      </w:pPr>
    </w:p>
    <w:sectPr w:rsidR="0022212B" w:rsidSect="00DA67B5">
      <w:footerReference w:type="even" r:id="rId9"/>
      <w:footerReference w:type="default" r:id="rId10"/>
      <w:pgSz w:w="16838" w:h="11906" w:orient="landscape"/>
      <w:pgMar w:top="567" w:right="53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F068" w14:textId="77777777" w:rsidR="002038E6" w:rsidRDefault="002038E6">
      <w:r>
        <w:separator/>
      </w:r>
    </w:p>
  </w:endnote>
  <w:endnote w:type="continuationSeparator" w:id="0">
    <w:p w14:paraId="4D9133E0" w14:textId="77777777" w:rsidR="002038E6" w:rsidRDefault="0020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A6C5" w14:textId="7F704D52" w:rsidR="00675EF9" w:rsidRDefault="002F1248">
    <w:pPr>
      <w:pStyle w:val="a5"/>
      <w:framePr w:wrap="around" w:vAnchor="text" w:hAnchor="margin" w:xAlign="right" w:y="1"/>
      <w:rPr>
        <w:rStyle w:val="a7"/>
      </w:rPr>
    </w:pPr>
    <w:r>
      <w:rPr>
        <w:rStyle w:val="a7"/>
      </w:rPr>
      <w:fldChar w:fldCharType="begin"/>
    </w:r>
    <w:r w:rsidR="00675EF9">
      <w:rPr>
        <w:rStyle w:val="a7"/>
      </w:rPr>
      <w:instrText xml:space="preserve">PAGE  </w:instrText>
    </w:r>
    <w:r>
      <w:rPr>
        <w:rStyle w:val="a7"/>
      </w:rPr>
      <w:fldChar w:fldCharType="separate"/>
    </w:r>
    <w:r w:rsidR="009213B4">
      <w:rPr>
        <w:rStyle w:val="a7"/>
        <w:noProof/>
      </w:rPr>
      <w:t>11</w:t>
    </w:r>
    <w:r>
      <w:rPr>
        <w:rStyle w:val="a7"/>
      </w:rPr>
      <w:fldChar w:fldCharType="end"/>
    </w:r>
  </w:p>
  <w:p w14:paraId="75128AB6" w14:textId="77777777" w:rsidR="00675EF9" w:rsidRDefault="00675E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F83B" w14:textId="77777777" w:rsidR="00675EF9" w:rsidRPr="00940536" w:rsidRDefault="002F1248" w:rsidP="008D77F7">
    <w:pPr>
      <w:pStyle w:val="a5"/>
      <w:framePr w:wrap="around" w:vAnchor="text" w:hAnchor="margin" w:xAlign="right" w:y="497"/>
      <w:rPr>
        <w:rStyle w:val="a7"/>
        <w:b/>
        <w:sz w:val="14"/>
        <w:szCs w:val="14"/>
      </w:rPr>
    </w:pPr>
    <w:r w:rsidRPr="00940536">
      <w:rPr>
        <w:rStyle w:val="a7"/>
        <w:b/>
        <w:sz w:val="14"/>
        <w:szCs w:val="14"/>
      </w:rPr>
      <w:fldChar w:fldCharType="begin"/>
    </w:r>
    <w:r w:rsidR="00675EF9" w:rsidRPr="00940536">
      <w:rPr>
        <w:rStyle w:val="a7"/>
        <w:b/>
        <w:sz w:val="14"/>
        <w:szCs w:val="14"/>
      </w:rPr>
      <w:instrText xml:space="preserve">PAGE  </w:instrText>
    </w:r>
    <w:r w:rsidRPr="00940536">
      <w:rPr>
        <w:rStyle w:val="a7"/>
        <w:b/>
        <w:sz w:val="14"/>
        <w:szCs w:val="14"/>
      </w:rPr>
      <w:fldChar w:fldCharType="separate"/>
    </w:r>
    <w:r w:rsidR="009E0841">
      <w:rPr>
        <w:rStyle w:val="a7"/>
        <w:b/>
        <w:noProof/>
        <w:sz w:val="14"/>
        <w:szCs w:val="14"/>
      </w:rPr>
      <w:t>31</w:t>
    </w:r>
    <w:r w:rsidRPr="00940536">
      <w:rPr>
        <w:rStyle w:val="a7"/>
        <w:b/>
        <w:sz w:val="14"/>
        <w:szCs w:val="14"/>
      </w:rPr>
      <w:fldChar w:fldCharType="end"/>
    </w:r>
  </w:p>
  <w:p w14:paraId="0CB9B0A0" w14:textId="77777777" w:rsidR="00675EF9" w:rsidRPr="00343145" w:rsidRDefault="00675EF9">
    <w:pPr>
      <w:pStyle w:val="a5"/>
      <w:ind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B8E9" w14:textId="77777777" w:rsidR="002038E6" w:rsidRDefault="002038E6">
      <w:r>
        <w:separator/>
      </w:r>
    </w:p>
  </w:footnote>
  <w:footnote w:type="continuationSeparator" w:id="0">
    <w:p w14:paraId="18310364" w14:textId="77777777" w:rsidR="002038E6" w:rsidRDefault="002038E6">
      <w:r>
        <w:continuationSeparator/>
      </w:r>
    </w:p>
  </w:footnote>
  <w:footnote w:id="1">
    <w:p w14:paraId="30BAB3A6" w14:textId="77777777" w:rsidR="00DA67B5" w:rsidRDefault="00DA67B5" w:rsidP="00DA67B5">
      <w:pPr>
        <w:pStyle w:val="afc"/>
        <w:rPr>
          <w:rFonts w:ascii="Times New Roman Cyr Italic" w:hAnsi="Times New Roman Cyr Italic" w:cs="Times New Roman Cyr Italic"/>
        </w:rPr>
      </w:pPr>
      <w:r>
        <w:rPr>
          <w:rStyle w:val="affffffc"/>
        </w:rPr>
        <w:footnoteRef/>
      </w:r>
      <w:r>
        <w:t xml:space="preserve"> </w:t>
      </w:r>
      <w:r>
        <w:rPr>
          <w:rFonts w:ascii="Liberation Serif" w:hAnsi="Liberation Serif"/>
          <w:sz w:val="16"/>
          <w:szCs w:val="16"/>
        </w:rPr>
        <w:t xml:space="preserve"> Для конкурентных закупок</w:t>
      </w:r>
    </w:p>
  </w:footnote>
  <w:footnote w:id="2">
    <w:p w14:paraId="7C568D02" w14:textId="77777777" w:rsidR="00DA67B5" w:rsidRPr="00DD4E73" w:rsidRDefault="00DA67B5" w:rsidP="00DA67B5">
      <w:pPr>
        <w:pStyle w:val="afc"/>
        <w:rPr>
          <w:rFonts w:ascii="Liberation Serif" w:hAnsi="Liberation Serif"/>
          <w:sz w:val="16"/>
          <w:szCs w:val="16"/>
        </w:rPr>
      </w:pPr>
      <w:r w:rsidRPr="00DD4E73">
        <w:rPr>
          <w:rStyle w:val="affffffc"/>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sz w:val="28"/>
        <w:szCs w:val="2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10"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07853"/>
    <w:multiLevelType w:val="hybridMultilevel"/>
    <w:tmpl w:val="C11CD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6C66E9"/>
    <w:multiLevelType w:val="hybridMultilevel"/>
    <w:tmpl w:val="8F02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15:restartNumberingAfterBreak="0">
    <w:nsid w:val="22682CD3"/>
    <w:multiLevelType w:val="multilevel"/>
    <w:tmpl w:val="258003EC"/>
    <w:lvl w:ilvl="0">
      <w:start w:val="1"/>
      <w:numFmt w:val="decimal"/>
      <w:lvlText w:val="%1."/>
      <w:lvlJc w:val="left"/>
      <w:pPr>
        <w:ind w:left="-66" w:hanging="360"/>
      </w:pPr>
      <w:rPr>
        <w:rFonts w:hint="default"/>
        <w:b/>
        <w:bCs w:val="0"/>
      </w:rPr>
    </w:lvl>
    <w:lvl w:ilvl="1">
      <w:start w:val="3"/>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7" w15:restartNumberingAfterBreak="0">
    <w:nsid w:val="22B65437"/>
    <w:multiLevelType w:val="hybridMultilevel"/>
    <w:tmpl w:val="80C47CD4"/>
    <w:lvl w:ilvl="0" w:tplc="306CFD34">
      <w:start w:val="1"/>
      <w:numFmt w:val="decimal"/>
      <w:lvlText w:val="%1."/>
      <w:lvlJc w:val="left"/>
      <w:pPr>
        <w:ind w:left="502" w:hanging="360"/>
      </w:pPr>
      <w:rPr>
        <w:rFonts w:hint="default"/>
        <w:b/>
        <w:bCs w:val="0"/>
        <w:i w:val="0"/>
        <w:iCs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48406D1"/>
    <w:multiLevelType w:val="hybridMultilevel"/>
    <w:tmpl w:val="1EF03000"/>
    <w:lvl w:ilvl="0" w:tplc="F5D80DBA">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E5F26A4"/>
    <w:multiLevelType w:val="hybridMultilevel"/>
    <w:tmpl w:val="05E0C47C"/>
    <w:lvl w:ilvl="0" w:tplc="066480D6">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D24AE3"/>
    <w:multiLevelType w:val="hybridMultilevel"/>
    <w:tmpl w:val="5348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D12CA"/>
    <w:multiLevelType w:val="hybridMultilevel"/>
    <w:tmpl w:val="E92E4140"/>
    <w:lvl w:ilvl="0" w:tplc="74B60B00">
      <w:start w:val="1"/>
      <w:numFmt w:val="decimal"/>
      <w:lvlText w:val="%1."/>
      <w:lvlJc w:val="left"/>
      <w:pPr>
        <w:ind w:left="1070" w:hanging="360"/>
      </w:pPr>
    </w:lvl>
    <w:lvl w:ilvl="1" w:tplc="0419000F">
      <w:start w:val="1"/>
      <w:numFmt w:val="decimal"/>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2" w15:restartNumberingAfterBreak="0">
    <w:nsid w:val="41692C14"/>
    <w:multiLevelType w:val="hybridMultilevel"/>
    <w:tmpl w:val="733C2F7E"/>
    <w:name w:val="WW8Num62"/>
    <w:lvl w:ilvl="0" w:tplc="BF444B06">
      <w:start w:val="1"/>
      <w:numFmt w:val="bullet"/>
      <w:lvlText w:val=""/>
      <w:lvlJc w:val="left"/>
      <w:pPr>
        <w:ind w:left="1428" w:hanging="360"/>
      </w:pPr>
      <w:rPr>
        <w:rFonts w:ascii="Wingdings" w:hAnsi="Wingdings" w:hint="default"/>
      </w:rPr>
    </w:lvl>
    <w:lvl w:ilvl="1" w:tplc="86BA0A7A" w:tentative="1">
      <w:start w:val="1"/>
      <w:numFmt w:val="bullet"/>
      <w:lvlText w:val="o"/>
      <w:lvlJc w:val="left"/>
      <w:pPr>
        <w:ind w:left="2148" w:hanging="360"/>
      </w:pPr>
      <w:rPr>
        <w:rFonts w:ascii="Courier New" w:hAnsi="Courier New" w:cs="Courier New" w:hint="default"/>
      </w:rPr>
    </w:lvl>
    <w:lvl w:ilvl="2" w:tplc="51244730" w:tentative="1">
      <w:start w:val="1"/>
      <w:numFmt w:val="bullet"/>
      <w:lvlText w:val=""/>
      <w:lvlJc w:val="left"/>
      <w:pPr>
        <w:ind w:left="2868" w:hanging="360"/>
      </w:pPr>
      <w:rPr>
        <w:rFonts w:ascii="Wingdings" w:hAnsi="Wingdings" w:hint="default"/>
      </w:rPr>
    </w:lvl>
    <w:lvl w:ilvl="3" w:tplc="59F0E7E0" w:tentative="1">
      <w:start w:val="1"/>
      <w:numFmt w:val="bullet"/>
      <w:lvlText w:val=""/>
      <w:lvlJc w:val="left"/>
      <w:pPr>
        <w:ind w:left="3588" w:hanging="360"/>
      </w:pPr>
      <w:rPr>
        <w:rFonts w:ascii="Symbol" w:hAnsi="Symbol" w:hint="default"/>
      </w:rPr>
    </w:lvl>
    <w:lvl w:ilvl="4" w:tplc="262E06F6" w:tentative="1">
      <w:start w:val="1"/>
      <w:numFmt w:val="bullet"/>
      <w:lvlText w:val="o"/>
      <w:lvlJc w:val="left"/>
      <w:pPr>
        <w:ind w:left="4308" w:hanging="360"/>
      </w:pPr>
      <w:rPr>
        <w:rFonts w:ascii="Courier New" w:hAnsi="Courier New" w:cs="Courier New" w:hint="default"/>
      </w:rPr>
    </w:lvl>
    <w:lvl w:ilvl="5" w:tplc="46CEC634" w:tentative="1">
      <w:start w:val="1"/>
      <w:numFmt w:val="bullet"/>
      <w:lvlText w:val=""/>
      <w:lvlJc w:val="left"/>
      <w:pPr>
        <w:ind w:left="5028" w:hanging="360"/>
      </w:pPr>
      <w:rPr>
        <w:rFonts w:ascii="Wingdings" w:hAnsi="Wingdings" w:hint="default"/>
      </w:rPr>
    </w:lvl>
    <w:lvl w:ilvl="6" w:tplc="31B8E5E2" w:tentative="1">
      <w:start w:val="1"/>
      <w:numFmt w:val="bullet"/>
      <w:lvlText w:val=""/>
      <w:lvlJc w:val="left"/>
      <w:pPr>
        <w:ind w:left="5748" w:hanging="360"/>
      </w:pPr>
      <w:rPr>
        <w:rFonts w:ascii="Symbol" w:hAnsi="Symbol" w:hint="default"/>
      </w:rPr>
    </w:lvl>
    <w:lvl w:ilvl="7" w:tplc="B57A9BB6" w:tentative="1">
      <w:start w:val="1"/>
      <w:numFmt w:val="bullet"/>
      <w:lvlText w:val="o"/>
      <w:lvlJc w:val="left"/>
      <w:pPr>
        <w:ind w:left="6468" w:hanging="360"/>
      </w:pPr>
      <w:rPr>
        <w:rFonts w:ascii="Courier New" w:hAnsi="Courier New" w:cs="Courier New" w:hint="default"/>
      </w:rPr>
    </w:lvl>
    <w:lvl w:ilvl="8" w:tplc="355C907E" w:tentative="1">
      <w:start w:val="1"/>
      <w:numFmt w:val="bullet"/>
      <w:lvlText w:val=""/>
      <w:lvlJc w:val="left"/>
      <w:pPr>
        <w:ind w:left="7188" w:hanging="360"/>
      </w:pPr>
      <w:rPr>
        <w:rFonts w:ascii="Wingdings" w:hAnsi="Wingdings" w:hint="default"/>
      </w:rPr>
    </w:lvl>
  </w:abstractNum>
  <w:abstractNum w:abstractNumId="23" w15:restartNumberingAfterBreak="0">
    <w:nsid w:val="43BA7392"/>
    <w:multiLevelType w:val="multilevel"/>
    <w:tmpl w:val="F668B6E0"/>
    <w:lvl w:ilvl="0">
      <w:start w:val="4"/>
      <w:numFmt w:val="decimal"/>
      <w:lvlText w:val="%1."/>
      <w:lvlJc w:val="left"/>
      <w:pPr>
        <w:ind w:left="360" w:hanging="360"/>
      </w:pPr>
      <w:rPr>
        <w:rFonts w:hint="default"/>
      </w:rPr>
    </w:lvl>
    <w:lvl w:ilvl="1">
      <w:start w:val="4"/>
      <w:numFmt w:val="decimal"/>
      <w:lvlText w:val="%1.%2."/>
      <w:lvlJc w:val="left"/>
      <w:pPr>
        <w:ind w:left="687" w:hanging="360"/>
      </w:pPr>
      <w:rPr>
        <w:rFonts w:hint="default"/>
      </w:rPr>
    </w:lvl>
    <w:lvl w:ilvl="2">
      <w:start w:val="1"/>
      <w:numFmt w:val="decimal"/>
      <w:lvlText w:val="%1.%2.%3."/>
      <w:lvlJc w:val="left"/>
      <w:pPr>
        <w:ind w:left="1374" w:hanging="720"/>
      </w:pPr>
      <w:rPr>
        <w:rFonts w:hint="default"/>
      </w:rPr>
    </w:lvl>
    <w:lvl w:ilvl="3">
      <w:start w:val="1"/>
      <w:numFmt w:val="decimal"/>
      <w:lvlText w:val="%1.%2.%3.%4."/>
      <w:lvlJc w:val="left"/>
      <w:pPr>
        <w:ind w:left="1701" w:hanging="72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2715" w:hanging="108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3729" w:hanging="1440"/>
      </w:pPr>
      <w:rPr>
        <w:rFonts w:hint="default"/>
      </w:rPr>
    </w:lvl>
    <w:lvl w:ilvl="8">
      <w:start w:val="1"/>
      <w:numFmt w:val="decimal"/>
      <w:lvlText w:val="%1.%2.%3.%4.%5.%6.%7.%8.%9."/>
      <w:lvlJc w:val="left"/>
      <w:pPr>
        <w:ind w:left="4416" w:hanging="1800"/>
      </w:pPr>
      <w:rPr>
        <w:rFonts w:hint="default"/>
      </w:rPr>
    </w:lvl>
  </w:abstractNum>
  <w:abstractNum w:abstractNumId="24" w15:restartNumberingAfterBreak="0">
    <w:nsid w:val="444E3149"/>
    <w:multiLevelType w:val="hybridMultilevel"/>
    <w:tmpl w:val="00C4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A2340"/>
    <w:multiLevelType w:val="hybridMultilevel"/>
    <w:tmpl w:val="1A24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B793C"/>
    <w:multiLevelType w:val="hybridMultilevel"/>
    <w:tmpl w:val="219E26E8"/>
    <w:lvl w:ilvl="0" w:tplc="D500033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014005"/>
    <w:multiLevelType w:val="hybridMultilevel"/>
    <w:tmpl w:val="64E8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F1DE0"/>
    <w:multiLevelType w:val="hybridMultilevel"/>
    <w:tmpl w:val="AD5889A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81C4D93"/>
    <w:multiLevelType w:val="hybridMultilevel"/>
    <w:tmpl w:val="206C4C24"/>
    <w:lvl w:ilvl="0" w:tplc="0419000F">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685545D5"/>
    <w:multiLevelType w:val="hybridMultilevel"/>
    <w:tmpl w:val="81E83A1E"/>
    <w:lvl w:ilvl="0" w:tplc="F0AA627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3A54CBD"/>
    <w:multiLevelType w:val="hybridMultilevel"/>
    <w:tmpl w:val="7B02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CE36258"/>
    <w:multiLevelType w:val="multilevel"/>
    <w:tmpl w:val="4ACE3BB0"/>
    <w:lvl w:ilvl="0">
      <w:start w:val="9"/>
      <w:numFmt w:val="decimal"/>
      <w:lvlText w:val="%1."/>
      <w:lvlJc w:val="left"/>
      <w:pPr>
        <w:tabs>
          <w:tab w:val="num" w:pos="502"/>
        </w:tabs>
        <w:ind w:left="502"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2066294463">
    <w:abstractNumId w:val="10"/>
  </w:num>
  <w:num w:numId="2" w16cid:durableId="968977154">
    <w:abstractNumId w:val="26"/>
  </w:num>
  <w:num w:numId="3" w16cid:durableId="354816349">
    <w:abstractNumId w:val="14"/>
  </w:num>
  <w:num w:numId="4" w16cid:durableId="442842571">
    <w:abstractNumId w:val="6"/>
  </w:num>
  <w:num w:numId="5" w16cid:durableId="107435845">
    <w:abstractNumId w:val="5"/>
  </w:num>
  <w:num w:numId="6" w16cid:durableId="1066756476">
    <w:abstractNumId w:val="4"/>
  </w:num>
  <w:num w:numId="7" w16cid:durableId="1810046845">
    <w:abstractNumId w:val="3"/>
  </w:num>
  <w:num w:numId="8" w16cid:durableId="1272399689">
    <w:abstractNumId w:val="7"/>
  </w:num>
  <w:num w:numId="9" w16cid:durableId="17439493">
    <w:abstractNumId w:val="2"/>
  </w:num>
  <w:num w:numId="10" w16cid:durableId="1685593418">
    <w:abstractNumId w:val="1"/>
  </w:num>
  <w:num w:numId="11" w16cid:durableId="1057359301">
    <w:abstractNumId w:val="0"/>
  </w:num>
  <w:num w:numId="12" w16cid:durableId="1366828704">
    <w:abstractNumId w:val="35"/>
  </w:num>
  <w:num w:numId="13" w16cid:durableId="2120417419">
    <w:abstractNumId w:val="15"/>
  </w:num>
  <w:num w:numId="14" w16cid:durableId="1393381208">
    <w:abstractNumId w:val="33"/>
  </w:num>
  <w:num w:numId="15" w16cid:durableId="397674355">
    <w:abstractNumId w:val="11"/>
  </w:num>
  <w:num w:numId="16" w16cid:durableId="2006796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353434">
    <w:abstractNumId w:val="29"/>
  </w:num>
  <w:num w:numId="18" w16cid:durableId="1605189572">
    <w:abstractNumId w:val="21"/>
  </w:num>
  <w:num w:numId="19" w16cid:durableId="129193683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90566">
    <w:abstractNumId w:val="13"/>
  </w:num>
  <w:num w:numId="21" w16cid:durableId="1049263972">
    <w:abstractNumId w:val="24"/>
  </w:num>
  <w:num w:numId="22" w16cid:durableId="704521569">
    <w:abstractNumId w:val="34"/>
  </w:num>
  <w:num w:numId="23" w16cid:durableId="1734430387">
    <w:abstractNumId w:val="28"/>
  </w:num>
  <w:num w:numId="24" w16cid:durableId="152841762">
    <w:abstractNumId w:val="18"/>
  </w:num>
  <w:num w:numId="25" w16cid:durableId="541358922">
    <w:abstractNumId w:val="12"/>
  </w:num>
  <w:num w:numId="26" w16cid:durableId="1988431659">
    <w:abstractNumId w:val="20"/>
  </w:num>
  <w:num w:numId="27" w16cid:durableId="1910722297">
    <w:abstractNumId w:val="30"/>
  </w:num>
  <w:num w:numId="28" w16cid:durableId="1041318617">
    <w:abstractNumId w:val="31"/>
  </w:num>
  <w:num w:numId="29" w16cid:durableId="457333016">
    <w:abstractNumId w:val="16"/>
  </w:num>
  <w:num w:numId="30" w16cid:durableId="404449112">
    <w:abstractNumId w:val="17"/>
  </w:num>
  <w:num w:numId="31" w16cid:durableId="1205559181">
    <w:abstractNumId w:val="23"/>
  </w:num>
  <w:num w:numId="32" w16cid:durableId="343828986">
    <w:abstractNumId w:val="27"/>
  </w:num>
  <w:num w:numId="33" w16cid:durableId="297955702">
    <w:abstractNumId w:val="25"/>
  </w:num>
  <w:num w:numId="34" w16cid:durableId="66362892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639"/>
    <w:rsid w:val="0000008A"/>
    <w:rsid w:val="000005E6"/>
    <w:rsid w:val="000013CF"/>
    <w:rsid w:val="000014F7"/>
    <w:rsid w:val="00001E72"/>
    <w:rsid w:val="00003066"/>
    <w:rsid w:val="000043E8"/>
    <w:rsid w:val="00004413"/>
    <w:rsid w:val="000056CD"/>
    <w:rsid w:val="00007015"/>
    <w:rsid w:val="00007D78"/>
    <w:rsid w:val="00007EE8"/>
    <w:rsid w:val="00010B23"/>
    <w:rsid w:val="0001184A"/>
    <w:rsid w:val="00011ED1"/>
    <w:rsid w:val="000127BA"/>
    <w:rsid w:val="00012E2A"/>
    <w:rsid w:val="0001417D"/>
    <w:rsid w:val="000145FB"/>
    <w:rsid w:val="0001487F"/>
    <w:rsid w:val="00014B96"/>
    <w:rsid w:val="00015000"/>
    <w:rsid w:val="00015B21"/>
    <w:rsid w:val="00017116"/>
    <w:rsid w:val="000174B1"/>
    <w:rsid w:val="00017740"/>
    <w:rsid w:val="00017780"/>
    <w:rsid w:val="000202A9"/>
    <w:rsid w:val="00020918"/>
    <w:rsid w:val="00021081"/>
    <w:rsid w:val="000212B5"/>
    <w:rsid w:val="00021A26"/>
    <w:rsid w:val="00021D08"/>
    <w:rsid w:val="000227C1"/>
    <w:rsid w:val="000232BE"/>
    <w:rsid w:val="00023469"/>
    <w:rsid w:val="0002418B"/>
    <w:rsid w:val="000243D3"/>
    <w:rsid w:val="000245D9"/>
    <w:rsid w:val="00024724"/>
    <w:rsid w:val="000247C7"/>
    <w:rsid w:val="000248B3"/>
    <w:rsid w:val="0002498D"/>
    <w:rsid w:val="000264B6"/>
    <w:rsid w:val="000274E1"/>
    <w:rsid w:val="0002776F"/>
    <w:rsid w:val="00027E7B"/>
    <w:rsid w:val="00027FDA"/>
    <w:rsid w:val="00030329"/>
    <w:rsid w:val="00030C53"/>
    <w:rsid w:val="000322A1"/>
    <w:rsid w:val="00032C59"/>
    <w:rsid w:val="000330F4"/>
    <w:rsid w:val="00033B51"/>
    <w:rsid w:val="0003454E"/>
    <w:rsid w:val="00035492"/>
    <w:rsid w:val="00035FF4"/>
    <w:rsid w:val="0003627E"/>
    <w:rsid w:val="00036758"/>
    <w:rsid w:val="00036E2D"/>
    <w:rsid w:val="00036E4B"/>
    <w:rsid w:val="00040279"/>
    <w:rsid w:val="000404E1"/>
    <w:rsid w:val="000421C2"/>
    <w:rsid w:val="00042335"/>
    <w:rsid w:val="00042D66"/>
    <w:rsid w:val="00042E52"/>
    <w:rsid w:val="00043343"/>
    <w:rsid w:val="000438C4"/>
    <w:rsid w:val="0004545D"/>
    <w:rsid w:val="000454F4"/>
    <w:rsid w:val="00045BE4"/>
    <w:rsid w:val="00047333"/>
    <w:rsid w:val="00047525"/>
    <w:rsid w:val="00050104"/>
    <w:rsid w:val="00050700"/>
    <w:rsid w:val="00050C87"/>
    <w:rsid w:val="00050E52"/>
    <w:rsid w:val="00052159"/>
    <w:rsid w:val="00053819"/>
    <w:rsid w:val="00055290"/>
    <w:rsid w:val="0005570E"/>
    <w:rsid w:val="00056C8D"/>
    <w:rsid w:val="00057F77"/>
    <w:rsid w:val="00060223"/>
    <w:rsid w:val="00060F0A"/>
    <w:rsid w:val="00061014"/>
    <w:rsid w:val="000616CB"/>
    <w:rsid w:val="00061794"/>
    <w:rsid w:val="0006254E"/>
    <w:rsid w:val="00062FC5"/>
    <w:rsid w:val="000633F6"/>
    <w:rsid w:val="00063C9F"/>
    <w:rsid w:val="0006490B"/>
    <w:rsid w:val="00066731"/>
    <w:rsid w:val="0006719F"/>
    <w:rsid w:val="000701BE"/>
    <w:rsid w:val="000735B9"/>
    <w:rsid w:val="00074D10"/>
    <w:rsid w:val="00074D1B"/>
    <w:rsid w:val="00075138"/>
    <w:rsid w:val="00080B7B"/>
    <w:rsid w:val="00080DC0"/>
    <w:rsid w:val="000815DA"/>
    <w:rsid w:val="0008171F"/>
    <w:rsid w:val="00082139"/>
    <w:rsid w:val="00083683"/>
    <w:rsid w:val="00084150"/>
    <w:rsid w:val="00084394"/>
    <w:rsid w:val="00084B5E"/>
    <w:rsid w:val="00085AE1"/>
    <w:rsid w:val="0008695D"/>
    <w:rsid w:val="000874ED"/>
    <w:rsid w:val="00087A0A"/>
    <w:rsid w:val="00091A2F"/>
    <w:rsid w:val="00092149"/>
    <w:rsid w:val="00092625"/>
    <w:rsid w:val="00093751"/>
    <w:rsid w:val="000938A1"/>
    <w:rsid w:val="00094381"/>
    <w:rsid w:val="00095995"/>
    <w:rsid w:val="00096B08"/>
    <w:rsid w:val="00097162"/>
    <w:rsid w:val="00097605"/>
    <w:rsid w:val="000A056D"/>
    <w:rsid w:val="000A057B"/>
    <w:rsid w:val="000A0629"/>
    <w:rsid w:val="000A0CD1"/>
    <w:rsid w:val="000A1946"/>
    <w:rsid w:val="000A19C1"/>
    <w:rsid w:val="000A2898"/>
    <w:rsid w:val="000A39E0"/>
    <w:rsid w:val="000A4DC6"/>
    <w:rsid w:val="000B0C80"/>
    <w:rsid w:val="000B1D9C"/>
    <w:rsid w:val="000B2319"/>
    <w:rsid w:val="000B28B1"/>
    <w:rsid w:val="000B2BFA"/>
    <w:rsid w:val="000B3337"/>
    <w:rsid w:val="000B37D6"/>
    <w:rsid w:val="000B3C2A"/>
    <w:rsid w:val="000B49F0"/>
    <w:rsid w:val="000B5088"/>
    <w:rsid w:val="000B5747"/>
    <w:rsid w:val="000B5815"/>
    <w:rsid w:val="000B5819"/>
    <w:rsid w:val="000B649F"/>
    <w:rsid w:val="000B6DA3"/>
    <w:rsid w:val="000B74F0"/>
    <w:rsid w:val="000C0A3A"/>
    <w:rsid w:val="000C1282"/>
    <w:rsid w:val="000C1791"/>
    <w:rsid w:val="000C1A0B"/>
    <w:rsid w:val="000C50B5"/>
    <w:rsid w:val="000C5918"/>
    <w:rsid w:val="000C5D08"/>
    <w:rsid w:val="000C60B3"/>
    <w:rsid w:val="000C7029"/>
    <w:rsid w:val="000C7974"/>
    <w:rsid w:val="000D27E0"/>
    <w:rsid w:val="000D486B"/>
    <w:rsid w:val="000D508A"/>
    <w:rsid w:val="000D5A11"/>
    <w:rsid w:val="000D5D7F"/>
    <w:rsid w:val="000D6691"/>
    <w:rsid w:val="000D6998"/>
    <w:rsid w:val="000D795B"/>
    <w:rsid w:val="000D7B86"/>
    <w:rsid w:val="000E29E8"/>
    <w:rsid w:val="000E3223"/>
    <w:rsid w:val="000E35F8"/>
    <w:rsid w:val="000E5160"/>
    <w:rsid w:val="000E62CD"/>
    <w:rsid w:val="000E688B"/>
    <w:rsid w:val="000E68EB"/>
    <w:rsid w:val="000E6971"/>
    <w:rsid w:val="000E6F66"/>
    <w:rsid w:val="000F122E"/>
    <w:rsid w:val="000F16DB"/>
    <w:rsid w:val="000F1D4D"/>
    <w:rsid w:val="000F1F5E"/>
    <w:rsid w:val="000F25E5"/>
    <w:rsid w:val="000F2D99"/>
    <w:rsid w:val="000F4350"/>
    <w:rsid w:val="000F5E03"/>
    <w:rsid w:val="000F6E5B"/>
    <w:rsid w:val="000F6EF3"/>
    <w:rsid w:val="000F7C6C"/>
    <w:rsid w:val="001002AC"/>
    <w:rsid w:val="001005C6"/>
    <w:rsid w:val="00100F8D"/>
    <w:rsid w:val="001024CA"/>
    <w:rsid w:val="00102B3D"/>
    <w:rsid w:val="001049BE"/>
    <w:rsid w:val="00104FFD"/>
    <w:rsid w:val="00105A2C"/>
    <w:rsid w:val="00105BA5"/>
    <w:rsid w:val="00105F20"/>
    <w:rsid w:val="00106ACC"/>
    <w:rsid w:val="00107576"/>
    <w:rsid w:val="001077E8"/>
    <w:rsid w:val="00107928"/>
    <w:rsid w:val="00107FD4"/>
    <w:rsid w:val="00111407"/>
    <w:rsid w:val="001116D5"/>
    <w:rsid w:val="00114F75"/>
    <w:rsid w:val="0011505E"/>
    <w:rsid w:val="00115109"/>
    <w:rsid w:val="0011599F"/>
    <w:rsid w:val="001162A9"/>
    <w:rsid w:val="001163E0"/>
    <w:rsid w:val="0012039B"/>
    <w:rsid w:val="00121BCE"/>
    <w:rsid w:val="00121E56"/>
    <w:rsid w:val="00122B05"/>
    <w:rsid w:val="00124331"/>
    <w:rsid w:val="00124465"/>
    <w:rsid w:val="0012458B"/>
    <w:rsid w:val="00124C74"/>
    <w:rsid w:val="00124E56"/>
    <w:rsid w:val="001268D5"/>
    <w:rsid w:val="0012703D"/>
    <w:rsid w:val="00130727"/>
    <w:rsid w:val="001308F8"/>
    <w:rsid w:val="0013096F"/>
    <w:rsid w:val="00131F03"/>
    <w:rsid w:val="001327E2"/>
    <w:rsid w:val="0013324F"/>
    <w:rsid w:val="00133912"/>
    <w:rsid w:val="00133DC2"/>
    <w:rsid w:val="00134CF9"/>
    <w:rsid w:val="00135BE1"/>
    <w:rsid w:val="00135D9F"/>
    <w:rsid w:val="00135F7A"/>
    <w:rsid w:val="001361CA"/>
    <w:rsid w:val="00140C41"/>
    <w:rsid w:val="00141D2C"/>
    <w:rsid w:val="00141F94"/>
    <w:rsid w:val="00142553"/>
    <w:rsid w:val="0014385B"/>
    <w:rsid w:val="001442D5"/>
    <w:rsid w:val="001446ED"/>
    <w:rsid w:val="001448A1"/>
    <w:rsid w:val="00146494"/>
    <w:rsid w:val="00146844"/>
    <w:rsid w:val="00146D26"/>
    <w:rsid w:val="00146E48"/>
    <w:rsid w:val="00147055"/>
    <w:rsid w:val="00150256"/>
    <w:rsid w:val="00150E0D"/>
    <w:rsid w:val="00151347"/>
    <w:rsid w:val="001521D9"/>
    <w:rsid w:val="00152B3D"/>
    <w:rsid w:val="00153636"/>
    <w:rsid w:val="001540A0"/>
    <w:rsid w:val="00154943"/>
    <w:rsid w:val="00155043"/>
    <w:rsid w:val="0015520C"/>
    <w:rsid w:val="00155E13"/>
    <w:rsid w:val="00157265"/>
    <w:rsid w:val="00161945"/>
    <w:rsid w:val="00161E74"/>
    <w:rsid w:val="00162148"/>
    <w:rsid w:val="00162FCD"/>
    <w:rsid w:val="00163123"/>
    <w:rsid w:val="0016331E"/>
    <w:rsid w:val="001633A9"/>
    <w:rsid w:val="0016345A"/>
    <w:rsid w:val="00163A1B"/>
    <w:rsid w:val="00164191"/>
    <w:rsid w:val="001656B9"/>
    <w:rsid w:val="00165821"/>
    <w:rsid w:val="00165B5A"/>
    <w:rsid w:val="00165BC0"/>
    <w:rsid w:val="00166EB7"/>
    <w:rsid w:val="00167134"/>
    <w:rsid w:val="00167598"/>
    <w:rsid w:val="001676A6"/>
    <w:rsid w:val="001703D3"/>
    <w:rsid w:val="001722A6"/>
    <w:rsid w:val="00172FA8"/>
    <w:rsid w:val="00173E11"/>
    <w:rsid w:val="00173FE1"/>
    <w:rsid w:val="001741E9"/>
    <w:rsid w:val="001742E2"/>
    <w:rsid w:val="0017459A"/>
    <w:rsid w:val="00174625"/>
    <w:rsid w:val="00174775"/>
    <w:rsid w:val="00174941"/>
    <w:rsid w:val="00174BC9"/>
    <w:rsid w:val="00174C90"/>
    <w:rsid w:val="00174F33"/>
    <w:rsid w:val="00176518"/>
    <w:rsid w:val="0017787C"/>
    <w:rsid w:val="00177E47"/>
    <w:rsid w:val="00177EB5"/>
    <w:rsid w:val="00180777"/>
    <w:rsid w:val="00180C65"/>
    <w:rsid w:val="00180CC1"/>
    <w:rsid w:val="00180E1C"/>
    <w:rsid w:val="00181D2F"/>
    <w:rsid w:val="0018291D"/>
    <w:rsid w:val="00183D21"/>
    <w:rsid w:val="00183F8A"/>
    <w:rsid w:val="001840AC"/>
    <w:rsid w:val="001840E1"/>
    <w:rsid w:val="0018418A"/>
    <w:rsid w:val="00184D95"/>
    <w:rsid w:val="001861DD"/>
    <w:rsid w:val="00186811"/>
    <w:rsid w:val="0018775D"/>
    <w:rsid w:val="001879D8"/>
    <w:rsid w:val="001900BC"/>
    <w:rsid w:val="00190536"/>
    <w:rsid w:val="00190A6F"/>
    <w:rsid w:val="0019158E"/>
    <w:rsid w:val="001918DA"/>
    <w:rsid w:val="001929A7"/>
    <w:rsid w:val="00192CC1"/>
    <w:rsid w:val="0019363C"/>
    <w:rsid w:val="00195C60"/>
    <w:rsid w:val="00195D75"/>
    <w:rsid w:val="00196F09"/>
    <w:rsid w:val="00197027"/>
    <w:rsid w:val="0019713F"/>
    <w:rsid w:val="0019721A"/>
    <w:rsid w:val="00197FA0"/>
    <w:rsid w:val="001A1058"/>
    <w:rsid w:val="001A12D8"/>
    <w:rsid w:val="001A13AC"/>
    <w:rsid w:val="001A237E"/>
    <w:rsid w:val="001A27C2"/>
    <w:rsid w:val="001A28B6"/>
    <w:rsid w:val="001A3BC9"/>
    <w:rsid w:val="001A3ED9"/>
    <w:rsid w:val="001A541A"/>
    <w:rsid w:val="001A56CE"/>
    <w:rsid w:val="001A5E61"/>
    <w:rsid w:val="001A605A"/>
    <w:rsid w:val="001A6BE0"/>
    <w:rsid w:val="001B0D5A"/>
    <w:rsid w:val="001B1931"/>
    <w:rsid w:val="001B1A85"/>
    <w:rsid w:val="001B2198"/>
    <w:rsid w:val="001B3826"/>
    <w:rsid w:val="001B3C59"/>
    <w:rsid w:val="001B41D3"/>
    <w:rsid w:val="001B466A"/>
    <w:rsid w:val="001B552C"/>
    <w:rsid w:val="001C020E"/>
    <w:rsid w:val="001C1D0C"/>
    <w:rsid w:val="001C24B8"/>
    <w:rsid w:val="001C37F9"/>
    <w:rsid w:val="001C4842"/>
    <w:rsid w:val="001C585E"/>
    <w:rsid w:val="001C70BF"/>
    <w:rsid w:val="001C7C5A"/>
    <w:rsid w:val="001D0C5E"/>
    <w:rsid w:val="001D1BA4"/>
    <w:rsid w:val="001D1DF1"/>
    <w:rsid w:val="001D28CF"/>
    <w:rsid w:val="001D304F"/>
    <w:rsid w:val="001D3567"/>
    <w:rsid w:val="001D4346"/>
    <w:rsid w:val="001D4355"/>
    <w:rsid w:val="001D44AE"/>
    <w:rsid w:val="001D534B"/>
    <w:rsid w:val="001D54C4"/>
    <w:rsid w:val="001D6058"/>
    <w:rsid w:val="001D6AF3"/>
    <w:rsid w:val="001E144B"/>
    <w:rsid w:val="001E1EBE"/>
    <w:rsid w:val="001E1F4E"/>
    <w:rsid w:val="001E2195"/>
    <w:rsid w:val="001E2A36"/>
    <w:rsid w:val="001E35D8"/>
    <w:rsid w:val="001E36A9"/>
    <w:rsid w:val="001E5A59"/>
    <w:rsid w:val="001E69AF"/>
    <w:rsid w:val="001E6C48"/>
    <w:rsid w:val="001E7804"/>
    <w:rsid w:val="001E798B"/>
    <w:rsid w:val="001E7A5C"/>
    <w:rsid w:val="001F132D"/>
    <w:rsid w:val="001F15CF"/>
    <w:rsid w:val="001F1B74"/>
    <w:rsid w:val="001F2802"/>
    <w:rsid w:val="001F2F32"/>
    <w:rsid w:val="001F3F48"/>
    <w:rsid w:val="001F44B4"/>
    <w:rsid w:val="001F5A99"/>
    <w:rsid w:val="001F6BFD"/>
    <w:rsid w:val="001F6CA4"/>
    <w:rsid w:val="001F74EC"/>
    <w:rsid w:val="002000F3"/>
    <w:rsid w:val="002006A7"/>
    <w:rsid w:val="002007EC"/>
    <w:rsid w:val="00200A3F"/>
    <w:rsid w:val="00200B83"/>
    <w:rsid w:val="0020115B"/>
    <w:rsid w:val="002038B0"/>
    <w:rsid w:val="002038E6"/>
    <w:rsid w:val="00203CB3"/>
    <w:rsid w:val="00204651"/>
    <w:rsid w:val="002046CA"/>
    <w:rsid w:val="00204CCA"/>
    <w:rsid w:val="002069B9"/>
    <w:rsid w:val="002071D3"/>
    <w:rsid w:val="002078AD"/>
    <w:rsid w:val="00207B78"/>
    <w:rsid w:val="00207E4A"/>
    <w:rsid w:val="00210327"/>
    <w:rsid w:val="0021045E"/>
    <w:rsid w:val="00211B4D"/>
    <w:rsid w:val="00212DEA"/>
    <w:rsid w:val="002130E4"/>
    <w:rsid w:val="00214FEE"/>
    <w:rsid w:val="002151B0"/>
    <w:rsid w:val="00215B50"/>
    <w:rsid w:val="00215EE9"/>
    <w:rsid w:val="002161A0"/>
    <w:rsid w:val="002170D9"/>
    <w:rsid w:val="002178EF"/>
    <w:rsid w:val="00220189"/>
    <w:rsid w:val="0022085E"/>
    <w:rsid w:val="00220F73"/>
    <w:rsid w:val="0022212B"/>
    <w:rsid w:val="002222EE"/>
    <w:rsid w:val="0022335D"/>
    <w:rsid w:val="002240B4"/>
    <w:rsid w:val="00225093"/>
    <w:rsid w:val="00227149"/>
    <w:rsid w:val="002272A8"/>
    <w:rsid w:val="0023158B"/>
    <w:rsid w:val="0023255C"/>
    <w:rsid w:val="00234422"/>
    <w:rsid w:val="00235588"/>
    <w:rsid w:val="00236BA4"/>
    <w:rsid w:val="00237688"/>
    <w:rsid w:val="00237916"/>
    <w:rsid w:val="00237934"/>
    <w:rsid w:val="0024058D"/>
    <w:rsid w:val="002417ED"/>
    <w:rsid w:val="002420A0"/>
    <w:rsid w:val="00244840"/>
    <w:rsid w:val="00245848"/>
    <w:rsid w:val="00245F30"/>
    <w:rsid w:val="002467EC"/>
    <w:rsid w:val="0024775F"/>
    <w:rsid w:val="00247E51"/>
    <w:rsid w:val="00247EA5"/>
    <w:rsid w:val="00252180"/>
    <w:rsid w:val="002531AD"/>
    <w:rsid w:val="002535F6"/>
    <w:rsid w:val="00253BD2"/>
    <w:rsid w:val="002544DD"/>
    <w:rsid w:val="00254FAD"/>
    <w:rsid w:val="002556F7"/>
    <w:rsid w:val="002564FD"/>
    <w:rsid w:val="0026010C"/>
    <w:rsid w:val="00260BAE"/>
    <w:rsid w:val="00260D3D"/>
    <w:rsid w:val="0026105F"/>
    <w:rsid w:val="00261CF7"/>
    <w:rsid w:val="00263656"/>
    <w:rsid w:val="00263671"/>
    <w:rsid w:val="00263672"/>
    <w:rsid w:val="002658FF"/>
    <w:rsid w:val="002659EB"/>
    <w:rsid w:val="00265B9F"/>
    <w:rsid w:val="0027009A"/>
    <w:rsid w:val="00271489"/>
    <w:rsid w:val="002714A9"/>
    <w:rsid w:val="00271713"/>
    <w:rsid w:val="00272471"/>
    <w:rsid w:val="00272FEA"/>
    <w:rsid w:val="00273BED"/>
    <w:rsid w:val="00273F5A"/>
    <w:rsid w:val="00274553"/>
    <w:rsid w:val="00275115"/>
    <w:rsid w:val="00275225"/>
    <w:rsid w:val="00275265"/>
    <w:rsid w:val="00276760"/>
    <w:rsid w:val="00276E17"/>
    <w:rsid w:val="00277D9C"/>
    <w:rsid w:val="0028062C"/>
    <w:rsid w:val="00280A94"/>
    <w:rsid w:val="0028119E"/>
    <w:rsid w:val="00281D9A"/>
    <w:rsid w:val="00282486"/>
    <w:rsid w:val="002833E5"/>
    <w:rsid w:val="00284285"/>
    <w:rsid w:val="002845E7"/>
    <w:rsid w:val="00284FD6"/>
    <w:rsid w:val="002861E5"/>
    <w:rsid w:val="00286D8A"/>
    <w:rsid w:val="002907F0"/>
    <w:rsid w:val="0029150F"/>
    <w:rsid w:val="002923D9"/>
    <w:rsid w:val="002928F8"/>
    <w:rsid w:val="002935B5"/>
    <w:rsid w:val="00293EA2"/>
    <w:rsid w:val="002979B0"/>
    <w:rsid w:val="00297F63"/>
    <w:rsid w:val="002A00C7"/>
    <w:rsid w:val="002A0E56"/>
    <w:rsid w:val="002A0F45"/>
    <w:rsid w:val="002A0FA7"/>
    <w:rsid w:val="002A15DA"/>
    <w:rsid w:val="002A26BA"/>
    <w:rsid w:val="002A3307"/>
    <w:rsid w:val="002A3696"/>
    <w:rsid w:val="002A44AB"/>
    <w:rsid w:val="002A4EF2"/>
    <w:rsid w:val="002A7257"/>
    <w:rsid w:val="002A75FA"/>
    <w:rsid w:val="002B1847"/>
    <w:rsid w:val="002B28E2"/>
    <w:rsid w:val="002B2C50"/>
    <w:rsid w:val="002B3B97"/>
    <w:rsid w:val="002B3E26"/>
    <w:rsid w:val="002B4DDC"/>
    <w:rsid w:val="002B60B8"/>
    <w:rsid w:val="002B70A6"/>
    <w:rsid w:val="002B7A5C"/>
    <w:rsid w:val="002C116E"/>
    <w:rsid w:val="002C1B36"/>
    <w:rsid w:val="002C20BA"/>
    <w:rsid w:val="002C542A"/>
    <w:rsid w:val="002C66BA"/>
    <w:rsid w:val="002C74CB"/>
    <w:rsid w:val="002D148D"/>
    <w:rsid w:val="002D1D7F"/>
    <w:rsid w:val="002D226C"/>
    <w:rsid w:val="002D598B"/>
    <w:rsid w:val="002D6701"/>
    <w:rsid w:val="002D68AC"/>
    <w:rsid w:val="002D6C74"/>
    <w:rsid w:val="002D755D"/>
    <w:rsid w:val="002E0DA2"/>
    <w:rsid w:val="002E11CD"/>
    <w:rsid w:val="002E1FA9"/>
    <w:rsid w:val="002E1FFE"/>
    <w:rsid w:val="002E2912"/>
    <w:rsid w:val="002E3111"/>
    <w:rsid w:val="002E39A9"/>
    <w:rsid w:val="002E57C1"/>
    <w:rsid w:val="002E651F"/>
    <w:rsid w:val="002E6D3D"/>
    <w:rsid w:val="002E741A"/>
    <w:rsid w:val="002E77B5"/>
    <w:rsid w:val="002F0C86"/>
    <w:rsid w:val="002F0F65"/>
    <w:rsid w:val="002F1248"/>
    <w:rsid w:val="002F1E05"/>
    <w:rsid w:val="002F2191"/>
    <w:rsid w:val="002F3EAB"/>
    <w:rsid w:val="002F3F27"/>
    <w:rsid w:val="002F4F4C"/>
    <w:rsid w:val="002F59A6"/>
    <w:rsid w:val="002F60E0"/>
    <w:rsid w:val="002F6E0C"/>
    <w:rsid w:val="002F7274"/>
    <w:rsid w:val="002F7397"/>
    <w:rsid w:val="002F7579"/>
    <w:rsid w:val="002F7EC5"/>
    <w:rsid w:val="003013F2"/>
    <w:rsid w:val="00301752"/>
    <w:rsid w:val="00301B02"/>
    <w:rsid w:val="003023D7"/>
    <w:rsid w:val="003033E1"/>
    <w:rsid w:val="0030380A"/>
    <w:rsid w:val="00303865"/>
    <w:rsid w:val="003041BE"/>
    <w:rsid w:val="00304B16"/>
    <w:rsid w:val="00306817"/>
    <w:rsid w:val="003074A4"/>
    <w:rsid w:val="0030799D"/>
    <w:rsid w:val="00310914"/>
    <w:rsid w:val="00311672"/>
    <w:rsid w:val="00314B9B"/>
    <w:rsid w:val="0031727B"/>
    <w:rsid w:val="00320159"/>
    <w:rsid w:val="0032059E"/>
    <w:rsid w:val="003225FA"/>
    <w:rsid w:val="00323738"/>
    <w:rsid w:val="00324235"/>
    <w:rsid w:val="00324441"/>
    <w:rsid w:val="0032455F"/>
    <w:rsid w:val="003252D1"/>
    <w:rsid w:val="0032541E"/>
    <w:rsid w:val="0032672F"/>
    <w:rsid w:val="0032780F"/>
    <w:rsid w:val="00327AE5"/>
    <w:rsid w:val="0033115C"/>
    <w:rsid w:val="00331EAD"/>
    <w:rsid w:val="00331F88"/>
    <w:rsid w:val="003321E1"/>
    <w:rsid w:val="0033281D"/>
    <w:rsid w:val="00334465"/>
    <w:rsid w:val="003362CB"/>
    <w:rsid w:val="00336369"/>
    <w:rsid w:val="00336718"/>
    <w:rsid w:val="003371F8"/>
    <w:rsid w:val="00337CE4"/>
    <w:rsid w:val="00337E08"/>
    <w:rsid w:val="0034007A"/>
    <w:rsid w:val="003402A8"/>
    <w:rsid w:val="00340604"/>
    <w:rsid w:val="0034073F"/>
    <w:rsid w:val="00340E47"/>
    <w:rsid w:val="00340EBB"/>
    <w:rsid w:val="0034124D"/>
    <w:rsid w:val="003417CB"/>
    <w:rsid w:val="003421C2"/>
    <w:rsid w:val="00342798"/>
    <w:rsid w:val="00342F0D"/>
    <w:rsid w:val="00343145"/>
    <w:rsid w:val="00344808"/>
    <w:rsid w:val="0034504E"/>
    <w:rsid w:val="00345495"/>
    <w:rsid w:val="003455F5"/>
    <w:rsid w:val="00345FBA"/>
    <w:rsid w:val="00346E60"/>
    <w:rsid w:val="00347DB1"/>
    <w:rsid w:val="00347E06"/>
    <w:rsid w:val="00347FB2"/>
    <w:rsid w:val="003501CB"/>
    <w:rsid w:val="003501DB"/>
    <w:rsid w:val="00350BD8"/>
    <w:rsid w:val="00351016"/>
    <w:rsid w:val="0035120B"/>
    <w:rsid w:val="003514F1"/>
    <w:rsid w:val="00352B45"/>
    <w:rsid w:val="003539C7"/>
    <w:rsid w:val="00353D09"/>
    <w:rsid w:val="0035411B"/>
    <w:rsid w:val="0035418E"/>
    <w:rsid w:val="00354605"/>
    <w:rsid w:val="0035523F"/>
    <w:rsid w:val="0035558E"/>
    <w:rsid w:val="00356FAF"/>
    <w:rsid w:val="00357EA4"/>
    <w:rsid w:val="003605B0"/>
    <w:rsid w:val="0036099D"/>
    <w:rsid w:val="00361003"/>
    <w:rsid w:val="00361354"/>
    <w:rsid w:val="00361642"/>
    <w:rsid w:val="00361953"/>
    <w:rsid w:val="00361EFC"/>
    <w:rsid w:val="00362067"/>
    <w:rsid w:val="00362820"/>
    <w:rsid w:val="00362F19"/>
    <w:rsid w:val="00363570"/>
    <w:rsid w:val="0036409F"/>
    <w:rsid w:val="003649C3"/>
    <w:rsid w:val="00364C23"/>
    <w:rsid w:val="00364F64"/>
    <w:rsid w:val="00365D3F"/>
    <w:rsid w:val="003674BF"/>
    <w:rsid w:val="00367711"/>
    <w:rsid w:val="00370298"/>
    <w:rsid w:val="00371C33"/>
    <w:rsid w:val="0037243C"/>
    <w:rsid w:val="00373836"/>
    <w:rsid w:val="0037397F"/>
    <w:rsid w:val="00373A52"/>
    <w:rsid w:val="00373B6C"/>
    <w:rsid w:val="00373E45"/>
    <w:rsid w:val="003745D5"/>
    <w:rsid w:val="00374735"/>
    <w:rsid w:val="00374746"/>
    <w:rsid w:val="00374E15"/>
    <w:rsid w:val="00374F29"/>
    <w:rsid w:val="00375079"/>
    <w:rsid w:val="0037786B"/>
    <w:rsid w:val="003779D6"/>
    <w:rsid w:val="0038001A"/>
    <w:rsid w:val="00380EC6"/>
    <w:rsid w:val="00382367"/>
    <w:rsid w:val="0038282D"/>
    <w:rsid w:val="003835A9"/>
    <w:rsid w:val="003835BD"/>
    <w:rsid w:val="003838DD"/>
    <w:rsid w:val="00383CEB"/>
    <w:rsid w:val="003850A0"/>
    <w:rsid w:val="00385A84"/>
    <w:rsid w:val="00386020"/>
    <w:rsid w:val="00386717"/>
    <w:rsid w:val="00387556"/>
    <w:rsid w:val="00390039"/>
    <w:rsid w:val="00390366"/>
    <w:rsid w:val="003940F4"/>
    <w:rsid w:val="0039432A"/>
    <w:rsid w:val="00394D6D"/>
    <w:rsid w:val="00396C12"/>
    <w:rsid w:val="00396F9C"/>
    <w:rsid w:val="00397CCD"/>
    <w:rsid w:val="003A0027"/>
    <w:rsid w:val="003A0D34"/>
    <w:rsid w:val="003A1388"/>
    <w:rsid w:val="003A2635"/>
    <w:rsid w:val="003A310A"/>
    <w:rsid w:val="003A386F"/>
    <w:rsid w:val="003A41AF"/>
    <w:rsid w:val="003A553E"/>
    <w:rsid w:val="003A56B7"/>
    <w:rsid w:val="003A64D9"/>
    <w:rsid w:val="003A6A11"/>
    <w:rsid w:val="003A6B49"/>
    <w:rsid w:val="003A6D56"/>
    <w:rsid w:val="003B042C"/>
    <w:rsid w:val="003B0A75"/>
    <w:rsid w:val="003B0CEA"/>
    <w:rsid w:val="003B0F24"/>
    <w:rsid w:val="003B130B"/>
    <w:rsid w:val="003B1629"/>
    <w:rsid w:val="003B2017"/>
    <w:rsid w:val="003B2138"/>
    <w:rsid w:val="003B2660"/>
    <w:rsid w:val="003B3621"/>
    <w:rsid w:val="003B3828"/>
    <w:rsid w:val="003B3B73"/>
    <w:rsid w:val="003B4600"/>
    <w:rsid w:val="003B5D90"/>
    <w:rsid w:val="003B616B"/>
    <w:rsid w:val="003B6BBB"/>
    <w:rsid w:val="003B7959"/>
    <w:rsid w:val="003C2540"/>
    <w:rsid w:val="003C2548"/>
    <w:rsid w:val="003C30AD"/>
    <w:rsid w:val="003C5D19"/>
    <w:rsid w:val="003C648A"/>
    <w:rsid w:val="003C65F0"/>
    <w:rsid w:val="003C6640"/>
    <w:rsid w:val="003C7199"/>
    <w:rsid w:val="003D0112"/>
    <w:rsid w:val="003D020A"/>
    <w:rsid w:val="003D171F"/>
    <w:rsid w:val="003D1758"/>
    <w:rsid w:val="003D20A7"/>
    <w:rsid w:val="003D2BAD"/>
    <w:rsid w:val="003D4520"/>
    <w:rsid w:val="003D483E"/>
    <w:rsid w:val="003D49FE"/>
    <w:rsid w:val="003D4AE1"/>
    <w:rsid w:val="003D4AFC"/>
    <w:rsid w:val="003D606D"/>
    <w:rsid w:val="003D60D7"/>
    <w:rsid w:val="003D7605"/>
    <w:rsid w:val="003D76F1"/>
    <w:rsid w:val="003D77C7"/>
    <w:rsid w:val="003E0BEF"/>
    <w:rsid w:val="003E11F7"/>
    <w:rsid w:val="003E200D"/>
    <w:rsid w:val="003E3F9A"/>
    <w:rsid w:val="003E4B25"/>
    <w:rsid w:val="003E6A63"/>
    <w:rsid w:val="003E6FD2"/>
    <w:rsid w:val="003E79D6"/>
    <w:rsid w:val="003E7D88"/>
    <w:rsid w:val="003F1ACD"/>
    <w:rsid w:val="003F431C"/>
    <w:rsid w:val="003F4ACE"/>
    <w:rsid w:val="003F56AA"/>
    <w:rsid w:val="003F5948"/>
    <w:rsid w:val="003F67B4"/>
    <w:rsid w:val="003F692C"/>
    <w:rsid w:val="003F74EC"/>
    <w:rsid w:val="003F7779"/>
    <w:rsid w:val="003F7890"/>
    <w:rsid w:val="0040037E"/>
    <w:rsid w:val="00400432"/>
    <w:rsid w:val="00400538"/>
    <w:rsid w:val="00400ED7"/>
    <w:rsid w:val="004014A0"/>
    <w:rsid w:val="004014B5"/>
    <w:rsid w:val="004017DF"/>
    <w:rsid w:val="00403F5F"/>
    <w:rsid w:val="004046A6"/>
    <w:rsid w:val="00404E24"/>
    <w:rsid w:val="004069D0"/>
    <w:rsid w:val="00406B6A"/>
    <w:rsid w:val="00407173"/>
    <w:rsid w:val="00411637"/>
    <w:rsid w:val="004116CA"/>
    <w:rsid w:val="004136EC"/>
    <w:rsid w:val="004138C8"/>
    <w:rsid w:val="00413D8A"/>
    <w:rsid w:val="00413E85"/>
    <w:rsid w:val="00415AB8"/>
    <w:rsid w:val="00415C54"/>
    <w:rsid w:val="00417C73"/>
    <w:rsid w:val="004206B5"/>
    <w:rsid w:val="0042085B"/>
    <w:rsid w:val="00420C22"/>
    <w:rsid w:val="004219FD"/>
    <w:rsid w:val="00421EE5"/>
    <w:rsid w:val="00422013"/>
    <w:rsid w:val="004224A9"/>
    <w:rsid w:val="004226A0"/>
    <w:rsid w:val="00423CB5"/>
    <w:rsid w:val="004246B0"/>
    <w:rsid w:val="00425626"/>
    <w:rsid w:val="00425D1A"/>
    <w:rsid w:val="004260BD"/>
    <w:rsid w:val="00426E9E"/>
    <w:rsid w:val="00426F0A"/>
    <w:rsid w:val="00427281"/>
    <w:rsid w:val="00430BC2"/>
    <w:rsid w:val="00430E7C"/>
    <w:rsid w:val="004311D0"/>
    <w:rsid w:val="004318E8"/>
    <w:rsid w:val="0043254E"/>
    <w:rsid w:val="00432ECC"/>
    <w:rsid w:val="0043367C"/>
    <w:rsid w:val="00433720"/>
    <w:rsid w:val="00434B26"/>
    <w:rsid w:val="00436BFC"/>
    <w:rsid w:val="00437249"/>
    <w:rsid w:val="004403CB"/>
    <w:rsid w:val="00441224"/>
    <w:rsid w:val="004426F1"/>
    <w:rsid w:val="00442833"/>
    <w:rsid w:val="004428EA"/>
    <w:rsid w:val="00442E86"/>
    <w:rsid w:val="0044326D"/>
    <w:rsid w:val="0044331B"/>
    <w:rsid w:val="0044338B"/>
    <w:rsid w:val="004437D5"/>
    <w:rsid w:val="00443A53"/>
    <w:rsid w:val="004443ED"/>
    <w:rsid w:val="00444CBC"/>
    <w:rsid w:val="00446D3E"/>
    <w:rsid w:val="0044726A"/>
    <w:rsid w:val="00451DC9"/>
    <w:rsid w:val="00453634"/>
    <w:rsid w:val="00454077"/>
    <w:rsid w:val="00454B1D"/>
    <w:rsid w:val="004552DC"/>
    <w:rsid w:val="00455B1E"/>
    <w:rsid w:val="004562BA"/>
    <w:rsid w:val="004563C4"/>
    <w:rsid w:val="004564D4"/>
    <w:rsid w:val="00457F15"/>
    <w:rsid w:val="00457FFC"/>
    <w:rsid w:val="00462098"/>
    <w:rsid w:val="00462E12"/>
    <w:rsid w:val="00465B37"/>
    <w:rsid w:val="00466479"/>
    <w:rsid w:val="0047051F"/>
    <w:rsid w:val="00470FAE"/>
    <w:rsid w:val="00471543"/>
    <w:rsid w:val="00472AD5"/>
    <w:rsid w:val="00472C4E"/>
    <w:rsid w:val="00472CEE"/>
    <w:rsid w:val="004735EF"/>
    <w:rsid w:val="004748DF"/>
    <w:rsid w:val="00474D8B"/>
    <w:rsid w:val="00474F7F"/>
    <w:rsid w:val="00475391"/>
    <w:rsid w:val="00475451"/>
    <w:rsid w:val="00475EC7"/>
    <w:rsid w:val="004767BF"/>
    <w:rsid w:val="0047704C"/>
    <w:rsid w:val="00477470"/>
    <w:rsid w:val="0048014B"/>
    <w:rsid w:val="00480BC3"/>
    <w:rsid w:val="0048140E"/>
    <w:rsid w:val="00481F73"/>
    <w:rsid w:val="00482737"/>
    <w:rsid w:val="004835D7"/>
    <w:rsid w:val="00484F11"/>
    <w:rsid w:val="004851E7"/>
    <w:rsid w:val="004853A1"/>
    <w:rsid w:val="004854A1"/>
    <w:rsid w:val="004859D9"/>
    <w:rsid w:val="00486ADF"/>
    <w:rsid w:val="00487AE2"/>
    <w:rsid w:val="00487E0F"/>
    <w:rsid w:val="00487FDF"/>
    <w:rsid w:val="00491EAE"/>
    <w:rsid w:val="00491FE8"/>
    <w:rsid w:val="004929EE"/>
    <w:rsid w:val="00492B94"/>
    <w:rsid w:val="00493188"/>
    <w:rsid w:val="004931B8"/>
    <w:rsid w:val="0049351E"/>
    <w:rsid w:val="004937DB"/>
    <w:rsid w:val="00493C34"/>
    <w:rsid w:val="0049484C"/>
    <w:rsid w:val="00496598"/>
    <w:rsid w:val="00496995"/>
    <w:rsid w:val="004A08DC"/>
    <w:rsid w:val="004A0A99"/>
    <w:rsid w:val="004A10EC"/>
    <w:rsid w:val="004A12A7"/>
    <w:rsid w:val="004A1D34"/>
    <w:rsid w:val="004A1D88"/>
    <w:rsid w:val="004A2159"/>
    <w:rsid w:val="004A2872"/>
    <w:rsid w:val="004A31DD"/>
    <w:rsid w:val="004A3A66"/>
    <w:rsid w:val="004A4238"/>
    <w:rsid w:val="004A56F1"/>
    <w:rsid w:val="004A6098"/>
    <w:rsid w:val="004A68D8"/>
    <w:rsid w:val="004A7126"/>
    <w:rsid w:val="004B036D"/>
    <w:rsid w:val="004B0DF1"/>
    <w:rsid w:val="004B281E"/>
    <w:rsid w:val="004B4064"/>
    <w:rsid w:val="004B426B"/>
    <w:rsid w:val="004B4860"/>
    <w:rsid w:val="004B49DC"/>
    <w:rsid w:val="004B4D89"/>
    <w:rsid w:val="004B59CC"/>
    <w:rsid w:val="004B5D30"/>
    <w:rsid w:val="004B61F9"/>
    <w:rsid w:val="004B6A3A"/>
    <w:rsid w:val="004B7868"/>
    <w:rsid w:val="004B7A21"/>
    <w:rsid w:val="004B7FF1"/>
    <w:rsid w:val="004C009E"/>
    <w:rsid w:val="004C1513"/>
    <w:rsid w:val="004C2052"/>
    <w:rsid w:val="004C2738"/>
    <w:rsid w:val="004C45BC"/>
    <w:rsid w:val="004C5142"/>
    <w:rsid w:val="004C5D76"/>
    <w:rsid w:val="004C7A2C"/>
    <w:rsid w:val="004D0767"/>
    <w:rsid w:val="004D0B8F"/>
    <w:rsid w:val="004D0BF2"/>
    <w:rsid w:val="004D22B4"/>
    <w:rsid w:val="004D2B33"/>
    <w:rsid w:val="004D2B53"/>
    <w:rsid w:val="004D2EDF"/>
    <w:rsid w:val="004D3A3E"/>
    <w:rsid w:val="004D44C2"/>
    <w:rsid w:val="004D54AE"/>
    <w:rsid w:val="004D62FD"/>
    <w:rsid w:val="004D7D4B"/>
    <w:rsid w:val="004E1683"/>
    <w:rsid w:val="004E16CC"/>
    <w:rsid w:val="004E2521"/>
    <w:rsid w:val="004E29A7"/>
    <w:rsid w:val="004E3F42"/>
    <w:rsid w:val="004E3F81"/>
    <w:rsid w:val="004E610A"/>
    <w:rsid w:val="004E63A6"/>
    <w:rsid w:val="004E6D2D"/>
    <w:rsid w:val="004E7076"/>
    <w:rsid w:val="004E77A8"/>
    <w:rsid w:val="004F1F18"/>
    <w:rsid w:val="004F2495"/>
    <w:rsid w:val="004F329E"/>
    <w:rsid w:val="004F48F7"/>
    <w:rsid w:val="004F51A9"/>
    <w:rsid w:val="004F558C"/>
    <w:rsid w:val="004F5661"/>
    <w:rsid w:val="004F57B6"/>
    <w:rsid w:val="004F606A"/>
    <w:rsid w:val="004F61A3"/>
    <w:rsid w:val="004F6A64"/>
    <w:rsid w:val="004F6C86"/>
    <w:rsid w:val="004F6D18"/>
    <w:rsid w:val="004F6D2A"/>
    <w:rsid w:val="00500AC6"/>
    <w:rsid w:val="00500CD9"/>
    <w:rsid w:val="00501523"/>
    <w:rsid w:val="00503ED9"/>
    <w:rsid w:val="00504AC4"/>
    <w:rsid w:val="005067C0"/>
    <w:rsid w:val="00506EF2"/>
    <w:rsid w:val="00507234"/>
    <w:rsid w:val="00507864"/>
    <w:rsid w:val="00510854"/>
    <w:rsid w:val="00512F7D"/>
    <w:rsid w:val="0051410B"/>
    <w:rsid w:val="0051593D"/>
    <w:rsid w:val="005162B9"/>
    <w:rsid w:val="005165A8"/>
    <w:rsid w:val="0051668B"/>
    <w:rsid w:val="005166BB"/>
    <w:rsid w:val="005168A1"/>
    <w:rsid w:val="005172A6"/>
    <w:rsid w:val="0051786A"/>
    <w:rsid w:val="00521D27"/>
    <w:rsid w:val="00522A6D"/>
    <w:rsid w:val="00523A2A"/>
    <w:rsid w:val="005247BE"/>
    <w:rsid w:val="00524DEC"/>
    <w:rsid w:val="005254FC"/>
    <w:rsid w:val="005263B1"/>
    <w:rsid w:val="00526F53"/>
    <w:rsid w:val="00527208"/>
    <w:rsid w:val="005273FF"/>
    <w:rsid w:val="00527F6A"/>
    <w:rsid w:val="005302AF"/>
    <w:rsid w:val="005312BD"/>
    <w:rsid w:val="0053285F"/>
    <w:rsid w:val="00532C6F"/>
    <w:rsid w:val="0053380A"/>
    <w:rsid w:val="00533924"/>
    <w:rsid w:val="00533A99"/>
    <w:rsid w:val="00534FEB"/>
    <w:rsid w:val="00535981"/>
    <w:rsid w:val="00535D04"/>
    <w:rsid w:val="0053687C"/>
    <w:rsid w:val="00536F64"/>
    <w:rsid w:val="0054052B"/>
    <w:rsid w:val="00543CAF"/>
    <w:rsid w:val="00543FA2"/>
    <w:rsid w:val="005443D3"/>
    <w:rsid w:val="005452DD"/>
    <w:rsid w:val="00545FCB"/>
    <w:rsid w:val="005467FF"/>
    <w:rsid w:val="00546FD8"/>
    <w:rsid w:val="00547FA1"/>
    <w:rsid w:val="00550612"/>
    <w:rsid w:val="005508C3"/>
    <w:rsid w:val="0055097A"/>
    <w:rsid w:val="00550CBB"/>
    <w:rsid w:val="00551437"/>
    <w:rsid w:val="00551F24"/>
    <w:rsid w:val="00552547"/>
    <w:rsid w:val="005525B8"/>
    <w:rsid w:val="00553326"/>
    <w:rsid w:val="005534D2"/>
    <w:rsid w:val="005535EC"/>
    <w:rsid w:val="00556743"/>
    <w:rsid w:val="00557160"/>
    <w:rsid w:val="00557A29"/>
    <w:rsid w:val="00557A75"/>
    <w:rsid w:val="00557FC8"/>
    <w:rsid w:val="005601C2"/>
    <w:rsid w:val="0056041D"/>
    <w:rsid w:val="00560DDF"/>
    <w:rsid w:val="00562846"/>
    <w:rsid w:val="00562D85"/>
    <w:rsid w:val="00563138"/>
    <w:rsid w:val="00565268"/>
    <w:rsid w:val="00567502"/>
    <w:rsid w:val="00570092"/>
    <w:rsid w:val="00570710"/>
    <w:rsid w:val="0057166A"/>
    <w:rsid w:val="00571BFC"/>
    <w:rsid w:val="00572669"/>
    <w:rsid w:val="00573622"/>
    <w:rsid w:val="00573667"/>
    <w:rsid w:val="005755CA"/>
    <w:rsid w:val="0057569B"/>
    <w:rsid w:val="00575B46"/>
    <w:rsid w:val="00575D04"/>
    <w:rsid w:val="00575EB5"/>
    <w:rsid w:val="00576169"/>
    <w:rsid w:val="00576353"/>
    <w:rsid w:val="00576717"/>
    <w:rsid w:val="00577968"/>
    <w:rsid w:val="005806C4"/>
    <w:rsid w:val="00580C71"/>
    <w:rsid w:val="00581146"/>
    <w:rsid w:val="00581FB2"/>
    <w:rsid w:val="005840AD"/>
    <w:rsid w:val="00584239"/>
    <w:rsid w:val="00584B2E"/>
    <w:rsid w:val="00584F84"/>
    <w:rsid w:val="0058643E"/>
    <w:rsid w:val="00587D5A"/>
    <w:rsid w:val="00590CA5"/>
    <w:rsid w:val="00591091"/>
    <w:rsid w:val="005911EF"/>
    <w:rsid w:val="00592DF6"/>
    <w:rsid w:val="00593027"/>
    <w:rsid w:val="00593310"/>
    <w:rsid w:val="00593697"/>
    <w:rsid w:val="00593B0E"/>
    <w:rsid w:val="00594881"/>
    <w:rsid w:val="00594977"/>
    <w:rsid w:val="00594D19"/>
    <w:rsid w:val="00595C62"/>
    <w:rsid w:val="0059620B"/>
    <w:rsid w:val="005968BE"/>
    <w:rsid w:val="00596D26"/>
    <w:rsid w:val="00596E8E"/>
    <w:rsid w:val="005971E1"/>
    <w:rsid w:val="00597BF0"/>
    <w:rsid w:val="00597F79"/>
    <w:rsid w:val="005A073B"/>
    <w:rsid w:val="005A0D30"/>
    <w:rsid w:val="005A12CB"/>
    <w:rsid w:val="005A2AB1"/>
    <w:rsid w:val="005A30ED"/>
    <w:rsid w:val="005A4E50"/>
    <w:rsid w:val="005A55D0"/>
    <w:rsid w:val="005A6DFF"/>
    <w:rsid w:val="005A792D"/>
    <w:rsid w:val="005A7E50"/>
    <w:rsid w:val="005A7EBF"/>
    <w:rsid w:val="005B013A"/>
    <w:rsid w:val="005B03E4"/>
    <w:rsid w:val="005B25FE"/>
    <w:rsid w:val="005B2608"/>
    <w:rsid w:val="005B3953"/>
    <w:rsid w:val="005B4D3F"/>
    <w:rsid w:val="005B536C"/>
    <w:rsid w:val="005C0B5B"/>
    <w:rsid w:val="005C1601"/>
    <w:rsid w:val="005C1FA1"/>
    <w:rsid w:val="005C336C"/>
    <w:rsid w:val="005C3669"/>
    <w:rsid w:val="005C4BD5"/>
    <w:rsid w:val="005C605A"/>
    <w:rsid w:val="005C6788"/>
    <w:rsid w:val="005C68E3"/>
    <w:rsid w:val="005C694F"/>
    <w:rsid w:val="005C6D76"/>
    <w:rsid w:val="005D01FE"/>
    <w:rsid w:val="005D0E08"/>
    <w:rsid w:val="005D1075"/>
    <w:rsid w:val="005D1F5C"/>
    <w:rsid w:val="005D21A6"/>
    <w:rsid w:val="005D26C7"/>
    <w:rsid w:val="005D3ABC"/>
    <w:rsid w:val="005D53D9"/>
    <w:rsid w:val="005D5447"/>
    <w:rsid w:val="005D593D"/>
    <w:rsid w:val="005D59CA"/>
    <w:rsid w:val="005D5F3C"/>
    <w:rsid w:val="005D68F3"/>
    <w:rsid w:val="005D72BF"/>
    <w:rsid w:val="005D79CA"/>
    <w:rsid w:val="005E052B"/>
    <w:rsid w:val="005E18BA"/>
    <w:rsid w:val="005E1BA9"/>
    <w:rsid w:val="005E1E6A"/>
    <w:rsid w:val="005E2216"/>
    <w:rsid w:val="005E2258"/>
    <w:rsid w:val="005E2269"/>
    <w:rsid w:val="005E280D"/>
    <w:rsid w:val="005E3330"/>
    <w:rsid w:val="005E365B"/>
    <w:rsid w:val="005E5084"/>
    <w:rsid w:val="005E55C4"/>
    <w:rsid w:val="005E6720"/>
    <w:rsid w:val="005E683C"/>
    <w:rsid w:val="005E6ADE"/>
    <w:rsid w:val="005E6C0A"/>
    <w:rsid w:val="005E6CA9"/>
    <w:rsid w:val="005E6F9E"/>
    <w:rsid w:val="005E7978"/>
    <w:rsid w:val="005F0F79"/>
    <w:rsid w:val="005F1C67"/>
    <w:rsid w:val="005F1D70"/>
    <w:rsid w:val="005F3985"/>
    <w:rsid w:val="005F3E4A"/>
    <w:rsid w:val="005F4880"/>
    <w:rsid w:val="005F4A2B"/>
    <w:rsid w:val="005F52CB"/>
    <w:rsid w:val="005F7807"/>
    <w:rsid w:val="005F7928"/>
    <w:rsid w:val="005F79C9"/>
    <w:rsid w:val="005F79D3"/>
    <w:rsid w:val="00601917"/>
    <w:rsid w:val="00601C6C"/>
    <w:rsid w:val="00604EF1"/>
    <w:rsid w:val="00605096"/>
    <w:rsid w:val="00605396"/>
    <w:rsid w:val="00605887"/>
    <w:rsid w:val="00605C0A"/>
    <w:rsid w:val="00605E9D"/>
    <w:rsid w:val="006063C9"/>
    <w:rsid w:val="006064BE"/>
    <w:rsid w:val="00606AD4"/>
    <w:rsid w:val="00606B4B"/>
    <w:rsid w:val="00606DDC"/>
    <w:rsid w:val="00607050"/>
    <w:rsid w:val="0061096C"/>
    <w:rsid w:val="00610E67"/>
    <w:rsid w:val="0061108D"/>
    <w:rsid w:val="006114CB"/>
    <w:rsid w:val="006114D7"/>
    <w:rsid w:val="00611575"/>
    <w:rsid w:val="00611F58"/>
    <w:rsid w:val="006122B6"/>
    <w:rsid w:val="006128E1"/>
    <w:rsid w:val="00612EE4"/>
    <w:rsid w:val="006132AD"/>
    <w:rsid w:val="0061336D"/>
    <w:rsid w:val="0061345A"/>
    <w:rsid w:val="00613C6C"/>
    <w:rsid w:val="006172A9"/>
    <w:rsid w:val="00617B16"/>
    <w:rsid w:val="0062012E"/>
    <w:rsid w:val="00620658"/>
    <w:rsid w:val="00620909"/>
    <w:rsid w:val="00620C97"/>
    <w:rsid w:val="006211A9"/>
    <w:rsid w:val="00621286"/>
    <w:rsid w:val="006216E7"/>
    <w:rsid w:val="00623B58"/>
    <w:rsid w:val="006249C0"/>
    <w:rsid w:val="00624CBA"/>
    <w:rsid w:val="00626247"/>
    <w:rsid w:val="00626C0B"/>
    <w:rsid w:val="0063037D"/>
    <w:rsid w:val="00630A6C"/>
    <w:rsid w:val="00633681"/>
    <w:rsid w:val="0063433B"/>
    <w:rsid w:val="00634C25"/>
    <w:rsid w:val="00634C3C"/>
    <w:rsid w:val="00635E4A"/>
    <w:rsid w:val="00637CAA"/>
    <w:rsid w:val="0064075D"/>
    <w:rsid w:val="00640EAB"/>
    <w:rsid w:val="00641B36"/>
    <w:rsid w:val="00642BA2"/>
    <w:rsid w:val="00642BFE"/>
    <w:rsid w:val="006438CD"/>
    <w:rsid w:val="00643FA1"/>
    <w:rsid w:val="00646266"/>
    <w:rsid w:val="00646860"/>
    <w:rsid w:val="0064768B"/>
    <w:rsid w:val="00647E5D"/>
    <w:rsid w:val="00651273"/>
    <w:rsid w:val="00652080"/>
    <w:rsid w:val="0065208C"/>
    <w:rsid w:val="006521AB"/>
    <w:rsid w:val="00652F0D"/>
    <w:rsid w:val="00652F54"/>
    <w:rsid w:val="00654B4B"/>
    <w:rsid w:val="00655101"/>
    <w:rsid w:val="0065531F"/>
    <w:rsid w:val="006565D5"/>
    <w:rsid w:val="00661CFD"/>
    <w:rsid w:val="00663612"/>
    <w:rsid w:val="00663C99"/>
    <w:rsid w:val="00663D57"/>
    <w:rsid w:val="00664E41"/>
    <w:rsid w:val="00665021"/>
    <w:rsid w:val="006657DF"/>
    <w:rsid w:val="006665F4"/>
    <w:rsid w:val="00667B7C"/>
    <w:rsid w:val="00671728"/>
    <w:rsid w:val="00671BBE"/>
    <w:rsid w:val="0067228C"/>
    <w:rsid w:val="006727B2"/>
    <w:rsid w:val="0067297B"/>
    <w:rsid w:val="00672DF5"/>
    <w:rsid w:val="00675EF9"/>
    <w:rsid w:val="006761CE"/>
    <w:rsid w:val="0067644D"/>
    <w:rsid w:val="00677B52"/>
    <w:rsid w:val="00677B80"/>
    <w:rsid w:val="00680C0B"/>
    <w:rsid w:val="006820E3"/>
    <w:rsid w:val="00682B06"/>
    <w:rsid w:val="00684178"/>
    <w:rsid w:val="0068458A"/>
    <w:rsid w:val="006847A0"/>
    <w:rsid w:val="006864D2"/>
    <w:rsid w:val="00686610"/>
    <w:rsid w:val="00687B5B"/>
    <w:rsid w:val="00687B7C"/>
    <w:rsid w:val="00687F78"/>
    <w:rsid w:val="006906A4"/>
    <w:rsid w:val="00690B97"/>
    <w:rsid w:val="00690CE8"/>
    <w:rsid w:val="0069109F"/>
    <w:rsid w:val="00692A7D"/>
    <w:rsid w:val="0069376B"/>
    <w:rsid w:val="00693F62"/>
    <w:rsid w:val="006941D2"/>
    <w:rsid w:val="0069456F"/>
    <w:rsid w:val="00695BE8"/>
    <w:rsid w:val="00697183"/>
    <w:rsid w:val="00697771"/>
    <w:rsid w:val="006A0920"/>
    <w:rsid w:val="006A32DE"/>
    <w:rsid w:val="006A3631"/>
    <w:rsid w:val="006A3F78"/>
    <w:rsid w:val="006A41BE"/>
    <w:rsid w:val="006A46D4"/>
    <w:rsid w:val="006A4888"/>
    <w:rsid w:val="006A50A9"/>
    <w:rsid w:val="006A5B20"/>
    <w:rsid w:val="006A5F97"/>
    <w:rsid w:val="006A6D2E"/>
    <w:rsid w:val="006A7024"/>
    <w:rsid w:val="006B088F"/>
    <w:rsid w:val="006B0FD2"/>
    <w:rsid w:val="006B1D3B"/>
    <w:rsid w:val="006B3597"/>
    <w:rsid w:val="006B39D0"/>
    <w:rsid w:val="006B7451"/>
    <w:rsid w:val="006B760D"/>
    <w:rsid w:val="006B7704"/>
    <w:rsid w:val="006C038E"/>
    <w:rsid w:val="006C07AD"/>
    <w:rsid w:val="006C1C7B"/>
    <w:rsid w:val="006C24DC"/>
    <w:rsid w:val="006C284E"/>
    <w:rsid w:val="006C3445"/>
    <w:rsid w:val="006C36E1"/>
    <w:rsid w:val="006C3906"/>
    <w:rsid w:val="006C409D"/>
    <w:rsid w:val="006C44B6"/>
    <w:rsid w:val="006C4FC1"/>
    <w:rsid w:val="006C5B47"/>
    <w:rsid w:val="006C71B1"/>
    <w:rsid w:val="006D0009"/>
    <w:rsid w:val="006D1664"/>
    <w:rsid w:val="006D4133"/>
    <w:rsid w:val="006D5073"/>
    <w:rsid w:val="006D5330"/>
    <w:rsid w:val="006D5700"/>
    <w:rsid w:val="006D67E2"/>
    <w:rsid w:val="006D6E73"/>
    <w:rsid w:val="006E2177"/>
    <w:rsid w:val="006E221F"/>
    <w:rsid w:val="006E2F98"/>
    <w:rsid w:val="006E37DA"/>
    <w:rsid w:val="006E4191"/>
    <w:rsid w:val="006E4459"/>
    <w:rsid w:val="006E50B3"/>
    <w:rsid w:val="006E5AFB"/>
    <w:rsid w:val="006E6CF2"/>
    <w:rsid w:val="006E6F9A"/>
    <w:rsid w:val="006E7A16"/>
    <w:rsid w:val="006F1963"/>
    <w:rsid w:val="006F1996"/>
    <w:rsid w:val="006F1C8F"/>
    <w:rsid w:val="006F2133"/>
    <w:rsid w:val="006F2136"/>
    <w:rsid w:val="006F249E"/>
    <w:rsid w:val="006F2A9A"/>
    <w:rsid w:val="006F349E"/>
    <w:rsid w:val="006F407E"/>
    <w:rsid w:val="006F4294"/>
    <w:rsid w:val="006F4460"/>
    <w:rsid w:val="006F4919"/>
    <w:rsid w:val="006F4F2B"/>
    <w:rsid w:val="006F54F9"/>
    <w:rsid w:val="006F5ABD"/>
    <w:rsid w:val="006F6382"/>
    <w:rsid w:val="006F642F"/>
    <w:rsid w:val="006F6E8E"/>
    <w:rsid w:val="00700434"/>
    <w:rsid w:val="00700487"/>
    <w:rsid w:val="00702296"/>
    <w:rsid w:val="007029EE"/>
    <w:rsid w:val="00702F08"/>
    <w:rsid w:val="00703860"/>
    <w:rsid w:val="00704C39"/>
    <w:rsid w:val="00704DEE"/>
    <w:rsid w:val="007050C1"/>
    <w:rsid w:val="007063B4"/>
    <w:rsid w:val="00706513"/>
    <w:rsid w:val="007071B1"/>
    <w:rsid w:val="00707AEC"/>
    <w:rsid w:val="007100D9"/>
    <w:rsid w:val="00711C9E"/>
    <w:rsid w:val="0071203B"/>
    <w:rsid w:val="00714865"/>
    <w:rsid w:val="00715413"/>
    <w:rsid w:val="007155F0"/>
    <w:rsid w:val="00715667"/>
    <w:rsid w:val="0071674B"/>
    <w:rsid w:val="00717C36"/>
    <w:rsid w:val="007201FE"/>
    <w:rsid w:val="00720A27"/>
    <w:rsid w:val="00720ADF"/>
    <w:rsid w:val="0072180A"/>
    <w:rsid w:val="00723104"/>
    <w:rsid w:val="0072310F"/>
    <w:rsid w:val="007237B3"/>
    <w:rsid w:val="00725721"/>
    <w:rsid w:val="007257BC"/>
    <w:rsid w:val="0072767D"/>
    <w:rsid w:val="00727AE2"/>
    <w:rsid w:val="0073040C"/>
    <w:rsid w:val="00730FD6"/>
    <w:rsid w:val="0073120B"/>
    <w:rsid w:val="007313DC"/>
    <w:rsid w:val="0073183B"/>
    <w:rsid w:val="00731B92"/>
    <w:rsid w:val="00731BBB"/>
    <w:rsid w:val="00731F5C"/>
    <w:rsid w:val="00732B18"/>
    <w:rsid w:val="00732CDA"/>
    <w:rsid w:val="00732D5F"/>
    <w:rsid w:val="007332F7"/>
    <w:rsid w:val="00733D80"/>
    <w:rsid w:val="007352C2"/>
    <w:rsid w:val="00735A8E"/>
    <w:rsid w:val="00736598"/>
    <w:rsid w:val="007367A5"/>
    <w:rsid w:val="00736F20"/>
    <w:rsid w:val="007372B7"/>
    <w:rsid w:val="007417BC"/>
    <w:rsid w:val="0074273C"/>
    <w:rsid w:val="0074386F"/>
    <w:rsid w:val="007443BC"/>
    <w:rsid w:val="0074493A"/>
    <w:rsid w:val="00745186"/>
    <w:rsid w:val="00745734"/>
    <w:rsid w:val="00745A9A"/>
    <w:rsid w:val="00745E55"/>
    <w:rsid w:val="00746A3A"/>
    <w:rsid w:val="0075183D"/>
    <w:rsid w:val="00751B04"/>
    <w:rsid w:val="00752640"/>
    <w:rsid w:val="007549EC"/>
    <w:rsid w:val="00754AF4"/>
    <w:rsid w:val="00754BB4"/>
    <w:rsid w:val="007555CC"/>
    <w:rsid w:val="007575F5"/>
    <w:rsid w:val="00760087"/>
    <w:rsid w:val="007600CA"/>
    <w:rsid w:val="00760320"/>
    <w:rsid w:val="00760484"/>
    <w:rsid w:val="007610E7"/>
    <w:rsid w:val="007612A6"/>
    <w:rsid w:val="007633F4"/>
    <w:rsid w:val="00763AC9"/>
    <w:rsid w:val="0076566D"/>
    <w:rsid w:val="0076665E"/>
    <w:rsid w:val="00767578"/>
    <w:rsid w:val="00770073"/>
    <w:rsid w:val="00771193"/>
    <w:rsid w:val="00771486"/>
    <w:rsid w:val="007715DA"/>
    <w:rsid w:val="0077199B"/>
    <w:rsid w:val="00772EE6"/>
    <w:rsid w:val="00772F68"/>
    <w:rsid w:val="00774637"/>
    <w:rsid w:val="00774B7A"/>
    <w:rsid w:val="00774CBA"/>
    <w:rsid w:val="0077656B"/>
    <w:rsid w:val="007766D3"/>
    <w:rsid w:val="007770D7"/>
    <w:rsid w:val="00777CE9"/>
    <w:rsid w:val="00782D11"/>
    <w:rsid w:val="00783358"/>
    <w:rsid w:val="00784BCE"/>
    <w:rsid w:val="00786476"/>
    <w:rsid w:val="00787DF7"/>
    <w:rsid w:val="00787FEC"/>
    <w:rsid w:val="00790EB0"/>
    <w:rsid w:val="007912DE"/>
    <w:rsid w:val="00791EFA"/>
    <w:rsid w:val="007935FC"/>
    <w:rsid w:val="00793E28"/>
    <w:rsid w:val="007940DD"/>
    <w:rsid w:val="00794EDA"/>
    <w:rsid w:val="007951AB"/>
    <w:rsid w:val="007958D9"/>
    <w:rsid w:val="00795E9C"/>
    <w:rsid w:val="00796567"/>
    <w:rsid w:val="007965BF"/>
    <w:rsid w:val="0079754F"/>
    <w:rsid w:val="007975F5"/>
    <w:rsid w:val="007A096C"/>
    <w:rsid w:val="007A20E3"/>
    <w:rsid w:val="007A256D"/>
    <w:rsid w:val="007A2BBD"/>
    <w:rsid w:val="007A33F8"/>
    <w:rsid w:val="007A391B"/>
    <w:rsid w:val="007A4A84"/>
    <w:rsid w:val="007A4FF6"/>
    <w:rsid w:val="007A613A"/>
    <w:rsid w:val="007A67A5"/>
    <w:rsid w:val="007A7360"/>
    <w:rsid w:val="007B025F"/>
    <w:rsid w:val="007B11F9"/>
    <w:rsid w:val="007B1FF4"/>
    <w:rsid w:val="007B215A"/>
    <w:rsid w:val="007B2B24"/>
    <w:rsid w:val="007B3719"/>
    <w:rsid w:val="007B4559"/>
    <w:rsid w:val="007B460A"/>
    <w:rsid w:val="007B4675"/>
    <w:rsid w:val="007B519F"/>
    <w:rsid w:val="007B59B7"/>
    <w:rsid w:val="007B6FDD"/>
    <w:rsid w:val="007B714A"/>
    <w:rsid w:val="007B76AB"/>
    <w:rsid w:val="007B77F1"/>
    <w:rsid w:val="007B79C0"/>
    <w:rsid w:val="007B7ACF"/>
    <w:rsid w:val="007B7BD3"/>
    <w:rsid w:val="007B7CD5"/>
    <w:rsid w:val="007B7DC0"/>
    <w:rsid w:val="007C0B0D"/>
    <w:rsid w:val="007C0C41"/>
    <w:rsid w:val="007C3146"/>
    <w:rsid w:val="007C3C2A"/>
    <w:rsid w:val="007C3CF0"/>
    <w:rsid w:val="007C3D69"/>
    <w:rsid w:val="007C43C3"/>
    <w:rsid w:val="007C4BA5"/>
    <w:rsid w:val="007C662D"/>
    <w:rsid w:val="007C6D26"/>
    <w:rsid w:val="007C7413"/>
    <w:rsid w:val="007C7F03"/>
    <w:rsid w:val="007D0035"/>
    <w:rsid w:val="007D08D1"/>
    <w:rsid w:val="007D1E1C"/>
    <w:rsid w:val="007D292E"/>
    <w:rsid w:val="007D29B9"/>
    <w:rsid w:val="007D2C73"/>
    <w:rsid w:val="007D2DDD"/>
    <w:rsid w:val="007D378B"/>
    <w:rsid w:val="007D3A39"/>
    <w:rsid w:val="007D6940"/>
    <w:rsid w:val="007D6A68"/>
    <w:rsid w:val="007D79D2"/>
    <w:rsid w:val="007D7B6A"/>
    <w:rsid w:val="007E045E"/>
    <w:rsid w:val="007E0946"/>
    <w:rsid w:val="007E0D88"/>
    <w:rsid w:val="007E1634"/>
    <w:rsid w:val="007E16C9"/>
    <w:rsid w:val="007E1B9A"/>
    <w:rsid w:val="007E1EC8"/>
    <w:rsid w:val="007E33B7"/>
    <w:rsid w:val="007E373A"/>
    <w:rsid w:val="007E4089"/>
    <w:rsid w:val="007E5FEB"/>
    <w:rsid w:val="007E637A"/>
    <w:rsid w:val="007E6B56"/>
    <w:rsid w:val="007E729B"/>
    <w:rsid w:val="007F00D9"/>
    <w:rsid w:val="007F1426"/>
    <w:rsid w:val="007F14C7"/>
    <w:rsid w:val="007F2387"/>
    <w:rsid w:val="007F2D41"/>
    <w:rsid w:val="007F30BF"/>
    <w:rsid w:val="007F325D"/>
    <w:rsid w:val="007F517E"/>
    <w:rsid w:val="007F65AF"/>
    <w:rsid w:val="007F72DD"/>
    <w:rsid w:val="00800001"/>
    <w:rsid w:val="00800936"/>
    <w:rsid w:val="00800975"/>
    <w:rsid w:val="00801DB0"/>
    <w:rsid w:val="0080311F"/>
    <w:rsid w:val="00803D05"/>
    <w:rsid w:val="00804206"/>
    <w:rsid w:val="0080429E"/>
    <w:rsid w:val="00804B34"/>
    <w:rsid w:val="00804EA4"/>
    <w:rsid w:val="008053B6"/>
    <w:rsid w:val="00805AC0"/>
    <w:rsid w:val="00806BE3"/>
    <w:rsid w:val="00806FA6"/>
    <w:rsid w:val="00810A70"/>
    <w:rsid w:val="00810EA7"/>
    <w:rsid w:val="008114BC"/>
    <w:rsid w:val="00812B0C"/>
    <w:rsid w:val="008134BC"/>
    <w:rsid w:val="00813A0E"/>
    <w:rsid w:val="00815C2E"/>
    <w:rsid w:val="00815FF4"/>
    <w:rsid w:val="0081685C"/>
    <w:rsid w:val="00816DCC"/>
    <w:rsid w:val="00820B1E"/>
    <w:rsid w:val="00820FE1"/>
    <w:rsid w:val="0082198F"/>
    <w:rsid w:val="008220C2"/>
    <w:rsid w:val="008225E8"/>
    <w:rsid w:val="0082384D"/>
    <w:rsid w:val="00823A9B"/>
    <w:rsid w:val="00823E93"/>
    <w:rsid w:val="00823F84"/>
    <w:rsid w:val="00825B2A"/>
    <w:rsid w:val="008263AF"/>
    <w:rsid w:val="00826AD8"/>
    <w:rsid w:val="00826DBD"/>
    <w:rsid w:val="008272EC"/>
    <w:rsid w:val="0083018E"/>
    <w:rsid w:val="008306A2"/>
    <w:rsid w:val="008310E2"/>
    <w:rsid w:val="008322EF"/>
    <w:rsid w:val="008323E7"/>
    <w:rsid w:val="00832415"/>
    <w:rsid w:val="0083263A"/>
    <w:rsid w:val="008326D6"/>
    <w:rsid w:val="00832786"/>
    <w:rsid w:val="00833A7C"/>
    <w:rsid w:val="00833F74"/>
    <w:rsid w:val="0083470C"/>
    <w:rsid w:val="00834B19"/>
    <w:rsid w:val="0083546E"/>
    <w:rsid w:val="00835729"/>
    <w:rsid w:val="00836447"/>
    <w:rsid w:val="00836B9F"/>
    <w:rsid w:val="008370DD"/>
    <w:rsid w:val="008374A1"/>
    <w:rsid w:val="008379C9"/>
    <w:rsid w:val="00840A0C"/>
    <w:rsid w:val="00841184"/>
    <w:rsid w:val="008414F0"/>
    <w:rsid w:val="00841510"/>
    <w:rsid w:val="00842D60"/>
    <w:rsid w:val="008444A4"/>
    <w:rsid w:val="00845228"/>
    <w:rsid w:val="00845FE8"/>
    <w:rsid w:val="00846060"/>
    <w:rsid w:val="00846351"/>
    <w:rsid w:val="008467A1"/>
    <w:rsid w:val="008472B9"/>
    <w:rsid w:val="0085014F"/>
    <w:rsid w:val="00851309"/>
    <w:rsid w:val="00851600"/>
    <w:rsid w:val="00851AD1"/>
    <w:rsid w:val="00852589"/>
    <w:rsid w:val="00853156"/>
    <w:rsid w:val="00853382"/>
    <w:rsid w:val="00853FFE"/>
    <w:rsid w:val="0085511F"/>
    <w:rsid w:val="00855830"/>
    <w:rsid w:val="00855C8C"/>
    <w:rsid w:val="0085634E"/>
    <w:rsid w:val="00856893"/>
    <w:rsid w:val="008571E8"/>
    <w:rsid w:val="00857C9D"/>
    <w:rsid w:val="00857DBF"/>
    <w:rsid w:val="008610BB"/>
    <w:rsid w:val="00861262"/>
    <w:rsid w:val="0086182D"/>
    <w:rsid w:val="0086243E"/>
    <w:rsid w:val="008634DE"/>
    <w:rsid w:val="008646DB"/>
    <w:rsid w:val="008662E1"/>
    <w:rsid w:val="008671B0"/>
    <w:rsid w:val="00867B89"/>
    <w:rsid w:val="00870D97"/>
    <w:rsid w:val="008713F8"/>
    <w:rsid w:val="00871EB1"/>
    <w:rsid w:val="00871EEC"/>
    <w:rsid w:val="008722A4"/>
    <w:rsid w:val="00872489"/>
    <w:rsid w:val="00872BD0"/>
    <w:rsid w:val="00875F25"/>
    <w:rsid w:val="008772A5"/>
    <w:rsid w:val="00880057"/>
    <w:rsid w:val="00880D6E"/>
    <w:rsid w:val="00880E6D"/>
    <w:rsid w:val="008812CD"/>
    <w:rsid w:val="0088201C"/>
    <w:rsid w:val="00882CB6"/>
    <w:rsid w:val="00882D49"/>
    <w:rsid w:val="008835FF"/>
    <w:rsid w:val="00883854"/>
    <w:rsid w:val="008858B9"/>
    <w:rsid w:val="00886A85"/>
    <w:rsid w:val="00886ED9"/>
    <w:rsid w:val="008877BD"/>
    <w:rsid w:val="00887DBA"/>
    <w:rsid w:val="00890101"/>
    <w:rsid w:val="0089022F"/>
    <w:rsid w:val="008905EC"/>
    <w:rsid w:val="00891188"/>
    <w:rsid w:val="00891E51"/>
    <w:rsid w:val="008933E1"/>
    <w:rsid w:val="008933FF"/>
    <w:rsid w:val="00893563"/>
    <w:rsid w:val="00893788"/>
    <w:rsid w:val="008945EA"/>
    <w:rsid w:val="00896476"/>
    <w:rsid w:val="008966F5"/>
    <w:rsid w:val="008973E4"/>
    <w:rsid w:val="008979BA"/>
    <w:rsid w:val="00897B78"/>
    <w:rsid w:val="008A07E3"/>
    <w:rsid w:val="008A0B99"/>
    <w:rsid w:val="008A176D"/>
    <w:rsid w:val="008A1F4B"/>
    <w:rsid w:val="008A212A"/>
    <w:rsid w:val="008A23F7"/>
    <w:rsid w:val="008A29BB"/>
    <w:rsid w:val="008A393D"/>
    <w:rsid w:val="008A4737"/>
    <w:rsid w:val="008A48B1"/>
    <w:rsid w:val="008A4FB9"/>
    <w:rsid w:val="008A52F7"/>
    <w:rsid w:val="008A6FE4"/>
    <w:rsid w:val="008A7C77"/>
    <w:rsid w:val="008B05ED"/>
    <w:rsid w:val="008B1523"/>
    <w:rsid w:val="008B2BC8"/>
    <w:rsid w:val="008B33E6"/>
    <w:rsid w:val="008B33FB"/>
    <w:rsid w:val="008B3E8D"/>
    <w:rsid w:val="008B4158"/>
    <w:rsid w:val="008B4427"/>
    <w:rsid w:val="008B4A0C"/>
    <w:rsid w:val="008B520D"/>
    <w:rsid w:val="008B68F3"/>
    <w:rsid w:val="008B6A12"/>
    <w:rsid w:val="008B77DF"/>
    <w:rsid w:val="008C0520"/>
    <w:rsid w:val="008C0F04"/>
    <w:rsid w:val="008C14BE"/>
    <w:rsid w:val="008C1895"/>
    <w:rsid w:val="008C1FC3"/>
    <w:rsid w:val="008C21E5"/>
    <w:rsid w:val="008C2465"/>
    <w:rsid w:val="008C39FA"/>
    <w:rsid w:val="008C401A"/>
    <w:rsid w:val="008C4B66"/>
    <w:rsid w:val="008C52B7"/>
    <w:rsid w:val="008C6419"/>
    <w:rsid w:val="008C69E0"/>
    <w:rsid w:val="008C7E19"/>
    <w:rsid w:val="008D0B8A"/>
    <w:rsid w:val="008D2269"/>
    <w:rsid w:val="008D464D"/>
    <w:rsid w:val="008D555A"/>
    <w:rsid w:val="008D6B63"/>
    <w:rsid w:val="008D77F7"/>
    <w:rsid w:val="008E01EF"/>
    <w:rsid w:val="008E0C50"/>
    <w:rsid w:val="008E28B2"/>
    <w:rsid w:val="008E391F"/>
    <w:rsid w:val="008E5116"/>
    <w:rsid w:val="008E553E"/>
    <w:rsid w:val="008E668A"/>
    <w:rsid w:val="008E6802"/>
    <w:rsid w:val="008E6884"/>
    <w:rsid w:val="008E7F55"/>
    <w:rsid w:val="008F0651"/>
    <w:rsid w:val="008F0EB2"/>
    <w:rsid w:val="008F10DA"/>
    <w:rsid w:val="008F1EFA"/>
    <w:rsid w:val="008F232E"/>
    <w:rsid w:val="008F247D"/>
    <w:rsid w:val="008F37AF"/>
    <w:rsid w:val="008F4770"/>
    <w:rsid w:val="008F5514"/>
    <w:rsid w:val="008F56D6"/>
    <w:rsid w:val="008F691F"/>
    <w:rsid w:val="00900EED"/>
    <w:rsid w:val="00901E4F"/>
    <w:rsid w:val="00902B0A"/>
    <w:rsid w:val="00902E2C"/>
    <w:rsid w:val="009030E6"/>
    <w:rsid w:val="009033A1"/>
    <w:rsid w:val="00905AE2"/>
    <w:rsid w:val="00907C83"/>
    <w:rsid w:val="00910967"/>
    <w:rsid w:val="00911511"/>
    <w:rsid w:val="00912A61"/>
    <w:rsid w:val="00913246"/>
    <w:rsid w:val="00913D85"/>
    <w:rsid w:val="00915508"/>
    <w:rsid w:val="009157C3"/>
    <w:rsid w:val="00915AB0"/>
    <w:rsid w:val="0092051B"/>
    <w:rsid w:val="009205DD"/>
    <w:rsid w:val="009206B9"/>
    <w:rsid w:val="0092080D"/>
    <w:rsid w:val="00920C09"/>
    <w:rsid w:val="009213B4"/>
    <w:rsid w:val="00921E1E"/>
    <w:rsid w:val="00922194"/>
    <w:rsid w:val="00922E1E"/>
    <w:rsid w:val="009241C8"/>
    <w:rsid w:val="00925175"/>
    <w:rsid w:val="009264A3"/>
    <w:rsid w:val="00926529"/>
    <w:rsid w:val="00930266"/>
    <w:rsid w:val="00930619"/>
    <w:rsid w:val="00930D5C"/>
    <w:rsid w:val="009312D8"/>
    <w:rsid w:val="00931B01"/>
    <w:rsid w:val="00932765"/>
    <w:rsid w:val="00932BD9"/>
    <w:rsid w:val="00932FD1"/>
    <w:rsid w:val="009343CF"/>
    <w:rsid w:val="009344FB"/>
    <w:rsid w:val="0093475B"/>
    <w:rsid w:val="00935561"/>
    <w:rsid w:val="00936087"/>
    <w:rsid w:val="00936578"/>
    <w:rsid w:val="009367DF"/>
    <w:rsid w:val="00936C89"/>
    <w:rsid w:val="00937080"/>
    <w:rsid w:val="009400F7"/>
    <w:rsid w:val="00940536"/>
    <w:rsid w:val="00940B84"/>
    <w:rsid w:val="00940E37"/>
    <w:rsid w:val="00943F5C"/>
    <w:rsid w:val="00944DC8"/>
    <w:rsid w:val="00944FC3"/>
    <w:rsid w:val="0094537F"/>
    <w:rsid w:val="009467B6"/>
    <w:rsid w:val="00947809"/>
    <w:rsid w:val="00947B7B"/>
    <w:rsid w:val="0095023A"/>
    <w:rsid w:val="00950610"/>
    <w:rsid w:val="00950D43"/>
    <w:rsid w:val="00951C4B"/>
    <w:rsid w:val="00952C0F"/>
    <w:rsid w:val="00953C3B"/>
    <w:rsid w:val="009540CE"/>
    <w:rsid w:val="0095463B"/>
    <w:rsid w:val="00954E43"/>
    <w:rsid w:val="00955249"/>
    <w:rsid w:val="0095602F"/>
    <w:rsid w:val="009566B3"/>
    <w:rsid w:val="009568B2"/>
    <w:rsid w:val="00957E32"/>
    <w:rsid w:val="00960753"/>
    <w:rsid w:val="0096175A"/>
    <w:rsid w:val="009619BD"/>
    <w:rsid w:val="00961AD6"/>
    <w:rsid w:val="00961E8A"/>
    <w:rsid w:val="00962636"/>
    <w:rsid w:val="009626AC"/>
    <w:rsid w:val="009629E5"/>
    <w:rsid w:val="00963ABC"/>
    <w:rsid w:val="0096413D"/>
    <w:rsid w:val="0096529D"/>
    <w:rsid w:val="009660AE"/>
    <w:rsid w:val="00966BCA"/>
    <w:rsid w:val="00967961"/>
    <w:rsid w:val="00967FC7"/>
    <w:rsid w:val="009701B9"/>
    <w:rsid w:val="00970F55"/>
    <w:rsid w:val="00971114"/>
    <w:rsid w:val="0097194C"/>
    <w:rsid w:val="00971E99"/>
    <w:rsid w:val="00972951"/>
    <w:rsid w:val="00973F93"/>
    <w:rsid w:val="0097522B"/>
    <w:rsid w:val="00975B77"/>
    <w:rsid w:val="00976C9B"/>
    <w:rsid w:val="00976E6C"/>
    <w:rsid w:val="00980782"/>
    <w:rsid w:val="00981977"/>
    <w:rsid w:val="00982E14"/>
    <w:rsid w:val="0098443F"/>
    <w:rsid w:val="00984664"/>
    <w:rsid w:val="00986116"/>
    <w:rsid w:val="00986A9B"/>
    <w:rsid w:val="009870BD"/>
    <w:rsid w:val="00987C58"/>
    <w:rsid w:val="00987DCE"/>
    <w:rsid w:val="00987EDA"/>
    <w:rsid w:val="00991A62"/>
    <w:rsid w:val="0099316A"/>
    <w:rsid w:val="00993B10"/>
    <w:rsid w:val="00994915"/>
    <w:rsid w:val="009971C2"/>
    <w:rsid w:val="0099727D"/>
    <w:rsid w:val="00997E48"/>
    <w:rsid w:val="00997E49"/>
    <w:rsid w:val="00997FE0"/>
    <w:rsid w:val="009A0544"/>
    <w:rsid w:val="009A05DF"/>
    <w:rsid w:val="009A0A9C"/>
    <w:rsid w:val="009A1D09"/>
    <w:rsid w:val="009A2728"/>
    <w:rsid w:val="009A2E2D"/>
    <w:rsid w:val="009A39AC"/>
    <w:rsid w:val="009A3B7A"/>
    <w:rsid w:val="009A4AEB"/>
    <w:rsid w:val="009A5B7A"/>
    <w:rsid w:val="009A68D2"/>
    <w:rsid w:val="009A6FB8"/>
    <w:rsid w:val="009A76B5"/>
    <w:rsid w:val="009A7BD5"/>
    <w:rsid w:val="009B028A"/>
    <w:rsid w:val="009B0436"/>
    <w:rsid w:val="009B0639"/>
    <w:rsid w:val="009B0916"/>
    <w:rsid w:val="009B0D1C"/>
    <w:rsid w:val="009B2996"/>
    <w:rsid w:val="009B39E4"/>
    <w:rsid w:val="009B3A76"/>
    <w:rsid w:val="009B4899"/>
    <w:rsid w:val="009B61B4"/>
    <w:rsid w:val="009B75B8"/>
    <w:rsid w:val="009B7C44"/>
    <w:rsid w:val="009C2718"/>
    <w:rsid w:val="009C2A33"/>
    <w:rsid w:val="009C2E1A"/>
    <w:rsid w:val="009C30F7"/>
    <w:rsid w:val="009C4043"/>
    <w:rsid w:val="009C63D7"/>
    <w:rsid w:val="009C69F8"/>
    <w:rsid w:val="009C6A4B"/>
    <w:rsid w:val="009C6B62"/>
    <w:rsid w:val="009C6DB1"/>
    <w:rsid w:val="009C74F9"/>
    <w:rsid w:val="009D07C8"/>
    <w:rsid w:val="009D0824"/>
    <w:rsid w:val="009D0AA9"/>
    <w:rsid w:val="009D1312"/>
    <w:rsid w:val="009D134C"/>
    <w:rsid w:val="009D311A"/>
    <w:rsid w:val="009D32F2"/>
    <w:rsid w:val="009D498E"/>
    <w:rsid w:val="009D55E4"/>
    <w:rsid w:val="009D55F5"/>
    <w:rsid w:val="009D5A66"/>
    <w:rsid w:val="009D5E37"/>
    <w:rsid w:val="009D6BB8"/>
    <w:rsid w:val="009D76E4"/>
    <w:rsid w:val="009D775E"/>
    <w:rsid w:val="009D7DD7"/>
    <w:rsid w:val="009E0841"/>
    <w:rsid w:val="009E2561"/>
    <w:rsid w:val="009E30A4"/>
    <w:rsid w:val="009E3393"/>
    <w:rsid w:val="009E3B5C"/>
    <w:rsid w:val="009E4384"/>
    <w:rsid w:val="009E4493"/>
    <w:rsid w:val="009E4B45"/>
    <w:rsid w:val="009E60F9"/>
    <w:rsid w:val="009E665D"/>
    <w:rsid w:val="009E6A40"/>
    <w:rsid w:val="009E7784"/>
    <w:rsid w:val="009E7A2B"/>
    <w:rsid w:val="009F18D6"/>
    <w:rsid w:val="009F1906"/>
    <w:rsid w:val="009F1E10"/>
    <w:rsid w:val="009F2AEC"/>
    <w:rsid w:val="009F2B58"/>
    <w:rsid w:val="009F2D4B"/>
    <w:rsid w:val="009F2F4F"/>
    <w:rsid w:val="009F3A7A"/>
    <w:rsid w:val="009F4110"/>
    <w:rsid w:val="009F5337"/>
    <w:rsid w:val="009F5936"/>
    <w:rsid w:val="009F5E59"/>
    <w:rsid w:val="009F6231"/>
    <w:rsid w:val="009F6685"/>
    <w:rsid w:val="009F6D1E"/>
    <w:rsid w:val="00A004B4"/>
    <w:rsid w:val="00A00D82"/>
    <w:rsid w:val="00A0170D"/>
    <w:rsid w:val="00A02FFD"/>
    <w:rsid w:val="00A05657"/>
    <w:rsid w:val="00A05AC2"/>
    <w:rsid w:val="00A06AA9"/>
    <w:rsid w:val="00A06B41"/>
    <w:rsid w:val="00A07556"/>
    <w:rsid w:val="00A07E64"/>
    <w:rsid w:val="00A1095A"/>
    <w:rsid w:val="00A1103B"/>
    <w:rsid w:val="00A1117A"/>
    <w:rsid w:val="00A11FA8"/>
    <w:rsid w:val="00A124F5"/>
    <w:rsid w:val="00A12885"/>
    <w:rsid w:val="00A138D5"/>
    <w:rsid w:val="00A14021"/>
    <w:rsid w:val="00A14BC4"/>
    <w:rsid w:val="00A14BD7"/>
    <w:rsid w:val="00A17DFB"/>
    <w:rsid w:val="00A17F78"/>
    <w:rsid w:val="00A2004E"/>
    <w:rsid w:val="00A21031"/>
    <w:rsid w:val="00A212DA"/>
    <w:rsid w:val="00A21C05"/>
    <w:rsid w:val="00A2273A"/>
    <w:rsid w:val="00A2289D"/>
    <w:rsid w:val="00A22BAF"/>
    <w:rsid w:val="00A22EDA"/>
    <w:rsid w:val="00A2363E"/>
    <w:rsid w:val="00A23662"/>
    <w:rsid w:val="00A263AD"/>
    <w:rsid w:val="00A304C9"/>
    <w:rsid w:val="00A3068D"/>
    <w:rsid w:val="00A30967"/>
    <w:rsid w:val="00A30A14"/>
    <w:rsid w:val="00A311AB"/>
    <w:rsid w:val="00A3128A"/>
    <w:rsid w:val="00A315DA"/>
    <w:rsid w:val="00A31E74"/>
    <w:rsid w:val="00A33BF1"/>
    <w:rsid w:val="00A33C96"/>
    <w:rsid w:val="00A344AA"/>
    <w:rsid w:val="00A36935"/>
    <w:rsid w:val="00A36BE8"/>
    <w:rsid w:val="00A37052"/>
    <w:rsid w:val="00A37D2B"/>
    <w:rsid w:val="00A420FC"/>
    <w:rsid w:val="00A43753"/>
    <w:rsid w:val="00A43F9B"/>
    <w:rsid w:val="00A43FAB"/>
    <w:rsid w:val="00A44C51"/>
    <w:rsid w:val="00A466C0"/>
    <w:rsid w:val="00A5026A"/>
    <w:rsid w:val="00A5364F"/>
    <w:rsid w:val="00A55A27"/>
    <w:rsid w:val="00A55C3E"/>
    <w:rsid w:val="00A55E99"/>
    <w:rsid w:val="00A56D6F"/>
    <w:rsid w:val="00A56EAD"/>
    <w:rsid w:val="00A5712A"/>
    <w:rsid w:val="00A57A26"/>
    <w:rsid w:val="00A57E85"/>
    <w:rsid w:val="00A615C3"/>
    <w:rsid w:val="00A61AAE"/>
    <w:rsid w:val="00A62DAE"/>
    <w:rsid w:val="00A63DA5"/>
    <w:rsid w:val="00A656C8"/>
    <w:rsid w:val="00A6587A"/>
    <w:rsid w:val="00A65C5A"/>
    <w:rsid w:val="00A65EA7"/>
    <w:rsid w:val="00A6618F"/>
    <w:rsid w:val="00A66851"/>
    <w:rsid w:val="00A67207"/>
    <w:rsid w:val="00A67397"/>
    <w:rsid w:val="00A67FD8"/>
    <w:rsid w:val="00A708CD"/>
    <w:rsid w:val="00A722BB"/>
    <w:rsid w:val="00A72306"/>
    <w:rsid w:val="00A73409"/>
    <w:rsid w:val="00A75C0A"/>
    <w:rsid w:val="00A75E73"/>
    <w:rsid w:val="00A76A7A"/>
    <w:rsid w:val="00A76ACB"/>
    <w:rsid w:val="00A76B55"/>
    <w:rsid w:val="00A7747B"/>
    <w:rsid w:val="00A779E7"/>
    <w:rsid w:val="00A77D43"/>
    <w:rsid w:val="00A77DBF"/>
    <w:rsid w:val="00A80D3C"/>
    <w:rsid w:val="00A8142A"/>
    <w:rsid w:val="00A824EB"/>
    <w:rsid w:val="00A83AF7"/>
    <w:rsid w:val="00A83E33"/>
    <w:rsid w:val="00A840A2"/>
    <w:rsid w:val="00A84E3D"/>
    <w:rsid w:val="00A858BC"/>
    <w:rsid w:val="00A86444"/>
    <w:rsid w:val="00A87E80"/>
    <w:rsid w:val="00A90EC9"/>
    <w:rsid w:val="00A914FD"/>
    <w:rsid w:val="00A91F0E"/>
    <w:rsid w:val="00A92235"/>
    <w:rsid w:val="00A93305"/>
    <w:rsid w:val="00A93DBC"/>
    <w:rsid w:val="00A9475D"/>
    <w:rsid w:val="00A95B0D"/>
    <w:rsid w:val="00A96557"/>
    <w:rsid w:val="00A9686B"/>
    <w:rsid w:val="00A96BEA"/>
    <w:rsid w:val="00A974D8"/>
    <w:rsid w:val="00A97E8E"/>
    <w:rsid w:val="00AA0090"/>
    <w:rsid w:val="00AA1CAB"/>
    <w:rsid w:val="00AA1CF1"/>
    <w:rsid w:val="00AA1E8F"/>
    <w:rsid w:val="00AA20F4"/>
    <w:rsid w:val="00AA244B"/>
    <w:rsid w:val="00AA244F"/>
    <w:rsid w:val="00AA2F75"/>
    <w:rsid w:val="00AA31B1"/>
    <w:rsid w:val="00AA4799"/>
    <w:rsid w:val="00AA5B6E"/>
    <w:rsid w:val="00AA6281"/>
    <w:rsid w:val="00AA7486"/>
    <w:rsid w:val="00AA7958"/>
    <w:rsid w:val="00AB0049"/>
    <w:rsid w:val="00AB176D"/>
    <w:rsid w:val="00AB1AE6"/>
    <w:rsid w:val="00AB2FD0"/>
    <w:rsid w:val="00AB37EC"/>
    <w:rsid w:val="00AB3B31"/>
    <w:rsid w:val="00AB4998"/>
    <w:rsid w:val="00AB5CBC"/>
    <w:rsid w:val="00AB5DAE"/>
    <w:rsid w:val="00AB6103"/>
    <w:rsid w:val="00AC08BA"/>
    <w:rsid w:val="00AC0E26"/>
    <w:rsid w:val="00AC2228"/>
    <w:rsid w:val="00AC3380"/>
    <w:rsid w:val="00AC340A"/>
    <w:rsid w:val="00AC3CD6"/>
    <w:rsid w:val="00AC62F0"/>
    <w:rsid w:val="00AC687D"/>
    <w:rsid w:val="00AC71C2"/>
    <w:rsid w:val="00AC7AEF"/>
    <w:rsid w:val="00AD0495"/>
    <w:rsid w:val="00AD0A91"/>
    <w:rsid w:val="00AD0C55"/>
    <w:rsid w:val="00AD10DD"/>
    <w:rsid w:val="00AD2D2E"/>
    <w:rsid w:val="00AD3010"/>
    <w:rsid w:val="00AD5754"/>
    <w:rsid w:val="00AD68F5"/>
    <w:rsid w:val="00AD6D5C"/>
    <w:rsid w:val="00AE0943"/>
    <w:rsid w:val="00AE0F83"/>
    <w:rsid w:val="00AE11C7"/>
    <w:rsid w:val="00AE12B8"/>
    <w:rsid w:val="00AE1566"/>
    <w:rsid w:val="00AE1782"/>
    <w:rsid w:val="00AE197C"/>
    <w:rsid w:val="00AE1AA0"/>
    <w:rsid w:val="00AE29D9"/>
    <w:rsid w:val="00AE33D3"/>
    <w:rsid w:val="00AE3AE8"/>
    <w:rsid w:val="00AE4038"/>
    <w:rsid w:val="00AE481A"/>
    <w:rsid w:val="00AE4A3F"/>
    <w:rsid w:val="00AE513B"/>
    <w:rsid w:val="00AE5F5A"/>
    <w:rsid w:val="00AE645B"/>
    <w:rsid w:val="00AE6787"/>
    <w:rsid w:val="00AE7496"/>
    <w:rsid w:val="00AF104A"/>
    <w:rsid w:val="00AF1650"/>
    <w:rsid w:val="00AF1C51"/>
    <w:rsid w:val="00AF2A9C"/>
    <w:rsid w:val="00AF37C9"/>
    <w:rsid w:val="00AF380F"/>
    <w:rsid w:val="00AF38F3"/>
    <w:rsid w:val="00AF4AC0"/>
    <w:rsid w:val="00AF53DD"/>
    <w:rsid w:val="00AF5915"/>
    <w:rsid w:val="00AF5E60"/>
    <w:rsid w:val="00AF5F3A"/>
    <w:rsid w:val="00AF6547"/>
    <w:rsid w:val="00AF671E"/>
    <w:rsid w:val="00AF69AB"/>
    <w:rsid w:val="00AF778F"/>
    <w:rsid w:val="00B0023E"/>
    <w:rsid w:val="00B009BC"/>
    <w:rsid w:val="00B02375"/>
    <w:rsid w:val="00B02B08"/>
    <w:rsid w:val="00B02FD9"/>
    <w:rsid w:val="00B03488"/>
    <w:rsid w:val="00B03C0C"/>
    <w:rsid w:val="00B0448F"/>
    <w:rsid w:val="00B04810"/>
    <w:rsid w:val="00B04F1A"/>
    <w:rsid w:val="00B05393"/>
    <w:rsid w:val="00B064E6"/>
    <w:rsid w:val="00B0695A"/>
    <w:rsid w:val="00B06AF0"/>
    <w:rsid w:val="00B07A65"/>
    <w:rsid w:val="00B07AB9"/>
    <w:rsid w:val="00B103D7"/>
    <w:rsid w:val="00B10493"/>
    <w:rsid w:val="00B10A53"/>
    <w:rsid w:val="00B117B1"/>
    <w:rsid w:val="00B12455"/>
    <w:rsid w:val="00B124D3"/>
    <w:rsid w:val="00B12E6E"/>
    <w:rsid w:val="00B13A29"/>
    <w:rsid w:val="00B13B81"/>
    <w:rsid w:val="00B150B7"/>
    <w:rsid w:val="00B15226"/>
    <w:rsid w:val="00B160A5"/>
    <w:rsid w:val="00B16BB9"/>
    <w:rsid w:val="00B207E9"/>
    <w:rsid w:val="00B207EE"/>
    <w:rsid w:val="00B22C5F"/>
    <w:rsid w:val="00B2332F"/>
    <w:rsid w:val="00B233F8"/>
    <w:rsid w:val="00B235AD"/>
    <w:rsid w:val="00B23E78"/>
    <w:rsid w:val="00B2558F"/>
    <w:rsid w:val="00B25AFA"/>
    <w:rsid w:val="00B265BC"/>
    <w:rsid w:val="00B26EBE"/>
    <w:rsid w:val="00B2707F"/>
    <w:rsid w:val="00B31346"/>
    <w:rsid w:val="00B31868"/>
    <w:rsid w:val="00B33927"/>
    <w:rsid w:val="00B354A9"/>
    <w:rsid w:val="00B35B13"/>
    <w:rsid w:val="00B36F1A"/>
    <w:rsid w:val="00B3774A"/>
    <w:rsid w:val="00B40A00"/>
    <w:rsid w:val="00B41828"/>
    <w:rsid w:val="00B42296"/>
    <w:rsid w:val="00B42304"/>
    <w:rsid w:val="00B42DC4"/>
    <w:rsid w:val="00B432BF"/>
    <w:rsid w:val="00B4530F"/>
    <w:rsid w:val="00B45599"/>
    <w:rsid w:val="00B45A58"/>
    <w:rsid w:val="00B4618A"/>
    <w:rsid w:val="00B46FDE"/>
    <w:rsid w:val="00B473FB"/>
    <w:rsid w:val="00B5019C"/>
    <w:rsid w:val="00B52F3D"/>
    <w:rsid w:val="00B546C0"/>
    <w:rsid w:val="00B54862"/>
    <w:rsid w:val="00B55066"/>
    <w:rsid w:val="00B550B3"/>
    <w:rsid w:val="00B56846"/>
    <w:rsid w:val="00B56875"/>
    <w:rsid w:val="00B56F99"/>
    <w:rsid w:val="00B619DD"/>
    <w:rsid w:val="00B61EF2"/>
    <w:rsid w:val="00B61F1E"/>
    <w:rsid w:val="00B623A5"/>
    <w:rsid w:val="00B632A8"/>
    <w:rsid w:val="00B63E5C"/>
    <w:rsid w:val="00B63E71"/>
    <w:rsid w:val="00B63FE7"/>
    <w:rsid w:val="00B649EA"/>
    <w:rsid w:val="00B65EBE"/>
    <w:rsid w:val="00B67C00"/>
    <w:rsid w:val="00B70BD5"/>
    <w:rsid w:val="00B72A00"/>
    <w:rsid w:val="00B733A0"/>
    <w:rsid w:val="00B73CF6"/>
    <w:rsid w:val="00B74BBD"/>
    <w:rsid w:val="00B74DD6"/>
    <w:rsid w:val="00B75B7E"/>
    <w:rsid w:val="00B766BF"/>
    <w:rsid w:val="00B767C4"/>
    <w:rsid w:val="00B7749B"/>
    <w:rsid w:val="00B80CC7"/>
    <w:rsid w:val="00B80DE3"/>
    <w:rsid w:val="00B81402"/>
    <w:rsid w:val="00B821DA"/>
    <w:rsid w:val="00B82F78"/>
    <w:rsid w:val="00B83050"/>
    <w:rsid w:val="00B83744"/>
    <w:rsid w:val="00B83DE7"/>
    <w:rsid w:val="00B84C78"/>
    <w:rsid w:val="00B8531C"/>
    <w:rsid w:val="00B8568C"/>
    <w:rsid w:val="00B85734"/>
    <w:rsid w:val="00B8584C"/>
    <w:rsid w:val="00B8696A"/>
    <w:rsid w:val="00B86FE2"/>
    <w:rsid w:val="00B876BF"/>
    <w:rsid w:val="00B91925"/>
    <w:rsid w:val="00B92A70"/>
    <w:rsid w:val="00B93157"/>
    <w:rsid w:val="00B93CB0"/>
    <w:rsid w:val="00B93FED"/>
    <w:rsid w:val="00B945C9"/>
    <w:rsid w:val="00B9485B"/>
    <w:rsid w:val="00B954A1"/>
    <w:rsid w:val="00B9589B"/>
    <w:rsid w:val="00B959FE"/>
    <w:rsid w:val="00B95A46"/>
    <w:rsid w:val="00B963E5"/>
    <w:rsid w:val="00B96CCE"/>
    <w:rsid w:val="00B9702F"/>
    <w:rsid w:val="00BA2367"/>
    <w:rsid w:val="00BA25F5"/>
    <w:rsid w:val="00BA2A10"/>
    <w:rsid w:val="00BA3A4A"/>
    <w:rsid w:val="00BA416A"/>
    <w:rsid w:val="00BA4672"/>
    <w:rsid w:val="00BA5081"/>
    <w:rsid w:val="00BA608B"/>
    <w:rsid w:val="00BA62AB"/>
    <w:rsid w:val="00BA68E9"/>
    <w:rsid w:val="00BA76BE"/>
    <w:rsid w:val="00BB04B2"/>
    <w:rsid w:val="00BB07EB"/>
    <w:rsid w:val="00BB0CE2"/>
    <w:rsid w:val="00BB2A75"/>
    <w:rsid w:val="00BB2B17"/>
    <w:rsid w:val="00BB300A"/>
    <w:rsid w:val="00BB3AD2"/>
    <w:rsid w:val="00BB3B07"/>
    <w:rsid w:val="00BB3E4F"/>
    <w:rsid w:val="00BB5621"/>
    <w:rsid w:val="00BC1B27"/>
    <w:rsid w:val="00BC1C4D"/>
    <w:rsid w:val="00BC2108"/>
    <w:rsid w:val="00BC25E3"/>
    <w:rsid w:val="00BC2881"/>
    <w:rsid w:val="00BC2C1B"/>
    <w:rsid w:val="00BC319A"/>
    <w:rsid w:val="00BC3DAD"/>
    <w:rsid w:val="00BC5A53"/>
    <w:rsid w:val="00BC5FEC"/>
    <w:rsid w:val="00BC632F"/>
    <w:rsid w:val="00BC6B62"/>
    <w:rsid w:val="00BC71DE"/>
    <w:rsid w:val="00BD140C"/>
    <w:rsid w:val="00BD2658"/>
    <w:rsid w:val="00BD37FA"/>
    <w:rsid w:val="00BD3885"/>
    <w:rsid w:val="00BD3C66"/>
    <w:rsid w:val="00BD3E18"/>
    <w:rsid w:val="00BD4A3F"/>
    <w:rsid w:val="00BD4D2C"/>
    <w:rsid w:val="00BD5034"/>
    <w:rsid w:val="00BD5589"/>
    <w:rsid w:val="00BD5ED6"/>
    <w:rsid w:val="00BD70F5"/>
    <w:rsid w:val="00BD73C8"/>
    <w:rsid w:val="00BE08B1"/>
    <w:rsid w:val="00BE132A"/>
    <w:rsid w:val="00BE19D1"/>
    <w:rsid w:val="00BE2574"/>
    <w:rsid w:val="00BE28D6"/>
    <w:rsid w:val="00BE3A72"/>
    <w:rsid w:val="00BE4D22"/>
    <w:rsid w:val="00BE5C1B"/>
    <w:rsid w:val="00BE5D29"/>
    <w:rsid w:val="00BE677F"/>
    <w:rsid w:val="00BE6A7A"/>
    <w:rsid w:val="00BF14F4"/>
    <w:rsid w:val="00BF18D8"/>
    <w:rsid w:val="00BF1AF9"/>
    <w:rsid w:val="00BF1FB0"/>
    <w:rsid w:val="00BF22E1"/>
    <w:rsid w:val="00BF267C"/>
    <w:rsid w:val="00BF3220"/>
    <w:rsid w:val="00BF36D1"/>
    <w:rsid w:val="00BF40CF"/>
    <w:rsid w:val="00BF433A"/>
    <w:rsid w:val="00BF46B0"/>
    <w:rsid w:val="00BF4894"/>
    <w:rsid w:val="00BF50B3"/>
    <w:rsid w:val="00BF5D5E"/>
    <w:rsid w:val="00BF674B"/>
    <w:rsid w:val="00BF6E79"/>
    <w:rsid w:val="00BF7364"/>
    <w:rsid w:val="00BF77AD"/>
    <w:rsid w:val="00BF79FE"/>
    <w:rsid w:val="00BF7F34"/>
    <w:rsid w:val="00C01261"/>
    <w:rsid w:val="00C015FD"/>
    <w:rsid w:val="00C01675"/>
    <w:rsid w:val="00C06BA5"/>
    <w:rsid w:val="00C07139"/>
    <w:rsid w:val="00C07435"/>
    <w:rsid w:val="00C07F1A"/>
    <w:rsid w:val="00C100A4"/>
    <w:rsid w:val="00C101DA"/>
    <w:rsid w:val="00C104BE"/>
    <w:rsid w:val="00C10CA6"/>
    <w:rsid w:val="00C11134"/>
    <w:rsid w:val="00C11577"/>
    <w:rsid w:val="00C11701"/>
    <w:rsid w:val="00C11CC3"/>
    <w:rsid w:val="00C11FF0"/>
    <w:rsid w:val="00C13819"/>
    <w:rsid w:val="00C13B10"/>
    <w:rsid w:val="00C14188"/>
    <w:rsid w:val="00C1433F"/>
    <w:rsid w:val="00C1467F"/>
    <w:rsid w:val="00C14EC5"/>
    <w:rsid w:val="00C15005"/>
    <w:rsid w:val="00C15242"/>
    <w:rsid w:val="00C157BF"/>
    <w:rsid w:val="00C15931"/>
    <w:rsid w:val="00C1625E"/>
    <w:rsid w:val="00C168A7"/>
    <w:rsid w:val="00C1698C"/>
    <w:rsid w:val="00C17121"/>
    <w:rsid w:val="00C171F2"/>
    <w:rsid w:val="00C17FA8"/>
    <w:rsid w:val="00C22058"/>
    <w:rsid w:val="00C22894"/>
    <w:rsid w:val="00C2429B"/>
    <w:rsid w:val="00C24C74"/>
    <w:rsid w:val="00C26092"/>
    <w:rsid w:val="00C26150"/>
    <w:rsid w:val="00C263A9"/>
    <w:rsid w:val="00C27771"/>
    <w:rsid w:val="00C27DF8"/>
    <w:rsid w:val="00C30215"/>
    <w:rsid w:val="00C3025D"/>
    <w:rsid w:val="00C3082E"/>
    <w:rsid w:val="00C31819"/>
    <w:rsid w:val="00C32288"/>
    <w:rsid w:val="00C32371"/>
    <w:rsid w:val="00C32815"/>
    <w:rsid w:val="00C3363C"/>
    <w:rsid w:val="00C356D2"/>
    <w:rsid w:val="00C35964"/>
    <w:rsid w:val="00C35C0E"/>
    <w:rsid w:val="00C3609A"/>
    <w:rsid w:val="00C361E0"/>
    <w:rsid w:val="00C3632C"/>
    <w:rsid w:val="00C36512"/>
    <w:rsid w:val="00C365E4"/>
    <w:rsid w:val="00C368D9"/>
    <w:rsid w:val="00C36FF5"/>
    <w:rsid w:val="00C408BE"/>
    <w:rsid w:val="00C40F38"/>
    <w:rsid w:val="00C411C8"/>
    <w:rsid w:val="00C41504"/>
    <w:rsid w:val="00C41D71"/>
    <w:rsid w:val="00C42411"/>
    <w:rsid w:val="00C43E0A"/>
    <w:rsid w:val="00C4557F"/>
    <w:rsid w:val="00C455D9"/>
    <w:rsid w:val="00C46A34"/>
    <w:rsid w:val="00C46B68"/>
    <w:rsid w:val="00C470CD"/>
    <w:rsid w:val="00C4786C"/>
    <w:rsid w:val="00C50103"/>
    <w:rsid w:val="00C5157B"/>
    <w:rsid w:val="00C52542"/>
    <w:rsid w:val="00C52BE9"/>
    <w:rsid w:val="00C52FF4"/>
    <w:rsid w:val="00C53096"/>
    <w:rsid w:val="00C53C82"/>
    <w:rsid w:val="00C53E8A"/>
    <w:rsid w:val="00C54679"/>
    <w:rsid w:val="00C546AB"/>
    <w:rsid w:val="00C54C7E"/>
    <w:rsid w:val="00C552EA"/>
    <w:rsid w:val="00C555ED"/>
    <w:rsid w:val="00C56E88"/>
    <w:rsid w:val="00C5704A"/>
    <w:rsid w:val="00C573FC"/>
    <w:rsid w:val="00C57932"/>
    <w:rsid w:val="00C57D60"/>
    <w:rsid w:val="00C6076D"/>
    <w:rsid w:val="00C60911"/>
    <w:rsid w:val="00C613A0"/>
    <w:rsid w:val="00C613A8"/>
    <w:rsid w:val="00C61737"/>
    <w:rsid w:val="00C617A6"/>
    <w:rsid w:val="00C628AD"/>
    <w:rsid w:val="00C62F92"/>
    <w:rsid w:val="00C63B9B"/>
    <w:rsid w:val="00C645B3"/>
    <w:rsid w:val="00C64642"/>
    <w:rsid w:val="00C64793"/>
    <w:rsid w:val="00C656B5"/>
    <w:rsid w:val="00C65EA9"/>
    <w:rsid w:val="00C65EB4"/>
    <w:rsid w:val="00C669BC"/>
    <w:rsid w:val="00C66C0B"/>
    <w:rsid w:val="00C6756A"/>
    <w:rsid w:val="00C7076C"/>
    <w:rsid w:val="00C71080"/>
    <w:rsid w:val="00C71568"/>
    <w:rsid w:val="00C71725"/>
    <w:rsid w:val="00C722D7"/>
    <w:rsid w:val="00C724C4"/>
    <w:rsid w:val="00C72ECB"/>
    <w:rsid w:val="00C72F21"/>
    <w:rsid w:val="00C733B0"/>
    <w:rsid w:val="00C73592"/>
    <w:rsid w:val="00C738F1"/>
    <w:rsid w:val="00C74799"/>
    <w:rsid w:val="00C74FFC"/>
    <w:rsid w:val="00C75133"/>
    <w:rsid w:val="00C76F7C"/>
    <w:rsid w:val="00C77151"/>
    <w:rsid w:val="00C77254"/>
    <w:rsid w:val="00C803E0"/>
    <w:rsid w:val="00C80602"/>
    <w:rsid w:val="00C80FDF"/>
    <w:rsid w:val="00C81008"/>
    <w:rsid w:val="00C811FE"/>
    <w:rsid w:val="00C81CC7"/>
    <w:rsid w:val="00C824CC"/>
    <w:rsid w:val="00C83864"/>
    <w:rsid w:val="00C8544F"/>
    <w:rsid w:val="00C854FB"/>
    <w:rsid w:val="00C8561F"/>
    <w:rsid w:val="00C868D3"/>
    <w:rsid w:val="00C86AD8"/>
    <w:rsid w:val="00C87505"/>
    <w:rsid w:val="00C87A73"/>
    <w:rsid w:val="00C902DD"/>
    <w:rsid w:val="00C90C04"/>
    <w:rsid w:val="00C911FB"/>
    <w:rsid w:val="00C91A72"/>
    <w:rsid w:val="00C949D6"/>
    <w:rsid w:val="00C962F7"/>
    <w:rsid w:val="00C96847"/>
    <w:rsid w:val="00C96D0F"/>
    <w:rsid w:val="00C9740D"/>
    <w:rsid w:val="00CA015C"/>
    <w:rsid w:val="00CA0389"/>
    <w:rsid w:val="00CA15CE"/>
    <w:rsid w:val="00CA1AD5"/>
    <w:rsid w:val="00CA1AEC"/>
    <w:rsid w:val="00CA1D4D"/>
    <w:rsid w:val="00CA2318"/>
    <w:rsid w:val="00CA3FC1"/>
    <w:rsid w:val="00CA5D98"/>
    <w:rsid w:val="00CA66F2"/>
    <w:rsid w:val="00CA7286"/>
    <w:rsid w:val="00CB0626"/>
    <w:rsid w:val="00CB0827"/>
    <w:rsid w:val="00CB0AE6"/>
    <w:rsid w:val="00CB30B6"/>
    <w:rsid w:val="00CB5BFD"/>
    <w:rsid w:val="00CB69AA"/>
    <w:rsid w:val="00CB6BD3"/>
    <w:rsid w:val="00CB751B"/>
    <w:rsid w:val="00CB7BA1"/>
    <w:rsid w:val="00CB7E6B"/>
    <w:rsid w:val="00CC059A"/>
    <w:rsid w:val="00CC069B"/>
    <w:rsid w:val="00CC07C5"/>
    <w:rsid w:val="00CC0A28"/>
    <w:rsid w:val="00CC0CC0"/>
    <w:rsid w:val="00CC1395"/>
    <w:rsid w:val="00CC223B"/>
    <w:rsid w:val="00CC2406"/>
    <w:rsid w:val="00CC2AF1"/>
    <w:rsid w:val="00CC362F"/>
    <w:rsid w:val="00CC4858"/>
    <w:rsid w:val="00CC5D47"/>
    <w:rsid w:val="00CC7933"/>
    <w:rsid w:val="00CD0269"/>
    <w:rsid w:val="00CD034B"/>
    <w:rsid w:val="00CD0454"/>
    <w:rsid w:val="00CD394D"/>
    <w:rsid w:val="00CD4101"/>
    <w:rsid w:val="00CD6050"/>
    <w:rsid w:val="00CD7821"/>
    <w:rsid w:val="00CE0D81"/>
    <w:rsid w:val="00CE1189"/>
    <w:rsid w:val="00CE11CC"/>
    <w:rsid w:val="00CE1B38"/>
    <w:rsid w:val="00CE31C5"/>
    <w:rsid w:val="00CE3964"/>
    <w:rsid w:val="00CE3F97"/>
    <w:rsid w:val="00CE41EC"/>
    <w:rsid w:val="00CE52F1"/>
    <w:rsid w:val="00CF00A7"/>
    <w:rsid w:val="00CF0566"/>
    <w:rsid w:val="00CF1432"/>
    <w:rsid w:val="00CF20EE"/>
    <w:rsid w:val="00CF2AF0"/>
    <w:rsid w:val="00CF3345"/>
    <w:rsid w:val="00CF34F2"/>
    <w:rsid w:val="00CF53E6"/>
    <w:rsid w:val="00CF7100"/>
    <w:rsid w:val="00CF7CAC"/>
    <w:rsid w:val="00D00CCE"/>
    <w:rsid w:val="00D00E7F"/>
    <w:rsid w:val="00D015C4"/>
    <w:rsid w:val="00D01C8F"/>
    <w:rsid w:val="00D01F45"/>
    <w:rsid w:val="00D025D4"/>
    <w:rsid w:val="00D02D0C"/>
    <w:rsid w:val="00D03BB5"/>
    <w:rsid w:val="00D047E8"/>
    <w:rsid w:val="00D04E3D"/>
    <w:rsid w:val="00D052CE"/>
    <w:rsid w:val="00D0555C"/>
    <w:rsid w:val="00D0620C"/>
    <w:rsid w:val="00D06515"/>
    <w:rsid w:val="00D07368"/>
    <w:rsid w:val="00D10106"/>
    <w:rsid w:val="00D11CFA"/>
    <w:rsid w:val="00D120F3"/>
    <w:rsid w:val="00D12450"/>
    <w:rsid w:val="00D12C1F"/>
    <w:rsid w:val="00D1332B"/>
    <w:rsid w:val="00D1362C"/>
    <w:rsid w:val="00D13754"/>
    <w:rsid w:val="00D13964"/>
    <w:rsid w:val="00D1404A"/>
    <w:rsid w:val="00D1404D"/>
    <w:rsid w:val="00D14500"/>
    <w:rsid w:val="00D14813"/>
    <w:rsid w:val="00D14BFD"/>
    <w:rsid w:val="00D157A0"/>
    <w:rsid w:val="00D15E36"/>
    <w:rsid w:val="00D1611F"/>
    <w:rsid w:val="00D168EB"/>
    <w:rsid w:val="00D16D02"/>
    <w:rsid w:val="00D16EB2"/>
    <w:rsid w:val="00D171AC"/>
    <w:rsid w:val="00D172A8"/>
    <w:rsid w:val="00D17670"/>
    <w:rsid w:val="00D17BB2"/>
    <w:rsid w:val="00D22D16"/>
    <w:rsid w:val="00D22D18"/>
    <w:rsid w:val="00D23133"/>
    <w:rsid w:val="00D23976"/>
    <w:rsid w:val="00D23AFA"/>
    <w:rsid w:val="00D23BF3"/>
    <w:rsid w:val="00D245C5"/>
    <w:rsid w:val="00D2472F"/>
    <w:rsid w:val="00D24915"/>
    <w:rsid w:val="00D254A4"/>
    <w:rsid w:val="00D256FF"/>
    <w:rsid w:val="00D27B54"/>
    <w:rsid w:val="00D30865"/>
    <w:rsid w:val="00D308A4"/>
    <w:rsid w:val="00D32946"/>
    <w:rsid w:val="00D32AD9"/>
    <w:rsid w:val="00D3309F"/>
    <w:rsid w:val="00D338E2"/>
    <w:rsid w:val="00D33D70"/>
    <w:rsid w:val="00D34912"/>
    <w:rsid w:val="00D34B21"/>
    <w:rsid w:val="00D34E3E"/>
    <w:rsid w:val="00D35271"/>
    <w:rsid w:val="00D35F64"/>
    <w:rsid w:val="00D36A22"/>
    <w:rsid w:val="00D37AD8"/>
    <w:rsid w:val="00D401AB"/>
    <w:rsid w:val="00D40F75"/>
    <w:rsid w:val="00D40FBB"/>
    <w:rsid w:val="00D41F52"/>
    <w:rsid w:val="00D42A57"/>
    <w:rsid w:val="00D43371"/>
    <w:rsid w:val="00D43639"/>
    <w:rsid w:val="00D4393F"/>
    <w:rsid w:val="00D43AEE"/>
    <w:rsid w:val="00D4564A"/>
    <w:rsid w:val="00D46B5A"/>
    <w:rsid w:val="00D47113"/>
    <w:rsid w:val="00D47B6F"/>
    <w:rsid w:val="00D50B3E"/>
    <w:rsid w:val="00D51010"/>
    <w:rsid w:val="00D512F7"/>
    <w:rsid w:val="00D51848"/>
    <w:rsid w:val="00D52647"/>
    <w:rsid w:val="00D5381E"/>
    <w:rsid w:val="00D53A66"/>
    <w:rsid w:val="00D53FC1"/>
    <w:rsid w:val="00D551AA"/>
    <w:rsid w:val="00D556E9"/>
    <w:rsid w:val="00D55A69"/>
    <w:rsid w:val="00D564FC"/>
    <w:rsid w:val="00D567DF"/>
    <w:rsid w:val="00D56E56"/>
    <w:rsid w:val="00D60ACF"/>
    <w:rsid w:val="00D60D64"/>
    <w:rsid w:val="00D61AE9"/>
    <w:rsid w:val="00D61D3F"/>
    <w:rsid w:val="00D63FC9"/>
    <w:rsid w:val="00D6462D"/>
    <w:rsid w:val="00D6598C"/>
    <w:rsid w:val="00D65E53"/>
    <w:rsid w:val="00D665B7"/>
    <w:rsid w:val="00D66EF0"/>
    <w:rsid w:val="00D67C16"/>
    <w:rsid w:val="00D67ECD"/>
    <w:rsid w:val="00D713E0"/>
    <w:rsid w:val="00D71571"/>
    <w:rsid w:val="00D71581"/>
    <w:rsid w:val="00D7245B"/>
    <w:rsid w:val="00D734BC"/>
    <w:rsid w:val="00D73821"/>
    <w:rsid w:val="00D73FDC"/>
    <w:rsid w:val="00D740C8"/>
    <w:rsid w:val="00D74245"/>
    <w:rsid w:val="00D7498E"/>
    <w:rsid w:val="00D750D7"/>
    <w:rsid w:val="00D75BF0"/>
    <w:rsid w:val="00D76505"/>
    <w:rsid w:val="00D7656F"/>
    <w:rsid w:val="00D813AC"/>
    <w:rsid w:val="00D81558"/>
    <w:rsid w:val="00D82A4A"/>
    <w:rsid w:val="00D862C5"/>
    <w:rsid w:val="00D86317"/>
    <w:rsid w:val="00D86715"/>
    <w:rsid w:val="00D86732"/>
    <w:rsid w:val="00D87074"/>
    <w:rsid w:val="00D90F38"/>
    <w:rsid w:val="00D91714"/>
    <w:rsid w:val="00D92730"/>
    <w:rsid w:val="00D927CC"/>
    <w:rsid w:val="00D93CD2"/>
    <w:rsid w:val="00D942CA"/>
    <w:rsid w:val="00D9444F"/>
    <w:rsid w:val="00D94674"/>
    <w:rsid w:val="00DA0197"/>
    <w:rsid w:val="00DA17B9"/>
    <w:rsid w:val="00DA1853"/>
    <w:rsid w:val="00DA1C3E"/>
    <w:rsid w:val="00DA2061"/>
    <w:rsid w:val="00DA2425"/>
    <w:rsid w:val="00DA243B"/>
    <w:rsid w:val="00DA2E1F"/>
    <w:rsid w:val="00DA4598"/>
    <w:rsid w:val="00DA4749"/>
    <w:rsid w:val="00DA55E6"/>
    <w:rsid w:val="00DA56E8"/>
    <w:rsid w:val="00DA5B3E"/>
    <w:rsid w:val="00DA6774"/>
    <w:rsid w:val="00DA67B5"/>
    <w:rsid w:val="00DA7291"/>
    <w:rsid w:val="00DA7D65"/>
    <w:rsid w:val="00DB0216"/>
    <w:rsid w:val="00DB29F9"/>
    <w:rsid w:val="00DB3CE7"/>
    <w:rsid w:val="00DB5C2D"/>
    <w:rsid w:val="00DB63F4"/>
    <w:rsid w:val="00DC02C9"/>
    <w:rsid w:val="00DC0558"/>
    <w:rsid w:val="00DC0DD5"/>
    <w:rsid w:val="00DC11D6"/>
    <w:rsid w:val="00DC197D"/>
    <w:rsid w:val="00DC1C11"/>
    <w:rsid w:val="00DC1DBA"/>
    <w:rsid w:val="00DC1F7C"/>
    <w:rsid w:val="00DC2B66"/>
    <w:rsid w:val="00DC2CCB"/>
    <w:rsid w:val="00DC2CF0"/>
    <w:rsid w:val="00DC31CE"/>
    <w:rsid w:val="00DC33DA"/>
    <w:rsid w:val="00DC3CD3"/>
    <w:rsid w:val="00DC5099"/>
    <w:rsid w:val="00DC5C87"/>
    <w:rsid w:val="00DC743B"/>
    <w:rsid w:val="00DC7694"/>
    <w:rsid w:val="00DC7ACB"/>
    <w:rsid w:val="00DC7C6C"/>
    <w:rsid w:val="00DD0563"/>
    <w:rsid w:val="00DD05A1"/>
    <w:rsid w:val="00DD1C65"/>
    <w:rsid w:val="00DD205A"/>
    <w:rsid w:val="00DD214A"/>
    <w:rsid w:val="00DD344D"/>
    <w:rsid w:val="00DD3F4E"/>
    <w:rsid w:val="00DD51DD"/>
    <w:rsid w:val="00DD641E"/>
    <w:rsid w:val="00DD6C50"/>
    <w:rsid w:val="00DD6D28"/>
    <w:rsid w:val="00DD73EF"/>
    <w:rsid w:val="00DD7A73"/>
    <w:rsid w:val="00DE03BA"/>
    <w:rsid w:val="00DE0A14"/>
    <w:rsid w:val="00DE19A2"/>
    <w:rsid w:val="00DE1FC5"/>
    <w:rsid w:val="00DE24FA"/>
    <w:rsid w:val="00DE4037"/>
    <w:rsid w:val="00DE421C"/>
    <w:rsid w:val="00DE4C4B"/>
    <w:rsid w:val="00DE5FD0"/>
    <w:rsid w:val="00DE6CF2"/>
    <w:rsid w:val="00DE739A"/>
    <w:rsid w:val="00DE7567"/>
    <w:rsid w:val="00DE78D7"/>
    <w:rsid w:val="00DF023B"/>
    <w:rsid w:val="00DF0BDE"/>
    <w:rsid w:val="00DF21FC"/>
    <w:rsid w:val="00DF29A8"/>
    <w:rsid w:val="00DF45D1"/>
    <w:rsid w:val="00DF4EA8"/>
    <w:rsid w:val="00DF65D1"/>
    <w:rsid w:val="00E00762"/>
    <w:rsid w:val="00E0101A"/>
    <w:rsid w:val="00E023F2"/>
    <w:rsid w:val="00E02536"/>
    <w:rsid w:val="00E030D8"/>
    <w:rsid w:val="00E03300"/>
    <w:rsid w:val="00E03E8B"/>
    <w:rsid w:val="00E053C6"/>
    <w:rsid w:val="00E1051F"/>
    <w:rsid w:val="00E128D6"/>
    <w:rsid w:val="00E12EF6"/>
    <w:rsid w:val="00E1335D"/>
    <w:rsid w:val="00E15AF5"/>
    <w:rsid w:val="00E21EE8"/>
    <w:rsid w:val="00E21FC2"/>
    <w:rsid w:val="00E227DF"/>
    <w:rsid w:val="00E23285"/>
    <w:rsid w:val="00E238DF"/>
    <w:rsid w:val="00E23CB3"/>
    <w:rsid w:val="00E241E0"/>
    <w:rsid w:val="00E24333"/>
    <w:rsid w:val="00E249F5"/>
    <w:rsid w:val="00E25A6F"/>
    <w:rsid w:val="00E269E6"/>
    <w:rsid w:val="00E274DF"/>
    <w:rsid w:val="00E27D4B"/>
    <w:rsid w:val="00E305D6"/>
    <w:rsid w:val="00E310C8"/>
    <w:rsid w:val="00E3305A"/>
    <w:rsid w:val="00E36410"/>
    <w:rsid w:val="00E369C8"/>
    <w:rsid w:val="00E369F1"/>
    <w:rsid w:val="00E37388"/>
    <w:rsid w:val="00E37DA3"/>
    <w:rsid w:val="00E40FC0"/>
    <w:rsid w:val="00E41374"/>
    <w:rsid w:val="00E4245F"/>
    <w:rsid w:val="00E429C4"/>
    <w:rsid w:val="00E432D8"/>
    <w:rsid w:val="00E46439"/>
    <w:rsid w:val="00E465F0"/>
    <w:rsid w:val="00E47C24"/>
    <w:rsid w:val="00E50D21"/>
    <w:rsid w:val="00E515C3"/>
    <w:rsid w:val="00E528EA"/>
    <w:rsid w:val="00E54822"/>
    <w:rsid w:val="00E54E8D"/>
    <w:rsid w:val="00E55C4F"/>
    <w:rsid w:val="00E56568"/>
    <w:rsid w:val="00E570CD"/>
    <w:rsid w:val="00E60229"/>
    <w:rsid w:val="00E605E3"/>
    <w:rsid w:val="00E60786"/>
    <w:rsid w:val="00E60E42"/>
    <w:rsid w:val="00E61B3A"/>
    <w:rsid w:val="00E6216B"/>
    <w:rsid w:val="00E6239A"/>
    <w:rsid w:val="00E6279A"/>
    <w:rsid w:val="00E62AEE"/>
    <w:rsid w:val="00E635E3"/>
    <w:rsid w:val="00E639D7"/>
    <w:rsid w:val="00E64DA0"/>
    <w:rsid w:val="00E64DEC"/>
    <w:rsid w:val="00E66261"/>
    <w:rsid w:val="00E70340"/>
    <w:rsid w:val="00E7121E"/>
    <w:rsid w:val="00E71987"/>
    <w:rsid w:val="00E71DC9"/>
    <w:rsid w:val="00E721CF"/>
    <w:rsid w:val="00E72EEC"/>
    <w:rsid w:val="00E73D86"/>
    <w:rsid w:val="00E73F36"/>
    <w:rsid w:val="00E74EE6"/>
    <w:rsid w:val="00E76F7F"/>
    <w:rsid w:val="00E76FA9"/>
    <w:rsid w:val="00E77154"/>
    <w:rsid w:val="00E77D20"/>
    <w:rsid w:val="00E80C12"/>
    <w:rsid w:val="00E83F70"/>
    <w:rsid w:val="00E84522"/>
    <w:rsid w:val="00E84FAF"/>
    <w:rsid w:val="00E8559C"/>
    <w:rsid w:val="00E86827"/>
    <w:rsid w:val="00E87362"/>
    <w:rsid w:val="00E87954"/>
    <w:rsid w:val="00E87DC2"/>
    <w:rsid w:val="00E90FA2"/>
    <w:rsid w:val="00E91413"/>
    <w:rsid w:val="00E916CF"/>
    <w:rsid w:val="00E92371"/>
    <w:rsid w:val="00E92DA0"/>
    <w:rsid w:val="00E941CD"/>
    <w:rsid w:val="00E94660"/>
    <w:rsid w:val="00E95775"/>
    <w:rsid w:val="00E961F3"/>
    <w:rsid w:val="00E96544"/>
    <w:rsid w:val="00E96F5B"/>
    <w:rsid w:val="00EA006B"/>
    <w:rsid w:val="00EA0928"/>
    <w:rsid w:val="00EA1358"/>
    <w:rsid w:val="00EA181E"/>
    <w:rsid w:val="00EA3228"/>
    <w:rsid w:val="00EA32ED"/>
    <w:rsid w:val="00EA39B9"/>
    <w:rsid w:val="00EA3D81"/>
    <w:rsid w:val="00EA3E63"/>
    <w:rsid w:val="00EA498A"/>
    <w:rsid w:val="00EA5978"/>
    <w:rsid w:val="00EA7361"/>
    <w:rsid w:val="00EA76B0"/>
    <w:rsid w:val="00EA7A84"/>
    <w:rsid w:val="00EB1304"/>
    <w:rsid w:val="00EB2A5E"/>
    <w:rsid w:val="00EB2D86"/>
    <w:rsid w:val="00EB3079"/>
    <w:rsid w:val="00EB3887"/>
    <w:rsid w:val="00EB3EDD"/>
    <w:rsid w:val="00EB4593"/>
    <w:rsid w:val="00EB4C34"/>
    <w:rsid w:val="00EB54F9"/>
    <w:rsid w:val="00EB6367"/>
    <w:rsid w:val="00EB6518"/>
    <w:rsid w:val="00EB7191"/>
    <w:rsid w:val="00EB785E"/>
    <w:rsid w:val="00EC0277"/>
    <w:rsid w:val="00EC0E18"/>
    <w:rsid w:val="00EC13F4"/>
    <w:rsid w:val="00EC177F"/>
    <w:rsid w:val="00EC1AA2"/>
    <w:rsid w:val="00EC1B42"/>
    <w:rsid w:val="00EC1DA9"/>
    <w:rsid w:val="00EC2A52"/>
    <w:rsid w:val="00EC2CF7"/>
    <w:rsid w:val="00EC3E6D"/>
    <w:rsid w:val="00EC43AE"/>
    <w:rsid w:val="00EC604B"/>
    <w:rsid w:val="00EC688B"/>
    <w:rsid w:val="00EC6CBD"/>
    <w:rsid w:val="00EC6D50"/>
    <w:rsid w:val="00EC73C7"/>
    <w:rsid w:val="00EC7670"/>
    <w:rsid w:val="00ED0706"/>
    <w:rsid w:val="00ED0A5E"/>
    <w:rsid w:val="00ED132B"/>
    <w:rsid w:val="00ED15B5"/>
    <w:rsid w:val="00ED299E"/>
    <w:rsid w:val="00ED4616"/>
    <w:rsid w:val="00ED66A7"/>
    <w:rsid w:val="00ED7840"/>
    <w:rsid w:val="00EE0306"/>
    <w:rsid w:val="00EE0F07"/>
    <w:rsid w:val="00EE1476"/>
    <w:rsid w:val="00EE267C"/>
    <w:rsid w:val="00EE2C38"/>
    <w:rsid w:val="00EE366B"/>
    <w:rsid w:val="00EE716C"/>
    <w:rsid w:val="00EE7372"/>
    <w:rsid w:val="00EF0928"/>
    <w:rsid w:val="00EF09C1"/>
    <w:rsid w:val="00EF11B7"/>
    <w:rsid w:val="00EF1DF5"/>
    <w:rsid w:val="00EF279B"/>
    <w:rsid w:val="00EF2C75"/>
    <w:rsid w:val="00EF3053"/>
    <w:rsid w:val="00EF30D9"/>
    <w:rsid w:val="00EF436E"/>
    <w:rsid w:val="00EF66DB"/>
    <w:rsid w:val="00EF6AAF"/>
    <w:rsid w:val="00EF6C62"/>
    <w:rsid w:val="00F0085F"/>
    <w:rsid w:val="00F0098A"/>
    <w:rsid w:val="00F0120F"/>
    <w:rsid w:val="00F01533"/>
    <w:rsid w:val="00F022A5"/>
    <w:rsid w:val="00F02D42"/>
    <w:rsid w:val="00F02FAD"/>
    <w:rsid w:val="00F03FAE"/>
    <w:rsid w:val="00F04DA9"/>
    <w:rsid w:val="00F05BE9"/>
    <w:rsid w:val="00F05FD1"/>
    <w:rsid w:val="00F06343"/>
    <w:rsid w:val="00F06E8F"/>
    <w:rsid w:val="00F073CE"/>
    <w:rsid w:val="00F07CE4"/>
    <w:rsid w:val="00F07DA0"/>
    <w:rsid w:val="00F10648"/>
    <w:rsid w:val="00F11098"/>
    <w:rsid w:val="00F110C8"/>
    <w:rsid w:val="00F1129E"/>
    <w:rsid w:val="00F11394"/>
    <w:rsid w:val="00F117C7"/>
    <w:rsid w:val="00F11E3E"/>
    <w:rsid w:val="00F12615"/>
    <w:rsid w:val="00F1261D"/>
    <w:rsid w:val="00F13F9B"/>
    <w:rsid w:val="00F1469B"/>
    <w:rsid w:val="00F16B2E"/>
    <w:rsid w:val="00F16EEA"/>
    <w:rsid w:val="00F1780D"/>
    <w:rsid w:val="00F20CEB"/>
    <w:rsid w:val="00F21384"/>
    <w:rsid w:val="00F21508"/>
    <w:rsid w:val="00F2383D"/>
    <w:rsid w:val="00F23C34"/>
    <w:rsid w:val="00F241DD"/>
    <w:rsid w:val="00F248F7"/>
    <w:rsid w:val="00F249FF"/>
    <w:rsid w:val="00F250B2"/>
    <w:rsid w:val="00F255BA"/>
    <w:rsid w:val="00F265CE"/>
    <w:rsid w:val="00F26BB2"/>
    <w:rsid w:val="00F316BB"/>
    <w:rsid w:val="00F31E51"/>
    <w:rsid w:val="00F32273"/>
    <w:rsid w:val="00F3270B"/>
    <w:rsid w:val="00F329EF"/>
    <w:rsid w:val="00F3328B"/>
    <w:rsid w:val="00F3360A"/>
    <w:rsid w:val="00F33D8B"/>
    <w:rsid w:val="00F358B5"/>
    <w:rsid w:val="00F3644C"/>
    <w:rsid w:val="00F36914"/>
    <w:rsid w:val="00F36A8C"/>
    <w:rsid w:val="00F3754C"/>
    <w:rsid w:val="00F37A35"/>
    <w:rsid w:val="00F40946"/>
    <w:rsid w:val="00F41832"/>
    <w:rsid w:val="00F41A22"/>
    <w:rsid w:val="00F43CC5"/>
    <w:rsid w:val="00F44D67"/>
    <w:rsid w:val="00F457AA"/>
    <w:rsid w:val="00F45DD9"/>
    <w:rsid w:val="00F47DFF"/>
    <w:rsid w:val="00F50C06"/>
    <w:rsid w:val="00F514ED"/>
    <w:rsid w:val="00F5150E"/>
    <w:rsid w:val="00F51C03"/>
    <w:rsid w:val="00F52B21"/>
    <w:rsid w:val="00F5346E"/>
    <w:rsid w:val="00F541E2"/>
    <w:rsid w:val="00F55894"/>
    <w:rsid w:val="00F55979"/>
    <w:rsid w:val="00F55CA2"/>
    <w:rsid w:val="00F5630A"/>
    <w:rsid w:val="00F56350"/>
    <w:rsid w:val="00F575C3"/>
    <w:rsid w:val="00F57E5F"/>
    <w:rsid w:val="00F6006E"/>
    <w:rsid w:val="00F60100"/>
    <w:rsid w:val="00F6055E"/>
    <w:rsid w:val="00F60AB1"/>
    <w:rsid w:val="00F6123E"/>
    <w:rsid w:val="00F619BB"/>
    <w:rsid w:val="00F62C85"/>
    <w:rsid w:val="00F62D74"/>
    <w:rsid w:val="00F63361"/>
    <w:rsid w:val="00F642B3"/>
    <w:rsid w:val="00F64AD0"/>
    <w:rsid w:val="00F64E6A"/>
    <w:rsid w:val="00F67BB4"/>
    <w:rsid w:val="00F67C67"/>
    <w:rsid w:val="00F706CA"/>
    <w:rsid w:val="00F71FDD"/>
    <w:rsid w:val="00F722F0"/>
    <w:rsid w:val="00F73528"/>
    <w:rsid w:val="00F73A90"/>
    <w:rsid w:val="00F73E4A"/>
    <w:rsid w:val="00F740DF"/>
    <w:rsid w:val="00F74247"/>
    <w:rsid w:val="00F74C3E"/>
    <w:rsid w:val="00F75B99"/>
    <w:rsid w:val="00F76F8B"/>
    <w:rsid w:val="00F8005C"/>
    <w:rsid w:val="00F805F8"/>
    <w:rsid w:val="00F81C2B"/>
    <w:rsid w:val="00F8238B"/>
    <w:rsid w:val="00F83770"/>
    <w:rsid w:val="00F83C6C"/>
    <w:rsid w:val="00F840B1"/>
    <w:rsid w:val="00F843B0"/>
    <w:rsid w:val="00F849A7"/>
    <w:rsid w:val="00F85531"/>
    <w:rsid w:val="00F85944"/>
    <w:rsid w:val="00F85A2B"/>
    <w:rsid w:val="00F85C67"/>
    <w:rsid w:val="00F8650D"/>
    <w:rsid w:val="00F8660C"/>
    <w:rsid w:val="00F86F74"/>
    <w:rsid w:val="00F87261"/>
    <w:rsid w:val="00F87701"/>
    <w:rsid w:val="00F8777B"/>
    <w:rsid w:val="00F916C9"/>
    <w:rsid w:val="00F91827"/>
    <w:rsid w:val="00F9186E"/>
    <w:rsid w:val="00F921F1"/>
    <w:rsid w:val="00F928EA"/>
    <w:rsid w:val="00F929AB"/>
    <w:rsid w:val="00F92AD9"/>
    <w:rsid w:val="00F93C8B"/>
    <w:rsid w:val="00F93F7D"/>
    <w:rsid w:val="00F94E06"/>
    <w:rsid w:val="00F94EF1"/>
    <w:rsid w:val="00F95ACE"/>
    <w:rsid w:val="00F9712D"/>
    <w:rsid w:val="00F97582"/>
    <w:rsid w:val="00F97FB3"/>
    <w:rsid w:val="00FA05A2"/>
    <w:rsid w:val="00FA073D"/>
    <w:rsid w:val="00FA1709"/>
    <w:rsid w:val="00FA1773"/>
    <w:rsid w:val="00FA27C2"/>
    <w:rsid w:val="00FA2DE0"/>
    <w:rsid w:val="00FA2F28"/>
    <w:rsid w:val="00FA2FFA"/>
    <w:rsid w:val="00FA3230"/>
    <w:rsid w:val="00FA62CC"/>
    <w:rsid w:val="00FA6E66"/>
    <w:rsid w:val="00FA72B5"/>
    <w:rsid w:val="00FB00A1"/>
    <w:rsid w:val="00FB021F"/>
    <w:rsid w:val="00FB10EF"/>
    <w:rsid w:val="00FB11B5"/>
    <w:rsid w:val="00FB1F71"/>
    <w:rsid w:val="00FB2274"/>
    <w:rsid w:val="00FB2364"/>
    <w:rsid w:val="00FB3249"/>
    <w:rsid w:val="00FB34A6"/>
    <w:rsid w:val="00FB417D"/>
    <w:rsid w:val="00FB4D45"/>
    <w:rsid w:val="00FB5866"/>
    <w:rsid w:val="00FB6CFA"/>
    <w:rsid w:val="00FB70CA"/>
    <w:rsid w:val="00FC0559"/>
    <w:rsid w:val="00FC0C2B"/>
    <w:rsid w:val="00FC16FE"/>
    <w:rsid w:val="00FC252B"/>
    <w:rsid w:val="00FC2A1A"/>
    <w:rsid w:val="00FC3BD4"/>
    <w:rsid w:val="00FC3CE8"/>
    <w:rsid w:val="00FC3F39"/>
    <w:rsid w:val="00FC3F73"/>
    <w:rsid w:val="00FC4AF4"/>
    <w:rsid w:val="00FC4DD3"/>
    <w:rsid w:val="00FC6C5E"/>
    <w:rsid w:val="00FD1DF6"/>
    <w:rsid w:val="00FD3B42"/>
    <w:rsid w:val="00FD3BA2"/>
    <w:rsid w:val="00FD4A14"/>
    <w:rsid w:val="00FD5C2B"/>
    <w:rsid w:val="00FD66CC"/>
    <w:rsid w:val="00FD6803"/>
    <w:rsid w:val="00FE04C5"/>
    <w:rsid w:val="00FE0C41"/>
    <w:rsid w:val="00FE10BC"/>
    <w:rsid w:val="00FE4ADF"/>
    <w:rsid w:val="00FE5F7E"/>
    <w:rsid w:val="00FE6038"/>
    <w:rsid w:val="00FE6AD2"/>
    <w:rsid w:val="00FE6B99"/>
    <w:rsid w:val="00FF05B8"/>
    <w:rsid w:val="00FF1BFA"/>
    <w:rsid w:val="00FF1CD7"/>
    <w:rsid w:val="00FF2D78"/>
    <w:rsid w:val="00FF342C"/>
    <w:rsid w:val="00FF3A7A"/>
    <w:rsid w:val="00FF3FB7"/>
    <w:rsid w:val="00FF420C"/>
    <w:rsid w:val="00FF4E55"/>
    <w:rsid w:val="00FF4E87"/>
    <w:rsid w:val="00FF51D2"/>
    <w:rsid w:val="00FF53F8"/>
    <w:rsid w:val="00FF6D9A"/>
    <w:rsid w:val="00FF7028"/>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BAF1DB1"/>
  <w15:docId w15:val="{5CDAAFCE-565C-4846-9E47-8B2CB110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6247"/>
    <w:rPr>
      <w:sz w:val="24"/>
      <w:szCs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793E28"/>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aliases w:val="Заголовок 2 Знак"/>
    <w:basedOn w:val="a1"/>
    <w:next w:val="a1"/>
    <w:qFormat/>
    <w:rsid w:val="00793E28"/>
    <w:pPr>
      <w:keepNext/>
      <w:jc w:val="right"/>
      <w:outlineLvl w:val="1"/>
    </w:pPr>
    <w:rPr>
      <w:b/>
      <w:bCs/>
    </w:rPr>
  </w:style>
  <w:style w:type="paragraph" w:styleId="33">
    <w:name w:val="heading 3"/>
    <w:aliases w:val="H3,Section Header3"/>
    <w:basedOn w:val="a1"/>
    <w:next w:val="a1"/>
    <w:link w:val="34"/>
    <w:qFormat/>
    <w:rsid w:val="00793E28"/>
    <w:pPr>
      <w:keepNext/>
      <w:jc w:val="center"/>
      <w:outlineLvl w:val="2"/>
    </w:pPr>
    <w:rPr>
      <w:b/>
      <w:bCs/>
    </w:rPr>
  </w:style>
  <w:style w:type="paragraph" w:styleId="41">
    <w:name w:val="heading 4"/>
    <w:aliases w:val="H4"/>
    <w:basedOn w:val="a1"/>
    <w:next w:val="a1"/>
    <w:link w:val="42"/>
    <w:qFormat/>
    <w:rsid w:val="00606DDC"/>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606DDC"/>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606DDC"/>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606DDC"/>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606DDC"/>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606DDC"/>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0"/>
    <w:rsid w:val="00606DDC"/>
    <w:rPr>
      <w:b/>
      <w:lang w:val="ru-RU" w:eastAsia="ru-RU" w:bidi="ar-SA"/>
    </w:rPr>
  </w:style>
  <w:style w:type="character" w:customStyle="1" w:styleId="34">
    <w:name w:val="Заголовок 3 Знак"/>
    <w:aliases w:val="H3 Знак,Section Header3 Знак"/>
    <w:link w:val="33"/>
    <w:rsid w:val="00606DDC"/>
    <w:rPr>
      <w:b/>
      <w:bCs/>
      <w:sz w:val="24"/>
      <w:szCs w:val="24"/>
      <w:lang w:val="ru-RU" w:eastAsia="ru-RU" w:bidi="ar-SA"/>
    </w:rPr>
  </w:style>
  <w:style w:type="character" w:customStyle="1" w:styleId="51">
    <w:name w:val="Заголовок 5 Знак"/>
    <w:aliases w:val="H5 Знак"/>
    <w:link w:val="50"/>
    <w:rsid w:val="00606DDC"/>
    <w:rPr>
      <w:sz w:val="22"/>
      <w:lang w:val="ru-RU" w:eastAsia="ru-RU" w:bidi="ar-SA"/>
    </w:rPr>
  </w:style>
  <w:style w:type="character" w:customStyle="1" w:styleId="60">
    <w:name w:val="Заголовок 6 Знак"/>
    <w:link w:val="6"/>
    <w:rsid w:val="00606DDC"/>
    <w:rPr>
      <w:i/>
      <w:sz w:val="22"/>
      <w:lang w:val="ru-RU" w:eastAsia="ru-RU" w:bidi="ar-SA"/>
    </w:rPr>
  </w:style>
  <w:style w:type="paragraph" w:customStyle="1" w:styleId="ConsNormal">
    <w:name w:val="ConsNormal"/>
    <w:link w:val="ConsNormal0"/>
    <w:qFormat/>
    <w:rsid w:val="00793E28"/>
    <w:pPr>
      <w:widowControl w:val="0"/>
      <w:autoSpaceDE w:val="0"/>
      <w:autoSpaceDN w:val="0"/>
      <w:adjustRightInd w:val="0"/>
      <w:ind w:firstLine="720"/>
    </w:pPr>
    <w:rPr>
      <w:rFonts w:ascii="Arial" w:hAnsi="Arial" w:cs="Arial"/>
    </w:rPr>
  </w:style>
  <w:style w:type="paragraph" w:customStyle="1" w:styleId="ConsNonformat">
    <w:name w:val="ConsNonformat"/>
    <w:link w:val="ConsNonformat0"/>
    <w:qFormat/>
    <w:rsid w:val="00793E28"/>
    <w:pPr>
      <w:widowControl w:val="0"/>
      <w:autoSpaceDE w:val="0"/>
      <w:autoSpaceDN w:val="0"/>
      <w:adjustRightInd w:val="0"/>
    </w:pPr>
    <w:rPr>
      <w:rFonts w:ascii="Courier New" w:hAnsi="Courier New" w:cs="Courier New"/>
    </w:rPr>
  </w:style>
  <w:style w:type="paragraph" w:customStyle="1" w:styleId="ConsTitle">
    <w:name w:val="ConsTitle"/>
    <w:qFormat/>
    <w:rsid w:val="00793E28"/>
    <w:pPr>
      <w:widowControl w:val="0"/>
      <w:autoSpaceDE w:val="0"/>
      <w:autoSpaceDN w:val="0"/>
      <w:adjustRightInd w:val="0"/>
    </w:pPr>
    <w:rPr>
      <w:rFonts w:ascii="Arial" w:hAnsi="Arial" w:cs="Arial"/>
      <w:b/>
      <w:bCs/>
      <w:sz w:val="16"/>
      <w:szCs w:val="16"/>
    </w:rPr>
  </w:style>
  <w:style w:type="paragraph" w:styleId="a5">
    <w:name w:val="footer"/>
    <w:basedOn w:val="a1"/>
    <w:link w:val="a6"/>
    <w:uiPriority w:val="99"/>
    <w:rsid w:val="00793E28"/>
    <w:pPr>
      <w:tabs>
        <w:tab w:val="center" w:pos="4677"/>
        <w:tab w:val="right" w:pos="9355"/>
      </w:tabs>
    </w:pPr>
  </w:style>
  <w:style w:type="character" w:customStyle="1" w:styleId="a6">
    <w:name w:val="Нижний колонтитул Знак"/>
    <w:link w:val="a5"/>
    <w:uiPriority w:val="99"/>
    <w:rsid w:val="00606DDC"/>
    <w:rPr>
      <w:sz w:val="24"/>
      <w:szCs w:val="24"/>
      <w:lang w:val="ru-RU" w:eastAsia="ru-RU" w:bidi="ar-SA"/>
    </w:rPr>
  </w:style>
  <w:style w:type="character" w:styleId="a7">
    <w:name w:val="page number"/>
    <w:basedOn w:val="a2"/>
    <w:rsid w:val="00793E28"/>
  </w:style>
  <w:style w:type="paragraph" w:styleId="a8">
    <w:name w:val="Body Text"/>
    <w:aliases w:val="Знак1, Знак1,body text,Основной текст Знак Знак,Основной текст Знак"/>
    <w:basedOn w:val="a1"/>
    <w:link w:val="13"/>
    <w:qFormat/>
    <w:rsid w:val="00793E28"/>
    <w:pPr>
      <w:spacing w:line="360" w:lineRule="auto"/>
      <w:jc w:val="both"/>
    </w:pPr>
  </w:style>
  <w:style w:type="character" w:customStyle="1" w:styleId="13">
    <w:name w:val="Основной текст Знак1"/>
    <w:aliases w:val="Знак1 Знак, Знак1 Знак,body text Знак,Основной текст Знак Знак Знак,Основной текст Знак Знак1"/>
    <w:link w:val="a8"/>
    <w:uiPriority w:val="99"/>
    <w:rsid w:val="00606DDC"/>
    <w:rPr>
      <w:sz w:val="24"/>
      <w:szCs w:val="24"/>
      <w:lang w:val="ru-RU" w:eastAsia="ru-RU" w:bidi="ar-SA"/>
    </w:rPr>
  </w:style>
  <w:style w:type="paragraph" w:styleId="23">
    <w:name w:val="Body Text 2"/>
    <w:basedOn w:val="a1"/>
    <w:link w:val="24"/>
    <w:rsid w:val="00793E28"/>
    <w:pPr>
      <w:widowControl w:val="0"/>
      <w:ind w:firstLine="340"/>
      <w:jc w:val="both"/>
    </w:pPr>
    <w:rPr>
      <w:rFonts w:ascii="Arial" w:hAnsi="Arial"/>
      <w:b/>
      <w:sz w:val="18"/>
      <w:szCs w:val="20"/>
    </w:rPr>
  </w:style>
  <w:style w:type="paragraph" w:styleId="a9">
    <w:name w:val="Body Text Indent"/>
    <w:aliases w:val="текст,Основной текст с отступом Знак,Основной текст с отступом Знак Знак,Основной текст с отступом Знак Знак Знак"/>
    <w:basedOn w:val="a1"/>
    <w:link w:val="14"/>
    <w:qFormat/>
    <w:rsid w:val="00793E28"/>
    <w:pPr>
      <w:ind w:firstLine="708"/>
    </w:pPr>
    <w:rPr>
      <w:sz w:val="22"/>
    </w:rPr>
  </w:style>
  <w:style w:type="character" w:customStyle="1" w:styleId="14">
    <w:name w:val="Основной текст с отступом Знак1"/>
    <w:aliases w:val="текст Знак,Основной текст с отступом Знак Знак1,Основной текст с отступом Знак Знак Знак1,Основной текст с отступом Знак Знак Знак Знак"/>
    <w:link w:val="a9"/>
    <w:rsid w:val="00606DDC"/>
    <w:rPr>
      <w:sz w:val="22"/>
      <w:szCs w:val="24"/>
      <w:lang w:val="ru-RU" w:eastAsia="ru-RU" w:bidi="ar-SA"/>
    </w:rPr>
  </w:style>
  <w:style w:type="paragraph" w:styleId="35">
    <w:name w:val="Body Text 3"/>
    <w:basedOn w:val="a1"/>
    <w:link w:val="36"/>
    <w:rsid w:val="00793E28"/>
    <w:rPr>
      <w:sz w:val="22"/>
    </w:rPr>
  </w:style>
  <w:style w:type="paragraph" w:customStyle="1" w:styleId="variable">
    <w:name w:val="variable"/>
    <w:basedOn w:val="a1"/>
    <w:qFormat/>
    <w:rsid w:val="00793E28"/>
    <w:rPr>
      <w:b/>
    </w:rPr>
  </w:style>
  <w:style w:type="paragraph" w:styleId="aa">
    <w:name w:val="header"/>
    <w:basedOn w:val="a1"/>
    <w:link w:val="ab"/>
    <w:unhideWhenUsed/>
    <w:rsid w:val="008D77F7"/>
    <w:pPr>
      <w:tabs>
        <w:tab w:val="center" w:pos="4677"/>
        <w:tab w:val="right" w:pos="9355"/>
      </w:tabs>
    </w:pPr>
  </w:style>
  <w:style w:type="character" w:customStyle="1" w:styleId="ab">
    <w:name w:val="Верхний колонтитул Знак"/>
    <w:link w:val="aa"/>
    <w:rsid w:val="008D77F7"/>
    <w:rPr>
      <w:sz w:val="24"/>
      <w:szCs w:val="24"/>
    </w:rPr>
  </w:style>
  <w:style w:type="paragraph" w:customStyle="1" w:styleId="ac">
    <w:name w:val="Знак Знак Знак Знак"/>
    <w:basedOn w:val="a1"/>
    <w:rsid w:val="00846060"/>
    <w:pPr>
      <w:spacing w:before="100" w:beforeAutospacing="1" w:after="100" w:afterAutospacing="1"/>
    </w:pPr>
    <w:rPr>
      <w:rFonts w:ascii="Tahoma" w:hAnsi="Tahoma"/>
      <w:sz w:val="20"/>
      <w:szCs w:val="20"/>
      <w:lang w:val="en-US" w:eastAsia="en-US"/>
    </w:rPr>
  </w:style>
  <w:style w:type="paragraph" w:styleId="25">
    <w:name w:val="Body Text Indent 2"/>
    <w:aliases w:val=" Знак,Знак,Знак Знак1 Знак Знак Знак Знак Знак"/>
    <w:basedOn w:val="a1"/>
    <w:link w:val="210"/>
    <w:unhideWhenUsed/>
    <w:qFormat/>
    <w:rsid w:val="00AE0943"/>
    <w:pPr>
      <w:spacing w:after="120" w:line="480" w:lineRule="auto"/>
      <w:ind w:left="283"/>
    </w:pPr>
  </w:style>
  <w:style w:type="character" w:customStyle="1" w:styleId="210">
    <w:name w:val="Основной текст с отступом 2 Знак1"/>
    <w:aliases w:val=" Знак Знак,Знак Знак1,Знак Знак1 Знак Знак Знак Знак Знак Знак"/>
    <w:link w:val="25"/>
    <w:rsid w:val="00AE0943"/>
    <w:rPr>
      <w:sz w:val="24"/>
      <w:szCs w:val="24"/>
    </w:rPr>
  </w:style>
  <w:style w:type="paragraph" w:customStyle="1" w:styleId="ConsPlusNormal">
    <w:name w:val="ConsPlusNormal"/>
    <w:link w:val="ConsPlusNormal0"/>
    <w:qFormat/>
    <w:rsid w:val="00DE4C4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E4C4B"/>
    <w:rPr>
      <w:rFonts w:ascii="Arial" w:hAnsi="Arial" w:cs="Arial"/>
      <w:lang w:val="ru-RU" w:eastAsia="ru-RU" w:bidi="ar-SA"/>
    </w:rPr>
  </w:style>
  <w:style w:type="paragraph" w:customStyle="1" w:styleId="-">
    <w:name w:val="Контракт-раздел"/>
    <w:basedOn w:val="a1"/>
    <w:next w:val="-0"/>
    <w:uiPriority w:val="99"/>
    <w:qFormat/>
    <w:rsid w:val="0095023A"/>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95023A"/>
    <w:pPr>
      <w:numPr>
        <w:ilvl w:val="1"/>
        <w:numId w:val="3"/>
      </w:numPr>
      <w:jc w:val="both"/>
    </w:pPr>
  </w:style>
  <w:style w:type="paragraph" w:customStyle="1" w:styleId="-1">
    <w:name w:val="Контракт-подпункт Знак"/>
    <w:basedOn w:val="a1"/>
    <w:link w:val="-3"/>
    <w:uiPriority w:val="99"/>
    <w:qFormat/>
    <w:rsid w:val="0095023A"/>
    <w:pPr>
      <w:numPr>
        <w:ilvl w:val="2"/>
        <w:numId w:val="3"/>
      </w:numPr>
      <w:jc w:val="both"/>
    </w:pPr>
  </w:style>
  <w:style w:type="character" w:customStyle="1" w:styleId="-3">
    <w:name w:val="Контракт-подпункт Знак Знак"/>
    <w:link w:val="-1"/>
    <w:uiPriority w:val="99"/>
    <w:rsid w:val="00606DDC"/>
    <w:rPr>
      <w:sz w:val="24"/>
      <w:szCs w:val="24"/>
    </w:rPr>
  </w:style>
  <w:style w:type="paragraph" w:customStyle="1" w:styleId="-2">
    <w:name w:val="Контракт-подподпункт"/>
    <w:basedOn w:val="a1"/>
    <w:uiPriority w:val="99"/>
    <w:qFormat/>
    <w:rsid w:val="0095023A"/>
    <w:pPr>
      <w:numPr>
        <w:ilvl w:val="3"/>
        <w:numId w:val="3"/>
      </w:numPr>
      <w:jc w:val="both"/>
    </w:pPr>
  </w:style>
  <w:style w:type="paragraph" w:customStyle="1" w:styleId="ad">
    <w:name w:val="Подподпункт"/>
    <w:basedOn w:val="a1"/>
    <w:uiPriority w:val="99"/>
    <w:qFormat/>
    <w:rsid w:val="0095023A"/>
    <w:pPr>
      <w:tabs>
        <w:tab w:val="num" w:pos="1701"/>
      </w:tabs>
      <w:ind w:left="1701" w:hanging="567"/>
      <w:jc w:val="both"/>
    </w:pPr>
  </w:style>
  <w:style w:type="paragraph" w:styleId="ae">
    <w:name w:val="List Bullet"/>
    <w:basedOn w:val="a1"/>
    <w:autoRedefine/>
    <w:rsid w:val="00606DDC"/>
    <w:pPr>
      <w:widowControl w:val="0"/>
      <w:spacing w:after="60"/>
      <w:jc w:val="both"/>
    </w:pPr>
  </w:style>
  <w:style w:type="paragraph" w:styleId="20">
    <w:name w:val="List Bullet 2"/>
    <w:basedOn w:val="a1"/>
    <w:autoRedefine/>
    <w:rsid w:val="00606DDC"/>
    <w:pPr>
      <w:numPr>
        <w:numId w:val="4"/>
      </w:numPr>
      <w:spacing w:after="60"/>
      <w:jc w:val="both"/>
    </w:pPr>
    <w:rPr>
      <w:szCs w:val="20"/>
    </w:rPr>
  </w:style>
  <w:style w:type="paragraph" w:styleId="30">
    <w:name w:val="List Bullet 3"/>
    <w:basedOn w:val="a1"/>
    <w:autoRedefine/>
    <w:rsid w:val="00606DDC"/>
    <w:pPr>
      <w:numPr>
        <w:numId w:val="5"/>
      </w:numPr>
      <w:spacing w:after="60"/>
      <w:jc w:val="both"/>
    </w:pPr>
    <w:rPr>
      <w:szCs w:val="20"/>
    </w:rPr>
  </w:style>
  <w:style w:type="paragraph" w:styleId="40">
    <w:name w:val="List Bullet 4"/>
    <w:basedOn w:val="a1"/>
    <w:autoRedefine/>
    <w:rsid w:val="00606DDC"/>
    <w:pPr>
      <w:numPr>
        <w:numId w:val="6"/>
      </w:numPr>
      <w:spacing w:after="60"/>
      <w:jc w:val="both"/>
    </w:pPr>
    <w:rPr>
      <w:szCs w:val="20"/>
    </w:rPr>
  </w:style>
  <w:style w:type="paragraph" w:styleId="5">
    <w:name w:val="List Bullet 5"/>
    <w:basedOn w:val="a1"/>
    <w:autoRedefine/>
    <w:rsid w:val="00606DDC"/>
    <w:pPr>
      <w:numPr>
        <w:numId w:val="7"/>
      </w:numPr>
      <w:spacing w:after="60"/>
      <w:jc w:val="both"/>
    </w:pPr>
    <w:rPr>
      <w:szCs w:val="20"/>
    </w:rPr>
  </w:style>
  <w:style w:type="paragraph" w:styleId="a">
    <w:name w:val="List Number"/>
    <w:basedOn w:val="a1"/>
    <w:rsid w:val="00606DDC"/>
    <w:pPr>
      <w:numPr>
        <w:numId w:val="8"/>
      </w:numPr>
      <w:spacing w:after="60"/>
      <w:jc w:val="both"/>
    </w:pPr>
    <w:rPr>
      <w:szCs w:val="20"/>
    </w:rPr>
  </w:style>
  <w:style w:type="paragraph" w:styleId="2">
    <w:name w:val="List Number 2"/>
    <w:basedOn w:val="a1"/>
    <w:rsid w:val="00606DDC"/>
    <w:pPr>
      <w:numPr>
        <w:numId w:val="9"/>
      </w:numPr>
      <w:spacing w:after="60"/>
      <w:jc w:val="both"/>
    </w:pPr>
    <w:rPr>
      <w:szCs w:val="20"/>
    </w:rPr>
  </w:style>
  <w:style w:type="paragraph" w:styleId="3">
    <w:name w:val="List Number 3"/>
    <w:basedOn w:val="a1"/>
    <w:rsid w:val="00606DDC"/>
    <w:pPr>
      <w:numPr>
        <w:numId w:val="10"/>
      </w:numPr>
      <w:spacing w:after="60"/>
      <w:jc w:val="both"/>
    </w:pPr>
    <w:rPr>
      <w:szCs w:val="20"/>
    </w:rPr>
  </w:style>
  <w:style w:type="paragraph" w:styleId="4">
    <w:name w:val="List Number 4"/>
    <w:basedOn w:val="a1"/>
    <w:rsid w:val="00606DDC"/>
    <w:pPr>
      <w:numPr>
        <w:numId w:val="11"/>
      </w:numPr>
      <w:spacing w:after="60"/>
      <w:jc w:val="both"/>
    </w:pPr>
    <w:rPr>
      <w:szCs w:val="20"/>
    </w:rPr>
  </w:style>
  <w:style w:type="paragraph" w:styleId="52">
    <w:name w:val="List Number 5"/>
    <w:basedOn w:val="a1"/>
    <w:rsid w:val="00606DDC"/>
    <w:pPr>
      <w:spacing w:after="60"/>
      <w:jc w:val="both"/>
    </w:pPr>
    <w:rPr>
      <w:szCs w:val="20"/>
    </w:rPr>
  </w:style>
  <w:style w:type="paragraph" w:customStyle="1" w:styleId="a0">
    <w:name w:val="Раздел"/>
    <w:basedOn w:val="a1"/>
    <w:qFormat/>
    <w:rsid w:val="00606DDC"/>
    <w:pPr>
      <w:numPr>
        <w:ilvl w:val="1"/>
        <w:numId w:val="12"/>
      </w:numPr>
      <w:spacing w:before="120" w:after="120"/>
      <w:jc w:val="center"/>
    </w:pPr>
    <w:rPr>
      <w:rFonts w:ascii="Arial Narrow" w:hAnsi="Arial Narrow"/>
      <w:b/>
      <w:sz w:val="28"/>
      <w:szCs w:val="20"/>
    </w:rPr>
  </w:style>
  <w:style w:type="paragraph" w:customStyle="1" w:styleId="af">
    <w:name w:val="Часть"/>
    <w:basedOn w:val="a1"/>
    <w:semiHidden/>
    <w:qFormat/>
    <w:rsid w:val="00606DDC"/>
    <w:pPr>
      <w:spacing w:after="60"/>
      <w:jc w:val="center"/>
    </w:pPr>
    <w:rPr>
      <w:rFonts w:ascii="Arial" w:hAnsi="Arial"/>
      <w:b/>
      <w:caps/>
      <w:sz w:val="32"/>
      <w:szCs w:val="20"/>
    </w:rPr>
  </w:style>
  <w:style w:type="paragraph" w:customStyle="1" w:styleId="31">
    <w:name w:val="Раздел 3"/>
    <w:basedOn w:val="a1"/>
    <w:semiHidden/>
    <w:qFormat/>
    <w:rsid w:val="00606DDC"/>
    <w:pPr>
      <w:numPr>
        <w:numId w:val="13"/>
      </w:numPr>
      <w:spacing w:before="120" w:after="120"/>
      <w:jc w:val="center"/>
    </w:pPr>
    <w:rPr>
      <w:b/>
      <w:szCs w:val="20"/>
    </w:rPr>
  </w:style>
  <w:style w:type="paragraph" w:customStyle="1" w:styleId="af0">
    <w:name w:val="Условия контракта"/>
    <w:basedOn w:val="a1"/>
    <w:semiHidden/>
    <w:qFormat/>
    <w:rsid w:val="00606DDC"/>
    <w:pPr>
      <w:tabs>
        <w:tab w:val="num" w:pos="432"/>
      </w:tabs>
      <w:spacing w:before="240" w:after="120"/>
      <w:ind w:left="432" w:hanging="432"/>
      <w:jc w:val="both"/>
    </w:pPr>
    <w:rPr>
      <w:b/>
      <w:szCs w:val="20"/>
    </w:rPr>
  </w:style>
  <w:style w:type="paragraph" w:customStyle="1" w:styleId="Instruction">
    <w:name w:val="Instruction"/>
    <w:basedOn w:val="23"/>
    <w:semiHidden/>
    <w:qFormat/>
    <w:rsid w:val="00606DDC"/>
    <w:pPr>
      <w:widowControl/>
      <w:tabs>
        <w:tab w:val="num" w:pos="360"/>
      </w:tabs>
      <w:spacing w:before="180" w:after="60"/>
      <w:ind w:left="360" w:hanging="360"/>
    </w:pPr>
    <w:rPr>
      <w:rFonts w:ascii="Times New Roman" w:hAnsi="Times New Roman"/>
      <w:sz w:val="24"/>
    </w:rPr>
  </w:style>
  <w:style w:type="paragraph" w:styleId="af1">
    <w:name w:val="Title"/>
    <w:basedOn w:val="a1"/>
    <w:link w:val="af2"/>
    <w:qFormat/>
    <w:rsid w:val="00606DDC"/>
    <w:pPr>
      <w:spacing w:before="240" w:after="60"/>
      <w:jc w:val="center"/>
      <w:outlineLvl w:val="0"/>
    </w:pPr>
    <w:rPr>
      <w:rFonts w:ascii="Arial" w:hAnsi="Arial"/>
      <w:b/>
      <w:kern w:val="28"/>
      <w:sz w:val="32"/>
      <w:szCs w:val="20"/>
    </w:rPr>
  </w:style>
  <w:style w:type="character" w:customStyle="1" w:styleId="af2">
    <w:name w:val="Заголовок Знак"/>
    <w:link w:val="af1"/>
    <w:rsid w:val="00606DDC"/>
    <w:rPr>
      <w:rFonts w:ascii="Arial" w:hAnsi="Arial"/>
      <w:b/>
      <w:kern w:val="28"/>
      <w:sz w:val="32"/>
      <w:lang w:val="ru-RU" w:eastAsia="ru-RU" w:bidi="ar-SA"/>
    </w:rPr>
  </w:style>
  <w:style w:type="paragraph" w:styleId="af3">
    <w:name w:val="Subtitle"/>
    <w:basedOn w:val="a1"/>
    <w:link w:val="af4"/>
    <w:qFormat/>
    <w:rsid w:val="00606DDC"/>
    <w:pPr>
      <w:spacing w:after="60"/>
      <w:jc w:val="center"/>
      <w:outlineLvl w:val="1"/>
    </w:pPr>
    <w:rPr>
      <w:rFonts w:ascii="Arial" w:hAnsi="Arial"/>
      <w:szCs w:val="20"/>
    </w:rPr>
  </w:style>
  <w:style w:type="character" w:customStyle="1" w:styleId="af4">
    <w:name w:val="Подзаголовок Знак"/>
    <w:link w:val="af3"/>
    <w:rsid w:val="00606DDC"/>
    <w:rPr>
      <w:rFonts w:ascii="Arial" w:hAnsi="Arial"/>
      <w:sz w:val="24"/>
      <w:lang w:val="ru-RU" w:eastAsia="ru-RU" w:bidi="ar-SA"/>
    </w:rPr>
  </w:style>
  <w:style w:type="paragraph" w:customStyle="1" w:styleId="af5">
    <w:name w:val="Тендерные данные"/>
    <w:basedOn w:val="a1"/>
    <w:semiHidden/>
    <w:qFormat/>
    <w:rsid w:val="00606DDC"/>
    <w:pPr>
      <w:tabs>
        <w:tab w:val="left" w:pos="1985"/>
      </w:tabs>
      <w:spacing w:before="120" w:after="60"/>
      <w:jc w:val="both"/>
    </w:pPr>
    <w:rPr>
      <w:b/>
      <w:szCs w:val="20"/>
    </w:rPr>
  </w:style>
  <w:style w:type="paragraph" w:styleId="37">
    <w:name w:val="toc 3"/>
    <w:basedOn w:val="a1"/>
    <w:next w:val="a1"/>
    <w:autoRedefine/>
    <w:semiHidden/>
    <w:rsid w:val="00606DDC"/>
    <w:pPr>
      <w:tabs>
        <w:tab w:val="num" w:pos="180"/>
        <w:tab w:val="left" w:pos="1680"/>
        <w:tab w:val="right" w:leader="dot" w:pos="10148"/>
      </w:tabs>
      <w:ind w:firstLine="397"/>
    </w:pPr>
    <w:rPr>
      <w:color w:val="000080"/>
    </w:rPr>
  </w:style>
  <w:style w:type="paragraph" w:styleId="15">
    <w:name w:val="toc 1"/>
    <w:basedOn w:val="a1"/>
    <w:next w:val="a1"/>
    <w:autoRedefine/>
    <w:semiHidden/>
    <w:rsid w:val="00606DDC"/>
    <w:pPr>
      <w:tabs>
        <w:tab w:val="left" w:pos="1440"/>
        <w:tab w:val="right" w:leader="dot" w:pos="10148"/>
      </w:tabs>
      <w:spacing w:before="100"/>
    </w:pPr>
    <w:rPr>
      <w:rFonts w:ascii="Arial" w:hAnsi="Arial" w:cs="Arial"/>
      <w:b/>
      <w:bCs/>
      <w:caps/>
    </w:rPr>
  </w:style>
  <w:style w:type="paragraph" w:styleId="26">
    <w:name w:val="toc 2"/>
    <w:basedOn w:val="a1"/>
    <w:next w:val="a1"/>
    <w:autoRedefine/>
    <w:semiHidden/>
    <w:rsid w:val="00606DDC"/>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6">
    <w:name w:val="Date"/>
    <w:basedOn w:val="a1"/>
    <w:next w:val="a1"/>
    <w:link w:val="af7"/>
    <w:rsid w:val="00606DDC"/>
    <w:pPr>
      <w:spacing w:after="60"/>
      <w:jc w:val="both"/>
    </w:pPr>
    <w:rPr>
      <w:szCs w:val="20"/>
    </w:rPr>
  </w:style>
  <w:style w:type="paragraph" w:customStyle="1" w:styleId="af8">
    <w:name w:val="Îáû÷íûé"/>
    <w:semiHidden/>
    <w:qFormat/>
    <w:rsid w:val="00606DDC"/>
  </w:style>
  <w:style w:type="paragraph" w:customStyle="1" w:styleId="af9">
    <w:name w:val="Íîðìàëüíûé"/>
    <w:semiHidden/>
    <w:qFormat/>
    <w:rsid w:val="00606DDC"/>
    <w:rPr>
      <w:rFonts w:ascii="Courier" w:hAnsi="Courier"/>
      <w:sz w:val="24"/>
      <w:lang w:val="en-GB"/>
    </w:rPr>
  </w:style>
  <w:style w:type="paragraph" w:customStyle="1" w:styleId="afa">
    <w:name w:val="Подраздел"/>
    <w:basedOn w:val="a1"/>
    <w:semiHidden/>
    <w:qFormat/>
    <w:rsid w:val="00606DDC"/>
    <w:pPr>
      <w:suppressAutoHyphens/>
      <w:spacing w:before="240" w:after="120"/>
      <w:jc w:val="center"/>
    </w:pPr>
    <w:rPr>
      <w:rFonts w:ascii="TimesDL" w:hAnsi="TimesDL"/>
      <w:b/>
      <w:smallCaps/>
      <w:spacing w:val="-2"/>
      <w:szCs w:val="20"/>
    </w:rPr>
  </w:style>
  <w:style w:type="paragraph" w:styleId="38">
    <w:name w:val="Body Text Indent 3"/>
    <w:basedOn w:val="a1"/>
    <w:link w:val="39"/>
    <w:rsid w:val="00606DDC"/>
    <w:pPr>
      <w:spacing w:after="120"/>
      <w:ind w:left="283"/>
      <w:jc w:val="both"/>
    </w:pPr>
    <w:rPr>
      <w:sz w:val="16"/>
      <w:szCs w:val="20"/>
    </w:rPr>
  </w:style>
  <w:style w:type="paragraph" w:styleId="afb">
    <w:name w:val="Block Text"/>
    <w:basedOn w:val="a1"/>
    <w:rsid w:val="00606DDC"/>
    <w:pPr>
      <w:spacing w:after="120"/>
      <w:ind w:left="1440" w:right="1440"/>
      <w:jc w:val="both"/>
    </w:pPr>
    <w:rPr>
      <w:szCs w:val="20"/>
    </w:rPr>
  </w:style>
  <w:style w:type="paragraph" w:styleId="afc">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8 Знак"/>
    <w:basedOn w:val="a1"/>
    <w:link w:val="afd"/>
    <w:qFormat/>
    <w:rsid w:val="00606DDC"/>
    <w:pPr>
      <w:spacing w:after="60"/>
      <w:jc w:val="both"/>
    </w:pPr>
    <w:rPr>
      <w:sz w:val="20"/>
      <w:szCs w:val="20"/>
    </w:rPr>
  </w:style>
  <w:style w:type="paragraph" w:styleId="afe">
    <w:name w:val="Plain Text"/>
    <w:aliases w:val="Текст Знак"/>
    <w:basedOn w:val="a1"/>
    <w:link w:val="16"/>
    <w:rsid w:val="00606DDC"/>
    <w:rPr>
      <w:rFonts w:ascii="Courier New" w:hAnsi="Courier New" w:cs="Courier New"/>
      <w:sz w:val="20"/>
      <w:szCs w:val="20"/>
    </w:rPr>
  </w:style>
  <w:style w:type="character" w:customStyle="1" w:styleId="16">
    <w:name w:val="Текст Знак1"/>
    <w:aliases w:val="Текст Знак Знак"/>
    <w:link w:val="afe"/>
    <w:locked/>
    <w:rsid w:val="00606DDC"/>
    <w:rPr>
      <w:rFonts w:ascii="Courier New" w:hAnsi="Courier New" w:cs="Courier New"/>
      <w:lang w:val="ru-RU" w:eastAsia="ru-RU" w:bidi="ar-SA"/>
    </w:rPr>
  </w:style>
  <w:style w:type="paragraph" w:styleId="aff">
    <w:name w:val="Normal (Web)"/>
    <w:aliases w:val="Обычный (Web)1,Обычный (веб)1"/>
    <w:basedOn w:val="a1"/>
    <w:uiPriority w:val="99"/>
    <w:qFormat/>
    <w:rsid w:val="00606DDC"/>
    <w:pPr>
      <w:spacing w:before="100" w:beforeAutospacing="1" w:after="100" w:afterAutospacing="1"/>
    </w:pPr>
  </w:style>
  <w:style w:type="paragraph" w:styleId="HTML">
    <w:name w:val="HTML Address"/>
    <w:basedOn w:val="a1"/>
    <w:link w:val="HTML0"/>
    <w:rsid w:val="00606DDC"/>
    <w:pPr>
      <w:spacing w:after="60"/>
      <w:jc w:val="both"/>
    </w:pPr>
    <w:rPr>
      <w:i/>
      <w:iCs/>
    </w:rPr>
  </w:style>
  <w:style w:type="paragraph" w:styleId="aff0">
    <w:name w:val="envelope address"/>
    <w:basedOn w:val="a1"/>
    <w:rsid w:val="00606DDC"/>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606DDC"/>
  </w:style>
  <w:style w:type="character" w:styleId="aff1">
    <w:name w:val="Emphasis"/>
    <w:uiPriority w:val="20"/>
    <w:qFormat/>
    <w:rsid w:val="00606DDC"/>
    <w:rPr>
      <w:i/>
      <w:iCs/>
    </w:rPr>
  </w:style>
  <w:style w:type="character" w:styleId="aff2">
    <w:name w:val="Hyperlink"/>
    <w:rsid w:val="00606DDC"/>
    <w:rPr>
      <w:color w:val="0000FF"/>
      <w:u w:val="single"/>
    </w:rPr>
  </w:style>
  <w:style w:type="paragraph" w:styleId="aff3">
    <w:name w:val="Note Heading"/>
    <w:basedOn w:val="a1"/>
    <w:next w:val="a1"/>
    <w:link w:val="aff4"/>
    <w:rsid w:val="00606DDC"/>
    <w:pPr>
      <w:spacing w:after="60"/>
      <w:jc w:val="both"/>
    </w:pPr>
  </w:style>
  <w:style w:type="character" w:styleId="HTML2">
    <w:name w:val="HTML Keyboard"/>
    <w:rsid w:val="00606DDC"/>
    <w:rPr>
      <w:rFonts w:ascii="Courier New" w:hAnsi="Courier New" w:cs="Courier New"/>
      <w:sz w:val="20"/>
      <w:szCs w:val="20"/>
    </w:rPr>
  </w:style>
  <w:style w:type="character" w:styleId="HTML3">
    <w:name w:val="HTML Code"/>
    <w:rsid w:val="00606DDC"/>
    <w:rPr>
      <w:rFonts w:ascii="Courier New" w:hAnsi="Courier New" w:cs="Courier New"/>
      <w:sz w:val="20"/>
      <w:szCs w:val="20"/>
    </w:rPr>
  </w:style>
  <w:style w:type="paragraph" w:styleId="aff5">
    <w:name w:val="Body Text First Indent"/>
    <w:basedOn w:val="a8"/>
    <w:link w:val="aff6"/>
    <w:rsid w:val="00606DDC"/>
    <w:pPr>
      <w:spacing w:after="120" w:line="240" w:lineRule="auto"/>
      <w:ind w:firstLine="210"/>
    </w:pPr>
  </w:style>
  <w:style w:type="paragraph" w:styleId="27">
    <w:name w:val="Body Text First Indent 2"/>
    <w:basedOn w:val="a9"/>
    <w:link w:val="28"/>
    <w:rsid w:val="00606DDC"/>
    <w:pPr>
      <w:spacing w:after="120"/>
      <w:ind w:left="283" w:firstLine="210"/>
      <w:jc w:val="both"/>
    </w:pPr>
    <w:rPr>
      <w:sz w:val="24"/>
    </w:rPr>
  </w:style>
  <w:style w:type="character" w:styleId="aff7">
    <w:name w:val="line number"/>
    <w:basedOn w:val="a2"/>
    <w:uiPriority w:val="99"/>
    <w:rsid w:val="00606DDC"/>
  </w:style>
  <w:style w:type="character" w:styleId="HTML4">
    <w:name w:val="HTML Sample"/>
    <w:rsid w:val="00606DDC"/>
    <w:rPr>
      <w:rFonts w:ascii="Courier New" w:hAnsi="Courier New" w:cs="Courier New"/>
    </w:rPr>
  </w:style>
  <w:style w:type="paragraph" w:styleId="29">
    <w:name w:val="envelope return"/>
    <w:basedOn w:val="a1"/>
    <w:rsid w:val="00606DDC"/>
    <w:pPr>
      <w:spacing w:after="60"/>
      <w:jc w:val="both"/>
    </w:pPr>
    <w:rPr>
      <w:rFonts w:ascii="Arial" w:hAnsi="Arial" w:cs="Arial"/>
      <w:sz w:val="20"/>
      <w:szCs w:val="20"/>
    </w:rPr>
  </w:style>
  <w:style w:type="paragraph" w:styleId="aff8">
    <w:name w:val="Normal Indent"/>
    <w:basedOn w:val="a1"/>
    <w:rsid w:val="00606DDC"/>
    <w:pPr>
      <w:spacing w:after="60"/>
      <w:ind w:left="708"/>
      <w:jc w:val="both"/>
    </w:pPr>
  </w:style>
  <w:style w:type="character" w:styleId="HTML5">
    <w:name w:val="HTML Definition"/>
    <w:rsid w:val="00606DDC"/>
    <w:rPr>
      <w:i/>
      <w:iCs/>
    </w:rPr>
  </w:style>
  <w:style w:type="character" w:styleId="HTML6">
    <w:name w:val="HTML Variable"/>
    <w:rsid w:val="00606DDC"/>
    <w:rPr>
      <w:i/>
      <w:iCs/>
    </w:rPr>
  </w:style>
  <w:style w:type="character" w:styleId="HTML7">
    <w:name w:val="HTML Typewriter"/>
    <w:rsid w:val="00606DDC"/>
    <w:rPr>
      <w:rFonts w:ascii="Courier New" w:hAnsi="Courier New" w:cs="Courier New"/>
      <w:sz w:val="20"/>
      <w:szCs w:val="20"/>
    </w:rPr>
  </w:style>
  <w:style w:type="paragraph" w:styleId="aff9">
    <w:name w:val="Signature"/>
    <w:basedOn w:val="a1"/>
    <w:link w:val="affa"/>
    <w:rsid w:val="00606DDC"/>
    <w:pPr>
      <w:spacing w:after="60"/>
      <w:ind w:left="4252"/>
      <w:jc w:val="both"/>
    </w:pPr>
  </w:style>
  <w:style w:type="paragraph" w:styleId="affb">
    <w:name w:val="Salutation"/>
    <w:basedOn w:val="a1"/>
    <w:next w:val="a1"/>
    <w:link w:val="affc"/>
    <w:rsid w:val="00606DDC"/>
    <w:pPr>
      <w:spacing w:after="60"/>
      <w:jc w:val="both"/>
    </w:pPr>
  </w:style>
  <w:style w:type="paragraph" w:styleId="affd">
    <w:name w:val="List Continue"/>
    <w:basedOn w:val="a1"/>
    <w:rsid w:val="00606DDC"/>
    <w:pPr>
      <w:spacing w:after="120"/>
      <w:ind w:left="283"/>
      <w:jc w:val="both"/>
    </w:pPr>
  </w:style>
  <w:style w:type="paragraph" w:styleId="2a">
    <w:name w:val="List Continue 2"/>
    <w:basedOn w:val="a1"/>
    <w:rsid w:val="00606DDC"/>
    <w:pPr>
      <w:spacing w:after="120"/>
      <w:ind w:left="566"/>
      <w:jc w:val="both"/>
    </w:pPr>
  </w:style>
  <w:style w:type="paragraph" w:styleId="3a">
    <w:name w:val="List Continue 3"/>
    <w:basedOn w:val="a1"/>
    <w:rsid w:val="00606DDC"/>
    <w:pPr>
      <w:spacing w:after="120"/>
      <w:ind w:left="849"/>
      <w:jc w:val="both"/>
    </w:pPr>
  </w:style>
  <w:style w:type="paragraph" w:styleId="43">
    <w:name w:val="List Continue 4"/>
    <w:basedOn w:val="a1"/>
    <w:rsid w:val="00606DDC"/>
    <w:pPr>
      <w:spacing w:after="120"/>
      <w:ind w:left="1132"/>
      <w:jc w:val="both"/>
    </w:pPr>
  </w:style>
  <w:style w:type="paragraph" w:styleId="53">
    <w:name w:val="List Continue 5"/>
    <w:basedOn w:val="a1"/>
    <w:rsid w:val="00606DDC"/>
    <w:pPr>
      <w:spacing w:after="120"/>
      <w:ind w:left="1415"/>
      <w:jc w:val="both"/>
    </w:pPr>
  </w:style>
  <w:style w:type="character" w:styleId="affe">
    <w:name w:val="FollowedHyperlink"/>
    <w:uiPriority w:val="99"/>
    <w:rsid w:val="00606DDC"/>
    <w:rPr>
      <w:color w:val="800080"/>
      <w:u w:val="single"/>
    </w:rPr>
  </w:style>
  <w:style w:type="paragraph" w:styleId="afff">
    <w:name w:val="Closing"/>
    <w:basedOn w:val="a1"/>
    <w:link w:val="afff0"/>
    <w:rsid w:val="00606DDC"/>
    <w:pPr>
      <w:spacing w:after="60"/>
      <w:ind w:left="4252"/>
      <w:jc w:val="both"/>
    </w:pPr>
  </w:style>
  <w:style w:type="paragraph" w:styleId="afff1">
    <w:name w:val="List"/>
    <w:basedOn w:val="a1"/>
    <w:rsid w:val="00606DDC"/>
    <w:pPr>
      <w:spacing w:after="60"/>
      <w:ind w:left="283" w:hanging="283"/>
      <w:jc w:val="both"/>
    </w:pPr>
  </w:style>
  <w:style w:type="paragraph" w:styleId="2b">
    <w:name w:val="List 2"/>
    <w:basedOn w:val="a1"/>
    <w:rsid w:val="00606DDC"/>
    <w:pPr>
      <w:spacing w:after="60"/>
      <w:ind w:left="566" w:hanging="283"/>
      <w:jc w:val="both"/>
    </w:pPr>
  </w:style>
  <w:style w:type="paragraph" w:styleId="3b">
    <w:name w:val="List 3"/>
    <w:basedOn w:val="a1"/>
    <w:rsid w:val="00606DDC"/>
    <w:pPr>
      <w:spacing w:after="60"/>
      <w:ind w:left="849" w:hanging="283"/>
      <w:jc w:val="both"/>
    </w:pPr>
  </w:style>
  <w:style w:type="paragraph" w:styleId="44">
    <w:name w:val="List 4"/>
    <w:basedOn w:val="a1"/>
    <w:rsid w:val="00606DDC"/>
    <w:pPr>
      <w:spacing w:after="60"/>
      <w:ind w:left="1132" w:hanging="283"/>
      <w:jc w:val="both"/>
    </w:pPr>
  </w:style>
  <w:style w:type="paragraph" w:styleId="54">
    <w:name w:val="List 5"/>
    <w:basedOn w:val="a1"/>
    <w:rsid w:val="00606DDC"/>
    <w:pPr>
      <w:spacing w:after="60"/>
      <w:ind w:left="1415" w:hanging="283"/>
      <w:jc w:val="both"/>
    </w:pPr>
  </w:style>
  <w:style w:type="paragraph" w:styleId="HTML8">
    <w:name w:val="HTML Preformatted"/>
    <w:basedOn w:val="a1"/>
    <w:link w:val="HTML9"/>
    <w:rsid w:val="00606DDC"/>
    <w:pPr>
      <w:spacing w:after="60"/>
      <w:jc w:val="both"/>
    </w:pPr>
    <w:rPr>
      <w:rFonts w:ascii="Courier New" w:hAnsi="Courier New" w:cs="Courier New"/>
      <w:sz w:val="20"/>
      <w:szCs w:val="20"/>
    </w:rPr>
  </w:style>
  <w:style w:type="character" w:styleId="afff2">
    <w:name w:val="Strong"/>
    <w:uiPriority w:val="22"/>
    <w:qFormat/>
    <w:rsid w:val="00606DDC"/>
    <w:rPr>
      <w:b/>
      <w:bCs/>
    </w:rPr>
  </w:style>
  <w:style w:type="character" w:styleId="HTMLa">
    <w:name w:val="HTML Cite"/>
    <w:rsid w:val="00606DDC"/>
    <w:rPr>
      <w:i/>
      <w:iCs/>
    </w:rPr>
  </w:style>
  <w:style w:type="paragraph" w:styleId="afff3">
    <w:name w:val="Message Header"/>
    <w:basedOn w:val="a1"/>
    <w:link w:val="afff4"/>
    <w:rsid w:val="00606D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styleId="afff5">
    <w:name w:val="E-mail Signature"/>
    <w:basedOn w:val="a1"/>
    <w:link w:val="afff6"/>
    <w:rsid w:val="00606DDC"/>
    <w:pPr>
      <w:spacing w:after="60"/>
      <w:jc w:val="both"/>
    </w:pPr>
  </w:style>
  <w:style w:type="paragraph" w:styleId="45">
    <w:name w:val="toc 4"/>
    <w:basedOn w:val="a1"/>
    <w:next w:val="a1"/>
    <w:autoRedefine/>
    <w:semiHidden/>
    <w:rsid w:val="00606DDC"/>
    <w:pPr>
      <w:ind w:left="480"/>
    </w:pPr>
    <w:rPr>
      <w:sz w:val="20"/>
      <w:szCs w:val="20"/>
    </w:rPr>
  </w:style>
  <w:style w:type="paragraph" w:styleId="55">
    <w:name w:val="toc 5"/>
    <w:basedOn w:val="a1"/>
    <w:next w:val="a1"/>
    <w:autoRedefine/>
    <w:semiHidden/>
    <w:rsid w:val="00606DDC"/>
    <w:pPr>
      <w:ind w:left="720"/>
    </w:pPr>
    <w:rPr>
      <w:sz w:val="20"/>
      <w:szCs w:val="20"/>
    </w:rPr>
  </w:style>
  <w:style w:type="paragraph" w:styleId="61">
    <w:name w:val="toc 6"/>
    <w:basedOn w:val="a1"/>
    <w:next w:val="a1"/>
    <w:autoRedefine/>
    <w:semiHidden/>
    <w:rsid w:val="00606DDC"/>
    <w:pPr>
      <w:ind w:left="960"/>
    </w:pPr>
    <w:rPr>
      <w:sz w:val="20"/>
      <w:szCs w:val="20"/>
    </w:rPr>
  </w:style>
  <w:style w:type="paragraph" w:styleId="71">
    <w:name w:val="toc 7"/>
    <w:basedOn w:val="a1"/>
    <w:next w:val="a1"/>
    <w:autoRedefine/>
    <w:semiHidden/>
    <w:rsid w:val="00606DDC"/>
    <w:pPr>
      <w:ind w:left="1200"/>
    </w:pPr>
    <w:rPr>
      <w:sz w:val="20"/>
      <w:szCs w:val="20"/>
    </w:rPr>
  </w:style>
  <w:style w:type="paragraph" w:styleId="81">
    <w:name w:val="toc 8"/>
    <w:basedOn w:val="a1"/>
    <w:next w:val="a1"/>
    <w:autoRedefine/>
    <w:semiHidden/>
    <w:rsid w:val="00606DDC"/>
    <w:pPr>
      <w:ind w:left="1440"/>
    </w:pPr>
    <w:rPr>
      <w:sz w:val="20"/>
      <w:szCs w:val="20"/>
    </w:rPr>
  </w:style>
  <w:style w:type="paragraph" w:styleId="91">
    <w:name w:val="toc 9"/>
    <w:basedOn w:val="a1"/>
    <w:next w:val="a1"/>
    <w:autoRedefine/>
    <w:semiHidden/>
    <w:rsid w:val="00606DDC"/>
    <w:pPr>
      <w:ind w:left="1680"/>
    </w:pPr>
    <w:rPr>
      <w:sz w:val="20"/>
      <w:szCs w:val="20"/>
    </w:rPr>
  </w:style>
  <w:style w:type="paragraph" w:customStyle="1" w:styleId="1">
    <w:name w:val="Стиль1"/>
    <w:basedOn w:val="a1"/>
    <w:link w:val="17"/>
    <w:qFormat/>
    <w:rsid w:val="00606DDC"/>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606DDC"/>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606DDC"/>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c"/>
    <w:qFormat/>
    <w:rsid w:val="00606DDC"/>
    <w:pPr>
      <w:keepNext/>
      <w:keepLines/>
      <w:widowControl w:val="0"/>
      <w:numPr>
        <w:ilvl w:val="1"/>
        <w:numId w:val="14"/>
      </w:numPr>
      <w:suppressLineNumbers/>
      <w:suppressAutoHyphens/>
    </w:pPr>
    <w:rPr>
      <w:b/>
    </w:rPr>
  </w:style>
  <w:style w:type="character" w:customStyle="1" w:styleId="2c">
    <w:name w:val="Стиль2 Знак"/>
    <w:link w:val="21"/>
    <w:rsid w:val="00606DDC"/>
    <w:rPr>
      <w:b/>
      <w:sz w:val="24"/>
    </w:rPr>
  </w:style>
  <w:style w:type="paragraph" w:customStyle="1" w:styleId="32">
    <w:name w:val="Стиль3"/>
    <w:basedOn w:val="25"/>
    <w:qFormat/>
    <w:rsid w:val="00606DDC"/>
    <w:pPr>
      <w:widowControl w:val="0"/>
      <w:numPr>
        <w:ilvl w:val="2"/>
        <w:numId w:val="14"/>
      </w:numPr>
      <w:adjustRightInd w:val="0"/>
      <w:spacing w:after="0" w:line="240" w:lineRule="auto"/>
      <w:jc w:val="both"/>
      <w:textAlignment w:val="baseline"/>
    </w:pPr>
    <w:rPr>
      <w:szCs w:val="20"/>
    </w:rPr>
  </w:style>
  <w:style w:type="paragraph" w:customStyle="1" w:styleId="2-11">
    <w:name w:val="содержание2-11"/>
    <w:basedOn w:val="a1"/>
    <w:qFormat/>
    <w:rsid w:val="00606DDC"/>
    <w:pPr>
      <w:spacing w:after="60"/>
      <w:jc w:val="both"/>
    </w:pPr>
  </w:style>
  <w:style w:type="character" w:customStyle="1" w:styleId="3c">
    <w:name w:val="Стиль3 Знак"/>
    <w:rsid w:val="00606DDC"/>
    <w:rPr>
      <w:sz w:val="24"/>
      <w:szCs w:val="24"/>
      <w:lang w:val="ru-RU" w:eastAsia="ru-RU" w:bidi="ar-SA"/>
    </w:rPr>
  </w:style>
  <w:style w:type="paragraph" w:customStyle="1" w:styleId="46">
    <w:name w:val="Стиль4"/>
    <w:basedOn w:val="22"/>
    <w:next w:val="a1"/>
    <w:qFormat/>
    <w:rsid w:val="00606DDC"/>
    <w:pPr>
      <w:keepLines/>
      <w:widowControl w:val="0"/>
      <w:suppressLineNumbers/>
      <w:suppressAutoHyphens/>
      <w:spacing w:after="60"/>
      <w:ind w:firstLine="567"/>
      <w:jc w:val="center"/>
    </w:pPr>
    <w:rPr>
      <w:bCs w:val="0"/>
      <w:sz w:val="30"/>
      <w:szCs w:val="20"/>
    </w:rPr>
  </w:style>
  <w:style w:type="paragraph" w:customStyle="1" w:styleId="afff7">
    <w:name w:val="Таблица заголовок"/>
    <w:basedOn w:val="a1"/>
    <w:qFormat/>
    <w:rsid w:val="00606DDC"/>
    <w:pPr>
      <w:spacing w:before="120" w:after="120" w:line="360" w:lineRule="auto"/>
      <w:jc w:val="right"/>
    </w:pPr>
    <w:rPr>
      <w:b/>
      <w:sz w:val="28"/>
      <w:szCs w:val="28"/>
    </w:rPr>
  </w:style>
  <w:style w:type="paragraph" w:customStyle="1" w:styleId="afff8">
    <w:name w:val="текст таблицы"/>
    <w:basedOn w:val="a1"/>
    <w:qFormat/>
    <w:rsid w:val="00606DDC"/>
    <w:pPr>
      <w:spacing w:before="120"/>
      <w:ind w:right="-102"/>
    </w:pPr>
  </w:style>
  <w:style w:type="paragraph" w:customStyle="1" w:styleId="afff9">
    <w:name w:val="Пункт Знак"/>
    <w:basedOn w:val="a1"/>
    <w:qFormat/>
    <w:rsid w:val="00606DDC"/>
    <w:pPr>
      <w:tabs>
        <w:tab w:val="num" w:pos="1134"/>
        <w:tab w:val="left" w:pos="1701"/>
      </w:tabs>
      <w:snapToGrid w:val="0"/>
      <w:spacing w:line="360" w:lineRule="auto"/>
      <w:ind w:left="1134" w:hanging="567"/>
      <w:jc w:val="both"/>
    </w:pPr>
    <w:rPr>
      <w:sz w:val="28"/>
      <w:szCs w:val="20"/>
    </w:rPr>
  </w:style>
  <w:style w:type="paragraph" w:customStyle="1" w:styleId="afffa">
    <w:name w:val="a"/>
    <w:basedOn w:val="a1"/>
    <w:qFormat/>
    <w:rsid w:val="00606DDC"/>
    <w:pPr>
      <w:snapToGrid w:val="0"/>
      <w:spacing w:line="360" w:lineRule="auto"/>
      <w:ind w:left="1134" w:hanging="567"/>
      <w:jc w:val="both"/>
    </w:pPr>
    <w:rPr>
      <w:sz w:val="28"/>
      <w:szCs w:val="28"/>
    </w:rPr>
  </w:style>
  <w:style w:type="paragraph" w:customStyle="1" w:styleId="afffb">
    <w:name w:val="Словарная статья"/>
    <w:basedOn w:val="a1"/>
    <w:next w:val="a1"/>
    <w:qFormat/>
    <w:rsid w:val="00606DDC"/>
    <w:pPr>
      <w:autoSpaceDE w:val="0"/>
      <w:autoSpaceDN w:val="0"/>
      <w:adjustRightInd w:val="0"/>
      <w:ind w:right="118"/>
      <w:jc w:val="both"/>
    </w:pPr>
    <w:rPr>
      <w:rFonts w:ascii="Arial" w:hAnsi="Arial"/>
      <w:sz w:val="20"/>
      <w:szCs w:val="20"/>
    </w:rPr>
  </w:style>
  <w:style w:type="paragraph" w:customStyle="1" w:styleId="afffc">
    <w:name w:val="Комментарий пользователя"/>
    <w:basedOn w:val="a1"/>
    <w:next w:val="a1"/>
    <w:qFormat/>
    <w:rsid w:val="00606DDC"/>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606DDC"/>
    <w:rPr>
      <w:sz w:val="24"/>
      <w:lang w:val="ru-RU" w:eastAsia="ru-RU" w:bidi="ar-SA"/>
    </w:rPr>
  </w:style>
  <w:style w:type="paragraph" w:styleId="afffd">
    <w:name w:val="Balloon Text"/>
    <w:basedOn w:val="a1"/>
    <w:link w:val="afffe"/>
    <w:uiPriority w:val="99"/>
    <w:rsid w:val="00606DDC"/>
    <w:pPr>
      <w:spacing w:after="60"/>
      <w:jc w:val="both"/>
    </w:pPr>
    <w:rPr>
      <w:rFonts w:ascii="Tahoma" w:hAnsi="Tahoma" w:cs="Tahoma"/>
      <w:sz w:val="16"/>
      <w:szCs w:val="16"/>
    </w:rPr>
  </w:style>
  <w:style w:type="character" w:customStyle="1" w:styleId="afffe">
    <w:name w:val="Текст выноски Знак"/>
    <w:link w:val="afffd"/>
    <w:uiPriority w:val="99"/>
    <w:rsid w:val="00606DDC"/>
    <w:rPr>
      <w:rFonts w:ascii="Tahoma" w:hAnsi="Tahoma" w:cs="Tahoma"/>
      <w:sz w:val="16"/>
      <w:szCs w:val="16"/>
      <w:lang w:val="ru-RU" w:eastAsia="ru-RU" w:bidi="ar-SA"/>
    </w:rPr>
  </w:style>
  <w:style w:type="paragraph" w:styleId="affff">
    <w:name w:val="Document Map"/>
    <w:basedOn w:val="a1"/>
    <w:link w:val="affff0"/>
    <w:semiHidden/>
    <w:rsid w:val="00606DDC"/>
    <w:pPr>
      <w:shd w:val="clear" w:color="auto" w:fill="000080"/>
      <w:spacing w:after="60"/>
      <w:jc w:val="both"/>
    </w:pPr>
    <w:rPr>
      <w:rFonts w:ascii="Tahoma" w:hAnsi="Tahoma" w:cs="Tahoma"/>
    </w:rPr>
  </w:style>
  <w:style w:type="paragraph" w:customStyle="1" w:styleId="ConsCell">
    <w:name w:val="ConsCell"/>
    <w:qFormat/>
    <w:rsid w:val="00606DDC"/>
    <w:pPr>
      <w:widowControl w:val="0"/>
      <w:autoSpaceDE w:val="0"/>
      <w:autoSpaceDN w:val="0"/>
      <w:adjustRightInd w:val="0"/>
    </w:pPr>
    <w:rPr>
      <w:rFonts w:ascii="Arial" w:hAnsi="Arial" w:cs="Arial"/>
    </w:rPr>
  </w:style>
  <w:style w:type="table" w:styleId="affff1">
    <w:name w:val="Table Grid"/>
    <w:basedOn w:val="a3"/>
    <w:uiPriority w:val="59"/>
    <w:qFormat/>
    <w:rsid w:val="0060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aption"/>
    <w:basedOn w:val="a1"/>
    <w:qFormat/>
    <w:rsid w:val="00606DDC"/>
    <w:pPr>
      <w:jc w:val="center"/>
    </w:pPr>
    <w:rPr>
      <w:b/>
      <w:sz w:val="32"/>
      <w:szCs w:val="20"/>
    </w:rPr>
  </w:style>
  <w:style w:type="paragraph" w:customStyle="1" w:styleId="212">
    <w:name w:val="Основной текст с отступом 21"/>
    <w:basedOn w:val="a1"/>
    <w:qFormat/>
    <w:rsid w:val="00606DDC"/>
    <w:pPr>
      <w:keepNext/>
      <w:keepLines/>
      <w:overflowPunct w:val="0"/>
      <w:autoSpaceDE w:val="0"/>
      <w:autoSpaceDN w:val="0"/>
      <w:adjustRightInd w:val="0"/>
      <w:ind w:left="426" w:firstLine="283"/>
      <w:jc w:val="both"/>
    </w:pPr>
    <w:rPr>
      <w:szCs w:val="20"/>
    </w:rPr>
  </w:style>
  <w:style w:type="paragraph" w:customStyle="1" w:styleId="18">
    <w:name w:val="Обычный1"/>
    <w:qFormat/>
    <w:rsid w:val="00606DDC"/>
    <w:pPr>
      <w:widowControl w:val="0"/>
      <w:spacing w:line="260" w:lineRule="auto"/>
      <w:ind w:left="80" w:firstLine="380"/>
    </w:pPr>
    <w:rPr>
      <w:snapToGrid w:val="0"/>
      <w:sz w:val="18"/>
    </w:rPr>
  </w:style>
  <w:style w:type="paragraph" w:customStyle="1" w:styleId="Iauiue">
    <w:name w:val="Iau?iue"/>
    <w:qFormat/>
    <w:rsid w:val="00606DDC"/>
    <w:rPr>
      <w:color w:val="000000"/>
      <w:sz w:val="24"/>
    </w:rPr>
  </w:style>
  <w:style w:type="paragraph" w:customStyle="1" w:styleId="3e">
    <w:name w:val="заголовок 3"/>
    <w:basedOn w:val="a1"/>
    <w:next w:val="a1"/>
    <w:qFormat/>
    <w:rsid w:val="00606DDC"/>
    <w:pPr>
      <w:keepNext/>
      <w:jc w:val="center"/>
    </w:pPr>
    <w:rPr>
      <w:b/>
      <w:sz w:val="28"/>
      <w:szCs w:val="20"/>
    </w:rPr>
  </w:style>
  <w:style w:type="paragraph" w:customStyle="1" w:styleId="47">
    <w:name w:val="заголовок 4"/>
    <w:basedOn w:val="a1"/>
    <w:next w:val="a1"/>
    <w:qFormat/>
    <w:rsid w:val="00606DDC"/>
    <w:pPr>
      <w:keepNext/>
    </w:pPr>
    <w:rPr>
      <w:b/>
      <w:sz w:val="28"/>
      <w:szCs w:val="20"/>
    </w:rPr>
  </w:style>
  <w:style w:type="character" w:customStyle="1" w:styleId="labelbodytext1">
    <w:name w:val="label_body_text_1"/>
    <w:basedOn w:val="a2"/>
    <w:rsid w:val="00606DDC"/>
  </w:style>
  <w:style w:type="character" w:customStyle="1" w:styleId="labelbodytext11">
    <w:name w:val="label_body_text_11"/>
    <w:rsid w:val="00606DDC"/>
    <w:rPr>
      <w:color w:val="0000FF"/>
      <w:sz w:val="20"/>
      <w:szCs w:val="20"/>
    </w:rPr>
  </w:style>
  <w:style w:type="paragraph" w:customStyle="1" w:styleId="ConsPlusNonformat">
    <w:name w:val="ConsPlusNonformat"/>
    <w:qFormat/>
    <w:rsid w:val="00606DDC"/>
    <w:pPr>
      <w:widowControl w:val="0"/>
      <w:autoSpaceDE w:val="0"/>
      <w:autoSpaceDN w:val="0"/>
      <w:adjustRightInd w:val="0"/>
    </w:pPr>
    <w:rPr>
      <w:rFonts w:ascii="Courier New" w:hAnsi="Courier New" w:cs="Courier New"/>
    </w:rPr>
  </w:style>
  <w:style w:type="paragraph" w:customStyle="1" w:styleId="11">
    <w:name w:val="Обычный + 11 пт"/>
    <w:aliases w:val="После:  0 пт,Первая строка:  1 см"/>
    <w:basedOn w:val="a1"/>
    <w:qFormat/>
    <w:rsid w:val="00606DDC"/>
    <w:pPr>
      <w:numPr>
        <w:numId w:val="15"/>
      </w:numPr>
      <w:jc w:val="both"/>
    </w:pPr>
    <w:rPr>
      <w:sz w:val="22"/>
      <w:szCs w:val="22"/>
    </w:rPr>
  </w:style>
  <w:style w:type="paragraph" w:customStyle="1" w:styleId="xl21">
    <w:name w:val="xl21"/>
    <w:basedOn w:val="a1"/>
    <w:qFormat/>
    <w:rsid w:val="00606DDC"/>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606DDC"/>
    <w:pPr>
      <w:jc w:val="center"/>
    </w:pPr>
    <w:rPr>
      <w:b/>
      <w:color w:val="000000"/>
      <w:sz w:val="22"/>
      <w:szCs w:val="20"/>
    </w:rPr>
  </w:style>
  <w:style w:type="paragraph" w:customStyle="1" w:styleId="xl20">
    <w:name w:val="xl20"/>
    <w:basedOn w:val="a1"/>
    <w:qFormat/>
    <w:rsid w:val="00606DDC"/>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606DDC"/>
    <w:pPr>
      <w:keepNext/>
      <w:snapToGrid w:val="0"/>
      <w:jc w:val="center"/>
    </w:pPr>
    <w:rPr>
      <w:szCs w:val="20"/>
    </w:rPr>
  </w:style>
  <w:style w:type="paragraph" w:customStyle="1" w:styleId="FormField">
    <w:name w:val="FormField"/>
    <w:basedOn w:val="a1"/>
    <w:qFormat/>
    <w:rsid w:val="00606DDC"/>
    <w:pPr>
      <w:widowControl w:val="0"/>
      <w:spacing w:before="120"/>
    </w:pPr>
    <w:rPr>
      <w:rFonts w:ascii="Arial" w:hAnsi="Arial"/>
      <w:b/>
      <w:szCs w:val="20"/>
    </w:rPr>
  </w:style>
  <w:style w:type="paragraph" w:customStyle="1" w:styleId="xl28">
    <w:name w:val="xl28"/>
    <w:basedOn w:val="a1"/>
    <w:qFormat/>
    <w:rsid w:val="00606DDC"/>
    <w:pPr>
      <w:spacing w:before="100" w:beforeAutospacing="1" w:after="100" w:afterAutospacing="1"/>
      <w:jc w:val="both"/>
      <w:textAlignment w:val="top"/>
    </w:pPr>
    <w:rPr>
      <w:rFonts w:ascii="Arial Unicode MS" w:eastAsia="Arial Unicode MS" w:hAnsi="Arial Unicode MS" w:cs="Arial Unicode MS"/>
    </w:rPr>
  </w:style>
  <w:style w:type="character" w:customStyle="1" w:styleId="19">
    <w:name w:val="Строгий1"/>
    <w:rsid w:val="00606DDC"/>
    <w:rPr>
      <w:b/>
    </w:rPr>
  </w:style>
  <w:style w:type="character" w:customStyle="1" w:styleId="Strong1">
    <w:name w:val="Strong1"/>
    <w:rsid w:val="00606DDC"/>
    <w:rPr>
      <w:b/>
    </w:rPr>
  </w:style>
  <w:style w:type="paragraph" w:customStyle="1" w:styleId="a30">
    <w:name w:val="a3"/>
    <w:basedOn w:val="a1"/>
    <w:qFormat/>
    <w:rsid w:val="00606DDC"/>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606DDC"/>
    <w:pPr>
      <w:widowControl w:val="0"/>
      <w:jc w:val="both"/>
    </w:pPr>
    <w:rPr>
      <w:snapToGrid w:val="0"/>
      <w:szCs w:val="20"/>
    </w:rPr>
  </w:style>
  <w:style w:type="paragraph" w:customStyle="1" w:styleId="02statia3">
    <w:name w:val="02statia3"/>
    <w:basedOn w:val="a1"/>
    <w:qFormat/>
    <w:rsid w:val="00606DDC"/>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606DDC"/>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d">
    <w:name w:val="Знак Знак Знак2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PamkaSmall">
    <w:name w:val="PamkaSmall"/>
    <w:basedOn w:val="a8"/>
    <w:qFormat/>
    <w:rsid w:val="00606DDC"/>
    <w:pPr>
      <w:spacing w:line="240" w:lineRule="auto"/>
      <w:jc w:val="left"/>
    </w:pPr>
    <w:rPr>
      <w:rFonts w:ascii="Arial" w:hAnsi="Arial"/>
      <w:i/>
      <w:sz w:val="16"/>
      <w:szCs w:val="20"/>
    </w:rPr>
  </w:style>
  <w:style w:type="character" w:customStyle="1" w:styleId="3f">
    <w:name w:val="Стиль3 Знак Знак Знак"/>
    <w:rsid w:val="00606DDC"/>
    <w:rPr>
      <w:sz w:val="24"/>
      <w:lang w:val="ru-RU" w:eastAsia="ru-RU" w:bidi="ar-SA"/>
    </w:rPr>
  </w:style>
  <w:style w:type="paragraph" w:customStyle="1" w:styleId="2-110">
    <w:name w:val="2-11"/>
    <w:basedOn w:val="a1"/>
    <w:qFormat/>
    <w:rsid w:val="00606DDC"/>
    <w:pPr>
      <w:spacing w:after="60"/>
      <w:jc w:val="both"/>
    </w:pPr>
  </w:style>
  <w:style w:type="paragraph" w:customStyle="1" w:styleId="3f0">
    <w:name w:val="3"/>
    <w:basedOn w:val="a1"/>
    <w:qFormat/>
    <w:rsid w:val="00606DDC"/>
    <w:pPr>
      <w:jc w:val="both"/>
    </w:pPr>
  </w:style>
  <w:style w:type="paragraph" w:customStyle="1" w:styleId="2e">
    <w:name w:val="Знак Знак Знак2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3">
    <w:name w:val="Список один"/>
    <w:basedOn w:val="a9"/>
    <w:qFormat/>
    <w:rsid w:val="00606DDC"/>
    <w:pPr>
      <w:spacing w:after="60"/>
      <w:ind w:firstLine="0"/>
      <w:jc w:val="both"/>
    </w:pPr>
    <w:rPr>
      <w:sz w:val="24"/>
      <w:szCs w:val="20"/>
    </w:rPr>
  </w:style>
  <w:style w:type="paragraph" w:customStyle="1" w:styleId="affff4">
    <w:name w:val="Пункт"/>
    <w:basedOn w:val="a1"/>
    <w:qFormat/>
    <w:rsid w:val="00606DDC"/>
    <w:pPr>
      <w:tabs>
        <w:tab w:val="num" w:pos="1620"/>
      </w:tabs>
      <w:ind w:left="1044" w:hanging="504"/>
      <w:jc w:val="both"/>
    </w:pPr>
    <w:rPr>
      <w:szCs w:val="28"/>
    </w:rPr>
  </w:style>
  <w:style w:type="paragraph" w:customStyle="1" w:styleId="220">
    <w:name w:val="Знак Знак Знак2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5">
    <w:name w:val="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6">
    <w:name w:val="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0">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7">
    <w:name w:val="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606DDC"/>
    <w:pPr>
      <w:spacing w:before="120" w:line="320" w:lineRule="atLeast"/>
      <w:ind w:left="2020" w:hanging="880"/>
      <w:jc w:val="both"/>
    </w:pPr>
    <w:rPr>
      <w:rFonts w:ascii="GaramondNarrowC" w:hAnsi="GaramondNarrowC"/>
      <w:color w:val="000000"/>
      <w:sz w:val="21"/>
      <w:szCs w:val="21"/>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9">
    <w:name w:val="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a">
    <w:name w:val="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606DDC"/>
    <w:pPr>
      <w:keepNext/>
      <w:pageBreakBefore/>
      <w:spacing w:before="360" w:after="120"/>
      <w:outlineLvl w:val="0"/>
    </w:pPr>
    <w:rPr>
      <w:rFonts w:ascii="GaramondC" w:hAnsi="GaramondC"/>
      <w:b/>
      <w:color w:val="000000"/>
      <w:sz w:val="40"/>
      <w:szCs w:val="62"/>
    </w:rPr>
  </w:style>
  <w:style w:type="paragraph" w:customStyle="1" w:styleId="affffb">
    <w:name w:val="Пункт б/н"/>
    <w:basedOn w:val="a1"/>
    <w:semiHidden/>
    <w:qFormat/>
    <w:rsid w:val="00606DDC"/>
    <w:pPr>
      <w:tabs>
        <w:tab w:val="left" w:pos="1134"/>
      </w:tabs>
      <w:ind w:firstLine="567"/>
      <w:jc w:val="both"/>
    </w:p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Знак Знак Знак Знак Знак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2f2">
    <w:name w:val="Знак Знак Знак2 Знак"/>
    <w:basedOn w:val="a1"/>
    <w:qFormat/>
    <w:rsid w:val="00606DDC"/>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character" w:customStyle="1" w:styleId="afffff">
    <w:name w:val="Знак Знак"/>
    <w:locked/>
    <w:rsid w:val="00606DDC"/>
    <w:rPr>
      <w:sz w:val="24"/>
      <w:lang w:val="ru-RU" w:eastAsia="ru-RU" w:bidi="ar-SA"/>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1a">
    <w:name w:val="Знак Знак Знак1"/>
    <w:aliases w:val="Знак Знак Знак2,Знак Знак Знак21"/>
    <w:basedOn w:val="a1"/>
    <w:uiPriority w:val="99"/>
    <w:qFormat/>
    <w:rsid w:val="00606DDC"/>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w:aliases w:val="Знак Знак Знак1 Знак Знак, Знак Знак Знак1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606DDC"/>
    <w:pPr>
      <w:widowControl w:val="0"/>
      <w:adjustRightInd w:val="0"/>
      <w:spacing w:after="160" w:line="240" w:lineRule="exact"/>
      <w:jc w:val="right"/>
    </w:pPr>
    <w:rPr>
      <w:sz w:val="20"/>
      <w:szCs w:val="20"/>
      <w:lang w:val="en-GB" w:eastAsia="en-US"/>
    </w:rPr>
  </w:style>
  <w:style w:type="paragraph" w:customStyle="1" w:styleId="afffff1">
    <w:name w:val="Знак Знак Знак Знак Знак Знак"/>
    <w:aliases w:val="Знак Знак Знак1 Знак, Знак Знак Знак1 Знак"/>
    <w:basedOn w:val="a1"/>
    <w:qFormat/>
    <w:rsid w:val="00606DDC"/>
    <w:pPr>
      <w:widowControl w:val="0"/>
      <w:adjustRightInd w:val="0"/>
      <w:spacing w:after="160" w:line="240" w:lineRule="exact"/>
      <w:jc w:val="right"/>
    </w:pPr>
    <w:rPr>
      <w:sz w:val="20"/>
      <w:szCs w:val="20"/>
      <w:lang w:val="en-GB" w:eastAsia="en-US"/>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606DDC"/>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1"/>
    <w:qFormat/>
    <w:rsid w:val="00606DDC"/>
    <w:pPr>
      <w:widowControl w:val="0"/>
      <w:adjustRightInd w:val="0"/>
      <w:spacing w:after="160" w:line="240" w:lineRule="exact"/>
      <w:jc w:val="right"/>
    </w:pPr>
    <w:rPr>
      <w:sz w:val="20"/>
      <w:szCs w:val="20"/>
      <w:lang w:val="en-GB" w:eastAsia="en-US"/>
    </w:rPr>
  </w:style>
  <w:style w:type="paragraph" w:customStyle="1" w:styleId="afffff2">
    <w:name w:val="Готовый"/>
    <w:basedOn w:val="a1"/>
    <w:qFormat/>
    <w:rsid w:val="00606D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e">
    <w:name w:val="1 Знак"/>
    <w:basedOn w:val="a1"/>
    <w:qFormat/>
    <w:rsid w:val="00606DDC"/>
    <w:pPr>
      <w:spacing w:before="100" w:beforeAutospacing="1" w:after="100" w:afterAutospacing="1"/>
    </w:pPr>
    <w:rPr>
      <w:rFonts w:ascii="Tahoma" w:hAnsi="Tahoma"/>
      <w:sz w:val="20"/>
      <w:szCs w:val="20"/>
      <w:lang w:val="en-US" w:eastAsia="en-US"/>
    </w:rPr>
  </w:style>
  <w:style w:type="paragraph" w:customStyle="1" w:styleId="1f">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w:aliases w:val="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606DDC"/>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606DDC"/>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character" w:customStyle="1" w:styleId="postbody1">
    <w:name w:val="postbody1"/>
    <w:rsid w:val="00606DDC"/>
    <w:rPr>
      <w:sz w:val="18"/>
      <w:szCs w:val="18"/>
    </w:rPr>
  </w:style>
  <w:style w:type="paragraph" w:customStyle="1" w:styleId="11110">
    <w:name w:val="Знак Знак Знак1 Знак Знак Знак Знак1 Знак Знак1 Знак Знак1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606DDC"/>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606DDC"/>
    <w:pPr>
      <w:widowControl w:val="0"/>
      <w:adjustRightInd w:val="0"/>
      <w:spacing w:after="160" w:line="240" w:lineRule="exact"/>
      <w:jc w:val="right"/>
    </w:pPr>
    <w:rPr>
      <w:sz w:val="20"/>
      <w:szCs w:val="20"/>
      <w:lang w:val="en-GB" w:eastAsia="en-US"/>
    </w:rPr>
  </w:style>
  <w:style w:type="character" w:customStyle="1" w:styleId="afffff5">
    <w:name w:val="Не вступил в силу"/>
    <w:rsid w:val="00606DDC"/>
    <w:rPr>
      <w:rFonts w:cs="Times New Roman"/>
      <w:color w:val="008080"/>
      <w:sz w:val="20"/>
      <w:szCs w:val="20"/>
    </w:rPr>
  </w:style>
  <w:style w:type="paragraph" w:customStyle="1" w:styleId="afffff6">
    <w:name w:val="Рисунок"/>
    <w:basedOn w:val="a1"/>
    <w:next w:val="affff2"/>
    <w:qFormat/>
    <w:rsid w:val="00606DDC"/>
    <w:pPr>
      <w:keepNext/>
    </w:pPr>
    <w:rPr>
      <w:rFonts w:ascii="Arial" w:hAnsi="Arial"/>
      <w:spacing w:val="-5"/>
      <w:sz w:val="20"/>
      <w:szCs w:val="20"/>
    </w:rPr>
  </w:style>
  <w:style w:type="paragraph" w:customStyle="1" w:styleId="caaieiaie2">
    <w:name w:val="caaieiaie 2"/>
    <w:basedOn w:val="a1"/>
    <w:next w:val="a1"/>
    <w:qFormat/>
    <w:rsid w:val="00606DDC"/>
    <w:pPr>
      <w:keepNext/>
      <w:spacing w:line="360" w:lineRule="atLeast"/>
      <w:jc w:val="center"/>
    </w:pPr>
    <w:rPr>
      <w:b/>
      <w:sz w:val="20"/>
      <w:szCs w:val="20"/>
      <w:lang w:eastAsia="en-US"/>
    </w:rPr>
  </w:style>
  <w:style w:type="character" w:customStyle="1" w:styleId="grame">
    <w:name w:val="grame"/>
    <w:basedOn w:val="a2"/>
    <w:rsid w:val="00606DDC"/>
  </w:style>
  <w:style w:type="paragraph" w:customStyle="1" w:styleId="2f8">
    <w:name w:val="Знак Знак2 Знак Знак Знак Знак Знак Знак Знак Знак Знак Знак"/>
    <w:basedOn w:val="a1"/>
    <w:qFormat/>
    <w:rsid w:val="00606DDC"/>
    <w:pPr>
      <w:widowControl w:val="0"/>
      <w:adjustRightInd w:val="0"/>
      <w:spacing w:after="160" w:line="240" w:lineRule="exact"/>
      <w:jc w:val="right"/>
    </w:pPr>
    <w:rPr>
      <w:sz w:val="20"/>
      <w:szCs w:val="20"/>
      <w:lang w:val="en-GB" w:eastAsia="en-US"/>
    </w:rPr>
  </w:style>
  <w:style w:type="paragraph" w:customStyle="1" w:styleId="2f9">
    <w:name w:val="Знак Знак Знак Знак2"/>
    <w:basedOn w:val="a1"/>
    <w:qFormat/>
    <w:rsid w:val="00606DDC"/>
    <w:pPr>
      <w:spacing w:after="160" w:line="240" w:lineRule="exact"/>
    </w:pPr>
    <w:rPr>
      <w:rFonts w:ascii="Verdana" w:hAnsi="Verdana"/>
      <w:sz w:val="20"/>
      <w:szCs w:val="20"/>
      <w:lang w:val="en-US" w:eastAsia="en-US"/>
    </w:rPr>
  </w:style>
  <w:style w:type="paragraph" w:customStyle="1" w:styleId="afffff7">
    <w:name w:val="Таблица"/>
    <w:qFormat/>
    <w:rsid w:val="00606DDC"/>
    <w:pPr>
      <w:jc w:val="both"/>
    </w:pPr>
    <w:rPr>
      <w:sz w:val="24"/>
    </w:rPr>
  </w:style>
  <w:style w:type="paragraph" w:customStyle="1" w:styleId="FR2">
    <w:name w:val="FR2"/>
    <w:qFormat/>
    <w:rsid w:val="00606DDC"/>
    <w:pPr>
      <w:widowControl w:val="0"/>
      <w:autoSpaceDE w:val="0"/>
      <w:autoSpaceDN w:val="0"/>
      <w:adjustRightInd w:val="0"/>
      <w:ind w:left="680" w:hanging="340"/>
      <w:jc w:val="both"/>
    </w:pPr>
    <w:rPr>
      <w:sz w:val="28"/>
      <w:szCs w:val="28"/>
    </w:rPr>
  </w:style>
  <w:style w:type="paragraph" w:customStyle="1" w:styleId="afffff8">
    <w:name w:val="Таблица текст"/>
    <w:basedOn w:val="a1"/>
    <w:qFormat/>
    <w:rsid w:val="00606DDC"/>
    <w:pPr>
      <w:spacing w:before="40" w:after="40"/>
      <w:ind w:left="57" w:right="57"/>
    </w:pPr>
    <w:rPr>
      <w:sz w:val="22"/>
      <w:szCs w:val="22"/>
    </w:rPr>
  </w:style>
  <w:style w:type="paragraph" w:customStyle="1" w:styleId="afffff9">
    <w:name w:val="Стиль"/>
    <w:qFormat/>
    <w:rsid w:val="00606DDC"/>
    <w:pPr>
      <w:widowControl w:val="0"/>
      <w:autoSpaceDE w:val="0"/>
      <w:autoSpaceDN w:val="0"/>
      <w:adjustRightInd w:val="0"/>
    </w:pPr>
    <w:rPr>
      <w:rFonts w:cs="Mangal"/>
      <w:sz w:val="24"/>
      <w:szCs w:val="24"/>
      <w:lang w:bidi="sa-IN"/>
    </w:rPr>
  </w:style>
  <w:style w:type="paragraph" w:customStyle="1" w:styleId="afffffa">
    <w:name w:val="для рисунка"/>
    <w:basedOn w:val="a8"/>
    <w:qFormat/>
    <w:rsid w:val="00606DDC"/>
    <w:pPr>
      <w:keepNext/>
      <w:suppressAutoHyphens/>
      <w:autoSpaceDE w:val="0"/>
      <w:spacing w:before="120" w:after="120" w:line="240" w:lineRule="auto"/>
      <w:jc w:val="center"/>
    </w:pPr>
    <w:rPr>
      <w:rFonts w:ascii="Journal" w:hAnsi="Journal" w:cs="Journal"/>
      <w:lang w:eastAsia="ar-SA"/>
    </w:rPr>
  </w:style>
  <w:style w:type="character" w:customStyle="1" w:styleId="48">
    <w:name w:val="Знак Знак4"/>
    <w:rsid w:val="00606DDC"/>
    <w:rPr>
      <w:rFonts w:ascii="Arial" w:hAnsi="Arial"/>
      <w:noProof/>
      <w:sz w:val="24"/>
    </w:rPr>
  </w:style>
  <w:style w:type="paragraph" w:customStyle="1" w:styleId="1f1">
    <w:name w:val="Заголовок1"/>
    <w:next w:val="a1"/>
    <w:rsid w:val="00606DDC"/>
    <w:pPr>
      <w:keepLines/>
      <w:suppressAutoHyphens/>
      <w:jc w:val="both"/>
    </w:pPr>
    <w:rPr>
      <w:rFonts w:eastAsia="Arial" w:cs="Courier 10 Pitch"/>
      <w:bCs/>
      <w:position w:val="2"/>
      <w:sz w:val="24"/>
      <w:szCs w:val="24"/>
      <w:lang w:eastAsia="ar-SA"/>
    </w:rPr>
  </w:style>
  <w:style w:type="paragraph" w:customStyle="1" w:styleId="2fa">
    <w:name w:val="Название2"/>
    <w:basedOn w:val="a1"/>
    <w:qFormat/>
    <w:rsid w:val="00606DDC"/>
    <w:pPr>
      <w:suppressLineNumbers/>
      <w:suppressAutoHyphens/>
      <w:spacing w:before="120" w:after="120"/>
    </w:pPr>
    <w:rPr>
      <w:rFonts w:ascii="Arial" w:hAnsi="Arial" w:cs="Tahoma"/>
      <w:i/>
      <w:iCs/>
      <w:position w:val="2"/>
      <w:sz w:val="20"/>
      <w:u w:val="single"/>
      <w:lang w:val="en-JM" w:eastAsia="ar-SA"/>
    </w:rPr>
  </w:style>
  <w:style w:type="paragraph" w:customStyle="1" w:styleId="2fb">
    <w:name w:val="Указатель2"/>
    <w:basedOn w:val="a1"/>
    <w:qFormat/>
    <w:rsid w:val="00606DDC"/>
    <w:pPr>
      <w:suppressLineNumbers/>
      <w:suppressAutoHyphens/>
    </w:pPr>
    <w:rPr>
      <w:rFonts w:ascii="Arial" w:hAnsi="Arial" w:cs="Tahoma"/>
      <w:position w:val="2"/>
      <w:u w:val="single"/>
      <w:lang w:val="en-JM" w:eastAsia="ar-SA"/>
    </w:rPr>
  </w:style>
  <w:style w:type="paragraph" w:customStyle="1" w:styleId="1f2">
    <w:name w:val="Название1"/>
    <w:basedOn w:val="a1"/>
    <w:qFormat/>
    <w:rsid w:val="00606DDC"/>
    <w:pPr>
      <w:suppressLineNumbers/>
      <w:suppressAutoHyphens/>
      <w:spacing w:before="120" w:after="120"/>
    </w:pPr>
    <w:rPr>
      <w:rFonts w:ascii="Arial" w:hAnsi="Arial" w:cs="Tahoma"/>
      <w:i/>
      <w:iCs/>
      <w:position w:val="2"/>
      <w:sz w:val="20"/>
      <w:u w:val="single"/>
      <w:lang w:val="en-JM" w:eastAsia="ar-SA"/>
    </w:rPr>
  </w:style>
  <w:style w:type="paragraph" w:customStyle="1" w:styleId="1f3">
    <w:name w:val="Указатель1"/>
    <w:basedOn w:val="a1"/>
    <w:qFormat/>
    <w:rsid w:val="00606DDC"/>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606DDC"/>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606DDC"/>
    <w:pPr>
      <w:numPr>
        <w:numId w:val="1"/>
      </w:numPr>
      <w:suppressAutoHyphens/>
      <w:ind w:left="718" w:firstLine="0"/>
      <w:jc w:val="both"/>
    </w:pPr>
    <w:rPr>
      <w:rFonts w:ascii="NTTimes/Cyrillic" w:hAnsi="NTTimes/Cyrillic" w:cs="NTTimes/Cyrillic"/>
      <w:lang w:eastAsia="ar-SA"/>
    </w:rPr>
  </w:style>
  <w:style w:type="paragraph" w:customStyle="1" w:styleId="1f4">
    <w:name w:val="Схема документа1"/>
    <w:basedOn w:val="a1"/>
    <w:qFormat/>
    <w:rsid w:val="00606DDC"/>
    <w:pPr>
      <w:shd w:val="clear" w:color="auto" w:fill="000080"/>
      <w:suppressAutoHyphens/>
    </w:pPr>
    <w:rPr>
      <w:rFonts w:ascii="Tahoma" w:hAnsi="Tahoma" w:cs="Tahoma"/>
      <w:position w:val="2"/>
      <w:sz w:val="20"/>
      <w:szCs w:val="20"/>
      <w:u w:val="single"/>
      <w:lang w:val="en-JM" w:eastAsia="ar-SA"/>
    </w:rPr>
  </w:style>
  <w:style w:type="paragraph" w:customStyle="1" w:styleId="afffffb">
    <w:name w:val="Содержимое таблицы"/>
    <w:basedOn w:val="a1"/>
    <w:qFormat/>
    <w:rsid w:val="00606DDC"/>
    <w:pPr>
      <w:suppressLineNumbers/>
      <w:suppressAutoHyphens/>
    </w:pPr>
    <w:rPr>
      <w:rFonts w:ascii="NTTimes/Cyrillic" w:hAnsi="NTTimes/Cyrillic" w:cs="NTTimes/Cyrillic"/>
      <w:position w:val="2"/>
      <w:u w:val="single"/>
      <w:lang w:val="en-JM" w:eastAsia="ar-SA"/>
    </w:rPr>
  </w:style>
  <w:style w:type="paragraph" w:customStyle="1" w:styleId="afffffc">
    <w:name w:val="Заголовок таблицы"/>
    <w:basedOn w:val="afffffb"/>
    <w:qFormat/>
    <w:rsid w:val="00606DDC"/>
    <w:pPr>
      <w:jc w:val="center"/>
    </w:pPr>
    <w:rPr>
      <w:b/>
      <w:bCs/>
    </w:rPr>
  </w:style>
  <w:style w:type="paragraph" w:customStyle="1" w:styleId="tu10">
    <w:name w:val="tu_1"/>
    <w:basedOn w:val="a1"/>
    <w:qFormat/>
    <w:rsid w:val="00606DDC"/>
    <w:pPr>
      <w:tabs>
        <w:tab w:val="left" w:pos="426"/>
      </w:tabs>
      <w:spacing w:before="60"/>
      <w:ind w:firstLine="425"/>
      <w:jc w:val="both"/>
    </w:pPr>
    <w:rPr>
      <w:rFonts w:ascii="Arial" w:hAnsi="Arial" w:cs="Arial"/>
      <w:lang w:eastAsia="ar-SA"/>
    </w:rPr>
  </w:style>
  <w:style w:type="paragraph" w:customStyle="1" w:styleId="afffffd">
    <w:name w:val="текст сноски"/>
    <w:basedOn w:val="a1"/>
    <w:qFormat/>
    <w:rsid w:val="00606DDC"/>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606DDC"/>
    <w:pPr>
      <w:numPr>
        <w:numId w:val="2"/>
      </w:numPr>
    </w:pPr>
    <w:rPr>
      <w:sz w:val="22"/>
    </w:rPr>
  </w:style>
  <w:style w:type="paragraph" w:customStyle="1" w:styleId="afffffe">
    <w:name w:val="Ячейка таблицы"/>
    <w:basedOn w:val="a1"/>
    <w:qFormat/>
    <w:rsid w:val="00606DDC"/>
    <w:pPr>
      <w:spacing w:before="20" w:after="20"/>
      <w:jc w:val="center"/>
    </w:pPr>
    <w:rPr>
      <w:rFonts w:ascii="Arial" w:hAnsi="Arial" w:cs="Arial"/>
      <w:sz w:val="22"/>
      <w:szCs w:val="22"/>
      <w:lang w:eastAsia="ar-SA"/>
    </w:rPr>
  </w:style>
  <w:style w:type="paragraph" w:customStyle="1" w:styleId="1f5">
    <w:name w:val="Название объекта1"/>
    <w:basedOn w:val="a1"/>
    <w:next w:val="a1"/>
    <w:qFormat/>
    <w:rsid w:val="00606DDC"/>
    <w:pPr>
      <w:suppressAutoHyphens/>
    </w:pPr>
    <w:rPr>
      <w:rFonts w:ascii="NTTimes/Cyrillic" w:hAnsi="NTTimes/Cyrillic" w:cs="NTTimes/Cyrillic"/>
      <w:b/>
      <w:bCs/>
      <w:position w:val="2"/>
      <w:sz w:val="20"/>
      <w:szCs w:val="20"/>
      <w:u w:val="single"/>
      <w:lang w:val="en-JM" w:eastAsia="ar-SA"/>
    </w:rPr>
  </w:style>
  <w:style w:type="paragraph" w:customStyle="1" w:styleId="affffff">
    <w:name w:val="Название таблицы"/>
    <w:basedOn w:val="1f5"/>
    <w:qFormat/>
    <w:rsid w:val="00606DDC"/>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06DDC"/>
    <w:rPr>
      <w:rFonts w:ascii="Symbol" w:hAnsi="Symbol" w:cs="Symbol" w:hint="default"/>
    </w:rPr>
  </w:style>
  <w:style w:type="character" w:customStyle="1" w:styleId="WW8Num4z0">
    <w:name w:val="WW8Num4z0"/>
    <w:rsid w:val="00606DDC"/>
    <w:rPr>
      <w:rFonts w:ascii="Symbol" w:hAnsi="Symbol" w:cs="Symbol" w:hint="default"/>
    </w:rPr>
  </w:style>
  <w:style w:type="character" w:customStyle="1" w:styleId="WW8Num5z0">
    <w:name w:val="WW8Num5z0"/>
    <w:rsid w:val="00606DDC"/>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06DDC"/>
    <w:rPr>
      <w:rFonts w:ascii="Wingdings" w:hAnsi="Wingdings" w:cs="Wingdings" w:hint="default"/>
    </w:rPr>
  </w:style>
  <w:style w:type="character" w:customStyle="1" w:styleId="WW8Num8z0">
    <w:name w:val="WW8Num8z0"/>
    <w:rsid w:val="00606DDC"/>
    <w:rPr>
      <w:rFonts w:ascii="Symbol" w:hAnsi="Symbol" w:cs="Symbol" w:hint="default"/>
      <w:sz w:val="20"/>
      <w:szCs w:val="20"/>
    </w:rPr>
  </w:style>
  <w:style w:type="character" w:customStyle="1" w:styleId="WW8Num10z0">
    <w:name w:val="WW8Num10z0"/>
    <w:rsid w:val="00606DDC"/>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06DDC"/>
  </w:style>
  <w:style w:type="character" w:customStyle="1" w:styleId="Absatz-Standardschriftart">
    <w:name w:val="Absatz-Standardschriftart"/>
    <w:rsid w:val="00606DDC"/>
  </w:style>
  <w:style w:type="character" w:customStyle="1" w:styleId="WW8Num7z0">
    <w:name w:val="WW8Num7z0"/>
    <w:rsid w:val="00606DDC"/>
    <w:rPr>
      <w:rFonts w:ascii="Symbol" w:hAnsi="Symbol" w:cs="Symbol" w:hint="default"/>
    </w:rPr>
  </w:style>
  <w:style w:type="character" w:customStyle="1" w:styleId="WW8Num7z1">
    <w:name w:val="WW8Num7z1"/>
    <w:rsid w:val="00606DDC"/>
    <w:rPr>
      <w:rFonts w:ascii="Courier New" w:hAnsi="Courier New" w:cs="Courier New" w:hint="default"/>
    </w:rPr>
  </w:style>
  <w:style w:type="character" w:customStyle="1" w:styleId="WW8Num7z2">
    <w:name w:val="WW8Num7z2"/>
    <w:rsid w:val="00606DDC"/>
    <w:rPr>
      <w:rFonts w:ascii="Wingdings" w:hAnsi="Wingdings" w:cs="Wingdings" w:hint="default"/>
    </w:rPr>
  </w:style>
  <w:style w:type="character" w:customStyle="1" w:styleId="WW8Num8z1">
    <w:name w:val="WW8Num8z1"/>
    <w:rsid w:val="00606DDC"/>
    <w:rPr>
      <w:rFonts w:ascii="Courier New" w:hAnsi="Courier New" w:cs="Courier New" w:hint="default"/>
      <w:sz w:val="20"/>
      <w:szCs w:val="20"/>
    </w:rPr>
  </w:style>
  <w:style w:type="character" w:customStyle="1" w:styleId="WW8Num8z2">
    <w:name w:val="WW8Num8z2"/>
    <w:rsid w:val="00606DDC"/>
    <w:rPr>
      <w:rFonts w:ascii="Wingdings" w:hAnsi="Wingdings" w:cs="Wingdings" w:hint="default"/>
      <w:sz w:val="20"/>
      <w:szCs w:val="20"/>
    </w:rPr>
  </w:style>
  <w:style w:type="character" w:customStyle="1" w:styleId="WW8Num9z0">
    <w:name w:val="WW8Num9z0"/>
    <w:rsid w:val="00606DDC"/>
    <w:rPr>
      <w:rFonts w:ascii="Symbol" w:hAnsi="Symbol" w:cs="Symbol" w:hint="default"/>
    </w:rPr>
  </w:style>
  <w:style w:type="character" w:customStyle="1" w:styleId="WW8Num11z0">
    <w:name w:val="WW8Num11z0"/>
    <w:rsid w:val="00606DDC"/>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06DDC"/>
    <w:rPr>
      <w:rFonts w:ascii="Symbol" w:hAnsi="Symbol" w:cs="Symbol" w:hint="default"/>
    </w:rPr>
  </w:style>
  <w:style w:type="character" w:customStyle="1" w:styleId="WW8Num13z1">
    <w:name w:val="WW8Num13z1"/>
    <w:rsid w:val="00606DDC"/>
    <w:rPr>
      <w:rFonts w:ascii="Courier New" w:hAnsi="Courier New" w:cs="Courier New" w:hint="default"/>
    </w:rPr>
  </w:style>
  <w:style w:type="character" w:customStyle="1" w:styleId="WW8Num13z2">
    <w:name w:val="WW8Num13z2"/>
    <w:rsid w:val="00606DDC"/>
    <w:rPr>
      <w:rFonts w:ascii="Wingdings" w:hAnsi="Wingdings" w:cs="Wingdings" w:hint="default"/>
    </w:rPr>
  </w:style>
  <w:style w:type="character" w:customStyle="1" w:styleId="WW8NumSt26z0">
    <w:name w:val="WW8NumSt26z0"/>
    <w:rsid w:val="00606DDC"/>
    <w:rPr>
      <w:rFonts w:ascii="Wingdings" w:hAnsi="Wingdings" w:cs="Wingdings" w:hint="default"/>
      <w:b w:val="0"/>
      <w:bCs w:val="0"/>
      <w:i w:val="0"/>
      <w:iCs w:val="0"/>
      <w:strike w:val="0"/>
      <w:dstrike w:val="0"/>
      <w:sz w:val="20"/>
      <w:szCs w:val="20"/>
      <w:u w:val="none"/>
      <w:effect w:val="none"/>
    </w:rPr>
  </w:style>
  <w:style w:type="character" w:customStyle="1" w:styleId="1f6">
    <w:name w:val="Основной шрифт абзаца1"/>
    <w:rsid w:val="00606DDC"/>
  </w:style>
  <w:style w:type="character" w:customStyle="1" w:styleId="tu11">
    <w:name w:val="tu_1 Знак"/>
    <w:rsid w:val="00606DDC"/>
    <w:rPr>
      <w:rFonts w:ascii="Arial" w:hAnsi="Arial" w:cs="Arial" w:hint="default"/>
      <w:sz w:val="24"/>
      <w:szCs w:val="24"/>
      <w:lang w:val="ru-RU" w:eastAsia="ar-SA" w:bidi="ar-SA"/>
    </w:rPr>
  </w:style>
  <w:style w:type="paragraph" w:customStyle="1" w:styleId="Default">
    <w:name w:val="Default"/>
    <w:qFormat/>
    <w:rsid w:val="00606DDC"/>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606DDC"/>
    <w:rPr>
      <w:rFonts w:ascii="Verdana" w:hAnsi="Verdana" w:cs="Verdana"/>
      <w:sz w:val="20"/>
      <w:szCs w:val="20"/>
      <w:lang w:val="en-US" w:eastAsia="en-US"/>
    </w:rPr>
  </w:style>
  <w:style w:type="paragraph" w:customStyle="1" w:styleId="affffff0">
    <w:name w:val="Закон"/>
    <w:basedOn w:val="a1"/>
    <w:qFormat/>
    <w:rsid w:val="00606DDC"/>
    <w:pPr>
      <w:suppressAutoHyphens/>
      <w:ind w:firstLine="567"/>
      <w:jc w:val="both"/>
    </w:pPr>
    <w:rPr>
      <w:sz w:val="18"/>
      <w:szCs w:val="18"/>
      <w:lang w:eastAsia="ar-SA"/>
    </w:rPr>
  </w:style>
  <w:style w:type="paragraph" w:customStyle="1" w:styleId="-4">
    <w:name w:val="Контракт-подпункт"/>
    <w:basedOn w:val="a1"/>
    <w:rsid w:val="00606DDC"/>
    <w:pPr>
      <w:tabs>
        <w:tab w:val="num" w:pos="851"/>
      </w:tabs>
      <w:ind w:left="851" w:hanging="851"/>
      <w:jc w:val="both"/>
    </w:pPr>
  </w:style>
  <w:style w:type="character" w:customStyle="1" w:styleId="2fd">
    <w:name w:val="Основной текст с отступом 2 Знак"/>
    <w:aliases w:val="Знак Знак2"/>
    <w:locked/>
    <w:rsid w:val="003F67B4"/>
    <w:rPr>
      <w:sz w:val="24"/>
      <w:szCs w:val="24"/>
      <w:lang w:bidi="ar-SA"/>
    </w:rPr>
  </w:style>
  <w:style w:type="paragraph" w:customStyle="1" w:styleId="font5">
    <w:name w:val="font5"/>
    <w:basedOn w:val="a1"/>
    <w:rsid w:val="00A67FD8"/>
    <w:pPr>
      <w:spacing w:before="100" w:beforeAutospacing="1" w:after="100" w:afterAutospacing="1"/>
    </w:pPr>
    <w:rPr>
      <w:color w:val="000000"/>
      <w:sz w:val="18"/>
      <w:szCs w:val="18"/>
    </w:rPr>
  </w:style>
  <w:style w:type="paragraph" w:customStyle="1" w:styleId="xl22">
    <w:name w:val="xl22"/>
    <w:basedOn w:val="a1"/>
    <w:rsid w:val="00A67F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A67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A67F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A67FD8"/>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A67F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character" w:customStyle="1" w:styleId="24">
    <w:name w:val="Основной текст 2 Знак"/>
    <w:link w:val="23"/>
    <w:rsid w:val="00FA3230"/>
    <w:rPr>
      <w:rFonts w:ascii="Arial" w:hAnsi="Arial"/>
      <w:b/>
      <w:sz w:val="18"/>
    </w:rPr>
  </w:style>
  <w:style w:type="paragraph" w:styleId="affffff1">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1"/>
    <w:link w:val="affffff2"/>
    <w:qFormat/>
    <w:rsid w:val="00FA3230"/>
    <w:pPr>
      <w:widowControl w:val="0"/>
      <w:autoSpaceDE w:val="0"/>
      <w:autoSpaceDN w:val="0"/>
      <w:adjustRightInd w:val="0"/>
      <w:ind w:left="720"/>
    </w:pPr>
    <w:rPr>
      <w:sz w:val="20"/>
      <w:szCs w:val="20"/>
    </w:rPr>
  </w:style>
  <w:style w:type="paragraph" w:customStyle="1" w:styleId="2fe">
    <w:name w:val="Знак Знак Знак2 Знак Знак Знак Знак Знак Знак Знак Знак Знак Знак Знак Знак Знак"/>
    <w:basedOn w:val="a1"/>
    <w:semiHidden/>
    <w:rsid w:val="00E95775"/>
    <w:pPr>
      <w:widowControl w:val="0"/>
      <w:adjustRightInd w:val="0"/>
      <w:spacing w:after="160" w:line="240" w:lineRule="exact"/>
      <w:jc w:val="right"/>
    </w:pPr>
    <w:rPr>
      <w:sz w:val="20"/>
      <w:szCs w:val="20"/>
      <w:lang w:val="en-GB" w:eastAsia="en-US"/>
    </w:rPr>
  </w:style>
  <w:style w:type="paragraph" w:customStyle="1" w:styleId="ConsPlusTitle">
    <w:name w:val="ConsPlusTitle"/>
    <w:rsid w:val="00835729"/>
    <w:pPr>
      <w:widowControl w:val="0"/>
      <w:autoSpaceDE w:val="0"/>
      <w:autoSpaceDN w:val="0"/>
      <w:adjustRightInd w:val="0"/>
    </w:pPr>
    <w:rPr>
      <w:rFonts w:ascii="Calibri" w:hAnsi="Calibri" w:cs="Calibri"/>
      <w:b/>
      <w:bCs/>
      <w:sz w:val="22"/>
      <w:szCs w:val="22"/>
    </w:rPr>
  </w:style>
  <w:style w:type="paragraph" w:customStyle="1" w:styleId="Iauiue1">
    <w:name w:val="Iau?iue1"/>
    <w:rsid w:val="009D55E4"/>
    <w:pPr>
      <w:widowControl w:val="0"/>
    </w:pPr>
    <w:rPr>
      <w:rFonts w:ascii="Bookman Old Style" w:hAnsi="Bookman Old Style"/>
    </w:rPr>
  </w:style>
  <w:style w:type="character" w:customStyle="1" w:styleId="iceouttxt4">
    <w:name w:val="iceouttxt4"/>
    <w:basedOn w:val="a2"/>
    <w:rsid w:val="00C824CC"/>
  </w:style>
  <w:style w:type="character" w:customStyle="1" w:styleId="ConsNonformat0">
    <w:name w:val="ConsNonformat Знак"/>
    <w:link w:val="ConsNonformat"/>
    <w:uiPriority w:val="99"/>
    <w:rsid w:val="00A36935"/>
    <w:rPr>
      <w:rFonts w:ascii="Courier New" w:hAnsi="Courier New" w:cs="Courier New"/>
      <w:lang w:val="ru-RU" w:eastAsia="ru-RU" w:bidi="ar-SA"/>
    </w:rPr>
  </w:style>
  <w:style w:type="character" w:customStyle="1" w:styleId="36">
    <w:name w:val="Основной текст 3 Знак"/>
    <w:link w:val="35"/>
    <w:rsid w:val="005452DD"/>
    <w:rPr>
      <w:sz w:val="22"/>
      <w:szCs w:val="24"/>
    </w:rPr>
  </w:style>
  <w:style w:type="character" w:customStyle="1" w:styleId="42">
    <w:name w:val="Заголовок 4 Знак"/>
    <w:aliases w:val="H4 Знак"/>
    <w:basedOn w:val="a2"/>
    <w:link w:val="41"/>
    <w:rsid w:val="00FB00A1"/>
    <w:rPr>
      <w:rFonts w:ascii="Arial" w:hAnsi="Arial"/>
      <w:sz w:val="24"/>
    </w:rPr>
  </w:style>
  <w:style w:type="character" w:customStyle="1" w:styleId="70">
    <w:name w:val="Заголовок 7 Знак"/>
    <w:basedOn w:val="a2"/>
    <w:link w:val="7"/>
    <w:rsid w:val="00FB00A1"/>
    <w:rPr>
      <w:rFonts w:ascii="Arial" w:hAnsi="Arial"/>
    </w:rPr>
  </w:style>
  <w:style w:type="character" w:customStyle="1" w:styleId="80">
    <w:name w:val="Заголовок 8 Знак"/>
    <w:basedOn w:val="a2"/>
    <w:link w:val="8"/>
    <w:rsid w:val="00FB00A1"/>
    <w:rPr>
      <w:rFonts w:ascii="Arial" w:hAnsi="Arial"/>
      <w:i/>
    </w:rPr>
  </w:style>
  <w:style w:type="character" w:customStyle="1" w:styleId="90">
    <w:name w:val="Заголовок 9 Знак"/>
    <w:basedOn w:val="a2"/>
    <w:link w:val="9"/>
    <w:rsid w:val="00FB00A1"/>
    <w:rPr>
      <w:rFonts w:ascii="Arial" w:hAnsi="Arial"/>
      <w:b/>
      <w:i/>
      <w:sz w:val="18"/>
    </w:rPr>
  </w:style>
  <w:style w:type="character" w:styleId="affffff3">
    <w:name w:val="annotation reference"/>
    <w:basedOn w:val="a2"/>
    <w:uiPriority w:val="99"/>
    <w:unhideWhenUsed/>
    <w:rsid w:val="00FB00A1"/>
    <w:rPr>
      <w:sz w:val="16"/>
      <w:szCs w:val="16"/>
    </w:rPr>
  </w:style>
  <w:style w:type="paragraph" w:styleId="affffff4">
    <w:name w:val="annotation text"/>
    <w:basedOn w:val="a1"/>
    <w:link w:val="affffff5"/>
    <w:uiPriority w:val="99"/>
    <w:unhideWhenUsed/>
    <w:rsid w:val="00FB00A1"/>
    <w:rPr>
      <w:rFonts w:eastAsiaTheme="minorHAnsi" w:cstheme="minorBidi"/>
      <w:sz w:val="20"/>
      <w:szCs w:val="20"/>
      <w:lang w:eastAsia="en-US"/>
    </w:rPr>
  </w:style>
  <w:style w:type="character" w:customStyle="1" w:styleId="affffff5">
    <w:name w:val="Текст примечания Знак"/>
    <w:basedOn w:val="a2"/>
    <w:link w:val="affffff4"/>
    <w:uiPriority w:val="99"/>
    <w:rsid w:val="00FB00A1"/>
    <w:rPr>
      <w:rFonts w:eastAsiaTheme="minorHAnsi" w:cstheme="minorBidi"/>
      <w:lang w:eastAsia="en-US"/>
    </w:rPr>
  </w:style>
  <w:style w:type="paragraph" w:styleId="affffff6">
    <w:name w:val="annotation subject"/>
    <w:basedOn w:val="affffff4"/>
    <w:next w:val="affffff4"/>
    <w:link w:val="affffff7"/>
    <w:uiPriority w:val="99"/>
    <w:unhideWhenUsed/>
    <w:rsid w:val="00FB00A1"/>
    <w:rPr>
      <w:b/>
      <w:bCs/>
    </w:rPr>
  </w:style>
  <w:style w:type="character" w:customStyle="1" w:styleId="affffff7">
    <w:name w:val="Тема примечания Знак"/>
    <w:basedOn w:val="affffff5"/>
    <w:link w:val="affffff6"/>
    <w:uiPriority w:val="99"/>
    <w:rsid w:val="00FB00A1"/>
    <w:rPr>
      <w:rFonts w:eastAsiaTheme="minorHAnsi" w:cstheme="minorBidi"/>
      <w:b/>
      <w:bCs/>
      <w:lang w:eastAsia="en-US"/>
    </w:rPr>
  </w:style>
  <w:style w:type="character" w:customStyle="1" w:styleId="affffff2">
    <w:name w:val="Абзац списка Знак"/>
    <w:aliases w:val="Маркер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ffffff1"/>
    <w:qFormat/>
    <w:rsid w:val="00FB00A1"/>
  </w:style>
  <w:style w:type="paragraph" w:customStyle="1" w:styleId="affffff8">
    <w:name w:val="Текст ТД"/>
    <w:basedOn w:val="a1"/>
    <w:link w:val="affffff9"/>
    <w:qFormat/>
    <w:rsid w:val="00FB00A1"/>
    <w:pPr>
      <w:autoSpaceDE w:val="0"/>
      <w:autoSpaceDN w:val="0"/>
      <w:adjustRightInd w:val="0"/>
      <w:spacing w:after="200"/>
      <w:ind w:left="360" w:hanging="360"/>
      <w:jc w:val="both"/>
    </w:pPr>
    <w:rPr>
      <w:rFonts w:eastAsia="Calibri"/>
      <w:lang w:eastAsia="en-US"/>
    </w:rPr>
  </w:style>
  <w:style w:type="character" w:customStyle="1" w:styleId="affffff9">
    <w:name w:val="Текст ТД Знак"/>
    <w:link w:val="affffff8"/>
    <w:rsid w:val="00FB00A1"/>
    <w:rPr>
      <w:rFonts w:eastAsia="Calibri"/>
      <w:sz w:val="24"/>
      <w:szCs w:val="24"/>
      <w:lang w:eastAsia="en-US"/>
    </w:rPr>
  </w:style>
  <w:style w:type="paragraph" w:customStyle="1" w:styleId="1f7">
    <w:name w:val="Абзац списка1"/>
    <w:basedOn w:val="a1"/>
    <w:rsid w:val="00FB00A1"/>
    <w:pPr>
      <w:ind w:left="720"/>
      <w:contextualSpacing/>
    </w:pPr>
    <w:rPr>
      <w:rFonts w:eastAsia="Calibri"/>
      <w:sz w:val="16"/>
      <w:szCs w:val="16"/>
    </w:rPr>
  </w:style>
  <w:style w:type="paragraph" w:styleId="affffffa">
    <w:name w:val="No Spacing"/>
    <w:link w:val="affffffb"/>
    <w:uiPriority w:val="1"/>
    <w:qFormat/>
    <w:rsid w:val="00FB00A1"/>
    <w:rPr>
      <w:rFonts w:ascii="Calibri" w:eastAsia="Calibri" w:hAnsi="Calibri"/>
      <w:sz w:val="22"/>
      <w:szCs w:val="22"/>
      <w:lang w:eastAsia="en-US"/>
    </w:rPr>
  </w:style>
  <w:style w:type="character" w:customStyle="1" w:styleId="afd">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c"/>
    <w:qFormat/>
    <w:rsid w:val="00FB00A1"/>
  </w:style>
  <w:style w:type="paragraph" w:customStyle="1" w:styleId="1f8">
    <w:name w:val="1"/>
    <w:basedOn w:val="a1"/>
    <w:rsid w:val="00FB00A1"/>
    <w:pPr>
      <w:spacing w:before="100" w:beforeAutospacing="1" w:after="100" w:afterAutospacing="1"/>
    </w:pPr>
  </w:style>
  <w:style w:type="character" w:styleId="affffffc">
    <w:name w:val="footnote reference"/>
    <w:unhideWhenUsed/>
    <w:qFormat/>
    <w:rsid w:val="00FB00A1"/>
    <w:rPr>
      <w:vertAlign w:val="superscript"/>
    </w:rPr>
  </w:style>
  <w:style w:type="character" w:customStyle="1" w:styleId="titlefield3">
    <w:name w:val="titlefield3"/>
    <w:rsid w:val="00FB00A1"/>
    <w:rPr>
      <w:b/>
      <w:bCs/>
      <w:sz w:val="35"/>
      <w:szCs w:val="35"/>
    </w:rPr>
  </w:style>
  <w:style w:type="paragraph" w:customStyle="1" w:styleId="2ff">
    <w:name w:val="Обычный2"/>
    <w:rsid w:val="00FB00A1"/>
    <w:rPr>
      <w:sz w:val="24"/>
    </w:rPr>
  </w:style>
  <w:style w:type="numbering" w:customStyle="1" w:styleId="1f9">
    <w:name w:val="Нет списка1"/>
    <w:next w:val="a4"/>
    <w:uiPriority w:val="99"/>
    <w:semiHidden/>
    <w:unhideWhenUsed/>
    <w:rsid w:val="00FB00A1"/>
  </w:style>
  <w:style w:type="paragraph" w:customStyle="1" w:styleId="2ff0">
    <w:name w:val="Абзац списка2"/>
    <w:basedOn w:val="a1"/>
    <w:rsid w:val="00FB00A1"/>
    <w:pPr>
      <w:ind w:left="720"/>
    </w:pPr>
  </w:style>
  <w:style w:type="character" w:customStyle="1" w:styleId="publication">
    <w:name w:val="publication"/>
    <w:rsid w:val="00FB00A1"/>
    <w:rPr>
      <w:rFonts w:ascii="Arial" w:hAnsi="Arial" w:cs="Arial"/>
      <w:color w:val="FFFFFF"/>
      <w:sz w:val="22"/>
      <w:szCs w:val="22"/>
      <w:shd w:val="clear" w:color="auto" w:fill="000000"/>
      <w:lang w:val="en-US"/>
    </w:rPr>
  </w:style>
  <w:style w:type="character" w:customStyle="1" w:styleId="affffffd">
    <w:name w:val="Символ нумерации"/>
    <w:rsid w:val="00FB00A1"/>
  </w:style>
  <w:style w:type="character" w:customStyle="1" w:styleId="affffffe">
    <w:name w:val="Маркеры списка"/>
    <w:rsid w:val="00FB00A1"/>
    <w:rPr>
      <w:rFonts w:ascii="OpenSymbol" w:eastAsia="OpenSymbol" w:hAnsi="OpenSymbol" w:cs="OpenSymbol"/>
    </w:rPr>
  </w:style>
  <w:style w:type="paragraph" w:customStyle="1" w:styleId="1fa">
    <w:name w:val="Заголовок1"/>
    <w:basedOn w:val="a1"/>
    <w:next w:val="a8"/>
    <w:qFormat/>
    <w:rsid w:val="00FB00A1"/>
    <w:pPr>
      <w:keepNext/>
      <w:suppressAutoHyphens/>
      <w:spacing w:before="240" w:after="120"/>
    </w:pPr>
    <w:rPr>
      <w:rFonts w:ascii="Arial" w:eastAsia="MS Mincho" w:hAnsi="Arial" w:cs="Tahoma"/>
      <w:sz w:val="28"/>
      <w:szCs w:val="28"/>
      <w:lang w:eastAsia="ar-SA"/>
    </w:rPr>
  </w:style>
  <w:style w:type="paragraph" w:customStyle="1" w:styleId="afffffff">
    <w:name w:val="Горизонтальная линия"/>
    <w:basedOn w:val="a1"/>
    <w:next w:val="a8"/>
    <w:uiPriority w:val="99"/>
    <w:qFormat/>
    <w:rsid w:val="00FB00A1"/>
    <w:pPr>
      <w:suppressLineNumbers/>
      <w:pBdr>
        <w:bottom w:val="double" w:sz="1" w:space="0" w:color="808080"/>
      </w:pBdr>
      <w:suppressAutoHyphens/>
      <w:spacing w:after="283"/>
    </w:pPr>
    <w:rPr>
      <w:sz w:val="12"/>
      <w:szCs w:val="12"/>
      <w:lang w:eastAsia="ar-SA"/>
    </w:rPr>
  </w:style>
  <w:style w:type="character" w:customStyle="1" w:styleId="aff6">
    <w:name w:val="Красная строка Знак"/>
    <w:basedOn w:val="13"/>
    <w:link w:val="aff5"/>
    <w:rsid w:val="00FB00A1"/>
    <w:rPr>
      <w:sz w:val="24"/>
      <w:szCs w:val="24"/>
      <w:lang w:val="ru-RU" w:eastAsia="ru-RU" w:bidi="ar-SA"/>
    </w:rPr>
  </w:style>
  <w:style w:type="paragraph" w:customStyle="1" w:styleId="afffffff0">
    <w:name w:val="СОтступомПоЛевомуКраю"/>
    <w:basedOn w:val="a1"/>
    <w:uiPriority w:val="99"/>
    <w:qFormat/>
    <w:rsid w:val="00FB00A1"/>
    <w:pPr>
      <w:suppressAutoHyphens/>
      <w:ind w:firstLine="705"/>
    </w:pPr>
    <w:rPr>
      <w:lang w:eastAsia="ar-SA"/>
    </w:rPr>
  </w:style>
  <w:style w:type="paragraph" w:customStyle="1" w:styleId="afffffff1">
    <w:name w:val="Содержимое врезки"/>
    <w:basedOn w:val="a8"/>
    <w:uiPriority w:val="99"/>
    <w:qFormat/>
    <w:rsid w:val="00FB00A1"/>
    <w:pPr>
      <w:suppressAutoHyphens/>
      <w:spacing w:line="240" w:lineRule="auto"/>
      <w:jc w:val="left"/>
    </w:pPr>
    <w:rPr>
      <w:lang w:eastAsia="ar-SA"/>
    </w:rPr>
  </w:style>
  <w:style w:type="paragraph" w:customStyle="1" w:styleId="afffffff2">
    <w:name w:val="Содержимое списка"/>
    <w:basedOn w:val="a1"/>
    <w:uiPriority w:val="99"/>
    <w:qFormat/>
    <w:rsid w:val="00FB00A1"/>
    <w:pPr>
      <w:suppressAutoHyphens/>
      <w:ind w:left="567"/>
    </w:pPr>
    <w:rPr>
      <w:lang w:eastAsia="ar-SA"/>
    </w:rPr>
  </w:style>
  <w:style w:type="paragraph" w:customStyle="1" w:styleId="216">
    <w:name w:val="Цитата 21"/>
    <w:basedOn w:val="a1"/>
    <w:next w:val="a1"/>
    <w:link w:val="QuoteChar"/>
    <w:qFormat/>
    <w:rsid w:val="00FB00A1"/>
    <w:pPr>
      <w:jc w:val="both"/>
    </w:pPr>
    <w:rPr>
      <w:rFonts w:ascii="Calibri" w:hAnsi="Calibri"/>
      <w:i/>
      <w:lang w:eastAsia="ar-SA"/>
    </w:rPr>
  </w:style>
  <w:style w:type="character" w:customStyle="1" w:styleId="QuoteChar">
    <w:name w:val="Quote Char"/>
    <w:link w:val="216"/>
    <w:rsid w:val="00FB00A1"/>
    <w:rPr>
      <w:rFonts w:ascii="Calibri" w:hAnsi="Calibri"/>
      <w:i/>
      <w:sz w:val="24"/>
      <w:szCs w:val="24"/>
      <w:lang w:eastAsia="ar-SA"/>
    </w:rPr>
  </w:style>
  <w:style w:type="character" w:customStyle="1" w:styleId="1fb">
    <w:name w:val="текст Знак1"/>
    <w:aliases w:val="Основной текст с отступом Знак Знак Знак2,Основной текст с отступом Знак Знак Знак Знак1"/>
    <w:basedOn w:val="a2"/>
    <w:uiPriority w:val="99"/>
    <w:semiHidden/>
    <w:rsid w:val="00FB00A1"/>
    <w:rPr>
      <w:rFonts w:ascii="Times New Roman" w:hAnsi="Times New Roman"/>
      <w:sz w:val="24"/>
    </w:rPr>
  </w:style>
  <w:style w:type="character" w:customStyle="1" w:styleId="af7">
    <w:name w:val="Дата Знак"/>
    <w:basedOn w:val="a2"/>
    <w:link w:val="af6"/>
    <w:rsid w:val="00FB00A1"/>
    <w:rPr>
      <w:sz w:val="24"/>
    </w:rPr>
  </w:style>
  <w:style w:type="character" w:customStyle="1" w:styleId="39">
    <w:name w:val="Основной текст с отступом 3 Знак"/>
    <w:basedOn w:val="a2"/>
    <w:link w:val="38"/>
    <w:rsid w:val="00FB00A1"/>
    <w:rPr>
      <w:sz w:val="16"/>
    </w:rPr>
  </w:style>
  <w:style w:type="character" w:customStyle="1" w:styleId="afffffff3">
    <w:name w:val="Основной шрифт"/>
    <w:semiHidden/>
    <w:rsid w:val="00FB00A1"/>
  </w:style>
  <w:style w:type="character" w:customStyle="1" w:styleId="HTML0">
    <w:name w:val="Адрес HTML Знак"/>
    <w:basedOn w:val="a2"/>
    <w:link w:val="HTML"/>
    <w:rsid w:val="00FB00A1"/>
    <w:rPr>
      <w:i/>
      <w:iCs/>
      <w:sz w:val="24"/>
      <w:szCs w:val="24"/>
    </w:rPr>
  </w:style>
  <w:style w:type="character" w:customStyle="1" w:styleId="aff4">
    <w:name w:val="Заголовок записки Знак"/>
    <w:basedOn w:val="a2"/>
    <w:link w:val="aff3"/>
    <w:rsid w:val="00FB00A1"/>
    <w:rPr>
      <w:sz w:val="24"/>
      <w:szCs w:val="24"/>
    </w:rPr>
  </w:style>
  <w:style w:type="character" w:customStyle="1" w:styleId="28">
    <w:name w:val="Красная строка 2 Знак"/>
    <w:basedOn w:val="a2"/>
    <w:link w:val="27"/>
    <w:rsid w:val="00FB00A1"/>
    <w:rPr>
      <w:sz w:val="24"/>
      <w:szCs w:val="24"/>
    </w:rPr>
  </w:style>
  <w:style w:type="character" w:customStyle="1" w:styleId="affa">
    <w:name w:val="Подпись Знак"/>
    <w:basedOn w:val="a2"/>
    <w:link w:val="aff9"/>
    <w:rsid w:val="00FB00A1"/>
    <w:rPr>
      <w:sz w:val="24"/>
      <w:szCs w:val="24"/>
    </w:rPr>
  </w:style>
  <w:style w:type="character" w:customStyle="1" w:styleId="affc">
    <w:name w:val="Приветствие Знак"/>
    <w:basedOn w:val="a2"/>
    <w:link w:val="affb"/>
    <w:rsid w:val="00FB00A1"/>
    <w:rPr>
      <w:sz w:val="24"/>
      <w:szCs w:val="24"/>
    </w:rPr>
  </w:style>
  <w:style w:type="character" w:customStyle="1" w:styleId="afff0">
    <w:name w:val="Прощание Знак"/>
    <w:basedOn w:val="a2"/>
    <w:link w:val="afff"/>
    <w:rsid w:val="00FB00A1"/>
    <w:rPr>
      <w:sz w:val="24"/>
      <w:szCs w:val="24"/>
    </w:rPr>
  </w:style>
  <w:style w:type="character" w:customStyle="1" w:styleId="HTML9">
    <w:name w:val="Стандартный HTML Знак"/>
    <w:basedOn w:val="a2"/>
    <w:link w:val="HTML8"/>
    <w:rsid w:val="00FB00A1"/>
    <w:rPr>
      <w:rFonts w:ascii="Courier New" w:hAnsi="Courier New" w:cs="Courier New"/>
    </w:rPr>
  </w:style>
  <w:style w:type="character" w:customStyle="1" w:styleId="afff4">
    <w:name w:val="Шапка Знак"/>
    <w:basedOn w:val="a2"/>
    <w:link w:val="afff3"/>
    <w:rsid w:val="00FB00A1"/>
    <w:rPr>
      <w:rFonts w:ascii="Arial" w:hAnsi="Arial" w:cs="Arial"/>
      <w:sz w:val="24"/>
      <w:szCs w:val="24"/>
      <w:shd w:val="pct20" w:color="auto" w:fill="auto"/>
    </w:rPr>
  </w:style>
  <w:style w:type="character" w:customStyle="1" w:styleId="afff6">
    <w:name w:val="Электронная подпись Знак"/>
    <w:basedOn w:val="a2"/>
    <w:link w:val="afff5"/>
    <w:rsid w:val="00FB00A1"/>
    <w:rPr>
      <w:sz w:val="24"/>
      <w:szCs w:val="24"/>
    </w:rPr>
  </w:style>
  <w:style w:type="character" w:customStyle="1" w:styleId="affff0">
    <w:name w:val="Схема документа Знак"/>
    <w:basedOn w:val="a2"/>
    <w:link w:val="affff"/>
    <w:semiHidden/>
    <w:rsid w:val="00FB00A1"/>
    <w:rPr>
      <w:rFonts w:ascii="Tahoma" w:hAnsi="Tahoma" w:cs="Tahoma"/>
      <w:sz w:val="24"/>
      <w:szCs w:val="24"/>
      <w:shd w:val="clear" w:color="auto" w:fill="000080"/>
    </w:rPr>
  </w:style>
  <w:style w:type="paragraph" w:customStyle="1" w:styleId="217">
    <w:name w:val="Знак Знак Знак2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character" w:customStyle="1" w:styleId="afffffff4">
    <w:name w:val="комментарий"/>
    <w:semiHidden/>
    <w:rsid w:val="00FB00A1"/>
    <w:rPr>
      <w:i/>
      <w:u w:val="single"/>
      <w:shd w:val="clear" w:color="auto" w:fill="FFFF99"/>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FB00A1"/>
    <w:pPr>
      <w:widowControl w:val="0"/>
      <w:adjustRightInd w:val="0"/>
      <w:spacing w:after="160" w:line="240" w:lineRule="exact"/>
      <w:jc w:val="right"/>
    </w:pPr>
    <w:rPr>
      <w:sz w:val="20"/>
      <w:szCs w:val="20"/>
      <w:lang w:val="en-GB" w:eastAsia="en-US"/>
    </w:rPr>
  </w:style>
  <w:style w:type="paragraph" w:customStyle="1" w:styleId="1ff">
    <w:name w:val="Знак Знак Знак Знак1"/>
    <w:basedOn w:val="a1"/>
    <w:uiPriority w:val="99"/>
    <w:qFormat/>
    <w:rsid w:val="00FB00A1"/>
    <w:pPr>
      <w:spacing w:after="160" w:line="240" w:lineRule="exact"/>
    </w:pPr>
    <w:rPr>
      <w:rFonts w:ascii="Verdana" w:hAnsi="Verdana"/>
      <w:sz w:val="20"/>
      <w:szCs w:val="20"/>
      <w:lang w:val="en-US" w:eastAsia="en-US"/>
    </w:rPr>
  </w:style>
  <w:style w:type="character" w:customStyle="1" w:styleId="apple-converted-space">
    <w:name w:val="apple-converted-space"/>
    <w:basedOn w:val="a2"/>
    <w:rsid w:val="00FB00A1"/>
  </w:style>
  <w:style w:type="character" w:customStyle="1" w:styleId="grid-column-bold">
    <w:name w:val="grid-column-bold"/>
    <w:rsid w:val="00FB00A1"/>
  </w:style>
  <w:style w:type="paragraph" w:customStyle="1" w:styleId="afffffff5">
    <w:name w:val="Обычный таблица"/>
    <w:basedOn w:val="a1"/>
    <w:qFormat/>
    <w:rsid w:val="00FB00A1"/>
    <w:pPr>
      <w:suppressAutoHyphens/>
    </w:pPr>
    <w:rPr>
      <w:sz w:val="18"/>
      <w:szCs w:val="18"/>
      <w:lang w:eastAsia="zh-CN"/>
    </w:rPr>
  </w:style>
  <w:style w:type="character" w:customStyle="1" w:styleId="afffffff6">
    <w:name w:val="Гипертекстовая ссылка"/>
    <w:basedOn w:val="a2"/>
    <w:uiPriority w:val="99"/>
    <w:rsid w:val="00FB00A1"/>
    <w:rPr>
      <w:rFonts w:ascii="Times New Roman" w:hAnsi="Times New Roman" w:cs="Times New Roman" w:hint="default"/>
      <w:b w:val="0"/>
      <w:bCs w:val="0"/>
      <w:color w:val="106BBE"/>
    </w:rPr>
  </w:style>
  <w:style w:type="table" w:customStyle="1" w:styleId="1ff0">
    <w:name w:val="Сетка таблицы1"/>
    <w:basedOn w:val="a3"/>
    <w:next w:val="affff1"/>
    <w:uiPriority w:val="59"/>
    <w:rsid w:val="00FB00A1"/>
    <w:pPr>
      <w:jc w:val="righ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FB00A1"/>
  </w:style>
  <w:style w:type="table" w:customStyle="1" w:styleId="2ff1">
    <w:name w:val="Сетка таблицы2"/>
    <w:basedOn w:val="a3"/>
    <w:next w:val="affff1"/>
    <w:uiPriority w:val="59"/>
    <w:rsid w:val="00FB0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FB00A1"/>
    <w:pPr>
      <w:spacing w:before="100" w:beforeAutospacing="1" w:after="100" w:afterAutospacing="1"/>
    </w:pPr>
  </w:style>
  <w:style w:type="character" w:customStyle="1" w:styleId="s1">
    <w:name w:val="s1"/>
    <w:basedOn w:val="a2"/>
    <w:rsid w:val="00FB00A1"/>
  </w:style>
  <w:style w:type="character" w:styleId="afffffff7">
    <w:name w:val="Placeholder Text"/>
    <w:basedOn w:val="a2"/>
    <w:uiPriority w:val="99"/>
    <w:semiHidden/>
    <w:rsid w:val="00FB00A1"/>
    <w:rPr>
      <w:color w:val="808080"/>
    </w:rPr>
  </w:style>
  <w:style w:type="table" w:customStyle="1" w:styleId="3f1">
    <w:name w:val="Сетка таблицы3"/>
    <w:basedOn w:val="a3"/>
    <w:uiPriority w:val="59"/>
    <w:rsid w:val="00FB00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FB00A1"/>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FB00A1"/>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FB00A1"/>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FB00A1"/>
    <w:rPr>
      <w:rFonts w:ascii="Cambria" w:eastAsia="Times New Roman" w:hAnsi="Cambria" w:cs="Times New Roman"/>
      <w:color w:val="243F60"/>
      <w:sz w:val="22"/>
      <w:szCs w:val="22"/>
    </w:rPr>
  </w:style>
  <w:style w:type="character" w:customStyle="1" w:styleId="1ff1">
    <w:name w:val="Текст примечания Знак1"/>
    <w:basedOn w:val="a2"/>
    <w:semiHidden/>
    <w:rsid w:val="00FB00A1"/>
    <w:rPr>
      <w:rFonts w:ascii="Calibri" w:eastAsia="Calibri" w:hAnsi="Calibri"/>
      <w:lang w:eastAsia="en-US"/>
    </w:rPr>
  </w:style>
  <w:style w:type="character" w:customStyle="1" w:styleId="218">
    <w:name w:val="Основной текст 2 Знак1"/>
    <w:basedOn w:val="a2"/>
    <w:semiHidden/>
    <w:rsid w:val="00FB00A1"/>
    <w:rPr>
      <w:rFonts w:ascii="Calibri" w:eastAsia="Calibri" w:hAnsi="Calibri"/>
      <w:sz w:val="22"/>
      <w:szCs w:val="22"/>
      <w:lang w:eastAsia="en-US"/>
    </w:rPr>
  </w:style>
  <w:style w:type="character" w:customStyle="1" w:styleId="710">
    <w:name w:val="Заголовок 7 Знак1"/>
    <w:basedOn w:val="a2"/>
    <w:semiHidden/>
    <w:rsid w:val="00FB00A1"/>
    <w:rPr>
      <w:rFonts w:ascii="Cambria" w:eastAsia="Times New Roman" w:hAnsi="Cambria" w:cs="Times New Roman"/>
      <w:i/>
      <w:iCs/>
      <w:color w:val="404040"/>
      <w:sz w:val="22"/>
      <w:szCs w:val="22"/>
    </w:rPr>
  </w:style>
  <w:style w:type="character" w:customStyle="1" w:styleId="810">
    <w:name w:val="Заголовок 8 Знак1"/>
    <w:basedOn w:val="a2"/>
    <w:semiHidden/>
    <w:rsid w:val="00FB00A1"/>
    <w:rPr>
      <w:rFonts w:ascii="Cambria" w:eastAsia="Times New Roman" w:hAnsi="Cambria" w:cs="Times New Roman"/>
      <w:color w:val="404040"/>
    </w:rPr>
  </w:style>
  <w:style w:type="character" w:customStyle="1" w:styleId="910">
    <w:name w:val="Заголовок 9 Знак1"/>
    <w:basedOn w:val="a2"/>
    <w:semiHidden/>
    <w:rsid w:val="00FB00A1"/>
    <w:rPr>
      <w:rFonts w:ascii="Cambria" w:eastAsia="Times New Roman" w:hAnsi="Cambria" w:cs="Times New Roman"/>
      <w:i/>
      <w:iCs/>
      <w:color w:val="404040"/>
    </w:rPr>
  </w:style>
  <w:style w:type="character" w:customStyle="1" w:styleId="1ff2">
    <w:name w:val="Нижний колонтитул Знак1"/>
    <w:basedOn w:val="a2"/>
    <w:uiPriority w:val="99"/>
    <w:semiHidden/>
    <w:rsid w:val="00FB00A1"/>
    <w:rPr>
      <w:rFonts w:ascii="Calibri" w:eastAsia="Calibri" w:hAnsi="Calibri"/>
      <w:sz w:val="22"/>
      <w:szCs w:val="22"/>
      <w:lang w:eastAsia="en-US"/>
    </w:rPr>
  </w:style>
  <w:style w:type="character" w:customStyle="1" w:styleId="1ff3">
    <w:name w:val="Верхний колонтитул Знак1"/>
    <w:basedOn w:val="a2"/>
    <w:uiPriority w:val="99"/>
    <w:semiHidden/>
    <w:rsid w:val="00FB00A1"/>
    <w:rPr>
      <w:rFonts w:ascii="Calibri" w:eastAsia="Calibri" w:hAnsi="Calibri"/>
      <w:sz w:val="22"/>
      <w:szCs w:val="22"/>
      <w:lang w:eastAsia="en-US"/>
    </w:rPr>
  </w:style>
  <w:style w:type="character" w:customStyle="1" w:styleId="1ff4">
    <w:name w:val="Красная строка Знак1"/>
    <w:basedOn w:val="a2"/>
    <w:semiHidden/>
    <w:rsid w:val="00FB00A1"/>
    <w:rPr>
      <w:sz w:val="24"/>
      <w:szCs w:val="24"/>
      <w:lang w:eastAsia="ar-SA"/>
    </w:rPr>
  </w:style>
  <w:style w:type="character" w:customStyle="1" w:styleId="1ff5">
    <w:name w:val="Текст выноски Знак1"/>
    <w:basedOn w:val="a2"/>
    <w:uiPriority w:val="99"/>
    <w:semiHidden/>
    <w:rsid w:val="00FB00A1"/>
    <w:rPr>
      <w:rFonts w:ascii="Tahoma" w:eastAsia="Calibri" w:hAnsi="Tahoma" w:cs="Tahoma"/>
      <w:sz w:val="16"/>
      <w:szCs w:val="16"/>
      <w:lang w:eastAsia="en-US"/>
    </w:rPr>
  </w:style>
  <w:style w:type="character" w:customStyle="1" w:styleId="1ff6">
    <w:name w:val="Текст сноски Знак1"/>
    <w:basedOn w:val="a2"/>
    <w:semiHidden/>
    <w:rsid w:val="00FB00A1"/>
    <w:rPr>
      <w:rFonts w:ascii="Calibri" w:eastAsia="Calibri" w:hAnsi="Calibri"/>
      <w:lang w:eastAsia="en-US"/>
    </w:rPr>
  </w:style>
  <w:style w:type="character" w:customStyle="1" w:styleId="1ff7">
    <w:name w:val="Тема примечания Знак1"/>
    <w:basedOn w:val="1ff1"/>
    <w:semiHidden/>
    <w:rsid w:val="00FB00A1"/>
    <w:rPr>
      <w:rFonts w:ascii="Calibri" w:eastAsia="Calibri" w:hAnsi="Calibri"/>
      <w:b/>
      <w:bCs/>
      <w:lang w:eastAsia="en-US"/>
    </w:rPr>
  </w:style>
  <w:style w:type="character" w:customStyle="1" w:styleId="1ff8">
    <w:name w:val="Дата Знак1"/>
    <w:basedOn w:val="a2"/>
    <w:semiHidden/>
    <w:rsid w:val="00FB00A1"/>
    <w:rPr>
      <w:rFonts w:ascii="Calibri" w:eastAsia="Calibri" w:hAnsi="Calibri"/>
      <w:sz w:val="22"/>
      <w:szCs w:val="22"/>
      <w:lang w:eastAsia="en-US"/>
    </w:rPr>
  </w:style>
  <w:style w:type="character" w:customStyle="1" w:styleId="311">
    <w:name w:val="Основной текст с отступом 3 Знак1"/>
    <w:basedOn w:val="a2"/>
    <w:semiHidden/>
    <w:rsid w:val="00FB00A1"/>
    <w:rPr>
      <w:rFonts w:ascii="Calibri" w:eastAsia="Calibri" w:hAnsi="Calibri"/>
      <w:sz w:val="16"/>
      <w:szCs w:val="16"/>
      <w:lang w:eastAsia="en-US"/>
    </w:rPr>
  </w:style>
  <w:style w:type="character" w:customStyle="1" w:styleId="312">
    <w:name w:val="Основной текст 3 Знак1"/>
    <w:basedOn w:val="a2"/>
    <w:semiHidden/>
    <w:rsid w:val="00FB00A1"/>
    <w:rPr>
      <w:rFonts w:ascii="Calibri" w:eastAsia="Calibri" w:hAnsi="Calibri"/>
      <w:sz w:val="16"/>
      <w:szCs w:val="16"/>
      <w:lang w:eastAsia="en-US"/>
    </w:rPr>
  </w:style>
  <w:style w:type="character" w:customStyle="1" w:styleId="1ff9">
    <w:name w:val="Заголовок записки Знак1"/>
    <w:basedOn w:val="a2"/>
    <w:semiHidden/>
    <w:rsid w:val="00FB00A1"/>
    <w:rPr>
      <w:rFonts w:ascii="Calibri" w:eastAsia="Calibri" w:hAnsi="Calibri"/>
      <w:sz w:val="22"/>
      <w:szCs w:val="22"/>
      <w:lang w:eastAsia="en-US"/>
    </w:rPr>
  </w:style>
  <w:style w:type="character" w:customStyle="1" w:styleId="219">
    <w:name w:val="Красная строка 2 Знак1"/>
    <w:basedOn w:val="a2"/>
    <w:semiHidden/>
    <w:rsid w:val="00FB00A1"/>
    <w:rPr>
      <w:rFonts w:ascii="Calibri" w:eastAsia="Calibri" w:hAnsi="Calibri"/>
      <w:sz w:val="22"/>
      <w:szCs w:val="22"/>
      <w:lang w:eastAsia="en-US"/>
    </w:rPr>
  </w:style>
  <w:style w:type="character" w:customStyle="1" w:styleId="1ffa">
    <w:name w:val="Подпись Знак1"/>
    <w:basedOn w:val="a2"/>
    <w:semiHidden/>
    <w:rsid w:val="00FB00A1"/>
    <w:rPr>
      <w:rFonts w:ascii="Calibri" w:eastAsia="Calibri" w:hAnsi="Calibri"/>
      <w:sz w:val="22"/>
      <w:szCs w:val="22"/>
      <w:lang w:eastAsia="en-US"/>
    </w:rPr>
  </w:style>
  <w:style w:type="character" w:customStyle="1" w:styleId="1ffb">
    <w:name w:val="Приветствие Знак1"/>
    <w:basedOn w:val="a2"/>
    <w:semiHidden/>
    <w:rsid w:val="00FB00A1"/>
    <w:rPr>
      <w:rFonts w:ascii="Calibri" w:eastAsia="Calibri" w:hAnsi="Calibri"/>
      <w:sz w:val="22"/>
      <w:szCs w:val="22"/>
      <w:lang w:eastAsia="en-US"/>
    </w:rPr>
  </w:style>
  <w:style w:type="character" w:customStyle="1" w:styleId="1ffc">
    <w:name w:val="Прощание Знак1"/>
    <w:basedOn w:val="a2"/>
    <w:semiHidden/>
    <w:rsid w:val="00FB00A1"/>
    <w:rPr>
      <w:rFonts w:ascii="Calibri" w:eastAsia="Calibri" w:hAnsi="Calibri"/>
      <w:sz w:val="22"/>
      <w:szCs w:val="22"/>
      <w:lang w:eastAsia="en-US"/>
    </w:rPr>
  </w:style>
  <w:style w:type="character" w:customStyle="1" w:styleId="1ffd">
    <w:name w:val="Шапка Знак1"/>
    <w:basedOn w:val="a2"/>
    <w:semiHidden/>
    <w:rsid w:val="00FB00A1"/>
    <w:rPr>
      <w:rFonts w:ascii="Cambria" w:eastAsia="Times New Roman" w:hAnsi="Cambria" w:cs="Times New Roman"/>
      <w:sz w:val="24"/>
      <w:szCs w:val="24"/>
      <w:shd w:val="pct20" w:color="auto" w:fill="auto"/>
      <w:lang w:eastAsia="en-US"/>
    </w:rPr>
  </w:style>
  <w:style w:type="character" w:customStyle="1" w:styleId="1ffe">
    <w:name w:val="Электронная подпись Знак1"/>
    <w:basedOn w:val="a2"/>
    <w:semiHidden/>
    <w:rsid w:val="00FB00A1"/>
    <w:rPr>
      <w:rFonts w:ascii="Calibri" w:eastAsia="Calibri" w:hAnsi="Calibri"/>
      <w:sz w:val="22"/>
      <w:szCs w:val="22"/>
      <w:lang w:eastAsia="en-US"/>
    </w:rPr>
  </w:style>
  <w:style w:type="character" w:customStyle="1" w:styleId="1fff">
    <w:name w:val="Схема документа Знак1"/>
    <w:basedOn w:val="a2"/>
    <w:semiHidden/>
    <w:rsid w:val="00FB00A1"/>
    <w:rPr>
      <w:rFonts w:ascii="Tahoma" w:eastAsia="Calibri" w:hAnsi="Tahoma" w:cs="Tahoma"/>
      <w:sz w:val="16"/>
      <w:szCs w:val="16"/>
      <w:lang w:eastAsia="en-US"/>
    </w:rPr>
  </w:style>
  <w:style w:type="character" w:customStyle="1" w:styleId="2ff2">
    <w:name w:val="Текст Знак2"/>
    <w:basedOn w:val="a2"/>
    <w:semiHidden/>
    <w:rsid w:val="00FB00A1"/>
    <w:rPr>
      <w:rFonts w:ascii="Consolas" w:eastAsia="Calibri" w:hAnsi="Consolas" w:cs="Consolas"/>
      <w:sz w:val="21"/>
      <w:szCs w:val="21"/>
      <w:lang w:eastAsia="en-US"/>
    </w:rPr>
  </w:style>
  <w:style w:type="table" w:customStyle="1" w:styleId="116">
    <w:name w:val="Сетка таблицы11"/>
    <w:basedOn w:val="a3"/>
    <w:rsid w:val="00FB00A1"/>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FB00A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FB00A1"/>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FB00A1"/>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FB00A1"/>
    <w:rPr>
      <w:rFonts w:ascii="Calibri" w:hAnsi="Calibri" w:cs="Calibri"/>
      <w:b/>
      <w:bCs/>
      <w:sz w:val="22"/>
      <w:szCs w:val="22"/>
    </w:rPr>
  </w:style>
  <w:style w:type="character" w:customStyle="1" w:styleId="FontStyle17">
    <w:name w:val="Font Style17"/>
    <w:basedOn w:val="a2"/>
    <w:uiPriority w:val="99"/>
    <w:rsid w:val="00FB00A1"/>
    <w:rPr>
      <w:rFonts w:ascii="Times New Roman" w:hAnsi="Times New Roman" w:cs="Times New Roman"/>
      <w:b/>
      <w:bCs/>
      <w:sz w:val="22"/>
      <w:szCs w:val="22"/>
    </w:rPr>
  </w:style>
  <w:style w:type="character" w:customStyle="1" w:styleId="FontStyle15">
    <w:name w:val="Font Style15"/>
    <w:basedOn w:val="a2"/>
    <w:uiPriority w:val="99"/>
    <w:rsid w:val="00FB00A1"/>
    <w:rPr>
      <w:rFonts w:ascii="Times New Roman" w:hAnsi="Times New Roman" w:cs="Times New Roman"/>
      <w:sz w:val="22"/>
      <w:szCs w:val="22"/>
    </w:rPr>
  </w:style>
  <w:style w:type="paragraph" w:customStyle="1" w:styleId="Style7">
    <w:name w:val="Style7"/>
    <w:basedOn w:val="a1"/>
    <w:uiPriority w:val="99"/>
    <w:rsid w:val="00FB00A1"/>
    <w:pPr>
      <w:widowControl w:val="0"/>
      <w:autoSpaceDE w:val="0"/>
      <w:autoSpaceDN w:val="0"/>
      <w:adjustRightInd w:val="0"/>
    </w:pPr>
    <w:rPr>
      <w:rFonts w:eastAsiaTheme="minorEastAsia"/>
    </w:rPr>
  </w:style>
  <w:style w:type="paragraph" w:customStyle="1" w:styleId="Style8">
    <w:name w:val="Style8"/>
    <w:basedOn w:val="a1"/>
    <w:uiPriority w:val="99"/>
    <w:rsid w:val="00FB00A1"/>
    <w:pPr>
      <w:widowControl w:val="0"/>
      <w:autoSpaceDE w:val="0"/>
      <w:autoSpaceDN w:val="0"/>
      <w:adjustRightInd w:val="0"/>
    </w:pPr>
    <w:rPr>
      <w:rFonts w:eastAsiaTheme="minorEastAsia"/>
    </w:rPr>
  </w:style>
  <w:style w:type="character" w:customStyle="1" w:styleId="FontStyle19">
    <w:name w:val="Font Style19"/>
    <w:basedOn w:val="a2"/>
    <w:uiPriority w:val="99"/>
    <w:rsid w:val="00FB00A1"/>
    <w:rPr>
      <w:rFonts w:ascii="Times New Roman" w:hAnsi="Times New Roman" w:cs="Times New Roman"/>
      <w:sz w:val="18"/>
      <w:szCs w:val="18"/>
    </w:rPr>
  </w:style>
  <w:style w:type="character" w:customStyle="1" w:styleId="FontStyle16">
    <w:name w:val="Font Style16"/>
    <w:basedOn w:val="a2"/>
    <w:uiPriority w:val="99"/>
    <w:rsid w:val="00FB00A1"/>
    <w:rPr>
      <w:rFonts w:ascii="Times New Roman" w:hAnsi="Times New Roman" w:cs="Times New Roman"/>
      <w:sz w:val="18"/>
      <w:szCs w:val="18"/>
    </w:rPr>
  </w:style>
  <w:style w:type="paragraph" w:customStyle="1" w:styleId="Style9">
    <w:name w:val="Style9"/>
    <w:basedOn w:val="a1"/>
    <w:uiPriority w:val="99"/>
    <w:rsid w:val="00FB00A1"/>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FB00A1"/>
    <w:rPr>
      <w:rFonts w:ascii="Times New Roman" w:hAnsi="Times New Roman" w:cs="Times New Roman"/>
      <w:b/>
      <w:bCs/>
      <w:sz w:val="18"/>
      <w:szCs w:val="18"/>
    </w:rPr>
  </w:style>
  <w:style w:type="paragraph" w:customStyle="1" w:styleId="Style2">
    <w:name w:val="Style2"/>
    <w:basedOn w:val="a1"/>
    <w:uiPriority w:val="99"/>
    <w:rsid w:val="00FB00A1"/>
    <w:pPr>
      <w:widowControl w:val="0"/>
      <w:autoSpaceDE w:val="0"/>
      <w:autoSpaceDN w:val="0"/>
      <w:adjustRightInd w:val="0"/>
    </w:pPr>
    <w:rPr>
      <w:rFonts w:eastAsiaTheme="minorEastAsia"/>
    </w:rPr>
  </w:style>
  <w:style w:type="paragraph" w:customStyle="1" w:styleId="Style5">
    <w:name w:val="Style5"/>
    <w:basedOn w:val="a1"/>
    <w:uiPriority w:val="99"/>
    <w:rsid w:val="00FB00A1"/>
    <w:pPr>
      <w:widowControl w:val="0"/>
      <w:autoSpaceDE w:val="0"/>
      <w:autoSpaceDN w:val="0"/>
      <w:adjustRightInd w:val="0"/>
    </w:pPr>
    <w:rPr>
      <w:rFonts w:eastAsiaTheme="minorEastAsia"/>
    </w:rPr>
  </w:style>
  <w:style w:type="character" w:customStyle="1" w:styleId="FontStyle11">
    <w:name w:val="Font Style11"/>
    <w:basedOn w:val="a2"/>
    <w:uiPriority w:val="99"/>
    <w:rsid w:val="00FB00A1"/>
    <w:rPr>
      <w:rFonts w:ascii="Times New Roman" w:hAnsi="Times New Roman" w:cs="Times New Roman"/>
      <w:b/>
      <w:bCs/>
      <w:sz w:val="22"/>
      <w:szCs w:val="22"/>
    </w:rPr>
  </w:style>
  <w:style w:type="character" w:customStyle="1" w:styleId="FontStyle12">
    <w:name w:val="Font Style12"/>
    <w:basedOn w:val="a2"/>
    <w:uiPriority w:val="99"/>
    <w:rsid w:val="00FB00A1"/>
    <w:rPr>
      <w:rFonts w:ascii="Times New Roman" w:hAnsi="Times New Roman" w:cs="Times New Roman"/>
      <w:sz w:val="22"/>
      <w:szCs w:val="22"/>
    </w:rPr>
  </w:style>
  <w:style w:type="table" w:customStyle="1" w:styleId="49">
    <w:name w:val="Сетка таблицы4"/>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ffff1"/>
    <w:uiPriority w:val="59"/>
    <w:rsid w:val="00FB00A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FB00A1"/>
  </w:style>
  <w:style w:type="character" w:customStyle="1" w:styleId="hps">
    <w:name w:val="hps"/>
    <w:basedOn w:val="a2"/>
    <w:rsid w:val="00FB00A1"/>
  </w:style>
  <w:style w:type="numbering" w:customStyle="1" w:styleId="2ff3">
    <w:name w:val="Нет списка2"/>
    <w:next w:val="a4"/>
    <w:uiPriority w:val="99"/>
    <w:semiHidden/>
    <w:unhideWhenUsed/>
    <w:rsid w:val="00FB00A1"/>
  </w:style>
  <w:style w:type="table" w:customStyle="1" w:styleId="62">
    <w:name w:val="Сетка таблицы6"/>
    <w:basedOn w:val="a3"/>
    <w:next w:val="affff1"/>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ff1"/>
    <w:uiPriority w:val="59"/>
    <w:rsid w:val="00FB00A1"/>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fff1"/>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FB00A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FB00A1"/>
  </w:style>
  <w:style w:type="table" w:customStyle="1" w:styleId="1114">
    <w:name w:val="Сетка таблицы111"/>
    <w:basedOn w:val="a3"/>
    <w:uiPriority w:val="59"/>
    <w:rsid w:val="00FB00A1"/>
    <w:pPr>
      <w:jc w:val="righ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FB0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FB00A1"/>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ffff1"/>
    <w:uiPriority w:val="59"/>
    <w:rsid w:val="00FB00A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FB00A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ff1"/>
    <w:uiPriority w:val="59"/>
    <w:rsid w:val="00FB00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ffff1"/>
    <w:uiPriority w:val="59"/>
    <w:rsid w:val="00F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FB00A1"/>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FB00A1"/>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FB00A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f2">
    <w:name w:val="Основной текст (3)_"/>
    <w:basedOn w:val="a2"/>
    <w:link w:val="3f3"/>
    <w:rsid w:val="00FB00A1"/>
    <w:rPr>
      <w:shd w:val="clear" w:color="auto" w:fill="FFFFFF"/>
    </w:rPr>
  </w:style>
  <w:style w:type="paragraph" w:customStyle="1" w:styleId="3f3">
    <w:name w:val="Основной текст (3)"/>
    <w:basedOn w:val="a1"/>
    <w:link w:val="3f2"/>
    <w:rsid w:val="00FB00A1"/>
    <w:pPr>
      <w:widowControl w:val="0"/>
      <w:shd w:val="clear" w:color="auto" w:fill="FFFFFF"/>
      <w:spacing w:after="240" w:line="277" w:lineRule="exact"/>
      <w:jc w:val="right"/>
    </w:pPr>
    <w:rPr>
      <w:sz w:val="20"/>
      <w:szCs w:val="20"/>
    </w:rPr>
  </w:style>
  <w:style w:type="character" w:customStyle="1" w:styleId="4a">
    <w:name w:val="Основной текст (4)_"/>
    <w:basedOn w:val="a2"/>
    <w:link w:val="4b"/>
    <w:rsid w:val="00FB00A1"/>
    <w:rPr>
      <w:b/>
      <w:bCs/>
      <w:sz w:val="18"/>
      <w:szCs w:val="18"/>
      <w:shd w:val="clear" w:color="auto" w:fill="FFFFFF"/>
    </w:rPr>
  </w:style>
  <w:style w:type="paragraph" w:customStyle="1" w:styleId="4b">
    <w:name w:val="Основной текст (4)"/>
    <w:basedOn w:val="a1"/>
    <w:link w:val="4a"/>
    <w:rsid w:val="00FB00A1"/>
    <w:pPr>
      <w:widowControl w:val="0"/>
      <w:shd w:val="clear" w:color="auto" w:fill="FFFFFF"/>
      <w:spacing w:after="240" w:line="286" w:lineRule="exact"/>
      <w:jc w:val="right"/>
    </w:pPr>
    <w:rPr>
      <w:b/>
      <w:bCs/>
      <w:sz w:val="18"/>
      <w:szCs w:val="18"/>
    </w:rPr>
  </w:style>
  <w:style w:type="character" w:customStyle="1" w:styleId="412pt">
    <w:name w:val="Основной текст (4) + 12 pt;Не полужирный"/>
    <w:basedOn w:val="4a"/>
    <w:rsid w:val="00FB00A1"/>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FB00A1"/>
    <w:rPr>
      <w:b/>
      <w:bCs/>
      <w:sz w:val="28"/>
      <w:szCs w:val="28"/>
      <w:shd w:val="clear" w:color="auto" w:fill="FFFFFF"/>
    </w:rPr>
  </w:style>
  <w:style w:type="paragraph" w:customStyle="1" w:styleId="58">
    <w:name w:val="Основной текст (5)"/>
    <w:basedOn w:val="a1"/>
    <w:link w:val="57"/>
    <w:rsid w:val="00FB00A1"/>
    <w:pPr>
      <w:widowControl w:val="0"/>
      <w:shd w:val="clear" w:color="auto" w:fill="FFFFFF"/>
      <w:spacing w:before="360" w:after="360" w:line="0" w:lineRule="atLeast"/>
    </w:pPr>
    <w:rPr>
      <w:b/>
      <w:bCs/>
      <w:sz w:val="28"/>
      <w:szCs w:val="28"/>
    </w:rPr>
  </w:style>
  <w:style w:type="character" w:customStyle="1" w:styleId="2ff4">
    <w:name w:val="Основной текст (2)_"/>
    <w:basedOn w:val="a2"/>
    <w:link w:val="2ff5"/>
    <w:rsid w:val="00FB00A1"/>
    <w:rPr>
      <w:sz w:val="28"/>
      <w:szCs w:val="28"/>
      <w:shd w:val="clear" w:color="auto" w:fill="FFFFFF"/>
    </w:rPr>
  </w:style>
  <w:style w:type="paragraph" w:customStyle="1" w:styleId="2ff5">
    <w:name w:val="Основной текст (2)"/>
    <w:basedOn w:val="a1"/>
    <w:link w:val="2ff4"/>
    <w:rsid w:val="00FB00A1"/>
    <w:pPr>
      <w:widowControl w:val="0"/>
      <w:shd w:val="clear" w:color="auto" w:fill="FFFFFF"/>
      <w:spacing w:before="360" w:line="369" w:lineRule="exact"/>
      <w:jc w:val="both"/>
    </w:pPr>
    <w:rPr>
      <w:sz w:val="28"/>
      <w:szCs w:val="28"/>
    </w:rPr>
  </w:style>
  <w:style w:type="character" w:customStyle="1" w:styleId="WW8Num2z0">
    <w:name w:val="WW8Num2z0"/>
    <w:rsid w:val="00FB00A1"/>
    <w:rPr>
      <w:rFonts w:ascii="Wingdings" w:hAnsi="Wingdings"/>
    </w:rPr>
  </w:style>
  <w:style w:type="character" w:customStyle="1" w:styleId="17">
    <w:name w:val="Стиль1 Знак"/>
    <w:link w:val="1"/>
    <w:rsid w:val="00896476"/>
    <w:rPr>
      <w:b/>
      <w:sz w:val="28"/>
      <w:szCs w:val="24"/>
    </w:rPr>
  </w:style>
  <w:style w:type="paragraph" w:styleId="afffffff8">
    <w:name w:val="endnote text"/>
    <w:basedOn w:val="a1"/>
    <w:link w:val="afffffff9"/>
    <w:rsid w:val="00787FEC"/>
    <w:pPr>
      <w:spacing w:before="120"/>
      <w:jc w:val="both"/>
    </w:pPr>
    <w:rPr>
      <w:sz w:val="20"/>
      <w:szCs w:val="20"/>
    </w:rPr>
  </w:style>
  <w:style w:type="character" w:customStyle="1" w:styleId="afffffff9">
    <w:name w:val="Текст концевой сноски Знак"/>
    <w:basedOn w:val="a2"/>
    <w:link w:val="afffffff8"/>
    <w:rsid w:val="00787FEC"/>
  </w:style>
  <w:style w:type="character" w:styleId="afffffffa">
    <w:name w:val="endnote reference"/>
    <w:rsid w:val="00787FEC"/>
    <w:rPr>
      <w:vertAlign w:val="superscript"/>
    </w:rPr>
  </w:style>
  <w:style w:type="character" w:customStyle="1" w:styleId="val">
    <w:name w:val="val"/>
    <w:uiPriority w:val="99"/>
    <w:rsid w:val="00787FEC"/>
    <w:rPr>
      <w:rFonts w:cs="Times New Roman"/>
    </w:rPr>
  </w:style>
  <w:style w:type="character" w:customStyle="1" w:styleId="ConsNormal0">
    <w:name w:val="ConsNormal Знак"/>
    <w:link w:val="ConsNormal"/>
    <w:locked/>
    <w:rsid w:val="00787FEC"/>
    <w:rPr>
      <w:rFonts w:ascii="Arial" w:hAnsi="Arial" w:cs="Arial"/>
    </w:rPr>
  </w:style>
  <w:style w:type="character" w:customStyle="1" w:styleId="r">
    <w:name w:val="r"/>
    <w:rsid w:val="00787FEC"/>
  </w:style>
  <w:style w:type="character" w:customStyle="1" w:styleId="affffffb">
    <w:name w:val="Без интервала Знак"/>
    <w:link w:val="affffffa"/>
    <w:uiPriority w:val="1"/>
    <w:locked/>
    <w:rsid w:val="00787FEC"/>
    <w:rPr>
      <w:rFonts w:ascii="Calibri" w:eastAsia="Calibri" w:hAnsi="Calibri"/>
      <w:sz w:val="22"/>
      <w:szCs w:val="22"/>
      <w:lang w:eastAsia="en-US"/>
    </w:rPr>
  </w:style>
  <w:style w:type="paragraph" w:customStyle="1" w:styleId="3f4">
    <w:name w:val="Обычный3"/>
    <w:rsid w:val="00787FEC"/>
    <w:pPr>
      <w:widowControl w:val="0"/>
      <w:spacing w:before="100" w:after="100"/>
    </w:pPr>
    <w:rPr>
      <w:snapToGrid w:val="0"/>
      <w:sz w:val="24"/>
    </w:rPr>
  </w:style>
  <w:style w:type="paragraph" w:customStyle="1" w:styleId="StyleFirstline127cm">
    <w:name w:val="Style First line:  127 cm"/>
    <w:basedOn w:val="a1"/>
    <w:rsid w:val="00787FEC"/>
    <w:pPr>
      <w:spacing w:before="120"/>
      <w:ind w:firstLine="720"/>
      <w:jc w:val="both"/>
    </w:pPr>
    <w:rPr>
      <w:rFonts w:ascii="Arial" w:hAnsi="Arial"/>
      <w:szCs w:val="20"/>
      <w:lang w:eastAsia="en-US"/>
    </w:rPr>
  </w:style>
  <w:style w:type="paragraph" w:customStyle="1" w:styleId="Heading">
    <w:name w:val="Heading"/>
    <w:rsid w:val="00787FEC"/>
    <w:pPr>
      <w:widowControl w:val="0"/>
      <w:autoSpaceDE w:val="0"/>
      <w:autoSpaceDN w:val="0"/>
      <w:adjustRightInd w:val="0"/>
    </w:pPr>
    <w:rPr>
      <w:rFonts w:ascii="Arial" w:hAnsi="Arial" w:cs="Arial"/>
      <w:b/>
      <w:bCs/>
      <w:sz w:val="22"/>
      <w:szCs w:val="22"/>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787FEC"/>
    <w:pPr>
      <w:keepNext/>
      <w:widowControl w:val="0"/>
      <w:suppressAutoHyphens/>
      <w:spacing w:before="60"/>
      <w:jc w:val="center"/>
      <w:outlineLvl w:val="0"/>
    </w:pPr>
    <w:rPr>
      <w:b/>
      <w:szCs w:val="20"/>
    </w:rPr>
  </w:style>
  <w:style w:type="paragraph" w:customStyle="1" w:styleId="1fff0">
    <w:name w:val="АНОЛЬ 1"/>
    <w:rsid w:val="00787FEC"/>
    <w:rPr>
      <w:rFonts w:ascii="Courier New" w:hAnsi="Courier New" w:cs="Courier New"/>
      <w:sz w:val="19"/>
      <w:szCs w:val="24"/>
    </w:rPr>
  </w:style>
  <w:style w:type="paragraph" w:customStyle="1" w:styleId="p0500">
    <w:name w:val="p 05.00"/>
    <w:basedOn w:val="a1"/>
    <w:rsid w:val="00787FEC"/>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787FEC"/>
    <w:pPr>
      <w:suppressAutoHyphens/>
    </w:pPr>
    <w:rPr>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
      <w:bodyDiv w:val="1"/>
      <w:marLeft w:val="0"/>
      <w:marRight w:val="0"/>
      <w:marTop w:val="0"/>
      <w:marBottom w:val="0"/>
      <w:divBdr>
        <w:top w:val="none" w:sz="0" w:space="0" w:color="auto"/>
        <w:left w:val="none" w:sz="0" w:space="0" w:color="auto"/>
        <w:bottom w:val="none" w:sz="0" w:space="0" w:color="auto"/>
        <w:right w:val="none" w:sz="0" w:space="0" w:color="auto"/>
      </w:divBdr>
    </w:div>
    <w:div w:id="221521148">
      <w:bodyDiv w:val="1"/>
      <w:marLeft w:val="0"/>
      <w:marRight w:val="0"/>
      <w:marTop w:val="0"/>
      <w:marBottom w:val="0"/>
      <w:divBdr>
        <w:top w:val="none" w:sz="0" w:space="0" w:color="auto"/>
        <w:left w:val="none" w:sz="0" w:space="0" w:color="auto"/>
        <w:bottom w:val="none" w:sz="0" w:space="0" w:color="auto"/>
        <w:right w:val="none" w:sz="0" w:space="0" w:color="auto"/>
      </w:divBdr>
    </w:div>
    <w:div w:id="258371148">
      <w:bodyDiv w:val="1"/>
      <w:marLeft w:val="0"/>
      <w:marRight w:val="0"/>
      <w:marTop w:val="0"/>
      <w:marBottom w:val="0"/>
      <w:divBdr>
        <w:top w:val="none" w:sz="0" w:space="0" w:color="auto"/>
        <w:left w:val="none" w:sz="0" w:space="0" w:color="auto"/>
        <w:bottom w:val="none" w:sz="0" w:space="0" w:color="auto"/>
        <w:right w:val="none" w:sz="0" w:space="0" w:color="auto"/>
      </w:divBdr>
    </w:div>
    <w:div w:id="308438847">
      <w:bodyDiv w:val="1"/>
      <w:marLeft w:val="0"/>
      <w:marRight w:val="0"/>
      <w:marTop w:val="0"/>
      <w:marBottom w:val="0"/>
      <w:divBdr>
        <w:top w:val="none" w:sz="0" w:space="0" w:color="auto"/>
        <w:left w:val="none" w:sz="0" w:space="0" w:color="auto"/>
        <w:bottom w:val="none" w:sz="0" w:space="0" w:color="auto"/>
        <w:right w:val="none" w:sz="0" w:space="0" w:color="auto"/>
      </w:divBdr>
    </w:div>
    <w:div w:id="537816227">
      <w:bodyDiv w:val="1"/>
      <w:marLeft w:val="0"/>
      <w:marRight w:val="0"/>
      <w:marTop w:val="0"/>
      <w:marBottom w:val="0"/>
      <w:divBdr>
        <w:top w:val="none" w:sz="0" w:space="0" w:color="auto"/>
        <w:left w:val="none" w:sz="0" w:space="0" w:color="auto"/>
        <w:bottom w:val="none" w:sz="0" w:space="0" w:color="auto"/>
        <w:right w:val="none" w:sz="0" w:space="0" w:color="auto"/>
      </w:divBdr>
    </w:div>
    <w:div w:id="556286147">
      <w:bodyDiv w:val="1"/>
      <w:marLeft w:val="0"/>
      <w:marRight w:val="0"/>
      <w:marTop w:val="0"/>
      <w:marBottom w:val="0"/>
      <w:divBdr>
        <w:top w:val="none" w:sz="0" w:space="0" w:color="auto"/>
        <w:left w:val="none" w:sz="0" w:space="0" w:color="auto"/>
        <w:bottom w:val="none" w:sz="0" w:space="0" w:color="auto"/>
        <w:right w:val="none" w:sz="0" w:space="0" w:color="auto"/>
      </w:divBdr>
    </w:div>
    <w:div w:id="575365300">
      <w:bodyDiv w:val="1"/>
      <w:marLeft w:val="0"/>
      <w:marRight w:val="0"/>
      <w:marTop w:val="0"/>
      <w:marBottom w:val="0"/>
      <w:divBdr>
        <w:top w:val="none" w:sz="0" w:space="0" w:color="auto"/>
        <w:left w:val="none" w:sz="0" w:space="0" w:color="auto"/>
        <w:bottom w:val="none" w:sz="0" w:space="0" w:color="auto"/>
        <w:right w:val="none" w:sz="0" w:space="0" w:color="auto"/>
      </w:divBdr>
      <w:divsChild>
        <w:div w:id="1977292315">
          <w:marLeft w:val="0"/>
          <w:marRight w:val="0"/>
          <w:marTop w:val="0"/>
          <w:marBottom w:val="0"/>
          <w:divBdr>
            <w:top w:val="none" w:sz="0" w:space="0" w:color="auto"/>
            <w:left w:val="none" w:sz="0" w:space="0" w:color="auto"/>
            <w:bottom w:val="none" w:sz="0" w:space="0" w:color="auto"/>
            <w:right w:val="none" w:sz="0" w:space="0" w:color="auto"/>
          </w:divBdr>
          <w:divsChild>
            <w:div w:id="4199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3230">
      <w:bodyDiv w:val="1"/>
      <w:marLeft w:val="0"/>
      <w:marRight w:val="0"/>
      <w:marTop w:val="0"/>
      <w:marBottom w:val="0"/>
      <w:divBdr>
        <w:top w:val="none" w:sz="0" w:space="0" w:color="auto"/>
        <w:left w:val="none" w:sz="0" w:space="0" w:color="auto"/>
        <w:bottom w:val="none" w:sz="0" w:space="0" w:color="auto"/>
        <w:right w:val="none" w:sz="0" w:space="0" w:color="auto"/>
      </w:divBdr>
    </w:div>
    <w:div w:id="834223903">
      <w:bodyDiv w:val="1"/>
      <w:marLeft w:val="0"/>
      <w:marRight w:val="0"/>
      <w:marTop w:val="0"/>
      <w:marBottom w:val="0"/>
      <w:divBdr>
        <w:top w:val="none" w:sz="0" w:space="0" w:color="auto"/>
        <w:left w:val="none" w:sz="0" w:space="0" w:color="auto"/>
        <w:bottom w:val="none" w:sz="0" w:space="0" w:color="auto"/>
        <w:right w:val="none" w:sz="0" w:space="0" w:color="auto"/>
      </w:divBdr>
    </w:div>
    <w:div w:id="869994382">
      <w:bodyDiv w:val="1"/>
      <w:marLeft w:val="0"/>
      <w:marRight w:val="0"/>
      <w:marTop w:val="0"/>
      <w:marBottom w:val="0"/>
      <w:divBdr>
        <w:top w:val="none" w:sz="0" w:space="0" w:color="auto"/>
        <w:left w:val="none" w:sz="0" w:space="0" w:color="auto"/>
        <w:bottom w:val="none" w:sz="0" w:space="0" w:color="auto"/>
        <w:right w:val="none" w:sz="0" w:space="0" w:color="auto"/>
      </w:divBdr>
    </w:div>
    <w:div w:id="914780605">
      <w:bodyDiv w:val="1"/>
      <w:marLeft w:val="0"/>
      <w:marRight w:val="0"/>
      <w:marTop w:val="0"/>
      <w:marBottom w:val="0"/>
      <w:divBdr>
        <w:top w:val="none" w:sz="0" w:space="0" w:color="auto"/>
        <w:left w:val="none" w:sz="0" w:space="0" w:color="auto"/>
        <w:bottom w:val="none" w:sz="0" w:space="0" w:color="auto"/>
        <w:right w:val="none" w:sz="0" w:space="0" w:color="auto"/>
      </w:divBdr>
    </w:div>
    <w:div w:id="927620329">
      <w:bodyDiv w:val="1"/>
      <w:marLeft w:val="0"/>
      <w:marRight w:val="0"/>
      <w:marTop w:val="0"/>
      <w:marBottom w:val="0"/>
      <w:divBdr>
        <w:top w:val="none" w:sz="0" w:space="0" w:color="auto"/>
        <w:left w:val="none" w:sz="0" w:space="0" w:color="auto"/>
        <w:bottom w:val="none" w:sz="0" w:space="0" w:color="auto"/>
        <w:right w:val="none" w:sz="0" w:space="0" w:color="auto"/>
      </w:divBdr>
    </w:div>
    <w:div w:id="938416571">
      <w:bodyDiv w:val="1"/>
      <w:marLeft w:val="0"/>
      <w:marRight w:val="0"/>
      <w:marTop w:val="0"/>
      <w:marBottom w:val="0"/>
      <w:divBdr>
        <w:top w:val="none" w:sz="0" w:space="0" w:color="auto"/>
        <w:left w:val="none" w:sz="0" w:space="0" w:color="auto"/>
        <w:bottom w:val="none" w:sz="0" w:space="0" w:color="auto"/>
        <w:right w:val="none" w:sz="0" w:space="0" w:color="auto"/>
      </w:divBdr>
      <w:divsChild>
        <w:div w:id="259723396">
          <w:marLeft w:val="0"/>
          <w:marRight w:val="0"/>
          <w:marTop w:val="0"/>
          <w:marBottom w:val="0"/>
          <w:divBdr>
            <w:top w:val="none" w:sz="0" w:space="0" w:color="auto"/>
            <w:left w:val="none" w:sz="0" w:space="0" w:color="auto"/>
            <w:bottom w:val="none" w:sz="0" w:space="0" w:color="auto"/>
            <w:right w:val="none" w:sz="0" w:space="0" w:color="auto"/>
          </w:divBdr>
        </w:div>
      </w:divsChild>
    </w:div>
    <w:div w:id="1142965424">
      <w:bodyDiv w:val="1"/>
      <w:marLeft w:val="0"/>
      <w:marRight w:val="0"/>
      <w:marTop w:val="0"/>
      <w:marBottom w:val="0"/>
      <w:divBdr>
        <w:top w:val="none" w:sz="0" w:space="0" w:color="auto"/>
        <w:left w:val="none" w:sz="0" w:space="0" w:color="auto"/>
        <w:bottom w:val="none" w:sz="0" w:space="0" w:color="auto"/>
        <w:right w:val="none" w:sz="0" w:space="0" w:color="auto"/>
      </w:divBdr>
    </w:div>
    <w:div w:id="1320579886">
      <w:bodyDiv w:val="1"/>
      <w:marLeft w:val="0"/>
      <w:marRight w:val="0"/>
      <w:marTop w:val="0"/>
      <w:marBottom w:val="0"/>
      <w:divBdr>
        <w:top w:val="none" w:sz="0" w:space="0" w:color="auto"/>
        <w:left w:val="none" w:sz="0" w:space="0" w:color="auto"/>
        <w:bottom w:val="none" w:sz="0" w:space="0" w:color="auto"/>
        <w:right w:val="none" w:sz="0" w:space="0" w:color="auto"/>
      </w:divBdr>
    </w:div>
    <w:div w:id="1332178704">
      <w:bodyDiv w:val="1"/>
      <w:marLeft w:val="0"/>
      <w:marRight w:val="0"/>
      <w:marTop w:val="0"/>
      <w:marBottom w:val="0"/>
      <w:divBdr>
        <w:top w:val="none" w:sz="0" w:space="0" w:color="auto"/>
        <w:left w:val="none" w:sz="0" w:space="0" w:color="auto"/>
        <w:bottom w:val="none" w:sz="0" w:space="0" w:color="auto"/>
        <w:right w:val="none" w:sz="0" w:space="0" w:color="auto"/>
      </w:divBdr>
    </w:div>
    <w:div w:id="1341278657">
      <w:bodyDiv w:val="1"/>
      <w:marLeft w:val="0"/>
      <w:marRight w:val="0"/>
      <w:marTop w:val="0"/>
      <w:marBottom w:val="0"/>
      <w:divBdr>
        <w:top w:val="none" w:sz="0" w:space="0" w:color="auto"/>
        <w:left w:val="none" w:sz="0" w:space="0" w:color="auto"/>
        <w:bottom w:val="none" w:sz="0" w:space="0" w:color="auto"/>
        <w:right w:val="none" w:sz="0" w:space="0" w:color="auto"/>
      </w:divBdr>
    </w:div>
    <w:div w:id="1374426031">
      <w:bodyDiv w:val="1"/>
      <w:marLeft w:val="0"/>
      <w:marRight w:val="0"/>
      <w:marTop w:val="0"/>
      <w:marBottom w:val="0"/>
      <w:divBdr>
        <w:top w:val="none" w:sz="0" w:space="0" w:color="auto"/>
        <w:left w:val="none" w:sz="0" w:space="0" w:color="auto"/>
        <w:bottom w:val="none" w:sz="0" w:space="0" w:color="auto"/>
        <w:right w:val="none" w:sz="0" w:space="0" w:color="auto"/>
      </w:divBdr>
    </w:div>
    <w:div w:id="1377896341">
      <w:bodyDiv w:val="1"/>
      <w:marLeft w:val="0"/>
      <w:marRight w:val="0"/>
      <w:marTop w:val="0"/>
      <w:marBottom w:val="0"/>
      <w:divBdr>
        <w:top w:val="none" w:sz="0" w:space="0" w:color="auto"/>
        <w:left w:val="none" w:sz="0" w:space="0" w:color="auto"/>
        <w:bottom w:val="none" w:sz="0" w:space="0" w:color="auto"/>
        <w:right w:val="none" w:sz="0" w:space="0" w:color="auto"/>
      </w:divBdr>
    </w:div>
    <w:div w:id="1612585294">
      <w:bodyDiv w:val="1"/>
      <w:marLeft w:val="0"/>
      <w:marRight w:val="0"/>
      <w:marTop w:val="0"/>
      <w:marBottom w:val="0"/>
      <w:divBdr>
        <w:top w:val="none" w:sz="0" w:space="0" w:color="auto"/>
        <w:left w:val="none" w:sz="0" w:space="0" w:color="auto"/>
        <w:bottom w:val="none" w:sz="0" w:space="0" w:color="auto"/>
        <w:right w:val="none" w:sz="0" w:space="0" w:color="auto"/>
      </w:divBdr>
    </w:div>
    <w:div w:id="1612590248">
      <w:bodyDiv w:val="1"/>
      <w:marLeft w:val="0"/>
      <w:marRight w:val="0"/>
      <w:marTop w:val="0"/>
      <w:marBottom w:val="0"/>
      <w:divBdr>
        <w:top w:val="none" w:sz="0" w:space="0" w:color="auto"/>
        <w:left w:val="none" w:sz="0" w:space="0" w:color="auto"/>
        <w:bottom w:val="none" w:sz="0" w:space="0" w:color="auto"/>
        <w:right w:val="none" w:sz="0" w:space="0" w:color="auto"/>
      </w:divBdr>
      <w:divsChild>
        <w:div w:id="1560824796">
          <w:marLeft w:val="0"/>
          <w:marRight w:val="0"/>
          <w:marTop w:val="0"/>
          <w:marBottom w:val="0"/>
          <w:divBdr>
            <w:top w:val="none" w:sz="0" w:space="0" w:color="auto"/>
            <w:left w:val="none" w:sz="0" w:space="0" w:color="auto"/>
            <w:bottom w:val="none" w:sz="0" w:space="0" w:color="auto"/>
            <w:right w:val="none" w:sz="0" w:space="0" w:color="auto"/>
          </w:divBdr>
        </w:div>
      </w:divsChild>
    </w:div>
    <w:div w:id="1681663563">
      <w:bodyDiv w:val="1"/>
      <w:marLeft w:val="0"/>
      <w:marRight w:val="0"/>
      <w:marTop w:val="0"/>
      <w:marBottom w:val="0"/>
      <w:divBdr>
        <w:top w:val="none" w:sz="0" w:space="0" w:color="auto"/>
        <w:left w:val="none" w:sz="0" w:space="0" w:color="auto"/>
        <w:bottom w:val="none" w:sz="0" w:space="0" w:color="auto"/>
        <w:right w:val="none" w:sz="0" w:space="0" w:color="auto"/>
      </w:divBdr>
    </w:div>
    <w:div w:id="1685084942">
      <w:bodyDiv w:val="1"/>
      <w:marLeft w:val="0"/>
      <w:marRight w:val="0"/>
      <w:marTop w:val="0"/>
      <w:marBottom w:val="0"/>
      <w:divBdr>
        <w:top w:val="none" w:sz="0" w:space="0" w:color="auto"/>
        <w:left w:val="none" w:sz="0" w:space="0" w:color="auto"/>
        <w:bottom w:val="none" w:sz="0" w:space="0" w:color="auto"/>
        <w:right w:val="none" w:sz="0" w:space="0" w:color="auto"/>
      </w:divBdr>
    </w:div>
    <w:div w:id="1719233544">
      <w:bodyDiv w:val="1"/>
      <w:marLeft w:val="0"/>
      <w:marRight w:val="0"/>
      <w:marTop w:val="0"/>
      <w:marBottom w:val="0"/>
      <w:divBdr>
        <w:top w:val="none" w:sz="0" w:space="0" w:color="auto"/>
        <w:left w:val="none" w:sz="0" w:space="0" w:color="auto"/>
        <w:bottom w:val="none" w:sz="0" w:space="0" w:color="auto"/>
        <w:right w:val="none" w:sz="0" w:space="0" w:color="auto"/>
      </w:divBdr>
    </w:div>
    <w:div w:id="1738822275">
      <w:bodyDiv w:val="1"/>
      <w:marLeft w:val="0"/>
      <w:marRight w:val="0"/>
      <w:marTop w:val="0"/>
      <w:marBottom w:val="0"/>
      <w:divBdr>
        <w:top w:val="none" w:sz="0" w:space="0" w:color="auto"/>
        <w:left w:val="none" w:sz="0" w:space="0" w:color="auto"/>
        <w:bottom w:val="none" w:sz="0" w:space="0" w:color="auto"/>
        <w:right w:val="none" w:sz="0" w:space="0" w:color="auto"/>
      </w:divBdr>
    </w:div>
    <w:div w:id="1750881715">
      <w:bodyDiv w:val="1"/>
      <w:marLeft w:val="0"/>
      <w:marRight w:val="0"/>
      <w:marTop w:val="0"/>
      <w:marBottom w:val="0"/>
      <w:divBdr>
        <w:top w:val="none" w:sz="0" w:space="0" w:color="auto"/>
        <w:left w:val="none" w:sz="0" w:space="0" w:color="auto"/>
        <w:bottom w:val="none" w:sz="0" w:space="0" w:color="auto"/>
        <w:right w:val="none" w:sz="0" w:space="0" w:color="auto"/>
      </w:divBdr>
    </w:div>
    <w:div w:id="1784495831">
      <w:bodyDiv w:val="1"/>
      <w:marLeft w:val="0"/>
      <w:marRight w:val="0"/>
      <w:marTop w:val="0"/>
      <w:marBottom w:val="0"/>
      <w:divBdr>
        <w:top w:val="none" w:sz="0" w:space="0" w:color="auto"/>
        <w:left w:val="none" w:sz="0" w:space="0" w:color="auto"/>
        <w:bottom w:val="none" w:sz="0" w:space="0" w:color="auto"/>
        <w:right w:val="none" w:sz="0" w:space="0" w:color="auto"/>
      </w:divBdr>
    </w:div>
    <w:div w:id="1976645502">
      <w:bodyDiv w:val="1"/>
      <w:marLeft w:val="0"/>
      <w:marRight w:val="0"/>
      <w:marTop w:val="0"/>
      <w:marBottom w:val="0"/>
      <w:divBdr>
        <w:top w:val="none" w:sz="0" w:space="0" w:color="auto"/>
        <w:left w:val="none" w:sz="0" w:space="0" w:color="auto"/>
        <w:bottom w:val="none" w:sz="0" w:space="0" w:color="auto"/>
        <w:right w:val="none" w:sz="0" w:space="0" w:color="auto"/>
      </w:divBdr>
    </w:div>
    <w:div w:id="2019312133">
      <w:bodyDiv w:val="1"/>
      <w:marLeft w:val="0"/>
      <w:marRight w:val="0"/>
      <w:marTop w:val="0"/>
      <w:marBottom w:val="0"/>
      <w:divBdr>
        <w:top w:val="none" w:sz="0" w:space="0" w:color="auto"/>
        <w:left w:val="none" w:sz="0" w:space="0" w:color="auto"/>
        <w:bottom w:val="none" w:sz="0" w:space="0" w:color="auto"/>
        <w:right w:val="none" w:sz="0" w:space="0" w:color="auto"/>
      </w:divBdr>
    </w:div>
    <w:div w:id="21304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CE97-BF45-490B-BAB1-04BCF3DA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6947</TotalTime>
  <Pages>1</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Reanimator Extreme Edition</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Чапанова (Соборенко)</dc:creator>
  <cp:lastModifiedBy>Пронина Елена Геннадьевна</cp:lastModifiedBy>
  <cp:revision>306</cp:revision>
  <cp:lastPrinted>2024-09-13T08:19:00Z</cp:lastPrinted>
  <dcterms:created xsi:type="dcterms:W3CDTF">2023-02-07T07:02:00Z</dcterms:created>
  <dcterms:modified xsi:type="dcterms:W3CDTF">2024-09-13T08:19:00Z</dcterms:modified>
</cp:coreProperties>
</file>