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63" w:rsidRDefault="00961463" w:rsidP="0096146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</w:t>
      </w:r>
    </w:p>
    <w:p w:rsidR="00961463" w:rsidRPr="00961463" w:rsidRDefault="00961463" w:rsidP="0096146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запросу цены от _____________ 2023 г. № ______</w:t>
      </w:r>
    </w:p>
    <w:p w:rsidR="00961463" w:rsidRPr="00961463" w:rsidRDefault="00961463" w:rsidP="0096146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10270" w:rsidRPr="00E44F8B" w:rsidRDefault="00A10270" w:rsidP="00A102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Техническое задание</w:t>
      </w:r>
    </w:p>
    <w:p w:rsidR="00A10270" w:rsidRPr="00E44F8B" w:rsidRDefault="00A10270" w:rsidP="00A102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на оказание услуг по проведению обязательного предварительного медицинского осмотра</w:t>
      </w:r>
      <w:r w:rsidR="003227E7" w:rsidRPr="00E44F8B">
        <w:rPr>
          <w:rFonts w:ascii="Arial" w:hAnsi="Arial" w:cs="Arial"/>
          <w:b/>
          <w:sz w:val="20"/>
          <w:szCs w:val="20"/>
        </w:rPr>
        <w:t>,</w:t>
      </w:r>
      <w:r w:rsidRPr="00E44F8B">
        <w:rPr>
          <w:rFonts w:ascii="Arial" w:hAnsi="Arial" w:cs="Arial"/>
          <w:b/>
          <w:sz w:val="20"/>
          <w:szCs w:val="20"/>
        </w:rPr>
        <w:t xml:space="preserve"> обязательного психиатрического освидетельствования лиц, поступающих на работу</w:t>
      </w:r>
    </w:p>
    <w:p w:rsidR="00A10270" w:rsidRPr="00E44F8B" w:rsidRDefault="00A10270" w:rsidP="00A10270">
      <w:pPr>
        <w:spacing w:after="1" w:line="220" w:lineRule="atLeast"/>
        <w:jc w:val="both"/>
        <w:rPr>
          <w:rFonts w:ascii="Arial" w:hAnsi="Arial" w:cs="Arial"/>
          <w:sz w:val="20"/>
          <w:szCs w:val="20"/>
        </w:rPr>
      </w:pPr>
    </w:p>
    <w:p w:rsidR="00A10270" w:rsidRPr="00E44F8B" w:rsidRDefault="000C4993" w:rsidP="000C4993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 xml:space="preserve">1. Наименование услуг: </w:t>
      </w:r>
      <w:r w:rsidRPr="00E44F8B">
        <w:rPr>
          <w:rFonts w:ascii="Arial" w:hAnsi="Arial" w:cs="Arial"/>
          <w:sz w:val="20"/>
          <w:szCs w:val="20"/>
        </w:rPr>
        <w:t>проведение обязательного предварительного медицинского осмотра</w:t>
      </w:r>
      <w:r w:rsidR="00D73D3A" w:rsidRPr="00E44F8B">
        <w:rPr>
          <w:rFonts w:ascii="Arial" w:hAnsi="Arial" w:cs="Arial"/>
          <w:sz w:val="20"/>
          <w:szCs w:val="20"/>
        </w:rPr>
        <w:t>,</w:t>
      </w:r>
      <w:r w:rsidRPr="00E44F8B">
        <w:rPr>
          <w:rFonts w:ascii="Arial" w:hAnsi="Arial" w:cs="Arial"/>
          <w:sz w:val="20"/>
          <w:szCs w:val="20"/>
        </w:rPr>
        <w:t xml:space="preserve"> обязательного психиатрического освидетельствования лиц, поступающих на работу.</w:t>
      </w:r>
    </w:p>
    <w:p w:rsidR="00CB6494" w:rsidRPr="00E44F8B" w:rsidRDefault="00CB6494" w:rsidP="00CB6494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2. Срок оказания услуг:</w:t>
      </w:r>
      <w:r w:rsidRPr="00E44F8B">
        <w:rPr>
          <w:rFonts w:ascii="Arial" w:hAnsi="Arial" w:cs="Arial"/>
          <w:sz w:val="20"/>
          <w:szCs w:val="20"/>
        </w:rPr>
        <w:t xml:space="preserve"> с 09.01.202</w:t>
      </w:r>
      <w:r w:rsidR="00D30936">
        <w:rPr>
          <w:rFonts w:ascii="Arial" w:hAnsi="Arial" w:cs="Arial"/>
          <w:sz w:val="20"/>
          <w:szCs w:val="20"/>
        </w:rPr>
        <w:t>4</w:t>
      </w:r>
      <w:r w:rsidRPr="00E44F8B">
        <w:rPr>
          <w:rFonts w:ascii="Arial" w:hAnsi="Arial" w:cs="Arial"/>
          <w:sz w:val="20"/>
          <w:szCs w:val="20"/>
        </w:rPr>
        <w:t xml:space="preserve"> г. по 30.12.202</w:t>
      </w:r>
      <w:r w:rsidR="00D30936">
        <w:rPr>
          <w:rFonts w:ascii="Arial" w:hAnsi="Arial" w:cs="Arial"/>
          <w:sz w:val="20"/>
          <w:szCs w:val="20"/>
        </w:rPr>
        <w:t>4</w:t>
      </w:r>
      <w:r w:rsidRPr="00E44F8B">
        <w:rPr>
          <w:rFonts w:ascii="Arial" w:hAnsi="Arial" w:cs="Arial"/>
          <w:sz w:val="20"/>
          <w:szCs w:val="20"/>
        </w:rPr>
        <w:t xml:space="preserve"> г.</w:t>
      </w:r>
    </w:p>
    <w:p w:rsidR="00CB6494" w:rsidRPr="00E44F8B" w:rsidRDefault="00CB6494" w:rsidP="00CB6494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3. Место оказания услуг:</w:t>
      </w:r>
      <w:r w:rsidRPr="00E44F8B">
        <w:rPr>
          <w:rFonts w:ascii="Arial" w:hAnsi="Arial" w:cs="Arial"/>
          <w:sz w:val="20"/>
          <w:szCs w:val="20"/>
        </w:rPr>
        <w:t xml:space="preserve"> по месту нахождения Исполнителя в г. Екатеринбурге.</w:t>
      </w:r>
    </w:p>
    <w:p w:rsidR="00CB6494" w:rsidRPr="00E44F8B" w:rsidRDefault="00CB6494" w:rsidP="00CB6494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4. Требования к оказанию (результату) услуг (функциональные, технические, качественные характеристики), объем услуг:</w:t>
      </w:r>
    </w:p>
    <w:p w:rsidR="00CB6494" w:rsidRPr="00E44F8B" w:rsidRDefault="00CB6494" w:rsidP="00CB6494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4.1. Перечень услуг: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1417"/>
        <w:gridCol w:w="1418"/>
      </w:tblGrid>
      <w:tr w:rsidR="00E44F8B" w:rsidRPr="00E44F8B" w:rsidTr="00E44F8B">
        <w:trPr>
          <w:trHeight w:val="567"/>
        </w:trPr>
        <w:tc>
          <w:tcPr>
            <w:tcW w:w="567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44F8B" w:rsidRPr="00E44F8B" w:rsidRDefault="00E44F8B" w:rsidP="00002FC3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2410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 xml:space="preserve">МЕСТО </w:t>
            </w:r>
          </w:p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 xml:space="preserve">оказания услуг* </w:t>
            </w:r>
          </w:p>
        </w:tc>
        <w:tc>
          <w:tcPr>
            <w:tcW w:w="1417" w:type="dxa"/>
            <w:vAlign w:val="center"/>
          </w:tcPr>
          <w:p w:rsidR="00E44F8B" w:rsidRPr="00E44F8B" w:rsidRDefault="00E44F8B" w:rsidP="00E44F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, е</w:t>
            </w:r>
            <w:r w:rsidRPr="00E44F8B">
              <w:rPr>
                <w:rFonts w:ascii="Arial" w:hAnsi="Arial" w:cs="Arial"/>
                <w:b/>
                <w:sz w:val="20"/>
                <w:szCs w:val="20"/>
              </w:rPr>
              <w:t>диница измерения</w:t>
            </w:r>
            <w:r w:rsidR="00D30936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418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b/>
                <w:sz w:val="20"/>
                <w:szCs w:val="20"/>
              </w:rPr>
              <w:t>Цена за ед. (руб.) *</w:t>
            </w:r>
          </w:p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8B" w:rsidRPr="00E44F8B" w:rsidTr="00E44F8B">
        <w:trPr>
          <w:cantSplit/>
          <w:trHeight w:val="1130"/>
        </w:trPr>
        <w:tc>
          <w:tcPr>
            <w:tcW w:w="567" w:type="dxa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E44F8B" w:rsidRPr="00CD2FA3" w:rsidRDefault="00E44F8B" w:rsidP="00002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Проведение обязательного предварительного медицинского осмотра женщины до 40 лет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ОКПД2 – 86.90.19.190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ОКВЭД2 – 86.90.9</w:t>
            </w:r>
          </w:p>
        </w:tc>
        <w:tc>
          <w:tcPr>
            <w:tcW w:w="2410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417" w:type="dxa"/>
            <w:vAlign w:val="center"/>
          </w:tcPr>
          <w:p w:rsidR="00E44F8B" w:rsidRPr="00D30936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44F8B" w:rsidRPr="00E44F8B" w:rsidRDefault="00E44F8B" w:rsidP="00002F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8B" w:rsidRPr="00E44F8B" w:rsidTr="00E44F8B">
        <w:trPr>
          <w:cantSplit/>
          <w:trHeight w:val="1061"/>
        </w:trPr>
        <w:tc>
          <w:tcPr>
            <w:tcW w:w="567" w:type="dxa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E44F8B" w:rsidRPr="00CD2FA3" w:rsidRDefault="00E44F8B" w:rsidP="00002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Проведение обязательного предварительного медицинского осмотра женщины старше 40 лет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ОКПД2 – 86.90.19.190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ОКВЭД2 – 86.90.9</w:t>
            </w:r>
          </w:p>
        </w:tc>
        <w:tc>
          <w:tcPr>
            <w:tcW w:w="2410" w:type="dxa"/>
            <w:vAlign w:val="center"/>
          </w:tcPr>
          <w:p w:rsidR="00E44F8B" w:rsidRPr="00E44F8B" w:rsidRDefault="00E44F8B" w:rsidP="00002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417" w:type="dxa"/>
            <w:vAlign w:val="center"/>
          </w:tcPr>
          <w:p w:rsidR="00E44F8B" w:rsidRPr="00D30936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44F8B" w:rsidRPr="00E44F8B" w:rsidRDefault="00E44F8B" w:rsidP="00002F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8B" w:rsidRPr="00E44F8B" w:rsidTr="00E44F8B">
        <w:trPr>
          <w:cantSplit/>
          <w:trHeight w:val="1210"/>
        </w:trPr>
        <w:tc>
          <w:tcPr>
            <w:tcW w:w="567" w:type="dxa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E44F8B" w:rsidRPr="00CD2FA3" w:rsidRDefault="00E44F8B" w:rsidP="00002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Проведение обязательного предварительного медицинского осмотра мужчины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ОКПД2 – 86.90.19.190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ОКВЭД2 – 86.90.9</w:t>
            </w:r>
          </w:p>
        </w:tc>
        <w:tc>
          <w:tcPr>
            <w:tcW w:w="2410" w:type="dxa"/>
            <w:vAlign w:val="center"/>
          </w:tcPr>
          <w:p w:rsidR="00E44F8B" w:rsidRPr="00E44F8B" w:rsidRDefault="00E44F8B" w:rsidP="00002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417" w:type="dxa"/>
            <w:vAlign w:val="center"/>
          </w:tcPr>
          <w:p w:rsidR="00E44F8B" w:rsidRPr="00D30936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44F8B" w:rsidRPr="00E44F8B" w:rsidRDefault="00E44F8B" w:rsidP="00002F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F8B" w:rsidRPr="00E44F8B" w:rsidTr="00E44F8B">
        <w:trPr>
          <w:cantSplit/>
          <w:trHeight w:val="1120"/>
        </w:trPr>
        <w:tc>
          <w:tcPr>
            <w:tcW w:w="567" w:type="dxa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E44F8B" w:rsidRPr="00CD2FA3" w:rsidRDefault="00E44F8B" w:rsidP="00002F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Проведение обязательного психиатрического освидетельствования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 xml:space="preserve">ОКПД2 – </w:t>
            </w:r>
            <w:r w:rsidR="00CD2FA3" w:rsidRPr="00CD2FA3">
              <w:rPr>
                <w:rFonts w:ascii="Arial" w:hAnsi="Arial" w:cs="Arial"/>
                <w:sz w:val="20"/>
                <w:szCs w:val="20"/>
              </w:rPr>
              <w:t>86.90.18.000</w:t>
            </w:r>
          </w:p>
          <w:p w:rsidR="00E44F8B" w:rsidRPr="00CD2FA3" w:rsidRDefault="00E44F8B" w:rsidP="00E44F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FA3">
              <w:rPr>
                <w:rFonts w:ascii="Arial" w:hAnsi="Arial" w:cs="Arial"/>
                <w:sz w:val="20"/>
                <w:szCs w:val="20"/>
              </w:rPr>
              <w:t>ОКВЭД2 – 86.90.9</w:t>
            </w:r>
          </w:p>
        </w:tc>
        <w:tc>
          <w:tcPr>
            <w:tcW w:w="2410" w:type="dxa"/>
            <w:vAlign w:val="center"/>
          </w:tcPr>
          <w:p w:rsidR="00E44F8B" w:rsidRPr="00E44F8B" w:rsidRDefault="00E44F8B" w:rsidP="00002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417" w:type="dxa"/>
            <w:vAlign w:val="center"/>
          </w:tcPr>
          <w:p w:rsidR="00E44F8B" w:rsidRPr="00D30936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44F8B" w:rsidRPr="00E44F8B" w:rsidRDefault="00E44F8B" w:rsidP="00002FC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E44F8B" w:rsidRPr="00E44F8B" w:rsidRDefault="00E44F8B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494" w:rsidRPr="00E44F8B" w:rsidTr="00E44F8B">
        <w:trPr>
          <w:cantSplit/>
          <w:trHeight w:val="389"/>
        </w:trPr>
        <w:tc>
          <w:tcPr>
            <w:tcW w:w="7938" w:type="dxa"/>
            <w:gridSpan w:val="4"/>
            <w:vAlign w:val="center"/>
          </w:tcPr>
          <w:p w:rsidR="00CB6494" w:rsidRPr="00E44F8B" w:rsidRDefault="00CB6494" w:rsidP="00002FC3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F8B">
              <w:rPr>
                <w:rFonts w:ascii="Arial" w:hAnsi="Arial" w:cs="Arial"/>
                <w:sz w:val="20"/>
                <w:szCs w:val="20"/>
              </w:rPr>
              <w:t>Сумма цен единиц всех услуг (включая НДС/НДС не облагается), руб.</w:t>
            </w:r>
          </w:p>
        </w:tc>
        <w:tc>
          <w:tcPr>
            <w:tcW w:w="1418" w:type="dxa"/>
            <w:vAlign w:val="center"/>
          </w:tcPr>
          <w:p w:rsidR="00CB6494" w:rsidRPr="00E44F8B" w:rsidRDefault="00CB6494" w:rsidP="00002F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936" w:rsidRPr="00E44F8B" w:rsidRDefault="00D30936" w:rsidP="00D30936">
      <w:pPr>
        <w:spacing w:after="1" w:line="220" w:lineRule="atLeast"/>
        <w:jc w:val="both"/>
        <w:rPr>
          <w:rFonts w:ascii="Arial" w:hAnsi="Arial" w:cs="Arial"/>
          <w:b/>
          <w:sz w:val="20"/>
          <w:szCs w:val="20"/>
        </w:rPr>
      </w:pPr>
      <w:r w:rsidRPr="00E44F8B">
        <w:rPr>
          <w:rFonts w:ascii="Arial" w:hAnsi="Arial" w:cs="Arial"/>
          <w:b/>
          <w:sz w:val="20"/>
          <w:szCs w:val="20"/>
        </w:rPr>
        <w:t>* заполняется по результатам определения Исполнителя</w:t>
      </w:r>
    </w:p>
    <w:p w:rsidR="00D30936" w:rsidRDefault="00D30936" w:rsidP="00957A3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у</w:t>
      </w:r>
      <w:r w:rsidRPr="00E44F8B">
        <w:rPr>
          <w:rFonts w:ascii="Arial" w:hAnsi="Arial" w:cs="Arial"/>
          <w:sz w:val="20"/>
          <w:szCs w:val="20"/>
        </w:rPr>
        <w:t>читывая невозможность определения точного объема требуемых услуг, которые могут понадобиться Заказчику в течение срока действия договора, Исполнитель осуществляет оказание услуг, исходя из фактических потребностей Заказчика, в пределах установленного максимального значения цены договора.</w:t>
      </w:r>
    </w:p>
    <w:p w:rsidR="00AA7FA2" w:rsidRPr="00AA7FA2" w:rsidRDefault="00AA7FA2" w:rsidP="00AA7FA2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AA7FA2">
        <w:rPr>
          <w:rFonts w:ascii="Arial" w:hAnsi="Arial" w:cs="Arial"/>
          <w:sz w:val="20"/>
          <w:szCs w:val="20"/>
        </w:rPr>
        <w:t>4.2. Качество (результат) услуг должно соответствовать требованиям, установленным нормативными правовыми актами Российской Федерации, иными нормативными правовыми актами, ведомственными нормативными актами, нормами и правилами, применяемыми для услуг данного вида, включая, но не ограничиваясь:</w:t>
      </w:r>
    </w:p>
    <w:p w:rsidR="00AA7FA2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AA7FA2">
        <w:rPr>
          <w:rFonts w:ascii="Arial" w:hAnsi="Arial" w:cs="Arial"/>
          <w:sz w:val="20"/>
          <w:szCs w:val="20"/>
        </w:rPr>
        <w:t>Федеральным законом от 30.03.1999 г. № 52-ФЗ «О санитарно-эпидемиологическом благополучии населения»;</w:t>
      </w:r>
      <w:r w:rsidRPr="00AA7FA2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A7FA2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FA2">
        <w:rPr>
          <w:rFonts w:ascii="Arial" w:hAnsi="Arial" w:cs="Arial"/>
          <w:sz w:val="20"/>
          <w:szCs w:val="20"/>
        </w:rPr>
        <w:t xml:space="preserve">приказом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</w:t>
      </w:r>
      <w:r w:rsidRPr="00AA7FA2">
        <w:rPr>
          <w:rFonts w:ascii="Arial" w:hAnsi="Arial" w:cs="Arial"/>
          <w:sz w:val="20"/>
          <w:szCs w:val="20"/>
        </w:rP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>
        <w:rPr>
          <w:rFonts w:ascii="Arial" w:hAnsi="Arial" w:cs="Arial"/>
          <w:sz w:val="20"/>
          <w:szCs w:val="20"/>
        </w:rPr>
        <w:t>;</w:t>
      </w:r>
    </w:p>
    <w:p w:rsidR="00AA7FA2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FA2">
        <w:rPr>
          <w:rFonts w:ascii="Arial" w:hAnsi="Arial" w:cs="Arial"/>
          <w:sz w:val="20"/>
          <w:szCs w:val="20"/>
        </w:rPr>
        <w:t>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>
        <w:rPr>
          <w:rFonts w:ascii="Arial" w:hAnsi="Arial" w:cs="Arial"/>
          <w:sz w:val="20"/>
          <w:szCs w:val="20"/>
        </w:rPr>
        <w:t>;</w:t>
      </w:r>
    </w:p>
    <w:p w:rsidR="00AA7FA2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FA2">
        <w:rPr>
          <w:rFonts w:ascii="Arial" w:hAnsi="Arial" w:cs="Arial"/>
          <w:sz w:val="20"/>
          <w:szCs w:val="20"/>
        </w:rPr>
        <w:t>приказом Министерства здравоохранения Российской Федерации от 20.05.2022 N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>
        <w:rPr>
          <w:rFonts w:ascii="Arial" w:hAnsi="Arial" w:cs="Arial"/>
          <w:sz w:val="20"/>
          <w:szCs w:val="20"/>
        </w:rPr>
        <w:t>;</w:t>
      </w:r>
    </w:p>
    <w:p w:rsidR="00AA7FA2" w:rsidRPr="00957A33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FA2">
        <w:rPr>
          <w:rFonts w:ascii="Arial" w:hAnsi="Arial" w:cs="Arial"/>
          <w:sz w:val="20"/>
          <w:szCs w:val="20"/>
        </w:rPr>
        <w:t>приказом Минздрава Свердловской области от 01.09.2022 N 1988-п</w:t>
      </w:r>
      <w:r w:rsidRPr="00AA7FA2">
        <w:t xml:space="preserve"> </w:t>
      </w:r>
      <w:r>
        <w:t>«</w:t>
      </w:r>
      <w:r w:rsidRPr="00AA7FA2">
        <w:rPr>
          <w:rFonts w:ascii="Arial" w:hAnsi="Arial" w:cs="Arial"/>
          <w:sz w:val="20"/>
          <w:szCs w:val="20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</w:t>
      </w:r>
      <w:r w:rsidRPr="00957A33">
        <w:rPr>
          <w:rFonts w:ascii="Arial" w:hAnsi="Arial" w:cs="Arial"/>
          <w:sz w:val="20"/>
          <w:szCs w:val="20"/>
        </w:rPr>
        <w:t>отдельные виды деятельности, не являющиеся профессиональными».</w:t>
      </w:r>
    </w:p>
    <w:p w:rsidR="00AA7FA2" w:rsidRPr="00957A33" w:rsidRDefault="00AA7FA2" w:rsidP="00AA7FA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57A33">
        <w:rPr>
          <w:rFonts w:ascii="Arial" w:hAnsi="Arial" w:cs="Arial"/>
          <w:sz w:val="20"/>
          <w:szCs w:val="20"/>
        </w:rPr>
        <w:t>При оказании услуг Исполнитель руководствуется действующими редакциями нормативных документов. В случае, если один из документов утратил силу,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CB6494" w:rsidRPr="00AA7FA2" w:rsidRDefault="00AA7FA2" w:rsidP="00CB6494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57A33">
        <w:rPr>
          <w:rFonts w:ascii="Arial" w:hAnsi="Arial" w:cs="Arial"/>
          <w:sz w:val="20"/>
          <w:szCs w:val="20"/>
        </w:rPr>
        <w:t>4.3</w:t>
      </w:r>
      <w:r w:rsidR="00CB6494" w:rsidRPr="00957A33">
        <w:rPr>
          <w:rFonts w:ascii="Arial" w:hAnsi="Arial" w:cs="Arial"/>
          <w:sz w:val="20"/>
          <w:szCs w:val="20"/>
        </w:rPr>
        <w:t>. Порядок и условия оказания услуг:</w:t>
      </w:r>
    </w:p>
    <w:p w:rsidR="00CB6494" w:rsidRPr="00E44F8B" w:rsidRDefault="00AA7FA2" w:rsidP="00CB649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CB6494" w:rsidRPr="00E44F8B">
        <w:rPr>
          <w:rFonts w:ascii="Arial" w:hAnsi="Arial" w:cs="Arial"/>
          <w:sz w:val="20"/>
          <w:szCs w:val="20"/>
        </w:rPr>
        <w:t>.1. Обязательный предварительный медицинский осмотр осуществляется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CB6494" w:rsidRPr="00E44F8B" w:rsidRDefault="00CB6494" w:rsidP="00CB649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Обязательное психиатрическое освидетельствование лица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CB6494" w:rsidRPr="00E44F8B" w:rsidRDefault="00AA7FA2" w:rsidP="00CB649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CB6494" w:rsidRPr="00E44F8B">
        <w:rPr>
          <w:rFonts w:ascii="Arial" w:hAnsi="Arial" w:cs="Arial"/>
          <w:sz w:val="20"/>
          <w:szCs w:val="20"/>
        </w:rPr>
        <w:t>.2. Обязательный предварительный медицинский смотр (далее – осмотр)</w:t>
      </w:r>
      <w:r w:rsidR="00B47627">
        <w:rPr>
          <w:rFonts w:ascii="Arial" w:hAnsi="Arial" w:cs="Arial"/>
          <w:sz w:val="20"/>
          <w:szCs w:val="20"/>
        </w:rPr>
        <w:t xml:space="preserve"> и (или)</w:t>
      </w:r>
      <w:r w:rsidR="00CB6494" w:rsidRPr="00E44F8B">
        <w:rPr>
          <w:rFonts w:ascii="Arial" w:hAnsi="Arial" w:cs="Arial"/>
          <w:sz w:val="20"/>
          <w:szCs w:val="20"/>
        </w:rPr>
        <w:t xml:space="preserve"> обязательное психиатрическое освидетельствование (далее – освидетельствование) проводятся в отношении лиц, поступающих на работу, направленных Заказчиком для прохождения осмотра и (или) освидетельствования.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3</w:t>
      </w:r>
      <w:r w:rsidRPr="00E44F8B">
        <w:rPr>
          <w:rFonts w:ascii="Arial" w:hAnsi="Arial" w:cs="Arial"/>
          <w:sz w:val="20"/>
          <w:szCs w:val="20"/>
        </w:rPr>
        <w:t>.3. Осмотр, освидетельствование лица, направленного Заказчиком для осмотра и (или) освидетельствования, производится в день его явки в течение одного дня, по одному адресу (без перемещения по разным адресам), с понедельника по пятницу с 8 часов 00 минут до 12 часов 00 минут.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Осмотр, освидетельствование проводятся на основании выданных Заказчиком направлений. Исполнитель проводит осмотр, освидетельствование лиц, направляемых Заказчиком при наличии следующих документов: направления на медицинский осмотр и (или) психиатрическое освидетельствование (далее – направление); документа, подтверждающего регистрацию в системе индивидуального (персонифицированного) учета в форме электронного документа или на бумажном носителе; паспорта или другого документа, удостоверяющего личность; полиса обязательного (добровольного) медицинского страхования.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Срок действия направления, выданного Заказчиком, составляет 5 рабочих дней с даты выдачи, указанной в направлении. Исполнитель не оказывает услуги лицам, явившимся для осмотра и (или) освидетельствования по направлению с истекшим сроком действия. Услуги, оказанные Исполнителем по направлению с истекшим сроком действия, оплате не подлежат.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Pr="00E44F8B">
        <w:rPr>
          <w:rFonts w:ascii="Arial" w:hAnsi="Arial" w:cs="Arial"/>
          <w:sz w:val="20"/>
          <w:szCs w:val="20"/>
        </w:rPr>
        <w:t>.4. Осмотр проводится в соответствии со статьей 220 Трудового кодекса Российской Федерации, приказом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(далее – Порядок проведения осмотров),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(далее – Перечень вредных и (или) опасных производственных факторов и работ).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Объем медицинских услуг для каждого лица, направляемого для прохождения осмотра, определяется в соответствии с Порядком проведения осмотров, Перечнем вредных и (или) опасных производственных факторов и работ, с учетом наименования должности (профессии) или вида работы, вредных и (или) опасных производственных факторов, указанных в направлении на медицинский осмотр, выданном Заказчиком.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lastRenderedPageBreak/>
        <w:t>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Порядком проведения осмотра, Перечнем вредных и (или) опасных производственных факторов и работ (в соответствии с наименованием должности (профессии) или вида работы, вредными и (или) опасными производственными факторами, указанными в направлении на медицинский осмотр)</w:t>
      </w:r>
      <w:r>
        <w:rPr>
          <w:rFonts w:ascii="Arial" w:hAnsi="Arial" w:cs="Arial"/>
          <w:sz w:val="20"/>
          <w:szCs w:val="20"/>
        </w:rPr>
        <w:t>,</w:t>
      </w:r>
      <w:r w:rsidRPr="00E44F8B">
        <w:rPr>
          <w:rFonts w:ascii="Arial" w:hAnsi="Arial" w:cs="Arial"/>
          <w:sz w:val="20"/>
          <w:szCs w:val="20"/>
        </w:rPr>
        <w:t xml:space="preserve"> наличия заключений врачей-специалистов и результатов лабораторных и функциональных исследований, оформленных в соответствии с требованиями Порядка проведения осмотра.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По окончании осмотра на каждое лицо, прошедшее осмотр</w:t>
      </w:r>
      <w:r>
        <w:rPr>
          <w:rFonts w:ascii="Arial" w:hAnsi="Arial" w:cs="Arial"/>
          <w:sz w:val="20"/>
          <w:szCs w:val="20"/>
        </w:rPr>
        <w:t>,</w:t>
      </w:r>
      <w:r w:rsidRPr="00E44F8B">
        <w:rPr>
          <w:rFonts w:ascii="Arial" w:hAnsi="Arial" w:cs="Arial"/>
          <w:sz w:val="20"/>
          <w:szCs w:val="20"/>
        </w:rPr>
        <w:t xml:space="preserve"> в соответствии с приказом Минздрава России от 28.01.2021 N 29н</w:t>
      </w:r>
      <w:r>
        <w:rPr>
          <w:rFonts w:ascii="Arial" w:hAnsi="Arial" w:cs="Arial"/>
          <w:sz w:val="20"/>
          <w:szCs w:val="20"/>
        </w:rPr>
        <w:t>,</w:t>
      </w:r>
      <w:r w:rsidRPr="00E44F8B">
        <w:rPr>
          <w:rFonts w:ascii="Arial" w:hAnsi="Arial" w:cs="Arial"/>
          <w:sz w:val="20"/>
          <w:szCs w:val="20"/>
        </w:rPr>
        <w:t xml:space="preserve"> оформляется: выписка из медицинской карты, в которой отражаются заключения врачей-специалистов, результаты лабораторных и иных иссле</w:t>
      </w:r>
      <w:r>
        <w:rPr>
          <w:rFonts w:ascii="Arial" w:hAnsi="Arial" w:cs="Arial"/>
          <w:sz w:val="20"/>
          <w:szCs w:val="20"/>
        </w:rPr>
        <w:t>дований; медицинское заключение</w:t>
      </w:r>
      <w:r w:rsidRPr="00E44F8B">
        <w:rPr>
          <w:rFonts w:ascii="Arial" w:hAnsi="Arial" w:cs="Arial"/>
          <w:sz w:val="20"/>
          <w:szCs w:val="20"/>
        </w:rPr>
        <w:t>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При направлении на осмотр лица, которому для выполнения трудовой функции, необходимо оформление личной медицинской книжки, Исполнитель по окончании осмотра вносит данные осмотра в личную медицинскую книжку такого лица.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3</w:t>
      </w:r>
      <w:r w:rsidRPr="00E44F8B">
        <w:rPr>
          <w:rFonts w:ascii="Arial" w:hAnsi="Arial" w:cs="Arial"/>
          <w:sz w:val="20"/>
          <w:szCs w:val="20"/>
        </w:rPr>
        <w:t xml:space="preserve">.5. Освидетельствование проводится в соответствии с Порядком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освидетельствование, утвержденным </w:t>
      </w:r>
      <w:r>
        <w:rPr>
          <w:rFonts w:ascii="Arial" w:hAnsi="Arial" w:cs="Arial"/>
          <w:sz w:val="20"/>
          <w:szCs w:val="20"/>
        </w:rPr>
        <w:t>п</w:t>
      </w:r>
      <w:r w:rsidRPr="00E44F8B">
        <w:rPr>
          <w:rFonts w:ascii="Arial" w:hAnsi="Arial" w:cs="Arial"/>
          <w:sz w:val="20"/>
          <w:szCs w:val="20"/>
        </w:rPr>
        <w:t xml:space="preserve">риказом Министерства здравоохранения Российской Федерации от 20.05.2022 N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 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Освидетельствование работника проводится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Российской Федерации (при их наличии).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По результатам освидетельствования на каждое лицо, прошедшее освидетельствование оформляется заключение врачебной комиссии по форме, установленной приказом Минздрава Свердловской области от 01.09.2022 N 1988-п.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3</w:t>
      </w:r>
      <w:r w:rsidRPr="00E44F8B">
        <w:rPr>
          <w:rFonts w:ascii="Arial" w:hAnsi="Arial" w:cs="Arial"/>
          <w:sz w:val="20"/>
          <w:szCs w:val="20"/>
        </w:rPr>
        <w:t xml:space="preserve">.6. Выписка из медицинской карты, заключение по результатам осмотра, заключение по результатам освидетельствования оформляются и предоставляются лицу, поступающему на работу, и Заказчику не позднее 5 рабочих дней с даты проведения осмотра, освидетельствования соответственно. </w:t>
      </w:r>
    </w:p>
    <w:p w:rsidR="000715E3" w:rsidRPr="00E44F8B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В случаях затруднения в оценке результатов осмотра лиц</w:t>
      </w:r>
      <w:r>
        <w:rPr>
          <w:rFonts w:ascii="Arial" w:hAnsi="Arial" w:cs="Arial"/>
          <w:sz w:val="20"/>
          <w:szCs w:val="20"/>
        </w:rPr>
        <w:t>а</w:t>
      </w:r>
      <w:r w:rsidRPr="00E44F8B">
        <w:rPr>
          <w:rFonts w:ascii="Arial" w:hAnsi="Arial" w:cs="Arial"/>
          <w:sz w:val="20"/>
          <w:szCs w:val="20"/>
        </w:rPr>
        <w:t>, поступающе</w:t>
      </w:r>
      <w:r>
        <w:rPr>
          <w:rFonts w:ascii="Arial" w:hAnsi="Arial" w:cs="Arial"/>
          <w:sz w:val="20"/>
          <w:szCs w:val="20"/>
        </w:rPr>
        <w:t>го</w:t>
      </w:r>
      <w:r w:rsidRPr="00E44F8B">
        <w:rPr>
          <w:rFonts w:ascii="Arial" w:hAnsi="Arial" w:cs="Arial"/>
          <w:sz w:val="20"/>
          <w:szCs w:val="20"/>
        </w:rPr>
        <w:t xml:space="preserve"> на работу, в связи с имеющимся у него заболеванием Исполнитель не позднее 5 рабочих дней с даты проведения осмотра выдает такому лицу справку о необходимости дополнительного медицинского обследования и направляет Заказчику информацию о выдаче такой справки.</w:t>
      </w:r>
    </w:p>
    <w:p w:rsidR="000715E3" w:rsidRDefault="000715E3" w:rsidP="000715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При прохождении осмотра лицом, которому для выполнения трудовой функции необходимо оформление личной медицинской книжки, внесение данных в личную медицинскую книжку такого лица и выдача ему личной медицинской книжки осуществляется не позднее 5 рабочих дней с даты проведения осмотра.</w:t>
      </w:r>
    </w:p>
    <w:p w:rsidR="00CB6494" w:rsidRPr="00E44F8B" w:rsidRDefault="00CB6494" w:rsidP="00CB649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2CF2" w:rsidRPr="00F02175" w:rsidRDefault="004B2CF2" w:rsidP="00F02175">
      <w:pPr>
        <w:jc w:val="center"/>
        <w:rPr>
          <w:rFonts w:ascii="Arial" w:hAnsi="Arial" w:cs="Arial"/>
          <w:sz w:val="20"/>
          <w:szCs w:val="20"/>
        </w:rPr>
      </w:pPr>
    </w:p>
    <w:sectPr w:rsidR="004B2CF2" w:rsidRPr="00F02175" w:rsidSect="00F021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75" w:rsidRDefault="00F02175" w:rsidP="00F02175">
      <w:pPr>
        <w:spacing w:after="0" w:line="240" w:lineRule="auto"/>
      </w:pPr>
      <w:r>
        <w:separator/>
      </w:r>
    </w:p>
  </w:endnote>
  <w:endnote w:type="continuationSeparator" w:id="0">
    <w:p w:rsidR="00F02175" w:rsidRDefault="00F02175" w:rsidP="00F0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75" w:rsidRDefault="00F02175" w:rsidP="00F02175">
      <w:pPr>
        <w:spacing w:after="0" w:line="240" w:lineRule="auto"/>
      </w:pPr>
      <w:r>
        <w:separator/>
      </w:r>
    </w:p>
  </w:footnote>
  <w:footnote w:type="continuationSeparator" w:id="0">
    <w:p w:rsidR="00F02175" w:rsidRDefault="00F02175" w:rsidP="00F0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278449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02175" w:rsidRPr="00F02175" w:rsidRDefault="00F02175">
        <w:pPr>
          <w:pStyle w:val="a6"/>
          <w:jc w:val="center"/>
          <w:rPr>
            <w:rFonts w:ascii="Arial" w:hAnsi="Arial" w:cs="Arial"/>
            <w:sz w:val="18"/>
            <w:szCs w:val="18"/>
          </w:rPr>
        </w:pPr>
        <w:r w:rsidRPr="00F02175">
          <w:rPr>
            <w:rFonts w:ascii="Arial" w:hAnsi="Arial" w:cs="Arial"/>
            <w:sz w:val="18"/>
            <w:szCs w:val="18"/>
          </w:rPr>
          <w:fldChar w:fldCharType="begin"/>
        </w:r>
        <w:r w:rsidRPr="00F02175">
          <w:rPr>
            <w:rFonts w:ascii="Arial" w:hAnsi="Arial" w:cs="Arial"/>
            <w:sz w:val="18"/>
            <w:szCs w:val="18"/>
          </w:rPr>
          <w:instrText>PAGE   \* MERGEFORMAT</w:instrText>
        </w:r>
        <w:r w:rsidRPr="00F02175">
          <w:rPr>
            <w:rFonts w:ascii="Arial" w:hAnsi="Arial" w:cs="Arial"/>
            <w:sz w:val="18"/>
            <w:szCs w:val="18"/>
          </w:rPr>
          <w:fldChar w:fldCharType="separate"/>
        </w:r>
        <w:r w:rsidR="000715E3">
          <w:rPr>
            <w:rFonts w:ascii="Arial" w:hAnsi="Arial" w:cs="Arial"/>
            <w:noProof/>
            <w:sz w:val="18"/>
            <w:szCs w:val="18"/>
          </w:rPr>
          <w:t>3</w:t>
        </w:r>
        <w:r w:rsidRPr="00F0217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02175" w:rsidRDefault="00F021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0E7F"/>
    <w:multiLevelType w:val="hybridMultilevel"/>
    <w:tmpl w:val="982E898A"/>
    <w:lvl w:ilvl="0" w:tplc="D6B0DA8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70"/>
    <w:rsid w:val="000715E3"/>
    <w:rsid w:val="000836DD"/>
    <w:rsid w:val="000C4993"/>
    <w:rsid w:val="00181B14"/>
    <w:rsid w:val="001D2C03"/>
    <w:rsid w:val="002826CB"/>
    <w:rsid w:val="003227E7"/>
    <w:rsid w:val="00344BEA"/>
    <w:rsid w:val="004A672B"/>
    <w:rsid w:val="004B2CF2"/>
    <w:rsid w:val="00501C42"/>
    <w:rsid w:val="005E5906"/>
    <w:rsid w:val="00622891"/>
    <w:rsid w:val="00653409"/>
    <w:rsid w:val="006B21BA"/>
    <w:rsid w:val="00793DE8"/>
    <w:rsid w:val="007F7E33"/>
    <w:rsid w:val="00957A33"/>
    <w:rsid w:val="00960321"/>
    <w:rsid w:val="00961463"/>
    <w:rsid w:val="00A10270"/>
    <w:rsid w:val="00AA7FA2"/>
    <w:rsid w:val="00B47627"/>
    <w:rsid w:val="00BD5D0E"/>
    <w:rsid w:val="00CB6494"/>
    <w:rsid w:val="00CD2FA3"/>
    <w:rsid w:val="00D132CC"/>
    <w:rsid w:val="00D17F2E"/>
    <w:rsid w:val="00D30936"/>
    <w:rsid w:val="00D703C5"/>
    <w:rsid w:val="00D73D3A"/>
    <w:rsid w:val="00D83F6E"/>
    <w:rsid w:val="00E44F8B"/>
    <w:rsid w:val="00E476AD"/>
    <w:rsid w:val="00F02175"/>
    <w:rsid w:val="00F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868A-B43D-47F1-B3A1-6B28E70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175"/>
  </w:style>
  <w:style w:type="paragraph" w:styleId="a8">
    <w:name w:val="footer"/>
    <w:basedOn w:val="a"/>
    <w:link w:val="a9"/>
    <w:uiPriority w:val="99"/>
    <w:unhideWhenUsed/>
    <w:rsid w:val="00F0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4</cp:revision>
  <cp:lastPrinted>2023-10-17T05:59:00Z</cp:lastPrinted>
  <dcterms:created xsi:type="dcterms:W3CDTF">2023-10-13T11:30:00Z</dcterms:created>
  <dcterms:modified xsi:type="dcterms:W3CDTF">2023-10-17T05:59:00Z</dcterms:modified>
</cp:coreProperties>
</file>