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B3B" w:rsidRDefault="00D50B3B" w:rsidP="00D50B3B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kern w:val="1"/>
          <w:sz w:val="22"/>
          <w:szCs w:val="22"/>
          <w:lang w:eastAsia="zh-CN"/>
        </w:rPr>
      </w:pPr>
      <w:r>
        <w:rPr>
          <w:rFonts w:ascii="Arial" w:hAnsi="Arial" w:cs="Arial"/>
          <w:kern w:val="1"/>
          <w:sz w:val="22"/>
          <w:szCs w:val="22"/>
          <w:lang w:eastAsia="zh-CN"/>
        </w:rPr>
        <w:t>Приложение № 1</w:t>
      </w:r>
    </w:p>
    <w:p w:rsidR="00D50B3B" w:rsidRDefault="00D50B3B" w:rsidP="00D50B3B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kern w:val="1"/>
          <w:sz w:val="22"/>
          <w:szCs w:val="22"/>
          <w:lang w:eastAsia="zh-CN"/>
        </w:rPr>
      </w:pPr>
      <w:r>
        <w:rPr>
          <w:rFonts w:ascii="Arial" w:hAnsi="Arial" w:cs="Arial"/>
          <w:kern w:val="1"/>
          <w:sz w:val="22"/>
          <w:szCs w:val="22"/>
          <w:lang w:eastAsia="zh-CN"/>
        </w:rPr>
        <w:t>к запросу цены от 23.10.2023 г. № б/н</w:t>
      </w:r>
    </w:p>
    <w:p w:rsidR="00D50B3B" w:rsidRPr="00D50B3B" w:rsidRDefault="00D50B3B" w:rsidP="00D50B3B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kern w:val="1"/>
          <w:sz w:val="22"/>
          <w:szCs w:val="22"/>
          <w:lang w:eastAsia="zh-CN"/>
        </w:rPr>
      </w:pPr>
      <w:bookmarkStart w:id="0" w:name="_GoBack"/>
      <w:bookmarkEnd w:id="0"/>
    </w:p>
    <w:p w:rsidR="006658BF" w:rsidRDefault="006658BF" w:rsidP="006658BF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658BF">
        <w:rPr>
          <w:rFonts w:ascii="Arial" w:hAnsi="Arial" w:cs="Arial"/>
          <w:b/>
          <w:kern w:val="1"/>
          <w:sz w:val="22"/>
          <w:szCs w:val="22"/>
          <w:lang w:eastAsia="zh-CN"/>
        </w:rPr>
        <w:t>Требования к предмету договора</w:t>
      </w:r>
      <w:r w:rsidRPr="006658B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43CEB" w:rsidRDefault="00843CEB" w:rsidP="006658BF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на поставку хозяйственных товаров</w:t>
      </w:r>
    </w:p>
    <w:p w:rsidR="006658BF" w:rsidRPr="006658BF" w:rsidRDefault="006658BF" w:rsidP="006658B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:rsidR="006658BF" w:rsidRPr="006658BF" w:rsidRDefault="006658BF" w:rsidP="006658B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1"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</w:rPr>
        <w:t>1. О</w:t>
      </w:r>
      <w:r w:rsidRPr="006658BF">
        <w:rPr>
          <w:rFonts w:ascii="Arial" w:hAnsi="Arial" w:cs="Arial"/>
          <w:bCs/>
          <w:sz w:val="22"/>
          <w:szCs w:val="22"/>
        </w:rPr>
        <w:t>писание объекта закупки, ф</w:t>
      </w:r>
      <w:r w:rsidRPr="006658BF">
        <w:rPr>
          <w:rFonts w:ascii="Arial" w:hAnsi="Arial" w:cs="Arial"/>
          <w:sz w:val="22"/>
          <w:szCs w:val="22"/>
        </w:rPr>
        <w:t>ункциональные, технические и качественные ха</w:t>
      </w:r>
      <w:r>
        <w:rPr>
          <w:rFonts w:ascii="Arial" w:hAnsi="Arial" w:cs="Arial"/>
          <w:sz w:val="22"/>
          <w:szCs w:val="22"/>
        </w:rPr>
        <w:t>рактеристики, количество товара</w:t>
      </w:r>
      <w:r w:rsidRPr="006658BF">
        <w:rPr>
          <w:rFonts w:ascii="Arial" w:hAnsi="Arial" w:cs="Arial"/>
          <w:kern w:val="1"/>
          <w:sz w:val="22"/>
          <w:szCs w:val="22"/>
          <w:lang w:eastAsia="zh-CN"/>
        </w:rPr>
        <w:t>:</w:t>
      </w:r>
    </w:p>
    <w:tbl>
      <w:tblPr>
        <w:tblW w:w="96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1844"/>
        <w:gridCol w:w="4113"/>
        <w:gridCol w:w="1418"/>
      </w:tblGrid>
      <w:tr w:rsidR="006658BF" w:rsidRPr="006658BF" w:rsidTr="002647DE">
        <w:trPr>
          <w:trHeight w:val="326"/>
        </w:trPr>
        <w:tc>
          <w:tcPr>
            <w:tcW w:w="567" w:type="dxa"/>
          </w:tcPr>
          <w:p w:rsidR="006658BF" w:rsidRPr="006658BF" w:rsidRDefault="006658BF" w:rsidP="00665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658BF">
              <w:rPr>
                <w:rFonts w:ascii="Arial" w:hAnsi="Arial" w:cs="Arial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702" w:type="dxa"/>
            <w:vAlign w:val="center"/>
          </w:tcPr>
          <w:p w:rsidR="006658BF" w:rsidRPr="006658BF" w:rsidRDefault="006658BF" w:rsidP="00665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658BF">
              <w:rPr>
                <w:rFonts w:ascii="Arial" w:hAnsi="Arial" w:cs="Arial"/>
                <w:sz w:val="22"/>
                <w:szCs w:val="22"/>
                <w:lang w:eastAsia="en-US"/>
              </w:rPr>
              <w:t>Наименование товара</w:t>
            </w:r>
          </w:p>
        </w:tc>
        <w:tc>
          <w:tcPr>
            <w:tcW w:w="1844" w:type="dxa"/>
            <w:vAlign w:val="center"/>
          </w:tcPr>
          <w:p w:rsidR="006658BF" w:rsidRPr="006658BF" w:rsidRDefault="006658BF" w:rsidP="00665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6658BF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4113" w:type="dxa"/>
            <w:vAlign w:val="center"/>
          </w:tcPr>
          <w:p w:rsidR="006658BF" w:rsidRPr="006658BF" w:rsidRDefault="006658BF" w:rsidP="006658B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658BF">
              <w:rPr>
                <w:rFonts w:ascii="Arial" w:hAnsi="Arial" w:cs="Arial"/>
                <w:sz w:val="22"/>
                <w:szCs w:val="22"/>
                <w:lang w:eastAsia="en-US"/>
              </w:rPr>
              <w:t>Содержание (значение) показателя</w:t>
            </w:r>
          </w:p>
        </w:tc>
        <w:tc>
          <w:tcPr>
            <w:tcW w:w="1418" w:type="dxa"/>
            <w:vAlign w:val="center"/>
          </w:tcPr>
          <w:p w:rsidR="006658BF" w:rsidRPr="006658BF" w:rsidRDefault="006658BF" w:rsidP="006658B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6658BF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Количество, ед. измерения</w:t>
            </w:r>
          </w:p>
        </w:tc>
      </w:tr>
      <w:tr w:rsidR="00214510" w:rsidRPr="00214510" w:rsidTr="004443F8">
        <w:trPr>
          <w:trHeight w:val="4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3F8" w:rsidRPr="00214510" w:rsidRDefault="004443F8" w:rsidP="00444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214510">
              <w:rPr>
                <w:rFonts w:ascii="Arial" w:hAnsi="Arial" w:cs="Arial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3F8" w:rsidRPr="00214510" w:rsidRDefault="004443F8" w:rsidP="004443F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214510">
              <w:rPr>
                <w:rFonts w:ascii="Arial" w:hAnsi="Arial" w:cs="Arial"/>
                <w:sz w:val="21"/>
                <w:szCs w:val="21"/>
                <w:lang w:eastAsia="en-US"/>
              </w:rPr>
              <w:t xml:space="preserve">Бумага туалетная </w:t>
            </w:r>
            <w:proofErr w:type="spellStart"/>
            <w:r w:rsidRPr="00214510">
              <w:rPr>
                <w:rFonts w:ascii="Arial" w:hAnsi="Arial" w:cs="Arial"/>
                <w:sz w:val="21"/>
                <w:szCs w:val="21"/>
                <w:lang w:eastAsia="en-US"/>
              </w:rPr>
              <w:t>Tork</w:t>
            </w:r>
            <w:proofErr w:type="spellEnd"/>
            <w:r w:rsidRPr="00214510">
              <w:rPr>
                <w:rFonts w:ascii="Arial" w:hAnsi="Arial"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214510">
              <w:rPr>
                <w:rFonts w:ascii="Arial" w:hAnsi="Arial" w:cs="Arial"/>
                <w:sz w:val="21"/>
                <w:szCs w:val="21"/>
                <w:lang w:eastAsia="en-US"/>
              </w:rPr>
              <w:t>Universal</w:t>
            </w:r>
            <w:proofErr w:type="spellEnd"/>
            <w:r w:rsidRPr="00214510">
              <w:rPr>
                <w:rFonts w:ascii="Arial" w:hAnsi="Arial" w:cs="Arial"/>
                <w:sz w:val="21"/>
                <w:szCs w:val="21"/>
                <w:lang w:eastAsia="en-US"/>
              </w:rPr>
              <w:t xml:space="preserve"> (или эквивалент)</w:t>
            </w:r>
          </w:p>
          <w:p w:rsidR="004443F8" w:rsidRPr="00214510" w:rsidRDefault="004443F8" w:rsidP="004443F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214510">
              <w:rPr>
                <w:rFonts w:ascii="Arial" w:hAnsi="Arial" w:cs="Arial"/>
                <w:sz w:val="21"/>
                <w:szCs w:val="21"/>
                <w:lang w:eastAsia="en-US"/>
              </w:rPr>
              <w:t>ОКПД 2 – 17.22.11.110</w:t>
            </w:r>
          </w:p>
          <w:p w:rsidR="004443F8" w:rsidRPr="00214510" w:rsidRDefault="004443F8" w:rsidP="004443F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214510">
              <w:rPr>
                <w:rFonts w:ascii="Arial" w:hAnsi="Arial" w:cs="Arial"/>
                <w:sz w:val="21"/>
                <w:szCs w:val="21"/>
                <w:lang w:eastAsia="en-US"/>
              </w:rPr>
              <w:t>ОКВЭД 2 – 46.49.49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F8" w:rsidRPr="00214510" w:rsidRDefault="004443F8" w:rsidP="004443F8">
            <w:pPr>
              <w:autoSpaceDE w:val="0"/>
              <w:autoSpaceDN w:val="0"/>
              <w:adjustRightInd w:val="0"/>
              <w:ind w:left="-107" w:right="-108"/>
              <w:jc w:val="center"/>
              <w:rPr>
                <w:rFonts w:ascii="Arial" w:hAnsi="Arial" w:cs="Arial"/>
                <w:bCs/>
                <w:sz w:val="21"/>
                <w:szCs w:val="21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1"/>
                <w:szCs w:val="21"/>
                <w:lang w:eastAsia="en-US"/>
              </w:rPr>
              <w:t>Назначение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F8" w:rsidRPr="00214510" w:rsidRDefault="004443F8" w:rsidP="004443F8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214510">
              <w:rPr>
                <w:rFonts w:ascii="Arial" w:hAnsi="Arial" w:cs="Arial"/>
                <w:sz w:val="21"/>
                <w:szCs w:val="21"/>
                <w:lang w:eastAsia="en-US"/>
              </w:rPr>
              <w:t>для личной гигиены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473" w:rsidRPr="00214510" w:rsidRDefault="00D16473" w:rsidP="00444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1"/>
                <w:szCs w:val="21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1"/>
                <w:szCs w:val="21"/>
                <w:lang w:eastAsia="en-US"/>
              </w:rPr>
              <w:t>384</w:t>
            </w:r>
          </w:p>
          <w:p w:rsidR="004443F8" w:rsidRPr="00214510" w:rsidRDefault="004443F8" w:rsidP="00444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1"/>
                <w:szCs w:val="21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1"/>
                <w:szCs w:val="21"/>
                <w:lang w:eastAsia="en-US"/>
              </w:rPr>
              <w:t>рулона</w:t>
            </w:r>
          </w:p>
        </w:tc>
      </w:tr>
      <w:tr w:rsidR="00214510" w:rsidRPr="00214510" w:rsidTr="004443F8">
        <w:trPr>
          <w:trHeight w:val="4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3F8" w:rsidRPr="00214510" w:rsidRDefault="004443F8" w:rsidP="00444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3F8" w:rsidRPr="00214510" w:rsidRDefault="004443F8" w:rsidP="004443F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F8" w:rsidRPr="00214510" w:rsidRDefault="004443F8" w:rsidP="004443F8">
            <w:pPr>
              <w:autoSpaceDE w:val="0"/>
              <w:autoSpaceDN w:val="0"/>
              <w:adjustRightInd w:val="0"/>
              <w:ind w:left="-107" w:right="-108"/>
              <w:jc w:val="center"/>
              <w:rPr>
                <w:rFonts w:ascii="Arial" w:hAnsi="Arial" w:cs="Arial"/>
                <w:bCs/>
                <w:sz w:val="21"/>
                <w:szCs w:val="21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1"/>
                <w:szCs w:val="21"/>
                <w:lang w:eastAsia="en-US"/>
              </w:rPr>
              <w:t>Материал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F8" w:rsidRPr="00214510" w:rsidRDefault="004443F8" w:rsidP="004443F8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214510">
              <w:rPr>
                <w:rFonts w:ascii="Arial" w:hAnsi="Arial" w:cs="Arial"/>
                <w:sz w:val="21"/>
                <w:szCs w:val="21"/>
                <w:lang w:eastAsia="en-US"/>
              </w:rPr>
              <w:t>переработанное экологически чистое сырье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3F8" w:rsidRPr="00214510" w:rsidRDefault="004443F8" w:rsidP="004443F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  <w:lang w:eastAsia="en-US"/>
              </w:rPr>
            </w:pPr>
          </w:p>
        </w:tc>
      </w:tr>
      <w:tr w:rsidR="00214510" w:rsidRPr="00214510" w:rsidTr="004443F8">
        <w:trPr>
          <w:trHeight w:val="4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3F8" w:rsidRPr="00214510" w:rsidRDefault="004443F8" w:rsidP="00444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3F8" w:rsidRPr="00214510" w:rsidRDefault="004443F8" w:rsidP="004443F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F8" w:rsidRPr="00214510" w:rsidRDefault="004443F8" w:rsidP="00444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1"/>
                <w:szCs w:val="21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1"/>
                <w:szCs w:val="21"/>
                <w:lang w:eastAsia="en-US"/>
              </w:rPr>
              <w:t>Описание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F8" w:rsidRPr="00214510" w:rsidRDefault="004443F8" w:rsidP="004443F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214510">
              <w:rPr>
                <w:rFonts w:ascii="Arial" w:hAnsi="Arial" w:cs="Arial"/>
                <w:sz w:val="21"/>
                <w:szCs w:val="21"/>
                <w:lang w:eastAsia="en-US"/>
              </w:rPr>
              <w:t>рулон с втулкой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3F8" w:rsidRPr="00214510" w:rsidRDefault="004443F8" w:rsidP="004443F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  <w:lang w:eastAsia="en-US"/>
              </w:rPr>
            </w:pPr>
          </w:p>
        </w:tc>
      </w:tr>
      <w:tr w:rsidR="00214510" w:rsidRPr="00214510" w:rsidTr="004443F8">
        <w:trPr>
          <w:trHeight w:val="4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3F8" w:rsidRPr="00214510" w:rsidRDefault="004443F8" w:rsidP="00444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3F8" w:rsidRPr="00214510" w:rsidRDefault="004443F8" w:rsidP="004443F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3F8" w:rsidRPr="00214510" w:rsidRDefault="004443F8" w:rsidP="00444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1"/>
                <w:szCs w:val="21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1"/>
                <w:szCs w:val="21"/>
                <w:lang w:eastAsia="en-US"/>
              </w:rPr>
              <w:t>Количество слоев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3F8" w:rsidRPr="00214510" w:rsidRDefault="004443F8" w:rsidP="004443F8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214510">
              <w:rPr>
                <w:rFonts w:ascii="Arial" w:hAnsi="Arial" w:cs="Arial"/>
                <w:sz w:val="21"/>
                <w:szCs w:val="21"/>
                <w:lang w:eastAsia="en-US"/>
              </w:rPr>
              <w:t>однослойная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3F8" w:rsidRPr="00214510" w:rsidRDefault="004443F8" w:rsidP="00444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1"/>
                <w:szCs w:val="21"/>
                <w:lang w:eastAsia="en-US"/>
              </w:rPr>
            </w:pPr>
          </w:p>
        </w:tc>
      </w:tr>
      <w:tr w:rsidR="00214510" w:rsidRPr="00214510" w:rsidTr="004443F8">
        <w:trPr>
          <w:trHeight w:val="5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3F8" w:rsidRPr="00214510" w:rsidRDefault="004443F8" w:rsidP="00444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3F8" w:rsidRPr="00214510" w:rsidRDefault="004443F8" w:rsidP="004443F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3F8" w:rsidRPr="00214510" w:rsidRDefault="004443F8" w:rsidP="00444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1"/>
                <w:szCs w:val="21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1"/>
                <w:szCs w:val="21"/>
                <w:lang w:eastAsia="en-US"/>
              </w:rPr>
              <w:t>Длина рулона, м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3F8" w:rsidRPr="00214510" w:rsidRDefault="004443F8" w:rsidP="004443F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214510">
              <w:rPr>
                <w:rFonts w:ascii="Arial" w:hAnsi="Arial" w:cs="Arial"/>
                <w:sz w:val="21"/>
                <w:szCs w:val="21"/>
                <w:lang w:eastAsia="en-US"/>
              </w:rPr>
              <w:t>200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3F8" w:rsidRPr="00214510" w:rsidRDefault="004443F8" w:rsidP="00444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1"/>
                <w:szCs w:val="21"/>
                <w:lang w:eastAsia="en-US"/>
              </w:rPr>
            </w:pPr>
          </w:p>
        </w:tc>
      </w:tr>
      <w:tr w:rsidR="00DE2668" w:rsidRPr="00214510" w:rsidTr="004443F8">
        <w:trPr>
          <w:trHeight w:val="5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668" w:rsidRPr="00214510" w:rsidRDefault="00DE2668" w:rsidP="00444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668" w:rsidRPr="00214510" w:rsidRDefault="00DE2668" w:rsidP="004443F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668" w:rsidRPr="00214510" w:rsidRDefault="00DE2668" w:rsidP="00444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1"/>
                <w:szCs w:val="21"/>
                <w:lang w:eastAsia="en-US"/>
              </w:rPr>
            </w:pPr>
            <w:proofErr w:type="spellStart"/>
            <w:r w:rsidRPr="00214510">
              <w:rPr>
                <w:rFonts w:ascii="Arial" w:hAnsi="Arial" w:cs="Arial"/>
                <w:bCs/>
                <w:sz w:val="21"/>
                <w:szCs w:val="21"/>
                <w:lang w:val="en-US" w:eastAsia="en-US"/>
              </w:rPr>
              <w:t>Ширина</w:t>
            </w:r>
            <w:proofErr w:type="spellEnd"/>
            <w:r w:rsidRPr="00214510">
              <w:rPr>
                <w:rFonts w:ascii="Arial" w:hAnsi="Arial" w:cs="Arial"/>
                <w:bCs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214510">
              <w:rPr>
                <w:rFonts w:ascii="Arial" w:hAnsi="Arial" w:cs="Arial"/>
                <w:bCs/>
                <w:sz w:val="21"/>
                <w:szCs w:val="21"/>
                <w:lang w:val="en-US" w:eastAsia="en-US"/>
              </w:rPr>
              <w:t>рулона</w:t>
            </w:r>
            <w:proofErr w:type="spellEnd"/>
            <w:r w:rsidRPr="00214510">
              <w:rPr>
                <w:rFonts w:ascii="Arial" w:hAnsi="Arial" w:cs="Arial"/>
                <w:bCs/>
                <w:sz w:val="21"/>
                <w:szCs w:val="21"/>
                <w:lang w:val="en-US" w:eastAsia="en-US"/>
              </w:rPr>
              <w:t xml:space="preserve">, </w:t>
            </w:r>
            <w:proofErr w:type="spellStart"/>
            <w:r w:rsidRPr="00214510">
              <w:rPr>
                <w:rFonts w:ascii="Arial" w:hAnsi="Arial" w:cs="Arial"/>
                <w:bCs/>
                <w:sz w:val="21"/>
                <w:szCs w:val="21"/>
                <w:lang w:val="en-US" w:eastAsia="en-US"/>
              </w:rPr>
              <w:t>мм</w:t>
            </w:r>
            <w:proofErr w:type="spell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668" w:rsidRPr="00214510" w:rsidRDefault="00DE2668" w:rsidP="004443F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214510">
              <w:rPr>
                <w:rFonts w:ascii="Arial" w:hAnsi="Arial" w:cs="Arial"/>
                <w:sz w:val="21"/>
                <w:szCs w:val="21"/>
                <w:lang w:eastAsia="en-US"/>
              </w:rPr>
              <w:t>92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668" w:rsidRPr="00214510" w:rsidRDefault="00DE2668" w:rsidP="00444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1"/>
                <w:szCs w:val="21"/>
                <w:lang w:eastAsia="en-US"/>
              </w:rPr>
            </w:pPr>
          </w:p>
        </w:tc>
      </w:tr>
      <w:tr w:rsidR="00DE2668" w:rsidRPr="00214510" w:rsidTr="004443F8">
        <w:trPr>
          <w:trHeight w:val="5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668" w:rsidRPr="00214510" w:rsidRDefault="00DE2668" w:rsidP="00444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668" w:rsidRPr="00214510" w:rsidRDefault="00DE2668" w:rsidP="004443F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668" w:rsidRPr="00214510" w:rsidRDefault="00DE2668" w:rsidP="00444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1"/>
                <w:szCs w:val="21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1"/>
                <w:szCs w:val="21"/>
                <w:lang w:eastAsia="en-US"/>
              </w:rPr>
              <w:t>Диаметр рулона, мм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668" w:rsidRPr="00214510" w:rsidRDefault="00DE2668" w:rsidP="004443F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214510">
              <w:rPr>
                <w:rFonts w:ascii="Arial" w:hAnsi="Arial" w:cs="Arial"/>
                <w:sz w:val="21"/>
                <w:szCs w:val="21"/>
                <w:lang w:eastAsia="en-US"/>
              </w:rPr>
              <w:t>158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668" w:rsidRPr="00214510" w:rsidRDefault="00DE2668" w:rsidP="00444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1"/>
                <w:szCs w:val="21"/>
                <w:lang w:eastAsia="en-US"/>
              </w:rPr>
            </w:pPr>
          </w:p>
        </w:tc>
      </w:tr>
      <w:tr w:rsidR="00214510" w:rsidRPr="00214510" w:rsidTr="00F24D60">
        <w:trPr>
          <w:trHeight w:val="5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473" w:rsidRPr="00214510" w:rsidRDefault="00D16473" w:rsidP="00D164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473" w:rsidRPr="00214510" w:rsidRDefault="00D16473" w:rsidP="00D16473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844" w:type="dxa"/>
            <w:vAlign w:val="center"/>
          </w:tcPr>
          <w:p w:rsidR="00D16473" w:rsidRPr="00214510" w:rsidRDefault="00D16473" w:rsidP="00D1647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14510">
              <w:rPr>
                <w:rFonts w:ascii="Arial" w:hAnsi="Arial" w:cs="Arial"/>
                <w:sz w:val="21"/>
                <w:szCs w:val="21"/>
              </w:rPr>
              <w:t>Диаметр втулки, мм</w:t>
            </w:r>
          </w:p>
        </w:tc>
        <w:tc>
          <w:tcPr>
            <w:tcW w:w="4113" w:type="dxa"/>
            <w:vAlign w:val="center"/>
          </w:tcPr>
          <w:p w:rsidR="00D16473" w:rsidRPr="00214510" w:rsidRDefault="00D16473" w:rsidP="00D16473">
            <w:pPr>
              <w:rPr>
                <w:rFonts w:ascii="Arial" w:hAnsi="Arial" w:cs="Arial"/>
                <w:sz w:val="21"/>
                <w:szCs w:val="21"/>
              </w:rPr>
            </w:pPr>
            <w:r w:rsidRPr="00214510">
              <w:rPr>
                <w:rFonts w:ascii="Arial" w:hAnsi="Arial" w:cs="Arial"/>
                <w:sz w:val="21"/>
                <w:szCs w:val="21"/>
              </w:rPr>
              <w:t>60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473" w:rsidRPr="00214510" w:rsidRDefault="00D16473" w:rsidP="00D164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1"/>
                <w:szCs w:val="21"/>
                <w:lang w:eastAsia="en-US"/>
              </w:rPr>
            </w:pPr>
          </w:p>
        </w:tc>
      </w:tr>
      <w:tr w:rsidR="00214510" w:rsidRPr="00214510" w:rsidTr="004443F8">
        <w:trPr>
          <w:trHeight w:val="5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3F8" w:rsidRPr="00214510" w:rsidRDefault="004443F8" w:rsidP="00444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3F8" w:rsidRPr="00214510" w:rsidRDefault="004443F8" w:rsidP="004443F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3F8" w:rsidRPr="00214510" w:rsidRDefault="004443F8" w:rsidP="00444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1"/>
                <w:szCs w:val="21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1"/>
                <w:szCs w:val="21"/>
                <w:lang w:eastAsia="en-US"/>
              </w:rPr>
              <w:t>Цвет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3F8" w:rsidRPr="00214510" w:rsidRDefault="004443F8" w:rsidP="004443F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214510">
              <w:rPr>
                <w:rFonts w:ascii="Arial" w:hAnsi="Arial" w:cs="Arial"/>
                <w:sz w:val="21"/>
                <w:szCs w:val="21"/>
                <w:lang w:eastAsia="en-US"/>
              </w:rPr>
              <w:t>белый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3F8" w:rsidRPr="00214510" w:rsidRDefault="004443F8" w:rsidP="00444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1"/>
                <w:szCs w:val="21"/>
                <w:lang w:eastAsia="en-US"/>
              </w:rPr>
            </w:pPr>
          </w:p>
        </w:tc>
      </w:tr>
      <w:tr w:rsidR="00214510" w:rsidRPr="00214510" w:rsidTr="004443F8">
        <w:trPr>
          <w:trHeight w:val="4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3F8" w:rsidRPr="00214510" w:rsidRDefault="004443F8" w:rsidP="00444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3F8" w:rsidRPr="00214510" w:rsidRDefault="004443F8" w:rsidP="004443F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F8" w:rsidRPr="00214510" w:rsidRDefault="004443F8" w:rsidP="00444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1"/>
                <w:szCs w:val="21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1"/>
                <w:szCs w:val="21"/>
                <w:lang w:eastAsia="en-US"/>
              </w:rPr>
              <w:t>Совместимость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F8" w:rsidRPr="00214510" w:rsidRDefault="004443F8" w:rsidP="004443F8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214510">
              <w:rPr>
                <w:rFonts w:ascii="Arial" w:hAnsi="Arial" w:cs="Arial"/>
                <w:sz w:val="21"/>
                <w:szCs w:val="21"/>
                <w:lang w:eastAsia="en-US"/>
              </w:rPr>
              <w:t xml:space="preserve">диспенсер для туалетной бумаги </w:t>
            </w:r>
            <w:proofErr w:type="spellStart"/>
            <w:r w:rsidRPr="00214510">
              <w:rPr>
                <w:rFonts w:ascii="Arial" w:hAnsi="Arial" w:cs="Arial"/>
                <w:sz w:val="21"/>
                <w:szCs w:val="21"/>
                <w:lang w:eastAsia="en-US"/>
              </w:rPr>
              <w:t>Tork</w:t>
            </w:r>
            <w:proofErr w:type="spellEnd"/>
            <w:r w:rsidRPr="00214510">
              <w:rPr>
                <w:rFonts w:ascii="Arial" w:hAnsi="Arial" w:cs="Arial"/>
                <w:sz w:val="21"/>
                <w:szCs w:val="21"/>
                <w:lang w:eastAsia="en-US"/>
              </w:rPr>
              <w:t xml:space="preserve"> (система Т2)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3F8" w:rsidRPr="00214510" w:rsidRDefault="004443F8" w:rsidP="00444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1"/>
                <w:szCs w:val="21"/>
                <w:lang w:eastAsia="en-US"/>
              </w:rPr>
            </w:pPr>
          </w:p>
        </w:tc>
      </w:tr>
      <w:tr w:rsidR="00214510" w:rsidRPr="00214510" w:rsidTr="004443F8">
        <w:trPr>
          <w:trHeight w:val="10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3F8" w:rsidRPr="00214510" w:rsidRDefault="004443F8" w:rsidP="00444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3F8" w:rsidRPr="00214510" w:rsidRDefault="004443F8" w:rsidP="004443F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3F8" w:rsidRPr="00214510" w:rsidRDefault="004443F8" w:rsidP="00444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1"/>
                <w:szCs w:val="21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1"/>
                <w:szCs w:val="21"/>
                <w:lang w:eastAsia="en-US"/>
              </w:rPr>
              <w:t>Соответствие требованиям нормативных документов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3F8" w:rsidRPr="00214510" w:rsidRDefault="004443F8" w:rsidP="004443F8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214510">
              <w:rPr>
                <w:rFonts w:ascii="Arial" w:hAnsi="Arial" w:cs="Arial"/>
                <w:sz w:val="21"/>
                <w:szCs w:val="21"/>
                <w:lang w:eastAsia="en-US"/>
              </w:rPr>
              <w:t>ГОСТ Р 52354-2005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3F8" w:rsidRPr="00214510" w:rsidRDefault="004443F8" w:rsidP="00444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1"/>
                <w:szCs w:val="21"/>
                <w:lang w:eastAsia="en-US"/>
              </w:rPr>
            </w:pPr>
          </w:p>
        </w:tc>
      </w:tr>
      <w:tr w:rsidR="00214510" w:rsidRPr="00214510" w:rsidTr="002647DE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02" w:rsidRPr="00214510" w:rsidRDefault="004443F8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Полотенца бумажные </w:t>
            </w:r>
            <w:proofErr w:type="spellStart"/>
            <w:r w:rsidR="002A0D73" w:rsidRPr="00214510">
              <w:rPr>
                <w:rFonts w:ascii="Arial" w:hAnsi="Arial" w:cs="Arial"/>
                <w:sz w:val="22"/>
                <w:szCs w:val="22"/>
                <w:lang w:eastAsia="en-US"/>
              </w:rPr>
              <w:t>Luscan</w:t>
            </w:r>
            <w:proofErr w:type="spellEnd"/>
            <w:r w:rsidR="002A0D73" w:rsidRPr="002145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A0D73" w:rsidRPr="00214510">
              <w:rPr>
                <w:rFonts w:ascii="Arial" w:hAnsi="Arial" w:cs="Arial"/>
                <w:sz w:val="22"/>
                <w:szCs w:val="22"/>
                <w:lang w:eastAsia="en-US"/>
              </w:rPr>
              <w:t>Professional</w:t>
            </w:r>
            <w:proofErr w:type="spellEnd"/>
            <w:r w:rsidR="002A0D73" w:rsidRPr="002145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(или эквивалент)</w:t>
            </w:r>
          </w:p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ОКПД 2 – </w:t>
            </w:r>
          </w:p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17.22.11.130</w:t>
            </w:r>
          </w:p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ОКВЭД2 – 46.49.49</w:t>
            </w:r>
          </w:p>
          <w:p w:rsidR="00CA335E" w:rsidRPr="00214510" w:rsidRDefault="00CA335E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CA335E" w:rsidRPr="00214510" w:rsidRDefault="00CA335E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ind w:left="-107" w:right="-108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Материал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2A0D73" w:rsidP="002A0D7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первичная </w:t>
            </w:r>
            <w:r w:rsidR="008D4002" w:rsidRPr="002145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целлюлоза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02" w:rsidRPr="00214510" w:rsidRDefault="004443F8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30</w:t>
            </w:r>
            <w:r w:rsidR="008D4002"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0</w:t>
            </w:r>
          </w:p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упаковок</w:t>
            </w:r>
          </w:p>
        </w:tc>
      </w:tr>
      <w:tr w:rsidR="00214510" w:rsidRPr="00214510" w:rsidTr="002A0D73">
        <w:trPr>
          <w:trHeight w:val="36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D73" w:rsidRPr="00214510" w:rsidRDefault="002A0D73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D73" w:rsidRPr="00214510" w:rsidRDefault="002A0D73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D73" w:rsidRPr="00214510" w:rsidRDefault="002A0D73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Назначение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D73" w:rsidRPr="00214510" w:rsidRDefault="002A0D73" w:rsidP="008D400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для вытирания рук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D73" w:rsidRPr="00214510" w:rsidRDefault="002A0D73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2647DE">
        <w:trPr>
          <w:trHeight w:val="3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Размер, см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21 х 23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2647DE">
        <w:trPr>
          <w:trHeight w:val="4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Вид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листовые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CA335E">
        <w:trPr>
          <w:trHeight w:val="4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35E" w:rsidRPr="00214510" w:rsidRDefault="00CA335E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35E" w:rsidRPr="00214510" w:rsidRDefault="00CA335E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35E" w:rsidRPr="00214510" w:rsidRDefault="00CA335E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Количество слоев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35E" w:rsidRPr="00214510" w:rsidRDefault="00CA335E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двухслойные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35E" w:rsidRPr="00214510" w:rsidRDefault="00CA335E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2647DE">
        <w:trPr>
          <w:trHeight w:val="4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Совместимость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диспенсер для бумажных полотенец </w:t>
            </w:r>
            <w:proofErr w:type="spellStart"/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Tork</w:t>
            </w:r>
            <w:proofErr w:type="spellEnd"/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(система Н2)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2647DE">
        <w:trPr>
          <w:trHeight w:val="4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Тип сложения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Z (</w:t>
            </w:r>
            <w:proofErr w:type="spellStart"/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Multifold</w:t>
            </w:r>
            <w:proofErr w:type="spellEnd"/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2647DE">
        <w:trPr>
          <w:trHeight w:val="4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Тиснение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2647DE">
        <w:trPr>
          <w:trHeight w:val="4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Соответствие требованиям</w:t>
            </w:r>
            <w:r w:rsidRPr="002145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нормативных документов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ГОСТ Р 52354-2005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2647DE">
        <w:trPr>
          <w:trHeight w:val="4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Количество в упаковке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190 штук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23451B">
        <w:trPr>
          <w:trHeight w:val="4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02" w:rsidRPr="00214510" w:rsidRDefault="004443F8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Салфетка</w:t>
            </w:r>
          </w:p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ОКПД 2 – 13.92.29.120</w:t>
            </w:r>
          </w:p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ОКВЭД 2 – 46.49.49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ind w:left="-107" w:right="-108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lastRenderedPageBreak/>
              <w:t>Назначение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универсальная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90 штук</w:t>
            </w:r>
          </w:p>
        </w:tc>
      </w:tr>
      <w:tr w:rsidR="00214510" w:rsidRPr="00214510" w:rsidTr="0023451B">
        <w:trPr>
          <w:trHeight w:val="3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Материал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микрофибра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23451B">
        <w:trPr>
          <w:trHeight w:val="51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Плотность, г/</w:t>
            </w:r>
            <w:proofErr w:type="spellStart"/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кв.м</w:t>
            </w:r>
            <w:proofErr w:type="spell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минимальное значение – 180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23451B">
        <w:trPr>
          <w:trHeight w:val="3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Размер, см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30 х 30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23451B">
        <w:trPr>
          <w:trHeight w:val="4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02" w:rsidRPr="00214510" w:rsidRDefault="004443F8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Салфетка</w:t>
            </w:r>
          </w:p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ОКПД 2 – 13.92.29.120</w:t>
            </w:r>
          </w:p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ОКВЭД 2 – 46.49.49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ind w:left="-107" w:right="-108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Назначение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для оптики, стекла, мебели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02" w:rsidRPr="00214510" w:rsidRDefault="004443F8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5</w:t>
            </w:r>
            <w:r w:rsidR="008D4002"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0 штук</w:t>
            </w:r>
          </w:p>
        </w:tc>
      </w:tr>
      <w:tr w:rsidR="00214510" w:rsidRPr="00214510" w:rsidTr="0023451B">
        <w:trPr>
          <w:trHeight w:val="4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Материал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микрофибра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23451B">
        <w:trPr>
          <w:trHeight w:val="51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Плотность, г/</w:t>
            </w:r>
            <w:proofErr w:type="spellStart"/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кв.м</w:t>
            </w:r>
            <w:proofErr w:type="spell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минимальное значение – 280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23451B">
        <w:trPr>
          <w:trHeight w:val="3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Размер, см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30 х 30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23451B">
        <w:trPr>
          <w:trHeight w:hRule="exact" w:val="4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02" w:rsidRPr="00214510" w:rsidRDefault="004443F8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Тряпка для пола </w:t>
            </w:r>
          </w:p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ОКПД 2 – </w:t>
            </w:r>
          </w:p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13.92.29.110</w:t>
            </w:r>
          </w:p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ОКВЭД 2 – 46.49.49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ind w:left="-107" w:right="-108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Назначение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для мытья пола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70 штук</w:t>
            </w:r>
          </w:p>
        </w:tc>
      </w:tr>
      <w:tr w:rsidR="00214510" w:rsidRPr="00214510" w:rsidTr="0023451B">
        <w:trPr>
          <w:trHeight w:val="4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Материал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микрофибра премиум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23451B">
        <w:trPr>
          <w:trHeight w:val="51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Плотность, г/</w:t>
            </w:r>
            <w:proofErr w:type="spellStart"/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кв.м</w:t>
            </w:r>
            <w:proofErr w:type="spell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минимальное значение – 300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23451B">
        <w:trPr>
          <w:trHeight w:val="51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3F8" w:rsidRPr="00214510" w:rsidRDefault="004443F8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3F8" w:rsidRPr="00214510" w:rsidRDefault="004443F8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3F8" w:rsidRPr="00214510" w:rsidRDefault="004443F8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Цвет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3F8" w:rsidRPr="00214510" w:rsidRDefault="004443F8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синий или зеленый, или серый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3F8" w:rsidRPr="00214510" w:rsidRDefault="004443F8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23451B">
        <w:trPr>
          <w:trHeight w:val="39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Размер, см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70 х 80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2647DE">
        <w:trPr>
          <w:trHeight w:val="35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F32618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Швабра для пола ЛАЙМА P</w:t>
            </w:r>
            <w:proofErr w:type="spellStart"/>
            <w:r w:rsidRPr="00214510">
              <w:rPr>
                <w:rFonts w:ascii="Arial" w:hAnsi="Arial" w:cs="Arial"/>
                <w:sz w:val="22"/>
                <w:szCs w:val="22"/>
                <w:lang w:val="en-US" w:eastAsia="en-US"/>
              </w:rPr>
              <w:t>rofessiona</w:t>
            </w:r>
            <w:proofErr w:type="spellEnd"/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l (или эквивалент)</w:t>
            </w:r>
          </w:p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ОКПД 2 –32.91.11.000</w:t>
            </w:r>
          </w:p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ОКВЭД2 – 46.49.49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Назначение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для влажной уборки пола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F32618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25</w:t>
            </w:r>
            <w:r w:rsidR="008D4002"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штук</w:t>
            </w:r>
          </w:p>
        </w:tc>
      </w:tr>
      <w:tr w:rsidR="00214510" w:rsidRPr="00214510" w:rsidTr="002647DE">
        <w:trPr>
          <w:trHeight w:val="3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Материал рукоятки (черенка)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алюминий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2647DE">
        <w:trPr>
          <w:trHeight w:val="3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Длина рукоятки (черенка), см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минимальное значение – 1</w:t>
            </w:r>
            <w:r w:rsidRPr="00214510">
              <w:rPr>
                <w:rFonts w:ascii="Arial" w:hAnsi="Arial" w:cs="Arial"/>
                <w:sz w:val="22"/>
                <w:szCs w:val="22"/>
                <w:lang w:val="en-US" w:eastAsia="en-US"/>
              </w:rPr>
              <w:t>18</w:t>
            </w:r>
          </w:p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максимальное значение – 1</w:t>
            </w:r>
            <w:r w:rsidRPr="00214510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2647DE">
        <w:trPr>
          <w:trHeight w:val="3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214510">
              <w:rPr>
                <w:rFonts w:ascii="Arial" w:hAnsi="Arial" w:cs="Arial"/>
                <w:sz w:val="22"/>
                <w:szCs w:val="22"/>
                <w:lang w:val="en-US" w:eastAsia="en-US"/>
              </w:rPr>
              <w:t>Диаметр</w:t>
            </w:r>
            <w:proofErr w:type="spellEnd"/>
            <w:r w:rsidRPr="0021451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14510">
              <w:rPr>
                <w:rFonts w:ascii="Arial" w:hAnsi="Arial" w:cs="Arial"/>
                <w:sz w:val="22"/>
                <w:szCs w:val="22"/>
                <w:lang w:val="en-US" w:eastAsia="en-US"/>
              </w:rPr>
              <w:t>рукоятки</w:t>
            </w:r>
            <w:proofErr w:type="spellEnd"/>
            <w:r w:rsidRPr="0021451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214510">
              <w:rPr>
                <w:rFonts w:ascii="Arial" w:hAnsi="Arial" w:cs="Arial"/>
                <w:sz w:val="22"/>
                <w:szCs w:val="22"/>
                <w:lang w:val="en-US" w:eastAsia="en-US"/>
              </w:rPr>
              <w:t>черенка</w:t>
            </w:r>
            <w:proofErr w:type="spellEnd"/>
            <w:r w:rsidRPr="0021451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), </w:t>
            </w:r>
            <w:proofErr w:type="spellStart"/>
            <w:r w:rsidRPr="00214510">
              <w:rPr>
                <w:rFonts w:ascii="Arial" w:hAnsi="Arial" w:cs="Arial"/>
                <w:sz w:val="22"/>
                <w:szCs w:val="22"/>
                <w:lang w:val="en-US" w:eastAsia="en-US"/>
              </w:rPr>
              <w:t>см</w:t>
            </w:r>
            <w:proofErr w:type="spell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val="en-US" w:eastAsia="en-US"/>
              </w:rPr>
              <w:t>2,5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2647DE">
        <w:trPr>
          <w:trHeight w:val="3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Материал </w:t>
            </w:r>
            <w:proofErr w:type="spellStart"/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тряпкодержателя</w:t>
            </w:r>
            <w:proofErr w:type="spell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214510">
              <w:rPr>
                <w:rFonts w:ascii="Arial" w:hAnsi="Arial" w:cs="Arial"/>
                <w:sz w:val="22"/>
                <w:szCs w:val="22"/>
                <w:lang w:val="en-US" w:eastAsia="en-US"/>
              </w:rPr>
              <w:t>ударопрочный</w:t>
            </w:r>
            <w:proofErr w:type="spellEnd"/>
            <w:r w:rsidRPr="0021451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пластик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2647DE">
        <w:trPr>
          <w:trHeight w:val="3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Механизм </w:t>
            </w:r>
            <w:proofErr w:type="spellStart"/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тряпкодержателя</w:t>
            </w:r>
            <w:proofErr w:type="spell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зажим </w:t>
            </w:r>
            <w:proofErr w:type="spellStart"/>
            <w:r w:rsidRPr="00214510">
              <w:rPr>
                <w:rFonts w:ascii="Arial" w:hAnsi="Arial" w:cs="Arial"/>
                <w:sz w:val="22"/>
                <w:szCs w:val="22"/>
                <w:lang w:val="en-US" w:eastAsia="en-US"/>
              </w:rPr>
              <w:t>типа</w:t>
            </w:r>
            <w:proofErr w:type="spellEnd"/>
            <w:r w:rsidRPr="0021451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Кентукки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2647DE">
        <w:trPr>
          <w:trHeight w:val="3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214510">
              <w:rPr>
                <w:rFonts w:ascii="Arial" w:hAnsi="Arial" w:cs="Arial"/>
                <w:sz w:val="22"/>
                <w:szCs w:val="22"/>
                <w:lang w:val="en-US" w:eastAsia="en-US"/>
              </w:rPr>
              <w:t>Длина</w:t>
            </w:r>
            <w:proofErr w:type="spellEnd"/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тряпкодержателя</w:t>
            </w:r>
            <w:proofErr w:type="spellEnd"/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, см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минимальное значение – 1</w:t>
            </w:r>
            <w:r w:rsidRPr="00214510">
              <w:rPr>
                <w:rFonts w:ascii="Arial" w:hAnsi="Arial" w:cs="Arial"/>
                <w:sz w:val="22"/>
                <w:szCs w:val="22"/>
                <w:lang w:val="en-US" w:eastAsia="en-US"/>
              </w:rPr>
              <w:t>7</w:t>
            </w:r>
          </w:p>
          <w:p w:rsidR="008D4002" w:rsidRPr="00214510" w:rsidRDefault="008D4002" w:rsidP="008D400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максимальное значение – </w:t>
            </w:r>
            <w:r w:rsidRPr="00214510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5520D7">
        <w:trPr>
          <w:trHeight w:hRule="exact" w:val="5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ind w:right="-10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Ведро</w:t>
            </w:r>
          </w:p>
          <w:p w:rsidR="00F32618" w:rsidRPr="00214510" w:rsidRDefault="00F32618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ОКПД 2 – </w:t>
            </w:r>
          </w:p>
          <w:p w:rsidR="00F32618" w:rsidRPr="00214510" w:rsidRDefault="00F32618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22.29.23.120</w:t>
            </w:r>
          </w:p>
          <w:p w:rsidR="00F32618" w:rsidRPr="00214510" w:rsidRDefault="00F32618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ОКВЭД 2 – 46.49.49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ind w:left="-107" w:right="-108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Назначение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для мытья пола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20 штук</w:t>
            </w:r>
          </w:p>
        </w:tc>
      </w:tr>
      <w:tr w:rsidR="00214510" w:rsidRPr="00214510" w:rsidTr="005520D7">
        <w:trPr>
          <w:trHeight w:val="4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Материал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пластик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5520D7">
        <w:trPr>
          <w:trHeight w:val="4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Объем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5 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5520D7">
        <w:trPr>
          <w:trHeight w:val="51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Ручка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F32618">
        <w:trPr>
          <w:trHeight w:val="3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2E4B0F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Форма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2E4B0F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круглая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5520D7">
        <w:trPr>
          <w:trHeight w:val="39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Цвет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красный или синий, или зеленый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5520D7">
        <w:trPr>
          <w:trHeight w:val="4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618" w:rsidRPr="00214510" w:rsidRDefault="00AE2905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Стакан одноразовый</w:t>
            </w:r>
          </w:p>
          <w:p w:rsidR="00F32618" w:rsidRPr="00214510" w:rsidRDefault="00F32618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ОКПД 2 – 22.29.23.110</w:t>
            </w:r>
          </w:p>
          <w:p w:rsidR="00F32618" w:rsidRPr="00214510" w:rsidRDefault="00F32618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ОКВЭД 2 – 46.49.49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ind w:left="-107" w:right="-108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lastRenderedPageBreak/>
              <w:t>Назначение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для холодных и горячих напитков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618" w:rsidRPr="00214510" w:rsidRDefault="00AE2905" w:rsidP="00AE2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</w:t>
            </w:r>
            <w:r w:rsidR="00F32618"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4</w:t>
            </w: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0</w:t>
            </w:r>
            <w:r w:rsidR="00F32618"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упаковок</w:t>
            </w:r>
          </w:p>
        </w:tc>
      </w:tr>
      <w:tr w:rsidR="00214510" w:rsidRPr="00214510" w:rsidTr="00D16473">
        <w:trPr>
          <w:trHeight w:val="6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473" w:rsidRPr="00214510" w:rsidRDefault="00D16473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473" w:rsidRPr="00214510" w:rsidRDefault="00D16473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473" w:rsidRPr="00214510" w:rsidRDefault="00D16473" w:rsidP="005520D7">
            <w:pPr>
              <w:autoSpaceDE w:val="0"/>
              <w:autoSpaceDN w:val="0"/>
              <w:adjustRightInd w:val="0"/>
              <w:ind w:left="-107" w:right="-108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Материал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473" w:rsidRPr="00214510" w:rsidRDefault="00D16473" w:rsidP="005520D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пластмасса</w:t>
            </w:r>
            <w:r w:rsidRPr="00214510">
              <w:t xml:space="preserve"> (</w:t>
            </w: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полипропилен, полистирол и т.п.)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473" w:rsidRPr="00214510" w:rsidRDefault="00D16473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5520D7">
        <w:trPr>
          <w:trHeight w:val="38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Объем, мл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5520D7">
        <w:trPr>
          <w:trHeight w:val="4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highlight w:val="red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Температура использования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минимальная температура: –20 градусов по Цельсию</w:t>
            </w:r>
          </w:p>
          <w:p w:rsidR="00F32618" w:rsidRPr="00214510" w:rsidRDefault="00F32618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максимальная температура: +70 градусов по Цельсию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5520D7">
        <w:trPr>
          <w:trHeight w:val="4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Соответствие требованиям нормативных документов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ГОСТ Р 50962-96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5520D7">
        <w:trPr>
          <w:trHeight w:val="4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Количество в упаковке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100 шт.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5520D7">
        <w:trPr>
          <w:trHeight w:val="4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Цвет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белый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5520D7">
        <w:trPr>
          <w:trHeight w:val="4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618" w:rsidRPr="00214510" w:rsidRDefault="00AE2905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Стакан одноразовый</w:t>
            </w:r>
          </w:p>
          <w:p w:rsidR="00F32618" w:rsidRPr="00214510" w:rsidRDefault="00F32618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ОКПД 2 – 22.29.23.110</w:t>
            </w:r>
          </w:p>
          <w:p w:rsidR="00F32618" w:rsidRPr="00214510" w:rsidRDefault="00F32618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ОКВЭД 2 – 46.49.49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ind w:left="-107" w:right="-108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Назначение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для холодных напитков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618" w:rsidRPr="00214510" w:rsidRDefault="00AE2905" w:rsidP="00AE2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</w:t>
            </w:r>
            <w:r w:rsidR="00F32618"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20 упаковок</w:t>
            </w:r>
          </w:p>
        </w:tc>
      </w:tr>
      <w:tr w:rsidR="00214510" w:rsidRPr="00214510" w:rsidTr="005520D7">
        <w:trPr>
          <w:trHeight w:val="4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ind w:left="-107" w:right="-108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Материал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пластмасса</w:t>
            </w:r>
            <w:r w:rsidRPr="00214510">
              <w:t xml:space="preserve"> (</w:t>
            </w: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полипропилен, полистирол и т.п.)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5520D7">
        <w:trPr>
          <w:trHeight w:val="4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Объем, мл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2E4B0F">
        <w:trPr>
          <w:trHeight w:val="6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B0F" w:rsidRPr="00214510" w:rsidRDefault="002E4B0F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B0F" w:rsidRPr="00214510" w:rsidRDefault="002E4B0F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B0F" w:rsidRPr="00214510" w:rsidRDefault="002E4B0F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Количество в упаковке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B0F" w:rsidRPr="00214510" w:rsidRDefault="002E4B0F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50 шт.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B0F" w:rsidRPr="00214510" w:rsidRDefault="002E4B0F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5520D7">
        <w:trPr>
          <w:trHeight w:val="5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Соответствие требованиям нормативных документов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ГОСТ Р 50962-96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5520D7">
        <w:trPr>
          <w:trHeight w:val="4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618" w:rsidRPr="00214510" w:rsidRDefault="00F32618" w:rsidP="00AE2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AE2905" w:rsidRPr="00214510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Ложка одноразовая</w:t>
            </w:r>
          </w:p>
          <w:p w:rsidR="00F32618" w:rsidRPr="00214510" w:rsidRDefault="00F32618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ОКПД 2 – 22.29.23.110</w:t>
            </w:r>
          </w:p>
          <w:p w:rsidR="00F32618" w:rsidRPr="00214510" w:rsidRDefault="00F32618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ОКВЭД 2 – 46.49.49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ind w:left="-107" w:right="-108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Назначение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столовая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618" w:rsidRPr="00214510" w:rsidRDefault="00AE2905" w:rsidP="00AE2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4</w:t>
            </w:r>
            <w:r w:rsidR="00F32618"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 упаковк</w:t>
            </w: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и</w:t>
            </w:r>
          </w:p>
        </w:tc>
      </w:tr>
      <w:tr w:rsidR="00214510" w:rsidRPr="00214510" w:rsidTr="005520D7">
        <w:trPr>
          <w:trHeight w:val="4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ind w:left="-107" w:right="-108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Материал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пластмасса</w:t>
            </w:r>
            <w:r w:rsidRPr="00214510">
              <w:t xml:space="preserve"> (</w:t>
            </w: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полипропилен, полистирол и т.п</w:t>
            </w:r>
            <w:r w:rsidR="00D40BC5" w:rsidRPr="0021451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5520D7">
        <w:trPr>
          <w:trHeight w:val="4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Цвет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белый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5520D7">
        <w:trPr>
          <w:trHeight w:val="4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Количество в упаковке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100 шт.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5520D7">
        <w:trPr>
          <w:trHeight w:val="5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Соответствие требованиям нормативных документов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ГОСТ Р 50962-96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618" w:rsidRPr="00214510" w:rsidRDefault="00F32618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5520D7">
        <w:trPr>
          <w:trHeight w:val="4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905" w:rsidRPr="00214510" w:rsidRDefault="00AE2905" w:rsidP="00AE2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905" w:rsidRPr="00214510" w:rsidRDefault="00AE2905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Салфетки бумажные</w:t>
            </w:r>
          </w:p>
          <w:p w:rsidR="00AE2905" w:rsidRPr="00214510" w:rsidRDefault="00AE2905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ОКПД 2 – 17.22.11.140</w:t>
            </w:r>
          </w:p>
          <w:p w:rsidR="00AE2905" w:rsidRPr="00214510" w:rsidRDefault="00AE2905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ОКВЭД 2 – 46.49.49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05" w:rsidRPr="00214510" w:rsidRDefault="00AE2905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Назначение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05" w:rsidRPr="00214510" w:rsidRDefault="00AE2905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для личной гигиены во время еды, для сервировки стола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905" w:rsidRPr="00214510" w:rsidRDefault="00AE2905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680 упаковок</w:t>
            </w:r>
          </w:p>
        </w:tc>
      </w:tr>
      <w:tr w:rsidR="00214510" w:rsidRPr="00214510" w:rsidTr="005520D7">
        <w:trPr>
          <w:trHeight w:val="3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905" w:rsidRPr="00214510" w:rsidRDefault="00AE2905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05" w:rsidRPr="00214510" w:rsidRDefault="00AE2905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05" w:rsidRPr="00214510" w:rsidRDefault="00AE2905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Материал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05" w:rsidRPr="00214510" w:rsidRDefault="00AE2905" w:rsidP="005520D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100 % целлюлоза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05" w:rsidRPr="00214510" w:rsidRDefault="00AE2905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5520D7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905" w:rsidRPr="00214510" w:rsidRDefault="00AE2905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05" w:rsidRPr="00214510" w:rsidRDefault="00AE2905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905" w:rsidRPr="00214510" w:rsidRDefault="00AE2905" w:rsidP="005520D7">
            <w:pPr>
              <w:autoSpaceDE w:val="0"/>
              <w:autoSpaceDN w:val="0"/>
              <w:adjustRightInd w:val="0"/>
              <w:ind w:right="-106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Характеристики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905" w:rsidRPr="00214510" w:rsidRDefault="00AE2905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однослойные; сложение – 1/4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05" w:rsidRPr="00214510" w:rsidRDefault="00AE2905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5520D7">
        <w:trPr>
          <w:trHeight w:val="4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905" w:rsidRPr="00214510" w:rsidRDefault="00AE2905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05" w:rsidRPr="00214510" w:rsidRDefault="00AE2905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05" w:rsidRPr="00214510" w:rsidRDefault="00AE2905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Цвет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05" w:rsidRPr="00214510" w:rsidRDefault="00AE2905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белый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05" w:rsidRPr="00214510" w:rsidRDefault="00AE2905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5520D7">
        <w:trPr>
          <w:trHeight w:val="4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905" w:rsidRPr="00214510" w:rsidRDefault="00AE2905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05" w:rsidRPr="00214510" w:rsidRDefault="00AE2905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05" w:rsidRPr="00214510" w:rsidRDefault="00AE2905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Размер, </w:t>
            </w:r>
          </w:p>
          <w:p w:rsidR="00AE2905" w:rsidRPr="00214510" w:rsidRDefault="00AE2905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proofErr w:type="spellStart"/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ДхШ</w:t>
            </w:r>
            <w:proofErr w:type="spellEnd"/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, см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05" w:rsidRPr="00214510" w:rsidRDefault="00AE2905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24 х 24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05" w:rsidRPr="00214510" w:rsidRDefault="00AE2905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5520D7">
        <w:trPr>
          <w:trHeight w:val="4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905" w:rsidRPr="00214510" w:rsidRDefault="00AE2905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05" w:rsidRPr="00214510" w:rsidRDefault="00AE2905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05" w:rsidRPr="00214510" w:rsidRDefault="00AE2905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Количество в упаковке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05" w:rsidRPr="00214510" w:rsidRDefault="00AE2905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100 шт.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05" w:rsidRPr="00214510" w:rsidRDefault="00AE2905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5520D7">
        <w:trPr>
          <w:trHeight w:val="4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905" w:rsidRPr="00214510" w:rsidRDefault="00AE2905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05" w:rsidRPr="00214510" w:rsidRDefault="00AE2905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905" w:rsidRPr="00214510" w:rsidRDefault="00AE2905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Соответствие требованиям нормативных документов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905" w:rsidRPr="00214510" w:rsidRDefault="00AE2905" w:rsidP="005520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ГОСТ Р 52354-2005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905" w:rsidRPr="00214510" w:rsidRDefault="00AE2905" w:rsidP="005520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127AF6">
        <w:trPr>
          <w:trHeight w:hRule="exact" w:val="5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02" w:rsidRPr="00214510" w:rsidRDefault="00AE2905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ind w:right="-10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Полотно </w:t>
            </w:r>
            <w:proofErr w:type="spellStart"/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холстопрошив-ное</w:t>
            </w:r>
            <w:proofErr w:type="spellEnd"/>
          </w:p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ОКПД 2 – </w:t>
            </w:r>
          </w:p>
          <w:p w:rsidR="00391718" w:rsidRPr="00214510" w:rsidRDefault="00391718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13.95.10.111</w:t>
            </w:r>
          </w:p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ОКВЭД 2 – 46.49.49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ind w:left="-107" w:right="-108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lastRenderedPageBreak/>
              <w:t>Назначение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для мытья пола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002" w:rsidRPr="00214510" w:rsidRDefault="00AE2905" w:rsidP="00AE2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</w:t>
            </w:r>
            <w:r w:rsidR="008D4002"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рулон</w:t>
            </w: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а</w:t>
            </w:r>
          </w:p>
        </w:tc>
      </w:tr>
      <w:tr w:rsidR="00214510" w:rsidRPr="00214510" w:rsidTr="0023451B">
        <w:trPr>
          <w:trHeight w:val="4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Материал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хлопок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23451B">
        <w:trPr>
          <w:trHeight w:val="4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Вид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холстопрошивное</w:t>
            </w:r>
            <w:proofErr w:type="spellEnd"/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полотно с прошивкой – 2,5 мм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23451B">
        <w:trPr>
          <w:trHeight w:val="51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Плотность, г/</w:t>
            </w:r>
            <w:proofErr w:type="spellStart"/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кв.м</w:t>
            </w:r>
            <w:proofErr w:type="spell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минимальное значение – 200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23451B">
        <w:trPr>
          <w:trHeight w:val="51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Длина рулона, м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50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23451B">
        <w:trPr>
          <w:trHeight w:val="51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Ширина рулона, м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0,75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23451B">
        <w:trPr>
          <w:trHeight w:val="39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Цвет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белый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002" w:rsidRPr="00214510" w:rsidRDefault="008D4002" w:rsidP="008D4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23451B">
        <w:trPr>
          <w:trHeight w:val="4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F4" w:rsidRPr="00214510" w:rsidRDefault="00E15CF4" w:rsidP="005E0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5E0F6E" w:rsidRPr="00214510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F4" w:rsidRPr="00214510" w:rsidRDefault="005E0F6E" w:rsidP="00E15CF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Тележка уборочная </w:t>
            </w:r>
          </w:p>
          <w:p w:rsidR="00E12941" w:rsidRPr="00214510" w:rsidRDefault="00E15CF4" w:rsidP="00E129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ОКПД 2 –</w:t>
            </w:r>
            <w:r w:rsidR="00E12941" w:rsidRPr="0021451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30.99.10.190</w:t>
            </w:r>
          </w:p>
          <w:p w:rsidR="00E15CF4" w:rsidRPr="00214510" w:rsidRDefault="00E15CF4" w:rsidP="00E15CF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ОКВЭД 2 – </w:t>
            </w:r>
          </w:p>
          <w:p w:rsidR="00E15CF4" w:rsidRPr="00214510" w:rsidRDefault="00E15CF4" w:rsidP="005E0F6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46.49.49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F4" w:rsidRPr="00214510" w:rsidRDefault="00E15CF4" w:rsidP="00E15CF4">
            <w:pPr>
              <w:autoSpaceDE w:val="0"/>
              <w:autoSpaceDN w:val="0"/>
              <w:adjustRightInd w:val="0"/>
              <w:ind w:left="-107" w:right="-108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Назначение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F4" w:rsidRPr="00214510" w:rsidRDefault="005E0F6E" w:rsidP="00E15CF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для </w:t>
            </w:r>
            <w:r w:rsidR="00B62028" w:rsidRPr="002145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влажной </w:t>
            </w: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уборки</w:t>
            </w:r>
            <w:r w:rsidR="00B62028" w:rsidRPr="002145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помещений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CF4" w:rsidRPr="00214510" w:rsidRDefault="005E0F6E" w:rsidP="00E15C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6 штук</w:t>
            </w:r>
          </w:p>
        </w:tc>
      </w:tr>
      <w:tr w:rsidR="00214510" w:rsidRPr="00214510" w:rsidTr="0023451B">
        <w:trPr>
          <w:trHeight w:val="4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CF4" w:rsidRPr="00214510" w:rsidRDefault="00E15CF4" w:rsidP="00E15C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CF4" w:rsidRPr="00214510" w:rsidRDefault="00E15CF4" w:rsidP="00E15CF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F4" w:rsidRPr="00214510" w:rsidRDefault="00E15CF4" w:rsidP="00E15C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Материал</w:t>
            </w:r>
            <w:r w:rsidR="005E0F6E"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каркаса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F4" w:rsidRPr="00214510" w:rsidRDefault="00B62028" w:rsidP="00B620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ударопрочный пластик, металл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CF4" w:rsidRPr="00214510" w:rsidRDefault="00E15CF4" w:rsidP="00E15C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23451B">
        <w:trPr>
          <w:trHeight w:val="51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CF4" w:rsidRPr="00214510" w:rsidRDefault="00E15CF4" w:rsidP="00E15C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CF4" w:rsidRPr="00214510" w:rsidRDefault="00E15CF4" w:rsidP="00E15CF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CF4" w:rsidRPr="00214510" w:rsidRDefault="005E0F6E" w:rsidP="00E15C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Материал ведер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CF4" w:rsidRPr="00214510" w:rsidRDefault="00B62028" w:rsidP="00E15CF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пластик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CF4" w:rsidRPr="00214510" w:rsidRDefault="00E15CF4" w:rsidP="00E15C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ED7A4B">
        <w:trPr>
          <w:trHeight w:val="16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4B" w:rsidRPr="00214510" w:rsidRDefault="00ED7A4B" w:rsidP="00E15C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4B" w:rsidRPr="00214510" w:rsidRDefault="00ED7A4B" w:rsidP="00E15CF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A4B" w:rsidRPr="00214510" w:rsidRDefault="00ED7A4B" w:rsidP="00E15C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Комплектация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A4B" w:rsidRPr="00214510" w:rsidRDefault="00ED7A4B" w:rsidP="00ED7A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sz w:val="22"/>
                <w:szCs w:val="22"/>
                <w:lang w:eastAsia="en-US"/>
              </w:rPr>
              <w:t>каркас (рама) пластиковый на поворотных колесах; перекидная рукоять; два съемных ведра по 17 л; универсальный (механический) пластиковый отжим с металлической ручкой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4B" w:rsidRPr="00214510" w:rsidRDefault="00ED7A4B" w:rsidP="00E15C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14510" w:rsidRPr="00214510" w:rsidTr="005A2DC4">
        <w:trPr>
          <w:trHeight w:val="25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CF4" w:rsidRPr="00214510" w:rsidRDefault="00E15CF4" w:rsidP="00E15C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CF4" w:rsidRPr="00214510" w:rsidRDefault="00E15CF4" w:rsidP="00E15CF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CF4" w:rsidRPr="00214510" w:rsidRDefault="00556495" w:rsidP="00E15C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1451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Внешний вид*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668" w:rsidRPr="00214510" w:rsidRDefault="00DE2668" w:rsidP="00E15CF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E15CF4" w:rsidRPr="00214510" w:rsidRDefault="008858D1" w:rsidP="00E15CF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14510">
              <w:rPr>
                <w:noProof/>
              </w:rPr>
              <w:drawing>
                <wp:inline distT="0" distB="0" distL="0" distR="0" wp14:anchorId="48BCEAED" wp14:editId="128D5F1E">
                  <wp:extent cx="1057275" cy="1356995"/>
                  <wp:effectExtent l="0" t="0" r="9525" b="0"/>
                  <wp:docPr id="3" name="Рисунок 3" descr="https://ekaterinburg.trial-market.ru/upload/shop/big/8f9/60564_1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katerinburg.trial-market.ru/upload/shop/big/8f9/60564_1a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61" r="13796"/>
                          <a:stretch/>
                        </pic:blipFill>
                        <pic:spPr bwMode="auto">
                          <a:xfrm>
                            <a:off x="0" y="0"/>
                            <a:ext cx="1067375" cy="1369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A2DC4" w:rsidRPr="00214510">
              <w:rPr>
                <w:noProof/>
              </w:rPr>
              <w:t xml:space="preserve">      </w:t>
            </w:r>
            <w:r w:rsidR="005A2DC4" w:rsidRPr="00214510">
              <w:rPr>
                <w:noProof/>
              </w:rPr>
              <w:drawing>
                <wp:inline distT="0" distB="0" distL="0" distR="0" wp14:anchorId="453FC899" wp14:editId="3AFF5F9D">
                  <wp:extent cx="1133475" cy="1313630"/>
                  <wp:effectExtent l="0" t="0" r="0" b="1270"/>
                  <wp:docPr id="4" name="Рисунок 4" descr="Тележка уборочная 2-ведерная с отжимом 2x17 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Тележка уборочная 2-ведерная с отжимом 2x17 л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57" r="6857"/>
                          <a:stretch/>
                        </pic:blipFill>
                        <pic:spPr bwMode="auto">
                          <a:xfrm>
                            <a:off x="0" y="0"/>
                            <a:ext cx="1145368" cy="1327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CF4" w:rsidRPr="00214510" w:rsidRDefault="00E15CF4" w:rsidP="00E15C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</w:tbl>
    <w:p w:rsidR="006658BF" w:rsidRPr="00214510" w:rsidRDefault="00AD4B85" w:rsidP="006658BF">
      <w:pPr>
        <w:jc w:val="both"/>
        <w:rPr>
          <w:rFonts w:ascii="Arial" w:hAnsi="Arial" w:cs="Arial"/>
          <w:sz w:val="22"/>
          <w:szCs w:val="22"/>
        </w:rPr>
      </w:pPr>
      <w:r w:rsidRPr="00214510">
        <w:rPr>
          <w:rFonts w:ascii="Arial" w:hAnsi="Arial" w:cs="Arial"/>
          <w:sz w:val="22"/>
          <w:szCs w:val="22"/>
        </w:rPr>
        <w:t>* внешний вид товар, в описании которого имеется изображение, должен соответствовать изображению</w:t>
      </w:r>
      <w:r w:rsidR="00ED7A4B" w:rsidRPr="00214510">
        <w:rPr>
          <w:rFonts w:ascii="Arial" w:hAnsi="Arial" w:cs="Arial"/>
          <w:sz w:val="22"/>
          <w:szCs w:val="22"/>
        </w:rPr>
        <w:t>, цвет не имеет значения</w:t>
      </w:r>
    </w:p>
    <w:p w:rsidR="00ED7A4B" w:rsidRPr="00214510" w:rsidRDefault="00ED7A4B" w:rsidP="006658BF">
      <w:pPr>
        <w:jc w:val="both"/>
        <w:rPr>
          <w:rFonts w:ascii="Arial" w:hAnsi="Arial" w:cs="Arial"/>
          <w:sz w:val="22"/>
          <w:szCs w:val="22"/>
        </w:rPr>
      </w:pPr>
    </w:p>
    <w:p w:rsidR="00AB54AD" w:rsidRPr="00214510" w:rsidRDefault="00517207" w:rsidP="00AB54A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14510">
        <w:rPr>
          <w:rFonts w:ascii="Arial" w:hAnsi="Arial" w:cs="Arial"/>
          <w:sz w:val="22"/>
          <w:szCs w:val="22"/>
        </w:rPr>
        <w:t xml:space="preserve">2. </w:t>
      </w:r>
      <w:r w:rsidR="00AB54AD" w:rsidRPr="00214510">
        <w:rPr>
          <w:rFonts w:ascii="Arial" w:hAnsi="Arial" w:cs="Arial"/>
          <w:sz w:val="22"/>
          <w:szCs w:val="22"/>
        </w:rPr>
        <w:t>Требования к безопасности, упаковке, маркировке, сроку годности:</w:t>
      </w:r>
    </w:p>
    <w:p w:rsidR="00AB54AD" w:rsidRPr="005E0F6E" w:rsidRDefault="00AB54AD" w:rsidP="00AB54A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5E0F6E">
        <w:rPr>
          <w:rFonts w:ascii="Arial" w:hAnsi="Arial" w:cs="Arial"/>
          <w:sz w:val="22"/>
          <w:szCs w:val="22"/>
        </w:rPr>
        <w:t xml:space="preserve">2.1. Товар должен быть новым (товар, который не был в употреблении, в ремонте, в том числе, не был восстановлен, у которого не была осуществлена замена составных частей, не были восстановлены потребительские свойства). Качество товара должно соответствовать технологическим и эксплуатационным (техническим) требованиям, предъявляемым к товару данного вида действующими нормативами и стандартами Российской Федерации и подтверждаться сертификатами </w:t>
      </w:r>
      <w:r w:rsidR="003A565D" w:rsidRPr="005E0F6E">
        <w:rPr>
          <w:rFonts w:ascii="Arial" w:hAnsi="Arial" w:cs="Arial"/>
          <w:sz w:val="22"/>
          <w:szCs w:val="22"/>
        </w:rPr>
        <w:t xml:space="preserve">(декларациями) </w:t>
      </w:r>
      <w:r w:rsidRPr="005E0F6E">
        <w:rPr>
          <w:rFonts w:ascii="Arial" w:hAnsi="Arial" w:cs="Arial"/>
          <w:sz w:val="22"/>
          <w:szCs w:val="22"/>
        </w:rPr>
        <w:t xml:space="preserve">соответствия ГОСТ Р, </w:t>
      </w:r>
      <w:r w:rsidR="008D4002" w:rsidRPr="005E0F6E">
        <w:rPr>
          <w:rFonts w:ascii="Arial" w:hAnsi="Arial" w:cs="Arial"/>
          <w:sz w:val="22"/>
          <w:szCs w:val="22"/>
        </w:rPr>
        <w:t>свидетельств</w:t>
      </w:r>
      <w:r w:rsidR="003A565D" w:rsidRPr="005E0F6E">
        <w:rPr>
          <w:rFonts w:ascii="Arial" w:hAnsi="Arial" w:cs="Arial"/>
          <w:sz w:val="22"/>
          <w:szCs w:val="22"/>
        </w:rPr>
        <w:t>а</w:t>
      </w:r>
      <w:r w:rsidR="008D4002" w:rsidRPr="005E0F6E">
        <w:rPr>
          <w:rFonts w:ascii="Arial" w:hAnsi="Arial" w:cs="Arial"/>
          <w:sz w:val="22"/>
          <w:szCs w:val="22"/>
        </w:rPr>
        <w:t>м</w:t>
      </w:r>
      <w:r w:rsidR="003A565D" w:rsidRPr="005E0F6E">
        <w:rPr>
          <w:rFonts w:ascii="Arial" w:hAnsi="Arial" w:cs="Arial"/>
          <w:sz w:val="22"/>
          <w:szCs w:val="22"/>
        </w:rPr>
        <w:t>и</w:t>
      </w:r>
      <w:r w:rsidR="008D4002" w:rsidRPr="005E0F6E">
        <w:rPr>
          <w:rFonts w:ascii="Arial" w:hAnsi="Arial" w:cs="Arial"/>
          <w:sz w:val="22"/>
          <w:szCs w:val="22"/>
        </w:rPr>
        <w:t xml:space="preserve"> о государственной регистрации</w:t>
      </w:r>
      <w:r w:rsidRPr="005E0F6E">
        <w:rPr>
          <w:rFonts w:ascii="Arial" w:hAnsi="Arial" w:cs="Arial"/>
          <w:sz w:val="22"/>
          <w:szCs w:val="22"/>
        </w:rPr>
        <w:t>, санитарно-эпидемиологическим</w:t>
      </w:r>
      <w:r w:rsidR="003A565D" w:rsidRPr="005E0F6E">
        <w:rPr>
          <w:rFonts w:ascii="Arial" w:hAnsi="Arial" w:cs="Arial"/>
          <w:sz w:val="22"/>
          <w:szCs w:val="22"/>
        </w:rPr>
        <w:t>и заключения</w:t>
      </w:r>
      <w:r w:rsidRPr="005E0F6E">
        <w:rPr>
          <w:rFonts w:ascii="Arial" w:hAnsi="Arial" w:cs="Arial"/>
          <w:sz w:val="22"/>
          <w:szCs w:val="22"/>
        </w:rPr>
        <w:t>м</w:t>
      </w:r>
      <w:r w:rsidR="003A565D" w:rsidRPr="005E0F6E">
        <w:rPr>
          <w:rFonts w:ascii="Arial" w:hAnsi="Arial" w:cs="Arial"/>
          <w:sz w:val="22"/>
          <w:szCs w:val="22"/>
        </w:rPr>
        <w:t>и</w:t>
      </w:r>
      <w:r w:rsidRPr="005E0F6E">
        <w:rPr>
          <w:rFonts w:ascii="Arial" w:hAnsi="Arial" w:cs="Arial"/>
          <w:sz w:val="22"/>
          <w:szCs w:val="22"/>
        </w:rPr>
        <w:t xml:space="preserve"> о соответствии санитарным нормам, если товар, в соответствии с законодательством Российской Федерации, подлежит обязательному подтверждению соответствия. На товар не подлежащий обязательной сертификации и декларированию соответствия в национальной российской системе ГОСТ Р, а также по действующим техническим регламентам Таможенного Союза, поставщик предоставляет отказное письмо по сертификации, выданное аккредитованным органом, либо его надлежащим образом заверенную копию.</w:t>
      </w:r>
    </w:p>
    <w:p w:rsidR="00AB54AD" w:rsidRPr="005E0F6E" w:rsidRDefault="00AB54AD" w:rsidP="00AB54A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5E0F6E">
        <w:rPr>
          <w:rFonts w:ascii="Arial" w:hAnsi="Arial" w:cs="Arial"/>
          <w:sz w:val="22"/>
          <w:szCs w:val="22"/>
        </w:rPr>
        <w:t>Товар, на который производителем разработан паспорт изделия (руководство по эксплуатации</w:t>
      </w:r>
      <w:r w:rsidR="005E0F6E" w:rsidRPr="005E0F6E">
        <w:rPr>
          <w:rFonts w:ascii="Arial" w:hAnsi="Arial" w:cs="Arial"/>
          <w:sz w:val="22"/>
          <w:szCs w:val="22"/>
        </w:rPr>
        <w:t xml:space="preserve"> и т.п.</w:t>
      </w:r>
      <w:r w:rsidRPr="005E0F6E">
        <w:rPr>
          <w:rFonts w:ascii="Arial" w:hAnsi="Arial" w:cs="Arial"/>
          <w:sz w:val="22"/>
          <w:szCs w:val="22"/>
        </w:rPr>
        <w:t>) поставляется в комплекте с паспортом изделия (руководством по эксплуатации</w:t>
      </w:r>
      <w:r w:rsidR="005E0F6E" w:rsidRPr="005E0F6E">
        <w:rPr>
          <w:rFonts w:ascii="Arial" w:hAnsi="Arial" w:cs="Arial"/>
          <w:sz w:val="22"/>
          <w:szCs w:val="22"/>
        </w:rPr>
        <w:t xml:space="preserve"> и т.п.</w:t>
      </w:r>
      <w:r w:rsidRPr="005E0F6E">
        <w:rPr>
          <w:rFonts w:ascii="Arial" w:hAnsi="Arial" w:cs="Arial"/>
          <w:sz w:val="22"/>
          <w:szCs w:val="22"/>
        </w:rPr>
        <w:t>).</w:t>
      </w:r>
    </w:p>
    <w:p w:rsidR="00AB54AD" w:rsidRPr="005E0F6E" w:rsidRDefault="00AB54AD" w:rsidP="00AB54A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5E0F6E">
        <w:rPr>
          <w:rFonts w:ascii="Arial" w:hAnsi="Arial" w:cs="Arial"/>
          <w:sz w:val="22"/>
          <w:szCs w:val="22"/>
        </w:rPr>
        <w:t>2.2. Товар и его маркировка должны соответствовать нормам, установленным законодательством Российской Федерации к данному виду товара и его маркировке.</w:t>
      </w:r>
    </w:p>
    <w:p w:rsidR="00AB54AD" w:rsidRPr="005E0F6E" w:rsidRDefault="00AB54AD" w:rsidP="00AB54A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5E0F6E">
        <w:rPr>
          <w:rFonts w:ascii="Arial" w:hAnsi="Arial" w:cs="Arial"/>
          <w:sz w:val="22"/>
          <w:szCs w:val="22"/>
        </w:rPr>
        <w:t xml:space="preserve">Товар поставляется в оригинальной заводской упаковке, обеспечивающей его сохранность, товарный вид, предохраняющей от всякого рода повреждений (исключающей </w:t>
      </w:r>
      <w:r w:rsidRPr="005E0F6E">
        <w:rPr>
          <w:rFonts w:ascii="Arial" w:hAnsi="Arial" w:cs="Arial"/>
          <w:sz w:val="22"/>
          <w:szCs w:val="22"/>
        </w:rPr>
        <w:lastRenderedPageBreak/>
        <w:t>порчу и (или) уничтожение) при транспортировке любыми видами транспорта, погрузочно-разгрузочных работах и хранении,</w:t>
      </w:r>
      <w:r w:rsidRPr="005E0F6E">
        <w:t xml:space="preserve"> </w:t>
      </w:r>
      <w:r w:rsidRPr="005E0F6E">
        <w:rPr>
          <w:rFonts w:ascii="Arial" w:hAnsi="Arial" w:cs="Arial"/>
          <w:sz w:val="22"/>
          <w:szCs w:val="22"/>
        </w:rPr>
        <w:t>предохраняющей товар от атмосферных влияний. Упаковка товара чистая, сухая, без постороннего запаха, без повреждений и дефектов.</w:t>
      </w:r>
    </w:p>
    <w:p w:rsidR="00AB54AD" w:rsidRPr="005E0F6E" w:rsidRDefault="00AB54AD" w:rsidP="00AB54A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5E0F6E">
        <w:rPr>
          <w:rFonts w:ascii="Arial" w:hAnsi="Arial" w:cs="Arial"/>
          <w:sz w:val="22"/>
          <w:szCs w:val="22"/>
        </w:rPr>
        <w:t>2.3. Товар</w:t>
      </w:r>
      <w:r w:rsidR="005E0F6E" w:rsidRPr="005E0F6E">
        <w:rPr>
          <w:rFonts w:ascii="Arial" w:hAnsi="Arial" w:cs="Arial"/>
          <w:sz w:val="22"/>
          <w:szCs w:val="22"/>
        </w:rPr>
        <w:t>, на</w:t>
      </w:r>
      <w:r w:rsidRPr="005E0F6E">
        <w:rPr>
          <w:rFonts w:ascii="Arial" w:hAnsi="Arial" w:cs="Arial"/>
          <w:sz w:val="22"/>
          <w:szCs w:val="22"/>
        </w:rPr>
        <w:t xml:space="preserve"> который производителем установлен срок годности (срок службы</w:t>
      </w:r>
      <w:r w:rsidR="005E0F6E" w:rsidRPr="005E0F6E">
        <w:rPr>
          <w:rFonts w:ascii="Arial" w:hAnsi="Arial" w:cs="Arial"/>
          <w:sz w:val="22"/>
          <w:szCs w:val="22"/>
        </w:rPr>
        <w:t xml:space="preserve">), </w:t>
      </w:r>
      <w:r w:rsidRPr="005E0F6E">
        <w:rPr>
          <w:rFonts w:ascii="Arial" w:hAnsi="Arial" w:cs="Arial"/>
          <w:sz w:val="22"/>
          <w:szCs w:val="22"/>
        </w:rPr>
        <w:t>поставляется с остаточным сроком годности (сроком службы) не менее 80 % от срока годности (срока службы), установленного производителем.</w:t>
      </w:r>
    </w:p>
    <w:p w:rsidR="006658BF" w:rsidRPr="005E0F6E" w:rsidRDefault="006658BF" w:rsidP="00517207">
      <w:pPr>
        <w:spacing w:after="200" w:line="276" w:lineRule="auto"/>
        <w:ind w:firstLine="709"/>
        <w:rPr>
          <w:rFonts w:ascii="Arial" w:hAnsi="Arial" w:cs="Arial"/>
          <w:sz w:val="22"/>
          <w:szCs w:val="22"/>
        </w:rPr>
      </w:pPr>
    </w:p>
    <w:p w:rsidR="00556495" w:rsidRDefault="00556495" w:rsidP="00527400">
      <w:pPr>
        <w:spacing w:before="120"/>
        <w:rPr>
          <w:noProof/>
        </w:rPr>
      </w:pPr>
    </w:p>
    <w:p w:rsidR="00556495" w:rsidRDefault="00556495" w:rsidP="00527400">
      <w:pPr>
        <w:spacing w:before="120"/>
        <w:rPr>
          <w:noProof/>
        </w:rPr>
      </w:pPr>
    </w:p>
    <w:p w:rsidR="00DE2668" w:rsidRDefault="00DE2668" w:rsidP="00527400">
      <w:pPr>
        <w:spacing w:before="120"/>
        <w:rPr>
          <w:noProof/>
        </w:rPr>
      </w:pPr>
    </w:p>
    <w:p w:rsidR="00C94520" w:rsidRDefault="00C94520" w:rsidP="00527400">
      <w:pPr>
        <w:spacing w:before="120"/>
        <w:rPr>
          <w:rFonts w:ascii="Arial" w:hAnsi="Arial" w:cs="Arial"/>
          <w:sz w:val="22"/>
          <w:szCs w:val="22"/>
        </w:rPr>
      </w:pPr>
    </w:p>
    <w:sectPr w:rsidR="00C94520" w:rsidSect="00091AB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3F8" w:rsidRDefault="004443F8" w:rsidP="00527400">
      <w:r>
        <w:separator/>
      </w:r>
    </w:p>
  </w:endnote>
  <w:endnote w:type="continuationSeparator" w:id="0">
    <w:p w:rsidR="004443F8" w:rsidRDefault="004443F8" w:rsidP="0052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3F8" w:rsidRDefault="004443F8" w:rsidP="00527400">
      <w:r>
        <w:separator/>
      </w:r>
    </w:p>
  </w:footnote>
  <w:footnote w:type="continuationSeparator" w:id="0">
    <w:p w:rsidR="004443F8" w:rsidRDefault="004443F8" w:rsidP="00527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5824549"/>
      <w:docPartObj>
        <w:docPartGallery w:val="Page Numbers (Top of Page)"/>
        <w:docPartUnique/>
      </w:docPartObj>
    </w:sdtPr>
    <w:sdtEndPr/>
    <w:sdtContent>
      <w:p w:rsidR="004443F8" w:rsidRDefault="004443F8" w:rsidP="0052740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B3B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08F2"/>
    <w:multiLevelType w:val="hybridMultilevel"/>
    <w:tmpl w:val="D49C1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D6947"/>
    <w:multiLevelType w:val="hybridMultilevel"/>
    <w:tmpl w:val="80AEFD80"/>
    <w:lvl w:ilvl="0" w:tplc="5BB6DF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AB12A7"/>
    <w:multiLevelType w:val="hybridMultilevel"/>
    <w:tmpl w:val="155A7388"/>
    <w:lvl w:ilvl="0" w:tplc="041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F11A2"/>
    <w:multiLevelType w:val="hybridMultilevel"/>
    <w:tmpl w:val="F43EB3D8"/>
    <w:lvl w:ilvl="0" w:tplc="EFE0E5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486219"/>
    <w:multiLevelType w:val="hybridMultilevel"/>
    <w:tmpl w:val="082E130A"/>
    <w:lvl w:ilvl="0" w:tplc="E42C310C">
      <w:start w:val="4"/>
      <w:numFmt w:val="decimal"/>
      <w:lvlText w:val="%1."/>
      <w:lvlJc w:val="left"/>
      <w:pPr>
        <w:ind w:left="929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" w15:restartNumberingAfterBreak="0">
    <w:nsid w:val="1A7A6069"/>
    <w:multiLevelType w:val="hybridMultilevel"/>
    <w:tmpl w:val="D59EA49C"/>
    <w:lvl w:ilvl="0" w:tplc="146CC1F8">
      <w:start w:val="1"/>
      <w:numFmt w:val="decimal"/>
      <w:lvlText w:val="4.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647271"/>
    <w:multiLevelType w:val="hybridMultilevel"/>
    <w:tmpl w:val="8974B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47205"/>
    <w:multiLevelType w:val="hybridMultilevel"/>
    <w:tmpl w:val="039E0E4E"/>
    <w:lvl w:ilvl="0" w:tplc="E6643D7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8" w15:restartNumberingAfterBreak="0">
    <w:nsid w:val="301E233E"/>
    <w:multiLevelType w:val="hybridMultilevel"/>
    <w:tmpl w:val="892A9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E0C4D"/>
    <w:multiLevelType w:val="hybridMultilevel"/>
    <w:tmpl w:val="18F26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61FAC"/>
    <w:multiLevelType w:val="hybridMultilevel"/>
    <w:tmpl w:val="9CB8D878"/>
    <w:lvl w:ilvl="0" w:tplc="EAB81D16">
      <w:start w:val="1"/>
      <w:numFmt w:val="decimal"/>
      <w:lvlText w:val="%1."/>
      <w:lvlJc w:val="left"/>
      <w:pPr>
        <w:ind w:left="723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0089E"/>
    <w:multiLevelType w:val="hybridMultilevel"/>
    <w:tmpl w:val="327E901A"/>
    <w:lvl w:ilvl="0" w:tplc="298AFFD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68F40C8"/>
    <w:multiLevelType w:val="hybridMultilevel"/>
    <w:tmpl w:val="8974B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23A1B"/>
    <w:multiLevelType w:val="hybridMultilevel"/>
    <w:tmpl w:val="A580C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755BC"/>
    <w:multiLevelType w:val="hybridMultilevel"/>
    <w:tmpl w:val="ADCC0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B1755"/>
    <w:multiLevelType w:val="hybridMultilevel"/>
    <w:tmpl w:val="E432F5A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126EC"/>
    <w:multiLevelType w:val="hybridMultilevel"/>
    <w:tmpl w:val="D66C67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6A2E60"/>
    <w:multiLevelType w:val="hybridMultilevel"/>
    <w:tmpl w:val="92AEB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D2C32"/>
    <w:multiLevelType w:val="hybridMultilevel"/>
    <w:tmpl w:val="8DF2F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37367"/>
    <w:multiLevelType w:val="hybridMultilevel"/>
    <w:tmpl w:val="7EA4CC8C"/>
    <w:lvl w:ilvl="0" w:tplc="3E5A562E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0" w15:restartNumberingAfterBreak="0">
    <w:nsid w:val="4BF37534"/>
    <w:multiLevelType w:val="hybridMultilevel"/>
    <w:tmpl w:val="420C5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D3B9A"/>
    <w:multiLevelType w:val="hybridMultilevel"/>
    <w:tmpl w:val="A31E5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A03AC"/>
    <w:multiLevelType w:val="hybridMultilevel"/>
    <w:tmpl w:val="3F8E78B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D124AD"/>
    <w:multiLevelType w:val="hybridMultilevel"/>
    <w:tmpl w:val="7AF211C6"/>
    <w:lvl w:ilvl="0" w:tplc="28D6E680">
      <w:start w:val="1"/>
      <w:numFmt w:val="decimal"/>
      <w:lvlText w:val="%1)"/>
      <w:lvlJc w:val="left"/>
      <w:pPr>
        <w:ind w:left="1287" w:hanging="360"/>
      </w:pPr>
      <w:rPr>
        <w:rFonts w:eastAsia="Calibri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97E6F81"/>
    <w:multiLevelType w:val="hybridMultilevel"/>
    <w:tmpl w:val="0AA6DD6E"/>
    <w:lvl w:ilvl="0" w:tplc="7CA0A208">
      <w:start w:val="1"/>
      <w:numFmt w:val="decimal"/>
      <w:lvlText w:val="3.%1."/>
      <w:lvlJc w:val="left"/>
      <w:pPr>
        <w:tabs>
          <w:tab w:val="num" w:pos="947"/>
        </w:tabs>
        <w:ind w:left="947" w:hanging="66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F551782"/>
    <w:multiLevelType w:val="hybridMultilevel"/>
    <w:tmpl w:val="894C8D9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B72FC"/>
    <w:multiLevelType w:val="hybridMultilevel"/>
    <w:tmpl w:val="D612190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1E3568"/>
    <w:multiLevelType w:val="hybridMultilevel"/>
    <w:tmpl w:val="0DDE4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D0558"/>
    <w:multiLevelType w:val="hybridMultilevel"/>
    <w:tmpl w:val="01509794"/>
    <w:lvl w:ilvl="0" w:tplc="F2E6100C">
      <w:start w:val="1"/>
      <w:numFmt w:val="decimal"/>
      <w:lvlText w:val="%1."/>
      <w:lvlJc w:val="left"/>
      <w:pPr>
        <w:ind w:left="3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29" w15:restartNumberingAfterBreak="0">
    <w:nsid w:val="691C35DE"/>
    <w:multiLevelType w:val="hybridMultilevel"/>
    <w:tmpl w:val="5538B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66D09"/>
    <w:multiLevelType w:val="hybridMultilevel"/>
    <w:tmpl w:val="3D7E7720"/>
    <w:lvl w:ilvl="0" w:tplc="FF66ACEA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4CD3F2C"/>
    <w:multiLevelType w:val="hybridMultilevel"/>
    <w:tmpl w:val="9318A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428F5"/>
    <w:multiLevelType w:val="hybridMultilevel"/>
    <w:tmpl w:val="70EECBFE"/>
    <w:lvl w:ilvl="0" w:tplc="AD8ED6FE">
      <w:start w:val="1"/>
      <w:numFmt w:val="decimal"/>
      <w:lvlText w:val="%1."/>
      <w:lvlJc w:val="left"/>
      <w:pPr>
        <w:ind w:left="1221" w:hanging="360"/>
      </w:pPr>
      <w:rPr>
        <w:b/>
        <w:u w:val="single"/>
      </w:rPr>
    </w:lvl>
    <w:lvl w:ilvl="1" w:tplc="04190019">
      <w:start w:val="1"/>
      <w:numFmt w:val="lowerLetter"/>
      <w:lvlText w:val="%2."/>
      <w:lvlJc w:val="left"/>
      <w:pPr>
        <w:ind w:left="1941" w:hanging="360"/>
      </w:pPr>
    </w:lvl>
    <w:lvl w:ilvl="2" w:tplc="0419001B">
      <w:start w:val="1"/>
      <w:numFmt w:val="lowerRoman"/>
      <w:lvlText w:val="%3."/>
      <w:lvlJc w:val="right"/>
      <w:pPr>
        <w:ind w:left="2661" w:hanging="180"/>
      </w:pPr>
    </w:lvl>
    <w:lvl w:ilvl="3" w:tplc="0419000F">
      <w:start w:val="1"/>
      <w:numFmt w:val="decimal"/>
      <w:lvlText w:val="%4."/>
      <w:lvlJc w:val="left"/>
      <w:pPr>
        <w:ind w:left="3381" w:hanging="360"/>
      </w:pPr>
    </w:lvl>
    <w:lvl w:ilvl="4" w:tplc="04190019">
      <w:start w:val="1"/>
      <w:numFmt w:val="lowerLetter"/>
      <w:lvlText w:val="%5."/>
      <w:lvlJc w:val="left"/>
      <w:pPr>
        <w:ind w:left="4101" w:hanging="360"/>
      </w:pPr>
    </w:lvl>
    <w:lvl w:ilvl="5" w:tplc="0419001B">
      <w:start w:val="1"/>
      <w:numFmt w:val="lowerRoman"/>
      <w:lvlText w:val="%6."/>
      <w:lvlJc w:val="right"/>
      <w:pPr>
        <w:ind w:left="4821" w:hanging="180"/>
      </w:pPr>
    </w:lvl>
    <w:lvl w:ilvl="6" w:tplc="0419000F">
      <w:start w:val="1"/>
      <w:numFmt w:val="decimal"/>
      <w:lvlText w:val="%7."/>
      <w:lvlJc w:val="left"/>
      <w:pPr>
        <w:ind w:left="5541" w:hanging="360"/>
      </w:pPr>
    </w:lvl>
    <w:lvl w:ilvl="7" w:tplc="04190019">
      <w:start w:val="1"/>
      <w:numFmt w:val="lowerLetter"/>
      <w:lvlText w:val="%8."/>
      <w:lvlJc w:val="left"/>
      <w:pPr>
        <w:ind w:left="6261" w:hanging="360"/>
      </w:pPr>
    </w:lvl>
    <w:lvl w:ilvl="8" w:tplc="0419001B">
      <w:start w:val="1"/>
      <w:numFmt w:val="lowerRoman"/>
      <w:lvlText w:val="%9."/>
      <w:lvlJc w:val="right"/>
      <w:pPr>
        <w:ind w:left="6981" w:hanging="180"/>
      </w:pPr>
    </w:lvl>
  </w:abstractNum>
  <w:num w:numId="1">
    <w:abstractNumId w:val="11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6"/>
  </w:num>
  <w:num w:numId="5">
    <w:abstractNumId w:val="16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6"/>
  </w:num>
  <w:num w:numId="9">
    <w:abstractNumId w:val="30"/>
  </w:num>
  <w:num w:numId="10">
    <w:abstractNumId w:val="24"/>
  </w:num>
  <w:num w:numId="11">
    <w:abstractNumId w:val="5"/>
  </w:num>
  <w:num w:numId="12">
    <w:abstractNumId w:val="1"/>
  </w:num>
  <w:num w:numId="13">
    <w:abstractNumId w:val="19"/>
  </w:num>
  <w:num w:numId="14">
    <w:abstractNumId w:val="7"/>
  </w:num>
  <w:num w:numId="15">
    <w:abstractNumId w:val="4"/>
  </w:num>
  <w:num w:numId="16">
    <w:abstractNumId w:val="29"/>
  </w:num>
  <w:num w:numId="17">
    <w:abstractNumId w:val="10"/>
  </w:num>
  <w:num w:numId="18">
    <w:abstractNumId w:val="3"/>
  </w:num>
  <w:num w:numId="19">
    <w:abstractNumId w:val="23"/>
  </w:num>
  <w:num w:numId="20">
    <w:abstractNumId w:val="18"/>
  </w:num>
  <w:num w:numId="21">
    <w:abstractNumId w:val="15"/>
  </w:num>
  <w:num w:numId="22">
    <w:abstractNumId w:val="0"/>
  </w:num>
  <w:num w:numId="23">
    <w:abstractNumId w:val="25"/>
  </w:num>
  <w:num w:numId="24">
    <w:abstractNumId w:val="31"/>
  </w:num>
  <w:num w:numId="25">
    <w:abstractNumId w:val="8"/>
  </w:num>
  <w:num w:numId="26">
    <w:abstractNumId w:val="9"/>
  </w:num>
  <w:num w:numId="27">
    <w:abstractNumId w:val="13"/>
  </w:num>
  <w:num w:numId="28">
    <w:abstractNumId w:val="17"/>
  </w:num>
  <w:num w:numId="29">
    <w:abstractNumId w:val="14"/>
  </w:num>
  <w:num w:numId="30">
    <w:abstractNumId w:val="27"/>
  </w:num>
  <w:num w:numId="31">
    <w:abstractNumId w:val="21"/>
  </w:num>
  <w:num w:numId="32">
    <w:abstractNumId w:val="2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BF"/>
    <w:rsid w:val="00017C26"/>
    <w:rsid w:val="00035545"/>
    <w:rsid w:val="00054B31"/>
    <w:rsid w:val="00066AA5"/>
    <w:rsid w:val="00091AB1"/>
    <w:rsid w:val="000B4B17"/>
    <w:rsid w:val="000E5693"/>
    <w:rsid w:val="00127AF6"/>
    <w:rsid w:val="00137294"/>
    <w:rsid w:val="0018390B"/>
    <w:rsid w:val="001A72AA"/>
    <w:rsid w:val="001B7413"/>
    <w:rsid w:val="001D2C03"/>
    <w:rsid w:val="00214510"/>
    <w:rsid w:val="0023451B"/>
    <w:rsid w:val="00257E32"/>
    <w:rsid w:val="002647DE"/>
    <w:rsid w:val="002A0D73"/>
    <w:rsid w:val="002B41C0"/>
    <w:rsid w:val="002E4B0F"/>
    <w:rsid w:val="00347061"/>
    <w:rsid w:val="00391718"/>
    <w:rsid w:val="003A565D"/>
    <w:rsid w:val="00406692"/>
    <w:rsid w:val="00430C73"/>
    <w:rsid w:val="004443F8"/>
    <w:rsid w:val="004C262E"/>
    <w:rsid w:val="004D048A"/>
    <w:rsid w:val="004D4EC6"/>
    <w:rsid w:val="00517207"/>
    <w:rsid w:val="00527400"/>
    <w:rsid w:val="00544EE2"/>
    <w:rsid w:val="00551058"/>
    <w:rsid w:val="00556495"/>
    <w:rsid w:val="00592248"/>
    <w:rsid w:val="005A2DC4"/>
    <w:rsid w:val="005E0F6E"/>
    <w:rsid w:val="005F0EBC"/>
    <w:rsid w:val="00653409"/>
    <w:rsid w:val="006658BF"/>
    <w:rsid w:val="006A783A"/>
    <w:rsid w:val="006E0A19"/>
    <w:rsid w:val="00701FBA"/>
    <w:rsid w:val="00763559"/>
    <w:rsid w:val="007937B1"/>
    <w:rsid w:val="007B0790"/>
    <w:rsid w:val="00843CEB"/>
    <w:rsid w:val="00870EA9"/>
    <w:rsid w:val="008858D1"/>
    <w:rsid w:val="008B0BF8"/>
    <w:rsid w:val="008B1FB7"/>
    <w:rsid w:val="008C28D7"/>
    <w:rsid w:val="008D4002"/>
    <w:rsid w:val="008E1F31"/>
    <w:rsid w:val="009179FC"/>
    <w:rsid w:val="00950C9A"/>
    <w:rsid w:val="00951ECA"/>
    <w:rsid w:val="0097733C"/>
    <w:rsid w:val="009F2D85"/>
    <w:rsid w:val="00A2586C"/>
    <w:rsid w:val="00A72FAE"/>
    <w:rsid w:val="00AB54AD"/>
    <w:rsid w:val="00AC2079"/>
    <w:rsid w:val="00AD4B85"/>
    <w:rsid w:val="00AE2905"/>
    <w:rsid w:val="00B15CAE"/>
    <w:rsid w:val="00B2275E"/>
    <w:rsid w:val="00B62028"/>
    <w:rsid w:val="00BA68E5"/>
    <w:rsid w:val="00BF0619"/>
    <w:rsid w:val="00BF6B37"/>
    <w:rsid w:val="00C14340"/>
    <w:rsid w:val="00C430E9"/>
    <w:rsid w:val="00C5403C"/>
    <w:rsid w:val="00C60F2F"/>
    <w:rsid w:val="00C94520"/>
    <w:rsid w:val="00CA335E"/>
    <w:rsid w:val="00D16473"/>
    <w:rsid w:val="00D40BC5"/>
    <w:rsid w:val="00D50B3B"/>
    <w:rsid w:val="00D62B19"/>
    <w:rsid w:val="00DA13F3"/>
    <w:rsid w:val="00DB7DF7"/>
    <w:rsid w:val="00DE2668"/>
    <w:rsid w:val="00DE30C2"/>
    <w:rsid w:val="00E12941"/>
    <w:rsid w:val="00E15CF4"/>
    <w:rsid w:val="00E364D2"/>
    <w:rsid w:val="00E51A7D"/>
    <w:rsid w:val="00E75124"/>
    <w:rsid w:val="00ED7A4B"/>
    <w:rsid w:val="00F32618"/>
    <w:rsid w:val="00F32B70"/>
    <w:rsid w:val="00F90683"/>
    <w:rsid w:val="00FA7C2E"/>
    <w:rsid w:val="00FD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B2E27-AF17-450B-8C0A-8E6E1009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8BF"/>
    <w:pPr>
      <w:spacing w:after="0" w:line="240" w:lineRule="auto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8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658B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List Paragraph"/>
    <w:basedOn w:val="a"/>
    <w:link w:val="a4"/>
    <w:uiPriority w:val="99"/>
    <w:qFormat/>
    <w:rsid w:val="006658BF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6658BF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customStyle="1" w:styleId="Default">
    <w:name w:val="Default"/>
    <w:link w:val="Default0"/>
    <w:rsid w:val="006658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rsid w:val="006658BF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6658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658BF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6658B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6658BF"/>
    <w:rPr>
      <w:sz w:val="20"/>
      <w:szCs w:val="20"/>
    </w:rPr>
  </w:style>
  <w:style w:type="character" w:styleId="a9">
    <w:name w:val="footnote reference"/>
    <w:unhideWhenUsed/>
    <w:rsid w:val="006658BF"/>
    <w:rPr>
      <w:vertAlign w:val="superscript"/>
    </w:rPr>
  </w:style>
  <w:style w:type="character" w:styleId="aa">
    <w:name w:val="Hyperlink"/>
    <w:basedOn w:val="a0"/>
    <w:uiPriority w:val="99"/>
    <w:unhideWhenUsed/>
    <w:rsid w:val="006658BF"/>
    <w:rPr>
      <w:color w:val="0563C1" w:themeColor="hyperlink"/>
      <w:u w:val="single"/>
    </w:rPr>
  </w:style>
  <w:style w:type="paragraph" w:styleId="ab">
    <w:name w:val="No Spacing"/>
    <w:basedOn w:val="a"/>
    <w:link w:val="ac"/>
    <w:uiPriority w:val="1"/>
    <w:qFormat/>
    <w:rsid w:val="006658BF"/>
    <w:rPr>
      <w:rFonts w:ascii="Cambria" w:hAnsi="Cambria"/>
      <w:sz w:val="22"/>
      <w:szCs w:val="22"/>
      <w:lang w:val="en-US" w:eastAsia="en-US" w:bidi="en-US"/>
    </w:rPr>
  </w:style>
  <w:style w:type="character" w:customStyle="1" w:styleId="ac">
    <w:name w:val="Без интервала Знак"/>
    <w:basedOn w:val="a0"/>
    <w:link w:val="ab"/>
    <w:uiPriority w:val="1"/>
    <w:rsid w:val="006658BF"/>
    <w:rPr>
      <w:rFonts w:ascii="Cambria" w:eastAsia="Times New Roman" w:hAnsi="Cambria" w:cs="Times New Roman"/>
      <w:lang w:val="en-US" w:bidi="en-US"/>
    </w:rPr>
  </w:style>
  <w:style w:type="paragraph" w:styleId="ad">
    <w:name w:val="header"/>
    <w:basedOn w:val="a"/>
    <w:link w:val="ae"/>
    <w:uiPriority w:val="99"/>
    <w:unhideWhenUsed/>
    <w:rsid w:val="006658B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6658BF"/>
  </w:style>
  <w:style w:type="paragraph" w:styleId="af">
    <w:name w:val="footer"/>
    <w:basedOn w:val="a"/>
    <w:link w:val="af0"/>
    <w:uiPriority w:val="99"/>
    <w:unhideWhenUsed/>
    <w:rsid w:val="006658B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6658BF"/>
  </w:style>
  <w:style w:type="character" w:customStyle="1" w:styleId="af1">
    <w:name w:val="Текст примечания Знак"/>
    <w:basedOn w:val="a0"/>
    <w:link w:val="af2"/>
    <w:uiPriority w:val="99"/>
    <w:semiHidden/>
    <w:rsid w:val="006658BF"/>
    <w:rPr>
      <w:sz w:val="20"/>
      <w:szCs w:val="20"/>
    </w:rPr>
  </w:style>
  <w:style w:type="paragraph" w:styleId="af2">
    <w:name w:val="annotation text"/>
    <w:basedOn w:val="a"/>
    <w:link w:val="af1"/>
    <w:uiPriority w:val="99"/>
    <w:semiHidden/>
    <w:unhideWhenUsed/>
    <w:rsid w:val="006658B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">
    <w:name w:val="Текст примечания Знак1"/>
    <w:basedOn w:val="a0"/>
    <w:uiPriority w:val="99"/>
    <w:semiHidden/>
    <w:rsid w:val="006658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6658BF"/>
    <w:rPr>
      <w:b/>
      <w:bCs/>
      <w:sz w:val="20"/>
      <w:szCs w:val="20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6658BF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6658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ectiontitle2">
    <w:name w:val="section__title2"/>
    <w:basedOn w:val="a0"/>
    <w:rsid w:val="006658BF"/>
    <w:rPr>
      <w:vanish w:val="0"/>
      <w:webHidden w:val="0"/>
      <w:color w:val="909EBB"/>
      <w:sz w:val="20"/>
      <w:szCs w:val="20"/>
      <w:specVanish w:val="0"/>
    </w:rPr>
  </w:style>
  <w:style w:type="paragraph" w:customStyle="1" w:styleId="formattext">
    <w:name w:val="formattext"/>
    <w:basedOn w:val="a"/>
    <w:rsid w:val="006658BF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6658B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77047-D0EE-44AD-8B01-EF87FC71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Сергеевна Березина</dc:creator>
  <cp:keywords/>
  <dc:description/>
  <cp:lastModifiedBy>Марина Сергеевна Березина</cp:lastModifiedBy>
  <cp:revision>3</cp:revision>
  <cp:lastPrinted>2021-11-22T10:14:00Z</cp:lastPrinted>
  <dcterms:created xsi:type="dcterms:W3CDTF">2023-10-23T04:35:00Z</dcterms:created>
  <dcterms:modified xsi:type="dcterms:W3CDTF">2023-10-23T04:36:00Z</dcterms:modified>
</cp:coreProperties>
</file>