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9AFC" w14:textId="18FCC422" w:rsidR="00522CCA" w:rsidRPr="00522CCA" w:rsidRDefault="00522CCA" w:rsidP="00522CCA">
      <w:pPr>
        <w:pStyle w:val="af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Приложение №1</w:t>
      </w:r>
    </w:p>
    <w:p w14:paraId="7926DBFC" w14:textId="5CCC8883" w:rsidR="00522CCA" w:rsidRDefault="00522CCA" w:rsidP="00735A30">
      <w:pPr>
        <w:pStyle w:val="af"/>
        <w:rPr>
          <w:sz w:val="24"/>
          <w:szCs w:val="52"/>
        </w:rPr>
      </w:pPr>
      <w:r w:rsidRPr="00522CCA">
        <w:rPr>
          <w:sz w:val="24"/>
          <w:szCs w:val="52"/>
        </w:rPr>
        <w:t>Описание предмета закупки</w:t>
      </w:r>
    </w:p>
    <w:p w14:paraId="72E556A2" w14:textId="77777777" w:rsidR="00522CCA" w:rsidRPr="00522CCA" w:rsidRDefault="00522CCA" w:rsidP="00522CCA">
      <w:pPr>
        <w:rPr>
          <w:lang w:eastAsia="ru-RU"/>
        </w:rPr>
      </w:pPr>
    </w:p>
    <w:p w14:paraId="08568424" w14:textId="1D1F4527" w:rsidR="00735A30" w:rsidRPr="00522CCA" w:rsidRDefault="00522CCA" w:rsidP="00735A30">
      <w:pPr>
        <w:pStyle w:val="af"/>
        <w:rPr>
          <w:sz w:val="24"/>
          <w:szCs w:val="52"/>
        </w:rPr>
      </w:pPr>
      <w:r w:rsidRPr="00522CCA">
        <w:rPr>
          <w:sz w:val="24"/>
          <w:szCs w:val="52"/>
        </w:rPr>
        <w:t>(</w:t>
      </w:r>
      <w:r w:rsidR="00735A30" w:rsidRPr="00522CCA">
        <w:rPr>
          <w:sz w:val="24"/>
          <w:szCs w:val="52"/>
        </w:rPr>
        <w:t>ТЕХНИЧЕСКОЕ ЗАДАНИЕ</w:t>
      </w:r>
      <w:r w:rsidRPr="00522CCA">
        <w:rPr>
          <w:sz w:val="24"/>
          <w:szCs w:val="52"/>
        </w:rPr>
        <w:t>)</w:t>
      </w:r>
    </w:p>
    <w:p w14:paraId="08568425" w14:textId="4AF32183" w:rsidR="00735A30" w:rsidRPr="009741D2" w:rsidRDefault="00522CCA" w:rsidP="00735A3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CCA">
        <w:rPr>
          <w:rFonts w:ascii="Times New Roman" w:hAnsi="Times New Roman" w:cs="Times New Roman"/>
          <w:b/>
        </w:rPr>
        <w:t>на оказание услуг по обеспечению защиты каналов связи</w:t>
      </w:r>
    </w:p>
    <w:p w14:paraId="08568426" w14:textId="77777777" w:rsidR="00EE6788" w:rsidRDefault="00EE6788" w:rsidP="00EE6788">
      <w:pPr>
        <w:pStyle w:val="10"/>
      </w:pPr>
      <w:r>
        <w:t>Общие сведения</w:t>
      </w:r>
    </w:p>
    <w:p w14:paraId="08568427" w14:textId="77777777" w:rsidR="00EE6788" w:rsidRDefault="00EE6788" w:rsidP="00EE6788">
      <w:pPr>
        <w:pStyle w:val="20"/>
        <w:tabs>
          <w:tab w:val="clear" w:pos="360"/>
        </w:tabs>
      </w:pPr>
      <w:r>
        <w:t>Наименование оказываемых услуг:</w:t>
      </w:r>
    </w:p>
    <w:p w14:paraId="08568428" w14:textId="7C2E4818" w:rsidR="00EE6788" w:rsidRPr="000C1165" w:rsidRDefault="00522CCA" w:rsidP="00EE6788">
      <w:pPr>
        <w:pStyle w:val="af3"/>
      </w:pPr>
      <w:r w:rsidRPr="00522CCA">
        <w:t>оказание услуг по обеспечению защиты каналов связи</w:t>
      </w:r>
      <w:r w:rsidR="00EE6788">
        <w:t xml:space="preserve"> </w:t>
      </w:r>
    </w:p>
    <w:p w14:paraId="08568429" w14:textId="77777777" w:rsidR="00EE6788" w:rsidRDefault="00EE6788" w:rsidP="00EE6788">
      <w:pPr>
        <w:pStyle w:val="20"/>
        <w:tabs>
          <w:tab w:val="clear" w:pos="360"/>
        </w:tabs>
      </w:pPr>
      <w:r>
        <w:t xml:space="preserve">Состав услуг </w:t>
      </w:r>
    </w:p>
    <w:p w14:paraId="0856842B" w14:textId="6C44F86B" w:rsidR="00EE6788" w:rsidRDefault="00EE6788" w:rsidP="003412F4">
      <w:pPr>
        <w:pStyle w:val="af3"/>
      </w:pPr>
      <w:r>
        <w:t xml:space="preserve">Услуги включают: </w:t>
      </w:r>
    </w:p>
    <w:p w14:paraId="0856842C" w14:textId="2CFB22E0" w:rsidR="003B4AB2" w:rsidRPr="008D360A" w:rsidRDefault="003B4AB2" w:rsidP="00EE6788">
      <w:pPr>
        <w:pStyle w:val="a0"/>
      </w:pPr>
      <w:r w:rsidRPr="008D360A">
        <w:t xml:space="preserve">поставка </w:t>
      </w:r>
      <w:r w:rsidR="005055A2" w:rsidRPr="008D360A">
        <w:t xml:space="preserve">сертификатов </w:t>
      </w:r>
      <w:r w:rsidRPr="008D360A">
        <w:t>активации сервиса технической поддержки;</w:t>
      </w:r>
    </w:p>
    <w:p w14:paraId="0856842D" w14:textId="71365909" w:rsidR="00EE6788" w:rsidRPr="008D360A" w:rsidRDefault="00B62717" w:rsidP="00EE6788">
      <w:pPr>
        <w:pStyle w:val="a0"/>
      </w:pPr>
      <w:r w:rsidRPr="008D360A">
        <w:t>продление ранее приобретенных лицензий.</w:t>
      </w:r>
    </w:p>
    <w:p w14:paraId="0856842E" w14:textId="77777777" w:rsidR="00EE6788" w:rsidRPr="008D360A" w:rsidRDefault="00EE6788" w:rsidP="00EE6788">
      <w:pPr>
        <w:pStyle w:val="20"/>
        <w:tabs>
          <w:tab w:val="clear" w:pos="360"/>
        </w:tabs>
      </w:pPr>
      <w:r w:rsidRPr="008D360A">
        <w:rPr>
          <w:lang w:val="x-none"/>
        </w:rPr>
        <w:t xml:space="preserve">Сроки (периоды) оказания услуг: </w:t>
      </w:r>
    </w:p>
    <w:p w14:paraId="0856842F" w14:textId="7D81DAA6" w:rsidR="00EE6788" w:rsidRPr="00522CCA" w:rsidRDefault="00522CCA" w:rsidP="00EE6788">
      <w:pPr>
        <w:pStyle w:val="af3"/>
        <w:rPr>
          <w:b/>
          <w:bCs/>
          <w:i/>
          <w:iCs/>
          <w:u w:val="single"/>
        </w:rPr>
      </w:pPr>
      <w:r w:rsidRPr="00522CCA">
        <w:rPr>
          <w:b/>
          <w:bCs/>
          <w:i/>
          <w:iCs/>
          <w:highlight w:val="yellow"/>
          <w:u w:val="single"/>
        </w:rPr>
        <w:t>Исполнитель</w:t>
      </w:r>
      <w:r w:rsidR="00EE6788" w:rsidRPr="00522CCA">
        <w:rPr>
          <w:b/>
          <w:bCs/>
          <w:i/>
          <w:iCs/>
          <w:highlight w:val="yellow"/>
          <w:u w:val="single"/>
        </w:rPr>
        <w:t xml:space="preserve"> оказ</w:t>
      </w:r>
      <w:r w:rsidRPr="00522CCA">
        <w:rPr>
          <w:b/>
          <w:bCs/>
          <w:i/>
          <w:iCs/>
          <w:highlight w:val="yellow"/>
          <w:u w:val="single"/>
        </w:rPr>
        <w:t>ывает</w:t>
      </w:r>
      <w:r w:rsidR="00EE6788" w:rsidRPr="00522CCA">
        <w:rPr>
          <w:b/>
          <w:bCs/>
          <w:i/>
          <w:iCs/>
          <w:highlight w:val="yellow"/>
          <w:u w:val="single"/>
        </w:rPr>
        <w:t xml:space="preserve"> ус</w:t>
      </w:r>
      <w:r w:rsidR="00A739CA" w:rsidRPr="00522CCA">
        <w:rPr>
          <w:b/>
          <w:bCs/>
          <w:i/>
          <w:iCs/>
          <w:highlight w:val="yellow"/>
          <w:u w:val="single"/>
        </w:rPr>
        <w:t>луг</w:t>
      </w:r>
      <w:r w:rsidRPr="00522CCA">
        <w:rPr>
          <w:b/>
          <w:bCs/>
          <w:i/>
          <w:iCs/>
          <w:highlight w:val="yellow"/>
          <w:u w:val="single"/>
        </w:rPr>
        <w:t>у</w:t>
      </w:r>
      <w:r w:rsidR="00A739CA" w:rsidRPr="00522CCA">
        <w:rPr>
          <w:b/>
          <w:bCs/>
          <w:i/>
          <w:iCs/>
          <w:highlight w:val="yellow"/>
          <w:u w:val="single"/>
        </w:rPr>
        <w:t xml:space="preserve"> </w:t>
      </w:r>
      <w:r w:rsidRPr="00522CCA">
        <w:rPr>
          <w:b/>
          <w:bCs/>
          <w:i/>
          <w:iCs/>
          <w:highlight w:val="yellow"/>
          <w:u w:val="single"/>
        </w:rPr>
        <w:t xml:space="preserve">в течении </w:t>
      </w:r>
      <w:r w:rsidR="00A739CA" w:rsidRPr="00522CCA">
        <w:rPr>
          <w:b/>
          <w:bCs/>
          <w:i/>
          <w:iCs/>
          <w:highlight w:val="yellow"/>
          <w:u w:val="single"/>
        </w:rPr>
        <w:t xml:space="preserve"> 3</w:t>
      </w:r>
      <w:r w:rsidR="00EE6788" w:rsidRPr="00522CCA">
        <w:rPr>
          <w:b/>
          <w:bCs/>
          <w:i/>
          <w:iCs/>
          <w:highlight w:val="yellow"/>
          <w:u w:val="single"/>
        </w:rPr>
        <w:t>0 (</w:t>
      </w:r>
      <w:r w:rsidR="00A739CA" w:rsidRPr="00522CCA">
        <w:rPr>
          <w:b/>
          <w:bCs/>
          <w:i/>
          <w:iCs/>
          <w:highlight w:val="yellow"/>
          <w:u w:val="single"/>
        </w:rPr>
        <w:t>тридцати</w:t>
      </w:r>
      <w:r w:rsidR="00EE6788" w:rsidRPr="00522CCA">
        <w:rPr>
          <w:b/>
          <w:bCs/>
          <w:i/>
          <w:iCs/>
          <w:highlight w:val="yellow"/>
          <w:u w:val="single"/>
        </w:rPr>
        <w:t xml:space="preserve">) рабочих дней с даты заключения </w:t>
      </w:r>
      <w:r w:rsidRPr="00522CCA">
        <w:rPr>
          <w:b/>
          <w:bCs/>
          <w:i/>
          <w:iCs/>
          <w:highlight w:val="yellow"/>
          <w:u w:val="single"/>
        </w:rPr>
        <w:t>договора.</w:t>
      </w:r>
    </w:p>
    <w:p w14:paraId="08568430" w14:textId="77777777" w:rsidR="00EE6788" w:rsidRPr="008D360A" w:rsidRDefault="00EE6788" w:rsidP="00EE6788">
      <w:pPr>
        <w:pStyle w:val="10"/>
        <w:numPr>
          <w:ilvl w:val="0"/>
          <w:numId w:val="24"/>
        </w:numPr>
        <w:ind w:left="0" w:firstLine="0"/>
      </w:pPr>
      <w:r w:rsidRPr="008D360A">
        <w:t>Требования к услуге:</w:t>
      </w:r>
    </w:p>
    <w:p w14:paraId="08568431" w14:textId="77777777" w:rsidR="003B4AB2" w:rsidRPr="008D360A" w:rsidRDefault="003B4AB2" w:rsidP="003B4AB2">
      <w:pPr>
        <w:pStyle w:val="af3"/>
      </w:pPr>
      <w:r w:rsidRPr="008D360A">
        <w:t>Все компоненты СЗИ должны соответствовать или превышать показатели и требования, указанные в Приложениях №</w:t>
      </w:r>
      <w:r w:rsidRPr="008D360A">
        <w:rPr>
          <w:lang w:val="en-US"/>
        </w:rPr>
        <w:t> </w:t>
      </w:r>
      <w:r w:rsidRPr="008D360A">
        <w:t>1 и № 2 к настоящему Техническому заданию.</w:t>
      </w:r>
    </w:p>
    <w:p w14:paraId="08568432" w14:textId="77777777" w:rsidR="003B4AB2" w:rsidRPr="008D360A" w:rsidRDefault="003B4AB2" w:rsidP="003B4AB2">
      <w:pPr>
        <w:pStyle w:val="af3"/>
      </w:pPr>
      <w:r w:rsidRPr="008D360A">
        <w:t>Качество поставляемых СЗИ должно соответствовать государственным стандартам качества, техническим условиям и иметь все необходимые сертификаты.</w:t>
      </w:r>
    </w:p>
    <w:p w14:paraId="08568433" w14:textId="77777777" w:rsidR="003B4AB2" w:rsidRPr="008D360A" w:rsidRDefault="003B4AB2" w:rsidP="003B4AB2">
      <w:pPr>
        <w:pStyle w:val="af3"/>
      </w:pPr>
      <w:r w:rsidRPr="008D360A">
        <w:t>Все поставляемые компоненты СЗИ должны быть полностью совместимы между собой.</w:t>
      </w:r>
    </w:p>
    <w:p w14:paraId="08568434" w14:textId="77777777" w:rsidR="003B4AB2" w:rsidRDefault="003B4AB2" w:rsidP="003B4AB2">
      <w:pPr>
        <w:pStyle w:val="af3"/>
      </w:pPr>
      <w:r w:rsidRPr="008D360A">
        <w:t>Поставляемые компоненты должны быть предварительно настроены таким образом, чтобы интегрироваться и расширять уже существующую систему защиты каналов связи</w:t>
      </w:r>
      <w:r w:rsidR="007A3134" w:rsidRPr="008D360A">
        <w:t xml:space="preserve"> Правительства С</w:t>
      </w:r>
      <w:r w:rsidR="007C4828" w:rsidRPr="008D360A">
        <w:t>вердловской области</w:t>
      </w:r>
      <w:r w:rsidRPr="008D360A">
        <w:t>, построенную на базе продуктов компании АО «</w:t>
      </w:r>
      <w:proofErr w:type="spellStart"/>
      <w:r w:rsidRPr="008D360A">
        <w:t>ИнфоТеКС</w:t>
      </w:r>
      <w:proofErr w:type="spellEnd"/>
      <w:r w:rsidRPr="008D360A">
        <w:t>» (ViPNet сеть № </w:t>
      </w:r>
      <w:r w:rsidR="007C4828" w:rsidRPr="008D360A">
        <w:t>2057</w:t>
      </w:r>
      <w:r w:rsidRPr="008D360A">
        <w:t xml:space="preserve">), способные реализовать возможность подключения в единую сеть передачи данных Правительства </w:t>
      </w:r>
      <w:r w:rsidR="007A3134" w:rsidRPr="008D360A">
        <w:t>С</w:t>
      </w:r>
      <w:r w:rsidR="007C4828" w:rsidRPr="008D360A">
        <w:t>вердловской области</w:t>
      </w:r>
      <w:r w:rsidRPr="008D360A">
        <w:t>.</w:t>
      </w:r>
    </w:p>
    <w:p w14:paraId="08568437" w14:textId="49FC4E56" w:rsidR="00956203" w:rsidRDefault="00326069">
      <w:pPr>
        <w:pStyle w:val="af3"/>
      </w:pPr>
      <w:r>
        <w:t>Сертификат</w:t>
      </w:r>
      <w:r w:rsidR="00533AB0">
        <w:t>ы</w:t>
      </w:r>
      <w:r>
        <w:t xml:space="preserve"> </w:t>
      </w:r>
      <w:r w:rsidRPr="00AA14ED">
        <w:t xml:space="preserve">активации сервиса технической поддержки </w:t>
      </w:r>
      <w:r>
        <w:t>предоставляет пользователю право на получение услуг в целях обеспечения качественного, устойчивого и бесперебойного функционирования поставляемого оборудования.</w:t>
      </w:r>
    </w:p>
    <w:p w14:paraId="08568438" w14:textId="77777777" w:rsidR="00735A30" w:rsidRPr="00867421" w:rsidRDefault="00735A30" w:rsidP="00EE6788">
      <w:pPr>
        <w:pStyle w:val="10"/>
        <w:numPr>
          <w:ilvl w:val="0"/>
          <w:numId w:val="24"/>
        </w:numPr>
        <w:ind w:left="0" w:firstLine="0"/>
      </w:pPr>
      <w:r w:rsidRPr="00867421">
        <w:t xml:space="preserve">Лицензионные требования к </w:t>
      </w:r>
      <w:r w:rsidR="00EE6788">
        <w:t>Исполнителю</w:t>
      </w:r>
    </w:p>
    <w:p w14:paraId="08568439" w14:textId="77777777" w:rsidR="00B62717" w:rsidRPr="00D21A86" w:rsidRDefault="00B62717" w:rsidP="00B62717">
      <w:pPr>
        <w:pStyle w:val="af3"/>
        <w:keepNext/>
      </w:pPr>
      <w:r w:rsidRPr="00D21A86">
        <w:t>Исполнитель должен иметь следующие лицензии:</w:t>
      </w:r>
    </w:p>
    <w:p w14:paraId="0856843A" w14:textId="77777777" w:rsidR="00B62717" w:rsidRPr="00522CCA" w:rsidRDefault="00B62717" w:rsidP="00B62717">
      <w:pPr>
        <w:pStyle w:val="a3"/>
        <w:numPr>
          <w:ilvl w:val="0"/>
          <w:numId w:val="47"/>
        </w:numPr>
        <w:shd w:val="clear" w:color="auto" w:fill="FFFFFF"/>
        <w:tabs>
          <w:tab w:val="left" w:pos="142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CCA">
        <w:rPr>
          <w:rFonts w:ascii="Times New Roman" w:hAnsi="Times New Roman" w:cs="Times New Roman"/>
          <w:b/>
          <w:bCs/>
          <w:sz w:val="24"/>
          <w:szCs w:val="24"/>
          <w:u w:val="single"/>
        </w:rPr>
        <w:t>Лицензия ФСБ России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на следующие виды работ:</w:t>
      </w:r>
    </w:p>
    <w:p w14:paraId="0856843B" w14:textId="77777777" w:rsidR="00B62717" w:rsidRPr="00522CCA" w:rsidRDefault="00B62717" w:rsidP="00B62717">
      <w:pPr>
        <w:pStyle w:val="a0"/>
        <w:ind w:left="0" w:firstLine="709"/>
        <w:rPr>
          <w:i/>
          <w:iCs/>
        </w:rPr>
      </w:pPr>
      <w:r w:rsidRPr="00522CCA">
        <w:rPr>
          <w:i/>
          <w:iCs/>
        </w:rPr>
        <w:t xml:space="preserve">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Федерации, и шифровальных (криптографических) средств, разработанных для применения в составе технологии, реализуемой промежуточными </w:t>
      </w:r>
      <w:r w:rsidRPr="00522CCA">
        <w:rPr>
          <w:i/>
          <w:iCs/>
        </w:rPr>
        <w:lastRenderedPageBreak/>
        <w:t>элементами интеллектуальной системы учета электрической энергии (мощности) и приборами учета электрической энергии, сертифицированных Федеральной службой безопасности Российской Федерации;</w:t>
      </w:r>
    </w:p>
    <w:p w14:paraId="0856843C" w14:textId="77777777" w:rsidR="00B62717" w:rsidRPr="00522CCA" w:rsidRDefault="00B62717" w:rsidP="00B62717">
      <w:pPr>
        <w:pStyle w:val="a0"/>
        <w:ind w:left="0" w:firstLine="709"/>
        <w:rPr>
          <w:i/>
          <w:iCs/>
        </w:rPr>
      </w:pPr>
      <w:r w:rsidRPr="00522CCA">
        <w:rPr>
          <w:i/>
          <w:iCs/>
        </w:rPr>
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</w:r>
    </w:p>
    <w:p w14:paraId="0856843D" w14:textId="77777777" w:rsidR="00B62717" w:rsidRPr="00522CCA" w:rsidRDefault="00B62717" w:rsidP="00B62717">
      <w:pPr>
        <w:pStyle w:val="a0"/>
        <w:ind w:left="0" w:firstLine="709"/>
        <w:rPr>
          <w:i/>
          <w:iCs/>
        </w:rPr>
      </w:pPr>
      <w:r w:rsidRPr="00522CCA">
        <w:rPr>
          <w:i/>
          <w:iCs/>
          <w:color w:val="000000"/>
        </w:rPr>
        <w:t>монтаж, установка (инсталляция), наладка шифровальных (криптографических) средств</w:t>
      </w:r>
      <w:r w:rsidRPr="00522CCA">
        <w:rPr>
          <w:i/>
          <w:iCs/>
        </w:rPr>
        <w:t>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Федерации, и шифровальных (криптографических) средств, разработанных для применения в составе технологии, реализуемой промежуточными элементами интеллектуальной системы учета электрической энергии (мощности) и приборами учета электрической энергии, сертифицированных Федеральной службой безопасности Российской Федерации.</w:t>
      </w:r>
    </w:p>
    <w:p w14:paraId="0856843E" w14:textId="77777777" w:rsidR="00B62717" w:rsidRPr="00522CCA" w:rsidRDefault="00B62717" w:rsidP="00B62717">
      <w:pPr>
        <w:pStyle w:val="a3"/>
        <w:numPr>
          <w:ilvl w:val="0"/>
          <w:numId w:val="47"/>
        </w:numPr>
        <w:shd w:val="clear" w:color="auto" w:fill="FFFFFF"/>
        <w:tabs>
          <w:tab w:val="left" w:pos="1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CCA">
        <w:rPr>
          <w:rFonts w:ascii="Times New Roman" w:hAnsi="Times New Roman" w:cs="Times New Roman"/>
          <w:b/>
          <w:bCs/>
          <w:sz w:val="24"/>
          <w:szCs w:val="24"/>
          <w:u w:val="single"/>
        </w:rPr>
        <w:t>Лицензия ФСТЭК России на деятельность по технической защите конфиденциальной информации на следующие виды работ:</w:t>
      </w:r>
    </w:p>
    <w:p w14:paraId="08568446" w14:textId="68AF4BA9" w:rsidR="000C7FFB" w:rsidRPr="00522CCA" w:rsidRDefault="00B62717" w:rsidP="000C7FFB">
      <w:pPr>
        <w:pStyle w:val="a0"/>
        <w:numPr>
          <w:ilvl w:val="0"/>
          <w:numId w:val="36"/>
        </w:numPr>
        <w:spacing w:before="60" w:after="60"/>
        <w:ind w:left="714" w:hanging="357"/>
        <w:rPr>
          <w:i/>
          <w:iCs/>
        </w:rPr>
      </w:pPr>
      <w:r w:rsidRPr="00522CCA">
        <w:rPr>
          <w:i/>
          <w:iCs/>
        </w:rPr>
        <w:t>установка, монтаж, наладка, испытания, ремонт средств защиты информации (программных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информации).</w:t>
      </w:r>
    </w:p>
    <w:p w14:paraId="0856844F" w14:textId="77777777" w:rsidR="003B4AB2" w:rsidRPr="003C2646" w:rsidRDefault="00735A30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522CCA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br w:type="page"/>
      </w:r>
      <w:r w:rsidR="003B4AB2" w:rsidRPr="003C2646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 1</w:t>
      </w:r>
    </w:p>
    <w:p w14:paraId="08568450" w14:textId="77777777" w:rsidR="003B4AB2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646">
        <w:rPr>
          <w:rFonts w:ascii="Times New Roman" w:eastAsia="Times New Roman" w:hAnsi="Times New Roman"/>
          <w:sz w:val="20"/>
          <w:szCs w:val="20"/>
          <w:lang w:eastAsia="ar-SA"/>
        </w:rPr>
        <w:t>к Техническому заданию</w:t>
      </w:r>
    </w:p>
    <w:p w14:paraId="08568451" w14:textId="77777777" w:rsidR="003B4AB2" w:rsidRPr="003C2646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8568452" w14:textId="77777777" w:rsidR="003B4AB2" w:rsidRDefault="003B4AB2" w:rsidP="003B4AB2">
      <w:pPr>
        <w:pStyle w:val="af"/>
      </w:pPr>
      <w:r w:rsidRPr="003C2646">
        <w:t>Количество поставляем</w:t>
      </w:r>
      <w:r>
        <w:t>ых</w:t>
      </w:r>
      <w:r w:rsidRPr="003C2646">
        <w:t xml:space="preserve"> </w:t>
      </w:r>
      <w:r>
        <w:t>средств защиты информации</w:t>
      </w:r>
      <w:r w:rsidRPr="003C2646">
        <w:t xml:space="preserve"> и объем </w:t>
      </w:r>
      <w:r>
        <w:t>оказываемых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693"/>
        <w:gridCol w:w="5481"/>
        <w:gridCol w:w="1176"/>
        <w:gridCol w:w="1058"/>
      </w:tblGrid>
      <w:tr w:rsidR="00D4598F" w14:paraId="08568457" w14:textId="77777777" w:rsidTr="00B956F7">
        <w:trPr>
          <w:cantSplit/>
          <w:tblHeader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53" w14:textId="77777777" w:rsidR="00D4598F" w:rsidRDefault="00D4598F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8568454" w14:textId="77777777" w:rsidR="00D4598F" w:rsidRDefault="00D4598F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6E71A" w14:textId="4544B64A" w:rsidR="00D4598F" w:rsidRDefault="00D4598F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ОКПД 2</w:t>
            </w:r>
          </w:p>
        </w:tc>
        <w:tc>
          <w:tcPr>
            <w:tcW w:w="2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55" w14:textId="26BC4BDB" w:rsidR="00D4598F" w:rsidRDefault="00D4598F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56" w14:textId="77777777" w:rsidR="00D4598F" w:rsidRDefault="00D4598F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</w:p>
        </w:tc>
      </w:tr>
      <w:tr w:rsidR="00D4598F" w14:paraId="0856845D" w14:textId="77777777" w:rsidTr="00CC014C">
        <w:trPr>
          <w:cantSplit/>
          <w:tblHeader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58" w14:textId="77777777" w:rsidR="00D4598F" w:rsidRDefault="00D459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1C4" w14:textId="77777777" w:rsidR="00D4598F" w:rsidRDefault="00D459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59" w14:textId="23CCA26B" w:rsidR="00D4598F" w:rsidRDefault="00D459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5A" w14:textId="77777777" w:rsidR="00D4598F" w:rsidRDefault="00D4598F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14:paraId="0856845B" w14:textId="77777777" w:rsidR="00D4598F" w:rsidRDefault="00D4598F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5C" w14:textId="77777777" w:rsidR="00D4598F" w:rsidRDefault="00D4598F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D4598F" w14:paraId="08568464" w14:textId="77777777" w:rsidTr="00CC014C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45E" w14:textId="77777777" w:rsidR="00D4598F" w:rsidRDefault="00D4598F" w:rsidP="000C7FFB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64"/>
                <w:tab w:val="left" w:pos="935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1BC" w14:textId="1E217C7B" w:rsidR="00D4598F" w:rsidRDefault="00D4598F" w:rsidP="007C3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58.29.50.000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5F" w14:textId="49D3B6AC" w:rsidR="00D4598F" w:rsidRDefault="00D4598F" w:rsidP="007C3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XSpider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Лицензия на 256 хостов, гарантийные обязательства в течение 1 года</w:t>
            </w:r>
          </w:p>
          <w:p w14:paraId="08568460" w14:textId="77777777" w:rsidR="00D4598F" w:rsidRDefault="00D4598F" w:rsidP="007C3EC5">
            <w:pPr>
              <w:widowControl w:val="0"/>
              <w:tabs>
                <w:tab w:val="left" w:pos="935"/>
                <w:tab w:val="center" w:pos="3294"/>
                <w:tab w:val="left" w:pos="3970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 –Россия</w:t>
            </w:r>
          </w:p>
          <w:p w14:paraId="08568461" w14:textId="77777777" w:rsidR="00D4598F" w:rsidRDefault="00D4598F" w:rsidP="007C3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62" w14:textId="4BA7D65E" w:rsidR="00D4598F" w:rsidRDefault="00086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63" w14:textId="77777777" w:rsidR="00D4598F" w:rsidRDefault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598F" w14:paraId="0856846B" w14:textId="77777777" w:rsidTr="00CC014C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465" w14:textId="77777777" w:rsidR="00D4598F" w:rsidRDefault="00D4598F" w:rsidP="000C7FFB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64"/>
                <w:tab w:val="left" w:pos="935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569" w14:textId="0D5201F3" w:rsidR="00D4598F" w:rsidRDefault="00D4598F" w:rsidP="007C3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62.02.30.000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66" w14:textId="5C6DF041" w:rsidR="00D4598F" w:rsidRDefault="00D4598F" w:rsidP="007C3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активации сервиса совместной технической поддержки ПАК ViPNet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HW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срок 1 год, уровень – Расширенный</w:t>
            </w:r>
          </w:p>
          <w:p w14:paraId="08568467" w14:textId="77777777" w:rsidR="00D4598F" w:rsidRDefault="00D4598F" w:rsidP="007C3EC5">
            <w:pPr>
              <w:widowControl w:val="0"/>
              <w:tabs>
                <w:tab w:val="left" w:pos="935"/>
                <w:tab w:val="center" w:pos="3294"/>
                <w:tab w:val="left" w:pos="3970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 –Россия</w:t>
            </w:r>
          </w:p>
          <w:p w14:paraId="08568468" w14:textId="77777777" w:rsidR="00D4598F" w:rsidRDefault="00D4598F" w:rsidP="007C3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(эквивалент не допускается в связи с необходимостью совместимости с уже имеющимся оборудованием)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69" w14:textId="77777777" w:rsidR="00D4598F" w:rsidRDefault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6A" w14:textId="77777777" w:rsidR="00D4598F" w:rsidRDefault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598F" w14:paraId="08568472" w14:textId="77777777" w:rsidTr="00CC014C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46C" w14:textId="77777777" w:rsidR="00D4598F" w:rsidRDefault="00D4598F" w:rsidP="00D4598F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64"/>
                <w:tab w:val="left" w:pos="935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F77" w14:textId="3229EC10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62.02.30.000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6D" w14:textId="502D588C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активации сервиса совместной технической поддержки ПО </w:t>
            </w:r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ViPNet Client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(КС2) на срок 1 год, уровень – Расширенный</w:t>
            </w:r>
          </w:p>
          <w:p w14:paraId="0856846E" w14:textId="77777777" w:rsidR="00D4598F" w:rsidRDefault="00D4598F" w:rsidP="00D4598F">
            <w:pPr>
              <w:widowControl w:val="0"/>
              <w:tabs>
                <w:tab w:val="left" w:pos="935"/>
                <w:tab w:val="center" w:pos="3294"/>
                <w:tab w:val="left" w:pos="3970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 –Россия</w:t>
            </w:r>
          </w:p>
          <w:p w14:paraId="0856846F" w14:textId="77777777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70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71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D4598F" w14:paraId="08568479" w14:textId="77777777" w:rsidTr="00CC014C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473" w14:textId="77777777" w:rsidR="00D4598F" w:rsidRDefault="00D4598F" w:rsidP="00D4598F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64"/>
                <w:tab w:val="left" w:pos="935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48D" w14:textId="05B12CD1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62.02.30.000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74" w14:textId="2DB63390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технической поддержки на неисключительное право на использование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Lock 8.0-К (СЗИ НСД, СКН, СОВ)</w:t>
            </w:r>
          </w:p>
          <w:p w14:paraId="08568475" w14:textId="77777777" w:rsidR="00D4598F" w:rsidRDefault="00D4598F" w:rsidP="00D4598F">
            <w:pPr>
              <w:widowControl w:val="0"/>
              <w:tabs>
                <w:tab w:val="left" w:pos="935"/>
                <w:tab w:val="center" w:pos="3294"/>
                <w:tab w:val="left" w:pos="3970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 –Россия</w:t>
            </w:r>
          </w:p>
          <w:p w14:paraId="08568476" w14:textId="77777777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77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78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D4598F" w14:paraId="08568480" w14:textId="77777777" w:rsidTr="00CC014C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47A" w14:textId="77777777" w:rsidR="00D4598F" w:rsidRDefault="00D4598F" w:rsidP="00D4598F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64"/>
                <w:tab w:val="left" w:pos="935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45E" w14:textId="7910EEE4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62.02.30.000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7B" w14:textId="0786ABE1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технической поддержки на неисключительное право на использование сервера безопасности для комплекса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Lock 8.0-K (100-249)</w:t>
            </w:r>
          </w:p>
          <w:p w14:paraId="0856847C" w14:textId="77777777" w:rsidR="00D4598F" w:rsidRDefault="00D4598F" w:rsidP="00D4598F">
            <w:pPr>
              <w:widowControl w:val="0"/>
              <w:tabs>
                <w:tab w:val="left" w:pos="935"/>
                <w:tab w:val="center" w:pos="3294"/>
                <w:tab w:val="left" w:pos="3970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 –Россия</w:t>
            </w:r>
          </w:p>
          <w:p w14:paraId="0856847D" w14:textId="77777777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7E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7F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598F" w14:paraId="0856848E" w14:textId="77777777" w:rsidTr="00CC014C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488" w14:textId="77777777" w:rsidR="00D4598F" w:rsidRDefault="00D4598F" w:rsidP="00D4598F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64"/>
                <w:tab w:val="left" w:pos="935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996" w14:textId="19A99E09" w:rsidR="00D4598F" w:rsidRPr="000D23E0" w:rsidRDefault="000D23E0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23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58.29.31.000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89" w14:textId="67435504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Компакт-диск с дистрибутивом ПО </w:t>
            </w:r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ViPNet Client 4</w:t>
            </w:r>
          </w:p>
          <w:p w14:paraId="0856848A" w14:textId="77777777" w:rsidR="00D4598F" w:rsidRDefault="00D4598F" w:rsidP="00D4598F">
            <w:pPr>
              <w:widowControl w:val="0"/>
              <w:tabs>
                <w:tab w:val="left" w:pos="935"/>
                <w:tab w:val="center" w:pos="3294"/>
                <w:tab w:val="left" w:pos="3970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 –Россия</w:t>
            </w:r>
          </w:p>
          <w:p w14:paraId="0856848B" w14:textId="77777777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8C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8D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598F" w14:paraId="08568495" w14:textId="77777777" w:rsidTr="00CC014C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48F" w14:textId="77777777" w:rsidR="00D4598F" w:rsidRDefault="00D4598F" w:rsidP="00D4598F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64"/>
                <w:tab w:val="left" w:pos="935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A7D2" w14:textId="1B2086D4" w:rsidR="00D4598F" w:rsidRPr="000D23E0" w:rsidRDefault="000D23E0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23E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58.29.31.000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90" w14:textId="43929888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Компакт-диск с ПО версии 4.x для обновления ПАК </w:t>
            </w:r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ViPNet </w:t>
            </w:r>
            <w:proofErr w:type="spellStart"/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</w:t>
            </w:r>
            <w:proofErr w:type="spellEnd"/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HW 4</w:t>
            </w:r>
          </w:p>
          <w:p w14:paraId="08568491" w14:textId="77777777" w:rsidR="00D4598F" w:rsidRDefault="00D4598F" w:rsidP="00D4598F">
            <w:pPr>
              <w:widowControl w:val="0"/>
              <w:tabs>
                <w:tab w:val="left" w:pos="935"/>
                <w:tab w:val="center" w:pos="3294"/>
                <w:tab w:val="left" w:pos="3970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 –Россия</w:t>
            </w:r>
          </w:p>
          <w:p w14:paraId="08568492" w14:textId="77777777" w:rsidR="00D4598F" w:rsidRDefault="00D4598F" w:rsidP="00D45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93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94" w14:textId="77777777" w:rsidR="00D4598F" w:rsidRDefault="00D4598F" w:rsidP="00D4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08568496" w14:textId="77777777" w:rsidR="003B4AB2" w:rsidRDefault="003B4AB2" w:rsidP="003B4A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568497" w14:textId="77777777" w:rsidR="003B4AB2" w:rsidRDefault="003B4AB2" w:rsidP="003B4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568498" w14:textId="77777777" w:rsidR="003B4AB2" w:rsidRPr="003C2646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646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 2</w:t>
      </w:r>
    </w:p>
    <w:p w14:paraId="08568499" w14:textId="77777777" w:rsidR="003B4AB2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646">
        <w:rPr>
          <w:rFonts w:ascii="Times New Roman" w:eastAsia="Times New Roman" w:hAnsi="Times New Roman"/>
          <w:sz w:val="20"/>
          <w:szCs w:val="20"/>
          <w:lang w:eastAsia="ar-SA"/>
        </w:rPr>
        <w:t>к Техническому заданию</w:t>
      </w:r>
    </w:p>
    <w:p w14:paraId="0856849A" w14:textId="77777777" w:rsidR="003B4AB2" w:rsidRPr="003C2646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856849B" w14:textId="77777777" w:rsidR="003B4AB2" w:rsidRPr="002C77FE" w:rsidRDefault="003B4AB2" w:rsidP="003B4AB2">
      <w:pPr>
        <w:pStyle w:val="af"/>
      </w:pPr>
      <w:r w:rsidRPr="002C77FE">
        <w:t>Технические требования к поставляемым средствам защиты информации</w:t>
      </w: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6797"/>
      </w:tblGrid>
      <w:tr w:rsidR="000C7FFB" w14:paraId="085684A0" w14:textId="77777777" w:rsidTr="000C7FFB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9C" w14:textId="77777777" w:rsidR="000C7FFB" w:rsidRDefault="000C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856849D" w14:textId="77777777" w:rsidR="000C7FFB" w:rsidRDefault="000C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9E" w14:textId="77777777" w:rsidR="000C7FFB" w:rsidRDefault="000C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9F" w14:textId="77777777" w:rsidR="000C7FFB" w:rsidRDefault="000C7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</w:tr>
      <w:tr w:rsidR="000C7FFB" w14:paraId="085684B2" w14:textId="77777777" w:rsidTr="000C7F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4A1" w14:textId="77777777" w:rsidR="000C7FFB" w:rsidRDefault="000C7FFB" w:rsidP="000C7FFB">
            <w:pPr>
              <w:pStyle w:val="a3"/>
              <w:numPr>
                <w:ilvl w:val="0"/>
                <w:numId w:val="40"/>
              </w:numPr>
              <w:tabs>
                <w:tab w:val="left" w:pos="164"/>
              </w:tabs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A2" w14:textId="77777777" w:rsidR="000C7FFB" w:rsidRDefault="000C7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XSpider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Лицензия на 256 хостов, гарантийные обязательства в течение 1 года</w:t>
            </w:r>
          </w:p>
          <w:p w14:paraId="085684A3" w14:textId="77777777" w:rsidR="000C7FFB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–Россия</w:t>
            </w:r>
          </w:p>
          <w:p w14:paraId="085684A4" w14:textId="77777777" w:rsidR="000C7FFB" w:rsidRDefault="000C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эквивалент не допускается в связи с необходимостью совместимости с уже имеющимся программным обеспечением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A5" w14:textId="77777777" w:rsidR="000C7FFB" w:rsidRDefault="000C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Продление существующей лицензии «Предоставление прав на 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XSpider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7.8, лицензия на 256 хостов».</w:t>
            </w:r>
          </w:p>
          <w:p w14:paraId="085684A6" w14:textId="77777777" w:rsidR="000C7FFB" w:rsidRDefault="000C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анализа защищенности должна обеспечивать:</w:t>
            </w:r>
          </w:p>
          <w:p w14:paraId="085684A7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сканирование 256 узлов сети, реализующих сетевые службы, доступные по протоколу TCP, с номерами портов в диапазоне 1…65535;</w:t>
            </w:r>
          </w:p>
          <w:p w14:paraId="085684A8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идентификацию операционных систем (ОС);</w:t>
            </w:r>
          </w:p>
          <w:p w14:paraId="085684A9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сканирование и идентификацию узлов сети, реализующих сетевые сервисы, доступные по протоколам UDP;</w:t>
            </w:r>
          </w:p>
          <w:p w14:paraId="085684AA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идентификацию уязвимостей и ошибок конфигурирования ПО, функционирующего в среде Windows;</w:t>
            </w:r>
          </w:p>
          <w:p w14:paraId="085684AB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уязвимостей прикладных систем, построенных с использованием веб-технологий;</w:t>
            </w:r>
          </w:p>
          <w:p w14:paraId="085684AC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оценку уровня критичности для выявленных уязвимостей и ошибок в конфигурации;</w:t>
            </w:r>
          </w:p>
          <w:p w14:paraId="085684AD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пользователю краткого описания уязвимости или ошибки конфигурации, методов ее устранения;</w:t>
            </w:r>
          </w:p>
          <w:p w14:paraId="085684AE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поддержку подбора паролей для групп сетевых служб и протоколов;</w:t>
            </w:r>
          </w:p>
          <w:p w14:paraId="085684AF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отчетов;</w:t>
            </w:r>
          </w:p>
          <w:p w14:paraId="085684B0" w14:textId="77777777" w:rsidR="000C7FFB" w:rsidRDefault="000C7FFB" w:rsidP="000C7FFB">
            <w:pPr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аутентификацию пользователя по паролю;</w:t>
            </w:r>
          </w:p>
          <w:p w14:paraId="085684B1" w14:textId="77777777" w:rsidR="000C7FFB" w:rsidRDefault="000C7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регистрацию событий.</w:t>
            </w:r>
          </w:p>
        </w:tc>
      </w:tr>
      <w:tr w:rsidR="000C7FFB" w14:paraId="085684BF" w14:textId="77777777" w:rsidTr="000C7F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4B3" w14:textId="77777777" w:rsidR="000C7FFB" w:rsidRDefault="000C7FFB" w:rsidP="000C7FFB">
            <w:pPr>
              <w:pStyle w:val="a3"/>
              <w:numPr>
                <w:ilvl w:val="0"/>
                <w:numId w:val="40"/>
              </w:numPr>
              <w:tabs>
                <w:tab w:val="left" w:pos="164"/>
              </w:tabs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B4" w14:textId="5B99FD42" w:rsidR="000C7FFB" w:rsidRDefault="000C7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активации сервиса совместной технической поддержки ПАК ViPNet </w:t>
            </w:r>
            <w:proofErr w:type="spellStart"/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</w:t>
            </w:r>
            <w:proofErr w:type="spellEnd"/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HW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срок 1 год, уровень – Расширенный</w:t>
            </w:r>
          </w:p>
          <w:p w14:paraId="085684B5" w14:textId="77777777" w:rsidR="000C7FFB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–Россия</w:t>
            </w:r>
          </w:p>
          <w:p w14:paraId="085684B6" w14:textId="77777777" w:rsidR="000C7FFB" w:rsidRDefault="000C7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оборудованием)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B7" w14:textId="77777777" w:rsidR="000C7FFB" w:rsidRDefault="000C7FFB">
            <w:pPr>
              <w:pStyle w:val="a1"/>
              <w:widowControl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сертификатам активации сервиса совместной технической поддержки</w:t>
            </w:r>
          </w:p>
          <w:p w14:paraId="085684B8" w14:textId="77777777" w:rsidR="000C7FFB" w:rsidRDefault="000C7FFB" w:rsidP="000C7FFB">
            <w:pPr>
              <w:pStyle w:val="a1"/>
              <w:widowControl/>
              <w:numPr>
                <w:ilvl w:val="0"/>
                <w:numId w:val="42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активации сервиса совместной технической поддержки (Уровень – Расширенная) должен поставляться на бумажном носителе, выпущенном производителем - АО «</w:t>
            </w:r>
            <w:proofErr w:type="spellStart"/>
            <w:r>
              <w:rPr>
                <w:sz w:val="20"/>
                <w:szCs w:val="20"/>
              </w:rPr>
              <w:t>ИнфоТеКС</w:t>
            </w:r>
            <w:proofErr w:type="spellEnd"/>
            <w:r>
              <w:rPr>
                <w:sz w:val="20"/>
                <w:szCs w:val="20"/>
              </w:rPr>
              <w:t>» (</w:t>
            </w:r>
            <w:proofErr w:type="spellStart"/>
            <w:r>
              <w:rPr>
                <w:sz w:val="20"/>
                <w:szCs w:val="20"/>
                <w:lang w:val="en-US"/>
              </w:rPr>
              <w:t>ViPNet</w:t>
            </w:r>
            <w:proofErr w:type="spellEnd"/>
            <w:r>
              <w:rPr>
                <w:sz w:val="20"/>
                <w:szCs w:val="20"/>
              </w:rPr>
              <w:t xml:space="preserve"> сеть - 2057), сроком действия не менее 1 года.</w:t>
            </w:r>
          </w:p>
          <w:p w14:paraId="085684B9" w14:textId="77777777" w:rsidR="000C7FFB" w:rsidRDefault="000C7FFB" w:rsidP="000C7FFB">
            <w:pPr>
              <w:pStyle w:val="a1"/>
              <w:widowControl/>
              <w:numPr>
                <w:ilvl w:val="0"/>
                <w:numId w:val="42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поддержка работоспособности средств защиты информации должна осуществляться в течение срока действия сертификата.</w:t>
            </w:r>
          </w:p>
          <w:p w14:paraId="085684BA" w14:textId="77777777" w:rsidR="000C7FFB" w:rsidRDefault="000C7FFB">
            <w:pPr>
              <w:pStyle w:val="a1"/>
              <w:widowControl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  <w:t>Сертификат активации сервиса совместной расширенной технической поддержки должен предоставлять возможность обращаться в техническую поддержку авторизованного партнера АО «</w:t>
            </w:r>
            <w:proofErr w:type="spellStart"/>
            <w:r>
              <w:rPr>
                <w:sz w:val="20"/>
                <w:szCs w:val="20"/>
              </w:rPr>
              <w:t>ИнфоТеКС</w:t>
            </w:r>
            <w:proofErr w:type="spellEnd"/>
            <w:r>
              <w:rPr>
                <w:sz w:val="20"/>
                <w:szCs w:val="20"/>
              </w:rPr>
              <w:t>» для:</w:t>
            </w:r>
          </w:p>
          <w:p w14:paraId="085684BB" w14:textId="77777777" w:rsidR="000C7FFB" w:rsidRDefault="000C7FFB" w:rsidP="000C7FFB">
            <w:pPr>
              <w:pStyle w:val="a1"/>
              <w:widowControl/>
              <w:numPr>
                <w:ilvl w:val="0"/>
                <w:numId w:val="39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работников Заказчика по электронной почте;</w:t>
            </w:r>
          </w:p>
          <w:p w14:paraId="085684BC" w14:textId="77777777" w:rsidR="000C7FFB" w:rsidRDefault="000C7FFB" w:rsidP="000C7FFB">
            <w:pPr>
              <w:pStyle w:val="a1"/>
              <w:widowControl/>
              <w:numPr>
                <w:ilvl w:val="0"/>
                <w:numId w:val="39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работников Заказчика по телефону;</w:t>
            </w:r>
          </w:p>
          <w:p w14:paraId="085684BD" w14:textId="77777777" w:rsidR="000C7FFB" w:rsidRDefault="000C7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обновления программного при выходе новых и исправленных версий.</w:t>
            </w:r>
          </w:p>
          <w:p w14:paraId="085684BE" w14:textId="77777777" w:rsidR="007C3EC5" w:rsidRPr="007C3EC5" w:rsidRDefault="007C3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B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поддержка должна быть оказана в соответствии с условиями, указанными на сайте производителя: </w:t>
            </w:r>
            <w:hyperlink r:id="rId7" w:history="1">
              <w:r w:rsidRPr="001B5B3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https://infotecs.ru/support/sla/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7FFB" w14:paraId="085684CE" w14:textId="77777777" w:rsidTr="000C7F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4C0" w14:textId="77777777" w:rsidR="000C7FFB" w:rsidRDefault="000C7FFB" w:rsidP="000C7FFB">
            <w:pPr>
              <w:pStyle w:val="a3"/>
              <w:numPr>
                <w:ilvl w:val="0"/>
                <w:numId w:val="40"/>
              </w:numPr>
              <w:tabs>
                <w:tab w:val="left" w:pos="164"/>
              </w:tabs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C1" w14:textId="307698CA" w:rsidR="000C7FFB" w:rsidRDefault="000C7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активации сервиса совместной технической поддержки ПО ViPNet </w:t>
            </w:r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Client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(КС2) на срок 1 год, уровень – Расширенный</w:t>
            </w:r>
          </w:p>
          <w:p w14:paraId="085684C2" w14:textId="77777777" w:rsidR="000C7FFB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–Россия</w:t>
            </w:r>
          </w:p>
          <w:p w14:paraId="085684C3" w14:textId="77777777" w:rsidR="000C7FFB" w:rsidRDefault="000C7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C6" w14:textId="77777777" w:rsidR="000C7FFB" w:rsidRDefault="000C7FFB">
            <w:pPr>
              <w:pStyle w:val="a1"/>
              <w:widowControl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сертификатам активации сервиса совместной технической поддержки</w:t>
            </w:r>
          </w:p>
          <w:p w14:paraId="085684C7" w14:textId="77777777" w:rsidR="000C7FFB" w:rsidRDefault="000C7FFB" w:rsidP="000C7FFB">
            <w:pPr>
              <w:pStyle w:val="a1"/>
              <w:widowControl/>
              <w:numPr>
                <w:ilvl w:val="0"/>
                <w:numId w:val="43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активации сервиса совместной технической поддержки (Уровень – Расширенная) должен поставляться на бумажном носителе, выпущенном производителем - АО «</w:t>
            </w:r>
            <w:proofErr w:type="spellStart"/>
            <w:r>
              <w:rPr>
                <w:sz w:val="20"/>
                <w:szCs w:val="20"/>
              </w:rPr>
              <w:t>ИнфоТеКС</w:t>
            </w:r>
            <w:proofErr w:type="spellEnd"/>
            <w:r>
              <w:rPr>
                <w:sz w:val="20"/>
                <w:szCs w:val="20"/>
              </w:rPr>
              <w:t>» (ViPNet сеть - 2057), сроком действия не менее 1 года.</w:t>
            </w:r>
          </w:p>
          <w:p w14:paraId="085684C8" w14:textId="77777777" w:rsidR="000C7FFB" w:rsidRDefault="000C7FFB" w:rsidP="000C7FFB">
            <w:pPr>
              <w:pStyle w:val="a1"/>
              <w:widowControl/>
              <w:numPr>
                <w:ilvl w:val="0"/>
                <w:numId w:val="43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поддержка работоспособности средств защиты информации должна осуществляться в течение срока действия сертификата.</w:t>
            </w:r>
          </w:p>
          <w:p w14:paraId="085684C9" w14:textId="77777777" w:rsidR="000C7FFB" w:rsidRDefault="000C7FFB">
            <w:pPr>
              <w:pStyle w:val="a1"/>
              <w:widowControl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  <w:t>Сертификат активации сервиса совместной расширенной технической поддержки должен предоставлять возможность обращаться в техническую поддержку авторизованного партнера АО «</w:t>
            </w:r>
            <w:proofErr w:type="spellStart"/>
            <w:r>
              <w:rPr>
                <w:sz w:val="20"/>
                <w:szCs w:val="20"/>
              </w:rPr>
              <w:t>ИнфоТеКС</w:t>
            </w:r>
            <w:proofErr w:type="spellEnd"/>
            <w:r>
              <w:rPr>
                <w:sz w:val="20"/>
                <w:szCs w:val="20"/>
              </w:rPr>
              <w:t>» для:</w:t>
            </w:r>
          </w:p>
          <w:p w14:paraId="085684CA" w14:textId="77777777" w:rsidR="000C7FFB" w:rsidRDefault="000C7FFB" w:rsidP="000C7FFB">
            <w:pPr>
              <w:pStyle w:val="a1"/>
              <w:widowControl/>
              <w:numPr>
                <w:ilvl w:val="0"/>
                <w:numId w:val="39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работников Заказчика по электронной почте;</w:t>
            </w:r>
          </w:p>
          <w:p w14:paraId="085684CB" w14:textId="77777777" w:rsidR="000C7FFB" w:rsidRDefault="000C7FFB" w:rsidP="000C7FFB">
            <w:pPr>
              <w:pStyle w:val="a1"/>
              <w:widowControl/>
              <w:numPr>
                <w:ilvl w:val="0"/>
                <w:numId w:val="39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работников Заказчика по телефону;</w:t>
            </w:r>
          </w:p>
          <w:p w14:paraId="085684CC" w14:textId="77777777" w:rsidR="000C7FFB" w:rsidRDefault="000C7FFB" w:rsidP="000C7FFB">
            <w:pPr>
              <w:pStyle w:val="a1"/>
              <w:widowControl/>
              <w:numPr>
                <w:ilvl w:val="0"/>
                <w:numId w:val="39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получения обновления программного при выходе новых и исправленных версий.</w:t>
            </w:r>
          </w:p>
          <w:p w14:paraId="085684CD" w14:textId="77777777" w:rsidR="007C3EC5" w:rsidRDefault="007C3EC5" w:rsidP="003412F4">
            <w:pPr>
              <w:pStyle w:val="a1"/>
              <w:widowControl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273103">
              <w:rPr>
                <w:sz w:val="20"/>
                <w:szCs w:val="20"/>
              </w:rPr>
              <w:t xml:space="preserve">Техническая поддержка должна быть оказана в соответствии с условиями, указанными на сайте производителя: </w:t>
            </w:r>
            <w:hyperlink r:id="rId8" w:history="1">
              <w:r w:rsidRPr="00273103">
                <w:rPr>
                  <w:rStyle w:val="aa"/>
                  <w:sz w:val="20"/>
                  <w:szCs w:val="20"/>
                </w:rPr>
                <w:t>https://infotecs.ru/support/sla/</w:t>
              </w:r>
            </w:hyperlink>
          </w:p>
        </w:tc>
      </w:tr>
      <w:tr w:rsidR="000C7FFB" w14:paraId="085684DA" w14:textId="77777777" w:rsidTr="000C7F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4CF" w14:textId="77777777" w:rsidR="000C7FFB" w:rsidRDefault="000C7FFB" w:rsidP="000C7FFB">
            <w:pPr>
              <w:pStyle w:val="a3"/>
              <w:numPr>
                <w:ilvl w:val="0"/>
                <w:numId w:val="40"/>
              </w:numPr>
              <w:tabs>
                <w:tab w:val="left" w:pos="164"/>
              </w:tabs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4D0" w14:textId="77777777" w:rsidR="000C7FFB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технической поддержки на неисключительное право на 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Lock 8.0-К (СЗИ НСД, СКН, СОВ)</w:t>
            </w:r>
          </w:p>
          <w:p w14:paraId="085684D1" w14:textId="77777777" w:rsidR="000C7FFB" w:rsidRDefault="000C7FFB">
            <w:pPr>
              <w:tabs>
                <w:tab w:val="left" w:pos="935"/>
                <w:tab w:val="center" w:pos="3294"/>
                <w:tab w:val="left" w:pos="3970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–Россия</w:t>
            </w:r>
          </w:p>
          <w:p w14:paraId="085684D2" w14:textId="77777777" w:rsidR="000C7FFB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D3" w14:textId="77777777" w:rsidR="000C7FFB" w:rsidRDefault="000C7FF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активации сервиса прямой технической поддержки должен поставляться на бумажном носителе, выпущенном производителем - ООО «Конфидент», сроком действия не менее 1 года.</w:t>
            </w:r>
          </w:p>
          <w:p w14:paraId="085684D4" w14:textId="77777777" w:rsidR="000C7FFB" w:rsidRDefault="000C7FF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поддержка работоспособности средств защиты информации должна осуществляться в течение срока действия сертификата.</w:t>
            </w:r>
          </w:p>
          <w:p w14:paraId="085684D5" w14:textId="77777777" w:rsidR="000C7FFB" w:rsidRDefault="000C7FF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активации сервиса прямой технической поддержки должен предоставлять возможность обращаться в техническую поддержку Производителя для:</w:t>
            </w:r>
          </w:p>
          <w:p w14:paraId="085684D6" w14:textId="77777777" w:rsidR="000C7FFB" w:rsidRDefault="000C7FFB" w:rsidP="000C7FFB">
            <w:pPr>
              <w:pStyle w:val="a1"/>
              <w:numPr>
                <w:ilvl w:val="0"/>
                <w:numId w:val="44"/>
              </w:numPr>
              <w:suppressAutoHyphens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работников Заказчика по электронной почте;</w:t>
            </w:r>
          </w:p>
          <w:p w14:paraId="085684D7" w14:textId="77777777" w:rsidR="000C7FFB" w:rsidRDefault="000C7FFB" w:rsidP="000C7FFB">
            <w:pPr>
              <w:pStyle w:val="a1"/>
              <w:numPr>
                <w:ilvl w:val="0"/>
                <w:numId w:val="44"/>
              </w:numPr>
              <w:suppressAutoHyphens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работников Заказчика по телефону;</w:t>
            </w:r>
          </w:p>
          <w:p w14:paraId="085684D8" w14:textId="77777777" w:rsidR="000C7FFB" w:rsidRDefault="000C7FFB" w:rsidP="000C7FFB">
            <w:pPr>
              <w:pStyle w:val="a1"/>
              <w:numPr>
                <w:ilvl w:val="0"/>
                <w:numId w:val="44"/>
              </w:numPr>
              <w:suppressAutoHyphens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получения обновления программного обеспечения при выходе новых и исправленных версий.</w:t>
            </w:r>
          </w:p>
          <w:p w14:paraId="085684D9" w14:textId="0C1A2B1C" w:rsidR="000C7FFB" w:rsidRPr="007C3EC5" w:rsidRDefault="000C7FFB" w:rsidP="007C3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EC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поддержка должна быть оказана в соответствии с условиями, указанными на сайте производителя: </w:t>
            </w:r>
            <w:hyperlink r:id="rId9" w:history="1">
              <w:r w:rsidR="007C3EC5" w:rsidRPr="007C3EC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https://dallaslock.ru/services/tekhnicheskoe-soprovozhdenie/</w:t>
              </w:r>
            </w:hyperlink>
          </w:p>
        </w:tc>
      </w:tr>
      <w:tr w:rsidR="000C7FFB" w14:paraId="085684E6" w14:textId="77777777" w:rsidTr="000C7F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4DB" w14:textId="77777777" w:rsidR="000C7FFB" w:rsidRDefault="000C7FFB" w:rsidP="000C7FFB">
            <w:pPr>
              <w:pStyle w:val="a3"/>
              <w:numPr>
                <w:ilvl w:val="0"/>
                <w:numId w:val="40"/>
              </w:numPr>
              <w:tabs>
                <w:tab w:val="left" w:pos="164"/>
              </w:tabs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684DC" w14:textId="77777777" w:rsidR="000C7FFB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технической поддержки на неисключительное право на использование сервера безопасности для комплекса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Lock 8.0-K (100-249)</w:t>
            </w:r>
          </w:p>
          <w:p w14:paraId="085684DD" w14:textId="77777777" w:rsidR="000C7FFB" w:rsidRDefault="000C7FFB">
            <w:pPr>
              <w:tabs>
                <w:tab w:val="left" w:pos="935"/>
                <w:tab w:val="center" w:pos="3294"/>
                <w:tab w:val="left" w:pos="3970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–Россия</w:t>
            </w:r>
          </w:p>
          <w:p w14:paraId="085684DE" w14:textId="77777777" w:rsidR="000C7FFB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DF" w14:textId="77777777" w:rsidR="000C7FFB" w:rsidRDefault="000C7FF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активации сервиса прямой технической поддержки должен поставляться на бумажном носителе, выпущенном производителем - ООО «Конфидент», сроком действия не менее 1 года.</w:t>
            </w:r>
          </w:p>
          <w:p w14:paraId="085684E0" w14:textId="77777777" w:rsidR="000C7FFB" w:rsidRDefault="000C7FF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поддержка работоспособности средств защиты информации должна осуществляться в течение срока действия сертификата.</w:t>
            </w:r>
          </w:p>
          <w:p w14:paraId="085684E1" w14:textId="77777777" w:rsidR="000C7FFB" w:rsidRDefault="000C7FF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активации сервиса прямой технической поддержки должен предоставлять возможность обращаться в техническую поддержку Производителя для:</w:t>
            </w:r>
          </w:p>
          <w:p w14:paraId="085684E2" w14:textId="77777777" w:rsidR="000C7FFB" w:rsidRDefault="000C7FFB" w:rsidP="000C7FFB">
            <w:pPr>
              <w:pStyle w:val="a1"/>
              <w:numPr>
                <w:ilvl w:val="0"/>
                <w:numId w:val="44"/>
              </w:numPr>
              <w:suppressAutoHyphens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работников Заказчика по электронной почте;</w:t>
            </w:r>
          </w:p>
          <w:p w14:paraId="085684E3" w14:textId="77777777" w:rsidR="000C7FFB" w:rsidRDefault="000C7FFB" w:rsidP="000C7FFB">
            <w:pPr>
              <w:pStyle w:val="a1"/>
              <w:numPr>
                <w:ilvl w:val="0"/>
                <w:numId w:val="44"/>
              </w:numPr>
              <w:suppressAutoHyphens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работников Заказчика по телефону;</w:t>
            </w:r>
          </w:p>
          <w:p w14:paraId="085684E4" w14:textId="77777777" w:rsidR="000C7FFB" w:rsidRDefault="000C7FFB" w:rsidP="000C7FFB">
            <w:pPr>
              <w:pStyle w:val="a1"/>
              <w:numPr>
                <w:ilvl w:val="0"/>
                <w:numId w:val="44"/>
              </w:numPr>
              <w:suppressAutoHyphens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получения обновления программного обеспечения при выходе новых и исправленных версий.</w:t>
            </w:r>
          </w:p>
          <w:p w14:paraId="085684E5" w14:textId="77777777" w:rsidR="000C7FFB" w:rsidRDefault="007C3EC5" w:rsidP="007C3EC5">
            <w:pPr>
              <w:pStyle w:val="a1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273103">
              <w:rPr>
                <w:sz w:val="20"/>
                <w:szCs w:val="20"/>
              </w:rPr>
              <w:t xml:space="preserve">Техническая поддержка должна быть оказана в соответствии с условиями, указанными на сайте производителя: </w:t>
            </w:r>
            <w:hyperlink r:id="rId10" w:history="1">
              <w:r w:rsidRPr="00273103">
                <w:rPr>
                  <w:rStyle w:val="aa"/>
                  <w:sz w:val="20"/>
                  <w:szCs w:val="20"/>
                </w:rPr>
                <w:t>https://dallaslock.ru/services/tekhnicheskoe-soprovozhdenie/</w:t>
              </w:r>
            </w:hyperlink>
          </w:p>
        </w:tc>
      </w:tr>
      <w:tr w:rsidR="000C7FFB" w14:paraId="08568500" w14:textId="77777777" w:rsidTr="000C7F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4FB" w14:textId="77777777" w:rsidR="000C7FFB" w:rsidRDefault="000C7FFB" w:rsidP="000C7FFB">
            <w:pPr>
              <w:pStyle w:val="a3"/>
              <w:numPr>
                <w:ilvl w:val="0"/>
                <w:numId w:val="40"/>
              </w:numPr>
              <w:tabs>
                <w:tab w:val="left" w:pos="164"/>
              </w:tabs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FC" w14:textId="5D511D40" w:rsidR="000C7FFB" w:rsidRPr="003412F4" w:rsidRDefault="000C7FFB">
            <w:pPr>
              <w:tabs>
                <w:tab w:val="left" w:pos="935"/>
                <w:tab w:val="center" w:pos="3294"/>
                <w:tab w:val="left" w:pos="3970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F4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с </w:t>
            </w:r>
            <w:proofErr w:type="spellStart"/>
            <w:r w:rsidRPr="003412F4">
              <w:rPr>
                <w:rFonts w:ascii="Times New Roman" w:hAnsi="Times New Roman" w:cs="Times New Roman"/>
                <w:sz w:val="20"/>
                <w:szCs w:val="20"/>
              </w:rPr>
              <w:t>дитсрибутивом</w:t>
            </w:r>
            <w:proofErr w:type="spellEnd"/>
            <w:r w:rsidRPr="003412F4">
              <w:rPr>
                <w:rFonts w:ascii="Times New Roman" w:hAnsi="Times New Roman" w:cs="Times New Roman"/>
                <w:sz w:val="20"/>
                <w:szCs w:val="20"/>
              </w:rPr>
              <w:t xml:space="preserve"> ПО ViPNet </w:t>
            </w:r>
            <w:r w:rsidR="00522CCA" w:rsidRPr="00522CCA">
              <w:rPr>
                <w:rFonts w:ascii="Times New Roman" w:hAnsi="Times New Roman" w:cs="Times New Roman"/>
                <w:sz w:val="20"/>
                <w:szCs w:val="20"/>
              </w:rPr>
              <w:t>Client 4</w:t>
            </w:r>
          </w:p>
          <w:p w14:paraId="085684FD" w14:textId="77777777" w:rsidR="000C7FFB" w:rsidRPr="003412F4" w:rsidRDefault="000C7FFB">
            <w:pPr>
              <w:tabs>
                <w:tab w:val="left" w:pos="935"/>
                <w:tab w:val="center" w:pos="3294"/>
                <w:tab w:val="left" w:pos="3970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F4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- Россия</w:t>
            </w:r>
          </w:p>
          <w:p w14:paraId="085684FE" w14:textId="62C06FF0" w:rsidR="000C7FFB" w:rsidRPr="003412F4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12F4"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4FF" w14:textId="77777777" w:rsidR="000C7FFB" w:rsidRPr="003412F4" w:rsidRDefault="000C7FF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3412F4">
              <w:rPr>
                <w:color w:val="000000"/>
                <w:sz w:val="20"/>
                <w:szCs w:val="20"/>
              </w:rPr>
              <w:t>Компакт-диск с дистрибутивом программного обеспечения и формуляром.</w:t>
            </w:r>
          </w:p>
        </w:tc>
      </w:tr>
      <w:tr w:rsidR="000C7FFB" w14:paraId="08568506" w14:textId="77777777" w:rsidTr="000C7F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501" w14:textId="77777777" w:rsidR="000C7FFB" w:rsidRDefault="000C7FFB" w:rsidP="000C7FFB">
            <w:pPr>
              <w:pStyle w:val="a3"/>
              <w:numPr>
                <w:ilvl w:val="0"/>
                <w:numId w:val="40"/>
              </w:numPr>
              <w:tabs>
                <w:tab w:val="left" w:pos="164"/>
              </w:tabs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68502" w14:textId="5488FB16" w:rsidR="000C7FFB" w:rsidRPr="003412F4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2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Компакт-диск с ПО версии 4.x для обновления ПАК ViPNet </w:t>
            </w:r>
            <w:proofErr w:type="spellStart"/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</w:t>
            </w:r>
            <w:proofErr w:type="spellEnd"/>
            <w:r w:rsidR="00522CCA" w:rsidRPr="0052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HW 4</w:t>
            </w:r>
          </w:p>
          <w:p w14:paraId="08568503" w14:textId="77777777" w:rsidR="000C7FFB" w:rsidRPr="003412F4" w:rsidRDefault="000C7FFB">
            <w:pPr>
              <w:tabs>
                <w:tab w:val="left" w:pos="935"/>
                <w:tab w:val="center" w:pos="3294"/>
                <w:tab w:val="left" w:pos="3970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F4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- Россия</w:t>
            </w:r>
          </w:p>
          <w:p w14:paraId="08568504" w14:textId="0B932634" w:rsidR="000C7FFB" w:rsidRPr="003412F4" w:rsidRDefault="000C7FFB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12F4"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оборудованием)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8505" w14:textId="77777777" w:rsidR="000C7FFB" w:rsidRPr="003412F4" w:rsidRDefault="000C7FFB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3412F4">
              <w:rPr>
                <w:color w:val="000000"/>
                <w:sz w:val="20"/>
                <w:szCs w:val="20"/>
              </w:rPr>
              <w:t>Компакт-диск с дистрибутивом программного обеспечения и формуляром.</w:t>
            </w:r>
          </w:p>
        </w:tc>
      </w:tr>
    </w:tbl>
    <w:p w14:paraId="08568507" w14:textId="272D4E77" w:rsidR="00F21870" w:rsidRDefault="00F21870" w:rsidP="003B4AB2">
      <w:pPr>
        <w:rPr>
          <w:rFonts w:ascii="Times New Roman" w:hAnsi="Times New Roman" w:cs="Times New Roman"/>
          <w:sz w:val="24"/>
          <w:szCs w:val="24"/>
        </w:rPr>
      </w:pPr>
    </w:p>
    <w:p w14:paraId="0856851B" w14:textId="77777777" w:rsidR="00EF6719" w:rsidRPr="0054374F" w:rsidRDefault="00EF6719" w:rsidP="003412F4">
      <w:pPr>
        <w:suppressAutoHyphens/>
        <w:spacing w:after="0" w:line="240" w:lineRule="auto"/>
        <w:contextualSpacing/>
        <w:outlineLvl w:val="0"/>
        <w:rPr>
          <w:lang w:eastAsia="ru-RU"/>
        </w:rPr>
      </w:pPr>
    </w:p>
    <w:sectPr w:rsidR="00EF6719" w:rsidRPr="0054374F" w:rsidSect="000F213D">
      <w:headerReference w:type="default" r:id="rId11"/>
      <w:pgSz w:w="11906" w:h="16838"/>
      <w:pgMar w:top="709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85D19" w14:textId="77777777" w:rsidR="00DE7620" w:rsidRDefault="00DE7620" w:rsidP="006B4D4B">
      <w:pPr>
        <w:spacing w:after="0" w:line="240" w:lineRule="auto"/>
      </w:pPr>
      <w:r>
        <w:separator/>
      </w:r>
    </w:p>
  </w:endnote>
  <w:endnote w:type="continuationSeparator" w:id="0">
    <w:p w14:paraId="776706C9" w14:textId="77777777" w:rsidR="00DE7620" w:rsidRDefault="00DE7620" w:rsidP="006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6803" w14:textId="77777777" w:rsidR="00DE7620" w:rsidRDefault="00DE7620" w:rsidP="006B4D4B">
      <w:pPr>
        <w:spacing w:after="0" w:line="240" w:lineRule="auto"/>
      </w:pPr>
      <w:r>
        <w:separator/>
      </w:r>
    </w:p>
  </w:footnote>
  <w:footnote w:type="continuationSeparator" w:id="0">
    <w:p w14:paraId="0DDDE350" w14:textId="77777777" w:rsidR="00DE7620" w:rsidRDefault="00DE7620" w:rsidP="006B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8520" w14:textId="77777777" w:rsidR="006B4D4B" w:rsidRPr="00082A7D" w:rsidRDefault="006B4D4B" w:rsidP="00082A7D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8"/>
    <w:multiLevelType w:val="multilevel"/>
    <w:tmpl w:val="00000008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trike w:val="0"/>
        <w:dstrike w:val="0"/>
        <w:sz w:val="24"/>
        <w:szCs w:val="24"/>
        <w:u w:val="none"/>
        <w:effect w:val="non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D03AC1"/>
    <w:multiLevelType w:val="hybridMultilevel"/>
    <w:tmpl w:val="BBD8C4D4"/>
    <w:lvl w:ilvl="0" w:tplc="0BB0AD6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7218"/>
    <w:multiLevelType w:val="hybridMultilevel"/>
    <w:tmpl w:val="C472CEEA"/>
    <w:lvl w:ilvl="0" w:tplc="0419000F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4AB235C"/>
    <w:multiLevelType w:val="hybridMultilevel"/>
    <w:tmpl w:val="6070399A"/>
    <w:lvl w:ilvl="0" w:tplc="ADD45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D8A"/>
    <w:multiLevelType w:val="hybridMultilevel"/>
    <w:tmpl w:val="7E2A88EE"/>
    <w:lvl w:ilvl="0" w:tplc="5760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38F7"/>
    <w:multiLevelType w:val="hybridMultilevel"/>
    <w:tmpl w:val="43AA528E"/>
    <w:lvl w:ilvl="0" w:tplc="9CC499E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994"/>
    <w:multiLevelType w:val="multilevel"/>
    <w:tmpl w:val="773E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7CC0977"/>
    <w:multiLevelType w:val="hybridMultilevel"/>
    <w:tmpl w:val="6C94FD0C"/>
    <w:lvl w:ilvl="0" w:tplc="74F6A69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15BE"/>
    <w:multiLevelType w:val="hybridMultilevel"/>
    <w:tmpl w:val="9B92C7AE"/>
    <w:lvl w:ilvl="0" w:tplc="57609920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AF821EF"/>
    <w:multiLevelType w:val="hybridMultilevel"/>
    <w:tmpl w:val="20D4BE40"/>
    <w:lvl w:ilvl="0" w:tplc="0D8AD1B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3BC3"/>
    <w:multiLevelType w:val="hybridMultilevel"/>
    <w:tmpl w:val="8E12B32E"/>
    <w:lvl w:ilvl="0" w:tplc="DB18C3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00FD0"/>
    <w:multiLevelType w:val="hybridMultilevel"/>
    <w:tmpl w:val="9850B7BE"/>
    <w:lvl w:ilvl="0" w:tplc="7C6CCBE2">
      <w:start w:val="1"/>
      <w:numFmt w:val="bullet"/>
      <w:pStyle w:val="a0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7E31C0"/>
    <w:multiLevelType w:val="multilevel"/>
    <w:tmpl w:val="893E8448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empus Sans ITC" w:hAnsi="Tempus Sans ITC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4" w15:restartNumberingAfterBreak="0">
    <w:nsid w:val="33C410E2"/>
    <w:multiLevelType w:val="hybridMultilevel"/>
    <w:tmpl w:val="BB122D10"/>
    <w:lvl w:ilvl="0" w:tplc="E53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37F90"/>
    <w:multiLevelType w:val="multilevel"/>
    <w:tmpl w:val="D68C56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9B22F3F"/>
    <w:multiLevelType w:val="hybridMultilevel"/>
    <w:tmpl w:val="385A5F6E"/>
    <w:lvl w:ilvl="0" w:tplc="28547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FD24E9"/>
    <w:multiLevelType w:val="hybridMultilevel"/>
    <w:tmpl w:val="4FE0BF7E"/>
    <w:lvl w:ilvl="0" w:tplc="5760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60C39"/>
    <w:multiLevelType w:val="multilevel"/>
    <w:tmpl w:val="D46A9E2C"/>
    <w:lvl w:ilvl="0">
      <w:start w:val="1"/>
      <w:numFmt w:val="decimal"/>
      <w:pStyle w:val="1"/>
      <w:lvlText w:val="%1."/>
      <w:lvlJc w:val="left"/>
      <w:pPr>
        <w:ind w:left="2203" w:hanging="360"/>
      </w:pPr>
    </w:lvl>
    <w:lvl w:ilvl="1">
      <w:start w:val="1"/>
      <w:numFmt w:val="decimal"/>
      <w:pStyle w:val="2"/>
      <w:lvlText w:val="%1.%2."/>
      <w:lvlJc w:val="left"/>
      <w:pPr>
        <w:ind w:left="-1268" w:hanging="432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ind w:left="-1338" w:hanging="504"/>
      </w:pPr>
    </w:lvl>
    <w:lvl w:ilvl="3">
      <w:start w:val="1"/>
      <w:numFmt w:val="decimal"/>
      <w:lvlText w:val="%1.%2.%3.%4."/>
      <w:lvlJc w:val="left"/>
      <w:pPr>
        <w:ind w:left="-682" w:hanging="648"/>
      </w:pPr>
    </w:lvl>
    <w:lvl w:ilvl="4">
      <w:start w:val="1"/>
      <w:numFmt w:val="decimal"/>
      <w:lvlText w:val="%1.%2.%3.%4.%5."/>
      <w:lvlJc w:val="left"/>
      <w:pPr>
        <w:ind w:left="-178" w:hanging="792"/>
      </w:pPr>
    </w:lvl>
    <w:lvl w:ilvl="5">
      <w:start w:val="1"/>
      <w:numFmt w:val="decimal"/>
      <w:lvlText w:val="%1.%2.%3.%4.%5.%6."/>
      <w:lvlJc w:val="left"/>
      <w:pPr>
        <w:ind w:left="326" w:hanging="936"/>
      </w:pPr>
    </w:lvl>
    <w:lvl w:ilvl="6">
      <w:start w:val="1"/>
      <w:numFmt w:val="decimal"/>
      <w:lvlText w:val="%1.%2.%3.%4.%5.%6.%7."/>
      <w:lvlJc w:val="left"/>
      <w:pPr>
        <w:ind w:left="830" w:hanging="1080"/>
      </w:pPr>
    </w:lvl>
    <w:lvl w:ilvl="7">
      <w:start w:val="1"/>
      <w:numFmt w:val="decimal"/>
      <w:lvlText w:val="%1.%2.%3.%4.%5.%6.%7.%8."/>
      <w:lvlJc w:val="left"/>
      <w:pPr>
        <w:ind w:left="1334" w:hanging="1224"/>
      </w:pPr>
    </w:lvl>
    <w:lvl w:ilvl="8">
      <w:start w:val="1"/>
      <w:numFmt w:val="decimal"/>
      <w:lvlText w:val="%1.%2.%3.%4.%5.%6.%7.%8.%9."/>
      <w:lvlJc w:val="left"/>
      <w:pPr>
        <w:ind w:left="1910" w:hanging="1440"/>
      </w:pPr>
    </w:lvl>
  </w:abstractNum>
  <w:abstractNum w:abstractNumId="19" w15:restartNumberingAfterBreak="0">
    <w:nsid w:val="45773585"/>
    <w:multiLevelType w:val="multilevel"/>
    <w:tmpl w:val="4EDA6808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277E80"/>
    <w:multiLevelType w:val="hybridMultilevel"/>
    <w:tmpl w:val="B76E79CA"/>
    <w:lvl w:ilvl="0" w:tplc="32AC640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321E1"/>
    <w:multiLevelType w:val="hybridMultilevel"/>
    <w:tmpl w:val="EB50DC26"/>
    <w:lvl w:ilvl="0" w:tplc="7AE401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040DC1"/>
    <w:multiLevelType w:val="hybridMultilevel"/>
    <w:tmpl w:val="D17887BA"/>
    <w:lvl w:ilvl="0" w:tplc="6AA4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D40AD"/>
    <w:multiLevelType w:val="multilevel"/>
    <w:tmpl w:val="CFD0E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2E21C5"/>
    <w:multiLevelType w:val="hybridMultilevel"/>
    <w:tmpl w:val="B0D8D3E2"/>
    <w:lvl w:ilvl="0" w:tplc="437C77E2">
      <w:start w:val="1"/>
      <w:numFmt w:val="bullet"/>
      <w:pStyle w:val="a1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1D4E69"/>
    <w:multiLevelType w:val="hybridMultilevel"/>
    <w:tmpl w:val="A6464A66"/>
    <w:lvl w:ilvl="0" w:tplc="99C488BE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BC38B6"/>
    <w:multiLevelType w:val="hybridMultilevel"/>
    <w:tmpl w:val="B98A6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CD1274"/>
    <w:multiLevelType w:val="hybridMultilevel"/>
    <w:tmpl w:val="4418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44F9D"/>
    <w:multiLevelType w:val="multilevel"/>
    <w:tmpl w:val="773E2992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EB575B4"/>
    <w:multiLevelType w:val="hybridMultilevel"/>
    <w:tmpl w:val="7772E91E"/>
    <w:lvl w:ilvl="0" w:tplc="12FE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05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BC4DA5"/>
    <w:multiLevelType w:val="hybridMultilevel"/>
    <w:tmpl w:val="84C62AE8"/>
    <w:lvl w:ilvl="0" w:tplc="84D8E9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CF4861"/>
    <w:multiLevelType w:val="hybridMultilevel"/>
    <w:tmpl w:val="BBD8C4D4"/>
    <w:lvl w:ilvl="0" w:tplc="0BB0A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24D9D"/>
    <w:multiLevelType w:val="hybridMultilevel"/>
    <w:tmpl w:val="8C3C5F82"/>
    <w:lvl w:ilvl="0" w:tplc="576099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1022">
    <w:abstractNumId w:val="21"/>
  </w:num>
  <w:num w:numId="2" w16cid:durableId="2074889409">
    <w:abstractNumId w:val="15"/>
  </w:num>
  <w:num w:numId="3" w16cid:durableId="1863397653">
    <w:abstractNumId w:val="23"/>
  </w:num>
  <w:num w:numId="4" w16cid:durableId="549149088">
    <w:abstractNumId w:val="31"/>
  </w:num>
  <w:num w:numId="5" w16cid:durableId="1855877695">
    <w:abstractNumId w:val="30"/>
  </w:num>
  <w:num w:numId="6" w16cid:durableId="625696860">
    <w:abstractNumId w:val="18"/>
  </w:num>
  <w:num w:numId="7" w16cid:durableId="222713296">
    <w:abstractNumId w:val="33"/>
  </w:num>
  <w:num w:numId="8" w16cid:durableId="1436290366">
    <w:abstractNumId w:val="9"/>
  </w:num>
  <w:num w:numId="9" w16cid:durableId="201669521">
    <w:abstractNumId w:val="3"/>
  </w:num>
  <w:num w:numId="10" w16cid:durableId="445662065">
    <w:abstractNumId w:val="5"/>
  </w:num>
  <w:num w:numId="11" w16cid:durableId="1183668764">
    <w:abstractNumId w:val="17"/>
  </w:num>
  <w:num w:numId="12" w16cid:durableId="433021704">
    <w:abstractNumId w:val="28"/>
  </w:num>
  <w:num w:numId="13" w16cid:durableId="2008094774">
    <w:abstractNumId w:val="0"/>
  </w:num>
  <w:num w:numId="14" w16cid:durableId="1726757200">
    <w:abstractNumId w:val="7"/>
  </w:num>
  <w:num w:numId="15" w16cid:durableId="441808030">
    <w:abstractNumId w:val="11"/>
  </w:num>
  <w:num w:numId="16" w16cid:durableId="1442602023">
    <w:abstractNumId w:val="22"/>
  </w:num>
  <w:num w:numId="17" w16cid:durableId="786856328">
    <w:abstractNumId w:val="26"/>
  </w:num>
  <w:num w:numId="18" w16cid:durableId="2092384626">
    <w:abstractNumId w:val="10"/>
  </w:num>
  <w:num w:numId="19" w16cid:durableId="344598996">
    <w:abstractNumId w:val="14"/>
  </w:num>
  <w:num w:numId="20" w16cid:durableId="1584409753">
    <w:abstractNumId w:val="8"/>
  </w:num>
  <w:num w:numId="21" w16cid:durableId="1989288097">
    <w:abstractNumId w:val="8"/>
  </w:num>
  <w:num w:numId="22" w16cid:durableId="1284312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7466856">
    <w:abstractNumId w:val="12"/>
  </w:num>
  <w:num w:numId="24" w16cid:durableId="4093840">
    <w:abstractNumId w:val="19"/>
  </w:num>
  <w:num w:numId="25" w16cid:durableId="762411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36251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68295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7119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5800683">
    <w:abstractNumId w:val="12"/>
  </w:num>
  <w:num w:numId="30" w16cid:durableId="908806502">
    <w:abstractNumId w:val="29"/>
  </w:num>
  <w:num w:numId="31" w16cid:durableId="229124631">
    <w:abstractNumId w:val="13"/>
  </w:num>
  <w:num w:numId="32" w16cid:durableId="1850945589">
    <w:abstractNumId w:val="27"/>
  </w:num>
  <w:num w:numId="33" w16cid:durableId="767653442">
    <w:abstractNumId w:val="24"/>
  </w:num>
  <w:num w:numId="34" w16cid:durableId="553007628">
    <w:abstractNumId w:val="32"/>
  </w:num>
  <w:num w:numId="35" w16cid:durableId="2071423609">
    <w:abstractNumId w:val="24"/>
  </w:num>
  <w:num w:numId="36" w16cid:durableId="761680056">
    <w:abstractNumId w:val="12"/>
  </w:num>
  <w:num w:numId="37" w16cid:durableId="1624656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2181952">
    <w:abstractNumId w:val="8"/>
  </w:num>
  <w:num w:numId="39" w16cid:durableId="1961295980">
    <w:abstractNumId w:val="24"/>
  </w:num>
  <w:num w:numId="40" w16cid:durableId="1327707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1006071">
    <w:abstractNumId w:val="4"/>
  </w:num>
  <w:num w:numId="42" w16cid:durableId="10953996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0009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06121149">
    <w:abstractNumId w:val="1"/>
  </w:num>
  <w:num w:numId="45" w16cid:durableId="1482844930">
    <w:abstractNumId w:val="14"/>
  </w:num>
  <w:num w:numId="46" w16cid:durableId="1383363060">
    <w:abstractNumId w:val="25"/>
  </w:num>
  <w:num w:numId="47" w16cid:durableId="11835200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2A"/>
    <w:rsid w:val="00005356"/>
    <w:rsid w:val="00006736"/>
    <w:rsid w:val="00012A2A"/>
    <w:rsid w:val="00013DD5"/>
    <w:rsid w:val="0004792D"/>
    <w:rsid w:val="00082A7D"/>
    <w:rsid w:val="000861C1"/>
    <w:rsid w:val="000A4E85"/>
    <w:rsid w:val="000B1079"/>
    <w:rsid w:val="000C7FFB"/>
    <w:rsid w:val="000D23E0"/>
    <w:rsid w:val="000E2F4D"/>
    <w:rsid w:val="000F213D"/>
    <w:rsid w:val="00105DFC"/>
    <w:rsid w:val="00125E43"/>
    <w:rsid w:val="00130BEE"/>
    <w:rsid w:val="00136563"/>
    <w:rsid w:val="001408DB"/>
    <w:rsid w:val="00147AC2"/>
    <w:rsid w:val="00187BF1"/>
    <w:rsid w:val="001922AE"/>
    <w:rsid w:val="001B1DA9"/>
    <w:rsid w:val="001B5B3D"/>
    <w:rsid w:val="001E774C"/>
    <w:rsid w:val="0020394F"/>
    <w:rsid w:val="00255287"/>
    <w:rsid w:val="002B4D3C"/>
    <w:rsid w:val="002D7471"/>
    <w:rsid w:val="002E3FBE"/>
    <w:rsid w:val="003253BF"/>
    <w:rsid w:val="00326069"/>
    <w:rsid w:val="003412F4"/>
    <w:rsid w:val="003418B2"/>
    <w:rsid w:val="003B24B8"/>
    <w:rsid w:val="003B4AB2"/>
    <w:rsid w:val="003F1FCC"/>
    <w:rsid w:val="00426029"/>
    <w:rsid w:val="00454214"/>
    <w:rsid w:val="00467E95"/>
    <w:rsid w:val="005055A2"/>
    <w:rsid w:val="00522CCA"/>
    <w:rsid w:val="00533AB0"/>
    <w:rsid w:val="0054374F"/>
    <w:rsid w:val="00576BF3"/>
    <w:rsid w:val="005824DB"/>
    <w:rsid w:val="005C4EFC"/>
    <w:rsid w:val="005C72DB"/>
    <w:rsid w:val="005D2C45"/>
    <w:rsid w:val="005E1BA4"/>
    <w:rsid w:val="00627316"/>
    <w:rsid w:val="00630A7B"/>
    <w:rsid w:val="006547F2"/>
    <w:rsid w:val="006B4D4B"/>
    <w:rsid w:val="0070685E"/>
    <w:rsid w:val="00710DDB"/>
    <w:rsid w:val="00716E4D"/>
    <w:rsid w:val="00735196"/>
    <w:rsid w:val="00735A30"/>
    <w:rsid w:val="0075545C"/>
    <w:rsid w:val="00757F1E"/>
    <w:rsid w:val="00785E68"/>
    <w:rsid w:val="007A3134"/>
    <w:rsid w:val="007A7081"/>
    <w:rsid w:val="007B253B"/>
    <w:rsid w:val="007C3EC5"/>
    <w:rsid w:val="007C4828"/>
    <w:rsid w:val="007D73E2"/>
    <w:rsid w:val="007E1904"/>
    <w:rsid w:val="007F42E2"/>
    <w:rsid w:val="00812610"/>
    <w:rsid w:val="0084011F"/>
    <w:rsid w:val="0085060F"/>
    <w:rsid w:val="008D360A"/>
    <w:rsid w:val="0090377A"/>
    <w:rsid w:val="00927BA3"/>
    <w:rsid w:val="009370A5"/>
    <w:rsid w:val="00940111"/>
    <w:rsid w:val="00940F8B"/>
    <w:rsid w:val="00944CD9"/>
    <w:rsid w:val="00956203"/>
    <w:rsid w:val="009741D2"/>
    <w:rsid w:val="00982EAD"/>
    <w:rsid w:val="00993C64"/>
    <w:rsid w:val="009D3194"/>
    <w:rsid w:val="009E0F7B"/>
    <w:rsid w:val="00A146E0"/>
    <w:rsid w:val="00A1692B"/>
    <w:rsid w:val="00A739CA"/>
    <w:rsid w:val="00A74C95"/>
    <w:rsid w:val="00A761BE"/>
    <w:rsid w:val="00A76B97"/>
    <w:rsid w:val="00A83A7D"/>
    <w:rsid w:val="00AD5AEE"/>
    <w:rsid w:val="00B05E65"/>
    <w:rsid w:val="00B25192"/>
    <w:rsid w:val="00B460FB"/>
    <w:rsid w:val="00B4689A"/>
    <w:rsid w:val="00B62717"/>
    <w:rsid w:val="00B722C3"/>
    <w:rsid w:val="00B74F8C"/>
    <w:rsid w:val="00B95EC6"/>
    <w:rsid w:val="00B96F7B"/>
    <w:rsid w:val="00BA4788"/>
    <w:rsid w:val="00BD14EF"/>
    <w:rsid w:val="00BD2F81"/>
    <w:rsid w:val="00C0539E"/>
    <w:rsid w:val="00C06828"/>
    <w:rsid w:val="00C36379"/>
    <w:rsid w:val="00C4019F"/>
    <w:rsid w:val="00C45AF4"/>
    <w:rsid w:val="00CB64FE"/>
    <w:rsid w:val="00CB6ACE"/>
    <w:rsid w:val="00CC014C"/>
    <w:rsid w:val="00CD7C8D"/>
    <w:rsid w:val="00D00FC0"/>
    <w:rsid w:val="00D20A0D"/>
    <w:rsid w:val="00D4598F"/>
    <w:rsid w:val="00D7291A"/>
    <w:rsid w:val="00DE4996"/>
    <w:rsid w:val="00DE7620"/>
    <w:rsid w:val="00DF5CFF"/>
    <w:rsid w:val="00E420C1"/>
    <w:rsid w:val="00E5273A"/>
    <w:rsid w:val="00E64641"/>
    <w:rsid w:val="00E71DFC"/>
    <w:rsid w:val="00E77406"/>
    <w:rsid w:val="00E8001D"/>
    <w:rsid w:val="00E871BF"/>
    <w:rsid w:val="00E96D2B"/>
    <w:rsid w:val="00EA1A85"/>
    <w:rsid w:val="00EB0A75"/>
    <w:rsid w:val="00EC14D3"/>
    <w:rsid w:val="00EE6788"/>
    <w:rsid w:val="00EF6719"/>
    <w:rsid w:val="00F13146"/>
    <w:rsid w:val="00F21870"/>
    <w:rsid w:val="00F64CFD"/>
    <w:rsid w:val="00F669DD"/>
    <w:rsid w:val="00F71239"/>
    <w:rsid w:val="00F83459"/>
    <w:rsid w:val="00F9771B"/>
    <w:rsid w:val="00FD2C44"/>
    <w:rsid w:val="00FE6D78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68424"/>
  <w15:docId w15:val="{3BF17636-481C-4EF4-A8BC-CB08DB9B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aliases w:val="Заг 1"/>
    <w:basedOn w:val="a3"/>
    <w:next w:val="a2"/>
    <w:link w:val="11"/>
    <w:uiPriority w:val="9"/>
    <w:qFormat/>
    <w:rsid w:val="00B96F7B"/>
    <w:pPr>
      <w:widowControl w:val="0"/>
      <w:numPr>
        <w:numId w:val="6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2">
    <w:name w:val="heading 2"/>
    <w:aliases w:val="Заг 2"/>
    <w:basedOn w:val="1"/>
    <w:next w:val="a2"/>
    <w:link w:val="21"/>
    <w:qFormat/>
    <w:rsid w:val="00B96F7B"/>
    <w:pPr>
      <w:numPr>
        <w:ilvl w:val="1"/>
      </w:numPr>
      <w:spacing w:before="0" w:after="0" w:line="288" w:lineRule="auto"/>
      <w:ind w:left="0" w:firstLine="709"/>
      <w:jc w:val="both"/>
      <w:outlineLvl w:val="1"/>
    </w:pPr>
    <w:rPr>
      <w:b w:val="0"/>
      <w:sz w:val="24"/>
    </w:rPr>
  </w:style>
  <w:style w:type="paragraph" w:styleId="3">
    <w:name w:val="heading 3"/>
    <w:aliases w:val="Заг 3"/>
    <w:basedOn w:val="2"/>
    <w:next w:val="a2"/>
    <w:link w:val="31"/>
    <w:uiPriority w:val="9"/>
    <w:unhideWhenUsed/>
    <w:qFormat/>
    <w:rsid w:val="00E420C1"/>
    <w:pPr>
      <w:numPr>
        <w:ilvl w:val="2"/>
      </w:numPr>
      <w:ind w:left="0" w:firstLine="709"/>
      <w:outlineLvl w:val="2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semiHidden/>
    <w:unhideWhenUsed/>
    <w:rsid w:val="0001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012A2A"/>
    <w:rPr>
      <w:rFonts w:ascii="Tahoma" w:hAnsi="Tahoma" w:cs="Tahoma"/>
      <w:sz w:val="16"/>
      <w:szCs w:val="16"/>
    </w:rPr>
  </w:style>
  <w:style w:type="paragraph" w:styleId="a3">
    <w:name w:val="List Paragraph"/>
    <w:aliases w:val="SL_Абзац списка,Мой стиль!,Bullet List,FooterText,numbered,Paragraphe de liste1,lp1,_Абзац списка,A_маркированный_список,Абзац Стас,List Paragraph,ТЗ список,Абзац списка литеральный,Bullet 1,Use Case List Paragraph,Маркер,Table-Normal"/>
    <w:basedOn w:val="a2"/>
    <w:link w:val="a9"/>
    <w:uiPriority w:val="34"/>
    <w:qFormat/>
    <w:rsid w:val="00E871BF"/>
    <w:pPr>
      <w:ind w:left="720"/>
      <w:contextualSpacing/>
    </w:pPr>
  </w:style>
  <w:style w:type="character" w:styleId="aa">
    <w:name w:val="Hyperlink"/>
    <w:basedOn w:val="a4"/>
    <w:uiPriority w:val="99"/>
    <w:unhideWhenUsed/>
    <w:rsid w:val="00BD2F81"/>
    <w:rPr>
      <w:color w:val="0000FF" w:themeColor="hyperlink"/>
      <w:u w:val="single"/>
    </w:rPr>
  </w:style>
  <w:style w:type="paragraph" w:styleId="ab">
    <w:name w:val="header"/>
    <w:basedOn w:val="a2"/>
    <w:link w:val="ac"/>
    <w:rsid w:val="00F1314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Верхний колонтитул Знак"/>
    <w:basedOn w:val="a4"/>
    <w:link w:val="ab"/>
    <w:rsid w:val="00F131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2">
    <w:name w:val="Body Text 3"/>
    <w:basedOn w:val="a2"/>
    <w:link w:val="33"/>
    <w:rsid w:val="00F13146"/>
    <w:pPr>
      <w:shd w:val="clear" w:color="auto" w:fill="FFFFFF"/>
      <w:tabs>
        <w:tab w:val="left" w:pos="1238"/>
      </w:tabs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color w:val="000000"/>
      <w:spacing w:val="-11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F13146"/>
    <w:rPr>
      <w:rFonts w:ascii="Times New Roman" w:eastAsia="Times New Roman" w:hAnsi="Times New Roman" w:cs="Times New Roman"/>
      <w:color w:val="000000"/>
      <w:spacing w:val="-11"/>
      <w:sz w:val="24"/>
      <w:szCs w:val="24"/>
      <w:shd w:val="clear" w:color="auto" w:fill="FFFFFF"/>
      <w:lang w:val="x-none" w:eastAsia="x-none"/>
    </w:rPr>
  </w:style>
  <w:style w:type="paragraph" w:styleId="22">
    <w:name w:val="Body Text 2"/>
    <w:basedOn w:val="a2"/>
    <w:link w:val="23"/>
    <w:rsid w:val="00F13146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4"/>
    <w:link w:val="22"/>
    <w:rsid w:val="00F131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4">
    <w:name w:val="List 3"/>
    <w:basedOn w:val="a2"/>
    <w:rsid w:val="00B722C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aliases w:val="Заг 2 Знак"/>
    <w:basedOn w:val="a4"/>
    <w:link w:val="2"/>
    <w:rsid w:val="00B96F7B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ody Text"/>
    <w:basedOn w:val="a2"/>
    <w:link w:val="ae"/>
    <w:uiPriority w:val="99"/>
    <w:semiHidden/>
    <w:unhideWhenUsed/>
    <w:rsid w:val="002D7471"/>
    <w:pPr>
      <w:spacing w:after="120"/>
    </w:pPr>
  </w:style>
  <w:style w:type="character" w:customStyle="1" w:styleId="ae">
    <w:name w:val="Основной текст Знак"/>
    <w:basedOn w:val="a4"/>
    <w:link w:val="ad"/>
    <w:uiPriority w:val="99"/>
    <w:semiHidden/>
    <w:rsid w:val="002D7471"/>
  </w:style>
  <w:style w:type="character" w:customStyle="1" w:styleId="11">
    <w:name w:val="Заголовок 1 Знак"/>
    <w:aliases w:val="Заг 1 Знак"/>
    <w:basedOn w:val="a4"/>
    <w:link w:val="1"/>
    <w:uiPriority w:val="9"/>
    <w:rsid w:val="00B96F7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31">
    <w:name w:val="Заголовок 3 Знак"/>
    <w:aliases w:val="Заг 3 Знак"/>
    <w:basedOn w:val="a4"/>
    <w:link w:val="3"/>
    <w:uiPriority w:val="9"/>
    <w:rsid w:val="00E420C1"/>
    <w:rPr>
      <w:rFonts w:ascii="Times New Roman" w:hAnsi="Times New Roman"/>
      <w:lang w:eastAsia="ru-RU"/>
    </w:rPr>
  </w:style>
  <w:style w:type="paragraph" w:styleId="af">
    <w:name w:val="Title"/>
    <w:basedOn w:val="a2"/>
    <w:next w:val="a2"/>
    <w:link w:val="af0"/>
    <w:uiPriority w:val="10"/>
    <w:qFormat/>
    <w:rsid w:val="00B96F7B"/>
    <w:pPr>
      <w:spacing w:after="240" w:line="288" w:lineRule="auto"/>
      <w:contextualSpacing/>
      <w:jc w:val="center"/>
    </w:pPr>
    <w:rPr>
      <w:rFonts w:ascii="Times New Roman" w:eastAsia="Times New Roman" w:hAnsi="Times New Roman" w:cstheme="majorBidi"/>
      <w:b/>
      <w:kern w:val="28"/>
      <w:sz w:val="28"/>
      <w:szCs w:val="56"/>
      <w:lang w:eastAsia="ru-RU"/>
    </w:rPr>
  </w:style>
  <w:style w:type="character" w:customStyle="1" w:styleId="af0">
    <w:name w:val="Заголовок Знак"/>
    <w:basedOn w:val="a4"/>
    <w:link w:val="af"/>
    <w:uiPriority w:val="10"/>
    <w:rsid w:val="00B96F7B"/>
    <w:rPr>
      <w:rFonts w:ascii="Times New Roman" w:eastAsia="Times New Roman" w:hAnsi="Times New Roman" w:cstheme="majorBidi"/>
      <w:b/>
      <w:kern w:val="28"/>
      <w:sz w:val="28"/>
      <w:szCs w:val="56"/>
      <w:lang w:eastAsia="ru-RU"/>
    </w:rPr>
  </w:style>
  <w:style w:type="paragraph" w:customStyle="1" w:styleId="12">
    <w:name w:val="Обычный1"/>
    <w:rsid w:val="00735A30"/>
    <w:pPr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SL_Абзац списка Знак,Мой стиль! Знак,Bullet List Знак,FooterText Знак,numbered Знак,Paragraphe de liste1 Знак,lp1 Знак,_Абзац списка Знак,A_маркированный_список Знак,Абзац Стас Знак,List Paragraph Знак,ТЗ список Знак,Bullet 1 Знак"/>
    <w:link w:val="a3"/>
    <w:uiPriority w:val="34"/>
    <w:qFormat/>
    <w:rsid w:val="00D7291A"/>
  </w:style>
  <w:style w:type="paragraph" w:customStyle="1" w:styleId="a">
    <w:name w:val="мини_список"/>
    <w:basedOn w:val="a3"/>
    <w:qFormat/>
    <w:rsid w:val="003253BF"/>
    <w:pPr>
      <w:numPr>
        <w:numId w:val="20"/>
      </w:numPr>
      <w:spacing w:before="60" w:after="60" w:line="240" w:lineRule="auto"/>
      <w:contextualSpacing w:val="0"/>
      <w:jc w:val="both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  <w:style w:type="paragraph" w:styleId="af1">
    <w:name w:val="footer"/>
    <w:basedOn w:val="a2"/>
    <w:link w:val="af2"/>
    <w:uiPriority w:val="99"/>
    <w:unhideWhenUsed/>
    <w:rsid w:val="006B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4"/>
    <w:link w:val="af1"/>
    <w:uiPriority w:val="99"/>
    <w:rsid w:val="006B4D4B"/>
  </w:style>
  <w:style w:type="paragraph" w:customStyle="1" w:styleId="10">
    <w:name w:val="заг1"/>
    <w:basedOn w:val="1"/>
    <w:qFormat/>
    <w:rsid w:val="00EE6788"/>
    <w:pPr>
      <w:keepNext/>
      <w:numPr>
        <w:numId w:val="22"/>
      </w:numPr>
      <w:shd w:val="clear" w:color="auto" w:fill="FFFFFF"/>
      <w:tabs>
        <w:tab w:val="left" w:pos="284"/>
      </w:tabs>
      <w:autoSpaceDE w:val="0"/>
      <w:autoSpaceDN w:val="0"/>
      <w:adjustRightInd w:val="0"/>
      <w:spacing w:before="120" w:after="120"/>
      <w:contextualSpacing w:val="0"/>
      <w:jc w:val="left"/>
    </w:pPr>
    <w:rPr>
      <w:rFonts w:cs="Times New Roman"/>
      <w:spacing w:val="-5"/>
      <w:sz w:val="24"/>
      <w:lang w:eastAsia="en-US"/>
    </w:rPr>
  </w:style>
  <w:style w:type="paragraph" w:customStyle="1" w:styleId="20">
    <w:name w:val="заг2"/>
    <w:basedOn w:val="10"/>
    <w:qFormat/>
    <w:rsid w:val="00EE6788"/>
    <w:pPr>
      <w:numPr>
        <w:ilvl w:val="1"/>
      </w:numPr>
      <w:tabs>
        <w:tab w:val="num" w:pos="360"/>
        <w:tab w:val="left" w:pos="1128"/>
      </w:tabs>
    </w:pPr>
    <w:rPr>
      <w:spacing w:val="-1"/>
    </w:rPr>
  </w:style>
  <w:style w:type="paragraph" w:customStyle="1" w:styleId="af3">
    <w:name w:val="Абзац"/>
    <w:basedOn w:val="a2"/>
    <w:link w:val="af4"/>
    <w:qFormat/>
    <w:rsid w:val="00EE678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"/>
    <w:basedOn w:val="a3"/>
    <w:link w:val="af5"/>
    <w:qFormat/>
    <w:rsid w:val="00EE6788"/>
    <w:pPr>
      <w:numPr>
        <w:numId w:val="23"/>
      </w:numPr>
      <w:shd w:val="clear" w:color="auto" w:fill="FFFFFF"/>
      <w:tabs>
        <w:tab w:val="left" w:pos="851"/>
      </w:tabs>
      <w:spacing w:before="40" w:after="4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заг3"/>
    <w:basedOn w:val="20"/>
    <w:qFormat/>
    <w:rsid w:val="00EE6788"/>
    <w:pPr>
      <w:numPr>
        <w:ilvl w:val="2"/>
      </w:numPr>
      <w:tabs>
        <w:tab w:val="num" w:pos="360"/>
      </w:tabs>
    </w:pPr>
  </w:style>
  <w:style w:type="paragraph" w:customStyle="1" w:styleId="4">
    <w:name w:val="заг4"/>
    <w:basedOn w:val="30"/>
    <w:qFormat/>
    <w:rsid w:val="00EE6788"/>
    <w:pPr>
      <w:numPr>
        <w:ilvl w:val="3"/>
      </w:numPr>
      <w:tabs>
        <w:tab w:val="num" w:pos="360"/>
        <w:tab w:val="left" w:pos="1701"/>
      </w:tabs>
      <w:jc w:val="both"/>
    </w:pPr>
  </w:style>
  <w:style w:type="paragraph" w:customStyle="1" w:styleId="af6">
    <w:name w:val="подуровень_мини"/>
    <w:basedOn w:val="a2"/>
    <w:qFormat/>
    <w:rsid w:val="003B4AB2"/>
    <w:pPr>
      <w:tabs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акон"/>
    <w:basedOn w:val="a2"/>
    <w:rsid w:val="003B4AB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1">
    <w:name w:val="первый уровень"/>
    <w:basedOn w:val="12"/>
    <w:link w:val="af8"/>
    <w:qFormat/>
    <w:rsid w:val="00326069"/>
    <w:pPr>
      <w:widowControl w:val="0"/>
      <w:numPr>
        <w:numId w:val="33"/>
      </w:numPr>
      <w:spacing w:line="360" w:lineRule="auto"/>
      <w:ind w:right="0"/>
    </w:pPr>
    <w:rPr>
      <w:rFonts w:eastAsiaTheme="minorHAnsi"/>
      <w:sz w:val="28"/>
      <w:szCs w:val="28"/>
      <w:lang w:eastAsia="en-US"/>
    </w:rPr>
  </w:style>
  <w:style w:type="character" w:customStyle="1" w:styleId="af8">
    <w:name w:val="первый уровень Знак"/>
    <w:basedOn w:val="a4"/>
    <w:link w:val="a1"/>
    <w:rsid w:val="00326069"/>
    <w:rPr>
      <w:rFonts w:ascii="Times New Roman" w:hAnsi="Times New Roman" w:cs="Times New Roman"/>
      <w:sz w:val="28"/>
      <w:szCs w:val="28"/>
    </w:rPr>
  </w:style>
  <w:style w:type="character" w:customStyle="1" w:styleId="af5">
    <w:name w:val="список Знак"/>
    <w:link w:val="a0"/>
    <w:locked/>
    <w:rsid w:val="007C482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f9">
    <w:name w:val="Table Grid"/>
    <w:basedOn w:val="a5"/>
    <w:uiPriority w:val="59"/>
    <w:rsid w:val="000C7F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4"/>
    <w:uiPriority w:val="99"/>
    <w:semiHidden/>
    <w:unhideWhenUsed/>
    <w:rsid w:val="007C3EC5"/>
    <w:rPr>
      <w:color w:val="605E5C"/>
      <w:shd w:val="clear" w:color="auto" w:fill="E1DFDD"/>
    </w:rPr>
  </w:style>
  <w:style w:type="character" w:customStyle="1" w:styleId="af4">
    <w:name w:val="Абзац Знак"/>
    <w:basedOn w:val="a4"/>
    <w:link w:val="af3"/>
    <w:rsid w:val="00B627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tecs.ru/support/sl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tecs.ru/support/sl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allaslock.ru/services/tekhnicheskoe-soprovozhd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llaslock.ru/services/tekhnicheskoe-soprovozhd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Константин Игоревич</dc:creator>
  <cp:lastModifiedBy>Козлов Константин Игоревич</cp:lastModifiedBy>
  <cp:revision>2</cp:revision>
  <cp:lastPrinted>2025-03-25T03:45:00Z</cp:lastPrinted>
  <dcterms:created xsi:type="dcterms:W3CDTF">2025-03-25T07:35:00Z</dcterms:created>
  <dcterms:modified xsi:type="dcterms:W3CDTF">2025-03-25T07:35:00Z</dcterms:modified>
</cp:coreProperties>
</file>