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50581" w14:textId="77777777" w:rsidR="006D420D" w:rsidRPr="00FB419B" w:rsidRDefault="006D420D" w:rsidP="006D420D">
      <w:pPr>
        <w:ind w:right="-6"/>
        <w:jc w:val="center"/>
        <w:rPr>
          <w:rFonts w:ascii="Liberation Serif" w:hAnsi="Liberation Serif"/>
          <w:b/>
          <w:bCs/>
          <w:caps/>
        </w:rPr>
      </w:pPr>
      <w:r w:rsidRPr="00FB419B">
        <w:rPr>
          <w:rFonts w:ascii="Liberation Serif" w:hAnsi="Liberation Serif"/>
          <w:b/>
          <w:bCs/>
          <w:caps/>
        </w:rPr>
        <w:t>Министерство здравоохранения Свердловской области</w:t>
      </w:r>
    </w:p>
    <w:p w14:paraId="2C90F297" w14:textId="77777777" w:rsidR="006D420D" w:rsidRPr="00FB419B" w:rsidRDefault="006D420D" w:rsidP="006D420D">
      <w:pPr>
        <w:jc w:val="center"/>
        <w:rPr>
          <w:rFonts w:ascii="Liberation Serif" w:hAnsi="Liberation Serif"/>
          <w:b/>
          <w:bCs/>
        </w:rPr>
      </w:pPr>
      <w:r w:rsidRPr="00FB419B">
        <w:rPr>
          <w:rFonts w:ascii="Liberation Serif" w:hAnsi="Liberation Serif"/>
          <w:b/>
          <w:bCs/>
        </w:rPr>
        <w:t>Государственное автономное учреждение здравоохранения Свердловской области «Свердловский областной онкологический диспансер»</w:t>
      </w:r>
      <w:r w:rsidRPr="00FB419B">
        <w:rPr>
          <w:rFonts w:ascii="Liberation Serif" w:hAnsi="Liberation Serif"/>
          <w:b/>
          <w:bCs/>
        </w:rPr>
        <w:br/>
        <w:t>(ГАУЗ СО «СООД»)</w:t>
      </w:r>
    </w:p>
    <w:p w14:paraId="4FB764B2" w14:textId="77777777" w:rsidR="006D420D" w:rsidRPr="00FB419B" w:rsidRDefault="006D420D" w:rsidP="006D420D">
      <w:pPr>
        <w:spacing w:line="240" w:lineRule="atLeast"/>
        <w:jc w:val="center"/>
        <w:rPr>
          <w:rFonts w:ascii="Liberation Serif" w:hAnsi="Liberation Serif"/>
          <w:b/>
          <w:bCs/>
        </w:rPr>
      </w:pPr>
      <w:r w:rsidRPr="00FB419B">
        <w:rPr>
          <w:rFonts w:ascii="Liberation Serif" w:hAnsi="Liberation Serif"/>
          <w:b/>
          <w:bCs/>
        </w:rPr>
        <w:t>ул. Соболева, 29, г. Екатеринбург, 620036</w:t>
      </w:r>
    </w:p>
    <w:p w14:paraId="499ED256" w14:textId="2F16F0AD" w:rsidR="006D420D" w:rsidRPr="00FB419B" w:rsidRDefault="006D420D" w:rsidP="006D420D">
      <w:pPr>
        <w:jc w:val="center"/>
        <w:rPr>
          <w:rFonts w:ascii="Liberation Serif" w:hAnsi="Liberation Serif"/>
          <w:b/>
          <w:bCs/>
        </w:rPr>
      </w:pPr>
      <w:r w:rsidRPr="00FB419B">
        <w:rPr>
          <w:rFonts w:ascii="Liberation Serif" w:hAnsi="Liberation Serif"/>
          <w:b/>
          <w:bCs/>
        </w:rPr>
        <w:t xml:space="preserve">Телефон / факс (343)356-15-05, </w:t>
      </w:r>
      <w:r w:rsidRPr="00FB419B">
        <w:rPr>
          <w:rFonts w:ascii="Liberation Serif" w:hAnsi="Liberation Serif"/>
          <w:b/>
          <w:bCs/>
          <w:lang w:val="en-US"/>
        </w:rPr>
        <w:t>E</w:t>
      </w:r>
      <w:r w:rsidRPr="00FB419B">
        <w:rPr>
          <w:rFonts w:ascii="Liberation Serif" w:hAnsi="Liberation Serif"/>
          <w:b/>
          <w:bCs/>
        </w:rPr>
        <w:t>-</w:t>
      </w:r>
      <w:r w:rsidRPr="00FB419B">
        <w:rPr>
          <w:rFonts w:ascii="Liberation Serif" w:hAnsi="Liberation Serif"/>
          <w:b/>
          <w:bCs/>
          <w:lang w:val="en-US"/>
        </w:rPr>
        <w:t>mail</w:t>
      </w:r>
      <w:r w:rsidRPr="00FB419B">
        <w:rPr>
          <w:rFonts w:ascii="Liberation Serif" w:hAnsi="Liberation Serif"/>
          <w:b/>
          <w:bCs/>
        </w:rPr>
        <w:t xml:space="preserve">: </w:t>
      </w:r>
      <w:hyperlink r:id="rId8" w:history="1">
        <w:r w:rsidRPr="00FB419B">
          <w:rPr>
            <w:rStyle w:val="a7"/>
            <w:rFonts w:ascii="Liberation Serif" w:hAnsi="Liberation Serif"/>
            <w:color w:val="365F91"/>
            <w:lang w:val="en-US"/>
          </w:rPr>
          <w:t>cood</w:t>
        </w:r>
        <w:r w:rsidRPr="00FB419B">
          <w:rPr>
            <w:rStyle w:val="a7"/>
            <w:rFonts w:ascii="Liberation Serif" w:hAnsi="Liberation Serif"/>
            <w:color w:val="365F91"/>
          </w:rPr>
          <w:t>@</w:t>
        </w:r>
        <w:r w:rsidRPr="00FB419B">
          <w:rPr>
            <w:rStyle w:val="a7"/>
            <w:rFonts w:ascii="Liberation Serif" w:hAnsi="Liberation Serif"/>
            <w:color w:val="365F91"/>
            <w:lang w:val="en-US"/>
          </w:rPr>
          <w:t>uralonco</w:t>
        </w:r>
        <w:r w:rsidRPr="00FB419B">
          <w:rPr>
            <w:rStyle w:val="a7"/>
            <w:rFonts w:ascii="Liberation Serif" w:hAnsi="Liberation Serif"/>
            <w:color w:val="365F91"/>
          </w:rPr>
          <w:t>.</w:t>
        </w:r>
        <w:r w:rsidRPr="00FB419B">
          <w:rPr>
            <w:rStyle w:val="a7"/>
            <w:rFonts w:ascii="Liberation Serif" w:hAnsi="Liberation Serif"/>
            <w:color w:val="365F91"/>
            <w:lang w:val="en-US"/>
          </w:rPr>
          <w:t>ru</w:t>
        </w:r>
      </w:hyperlink>
    </w:p>
    <w:p w14:paraId="147CCABC" w14:textId="51048F1A" w:rsidR="00A91D27" w:rsidRPr="001215D0" w:rsidRDefault="006D420D" w:rsidP="00A91D27">
      <w:pPr>
        <w:pStyle w:val="24"/>
        <w:spacing w:line="240" w:lineRule="auto"/>
        <w:jc w:val="right"/>
        <w:rPr>
          <w:rFonts w:ascii="Liberation Serif" w:hAnsi="Liberation Serif"/>
          <w:b/>
          <w:bCs/>
          <w:sz w:val="22"/>
          <w:szCs w:val="22"/>
        </w:rPr>
      </w:pPr>
      <w:r w:rsidRPr="00FB419B">
        <w:rPr>
          <w:rFonts w:ascii="Liberation Serif" w:hAnsi="Liberation Serif"/>
          <w:b/>
          <w:bCs/>
        </w:rPr>
        <w:t xml:space="preserve">      </w:t>
      </w:r>
      <w:r w:rsidRPr="00FB419B">
        <w:rPr>
          <w:rFonts w:ascii="Liberation Serif" w:hAnsi="Liberation Serif"/>
          <w:b/>
          <w:bCs/>
          <w:noProof/>
        </w:rPr>
        <mc:AlternateContent>
          <mc:Choice Requires="wps">
            <w:drawing>
              <wp:anchor distT="0" distB="0" distL="114300" distR="114300" simplePos="0" relativeHeight="251659264" behindDoc="0" locked="0" layoutInCell="1" allowOverlap="1" wp14:anchorId="1E9C8A0E" wp14:editId="7669051D">
                <wp:simplePos x="0" y="0"/>
                <wp:positionH relativeFrom="column">
                  <wp:posOffset>-152400</wp:posOffset>
                </wp:positionH>
                <wp:positionV relativeFrom="paragraph">
                  <wp:posOffset>59055</wp:posOffset>
                </wp:positionV>
                <wp:extent cx="6477000" cy="12065"/>
                <wp:effectExtent l="9525" t="11430" r="9525" b="508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730C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65pt" to="49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"/>
            </w:pict>
          </mc:Fallback>
        </mc:AlternateContent>
      </w:r>
      <w:r w:rsidR="00A91D27" w:rsidRPr="001215D0">
        <w:rPr>
          <w:rFonts w:ascii="Liberation Serif" w:hAnsi="Liberation Serif"/>
          <w:b/>
          <w:bCs/>
          <w:sz w:val="22"/>
          <w:szCs w:val="22"/>
        </w:rPr>
        <w:t xml:space="preserve">                                         Всем заинтересованным лицам</w:t>
      </w:r>
    </w:p>
    <w:p w14:paraId="127A5C4D" w14:textId="77777777" w:rsidR="00A91D27" w:rsidRPr="001215D0" w:rsidRDefault="00A91D27" w:rsidP="00A91D27">
      <w:pPr>
        <w:autoSpaceDE w:val="0"/>
        <w:autoSpaceDN w:val="0"/>
        <w:adjustRightInd w:val="0"/>
        <w:jc w:val="center"/>
        <w:rPr>
          <w:rFonts w:ascii="Liberation Serif" w:hAnsi="Liberation Serif"/>
          <w:b/>
          <w:bCs/>
          <w:sz w:val="22"/>
          <w:szCs w:val="22"/>
        </w:rPr>
      </w:pPr>
    </w:p>
    <w:p w14:paraId="7B33ACD1" w14:textId="77777777" w:rsidR="00A91D27" w:rsidRPr="001215D0" w:rsidRDefault="00A91D27" w:rsidP="00A91D27">
      <w:pPr>
        <w:autoSpaceDE w:val="0"/>
        <w:autoSpaceDN w:val="0"/>
        <w:adjustRightInd w:val="0"/>
        <w:jc w:val="center"/>
        <w:rPr>
          <w:rFonts w:ascii="Liberation Serif" w:hAnsi="Liberation Serif"/>
          <w:b/>
          <w:bCs/>
          <w:sz w:val="22"/>
          <w:szCs w:val="22"/>
        </w:rPr>
      </w:pPr>
      <w:r w:rsidRPr="001215D0">
        <w:rPr>
          <w:rFonts w:ascii="Liberation Serif" w:hAnsi="Liberation Serif"/>
          <w:b/>
          <w:bCs/>
          <w:sz w:val="22"/>
          <w:szCs w:val="22"/>
        </w:rPr>
        <w:t>ЗАПРОС</w:t>
      </w:r>
    </w:p>
    <w:p w14:paraId="0879CCA2" w14:textId="77777777" w:rsidR="00A91D27" w:rsidRPr="001215D0" w:rsidRDefault="00A91D27" w:rsidP="00A91D27">
      <w:pPr>
        <w:autoSpaceDE w:val="0"/>
        <w:autoSpaceDN w:val="0"/>
        <w:adjustRightInd w:val="0"/>
        <w:jc w:val="center"/>
        <w:rPr>
          <w:rFonts w:ascii="Liberation Serif" w:hAnsi="Liberation Serif"/>
          <w:b/>
          <w:bCs/>
          <w:sz w:val="22"/>
          <w:szCs w:val="22"/>
        </w:rPr>
      </w:pPr>
      <w:r w:rsidRPr="001215D0">
        <w:rPr>
          <w:rFonts w:ascii="Liberation Serif" w:hAnsi="Liberation Serif"/>
          <w:b/>
          <w:bCs/>
          <w:sz w:val="22"/>
          <w:szCs w:val="22"/>
        </w:rPr>
        <w:t xml:space="preserve">о предоставлении ценовой информации </w:t>
      </w:r>
    </w:p>
    <w:p w14:paraId="43AC1C52" w14:textId="77777777" w:rsidR="00A91D27" w:rsidRPr="001215D0" w:rsidRDefault="00A91D27" w:rsidP="00A91D27">
      <w:pPr>
        <w:autoSpaceDE w:val="0"/>
        <w:autoSpaceDN w:val="0"/>
        <w:adjustRightInd w:val="0"/>
        <w:jc w:val="center"/>
        <w:rPr>
          <w:rFonts w:ascii="Liberation Serif" w:hAnsi="Liberation Serif"/>
          <w:b/>
          <w:bCs/>
          <w:sz w:val="22"/>
          <w:szCs w:val="22"/>
        </w:rPr>
      </w:pPr>
    </w:p>
    <w:p w14:paraId="3CC75BD8" w14:textId="77777777" w:rsidR="00A91D27" w:rsidRPr="001215D0" w:rsidRDefault="00A91D27" w:rsidP="00A91D27">
      <w:pPr>
        <w:autoSpaceDE w:val="0"/>
        <w:autoSpaceDN w:val="0"/>
        <w:adjustRightInd w:val="0"/>
        <w:jc w:val="both"/>
        <w:rPr>
          <w:rFonts w:ascii="Liberation Serif" w:hAnsi="Liberation Serif"/>
          <w:bCs/>
          <w:sz w:val="22"/>
          <w:szCs w:val="22"/>
        </w:rPr>
      </w:pPr>
      <w:r w:rsidRPr="001215D0">
        <w:rPr>
          <w:rFonts w:ascii="Liberation Serif" w:hAnsi="Liberation Serif"/>
          <w:b/>
          <w:bCs/>
          <w:sz w:val="22"/>
          <w:szCs w:val="22"/>
        </w:rPr>
        <w:t>Заказчик:</w:t>
      </w:r>
      <w:r w:rsidRPr="001215D0">
        <w:rPr>
          <w:rFonts w:ascii="Liberation Serif" w:hAnsi="Liberation Serif"/>
          <w:bCs/>
          <w:sz w:val="22"/>
          <w:szCs w:val="22"/>
        </w:rPr>
        <w:t xml:space="preserve"> ГАУЗ СО «СООД»</w:t>
      </w:r>
    </w:p>
    <w:p w14:paraId="471B3014" w14:textId="77777777" w:rsidR="00A91D27" w:rsidRPr="001215D0" w:rsidRDefault="00A91D27" w:rsidP="00A91D27">
      <w:pPr>
        <w:rPr>
          <w:rFonts w:ascii="Liberation Serif" w:hAnsi="Liberation Serif"/>
          <w:b/>
          <w:bCs/>
          <w:sz w:val="22"/>
          <w:szCs w:val="22"/>
        </w:rPr>
      </w:pPr>
      <w:r w:rsidRPr="001215D0">
        <w:rPr>
          <w:rFonts w:ascii="Liberation Serif" w:hAnsi="Liberation Serif"/>
          <w:b/>
          <w:bCs/>
          <w:sz w:val="22"/>
          <w:szCs w:val="22"/>
        </w:rPr>
        <w:t>Адрес направления предложения: Посредством Региональной Информационной Системы</w:t>
      </w:r>
    </w:p>
    <w:p w14:paraId="79105B75" w14:textId="77777777" w:rsidR="00A91D27" w:rsidRPr="001215D0" w:rsidRDefault="00A91D27" w:rsidP="00A91D27">
      <w:pPr>
        <w:rPr>
          <w:rFonts w:ascii="Liberation Serif" w:hAnsi="Liberation Serif"/>
          <w:b/>
          <w:bCs/>
          <w:sz w:val="22"/>
          <w:szCs w:val="22"/>
        </w:rPr>
      </w:pPr>
      <w:r w:rsidRPr="001215D0">
        <w:rPr>
          <w:rFonts w:ascii="Liberation Serif" w:hAnsi="Liberation Serif"/>
          <w:b/>
          <w:bCs/>
          <w:sz w:val="22"/>
          <w:szCs w:val="22"/>
        </w:rPr>
        <w:t>http://torgi.midural.ru</w:t>
      </w:r>
    </w:p>
    <w:p w14:paraId="0391A2CD" w14:textId="77777777" w:rsidR="00A91D27" w:rsidRPr="001215D0" w:rsidRDefault="00A91D27" w:rsidP="00A91D27">
      <w:pPr>
        <w:rPr>
          <w:rFonts w:ascii="Liberation Serif" w:hAnsi="Liberation Serif"/>
          <w:b/>
          <w:bCs/>
          <w:sz w:val="22"/>
          <w:szCs w:val="22"/>
        </w:rPr>
      </w:pPr>
      <w:r w:rsidRPr="001215D0">
        <w:rPr>
          <w:rFonts w:ascii="Liberation Serif" w:hAnsi="Liberation Serif"/>
          <w:b/>
          <w:bCs/>
          <w:sz w:val="22"/>
          <w:szCs w:val="22"/>
        </w:rPr>
        <w:t>Срок предоставления ценовой информации: в течение 3 (трех) рабочих дней.</w:t>
      </w:r>
    </w:p>
    <w:p w14:paraId="4B6EE7DD" w14:textId="4ED9D5C3" w:rsidR="006D420D" w:rsidRPr="00D04AD3" w:rsidRDefault="006D420D" w:rsidP="00A664CD">
      <w:pPr>
        <w:jc w:val="both"/>
        <w:rPr>
          <w:rFonts w:ascii="Liberation Serif" w:hAnsi="Liberation Serif"/>
          <w:sz w:val="22"/>
          <w:szCs w:val="22"/>
        </w:rPr>
      </w:pPr>
      <w:r w:rsidRPr="00D04AD3">
        <w:rPr>
          <w:rFonts w:ascii="Liberation Serif" w:hAnsi="Liberation Serif"/>
          <w:b/>
          <w:bCs/>
          <w:sz w:val="22"/>
          <w:szCs w:val="22"/>
        </w:rPr>
        <w:t>Наименование работы (услуги</w:t>
      </w:r>
      <w:r w:rsidR="009465BB">
        <w:rPr>
          <w:rFonts w:ascii="Liberation Serif" w:hAnsi="Liberation Serif"/>
          <w:b/>
          <w:bCs/>
          <w:sz w:val="22"/>
          <w:szCs w:val="22"/>
        </w:rPr>
        <w:t>):</w:t>
      </w:r>
      <w:r w:rsidR="001D6615" w:rsidRPr="009465BB">
        <w:rPr>
          <w:rFonts w:ascii="Liberation Serif" w:hAnsi="Liberation Serif"/>
          <w:b/>
          <w:bCs/>
          <w:sz w:val="22"/>
          <w:szCs w:val="22"/>
        </w:rPr>
        <w:t xml:space="preserve"> </w:t>
      </w:r>
      <w:r w:rsidR="00A664CD" w:rsidRPr="00A664CD">
        <w:rPr>
          <w:rFonts w:ascii="Liberation Serif" w:hAnsi="Liberation Serif"/>
          <w:b/>
          <w:bCs/>
          <w:sz w:val="22"/>
          <w:szCs w:val="22"/>
        </w:rPr>
        <w:t>Капитальный ремонт здания ГАУЗ СО «СООД» (отдельно-стоящее строение (литер Е), назначение: нежилое. Кадастровый номер: 66:41:0000000:67252) по адресу: Свердловская область, г. Екатеринбург, ул. Соболева, 29. Система оповещения и управления эвакуацией (СОУЭ) и подключение к интегрированной системе безопасности «Интегра-4Д Планета Земля»</w:t>
      </w:r>
      <w:r w:rsidR="009465BB">
        <w:rPr>
          <w:rFonts w:ascii="Liberation Serif" w:hAnsi="Liberation Serif"/>
          <w:b/>
          <w:bCs/>
          <w:sz w:val="22"/>
          <w:szCs w:val="22"/>
        </w:rPr>
        <w:t xml:space="preserve">, </w:t>
      </w:r>
      <w:r w:rsidRPr="00D04AD3">
        <w:rPr>
          <w:rFonts w:ascii="Liberation Serif" w:hAnsi="Liberation Serif"/>
          <w:sz w:val="22"/>
          <w:szCs w:val="22"/>
        </w:rPr>
        <w:t>указанными в Приложении №1 к запросу.</w:t>
      </w:r>
    </w:p>
    <w:p w14:paraId="78C1E6B8" w14:textId="77777777" w:rsidR="006D420D" w:rsidRPr="00D04AD3" w:rsidRDefault="006D420D" w:rsidP="00A664C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Перечень сведений, необходимых для определения идентичности или однородности товара, предлагаемых поставщиком:</w:t>
      </w:r>
      <w:r w:rsidRPr="00D04AD3">
        <w:rPr>
          <w:rFonts w:ascii="Liberation Serif" w:hAnsi="Liberation Serif"/>
          <w:bCs/>
          <w:i/>
          <w:sz w:val="22"/>
          <w:szCs w:val="22"/>
        </w:rPr>
        <w:t xml:space="preserve"> </w:t>
      </w:r>
      <w:r w:rsidRPr="00D04AD3">
        <w:rPr>
          <w:rFonts w:ascii="Liberation Serif" w:hAnsi="Liberation Serif"/>
          <w:bCs/>
          <w:sz w:val="22"/>
          <w:szCs w:val="22"/>
        </w:rPr>
        <w:t>согласно Приложению №1 к запросу.</w:t>
      </w:r>
      <w:r w:rsidRPr="00D04AD3">
        <w:rPr>
          <w:rFonts w:ascii="Liberation Serif" w:hAnsi="Liberation Serif"/>
          <w:sz w:val="22"/>
          <w:szCs w:val="22"/>
        </w:rPr>
        <w:t xml:space="preserve">  </w:t>
      </w:r>
    </w:p>
    <w:p w14:paraId="41BD0E17" w14:textId="746604E9" w:rsidR="006D420D" w:rsidRPr="00D04AD3" w:rsidRDefault="006D420D" w:rsidP="006E4AA6">
      <w:pPr>
        <w:autoSpaceDE w:val="0"/>
        <w:autoSpaceDN w:val="0"/>
        <w:adjustRightInd w:val="0"/>
        <w:jc w:val="both"/>
        <w:rPr>
          <w:rFonts w:ascii="Liberation Serif" w:hAnsi="Liberation Serif"/>
          <w:sz w:val="22"/>
          <w:szCs w:val="22"/>
          <w:highlight w:val="yellow"/>
        </w:rPr>
      </w:pPr>
      <w:r w:rsidRPr="00D04AD3">
        <w:rPr>
          <w:rFonts w:ascii="Liberation Serif" w:hAnsi="Liberation Serif"/>
          <w:b/>
          <w:bCs/>
          <w:sz w:val="22"/>
          <w:szCs w:val="22"/>
        </w:rPr>
        <w:t>Требования к содержанию ответа на запрос</w:t>
      </w:r>
      <w:r w:rsidRPr="00D04AD3">
        <w:rPr>
          <w:rFonts w:ascii="Liberation Serif" w:hAnsi="Liberation Serif"/>
          <w:sz w:val="22"/>
          <w:szCs w:val="22"/>
        </w:rPr>
        <w:t>: согласно Приложению №</w:t>
      </w:r>
      <w:r w:rsidR="005F751F">
        <w:rPr>
          <w:rFonts w:ascii="Liberation Serif" w:hAnsi="Liberation Serif"/>
          <w:sz w:val="22"/>
          <w:szCs w:val="22"/>
        </w:rPr>
        <w:t>1</w:t>
      </w:r>
      <w:r w:rsidRPr="00D04AD3">
        <w:rPr>
          <w:rFonts w:ascii="Liberation Serif" w:hAnsi="Liberation Serif"/>
          <w:sz w:val="22"/>
          <w:szCs w:val="22"/>
        </w:rPr>
        <w:t xml:space="preserve"> к запросу.</w:t>
      </w:r>
    </w:p>
    <w:p w14:paraId="0CD25BE7" w14:textId="77777777" w:rsidR="006D420D" w:rsidRPr="00D04AD3" w:rsidRDefault="006D420D" w:rsidP="006E4AA6">
      <w:pPr>
        <w:pStyle w:val="a5"/>
        <w:spacing w:after="0"/>
        <w:jc w:val="both"/>
        <w:rPr>
          <w:rFonts w:ascii="Liberation Serif" w:hAnsi="Liberation Serif"/>
          <w:sz w:val="22"/>
          <w:szCs w:val="22"/>
        </w:rPr>
      </w:pPr>
      <w:r w:rsidRPr="00D04AD3">
        <w:rPr>
          <w:rFonts w:ascii="Liberation Serif" w:hAnsi="Liberation Serif"/>
          <w:sz w:val="22"/>
          <w:szCs w:val="22"/>
        </w:rPr>
        <w:t>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7D1C74B2" w14:textId="77777777"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 xml:space="preserve">Требования к качеству выполняемых работ (оказываемых услуг): </w:t>
      </w:r>
      <w:r w:rsidRPr="00D04AD3">
        <w:rPr>
          <w:rFonts w:ascii="Liberation Serif" w:hAnsi="Liberation Serif"/>
          <w:sz w:val="22"/>
          <w:szCs w:val="22"/>
        </w:rPr>
        <w:t>выполняемая работа (оказываемая услуга) должна полностью соответствовать требованиям, установленным в описании предмета закупки (Приложение 1).</w:t>
      </w:r>
    </w:p>
    <w:p w14:paraId="47B5D151" w14:textId="39340BB3"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Требования к гарантийному сроку выполняемых работ (оказываемых услуг)</w:t>
      </w:r>
      <w:r w:rsidRPr="00D04AD3">
        <w:rPr>
          <w:rFonts w:ascii="Liberation Serif" w:hAnsi="Liberation Serif"/>
          <w:sz w:val="22"/>
          <w:szCs w:val="22"/>
        </w:rPr>
        <w:t xml:space="preserve">: </w:t>
      </w:r>
      <w:r w:rsidR="00D4285D" w:rsidRPr="00D04AD3">
        <w:rPr>
          <w:rFonts w:ascii="Liberation Serif" w:hAnsi="Liberation Serif"/>
          <w:bCs/>
          <w:sz w:val="22"/>
          <w:szCs w:val="22"/>
        </w:rPr>
        <w:t>согласно Приложению №1 к запросу</w:t>
      </w:r>
      <w:r w:rsidRPr="00D04AD3">
        <w:rPr>
          <w:rFonts w:ascii="Liberation Serif" w:hAnsi="Liberation Serif"/>
          <w:i/>
          <w:iCs/>
          <w:sz w:val="22"/>
          <w:szCs w:val="22"/>
        </w:rPr>
        <w:t>.</w:t>
      </w:r>
    </w:p>
    <w:p w14:paraId="5F3E0FDC" w14:textId="77777777" w:rsidR="00A12D2F" w:rsidRDefault="006D420D" w:rsidP="00A12D2F">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Требования к упаковке поставляемого товара:</w:t>
      </w:r>
      <w:r w:rsidRPr="00D04AD3">
        <w:rPr>
          <w:rFonts w:ascii="Liberation Serif" w:hAnsi="Liberation Serif"/>
          <w:sz w:val="22"/>
          <w:szCs w:val="22"/>
        </w:rPr>
        <w:t xml:space="preserve"> упаковка товара должна соответствовать действующим стандартам и обеспечивать сохранность товара при транспортировке, отгрузке, хранении (</w:t>
      </w:r>
      <w:r w:rsidRPr="00D04AD3">
        <w:rPr>
          <w:rFonts w:ascii="Liberation Serif" w:hAnsi="Liberation Serif"/>
          <w:i/>
          <w:iCs/>
          <w:sz w:val="22"/>
          <w:szCs w:val="22"/>
        </w:rPr>
        <w:t>в случае, если оказание услуг/выполнение работ осуществляется с поставкой товара</w:t>
      </w:r>
      <w:r w:rsidRPr="00D04AD3">
        <w:rPr>
          <w:rFonts w:ascii="Liberation Serif" w:hAnsi="Liberation Serif"/>
          <w:sz w:val="22"/>
          <w:szCs w:val="22"/>
        </w:rPr>
        <w:t xml:space="preserve">). </w:t>
      </w:r>
    </w:p>
    <w:p w14:paraId="7DC2B3BA" w14:textId="1309CEC4" w:rsidR="00A664CD" w:rsidRPr="00A664CD" w:rsidRDefault="00080AA7" w:rsidP="00A12D2F">
      <w:pPr>
        <w:autoSpaceDE w:val="0"/>
        <w:autoSpaceDN w:val="0"/>
        <w:adjustRightInd w:val="0"/>
        <w:jc w:val="both"/>
        <w:rPr>
          <w:rFonts w:ascii="Liberation Serif" w:hAnsi="Liberation Serif" w:cs="Liberation Serif"/>
          <w:i/>
          <w:iCs/>
          <w:sz w:val="22"/>
          <w:szCs w:val="22"/>
        </w:rPr>
      </w:pPr>
      <w:r w:rsidRPr="00A12D2F">
        <w:rPr>
          <w:rFonts w:ascii="Liberation Serif" w:hAnsi="Liberation Serif"/>
          <w:b/>
          <w:bCs/>
          <w:sz w:val="22"/>
          <w:szCs w:val="22"/>
        </w:rPr>
        <w:t>Порядок выполнения работ (оказания услуг)</w:t>
      </w:r>
      <w:r w:rsidRPr="00D04AD3">
        <w:rPr>
          <w:rFonts w:ascii="Liberation Serif" w:hAnsi="Liberation Serif"/>
          <w:b/>
          <w:bCs/>
        </w:rPr>
        <w:t>:</w:t>
      </w:r>
      <w:r w:rsidRPr="00D04AD3">
        <w:rPr>
          <w:rFonts w:ascii="Liberation Serif" w:hAnsi="Liberation Serif"/>
        </w:rPr>
        <w:t xml:space="preserve"> </w:t>
      </w:r>
      <w:r w:rsidR="00A664CD" w:rsidRPr="00A664CD">
        <w:rPr>
          <w:rFonts w:ascii="Liberation Serif" w:hAnsi="Liberation Serif" w:cs="Liberation Serif"/>
          <w:i/>
          <w:iCs/>
          <w:sz w:val="22"/>
          <w:szCs w:val="22"/>
        </w:rPr>
        <w:t xml:space="preserve">в течение 30 рабочих дней с момента заключения </w:t>
      </w:r>
      <w:r w:rsidR="00A664CD">
        <w:rPr>
          <w:rFonts w:ascii="Liberation Serif" w:hAnsi="Liberation Serif" w:cs="Liberation Serif"/>
          <w:i/>
          <w:iCs/>
          <w:sz w:val="22"/>
          <w:szCs w:val="22"/>
        </w:rPr>
        <w:t>Договора.</w:t>
      </w:r>
    </w:p>
    <w:p w14:paraId="65F64BCE" w14:textId="34C6FC19" w:rsidR="00A664CD" w:rsidRPr="00A664CD" w:rsidRDefault="006D420D" w:rsidP="00A664CD">
      <w:pPr>
        <w:autoSpaceDE w:val="0"/>
        <w:autoSpaceDN w:val="0"/>
        <w:adjustRightInd w:val="0"/>
        <w:jc w:val="both"/>
        <w:rPr>
          <w:rFonts w:ascii="Liberation Serif" w:hAnsi="Liberation Serif" w:cs="Liberation Serif"/>
          <w:i/>
          <w:iCs/>
          <w:sz w:val="22"/>
          <w:szCs w:val="22"/>
        </w:rPr>
      </w:pPr>
      <w:r w:rsidRPr="00D04AD3">
        <w:rPr>
          <w:rFonts w:ascii="Liberation Serif" w:hAnsi="Liberation Serif"/>
          <w:b/>
          <w:bCs/>
          <w:sz w:val="22"/>
          <w:szCs w:val="22"/>
        </w:rPr>
        <w:t>Место выполнения работ (оказания услуг):</w:t>
      </w:r>
      <w:r w:rsidRPr="00D04AD3">
        <w:rPr>
          <w:rFonts w:ascii="Liberation Serif" w:hAnsi="Liberation Serif"/>
          <w:sz w:val="22"/>
          <w:szCs w:val="22"/>
        </w:rPr>
        <w:t xml:space="preserve"> </w:t>
      </w:r>
      <w:r w:rsidR="00A664CD" w:rsidRPr="00A664CD">
        <w:rPr>
          <w:rFonts w:ascii="Liberation Serif" w:hAnsi="Liberation Serif" w:cs="Liberation Serif"/>
          <w:i/>
          <w:iCs/>
          <w:sz w:val="22"/>
          <w:szCs w:val="22"/>
        </w:rPr>
        <w:t>Свердловская область г. Екатеринбург, ул. Соболева, 29</w:t>
      </w:r>
      <w:r w:rsidR="00A664CD" w:rsidRPr="00A664CD">
        <w:rPr>
          <w:rFonts w:ascii="Liberation Serif" w:hAnsi="Liberation Serif" w:cs="Liberation Serif"/>
          <w:b/>
          <w:i/>
          <w:iCs/>
          <w:sz w:val="22"/>
          <w:szCs w:val="22"/>
        </w:rPr>
        <w:t xml:space="preserve"> (</w:t>
      </w:r>
      <w:r w:rsidR="00A664CD" w:rsidRPr="00A664CD">
        <w:rPr>
          <w:rFonts w:ascii="Liberation Serif" w:hAnsi="Liberation Serif" w:cs="Liberation Serif"/>
          <w:i/>
          <w:iCs/>
          <w:sz w:val="22"/>
          <w:szCs w:val="22"/>
        </w:rPr>
        <w:t>отдельно-стоящее строение (литер Е)</w:t>
      </w:r>
      <w:r w:rsidR="00A664CD">
        <w:rPr>
          <w:rFonts w:ascii="Liberation Serif" w:hAnsi="Liberation Serif" w:cs="Liberation Serif"/>
          <w:i/>
          <w:iCs/>
          <w:sz w:val="22"/>
          <w:szCs w:val="22"/>
        </w:rPr>
        <w:t>.</w:t>
      </w:r>
    </w:p>
    <w:p w14:paraId="60338DD4" w14:textId="0B696938" w:rsidR="00EC4894" w:rsidRPr="00D5150E" w:rsidRDefault="006D420D" w:rsidP="00A664CD">
      <w:pPr>
        <w:autoSpaceDE w:val="0"/>
        <w:autoSpaceDN w:val="0"/>
        <w:adjustRightInd w:val="0"/>
        <w:jc w:val="both"/>
        <w:rPr>
          <w:rFonts w:ascii="Liberation Serif" w:hAnsi="Liberation Serif"/>
          <w:i/>
          <w:iCs/>
          <w:sz w:val="22"/>
          <w:szCs w:val="22"/>
        </w:rPr>
      </w:pPr>
      <w:r w:rsidRPr="00D04AD3">
        <w:rPr>
          <w:rFonts w:ascii="Liberation Serif" w:hAnsi="Liberation Serif"/>
          <w:b/>
          <w:bCs/>
          <w:sz w:val="22"/>
          <w:szCs w:val="22"/>
        </w:rPr>
        <w:t>Предполагаемый срок проведения закупки:</w:t>
      </w:r>
      <w:r w:rsidRPr="00D04AD3">
        <w:rPr>
          <w:rFonts w:ascii="Liberation Serif" w:hAnsi="Liberation Serif"/>
          <w:sz w:val="22"/>
          <w:szCs w:val="22"/>
        </w:rPr>
        <w:t xml:space="preserve"> </w:t>
      </w:r>
      <w:r w:rsidR="00EC4894" w:rsidRPr="00D5150E">
        <w:rPr>
          <w:rFonts w:ascii="Liberation Serif" w:hAnsi="Liberation Serif"/>
          <w:i/>
          <w:iCs/>
          <w:sz w:val="22"/>
          <w:szCs w:val="22"/>
        </w:rPr>
        <w:t>202</w:t>
      </w:r>
      <w:r w:rsidR="00A12D2F">
        <w:rPr>
          <w:rFonts w:ascii="Liberation Serif" w:hAnsi="Liberation Serif"/>
          <w:i/>
          <w:iCs/>
          <w:sz w:val="22"/>
          <w:szCs w:val="22"/>
        </w:rPr>
        <w:t>4</w:t>
      </w:r>
      <w:r w:rsidR="00EC4894" w:rsidRPr="00D5150E">
        <w:rPr>
          <w:rFonts w:ascii="Liberation Serif" w:hAnsi="Liberation Serif"/>
          <w:i/>
          <w:iCs/>
          <w:sz w:val="22"/>
          <w:szCs w:val="22"/>
        </w:rPr>
        <w:t xml:space="preserve"> г </w:t>
      </w:r>
    </w:p>
    <w:p w14:paraId="53FBC356" w14:textId="40520F7A" w:rsidR="006D420D" w:rsidRPr="00D04AD3" w:rsidRDefault="00D5150E" w:rsidP="00D5150E">
      <w:pPr>
        <w:pStyle w:val="ConsPlusNormal"/>
        <w:adjustRightInd/>
        <w:ind w:hanging="142"/>
        <w:jc w:val="both"/>
        <w:rPr>
          <w:rFonts w:ascii="Liberation Serif" w:hAnsi="Liberation Serif"/>
          <w:sz w:val="22"/>
          <w:szCs w:val="22"/>
        </w:rPr>
      </w:pPr>
      <w:r>
        <w:rPr>
          <w:rFonts w:ascii="Liberation Serif" w:hAnsi="Liberation Serif"/>
          <w:b/>
          <w:bCs/>
          <w:sz w:val="22"/>
          <w:szCs w:val="22"/>
        </w:rPr>
        <w:t xml:space="preserve"> </w:t>
      </w:r>
      <w:r w:rsidR="00961277">
        <w:rPr>
          <w:rFonts w:ascii="Liberation Serif" w:hAnsi="Liberation Serif"/>
          <w:b/>
          <w:bCs/>
          <w:sz w:val="22"/>
          <w:szCs w:val="22"/>
        </w:rPr>
        <w:t xml:space="preserve"> </w:t>
      </w:r>
      <w:r>
        <w:rPr>
          <w:rFonts w:ascii="Liberation Serif" w:hAnsi="Liberation Serif"/>
          <w:b/>
          <w:bCs/>
          <w:sz w:val="22"/>
          <w:szCs w:val="22"/>
        </w:rPr>
        <w:t xml:space="preserve"> </w:t>
      </w:r>
      <w:r w:rsidR="006D420D" w:rsidRPr="00D04AD3">
        <w:rPr>
          <w:rFonts w:ascii="Liberation Serif" w:hAnsi="Liberation Serif"/>
          <w:b/>
          <w:bCs/>
          <w:sz w:val="22"/>
          <w:szCs w:val="22"/>
        </w:rPr>
        <w:t>Порядок оплаты в случае заключения договора:</w:t>
      </w:r>
      <w:r w:rsidR="006D420D" w:rsidRPr="00D04AD3">
        <w:rPr>
          <w:rFonts w:ascii="Liberation Serif" w:hAnsi="Liberation Serif"/>
          <w:sz w:val="22"/>
          <w:szCs w:val="22"/>
        </w:rPr>
        <w:t xml:space="preserve"> по факту оказания услуг, в течение 7 рабочих дней с даты </w:t>
      </w:r>
      <w:r>
        <w:rPr>
          <w:rFonts w:ascii="Liberation Serif" w:hAnsi="Liberation Serif"/>
          <w:sz w:val="22"/>
          <w:szCs w:val="22"/>
        </w:rPr>
        <w:t xml:space="preserve">   </w:t>
      </w:r>
      <w:r w:rsidR="006D420D" w:rsidRPr="00D04AD3">
        <w:rPr>
          <w:rFonts w:ascii="Liberation Serif" w:hAnsi="Liberation Serif"/>
          <w:sz w:val="22"/>
          <w:szCs w:val="22"/>
        </w:rPr>
        <w:t xml:space="preserve">подписания Заказчиком документа о приемке </w:t>
      </w:r>
      <w:r w:rsidR="00FB419B" w:rsidRPr="00D04AD3">
        <w:rPr>
          <w:rFonts w:ascii="Liberation Serif" w:hAnsi="Liberation Serif"/>
          <w:sz w:val="22"/>
          <w:szCs w:val="22"/>
        </w:rPr>
        <w:t>т</w:t>
      </w:r>
      <w:r w:rsidR="006D420D" w:rsidRPr="00D04AD3">
        <w:rPr>
          <w:rFonts w:ascii="Liberation Serif" w:hAnsi="Liberation Serif"/>
          <w:sz w:val="22"/>
          <w:szCs w:val="22"/>
        </w:rPr>
        <w:t>овара, выполненной работы, оказанной услуги.</w:t>
      </w:r>
    </w:p>
    <w:p w14:paraId="7C8191C1" w14:textId="68296929" w:rsidR="006D420D" w:rsidRPr="00D04AD3" w:rsidRDefault="006D420D" w:rsidP="006E4AA6">
      <w:pPr>
        <w:autoSpaceDE w:val="0"/>
        <w:autoSpaceDN w:val="0"/>
        <w:adjustRightInd w:val="0"/>
        <w:jc w:val="both"/>
        <w:rPr>
          <w:rFonts w:ascii="Liberation Serif" w:hAnsi="Liberation Serif"/>
          <w:b/>
          <w:bCs/>
          <w:sz w:val="22"/>
          <w:szCs w:val="22"/>
        </w:rPr>
      </w:pPr>
      <w:r w:rsidRPr="00D04AD3">
        <w:rPr>
          <w:rFonts w:ascii="Liberation Serif" w:hAnsi="Liberation Serif"/>
          <w:b/>
          <w:bCs/>
          <w:sz w:val="22"/>
          <w:szCs w:val="22"/>
        </w:rPr>
        <w:t>Размер обеспечения исполнения договора</w:t>
      </w:r>
      <w:r w:rsidRPr="00D04AD3">
        <w:rPr>
          <w:rFonts w:ascii="Liberation Serif" w:hAnsi="Liberation Serif"/>
          <w:b/>
          <w:bCs/>
          <w:sz w:val="22"/>
          <w:szCs w:val="22"/>
          <w:vertAlign w:val="superscript"/>
        </w:rPr>
        <w:footnoteReference w:id="1"/>
      </w:r>
      <w:r w:rsidRPr="00D04AD3">
        <w:rPr>
          <w:rFonts w:ascii="Liberation Serif" w:hAnsi="Liberation Serif"/>
          <w:b/>
          <w:bCs/>
          <w:sz w:val="22"/>
          <w:szCs w:val="22"/>
        </w:rPr>
        <w:t>:</w:t>
      </w:r>
      <w:r w:rsidRPr="00D04AD3">
        <w:rPr>
          <w:rFonts w:ascii="Liberation Serif" w:hAnsi="Liberation Serif"/>
          <w:sz w:val="22"/>
          <w:szCs w:val="22"/>
        </w:rPr>
        <w:t xml:space="preserve">для поставщиков, являющихся субъектом малого и среднего предпринимательства - от 0 до 5% от НМЦД; для поставщиков, не являющихся субъектом малого и среднего предпринимательства - от 0 до </w:t>
      </w:r>
      <w:r w:rsidR="00D4285D" w:rsidRPr="00D04AD3">
        <w:rPr>
          <w:rFonts w:ascii="Liberation Serif" w:hAnsi="Liberation Serif"/>
          <w:sz w:val="22"/>
          <w:szCs w:val="22"/>
        </w:rPr>
        <w:t>3</w:t>
      </w:r>
      <w:r w:rsidRPr="00D04AD3">
        <w:rPr>
          <w:rFonts w:ascii="Liberation Serif" w:hAnsi="Liberation Serif"/>
          <w:sz w:val="22"/>
          <w:szCs w:val="22"/>
        </w:rPr>
        <w:t>0% от НМЦД.</w:t>
      </w:r>
    </w:p>
    <w:p w14:paraId="11C19F50" w14:textId="77777777" w:rsidR="006D420D" w:rsidRPr="00D04AD3" w:rsidRDefault="006D420D" w:rsidP="006E4AA6">
      <w:pPr>
        <w:autoSpaceDE w:val="0"/>
        <w:autoSpaceDN w:val="0"/>
        <w:adjustRightInd w:val="0"/>
        <w:jc w:val="both"/>
        <w:rPr>
          <w:rFonts w:ascii="Liberation Serif" w:hAnsi="Liberation Serif"/>
          <w:sz w:val="22"/>
          <w:szCs w:val="22"/>
        </w:rPr>
      </w:pPr>
    </w:p>
    <w:p w14:paraId="4C097FD3" w14:textId="05EAC43B"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sz w:val="22"/>
          <w:szCs w:val="22"/>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14:paraId="7285D9B7" w14:textId="77777777" w:rsidR="00E20CB3" w:rsidRPr="00D04AD3" w:rsidRDefault="00E20CB3" w:rsidP="006E4AA6">
      <w:pPr>
        <w:spacing w:line="276" w:lineRule="auto"/>
        <w:jc w:val="both"/>
        <w:rPr>
          <w:rFonts w:ascii="Liberation Serif" w:hAnsi="Liberation Serif" w:cs="Liberation Serif"/>
          <w:sz w:val="22"/>
          <w:szCs w:val="22"/>
        </w:rPr>
      </w:pPr>
    </w:p>
    <w:p w14:paraId="47BFB60D" w14:textId="20B7E206" w:rsidR="00F42EF3" w:rsidRPr="00FB419B" w:rsidRDefault="00F42EF3" w:rsidP="006E4AA6">
      <w:pPr>
        <w:spacing w:line="276" w:lineRule="auto"/>
        <w:jc w:val="both"/>
        <w:rPr>
          <w:rFonts w:ascii="Liberation Serif" w:hAnsi="Liberation Serif" w:cs="Liberation Serif"/>
          <w:spacing w:val="-8"/>
        </w:rPr>
      </w:pPr>
    </w:p>
    <w:p w14:paraId="4966B6BA" w14:textId="72C07F26" w:rsidR="00F42EF3" w:rsidRDefault="00F42EF3" w:rsidP="00FB26D0">
      <w:pPr>
        <w:spacing w:line="276" w:lineRule="auto"/>
        <w:ind w:right="424"/>
        <w:rPr>
          <w:rFonts w:ascii="Liberation Serif" w:hAnsi="Liberation Serif" w:cs="Liberation Serif"/>
          <w:spacing w:val="-8"/>
          <w:sz w:val="20"/>
          <w:szCs w:val="20"/>
        </w:rPr>
      </w:pPr>
    </w:p>
    <w:p w14:paraId="5DDAC08D" w14:textId="2C19C2DB" w:rsidR="002A321F" w:rsidRDefault="002A321F" w:rsidP="00FB26D0">
      <w:pPr>
        <w:spacing w:line="276" w:lineRule="auto"/>
        <w:ind w:right="424"/>
        <w:rPr>
          <w:rFonts w:ascii="Liberation Serif" w:hAnsi="Liberation Serif" w:cs="Liberation Serif"/>
          <w:spacing w:val="-8"/>
          <w:sz w:val="20"/>
          <w:szCs w:val="20"/>
        </w:rPr>
      </w:pPr>
    </w:p>
    <w:p w14:paraId="73551908" w14:textId="22AE4111" w:rsidR="002A321F" w:rsidRDefault="002A321F" w:rsidP="00FB26D0">
      <w:pPr>
        <w:spacing w:line="276" w:lineRule="auto"/>
        <w:ind w:right="424"/>
        <w:rPr>
          <w:rFonts w:ascii="Liberation Serif" w:hAnsi="Liberation Serif" w:cs="Liberation Serif"/>
          <w:spacing w:val="-8"/>
          <w:sz w:val="20"/>
          <w:szCs w:val="20"/>
        </w:rPr>
      </w:pPr>
    </w:p>
    <w:p w14:paraId="1202F814" w14:textId="7130D66A" w:rsidR="002A321F" w:rsidRDefault="002A321F" w:rsidP="00FB26D0">
      <w:pPr>
        <w:spacing w:line="276" w:lineRule="auto"/>
        <w:ind w:right="424"/>
        <w:rPr>
          <w:rFonts w:ascii="Liberation Serif" w:hAnsi="Liberation Serif" w:cs="Liberation Serif"/>
          <w:spacing w:val="-8"/>
          <w:sz w:val="20"/>
          <w:szCs w:val="20"/>
        </w:rPr>
      </w:pPr>
    </w:p>
    <w:p w14:paraId="799E86EE" w14:textId="51AB645A" w:rsidR="002A321F" w:rsidRDefault="002A321F" w:rsidP="00FB26D0">
      <w:pPr>
        <w:spacing w:line="276" w:lineRule="auto"/>
        <w:ind w:right="424"/>
        <w:rPr>
          <w:rFonts w:ascii="Liberation Serif" w:hAnsi="Liberation Serif" w:cs="Liberation Serif"/>
          <w:spacing w:val="-8"/>
          <w:sz w:val="20"/>
          <w:szCs w:val="20"/>
        </w:rPr>
      </w:pPr>
    </w:p>
    <w:p w14:paraId="3735AF55" w14:textId="2194132B" w:rsidR="002A321F" w:rsidRDefault="002A321F" w:rsidP="00FB26D0">
      <w:pPr>
        <w:spacing w:line="276" w:lineRule="auto"/>
        <w:ind w:right="424"/>
        <w:rPr>
          <w:rFonts w:ascii="Liberation Serif" w:hAnsi="Liberation Serif" w:cs="Liberation Serif"/>
          <w:spacing w:val="-8"/>
          <w:sz w:val="20"/>
          <w:szCs w:val="20"/>
        </w:rPr>
      </w:pPr>
    </w:p>
    <w:p w14:paraId="48B01071" w14:textId="2573A541" w:rsidR="002A321F" w:rsidRDefault="002A321F" w:rsidP="00FB26D0">
      <w:pPr>
        <w:spacing w:line="276" w:lineRule="auto"/>
        <w:ind w:right="424"/>
        <w:rPr>
          <w:rFonts w:ascii="Liberation Serif" w:hAnsi="Liberation Serif" w:cs="Liberation Serif"/>
          <w:spacing w:val="-8"/>
          <w:sz w:val="20"/>
          <w:szCs w:val="20"/>
        </w:rPr>
      </w:pPr>
    </w:p>
    <w:p w14:paraId="60977F29" w14:textId="2EF62BDA" w:rsidR="002A321F" w:rsidRDefault="002A321F" w:rsidP="00FB26D0">
      <w:pPr>
        <w:spacing w:line="276" w:lineRule="auto"/>
        <w:ind w:right="424"/>
        <w:rPr>
          <w:rFonts w:ascii="Liberation Serif" w:hAnsi="Liberation Serif" w:cs="Liberation Serif"/>
          <w:spacing w:val="-8"/>
          <w:sz w:val="20"/>
          <w:szCs w:val="20"/>
        </w:rPr>
      </w:pPr>
    </w:p>
    <w:p w14:paraId="34FD0983" w14:textId="77777777" w:rsidR="002A321F" w:rsidRDefault="002A321F" w:rsidP="00FB26D0">
      <w:pPr>
        <w:spacing w:line="276" w:lineRule="auto"/>
        <w:ind w:right="424"/>
        <w:rPr>
          <w:rFonts w:ascii="Liberation Serif" w:hAnsi="Liberation Serif" w:cs="Liberation Serif"/>
          <w:spacing w:val="-8"/>
          <w:sz w:val="20"/>
          <w:szCs w:val="20"/>
        </w:rPr>
      </w:pPr>
    </w:p>
    <w:p w14:paraId="62B9A683" w14:textId="4F88DBB4" w:rsidR="00FB419B" w:rsidRDefault="005C3E1C" w:rsidP="00FB26D0">
      <w:pPr>
        <w:widowControl w:val="0"/>
        <w:autoSpaceDE w:val="0"/>
        <w:autoSpaceDN w:val="0"/>
        <w:ind w:right="565"/>
        <w:jc w:val="right"/>
        <w:rPr>
          <w:rFonts w:ascii="Liberation Serif" w:hAnsi="Liberation Serif"/>
          <w:b/>
          <w:i/>
          <w:sz w:val="22"/>
          <w:szCs w:val="22"/>
        </w:rPr>
      </w:pPr>
      <w:r>
        <w:rPr>
          <w:rFonts w:ascii="Liberation Serif" w:hAnsi="Liberation Serif"/>
          <w:b/>
          <w:i/>
          <w:sz w:val="22"/>
          <w:szCs w:val="22"/>
        </w:rPr>
        <w:lastRenderedPageBreak/>
        <w:t xml:space="preserve">  </w:t>
      </w:r>
      <w:r w:rsidR="00F42EF3" w:rsidRPr="00F26606">
        <w:rPr>
          <w:rFonts w:ascii="Liberation Serif" w:hAnsi="Liberation Serif"/>
          <w:b/>
          <w:i/>
          <w:sz w:val="22"/>
          <w:szCs w:val="22"/>
        </w:rPr>
        <w:t>Приложение № 1 к Запросу о</w:t>
      </w:r>
    </w:p>
    <w:p w14:paraId="7B270C70" w14:textId="506176FC" w:rsidR="00F42EF3" w:rsidRPr="00F26606" w:rsidRDefault="005C3E1C" w:rsidP="00FB26D0">
      <w:pPr>
        <w:widowControl w:val="0"/>
        <w:autoSpaceDE w:val="0"/>
        <w:autoSpaceDN w:val="0"/>
        <w:ind w:right="565"/>
        <w:jc w:val="right"/>
        <w:rPr>
          <w:rFonts w:ascii="Liberation Serif" w:hAnsi="Liberation Serif"/>
          <w:b/>
          <w:i/>
          <w:sz w:val="22"/>
          <w:szCs w:val="22"/>
        </w:rPr>
      </w:pPr>
      <w:r>
        <w:rPr>
          <w:rFonts w:ascii="Liberation Serif" w:hAnsi="Liberation Serif"/>
          <w:b/>
          <w:i/>
          <w:sz w:val="22"/>
          <w:szCs w:val="22"/>
        </w:rPr>
        <w:t xml:space="preserve"> </w:t>
      </w:r>
      <w:r w:rsidR="00FB419B">
        <w:rPr>
          <w:rFonts w:ascii="Liberation Serif" w:hAnsi="Liberation Serif"/>
          <w:b/>
          <w:i/>
          <w:sz w:val="22"/>
          <w:szCs w:val="22"/>
        </w:rPr>
        <w:t xml:space="preserve"> </w:t>
      </w:r>
      <w:r w:rsidR="00FB419B" w:rsidRPr="00F26606">
        <w:rPr>
          <w:rFonts w:ascii="Liberation Serif" w:hAnsi="Liberation Serif"/>
          <w:b/>
          <w:i/>
          <w:sz w:val="22"/>
          <w:szCs w:val="22"/>
        </w:rPr>
        <w:t>предоставлении ценовой информации</w:t>
      </w:r>
      <w:r w:rsidR="00F42EF3" w:rsidRPr="00F26606">
        <w:rPr>
          <w:rFonts w:ascii="Liberation Serif" w:hAnsi="Liberation Serif"/>
          <w:b/>
          <w:i/>
          <w:sz w:val="22"/>
          <w:szCs w:val="22"/>
        </w:rPr>
        <w:t xml:space="preserve"> </w:t>
      </w:r>
    </w:p>
    <w:p w14:paraId="0435819C" w14:textId="77777777" w:rsidR="00D92F1C" w:rsidRDefault="00D92F1C" w:rsidP="00D92F1C">
      <w:pPr>
        <w:spacing w:line="240" w:lineRule="exact"/>
        <w:jc w:val="center"/>
        <w:rPr>
          <w:b/>
          <w:kern w:val="28"/>
        </w:rPr>
      </w:pPr>
    </w:p>
    <w:p w14:paraId="13B9E550" w14:textId="77777777" w:rsidR="00D92F1C" w:rsidRDefault="00D92F1C" w:rsidP="00D92F1C">
      <w:pPr>
        <w:spacing w:line="240" w:lineRule="exact"/>
        <w:jc w:val="center"/>
        <w:rPr>
          <w:b/>
          <w:kern w:val="28"/>
        </w:rPr>
      </w:pPr>
    </w:p>
    <w:p w14:paraId="5D9EF068" w14:textId="77777777" w:rsidR="00D92F1C" w:rsidRPr="00EE076F" w:rsidRDefault="00D92F1C" w:rsidP="00D92F1C">
      <w:pPr>
        <w:spacing w:line="240" w:lineRule="exact"/>
        <w:jc w:val="center"/>
        <w:rPr>
          <w:b/>
          <w:kern w:val="28"/>
        </w:rPr>
      </w:pPr>
    </w:p>
    <w:p w14:paraId="2361EAD4" w14:textId="77777777" w:rsidR="00A664CD" w:rsidRPr="00A664CD" w:rsidRDefault="00A664CD" w:rsidP="00A664CD">
      <w:pPr>
        <w:jc w:val="center"/>
        <w:rPr>
          <w:rFonts w:ascii="Liberation Serif" w:hAnsi="Liberation Serif"/>
          <w:b/>
          <w:bCs/>
          <w:sz w:val="22"/>
          <w:szCs w:val="22"/>
        </w:rPr>
      </w:pPr>
      <w:r w:rsidRPr="00A664CD">
        <w:rPr>
          <w:rFonts w:ascii="Liberation Serif" w:hAnsi="Liberation Serif"/>
          <w:b/>
          <w:bCs/>
          <w:sz w:val="22"/>
          <w:szCs w:val="22"/>
        </w:rPr>
        <w:t>Описание объекта закупки</w:t>
      </w:r>
    </w:p>
    <w:p w14:paraId="7E7A8C19" w14:textId="77777777" w:rsidR="00A664CD" w:rsidRPr="00A664CD" w:rsidRDefault="00A664CD" w:rsidP="00A664CD">
      <w:pPr>
        <w:spacing w:after="240"/>
        <w:jc w:val="center"/>
        <w:rPr>
          <w:rFonts w:ascii="Liberation Serif" w:hAnsi="Liberation Serif"/>
          <w:b/>
          <w:sz w:val="22"/>
          <w:szCs w:val="22"/>
        </w:rPr>
      </w:pPr>
      <w:r w:rsidRPr="00A664CD">
        <w:rPr>
          <w:rFonts w:ascii="Liberation Serif" w:hAnsi="Liberation Serif"/>
          <w:b/>
          <w:sz w:val="22"/>
          <w:szCs w:val="22"/>
        </w:rPr>
        <w:t>Капитальный ремонт здания ГАУЗ СО «СООД» (отдельно-стоящее строение (литер Е), назначение: нежилое. Кадастровый номер: 66:41:0000000:67252) по адресу: Свердловская область, г. Екатеринбург, ул. Соболева, 29. Система оповещения и управления эвакуацией (СОУЭ) и подключение к интегрированной системе безопасности «Интегра-4Д Планета Земля»</w:t>
      </w:r>
    </w:p>
    <w:p w14:paraId="6A5D7B65" w14:textId="77777777" w:rsidR="00D92F1C" w:rsidRPr="00E75AD5" w:rsidRDefault="00D92F1C" w:rsidP="00D92F1C">
      <w:pPr>
        <w:spacing w:line="240" w:lineRule="exact"/>
        <w:jc w:val="center"/>
        <w:rPr>
          <w:b/>
          <w:kern w:val="28"/>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2818"/>
        <w:gridCol w:w="7254"/>
      </w:tblGrid>
      <w:tr w:rsidR="00A664CD" w:rsidRPr="00A664CD" w14:paraId="15E639FD" w14:textId="77777777" w:rsidTr="00A664CD">
        <w:trPr>
          <w:trHeight w:val="805"/>
          <w:tblHeader/>
        </w:trPr>
        <w:tc>
          <w:tcPr>
            <w:tcW w:w="551" w:type="dxa"/>
            <w:vAlign w:val="center"/>
          </w:tcPr>
          <w:p w14:paraId="00BB7A05" w14:textId="77777777" w:rsidR="00A664CD" w:rsidRPr="00A664CD" w:rsidRDefault="00A664CD" w:rsidP="003D18B8">
            <w:pPr>
              <w:jc w:val="center"/>
              <w:rPr>
                <w:rFonts w:ascii="Liberation Serif" w:hAnsi="Liberation Serif" w:cs="Liberation Serif"/>
                <w:bCs/>
                <w:sz w:val="22"/>
                <w:szCs w:val="22"/>
              </w:rPr>
            </w:pPr>
            <w:r w:rsidRPr="00A664CD">
              <w:rPr>
                <w:rFonts w:ascii="Liberation Serif" w:hAnsi="Liberation Serif" w:cs="Liberation Serif"/>
                <w:bCs/>
                <w:sz w:val="22"/>
                <w:szCs w:val="22"/>
              </w:rPr>
              <w:t>№ п/п</w:t>
            </w:r>
          </w:p>
        </w:tc>
        <w:tc>
          <w:tcPr>
            <w:tcW w:w="2828" w:type="dxa"/>
            <w:vAlign w:val="center"/>
          </w:tcPr>
          <w:p w14:paraId="3344D122" w14:textId="77777777" w:rsidR="00A664CD" w:rsidRPr="00A664CD" w:rsidRDefault="00A664CD" w:rsidP="003D18B8">
            <w:pPr>
              <w:jc w:val="center"/>
              <w:rPr>
                <w:rFonts w:ascii="Liberation Serif" w:hAnsi="Liberation Serif" w:cs="Liberation Serif"/>
                <w:bCs/>
                <w:sz w:val="22"/>
                <w:szCs w:val="22"/>
              </w:rPr>
            </w:pPr>
            <w:r w:rsidRPr="00A664CD">
              <w:rPr>
                <w:rFonts w:ascii="Liberation Serif" w:hAnsi="Liberation Serif" w:cs="Liberation Serif"/>
                <w:bCs/>
                <w:sz w:val="22"/>
                <w:szCs w:val="22"/>
              </w:rPr>
              <w:t>Перечень основных данных и требований</w:t>
            </w:r>
          </w:p>
        </w:tc>
        <w:tc>
          <w:tcPr>
            <w:tcW w:w="7282" w:type="dxa"/>
            <w:vAlign w:val="center"/>
          </w:tcPr>
          <w:p w14:paraId="7217CB7C" w14:textId="77777777" w:rsidR="00A664CD" w:rsidRPr="00A664CD" w:rsidRDefault="00A664CD" w:rsidP="003D18B8">
            <w:pPr>
              <w:jc w:val="center"/>
              <w:rPr>
                <w:rFonts w:ascii="Liberation Serif" w:hAnsi="Liberation Serif" w:cs="Liberation Serif"/>
                <w:bCs/>
                <w:sz w:val="22"/>
                <w:szCs w:val="22"/>
              </w:rPr>
            </w:pPr>
            <w:r w:rsidRPr="00A664CD">
              <w:rPr>
                <w:rFonts w:ascii="Liberation Serif" w:hAnsi="Liberation Serif" w:cs="Liberation Serif"/>
                <w:bCs/>
                <w:sz w:val="22"/>
                <w:szCs w:val="22"/>
              </w:rPr>
              <w:t>Содержание основных данных и требований</w:t>
            </w:r>
          </w:p>
        </w:tc>
      </w:tr>
      <w:tr w:rsidR="00A664CD" w:rsidRPr="00A664CD" w14:paraId="0700706C" w14:textId="77777777" w:rsidTr="00A664CD">
        <w:trPr>
          <w:trHeight w:val="669"/>
        </w:trPr>
        <w:tc>
          <w:tcPr>
            <w:tcW w:w="551" w:type="dxa"/>
            <w:tcBorders>
              <w:top w:val="single" w:sz="4" w:space="0" w:color="auto"/>
              <w:left w:val="single" w:sz="4" w:space="0" w:color="auto"/>
              <w:bottom w:val="single" w:sz="4" w:space="0" w:color="auto"/>
              <w:right w:val="single" w:sz="4" w:space="0" w:color="auto"/>
            </w:tcBorders>
          </w:tcPr>
          <w:p w14:paraId="3C4B6A5D" w14:textId="77777777" w:rsidR="00A664CD" w:rsidRPr="00A664CD" w:rsidRDefault="00A664CD" w:rsidP="00A664CD">
            <w:pPr>
              <w:pStyle w:val="ac"/>
              <w:numPr>
                <w:ilvl w:val="0"/>
                <w:numId w:val="32"/>
              </w:numPr>
              <w:spacing w:after="0" w:line="240" w:lineRule="auto"/>
              <w:jc w:val="center"/>
              <w:rPr>
                <w:rFonts w:ascii="Liberation Serif" w:hAnsi="Liberation Serif" w:cs="Liberation Serif"/>
              </w:rPr>
            </w:pPr>
          </w:p>
        </w:tc>
        <w:tc>
          <w:tcPr>
            <w:tcW w:w="2828" w:type="dxa"/>
            <w:tcBorders>
              <w:top w:val="single" w:sz="4" w:space="0" w:color="auto"/>
              <w:left w:val="single" w:sz="4" w:space="0" w:color="auto"/>
              <w:bottom w:val="single" w:sz="4" w:space="0" w:color="auto"/>
              <w:right w:val="single" w:sz="4" w:space="0" w:color="auto"/>
            </w:tcBorders>
          </w:tcPr>
          <w:p w14:paraId="343C4841" w14:textId="77777777" w:rsidR="00A664CD" w:rsidRPr="00A664CD" w:rsidRDefault="00A664CD" w:rsidP="003D18B8">
            <w:pPr>
              <w:rPr>
                <w:rFonts w:ascii="Liberation Serif" w:hAnsi="Liberation Serif" w:cs="Liberation Serif"/>
                <w:sz w:val="22"/>
                <w:szCs w:val="22"/>
              </w:rPr>
            </w:pPr>
            <w:r w:rsidRPr="00A664CD">
              <w:rPr>
                <w:rFonts w:ascii="Liberation Serif" w:hAnsi="Liberation Serif" w:cs="Liberation Serif"/>
                <w:sz w:val="22"/>
                <w:szCs w:val="22"/>
              </w:rPr>
              <w:t>Основание для выполнения работ</w:t>
            </w:r>
          </w:p>
        </w:tc>
        <w:tc>
          <w:tcPr>
            <w:tcW w:w="7282" w:type="dxa"/>
            <w:tcBorders>
              <w:top w:val="single" w:sz="4" w:space="0" w:color="auto"/>
              <w:left w:val="single" w:sz="4" w:space="0" w:color="auto"/>
              <w:bottom w:val="single" w:sz="4" w:space="0" w:color="auto"/>
              <w:right w:val="single" w:sz="4" w:space="0" w:color="auto"/>
            </w:tcBorders>
          </w:tcPr>
          <w:p w14:paraId="07ACB09F" w14:textId="77777777" w:rsidR="00A664CD" w:rsidRPr="00A664CD" w:rsidRDefault="00A664CD" w:rsidP="003D18B8">
            <w:pPr>
              <w:jc w:val="both"/>
              <w:rPr>
                <w:rFonts w:ascii="Liberation Serif" w:hAnsi="Liberation Serif" w:cs="Liberation Serif"/>
                <w:sz w:val="22"/>
                <w:szCs w:val="22"/>
              </w:rPr>
            </w:pPr>
            <w:r w:rsidRPr="00A664CD">
              <w:rPr>
                <w:rFonts w:ascii="Liberation Serif" w:hAnsi="Liberation Serif" w:cs="Liberation Serif"/>
                <w:sz w:val="22"/>
                <w:szCs w:val="22"/>
              </w:rPr>
              <w:t>Предписание ОНД и ПР МО «город Екатеринбург» УНД и ПР ГУ МЧС России по Свердловской области № 2304/002-66/212/1 от 23.05.2023</w:t>
            </w:r>
          </w:p>
        </w:tc>
      </w:tr>
      <w:tr w:rsidR="00A664CD" w:rsidRPr="00A664CD" w14:paraId="6AA2A3EB" w14:textId="77777777" w:rsidTr="00A664CD">
        <w:trPr>
          <w:trHeight w:val="445"/>
        </w:trPr>
        <w:tc>
          <w:tcPr>
            <w:tcW w:w="551" w:type="dxa"/>
            <w:tcBorders>
              <w:top w:val="single" w:sz="4" w:space="0" w:color="auto"/>
              <w:left w:val="single" w:sz="4" w:space="0" w:color="auto"/>
              <w:bottom w:val="single" w:sz="4" w:space="0" w:color="auto"/>
              <w:right w:val="single" w:sz="4" w:space="0" w:color="auto"/>
            </w:tcBorders>
          </w:tcPr>
          <w:p w14:paraId="36E59C9A" w14:textId="77777777" w:rsidR="00A664CD" w:rsidRPr="00A664CD" w:rsidRDefault="00A664CD" w:rsidP="00A664CD">
            <w:pPr>
              <w:pStyle w:val="ac"/>
              <w:numPr>
                <w:ilvl w:val="0"/>
                <w:numId w:val="32"/>
              </w:numPr>
              <w:spacing w:after="0" w:line="240" w:lineRule="auto"/>
              <w:jc w:val="center"/>
              <w:rPr>
                <w:rFonts w:ascii="Liberation Serif" w:hAnsi="Liberation Serif" w:cs="Liberation Serif"/>
              </w:rPr>
            </w:pPr>
          </w:p>
        </w:tc>
        <w:tc>
          <w:tcPr>
            <w:tcW w:w="2828" w:type="dxa"/>
            <w:tcBorders>
              <w:top w:val="single" w:sz="4" w:space="0" w:color="auto"/>
              <w:left w:val="single" w:sz="4" w:space="0" w:color="auto"/>
              <w:bottom w:val="single" w:sz="4" w:space="0" w:color="auto"/>
              <w:right w:val="single" w:sz="4" w:space="0" w:color="auto"/>
            </w:tcBorders>
          </w:tcPr>
          <w:p w14:paraId="21B590B8" w14:textId="77777777" w:rsidR="00A664CD" w:rsidRPr="00A664CD" w:rsidRDefault="00A664CD" w:rsidP="003D18B8">
            <w:pPr>
              <w:rPr>
                <w:rFonts w:ascii="Liberation Serif" w:hAnsi="Liberation Serif" w:cs="Liberation Serif"/>
                <w:sz w:val="22"/>
                <w:szCs w:val="22"/>
              </w:rPr>
            </w:pPr>
            <w:r w:rsidRPr="00A664CD">
              <w:rPr>
                <w:rFonts w:ascii="Liberation Serif" w:hAnsi="Liberation Serif" w:cs="Liberation Serif"/>
                <w:sz w:val="22"/>
                <w:szCs w:val="22"/>
              </w:rPr>
              <w:t>Заказчик</w:t>
            </w:r>
          </w:p>
        </w:tc>
        <w:tc>
          <w:tcPr>
            <w:tcW w:w="7282" w:type="dxa"/>
            <w:tcBorders>
              <w:top w:val="single" w:sz="4" w:space="0" w:color="auto"/>
              <w:left w:val="single" w:sz="4" w:space="0" w:color="auto"/>
              <w:bottom w:val="single" w:sz="4" w:space="0" w:color="auto"/>
              <w:right w:val="single" w:sz="4" w:space="0" w:color="auto"/>
            </w:tcBorders>
          </w:tcPr>
          <w:p w14:paraId="4D7DB557" w14:textId="77777777" w:rsidR="00A664CD" w:rsidRPr="00A664CD" w:rsidRDefault="00A664CD" w:rsidP="003D18B8">
            <w:pPr>
              <w:jc w:val="both"/>
              <w:rPr>
                <w:rFonts w:ascii="Liberation Serif" w:hAnsi="Liberation Serif" w:cs="Liberation Serif"/>
                <w:sz w:val="22"/>
                <w:szCs w:val="22"/>
              </w:rPr>
            </w:pPr>
            <w:r w:rsidRPr="00A664CD">
              <w:rPr>
                <w:rFonts w:ascii="Liberation Serif" w:hAnsi="Liberation Serif" w:cs="Liberation Serif"/>
                <w:sz w:val="22"/>
                <w:szCs w:val="22"/>
              </w:rPr>
              <w:t>ГАУЗ СО «СООД»: Свердловская область г. Екатеринбург, ул. Соболева, 29</w:t>
            </w:r>
          </w:p>
        </w:tc>
      </w:tr>
      <w:tr w:rsidR="00A664CD" w:rsidRPr="00A664CD" w14:paraId="14B93953" w14:textId="77777777" w:rsidTr="00A664CD">
        <w:trPr>
          <w:trHeight w:val="445"/>
        </w:trPr>
        <w:tc>
          <w:tcPr>
            <w:tcW w:w="551" w:type="dxa"/>
            <w:tcBorders>
              <w:top w:val="single" w:sz="4" w:space="0" w:color="auto"/>
              <w:left w:val="single" w:sz="4" w:space="0" w:color="auto"/>
              <w:bottom w:val="single" w:sz="4" w:space="0" w:color="auto"/>
              <w:right w:val="single" w:sz="4" w:space="0" w:color="auto"/>
            </w:tcBorders>
          </w:tcPr>
          <w:p w14:paraId="7C775BFD" w14:textId="77777777" w:rsidR="00A664CD" w:rsidRPr="00A664CD" w:rsidRDefault="00A664CD" w:rsidP="00A664CD">
            <w:pPr>
              <w:pStyle w:val="ac"/>
              <w:numPr>
                <w:ilvl w:val="0"/>
                <w:numId w:val="32"/>
              </w:numPr>
              <w:spacing w:after="0" w:line="240" w:lineRule="auto"/>
              <w:jc w:val="center"/>
              <w:rPr>
                <w:rFonts w:ascii="Liberation Serif" w:hAnsi="Liberation Serif" w:cs="Liberation Serif"/>
              </w:rPr>
            </w:pPr>
          </w:p>
        </w:tc>
        <w:tc>
          <w:tcPr>
            <w:tcW w:w="2828" w:type="dxa"/>
            <w:tcBorders>
              <w:top w:val="single" w:sz="4" w:space="0" w:color="auto"/>
              <w:left w:val="single" w:sz="4" w:space="0" w:color="auto"/>
              <w:bottom w:val="single" w:sz="4" w:space="0" w:color="auto"/>
              <w:right w:val="single" w:sz="4" w:space="0" w:color="auto"/>
            </w:tcBorders>
          </w:tcPr>
          <w:p w14:paraId="0A10EF27" w14:textId="77777777" w:rsidR="00A664CD" w:rsidRPr="00A664CD" w:rsidRDefault="00A664CD" w:rsidP="003D18B8">
            <w:pPr>
              <w:rPr>
                <w:rFonts w:ascii="Liberation Serif" w:hAnsi="Liberation Serif" w:cs="Liberation Serif"/>
                <w:sz w:val="22"/>
                <w:szCs w:val="22"/>
              </w:rPr>
            </w:pPr>
            <w:r w:rsidRPr="00A664CD">
              <w:rPr>
                <w:rFonts w:ascii="Liberation Serif" w:hAnsi="Liberation Serif" w:cs="Liberation Serif"/>
                <w:sz w:val="22"/>
                <w:szCs w:val="22"/>
              </w:rPr>
              <w:t>Наименование и характеристики объекта</w:t>
            </w:r>
          </w:p>
        </w:tc>
        <w:tc>
          <w:tcPr>
            <w:tcW w:w="7282" w:type="dxa"/>
            <w:tcBorders>
              <w:top w:val="single" w:sz="4" w:space="0" w:color="auto"/>
              <w:left w:val="single" w:sz="4" w:space="0" w:color="auto"/>
              <w:bottom w:val="single" w:sz="4" w:space="0" w:color="auto"/>
              <w:right w:val="single" w:sz="4" w:space="0" w:color="auto"/>
            </w:tcBorders>
          </w:tcPr>
          <w:p w14:paraId="46B3508F" w14:textId="77777777" w:rsidR="00A664CD" w:rsidRPr="00A664CD" w:rsidRDefault="00A664CD" w:rsidP="003D18B8">
            <w:pPr>
              <w:jc w:val="both"/>
              <w:rPr>
                <w:rFonts w:ascii="Liberation Serif" w:hAnsi="Liberation Serif" w:cs="Liberation Serif"/>
                <w:sz w:val="22"/>
                <w:szCs w:val="22"/>
              </w:rPr>
            </w:pPr>
            <w:r w:rsidRPr="00A664CD">
              <w:rPr>
                <w:rFonts w:ascii="Liberation Serif" w:hAnsi="Liberation Serif" w:cs="Liberation Serif"/>
                <w:sz w:val="22"/>
                <w:szCs w:val="22"/>
              </w:rPr>
              <w:t>ГАУЗ СО «СООД»: Свердловская область г. Екатеринбург, ул. Соболева, 29</w:t>
            </w:r>
            <w:r w:rsidRPr="00A664CD">
              <w:rPr>
                <w:rFonts w:ascii="Liberation Serif" w:hAnsi="Liberation Serif" w:cs="Liberation Serif"/>
                <w:b/>
                <w:sz w:val="22"/>
                <w:szCs w:val="22"/>
              </w:rPr>
              <w:t xml:space="preserve"> (</w:t>
            </w:r>
            <w:r w:rsidRPr="00A664CD">
              <w:rPr>
                <w:rFonts w:ascii="Liberation Serif" w:hAnsi="Liberation Serif" w:cs="Liberation Serif"/>
                <w:sz w:val="22"/>
                <w:szCs w:val="22"/>
              </w:rPr>
              <w:t>отдельно-стоящее строение (литер Е), назначение: нежилое. Кадастровый номер: 66:41:0000000:67252)</w:t>
            </w:r>
          </w:p>
          <w:p w14:paraId="682649ED" w14:textId="77777777" w:rsidR="00A664CD" w:rsidRPr="00A664CD" w:rsidRDefault="00A664CD" w:rsidP="003D18B8">
            <w:pPr>
              <w:jc w:val="both"/>
              <w:rPr>
                <w:rFonts w:ascii="Liberation Serif" w:hAnsi="Liberation Serif" w:cs="Liberation Serif"/>
                <w:sz w:val="22"/>
                <w:szCs w:val="22"/>
              </w:rPr>
            </w:pPr>
            <w:r w:rsidRPr="00A664CD">
              <w:rPr>
                <w:rFonts w:ascii="Liberation Serif" w:hAnsi="Liberation Serif" w:cs="Liberation Serif"/>
                <w:bCs/>
                <w:color w:val="000000"/>
                <w:sz w:val="22"/>
                <w:szCs w:val="22"/>
              </w:rPr>
              <w:t>Класс функциональной пожарной опасности Ф 5.2.</w:t>
            </w:r>
          </w:p>
          <w:p w14:paraId="1FEEE9FB" w14:textId="77777777" w:rsidR="00A664CD" w:rsidRPr="00A664CD" w:rsidRDefault="00A664CD" w:rsidP="003D18B8">
            <w:pPr>
              <w:jc w:val="both"/>
              <w:rPr>
                <w:rFonts w:ascii="Liberation Serif" w:hAnsi="Liberation Serif" w:cs="Liberation Serif"/>
                <w:sz w:val="22"/>
                <w:szCs w:val="22"/>
              </w:rPr>
            </w:pPr>
            <w:r w:rsidRPr="00A664CD">
              <w:rPr>
                <w:rFonts w:ascii="Liberation Serif" w:hAnsi="Liberation Serif" w:cs="Liberation Serif"/>
                <w:sz w:val="22"/>
                <w:szCs w:val="22"/>
              </w:rPr>
              <w:t>Помещения: 1 этажа</w:t>
            </w:r>
          </w:p>
          <w:p w14:paraId="2B9316B4" w14:textId="77777777" w:rsidR="00A664CD" w:rsidRPr="00A664CD" w:rsidRDefault="00A664CD" w:rsidP="003D18B8">
            <w:pPr>
              <w:jc w:val="both"/>
              <w:rPr>
                <w:rFonts w:ascii="Liberation Serif" w:hAnsi="Liberation Serif" w:cs="Liberation Serif"/>
                <w:sz w:val="22"/>
                <w:szCs w:val="22"/>
              </w:rPr>
            </w:pPr>
            <w:r w:rsidRPr="00A664CD">
              <w:rPr>
                <w:rFonts w:ascii="Liberation Serif" w:hAnsi="Liberation Serif" w:cs="Liberation Serif"/>
                <w:sz w:val="22"/>
                <w:szCs w:val="22"/>
              </w:rPr>
              <w:t xml:space="preserve">Площадь: 504 </w:t>
            </w:r>
            <w:proofErr w:type="spellStart"/>
            <w:r w:rsidRPr="00A664CD">
              <w:rPr>
                <w:rFonts w:ascii="Liberation Serif" w:hAnsi="Liberation Serif" w:cs="Liberation Serif"/>
                <w:sz w:val="22"/>
                <w:szCs w:val="22"/>
              </w:rPr>
              <w:t>м.кв</w:t>
            </w:r>
            <w:proofErr w:type="spellEnd"/>
            <w:r w:rsidRPr="00A664CD">
              <w:rPr>
                <w:rFonts w:ascii="Liberation Serif" w:hAnsi="Liberation Serif" w:cs="Liberation Serif"/>
                <w:sz w:val="22"/>
                <w:szCs w:val="22"/>
              </w:rPr>
              <w:t>.;</w:t>
            </w:r>
          </w:p>
          <w:p w14:paraId="44DACD09" w14:textId="77777777" w:rsidR="00A664CD" w:rsidRPr="00A664CD" w:rsidRDefault="00A664CD" w:rsidP="003D18B8">
            <w:pPr>
              <w:jc w:val="both"/>
              <w:rPr>
                <w:rFonts w:ascii="Liberation Serif" w:hAnsi="Liberation Serif" w:cs="Liberation Serif"/>
                <w:sz w:val="22"/>
                <w:szCs w:val="22"/>
              </w:rPr>
            </w:pPr>
            <w:r w:rsidRPr="00A664CD">
              <w:rPr>
                <w:rFonts w:ascii="Liberation Serif" w:hAnsi="Liberation Serif" w:cs="Liberation Serif"/>
                <w:sz w:val="22"/>
                <w:szCs w:val="22"/>
              </w:rPr>
              <w:t>Высота: 4,58м., 5.66 м.;</w:t>
            </w:r>
          </w:p>
          <w:p w14:paraId="18F89D5A" w14:textId="77777777" w:rsidR="00A664CD" w:rsidRPr="00A664CD" w:rsidRDefault="00A664CD" w:rsidP="003D18B8">
            <w:pPr>
              <w:jc w:val="both"/>
              <w:rPr>
                <w:rFonts w:ascii="Liberation Serif" w:hAnsi="Liberation Serif" w:cs="Liberation Serif"/>
                <w:sz w:val="22"/>
                <w:szCs w:val="22"/>
              </w:rPr>
            </w:pPr>
            <w:r w:rsidRPr="00A664CD">
              <w:rPr>
                <w:rFonts w:ascii="Liberation Serif" w:hAnsi="Liberation Serif" w:cs="Liberation Serif"/>
                <w:sz w:val="22"/>
                <w:szCs w:val="22"/>
              </w:rPr>
              <w:t xml:space="preserve">Общая площадь защищаемых помещений: 504 </w:t>
            </w:r>
            <w:proofErr w:type="spellStart"/>
            <w:r w:rsidRPr="00A664CD">
              <w:rPr>
                <w:rFonts w:ascii="Liberation Serif" w:hAnsi="Liberation Serif" w:cs="Liberation Serif"/>
                <w:sz w:val="22"/>
                <w:szCs w:val="22"/>
              </w:rPr>
              <w:t>м.кв</w:t>
            </w:r>
            <w:proofErr w:type="spellEnd"/>
            <w:r w:rsidRPr="00A664CD">
              <w:rPr>
                <w:rFonts w:ascii="Liberation Serif" w:hAnsi="Liberation Serif" w:cs="Liberation Serif"/>
                <w:sz w:val="22"/>
                <w:szCs w:val="22"/>
              </w:rPr>
              <w:t>.</w:t>
            </w:r>
          </w:p>
        </w:tc>
      </w:tr>
      <w:tr w:rsidR="00A664CD" w:rsidRPr="00A664CD" w14:paraId="7A4E5E5B" w14:textId="77777777" w:rsidTr="00A664CD">
        <w:trPr>
          <w:trHeight w:val="609"/>
        </w:trPr>
        <w:tc>
          <w:tcPr>
            <w:tcW w:w="551" w:type="dxa"/>
            <w:tcBorders>
              <w:top w:val="single" w:sz="4" w:space="0" w:color="auto"/>
              <w:left w:val="single" w:sz="4" w:space="0" w:color="auto"/>
              <w:bottom w:val="single" w:sz="4" w:space="0" w:color="auto"/>
              <w:right w:val="single" w:sz="4" w:space="0" w:color="auto"/>
            </w:tcBorders>
          </w:tcPr>
          <w:p w14:paraId="20D8DE66" w14:textId="77777777" w:rsidR="00A664CD" w:rsidRPr="00A664CD" w:rsidRDefault="00A664CD" w:rsidP="00A664CD">
            <w:pPr>
              <w:pStyle w:val="ac"/>
              <w:numPr>
                <w:ilvl w:val="0"/>
                <w:numId w:val="32"/>
              </w:numPr>
              <w:spacing w:after="0" w:line="240" w:lineRule="auto"/>
              <w:jc w:val="center"/>
              <w:rPr>
                <w:rFonts w:ascii="Liberation Serif" w:hAnsi="Liberation Serif" w:cs="Liberation Serif"/>
              </w:rPr>
            </w:pPr>
          </w:p>
        </w:tc>
        <w:tc>
          <w:tcPr>
            <w:tcW w:w="2828" w:type="dxa"/>
            <w:tcBorders>
              <w:top w:val="single" w:sz="4" w:space="0" w:color="auto"/>
              <w:left w:val="single" w:sz="4" w:space="0" w:color="auto"/>
              <w:bottom w:val="single" w:sz="4" w:space="0" w:color="auto"/>
              <w:right w:val="single" w:sz="4" w:space="0" w:color="auto"/>
            </w:tcBorders>
          </w:tcPr>
          <w:p w14:paraId="3AD8C034" w14:textId="77777777" w:rsidR="00A664CD" w:rsidRPr="00A664CD" w:rsidRDefault="00A664CD" w:rsidP="003D18B8">
            <w:pPr>
              <w:rPr>
                <w:rFonts w:ascii="Liberation Serif" w:hAnsi="Liberation Serif" w:cs="Liberation Serif"/>
                <w:sz w:val="22"/>
                <w:szCs w:val="22"/>
                <w:highlight w:val="yellow"/>
              </w:rPr>
            </w:pPr>
            <w:r w:rsidRPr="00A664CD">
              <w:rPr>
                <w:rFonts w:ascii="Liberation Serif" w:hAnsi="Liberation Serif" w:cs="Liberation Serif"/>
                <w:sz w:val="22"/>
                <w:szCs w:val="22"/>
              </w:rPr>
              <w:t>Расположение объекта</w:t>
            </w:r>
          </w:p>
        </w:tc>
        <w:tc>
          <w:tcPr>
            <w:tcW w:w="7282" w:type="dxa"/>
            <w:tcBorders>
              <w:top w:val="single" w:sz="4" w:space="0" w:color="auto"/>
              <w:left w:val="single" w:sz="4" w:space="0" w:color="auto"/>
              <w:bottom w:val="single" w:sz="4" w:space="0" w:color="auto"/>
              <w:right w:val="single" w:sz="4" w:space="0" w:color="auto"/>
            </w:tcBorders>
          </w:tcPr>
          <w:p w14:paraId="285259DE" w14:textId="77777777" w:rsidR="00A664CD" w:rsidRPr="00A664CD" w:rsidRDefault="00A664CD" w:rsidP="003D18B8">
            <w:pPr>
              <w:jc w:val="both"/>
              <w:rPr>
                <w:rFonts w:ascii="Liberation Serif" w:hAnsi="Liberation Serif" w:cs="Liberation Serif"/>
                <w:sz w:val="22"/>
                <w:szCs w:val="22"/>
              </w:rPr>
            </w:pPr>
            <w:r w:rsidRPr="00A664CD">
              <w:rPr>
                <w:rFonts w:ascii="Liberation Serif" w:hAnsi="Liberation Serif" w:cs="Liberation Serif"/>
                <w:sz w:val="22"/>
                <w:szCs w:val="22"/>
              </w:rPr>
              <w:t>ГАУЗ СО «СООД»: Свердловская область г. Екатеринбург, ул. Соболева, 29</w:t>
            </w:r>
            <w:r w:rsidRPr="00A664CD">
              <w:rPr>
                <w:rFonts w:ascii="Liberation Serif" w:hAnsi="Liberation Serif" w:cs="Liberation Serif"/>
                <w:b/>
                <w:sz w:val="22"/>
                <w:szCs w:val="22"/>
              </w:rPr>
              <w:t xml:space="preserve"> (</w:t>
            </w:r>
            <w:r w:rsidRPr="00A664CD">
              <w:rPr>
                <w:rFonts w:ascii="Liberation Serif" w:hAnsi="Liberation Serif" w:cs="Liberation Serif"/>
                <w:sz w:val="22"/>
                <w:szCs w:val="22"/>
              </w:rPr>
              <w:t>отдельно-стоящее строение (литер Е)</w:t>
            </w:r>
          </w:p>
        </w:tc>
      </w:tr>
      <w:tr w:rsidR="00A664CD" w:rsidRPr="00A664CD" w14:paraId="23CAA4B2" w14:textId="77777777" w:rsidTr="00A664CD">
        <w:trPr>
          <w:trHeight w:val="888"/>
        </w:trPr>
        <w:tc>
          <w:tcPr>
            <w:tcW w:w="551" w:type="dxa"/>
            <w:tcBorders>
              <w:top w:val="single" w:sz="4" w:space="0" w:color="auto"/>
              <w:left w:val="single" w:sz="4" w:space="0" w:color="auto"/>
              <w:bottom w:val="single" w:sz="4" w:space="0" w:color="auto"/>
              <w:right w:val="single" w:sz="4" w:space="0" w:color="auto"/>
            </w:tcBorders>
          </w:tcPr>
          <w:p w14:paraId="2B86B88E" w14:textId="77777777" w:rsidR="00A664CD" w:rsidRPr="00A664CD" w:rsidRDefault="00A664CD" w:rsidP="00A664CD">
            <w:pPr>
              <w:pStyle w:val="ac"/>
              <w:numPr>
                <w:ilvl w:val="0"/>
                <w:numId w:val="32"/>
              </w:numPr>
              <w:spacing w:after="0" w:line="240" w:lineRule="auto"/>
              <w:jc w:val="center"/>
              <w:rPr>
                <w:rFonts w:ascii="Liberation Serif" w:hAnsi="Liberation Serif" w:cs="Liberation Serif"/>
              </w:rPr>
            </w:pPr>
          </w:p>
        </w:tc>
        <w:tc>
          <w:tcPr>
            <w:tcW w:w="2828" w:type="dxa"/>
            <w:tcBorders>
              <w:top w:val="single" w:sz="4" w:space="0" w:color="auto"/>
              <w:left w:val="single" w:sz="4" w:space="0" w:color="auto"/>
              <w:bottom w:val="single" w:sz="4" w:space="0" w:color="auto"/>
              <w:right w:val="single" w:sz="4" w:space="0" w:color="auto"/>
            </w:tcBorders>
          </w:tcPr>
          <w:p w14:paraId="6A62DDD9" w14:textId="77777777" w:rsidR="00A664CD" w:rsidRPr="00A664CD" w:rsidRDefault="00A664CD" w:rsidP="003D18B8">
            <w:pPr>
              <w:rPr>
                <w:rFonts w:ascii="Liberation Serif" w:hAnsi="Liberation Serif" w:cs="Liberation Serif"/>
                <w:sz w:val="22"/>
                <w:szCs w:val="22"/>
              </w:rPr>
            </w:pPr>
            <w:r w:rsidRPr="00A664CD">
              <w:rPr>
                <w:rFonts w:ascii="Liberation Serif" w:hAnsi="Liberation Serif" w:cs="Liberation Serif"/>
                <w:sz w:val="22"/>
                <w:szCs w:val="22"/>
              </w:rPr>
              <w:t>Цель оказания услуг</w:t>
            </w:r>
          </w:p>
        </w:tc>
        <w:tc>
          <w:tcPr>
            <w:tcW w:w="7282" w:type="dxa"/>
            <w:tcBorders>
              <w:top w:val="single" w:sz="4" w:space="0" w:color="auto"/>
              <w:left w:val="single" w:sz="4" w:space="0" w:color="auto"/>
              <w:bottom w:val="single" w:sz="4" w:space="0" w:color="auto"/>
              <w:right w:val="single" w:sz="4" w:space="0" w:color="auto"/>
            </w:tcBorders>
          </w:tcPr>
          <w:p w14:paraId="6DE5CBDC" w14:textId="77777777" w:rsidR="00A664CD" w:rsidRPr="00A664CD" w:rsidRDefault="00A664CD" w:rsidP="003D18B8">
            <w:pPr>
              <w:jc w:val="both"/>
              <w:rPr>
                <w:rFonts w:ascii="Liberation Serif" w:hAnsi="Liberation Serif" w:cs="Liberation Serif"/>
                <w:sz w:val="22"/>
                <w:szCs w:val="22"/>
              </w:rPr>
            </w:pPr>
            <w:r w:rsidRPr="00A664CD">
              <w:rPr>
                <w:rFonts w:ascii="Liberation Serif" w:hAnsi="Liberation Serif" w:cs="Liberation Serif"/>
                <w:sz w:val="22"/>
                <w:szCs w:val="22"/>
              </w:rPr>
              <w:t>Ремонт системы оповещения и управления эвакуацией (СОУЭ) и подключение к интегрированной системе безопасности "Интегра-4Д Планета Земля".</w:t>
            </w:r>
            <w:r w:rsidRPr="00A664CD">
              <w:rPr>
                <w:rFonts w:ascii="Liberation Serif" w:hAnsi="Liberation Serif" w:cs="Liberation Serif"/>
                <w:b/>
                <w:sz w:val="22"/>
                <w:szCs w:val="22"/>
              </w:rPr>
              <w:t xml:space="preserve"> </w:t>
            </w:r>
            <w:r w:rsidRPr="00A664CD">
              <w:rPr>
                <w:rFonts w:ascii="Liberation Serif" w:hAnsi="Liberation Serif" w:cs="Liberation Serif"/>
                <w:sz w:val="22"/>
                <w:szCs w:val="22"/>
              </w:rPr>
              <w:t>Пусконаладочные работы.</w:t>
            </w:r>
          </w:p>
        </w:tc>
      </w:tr>
      <w:tr w:rsidR="00A664CD" w:rsidRPr="00A664CD" w14:paraId="057E8749" w14:textId="77777777" w:rsidTr="00A664CD">
        <w:trPr>
          <w:trHeight w:val="729"/>
        </w:trPr>
        <w:tc>
          <w:tcPr>
            <w:tcW w:w="551" w:type="dxa"/>
            <w:tcBorders>
              <w:top w:val="single" w:sz="4" w:space="0" w:color="auto"/>
              <w:left w:val="single" w:sz="4" w:space="0" w:color="auto"/>
              <w:bottom w:val="single" w:sz="4" w:space="0" w:color="auto"/>
              <w:right w:val="single" w:sz="4" w:space="0" w:color="auto"/>
            </w:tcBorders>
          </w:tcPr>
          <w:p w14:paraId="301CF830" w14:textId="77777777" w:rsidR="00A664CD" w:rsidRPr="00A664CD" w:rsidRDefault="00A664CD" w:rsidP="00A664CD">
            <w:pPr>
              <w:pStyle w:val="ac"/>
              <w:numPr>
                <w:ilvl w:val="0"/>
                <w:numId w:val="32"/>
              </w:numPr>
              <w:spacing w:after="0" w:line="240" w:lineRule="auto"/>
              <w:jc w:val="center"/>
              <w:rPr>
                <w:rFonts w:ascii="Liberation Serif" w:hAnsi="Liberation Serif" w:cs="Liberation Serif"/>
              </w:rPr>
            </w:pPr>
          </w:p>
        </w:tc>
        <w:tc>
          <w:tcPr>
            <w:tcW w:w="2828" w:type="dxa"/>
            <w:tcBorders>
              <w:top w:val="single" w:sz="4" w:space="0" w:color="auto"/>
              <w:left w:val="single" w:sz="4" w:space="0" w:color="auto"/>
              <w:bottom w:val="single" w:sz="4" w:space="0" w:color="auto"/>
              <w:right w:val="single" w:sz="4" w:space="0" w:color="auto"/>
            </w:tcBorders>
          </w:tcPr>
          <w:p w14:paraId="626A13C4" w14:textId="77777777" w:rsidR="00A664CD" w:rsidRPr="00A664CD" w:rsidRDefault="00A664CD" w:rsidP="003D18B8">
            <w:pPr>
              <w:rPr>
                <w:rFonts w:ascii="Liberation Serif" w:hAnsi="Liberation Serif" w:cs="Liberation Serif"/>
                <w:sz w:val="22"/>
                <w:szCs w:val="22"/>
              </w:rPr>
            </w:pPr>
            <w:r w:rsidRPr="00A664CD">
              <w:rPr>
                <w:rFonts w:ascii="Liberation Serif" w:hAnsi="Liberation Serif" w:cs="Liberation Serif"/>
                <w:sz w:val="22"/>
                <w:szCs w:val="22"/>
              </w:rPr>
              <w:t>Причины оказания услуг</w:t>
            </w:r>
          </w:p>
        </w:tc>
        <w:tc>
          <w:tcPr>
            <w:tcW w:w="7282" w:type="dxa"/>
            <w:tcBorders>
              <w:top w:val="single" w:sz="4" w:space="0" w:color="auto"/>
              <w:left w:val="single" w:sz="4" w:space="0" w:color="auto"/>
              <w:bottom w:val="single" w:sz="4" w:space="0" w:color="auto"/>
              <w:right w:val="single" w:sz="4" w:space="0" w:color="auto"/>
            </w:tcBorders>
          </w:tcPr>
          <w:p w14:paraId="1A85273D" w14:textId="77777777" w:rsidR="00A664CD" w:rsidRPr="00A664CD" w:rsidRDefault="00A664CD" w:rsidP="003D18B8">
            <w:pPr>
              <w:jc w:val="both"/>
              <w:rPr>
                <w:rFonts w:ascii="Liberation Serif" w:hAnsi="Liberation Serif" w:cs="Liberation Serif"/>
                <w:sz w:val="22"/>
                <w:szCs w:val="22"/>
              </w:rPr>
            </w:pPr>
            <w:r w:rsidRPr="00A664CD">
              <w:rPr>
                <w:rFonts w:ascii="Liberation Serif" w:hAnsi="Liberation Serif" w:cs="Liberation Serif"/>
                <w:sz w:val="22"/>
                <w:szCs w:val="22"/>
              </w:rPr>
              <w:t>- Федеральный закон «Технический регламент о требованиях пожарной безопасности» от 22.07.2008 № 123-ФЗ;</w:t>
            </w:r>
          </w:p>
          <w:p w14:paraId="013F0B42" w14:textId="77777777" w:rsidR="00A664CD" w:rsidRPr="00A664CD" w:rsidRDefault="00A664CD" w:rsidP="003D18B8">
            <w:pPr>
              <w:jc w:val="both"/>
              <w:rPr>
                <w:rFonts w:ascii="Liberation Serif" w:eastAsia="Arial" w:hAnsi="Liberation Serif" w:cs="Liberation Serif"/>
                <w:sz w:val="22"/>
                <w:szCs w:val="22"/>
              </w:rPr>
            </w:pPr>
            <w:r w:rsidRPr="00A664CD">
              <w:rPr>
                <w:rFonts w:ascii="Liberation Serif" w:eastAsia="Arial" w:hAnsi="Liberation Serif" w:cs="Liberation Serif"/>
                <w:sz w:val="22"/>
                <w:szCs w:val="22"/>
              </w:rPr>
              <w:t>- ГОСТ Р 59639-2021 «Системы оповещения и управления эвакуацией людей при пожаре. Руководство по проектированию, монтажу, техническому обслуживанию и ремонту.</w:t>
            </w:r>
            <w:r w:rsidRPr="00A664CD">
              <w:rPr>
                <w:rFonts w:ascii="Arial" w:hAnsi="Arial" w:cs="Arial"/>
                <w:color w:val="000000"/>
                <w:sz w:val="22"/>
                <w:szCs w:val="22"/>
              </w:rPr>
              <w:t xml:space="preserve"> </w:t>
            </w:r>
            <w:r w:rsidRPr="00A664CD">
              <w:rPr>
                <w:rFonts w:ascii="Liberation Serif" w:eastAsia="Arial" w:hAnsi="Liberation Serif" w:cs="Liberation Serif"/>
                <w:sz w:val="22"/>
                <w:szCs w:val="22"/>
              </w:rPr>
              <w:t>Методы испытаний на работоспособность»;</w:t>
            </w:r>
          </w:p>
          <w:p w14:paraId="6A9F8A03" w14:textId="77777777" w:rsidR="00A664CD" w:rsidRPr="00A664CD" w:rsidRDefault="00A664CD" w:rsidP="003D18B8">
            <w:pPr>
              <w:jc w:val="both"/>
              <w:rPr>
                <w:rFonts w:ascii="Liberation Serif" w:hAnsi="Liberation Serif" w:cs="Liberation Serif"/>
                <w:sz w:val="22"/>
                <w:szCs w:val="22"/>
              </w:rPr>
            </w:pPr>
            <w:r w:rsidRPr="00A664CD">
              <w:rPr>
                <w:rFonts w:ascii="Liberation Serif" w:hAnsi="Liberation Serif" w:cs="Liberation Serif"/>
                <w:sz w:val="22"/>
                <w:szCs w:val="22"/>
              </w:rPr>
              <w:t>- Рабочая документация РД.102.2021-СПС-СОУЭ.</w:t>
            </w:r>
          </w:p>
        </w:tc>
      </w:tr>
      <w:tr w:rsidR="00A664CD" w:rsidRPr="00A664CD" w14:paraId="02BBFAF4" w14:textId="77777777" w:rsidTr="00A664CD">
        <w:trPr>
          <w:trHeight w:val="691"/>
        </w:trPr>
        <w:tc>
          <w:tcPr>
            <w:tcW w:w="551" w:type="dxa"/>
            <w:tcBorders>
              <w:top w:val="single" w:sz="4" w:space="0" w:color="auto"/>
              <w:left w:val="single" w:sz="4" w:space="0" w:color="auto"/>
              <w:bottom w:val="single" w:sz="4" w:space="0" w:color="auto"/>
              <w:right w:val="single" w:sz="4" w:space="0" w:color="auto"/>
            </w:tcBorders>
          </w:tcPr>
          <w:p w14:paraId="6218B390" w14:textId="77777777" w:rsidR="00A664CD" w:rsidRPr="00A664CD" w:rsidRDefault="00A664CD" w:rsidP="00A664CD">
            <w:pPr>
              <w:pStyle w:val="ac"/>
              <w:numPr>
                <w:ilvl w:val="0"/>
                <w:numId w:val="32"/>
              </w:numPr>
              <w:spacing w:after="0" w:line="240" w:lineRule="auto"/>
              <w:jc w:val="center"/>
              <w:rPr>
                <w:rFonts w:ascii="Liberation Serif" w:hAnsi="Liberation Serif" w:cs="Liberation Serif"/>
              </w:rPr>
            </w:pPr>
          </w:p>
        </w:tc>
        <w:tc>
          <w:tcPr>
            <w:tcW w:w="2828" w:type="dxa"/>
            <w:tcBorders>
              <w:top w:val="single" w:sz="4" w:space="0" w:color="auto"/>
              <w:left w:val="single" w:sz="4" w:space="0" w:color="auto"/>
              <w:bottom w:val="single" w:sz="4" w:space="0" w:color="auto"/>
              <w:right w:val="single" w:sz="4" w:space="0" w:color="auto"/>
            </w:tcBorders>
          </w:tcPr>
          <w:p w14:paraId="68AD966B" w14:textId="77777777" w:rsidR="00A664CD" w:rsidRPr="00A664CD" w:rsidRDefault="00A664CD" w:rsidP="003D18B8">
            <w:pPr>
              <w:rPr>
                <w:rFonts w:ascii="Liberation Serif" w:hAnsi="Liberation Serif" w:cs="Liberation Serif"/>
                <w:sz w:val="22"/>
                <w:szCs w:val="22"/>
              </w:rPr>
            </w:pPr>
            <w:r w:rsidRPr="00A664CD">
              <w:rPr>
                <w:rFonts w:ascii="Liberation Serif" w:hAnsi="Liberation Serif" w:cs="Liberation Serif"/>
                <w:sz w:val="22"/>
                <w:szCs w:val="22"/>
              </w:rPr>
              <w:t>Границы выполнения работ</w:t>
            </w:r>
          </w:p>
        </w:tc>
        <w:tc>
          <w:tcPr>
            <w:tcW w:w="7282" w:type="dxa"/>
            <w:tcBorders>
              <w:top w:val="single" w:sz="4" w:space="0" w:color="auto"/>
              <w:left w:val="single" w:sz="4" w:space="0" w:color="auto"/>
              <w:bottom w:val="single" w:sz="4" w:space="0" w:color="auto"/>
              <w:right w:val="single" w:sz="4" w:space="0" w:color="auto"/>
            </w:tcBorders>
          </w:tcPr>
          <w:p w14:paraId="6670716B" w14:textId="77777777" w:rsidR="00A664CD" w:rsidRPr="00A664CD" w:rsidRDefault="00A664CD" w:rsidP="003D18B8">
            <w:pPr>
              <w:rPr>
                <w:rFonts w:ascii="Liberation Serif" w:hAnsi="Liberation Serif" w:cs="Liberation Serif"/>
                <w:sz w:val="22"/>
                <w:szCs w:val="22"/>
              </w:rPr>
            </w:pPr>
            <w:proofErr w:type="gramStart"/>
            <w:r w:rsidRPr="00A664CD">
              <w:rPr>
                <w:rFonts w:ascii="Liberation Serif" w:hAnsi="Liberation Serif" w:cs="Liberation Serif"/>
                <w:sz w:val="22"/>
                <w:szCs w:val="22"/>
              </w:rPr>
              <w:t>Согласно проекта</w:t>
            </w:r>
            <w:proofErr w:type="gramEnd"/>
            <w:r w:rsidRPr="00A664CD">
              <w:rPr>
                <w:rFonts w:ascii="Liberation Serif" w:hAnsi="Liberation Serif" w:cs="Liberation Serif"/>
                <w:sz w:val="22"/>
                <w:szCs w:val="22"/>
              </w:rPr>
              <w:t xml:space="preserve"> РД.102.2021-СПС-СОУЭ</w:t>
            </w:r>
          </w:p>
        </w:tc>
      </w:tr>
      <w:tr w:rsidR="00A664CD" w:rsidRPr="00A664CD" w14:paraId="6234D44C" w14:textId="77777777" w:rsidTr="00A664CD">
        <w:trPr>
          <w:trHeight w:val="691"/>
        </w:trPr>
        <w:tc>
          <w:tcPr>
            <w:tcW w:w="551" w:type="dxa"/>
            <w:tcBorders>
              <w:top w:val="single" w:sz="4" w:space="0" w:color="auto"/>
              <w:left w:val="single" w:sz="4" w:space="0" w:color="auto"/>
              <w:bottom w:val="single" w:sz="4" w:space="0" w:color="auto"/>
              <w:right w:val="single" w:sz="4" w:space="0" w:color="auto"/>
            </w:tcBorders>
          </w:tcPr>
          <w:p w14:paraId="00971765" w14:textId="77777777" w:rsidR="00A664CD" w:rsidRPr="00A664CD" w:rsidRDefault="00A664CD" w:rsidP="00A664CD">
            <w:pPr>
              <w:pStyle w:val="ac"/>
              <w:numPr>
                <w:ilvl w:val="0"/>
                <w:numId w:val="32"/>
              </w:numPr>
              <w:spacing w:after="0" w:line="240" w:lineRule="auto"/>
              <w:jc w:val="center"/>
              <w:rPr>
                <w:rFonts w:ascii="Liberation Serif" w:hAnsi="Liberation Serif" w:cs="Liberation Serif"/>
              </w:rPr>
            </w:pPr>
          </w:p>
        </w:tc>
        <w:tc>
          <w:tcPr>
            <w:tcW w:w="2828" w:type="dxa"/>
            <w:tcBorders>
              <w:top w:val="single" w:sz="4" w:space="0" w:color="auto"/>
              <w:left w:val="single" w:sz="4" w:space="0" w:color="auto"/>
              <w:bottom w:val="single" w:sz="4" w:space="0" w:color="auto"/>
              <w:right w:val="single" w:sz="4" w:space="0" w:color="auto"/>
            </w:tcBorders>
          </w:tcPr>
          <w:p w14:paraId="3F692C60" w14:textId="77777777" w:rsidR="00A664CD" w:rsidRPr="00A664CD" w:rsidRDefault="00A664CD" w:rsidP="003D18B8">
            <w:pPr>
              <w:rPr>
                <w:rFonts w:ascii="Liberation Serif" w:hAnsi="Liberation Serif" w:cs="Liberation Serif"/>
                <w:sz w:val="22"/>
                <w:szCs w:val="22"/>
              </w:rPr>
            </w:pPr>
            <w:r w:rsidRPr="00A664CD">
              <w:rPr>
                <w:rFonts w:ascii="Liberation Serif" w:hAnsi="Liberation Serif" w:cs="Liberation Serif"/>
                <w:sz w:val="22"/>
                <w:szCs w:val="22"/>
              </w:rPr>
              <w:t>Объем выполнения работ</w:t>
            </w:r>
          </w:p>
        </w:tc>
        <w:tc>
          <w:tcPr>
            <w:tcW w:w="7282" w:type="dxa"/>
            <w:tcBorders>
              <w:top w:val="single" w:sz="4" w:space="0" w:color="auto"/>
              <w:left w:val="single" w:sz="4" w:space="0" w:color="auto"/>
              <w:bottom w:val="single" w:sz="4" w:space="0" w:color="auto"/>
              <w:right w:val="single" w:sz="4" w:space="0" w:color="auto"/>
            </w:tcBorders>
          </w:tcPr>
          <w:p w14:paraId="40D82F91" w14:textId="77777777" w:rsidR="00A664CD" w:rsidRPr="00A664CD" w:rsidRDefault="00A664CD" w:rsidP="003D18B8">
            <w:pPr>
              <w:pStyle w:val="50"/>
              <w:tabs>
                <w:tab w:val="left" w:pos="360"/>
              </w:tabs>
              <w:spacing w:before="0" w:after="0"/>
              <w:ind w:right="-2"/>
              <w:rPr>
                <w:rFonts w:ascii="Liberation Serif" w:hAnsi="Liberation Serif" w:cs="Liberation Serif"/>
                <w:b w:val="0"/>
                <w:bCs w:val="0"/>
                <w:i w:val="0"/>
                <w:iCs w:val="0"/>
                <w:sz w:val="22"/>
                <w:szCs w:val="22"/>
              </w:rPr>
            </w:pPr>
            <w:r w:rsidRPr="00A664CD">
              <w:rPr>
                <w:rFonts w:ascii="Liberation Serif" w:hAnsi="Liberation Serif" w:cs="Liberation Serif"/>
                <w:b w:val="0"/>
                <w:bCs w:val="0"/>
                <w:i w:val="0"/>
                <w:iCs w:val="0"/>
                <w:sz w:val="22"/>
                <w:szCs w:val="22"/>
              </w:rPr>
              <w:t>Объем выполнения работ определяется:</w:t>
            </w:r>
          </w:p>
          <w:p w14:paraId="40A5AC76" w14:textId="77777777" w:rsidR="00A664CD" w:rsidRPr="00A664CD" w:rsidRDefault="00A664CD" w:rsidP="003D18B8">
            <w:pPr>
              <w:pStyle w:val="50"/>
              <w:tabs>
                <w:tab w:val="left" w:pos="360"/>
              </w:tabs>
              <w:spacing w:before="0" w:after="0"/>
              <w:ind w:right="-2"/>
              <w:rPr>
                <w:rFonts w:ascii="Liberation Serif" w:hAnsi="Liberation Serif" w:cs="Liberation Serif"/>
                <w:b w:val="0"/>
                <w:bCs w:val="0"/>
                <w:i w:val="0"/>
                <w:iCs w:val="0"/>
                <w:sz w:val="22"/>
                <w:szCs w:val="22"/>
              </w:rPr>
            </w:pPr>
            <w:r w:rsidRPr="00A664CD">
              <w:rPr>
                <w:rFonts w:ascii="Liberation Serif" w:hAnsi="Liberation Serif" w:cs="Liberation Serif"/>
                <w:b w:val="0"/>
                <w:bCs w:val="0"/>
                <w:i w:val="0"/>
                <w:iCs w:val="0"/>
                <w:sz w:val="22"/>
                <w:szCs w:val="22"/>
              </w:rPr>
              <w:t>- локальным сметным расчетом № 02-01-01/341-04/12-2024;</w:t>
            </w:r>
          </w:p>
          <w:p w14:paraId="2ED5FC17" w14:textId="77777777" w:rsidR="00A664CD" w:rsidRPr="00A664CD" w:rsidRDefault="00A664CD" w:rsidP="003D18B8">
            <w:pPr>
              <w:pStyle w:val="50"/>
              <w:tabs>
                <w:tab w:val="left" w:pos="360"/>
              </w:tabs>
              <w:spacing w:before="0" w:after="0"/>
              <w:ind w:right="-2"/>
              <w:rPr>
                <w:rFonts w:ascii="Liberation Serif" w:hAnsi="Liberation Serif" w:cs="Liberation Serif"/>
                <w:sz w:val="22"/>
                <w:szCs w:val="22"/>
              </w:rPr>
            </w:pPr>
            <w:r w:rsidRPr="00A664CD">
              <w:rPr>
                <w:rFonts w:ascii="Liberation Serif" w:hAnsi="Liberation Serif" w:cs="Liberation Serif"/>
                <w:b w:val="0"/>
                <w:bCs w:val="0"/>
                <w:i w:val="0"/>
                <w:iCs w:val="0"/>
                <w:sz w:val="22"/>
                <w:szCs w:val="22"/>
              </w:rPr>
              <w:t xml:space="preserve">- </w:t>
            </w:r>
            <w:r w:rsidRPr="00A664CD">
              <w:rPr>
                <w:rFonts w:ascii="Liberation Serif" w:hAnsi="Liberation Serif" w:cs="Liberation Serif"/>
                <w:b w:val="0"/>
                <w:bCs w:val="0"/>
                <w:i w:val="0"/>
                <w:iCs w:val="0"/>
                <w:color w:val="000000"/>
                <w:sz w:val="22"/>
                <w:szCs w:val="22"/>
              </w:rPr>
              <w:t xml:space="preserve">рабочей документацией </w:t>
            </w:r>
            <w:r w:rsidRPr="00A664CD">
              <w:rPr>
                <w:rFonts w:ascii="Liberation Serif" w:hAnsi="Liberation Serif" w:cs="Liberation Serif"/>
                <w:b w:val="0"/>
                <w:bCs w:val="0"/>
                <w:i w:val="0"/>
                <w:iCs w:val="0"/>
                <w:sz w:val="22"/>
                <w:szCs w:val="22"/>
              </w:rPr>
              <w:t>РД.102.2021-СПС-СОУЭ</w:t>
            </w:r>
          </w:p>
        </w:tc>
      </w:tr>
      <w:tr w:rsidR="00A664CD" w:rsidRPr="00A664CD" w14:paraId="0C343E63" w14:textId="77777777" w:rsidTr="00A664CD">
        <w:trPr>
          <w:trHeight w:val="691"/>
        </w:trPr>
        <w:tc>
          <w:tcPr>
            <w:tcW w:w="551" w:type="dxa"/>
            <w:tcBorders>
              <w:top w:val="single" w:sz="4" w:space="0" w:color="auto"/>
              <w:left w:val="single" w:sz="4" w:space="0" w:color="auto"/>
              <w:bottom w:val="single" w:sz="4" w:space="0" w:color="auto"/>
              <w:right w:val="single" w:sz="4" w:space="0" w:color="auto"/>
            </w:tcBorders>
          </w:tcPr>
          <w:p w14:paraId="1FC14E90" w14:textId="77777777" w:rsidR="00A664CD" w:rsidRPr="00A664CD" w:rsidRDefault="00A664CD" w:rsidP="00A664CD">
            <w:pPr>
              <w:pStyle w:val="ac"/>
              <w:numPr>
                <w:ilvl w:val="0"/>
                <w:numId w:val="32"/>
              </w:numPr>
              <w:spacing w:after="0" w:line="240" w:lineRule="auto"/>
              <w:jc w:val="center"/>
              <w:rPr>
                <w:rFonts w:ascii="Liberation Serif" w:hAnsi="Liberation Serif" w:cs="Liberation Serif"/>
              </w:rPr>
            </w:pPr>
          </w:p>
        </w:tc>
        <w:tc>
          <w:tcPr>
            <w:tcW w:w="2828" w:type="dxa"/>
            <w:tcBorders>
              <w:top w:val="single" w:sz="4" w:space="0" w:color="auto"/>
              <w:left w:val="single" w:sz="4" w:space="0" w:color="auto"/>
              <w:bottom w:val="single" w:sz="4" w:space="0" w:color="auto"/>
              <w:right w:val="single" w:sz="4" w:space="0" w:color="auto"/>
            </w:tcBorders>
          </w:tcPr>
          <w:p w14:paraId="55EFB3D1" w14:textId="77777777" w:rsidR="00A664CD" w:rsidRPr="00A664CD" w:rsidRDefault="00A664CD" w:rsidP="003D18B8">
            <w:pPr>
              <w:rPr>
                <w:rFonts w:ascii="Liberation Serif" w:hAnsi="Liberation Serif" w:cs="Liberation Serif"/>
                <w:sz w:val="22"/>
                <w:szCs w:val="22"/>
              </w:rPr>
            </w:pPr>
            <w:r w:rsidRPr="00A664CD">
              <w:rPr>
                <w:rFonts w:ascii="Liberation Serif" w:hAnsi="Liberation Serif" w:cs="Liberation Serif"/>
                <w:sz w:val="22"/>
                <w:szCs w:val="22"/>
              </w:rPr>
              <w:t>Содержание работ</w:t>
            </w:r>
          </w:p>
        </w:tc>
        <w:tc>
          <w:tcPr>
            <w:tcW w:w="7282" w:type="dxa"/>
            <w:tcBorders>
              <w:top w:val="single" w:sz="4" w:space="0" w:color="auto"/>
              <w:left w:val="single" w:sz="4" w:space="0" w:color="auto"/>
              <w:bottom w:val="single" w:sz="4" w:space="0" w:color="auto"/>
              <w:right w:val="single" w:sz="4" w:space="0" w:color="auto"/>
            </w:tcBorders>
          </w:tcPr>
          <w:p w14:paraId="67D23A08" w14:textId="77777777" w:rsidR="00A664CD" w:rsidRPr="00A664CD" w:rsidRDefault="00A664CD" w:rsidP="003D18B8">
            <w:pPr>
              <w:ind w:right="-2"/>
              <w:jc w:val="both"/>
              <w:rPr>
                <w:rFonts w:ascii="Liberation Serif" w:hAnsi="Liberation Serif" w:cs="Liberation Serif"/>
                <w:spacing w:val="-57"/>
                <w:sz w:val="22"/>
                <w:szCs w:val="22"/>
              </w:rPr>
            </w:pPr>
            <w:r w:rsidRPr="00A664CD">
              <w:rPr>
                <w:rFonts w:ascii="Liberation Serif" w:hAnsi="Liberation Serif" w:cs="Liberation Serif"/>
                <w:sz w:val="22"/>
                <w:szCs w:val="22"/>
              </w:rPr>
              <w:t>В соответствии со сметной документацией и условиями Договора осуществить поставку материалов и оборудования в соответствии со спецификацией рабочей документации (проекта);</w:t>
            </w:r>
          </w:p>
          <w:p w14:paraId="07092E56" w14:textId="77777777" w:rsidR="00A664CD" w:rsidRPr="00A664CD" w:rsidRDefault="00A664CD" w:rsidP="003D18B8">
            <w:pPr>
              <w:ind w:right="-2"/>
              <w:jc w:val="both"/>
              <w:rPr>
                <w:rFonts w:ascii="Liberation Serif" w:hAnsi="Liberation Serif" w:cs="Liberation Serif"/>
                <w:sz w:val="22"/>
                <w:szCs w:val="22"/>
              </w:rPr>
            </w:pPr>
            <w:r w:rsidRPr="00A664CD">
              <w:rPr>
                <w:rFonts w:ascii="Liberation Serif" w:hAnsi="Liberation Serif" w:cs="Liberation Serif"/>
                <w:sz w:val="22"/>
                <w:szCs w:val="22"/>
              </w:rPr>
              <w:t>- Выполнить все монтажные работы по установке оборудования в соответствии со сметной документацией;</w:t>
            </w:r>
          </w:p>
          <w:p w14:paraId="06433C2A" w14:textId="77777777" w:rsidR="00A664CD" w:rsidRPr="00A664CD" w:rsidRDefault="00A664CD" w:rsidP="003D18B8">
            <w:pPr>
              <w:pStyle w:val="50"/>
              <w:tabs>
                <w:tab w:val="left" w:pos="360"/>
              </w:tabs>
              <w:spacing w:before="0" w:after="0"/>
              <w:ind w:right="-2"/>
              <w:rPr>
                <w:rFonts w:ascii="Liberation Serif" w:hAnsi="Liberation Serif" w:cs="Liberation Serif"/>
                <w:b w:val="0"/>
                <w:bCs w:val="0"/>
                <w:sz w:val="22"/>
                <w:szCs w:val="22"/>
              </w:rPr>
            </w:pPr>
            <w:r w:rsidRPr="00A664CD">
              <w:rPr>
                <w:rFonts w:ascii="Liberation Serif" w:hAnsi="Liberation Serif" w:cs="Liberation Serif"/>
                <w:b w:val="0"/>
                <w:bCs w:val="0"/>
                <w:sz w:val="22"/>
                <w:szCs w:val="22"/>
              </w:rPr>
              <w:t>- После окончания всех работ провести пуско-наладочные испытания;</w:t>
            </w:r>
          </w:p>
          <w:p w14:paraId="5C67BD18" w14:textId="77777777" w:rsidR="00A664CD" w:rsidRPr="00A664CD" w:rsidRDefault="00A664CD" w:rsidP="003D18B8">
            <w:pPr>
              <w:pStyle w:val="50"/>
              <w:tabs>
                <w:tab w:val="left" w:pos="360"/>
              </w:tabs>
              <w:spacing w:before="0" w:after="0"/>
              <w:ind w:right="-2"/>
              <w:rPr>
                <w:rFonts w:ascii="Liberation Serif" w:hAnsi="Liberation Serif" w:cs="Liberation Serif"/>
                <w:b w:val="0"/>
                <w:bCs w:val="0"/>
                <w:sz w:val="22"/>
                <w:szCs w:val="22"/>
              </w:rPr>
            </w:pPr>
            <w:r w:rsidRPr="00A664CD">
              <w:rPr>
                <w:rFonts w:ascii="Liberation Serif" w:hAnsi="Liberation Serif" w:cs="Liberation Serif"/>
                <w:b w:val="0"/>
                <w:bCs w:val="0"/>
                <w:sz w:val="22"/>
                <w:szCs w:val="22"/>
              </w:rPr>
              <w:t>- По окончании работ сдать работы Заказчику;</w:t>
            </w:r>
          </w:p>
          <w:p w14:paraId="12CE3782" w14:textId="77777777" w:rsidR="00A664CD" w:rsidRPr="00A664CD" w:rsidRDefault="00A664CD" w:rsidP="003D18B8">
            <w:pPr>
              <w:pStyle w:val="50"/>
              <w:tabs>
                <w:tab w:val="left" w:pos="360"/>
              </w:tabs>
              <w:spacing w:before="0" w:after="0"/>
              <w:ind w:right="-2"/>
              <w:rPr>
                <w:rFonts w:ascii="Liberation Serif" w:hAnsi="Liberation Serif" w:cs="Liberation Serif"/>
                <w:b w:val="0"/>
                <w:bCs w:val="0"/>
                <w:sz w:val="22"/>
                <w:szCs w:val="22"/>
              </w:rPr>
            </w:pPr>
            <w:r w:rsidRPr="00A664CD">
              <w:rPr>
                <w:rFonts w:ascii="Liberation Serif" w:hAnsi="Liberation Serif" w:cs="Liberation Serif"/>
                <w:b w:val="0"/>
                <w:bCs w:val="0"/>
                <w:sz w:val="22"/>
                <w:szCs w:val="22"/>
              </w:rPr>
              <w:t xml:space="preserve">- Результаты работ предъявляются с составлением документа о приемке выполненных работ подписанным усиленной электронной подписью в электронном виде на сайте Единой информационной системе в сфере закупок (ЕИС), с приложением актов приемки выполненных работ (форма КС-2), справки о стоимости выполненных работ и затрат (форма КС-3). Приемка работ осуществляется при условии передачи </w:t>
            </w:r>
            <w:r w:rsidRPr="00A664CD">
              <w:rPr>
                <w:rFonts w:ascii="Liberation Serif" w:hAnsi="Liberation Serif" w:cs="Liberation Serif"/>
                <w:b w:val="0"/>
                <w:bCs w:val="0"/>
                <w:sz w:val="22"/>
                <w:szCs w:val="22"/>
              </w:rPr>
              <w:lastRenderedPageBreak/>
              <w:t>полного комплекта исполнительной документации (п.8 настоящего Описания объекта закупки);</w:t>
            </w:r>
          </w:p>
        </w:tc>
      </w:tr>
      <w:tr w:rsidR="00A664CD" w:rsidRPr="00A664CD" w14:paraId="2D8B0C47" w14:textId="77777777" w:rsidTr="00A664CD">
        <w:trPr>
          <w:trHeight w:val="691"/>
        </w:trPr>
        <w:tc>
          <w:tcPr>
            <w:tcW w:w="551" w:type="dxa"/>
            <w:tcBorders>
              <w:top w:val="single" w:sz="4" w:space="0" w:color="auto"/>
              <w:left w:val="single" w:sz="4" w:space="0" w:color="auto"/>
              <w:bottom w:val="single" w:sz="4" w:space="0" w:color="auto"/>
              <w:right w:val="single" w:sz="4" w:space="0" w:color="auto"/>
            </w:tcBorders>
          </w:tcPr>
          <w:p w14:paraId="4B4A0C5E" w14:textId="77777777" w:rsidR="00A664CD" w:rsidRPr="00A664CD" w:rsidRDefault="00A664CD" w:rsidP="00A664CD">
            <w:pPr>
              <w:pStyle w:val="ac"/>
              <w:numPr>
                <w:ilvl w:val="0"/>
                <w:numId w:val="32"/>
              </w:numPr>
              <w:spacing w:after="0" w:line="240" w:lineRule="auto"/>
              <w:jc w:val="center"/>
              <w:rPr>
                <w:rFonts w:ascii="Liberation Serif" w:hAnsi="Liberation Serif" w:cs="Liberation Serif"/>
              </w:rPr>
            </w:pPr>
          </w:p>
        </w:tc>
        <w:tc>
          <w:tcPr>
            <w:tcW w:w="2828" w:type="dxa"/>
            <w:tcBorders>
              <w:top w:val="single" w:sz="4" w:space="0" w:color="auto"/>
              <w:left w:val="single" w:sz="4" w:space="0" w:color="auto"/>
              <w:bottom w:val="single" w:sz="4" w:space="0" w:color="auto"/>
              <w:right w:val="single" w:sz="4" w:space="0" w:color="auto"/>
            </w:tcBorders>
          </w:tcPr>
          <w:p w14:paraId="72C95906" w14:textId="77777777" w:rsidR="00A664CD" w:rsidRPr="00A664CD" w:rsidRDefault="00A664CD" w:rsidP="003D18B8">
            <w:pPr>
              <w:rPr>
                <w:rFonts w:ascii="Liberation Serif" w:hAnsi="Liberation Serif" w:cs="Liberation Serif"/>
                <w:sz w:val="22"/>
                <w:szCs w:val="22"/>
              </w:rPr>
            </w:pPr>
            <w:r w:rsidRPr="00A664CD">
              <w:rPr>
                <w:rFonts w:ascii="Liberation Serif" w:hAnsi="Liberation Serif" w:cs="Liberation Serif"/>
                <w:sz w:val="22"/>
                <w:szCs w:val="22"/>
              </w:rPr>
              <w:t>Требования к выполнению работ</w:t>
            </w:r>
          </w:p>
        </w:tc>
        <w:tc>
          <w:tcPr>
            <w:tcW w:w="7282" w:type="dxa"/>
            <w:tcBorders>
              <w:top w:val="single" w:sz="4" w:space="0" w:color="auto"/>
              <w:left w:val="single" w:sz="4" w:space="0" w:color="auto"/>
              <w:bottom w:val="single" w:sz="4" w:space="0" w:color="auto"/>
              <w:right w:val="single" w:sz="4" w:space="0" w:color="auto"/>
            </w:tcBorders>
          </w:tcPr>
          <w:p w14:paraId="31692415" w14:textId="77777777" w:rsidR="00A664CD" w:rsidRPr="00A664CD" w:rsidRDefault="00A664CD" w:rsidP="003D18B8">
            <w:pPr>
              <w:pStyle w:val="50"/>
              <w:tabs>
                <w:tab w:val="left" w:pos="360"/>
              </w:tabs>
              <w:spacing w:before="0" w:after="0"/>
              <w:ind w:right="-2"/>
              <w:rPr>
                <w:rFonts w:ascii="Liberation Serif" w:hAnsi="Liberation Serif" w:cs="Liberation Serif"/>
                <w:b w:val="0"/>
                <w:bCs w:val="0"/>
                <w:sz w:val="22"/>
                <w:szCs w:val="22"/>
              </w:rPr>
            </w:pPr>
            <w:r w:rsidRPr="00A664CD">
              <w:rPr>
                <w:rFonts w:ascii="Liberation Serif" w:hAnsi="Liberation Serif" w:cs="Liberation Serif"/>
                <w:b w:val="0"/>
                <w:bCs w:val="0"/>
                <w:sz w:val="22"/>
                <w:szCs w:val="22"/>
              </w:rPr>
              <w:t xml:space="preserve">В ходе выполнения своих обязательств по Договору Подрядчик обязан: </w:t>
            </w:r>
          </w:p>
          <w:p w14:paraId="2999F87F" w14:textId="77777777" w:rsidR="00A664CD" w:rsidRPr="00A664CD" w:rsidRDefault="00A664CD" w:rsidP="003D18B8">
            <w:pPr>
              <w:jc w:val="both"/>
              <w:rPr>
                <w:rFonts w:ascii="Liberation Serif" w:hAnsi="Liberation Serif" w:cs="Liberation Serif"/>
                <w:sz w:val="22"/>
                <w:szCs w:val="22"/>
              </w:rPr>
            </w:pPr>
            <w:r w:rsidRPr="00A664CD">
              <w:rPr>
                <w:rFonts w:ascii="Liberation Serif" w:hAnsi="Liberation Serif" w:cs="Liberation Serif"/>
                <w:sz w:val="22"/>
                <w:szCs w:val="22"/>
              </w:rPr>
              <w:t>-  В течение 1 дня после подписания Договора представить на утверждение Заказчику проект производства работ (ППР), с учетом требований СП 48.13330.2019 «Организация строительства»;</w:t>
            </w:r>
          </w:p>
          <w:p w14:paraId="12DEE2D3" w14:textId="77777777" w:rsidR="00A664CD" w:rsidRPr="00A664CD" w:rsidRDefault="00A664CD" w:rsidP="003D18B8">
            <w:pPr>
              <w:tabs>
                <w:tab w:val="left" w:pos="0"/>
              </w:tabs>
              <w:suppressAutoHyphens/>
              <w:ind w:right="-2"/>
              <w:jc w:val="both"/>
              <w:rPr>
                <w:rFonts w:ascii="Liberation Serif" w:hAnsi="Liberation Serif" w:cs="Liberation Serif"/>
                <w:sz w:val="22"/>
                <w:szCs w:val="22"/>
              </w:rPr>
            </w:pPr>
            <w:r w:rsidRPr="00A664CD">
              <w:rPr>
                <w:rFonts w:ascii="Liberation Serif" w:hAnsi="Liberation Serif" w:cs="Liberation Serif"/>
                <w:sz w:val="22"/>
                <w:szCs w:val="22"/>
              </w:rPr>
              <w:t>- Выполнить работы своими силами и средствами, без права передачи прав на ведение работ третьим лицам;</w:t>
            </w:r>
          </w:p>
          <w:p w14:paraId="0BB08575" w14:textId="77777777" w:rsidR="00A664CD" w:rsidRPr="00A664CD" w:rsidRDefault="00A664CD" w:rsidP="003D18B8">
            <w:pPr>
              <w:pStyle w:val="50"/>
              <w:tabs>
                <w:tab w:val="left" w:pos="360"/>
              </w:tabs>
              <w:spacing w:before="0" w:after="0"/>
              <w:ind w:right="-2"/>
              <w:rPr>
                <w:rFonts w:ascii="Liberation Serif" w:hAnsi="Liberation Serif" w:cs="Liberation Serif"/>
                <w:b w:val="0"/>
                <w:bCs w:val="0"/>
                <w:sz w:val="22"/>
                <w:szCs w:val="22"/>
              </w:rPr>
            </w:pPr>
            <w:r w:rsidRPr="00A664CD">
              <w:rPr>
                <w:rFonts w:ascii="Liberation Serif" w:hAnsi="Liberation Serif" w:cs="Liberation Serif"/>
                <w:b w:val="0"/>
                <w:bCs w:val="0"/>
                <w:sz w:val="22"/>
                <w:szCs w:val="22"/>
              </w:rPr>
              <w:t>- Выполнить работы в соответствии со сметной документацией, условиями Договора. Все изменения и отступления от документации, появляющиеся при производстве работ, согласовать с Заказчиком;</w:t>
            </w:r>
          </w:p>
          <w:p w14:paraId="0DFC93F4" w14:textId="77777777" w:rsidR="00A664CD" w:rsidRPr="00A664CD" w:rsidRDefault="00A664CD" w:rsidP="003D18B8">
            <w:pPr>
              <w:jc w:val="both"/>
              <w:rPr>
                <w:rFonts w:ascii="Liberation Serif" w:hAnsi="Liberation Serif" w:cs="Liberation Serif"/>
                <w:sz w:val="22"/>
                <w:szCs w:val="22"/>
              </w:rPr>
            </w:pPr>
            <w:r w:rsidRPr="00A664CD">
              <w:rPr>
                <w:rFonts w:ascii="Liberation Serif" w:hAnsi="Liberation Serif" w:cs="Liberation Serif"/>
                <w:sz w:val="22"/>
                <w:szCs w:val="22"/>
              </w:rPr>
              <w:t>- Обладать всеми правами и допусками для выполнения работ и установке программного обеспечения;</w:t>
            </w:r>
          </w:p>
          <w:p w14:paraId="2DC49ED4" w14:textId="77777777" w:rsidR="00A664CD" w:rsidRPr="00A664CD" w:rsidRDefault="00A664CD" w:rsidP="003D18B8">
            <w:pPr>
              <w:tabs>
                <w:tab w:val="left" w:pos="900"/>
              </w:tabs>
              <w:ind w:right="-2"/>
              <w:jc w:val="both"/>
              <w:rPr>
                <w:rFonts w:ascii="Liberation Serif" w:hAnsi="Liberation Serif" w:cs="Liberation Serif"/>
                <w:sz w:val="22"/>
                <w:szCs w:val="22"/>
              </w:rPr>
            </w:pPr>
            <w:r w:rsidRPr="00A664CD">
              <w:rPr>
                <w:rFonts w:ascii="Liberation Serif" w:hAnsi="Liberation Serif" w:cs="Liberation Serif"/>
                <w:sz w:val="22"/>
                <w:szCs w:val="22"/>
              </w:rPr>
              <w:t>- Перед началом производства работ предоставить Заказчику: приказы на ответственных работников, в т.ч. за электрохозяйство, пожарную безопасность;</w:t>
            </w:r>
          </w:p>
          <w:p w14:paraId="6B0E04C7" w14:textId="77777777" w:rsidR="00A664CD" w:rsidRPr="00A664CD" w:rsidRDefault="00A664CD" w:rsidP="003D18B8">
            <w:pPr>
              <w:pStyle w:val="ac"/>
              <w:spacing w:before="66"/>
              <w:ind w:left="0" w:right="-2"/>
              <w:jc w:val="both"/>
              <w:rPr>
                <w:rFonts w:ascii="Liberation Serif" w:hAnsi="Liberation Serif" w:cs="Liberation Serif"/>
              </w:rPr>
            </w:pPr>
            <w:r w:rsidRPr="00A664CD">
              <w:rPr>
                <w:rFonts w:ascii="Liberation Serif" w:hAnsi="Liberation Serif" w:cs="Liberation Serif"/>
              </w:rPr>
              <w:t>- Обеспечить наличие достаточного количества квалифицированного персонала для выполнения всего комплекса работ: персонал подрядной организации должен быть аттестован по правилам технической эксплуатации электроустановок потребителей и иметь группу по электробезопасности не ниже 2-ой;</w:t>
            </w:r>
          </w:p>
          <w:p w14:paraId="13DA375D" w14:textId="77777777" w:rsidR="00A664CD" w:rsidRPr="00A664CD" w:rsidRDefault="00A664CD" w:rsidP="003D18B8">
            <w:pPr>
              <w:ind w:right="-2"/>
              <w:jc w:val="both"/>
              <w:rPr>
                <w:rFonts w:ascii="Liberation Serif" w:hAnsi="Liberation Serif" w:cs="Liberation Serif"/>
                <w:sz w:val="22"/>
                <w:szCs w:val="22"/>
                <w:lang w:val="x-none"/>
              </w:rPr>
            </w:pPr>
            <w:r w:rsidRPr="00A664CD">
              <w:rPr>
                <w:rFonts w:ascii="Liberation Serif" w:hAnsi="Liberation Serif" w:cs="Liberation Serif"/>
                <w:sz w:val="22"/>
                <w:szCs w:val="22"/>
              </w:rPr>
              <w:t>- Ежедневно вести «Общий журнал работ» (КС-6);</w:t>
            </w:r>
          </w:p>
          <w:p w14:paraId="358AA202" w14:textId="77777777" w:rsidR="00A664CD" w:rsidRPr="00A664CD" w:rsidRDefault="00A664CD" w:rsidP="003D18B8">
            <w:pPr>
              <w:pStyle w:val="50"/>
              <w:tabs>
                <w:tab w:val="left" w:pos="360"/>
              </w:tabs>
              <w:spacing w:before="0" w:after="0"/>
              <w:ind w:right="-2"/>
              <w:rPr>
                <w:rFonts w:ascii="Liberation Serif" w:hAnsi="Liberation Serif" w:cs="Liberation Serif"/>
                <w:b w:val="0"/>
                <w:bCs w:val="0"/>
                <w:sz w:val="22"/>
                <w:szCs w:val="22"/>
              </w:rPr>
            </w:pPr>
            <w:r w:rsidRPr="00A664CD">
              <w:rPr>
                <w:rFonts w:ascii="Liberation Serif" w:hAnsi="Liberation Serif" w:cs="Liberation Serif"/>
                <w:b w:val="0"/>
                <w:bCs w:val="0"/>
                <w:sz w:val="22"/>
                <w:szCs w:val="22"/>
              </w:rPr>
              <w:t>- Качественно выполнить работы своими силами из своих материалов и оборудования, собственными средствами в объеме, предусмотренном Договором, и сдать результат выполненных работ Заказчику в установленный срок;</w:t>
            </w:r>
          </w:p>
          <w:p w14:paraId="2275FB8C" w14:textId="77777777" w:rsidR="00A664CD" w:rsidRPr="00A664CD" w:rsidRDefault="00A664CD" w:rsidP="003D18B8">
            <w:pPr>
              <w:pStyle w:val="50"/>
              <w:tabs>
                <w:tab w:val="left" w:pos="360"/>
              </w:tabs>
              <w:spacing w:before="0" w:after="0"/>
              <w:ind w:right="-2"/>
              <w:rPr>
                <w:rStyle w:val="normaltextrun"/>
                <w:rFonts w:ascii="Liberation Serif" w:hAnsi="Liberation Serif" w:cs="Liberation Serif"/>
                <w:b w:val="0"/>
                <w:bCs w:val="0"/>
                <w:sz w:val="22"/>
                <w:szCs w:val="22"/>
              </w:rPr>
            </w:pPr>
            <w:r w:rsidRPr="00A664CD">
              <w:rPr>
                <w:rFonts w:ascii="Liberation Serif" w:hAnsi="Liberation Serif" w:cs="Liberation Serif"/>
                <w:b w:val="0"/>
                <w:bCs w:val="0"/>
                <w:sz w:val="22"/>
                <w:szCs w:val="22"/>
              </w:rPr>
              <w:t xml:space="preserve">- </w:t>
            </w:r>
            <w:r w:rsidRPr="00A664CD">
              <w:rPr>
                <w:rStyle w:val="normaltextrun"/>
                <w:rFonts w:ascii="Liberation Serif" w:hAnsi="Liberation Serif" w:cs="Liberation Serif"/>
                <w:b w:val="0"/>
                <w:bCs w:val="0"/>
                <w:sz w:val="22"/>
                <w:szCs w:val="22"/>
              </w:rPr>
              <w:t xml:space="preserve">Все материалы </w:t>
            </w:r>
            <w:r w:rsidRPr="00A664CD">
              <w:rPr>
                <w:rFonts w:ascii="Liberation Serif" w:hAnsi="Liberation Serif" w:cs="Liberation Serif"/>
                <w:b w:val="0"/>
                <w:bCs w:val="0"/>
                <w:sz w:val="22"/>
                <w:szCs w:val="22"/>
              </w:rPr>
              <w:t>и оборудование</w:t>
            </w:r>
            <w:r w:rsidRPr="00A664CD">
              <w:rPr>
                <w:rStyle w:val="normaltextrun"/>
                <w:rFonts w:ascii="Liberation Serif" w:hAnsi="Liberation Serif" w:cs="Liberation Serif"/>
                <w:b w:val="0"/>
                <w:bCs w:val="0"/>
                <w:sz w:val="22"/>
                <w:szCs w:val="22"/>
              </w:rPr>
              <w:t xml:space="preserve">, используемые в работе, должны иметь соответствующие сертификаты и паспорта, удостоверяющие их качество. Не допускается поставка материалов </w:t>
            </w:r>
            <w:r w:rsidRPr="00A664CD">
              <w:rPr>
                <w:rFonts w:ascii="Liberation Serif" w:hAnsi="Liberation Serif" w:cs="Liberation Serif"/>
                <w:b w:val="0"/>
                <w:bCs w:val="0"/>
                <w:sz w:val="22"/>
                <w:szCs w:val="22"/>
              </w:rPr>
              <w:t>и оборудования</w:t>
            </w:r>
            <w:r w:rsidRPr="00A664CD">
              <w:rPr>
                <w:rStyle w:val="normaltextrun"/>
                <w:rFonts w:ascii="Liberation Serif" w:hAnsi="Liberation Serif" w:cs="Liberation Serif"/>
                <w:b w:val="0"/>
                <w:bCs w:val="0"/>
                <w:sz w:val="22"/>
                <w:szCs w:val="22"/>
              </w:rPr>
              <w:t>, бывших в употреблении;</w:t>
            </w:r>
          </w:p>
          <w:p w14:paraId="233FF504" w14:textId="77777777" w:rsidR="00A664CD" w:rsidRPr="00A664CD" w:rsidRDefault="00A664CD" w:rsidP="003D18B8">
            <w:pPr>
              <w:ind w:right="-2"/>
              <w:jc w:val="both"/>
              <w:rPr>
                <w:rFonts w:ascii="Liberation Serif" w:hAnsi="Liberation Serif" w:cs="Liberation Serif"/>
                <w:sz w:val="22"/>
                <w:szCs w:val="22"/>
              </w:rPr>
            </w:pPr>
            <w:r w:rsidRPr="00A664CD">
              <w:rPr>
                <w:rFonts w:ascii="Liberation Serif" w:hAnsi="Liberation Serif" w:cs="Liberation Serif"/>
                <w:sz w:val="22"/>
                <w:szCs w:val="22"/>
              </w:rPr>
              <w:t xml:space="preserve">-Товарные знаки и производители, встречающиеся в спецификации и сметной документации, приведены для обоснования расчетов и обязывают Подрядчика использовать материалы и оборудование с конкретными товарными знаками. </w:t>
            </w:r>
          </w:p>
          <w:p w14:paraId="67A7550C" w14:textId="77777777" w:rsidR="00A664CD" w:rsidRPr="00A664CD" w:rsidRDefault="00A664CD" w:rsidP="003D18B8">
            <w:pPr>
              <w:pStyle w:val="50"/>
              <w:tabs>
                <w:tab w:val="left" w:pos="567"/>
              </w:tabs>
              <w:spacing w:before="0" w:after="0"/>
              <w:ind w:right="-2"/>
              <w:rPr>
                <w:rFonts w:ascii="Liberation Serif" w:hAnsi="Liberation Serif" w:cs="Liberation Serif"/>
                <w:b w:val="0"/>
                <w:bCs w:val="0"/>
                <w:sz w:val="22"/>
                <w:szCs w:val="22"/>
              </w:rPr>
            </w:pPr>
            <w:r w:rsidRPr="00A664CD">
              <w:rPr>
                <w:rFonts w:ascii="Liberation Serif" w:hAnsi="Liberation Serif" w:cs="Liberation Serif"/>
                <w:b w:val="0"/>
                <w:bCs w:val="0"/>
                <w:sz w:val="22"/>
                <w:szCs w:val="22"/>
              </w:rPr>
              <w:t>- Исполнять полученные в ходе выполнения работ указания Заказчика, если такие указания не противоречат условиям Договора и не представляют собой вмешательства в оперативно-хозяйственную деятельность Подрядчика;</w:t>
            </w:r>
          </w:p>
          <w:p w14:paraId="197688D9" w14:textId="77777777" w:rsidR="00A664CD" w:rsidRPr="00A664CD" w:rsidRDefault="00A664CD" w:rsidP="003D18B8">
            <w:pPr>
              <w:ind w:right="-2"/>
              <w:jc w:val="both"/>
              <w:rPr>
                <w:rFonts w:ascii="Liberation Serif" w:hAnsi="Liberation Serif" w:cs="Liberation Serif"/>
                <w:sz w:val="22"/>
                <w:szCs w:val="22"/>
                <w:lang w:val="x-none"/>
              </w:rPr>
            </w:pPr>
            <w:r w:rsidRPr="00A664CD">
              <w:rPr>
                <w:rFonts w:ascii="Liberation Serif" w:hAnsi="Liberation Serif" w:cs="Liberation Serif"/>
                <w:sz w:val="22"/>
                <w:szCs w:val="22"/>
              </w:rPr>
              <w:t>- В течении 3 (трех) рабочих дней с момента заключения Договора разработать и представить на согласование и утверждение Заказчику на бумажном носителе график производства работ по настоящему Договору;</w:t>
            </w:r>
          </w:p>
          <w:p w14:paraId="736CBE5A" w14:textId="77777777" w:rsidR="00A664CD" w:rsidRPr="00A664CD" w:rsidRDefault="00A664CD" w:rsidP="003D18B8">
            <w:pPr>
              <w:tabs>
                <w:tab w:val="left" w:pos="567"/>
              </w:tabs>
              <w:ind w:right="-2"/>
              <w:jc w:val="both"/>
              <w:rPr>
                <w:rFonts w:ascii="Liberation Serif" w:hAnsi="Liberation Serif" w:cs="Liberation Serif"/>
                <w:sz w:val="22"/>
                <w:szCs w:val="22"/>
                <w:lang w:val="x-none"/>
              </w:rPr>
            </w:pPr>
            <w:r w:rsidRPr="00A664CD">
              <w:rPr>
                <w:rFonts w:ascii="Liberation Serif" w:hAnsi="Liberation Serif" w:cs="Liberation Serif"/>
                <w:sz w:val="22"/>
                <w:szCs w:val="22"/>
              </w:rPr>
              <w:t xml:space="preserve">- </w:t>
            </w:r>
            <w:r w:rsidRPr="00A664CD">
              <w:rPr>
                <w:rFonts w:ascii="Liberation Serif" w:hAnsi="Liberation Serif" w:cs="Liberation Serif"/>
                <w:sz w:val="22"/>
                <w:szCs w:val="22"/>
                <w:lang w:val="x-none"/>
              </w:rPr>
              <w:t>В течение всего времени производства работ Подрядчик должен представлять Заказчику на промежуточную приемку результаты выполненных работ по каждому виду работ, которые включают в себя:</w:t>
            </w:r>
          </w:p>
          <w:p w14:paraId="2DCF7483" w14:textId="77777777" w:rsidR="00A664CD" w:rsidRPr="00A664CD" w:rsidRDefault="00A664CD" w:rsidP="003D18B8">
            <w:pPr>
              <w:autoSpaceDE w:val="0"/>
              <w:autoSpaceDN w:val="0"/>
              <w:adjustRightInd w:val="0"/>
              <w:ind w:right="-2" w:firstLine="426"/>
              <w:jc w:val="both"/>
              <w:rPr>
                <w:rFonts w:ascii="Liberation Serif" w:hAnsi="Liberation Serif" w:cs="Liberation Serif"/>
                <w:sz w:val="22"/>
                <w:szCs w:val="22"/>
                <w:lang w:val="x-none"/>
              </w:rPr>
            </w:pPr>
            <w:r w:rsidRPr="00A664CD">
              <w:rPr>
                <w:rFonts w:ascii="Liberation Serif" w:hAnsi="Liberation Serif" w:cs="Liberation Serif"/>
                <w:sz w:val="22"/>
                <w:szCs w:val="22"/>
                <w:lang w:val="x-none"/>
              </w:rPr>
              <w:t>а) визуальный осмотр и проведение необходимых работ на предмет их соответствия установленным требованиям;</w:t>
            </w:r>
          </w:p>
          <w:p w14:paraId="0AB59C23" w14:textId="77777777" w:rsidR="00A664CD" w:rsidRPr="00A664CD" w:rsidRDefault="00A664CD" w:rsidP="003D18B8">
            <w:pPr>
              <w:autoSpaceDE w:val="0"/>
              <w:autoSpaceDN w:val="0"/>
              <w:adjustRightInd w:val="0"/>
              <w:ind w:right="-2" w:firstLine="426"/>
              <w:jc w:val="both"/>
              <w:rPr>
                <w:rFonts w:ascii="Liberation Serif" w:hAnsi="Liberation Serif" w:cs="Liberation Serif"/>
                <w:sz w:val="22"/>
                <w:szCs w:val="22"/>
                <w:lang w:val="x-none"/>
              </w:rPr>
            </w:pPr>
            <w:r w:rsidRPr="00A664CD">
              <w:rPr>
                <w:rFonts w:ascii="Liberation Serif" w:hAnsi="Liberation Serif" w:cs="Liberation Serif"/>
                <w:sz w:val="22"/>
                <w:szCs w:val="22"/>
                <w:lang w:val="x-none"/>
              </w:rPr>
              <w:t xml:space="preserve">б) проверку наличия сертификатов и паспортов на использованные материалы и оборудование, </w:t>
            </w:r>
          </w:p>
          <w:p w14:paraId="74339652" w14:textId="77777777" w:rsidR="00A664CD" w:rsidRPr="00A664CD" w:rsidRDefault="00A664CD" w:rsidP="003D18B8">
            <w:pPr>
              <w:tabs>
                <w:tab w:val="left" w:pos="284"/>
              </w:tabs>
              <w:autoSpaceDE w:val="0"/>
              <w:autoSpaceDN w:val="0"/>
              <w:adjustRightInd w:val="0"/>
              <w:ind w:right="-2" w:firstLine="426"/>
              <w:jc w:val="both"/>
              <w:rPr>
                <w:rFonts w:ascii="Liberation Serif" w:hAnsi="Liberation Serif" w:cs="Liberation Serif"/>
                <w:sz w:val="22"/>
                <w:szCs w:val="22"/>
              </w:rPr>
            </w:pPr>
            <w:r w:rsidRPr="00A664CD">
              <w:rPr>
                <w:rFonts w:ascii="Liberation Serif" w:hAnsi="Liberation Serif" w:cs="Liberation Serif"/>
                <w:sz w:val="22"/>
                <w:szCs w:val="22"/>
                <w:lang w:val="x-none"/>
              </w:rPr>
              <w:t>в) составление актов освидетельствования скрытых работ для работ или элементов, которые полностью или частично будут скрыты при последующих работах</w:t>
            </w:r>
            <w:r w:rsidRPr="00A664CD">
              <w:rPr>
                <w:rFonts w:ascii="Liberation Serif" w:hAnsi="Liberation Serif" w:cs="Liberation Serif"/>
                <w:sz w:val="22"/>
                <w:szCs w:val="22"/>
              </w:rPr>
              <w:t>;</w:t>
            </w:r>
          </w:p>
          <w:p w14:paraId="7A1ABD0C" w14:textId="77777777" w:rsidR="00A664CD" w:rsidRPr="00A664CD" w:rsidRDefault="00A664CD" w:rsidP="003D18B8">
            <w:pPr>
              <w:tabs>
                <w:tab w:val="left" w:pos="567"/>
              </w:tabs>
              <w:ind w:right="-2"/>
              <w:jc w:val="both"/>
              <w:rPr>
                <w:rFonts w:ascii="Liberation Serif" w:hAnsi="Liberation Serif" w:cs="Liberation Serif"/>
                <w:sz w:val="22"/>
                <w:szCs w:val="22"/>
              </w:rPr>
            </w:pPr>
            <w:r w:rsidRPr="00A664CD">
              <w:rPr>
                <w:rFonts w:ascii="Liberation Serif" w:hAnsi="Liberation Serif" w:cs="Liberation Serif"/>
                <w:sz w:val="22"/>
                <w:szCs w:val="22"/>
              </w:rPr>
              <w:t xml:space="preserve">- Обеспечить производство и качество всех работ в соответствии с установленными нормативно-техническими требованиями (стандартами, техническими условиями, техническими регламентами, правилами и т.п.), </w:t>
            </w:r>
            <w:r w:rsidRPr="00A664CD">
              <w:rPr>
                <w:rFonts w:ascii="Liberation Serif" w:hAnsi="Liberation Serif" w:cs="Liberation Serif"/>
                <w:sz w:val="22"/>
                <w:szCs w:val="22"/>
              </w:rPr>
              <w:lastRenderedPageBreak/>
              <w:t>установленными для работ данного вида, соблюдение правил и норм техники безопасности, пожарной безопасности и производственной санитарии, согласно установленным требованиям;</w:t>
            </w:r>
          </w:p>
          <w:p w14:paraId="6ED37FE6" w14:textId="77777777" w:rsidR="00A664CD" w:rsidRPr="00A664CD" w:rsidRDefault="00A664CD" w:rsidP="003D18B8">
            <w:pPr>
              <w:ind w:right="-2"/>
              <w:jc w:val="both"/>
              <w:rPr>
                <w:rFonts w:ascii="Liberation Serif" w:hAnsi="Liberation Serif" w:cs="Liberation Serif"/>
                <w:sz w:val="22"/>
                <w:szCs w:val="22"/>
                <w:lang w:val="x-none"/>
              </w:rPr>
            </w:pPr>
            <w:r w:rsidRPr="00A664CD">
              <w:rPr>
                <w:rFonts w:ascii="Liberation Serif" w:hAnsi="Liberation Serif" w:cs="Liberation Serif"/>
                <w:sz w:val="22"/>
                <w:szCs w:val="22"/>
              </w:rPr>
              <w:t>- Обеспечить сохранность</w:t>
            </w:r>
            <w:r w:rsidRPr="00A664CD">
              <w:rPr>
                <w:rFonts w:ascii="Liberation Serif" w:hAnsi="Liberation Serif" w:cs="Liberation Serif"/>
                <w:spacing w:val="40"/>
                <w:sz w:val="22"/>
                <w:szCs w:val="22"/>
              </w:rPr>
              <w:t xml:space="preserve"> </w:t>
            </w:r>
            <w:r w:rsidRPr="00A664CD">
              <w:rPr>
                <w:rFonts w:ascii="Liberation Serif" w:hAnsi="Liberation Serif" w:cs="Liberation Serif"/>
                <w:sz w:val="22"/>
                <w:szCs w:val="22"/>
              </w:rPr>
              <w:t>инженерной</w:t>
            </w:r>
            <w:r w:rsidRPr="00A664CD">
              <w:rPr>
                <w:rFonts w:ascii="Liberation Serif" w:hAnsi="Liberation Serif" w:cs="Liberation Serif"/>
                <w:spacing w:val="40"/>
                <w:sz w:val="22"/>
                <w:szCs w:val="22"/>
              </w:rPr>
              <w:t xml:space="preserve"> </w:t>
            </w:r>
            <w:r w:rsidRPr="00A664CD">
              <w:rPr>
                <w:rFonts w:ascii="Liberation Serif" w:hAnsi="Liberation Serif" w:cs="Liberation Serif"/>
                <w:sz w:val="22"/>
                <w:szCs w:val="22"/>
              </w:rPr>
              <w:t>инфраструктуры,</w:t>
            </w:r>
            <w:r w:rsidRPr="00A664CD">
              <w:rPr>
                <w:rFonts w:ascii="Liberation Serif" w:hAnsi="Liberation Serif" w:cs="Liberation Serif"/>
                <w:spacing w:val="42"/>
                <w:sz w:val="22"/>
                <w:szCs w:val="22"/>
              </w:rPr>
              <w:t xml:space="preserve"> </w:t>
            </w:r>
            <w:r w:rsidRPr="00A664CD">
              <w:rPr>
                <w:rFonts w:ascii="Liberation Serif" w:hAnsi="Liberation Serif" w:cs="Liberation Serif"/>
                <w:sz w:val="22"/>
                <w:szCs w:val="22"/>
              </w:rPr>
              <w:t>существующих</w:t>
            </w:r>
            <w:r w:rsidRPr="00A664CD">
              <w:rPr>
                <w:rFonts w:ascii="Liberation Serif" w:hAnsi="Liberation Serif" w:cs="Liberation Serif"/>
                <w:spacing w:val="43"/>
                <w:sz w:val="22"/>
                <w:szCs w:val="22"/>
              </w:rPr>
              <w:t xml:space="preserve"> </w:t>
            </w:r>
            <w:r w:rsidRPr="00A664CD">
              <w:rPr>
                <w:rFonts w:ascii="Liberation Serif" w:hAnsi="Liberation Serif" w:cs="Liberation Serif"/>
                <w:sz w:val="22"/>
                <w:szCs w:val="22"/>
              </w:rPr>
              <w:t>строительных</w:t>
            </w:r>
            <w:r w:rsidRPr="00A664CD">
              <w:rPr>
                <w:rFonts w:ascii="Liberation Serif" w:hAnsi="Liberation Serif" w:cs="Liberation Serif"/>
                <w:spacing w:val="41"/>
                <w:sz w:val="22"/>
                <w:szCs w:val="22"/>
              </w:rPr>
              <w:t xml:space="preserve"> </w:t>
            </w:r>
            <w:r w:rsidRPr="00A664CD">
              <w:rPr>
                <w:rFonts w:ascii="Liberation Serif" w:hAnsi="Liberation Serif" w:cs="Liberation Serif"/>
                <w:sz w:val="22"/>
                <w:szCs w:val="22"/>
              </w:rPr>
              <w:t>конструкций</w:t>
            </w:r>
            <w:r w:rsidRPr="00A664CD">
              <w:rPr>
                <w:rFonts w:ascii="Liberation Serif" w:hAnsi="Liberation Serif" w:cs="Liberation Serif"/>
                <w:spacing w:val="-57"/>
                <w:sz w:val="22"/>
                <w:szCs w:val="22"/>
              </w:rPr>
              <w:t xml:space="preserve">     </w:t>
            </w:r>
            <w:r w:rsidRPr="00A664CD">
              <w:rPr>
                <w:rFonts w:ascii="Liberation Serif" w:hAnsi="Liberation Serif" w:cs="Liberation Serif"/>
                <w:sz w:val="22"/>
                <w:szCs w:val="22"/>
              </w:rPr>
              <w:t xml:space="preserve"> и</w:t>
            </w:r>
            <w:r w:rsidRPr="00A664CD">
              <w:rPr>
                <w:rFonts w:ascii="Liberation Serif" w:hAnsi="Liberation Serif" w:cs="Liberation Serif"/>
                <w:spacing w:val="-1"/>
                <w:sz w:val="22"/>
                <w:szCs w:val="22"/>
              </w:rPr>
              <w:t xml:space="preserve"> </w:t>
            </w:r>
            <w:r w:rsidRPr="00A664CD">
              <w:rPr>
                <w:rFonts w:ascii="Liberation Serif" w:hAnsi="Liberation Serif" w:cs="Liberation Serif"/>
                <w:sz w:val="22"/>
                <w:szCs w:val="22"/>
              </w:rPr>
              <w:t>имущества</w:t>
            </w:r>
            <w:r w:rsidRPr="00A664CD">
              <w:rPr>
                <w:rFonts w:ascii="Liberation Serif" w:hAnsi="Liberation Serif" w:cs="Liberation Serif"/>
                <w:spacing w:val="-3"/>
                <w:sz w:val="22"/>
                <w:szCs w:val="22"/>
              </w:rPr>
              <w:t xml:space="preserve"> </w:t>
            </w:r>
            <w:r w:rsidRPr="00A664CD">
              <w:rPr>
                <w:rFonts w:ascii="Liberation Serif" w:hAnsi="Liberation Serif" w:cs="Liberation Serif"/>
                <w:sz w:val="22"/>
                <w:szCs w:val="22"/>
              </w:rPr>
              <w:t>заказчика, других</w:t>
            </w:r>
            <w:r w:rsidRPr="00A664CD">
              <w:rPr>
                <w:rFonts w:ascii="Liberation Serif" w:hAnsi="Liberation Serif" w:cs="Liberation Serif"/>
                <w:spacing w:val="1"/>
                <w:sz w:val="22"/>
                <w:szCs w:val="22"/>
              </w:rPr>
              <w:t xml:space="preserve"> </w:t>
            </w:r>
            <w:r w:rsidRPr="00A664CD">
              <w:rPr>
                <w:rFonts w:ascii="Liberation Serif" w:hAnsi="Liberation Serif" w:cs="Liberation Serif"/>
                <w:sz w:val="22"/>
                <w:szCs w:val="22"/>
              </w:rPr>
              <w:t>городских организаций</w:t>
            </w:r>
            <w:r w:rsidRPr="00A664CD">
              <w:rPr>
                <w:rFonts w:ascii="Liberation Serif" w:hAnsi="Liberation Serif" w:cs="Liberation Serif"/>
                <w:spacing w:val="-2"/>
                <w:sz w:val="22"/>
                <w:szCs w:val="22"/>
              </w:rPr>
              <w:t xml:space="preserve"> </w:t>
            </w:r>
            <w:r w:rsidRPr="00A664CD">
              <w:rPr>
                <w:rFonts w:ascii="Liberation Serif" w:hAnsi="Liberation Serif" w:cs="Liberation Serif"/>
                <w:sz w:val="22"/>
                <w:szCs w:val="22"/>
              </w:rPr>
              <w:t>в</w:t>
            </w:r>
            <w:r w:rsidRPr="00A664CD">
              <w:rPr>
                <w:rFonts w:ascii="Liberation Serif" w:hAnsi="Liberation Serif" w:cs="Liberation Serif"/>
                <w:spacing w:val="-2"/>
                <w:sz w:val="22"/>
                <w:szCs w:val="22"/>
              </w:rPr>
              <w:t xml:space="preserve"> </w:t>
            </w:r>
            <w:r w:rsidRPr="00A664CD">
              <w:rPr>
                <w:rFonts w:ascii="Liberation Serif" w:hAnsi="Liberation Serif" w:cs="Liberation Serif"/>
                <w:sz w:val="22"/>
                <w:szCs w:val="22"/>
              </w:rPr>
              <w:t>зоне</w:t>
            </w:r>
            <w:r w:rsidRPr="00A664CD">
              <w:rPr>
                <w:rFonts w:ascii="Liberation Serif" w:hAnsi="Liberation Serif" w:cs="Liberation Serif"/>
                <w:spacing w:val="-3"/>
                <w:sz w:val="22"/>
                <w:szCs w:val="22"/>
              </w:rPr>
              <w:t xml:space="preserve"> </w:t>
            </w:r>
            <w:r w:rsidRPr="00A664CD">
              <w:rPr>
                <w:rFonts w:ascii="Liberation Serif" w:hAnsi="Liberation Serif" w:cs="Liberation Serif"/>
                <w:sz w:val="22"/>
                <w:szCs w:val="22"/>
              </w:rPr>
              <w:t>производства</w:t>
            </w:r>
            <w:r w:rsidRPr="00A664CD">
              <w:rPr>
                <w:rFonts w:ascii="Liberation Serif" w:hAnsi="Liberation Serif" w:cs="Liberation Serif"/>
                <w:spacing w:val="-3"/>
                <w:sz w:val="22"/>
                <w:szCs w:val="22"/>
              </w:rPr>
              <w:t xml:space="preserve"> </w:t>
            </w:r>
            <w:r w:rsidRPr="00A664CD">
              <w:rPr>
                <w:rFonts w:ascii="Liberation Serif" w:hAnsi="Liberation Serif" w:cs="Liberation Serif"/>
                <w:sz w:val="22"/>
                <w:szCs w:val="22"/>
              </w:rPr>
              <w:t>работ;</w:t>
            </w:r>
          </w:p>
          <w:p w14:paraId="42DE9536" w14:textId="77777777" w:rsidR="00A664CD" w:rsidRPr="00A664CD" w:rsidRDefault="00A664CD" w:rsidP="00A664CD">
            <w:pPr>
              <w:pStyle w:val="50"/>
              <w:spacing w:before="0" w:after="0"/>
              <w:ind w:right="-2"/>
              <w:jc w:val="both"/>
              <w:rPr>
                <w:rFonts w:ascii="Liberation Serif" w:hAnsi="Liberation Serif" w:cs="Liberation Serif"/>
                <w:b w:val="0"/>
                <w:bCs w:val="0"/>
                <w:i w:val="0"/>
                <w:iCs w:val="0"/>
                <w:sz w:val="22"/>
                <w:szCs w:val="22"/>
              </w:rPr>
            </w:pPr>
            <w:r w:rsidRPr="00A664CD">
              <w:rPr>
                <w:rFonts w:ascii="Liberation Serif" w:hAnsi="Liberation Serif" w:cs="Liberation Serif"/>
                <w:b w:val="0"/>
                <w:bCs w:val="0"/>
                <w:sz w:val="22"/>
                <w:szCs w:val="22"/>
              </w:rPr>
              <w:t xml:space="preserve">- </w:t>
            </w:r>
            <w:r w:rsidRPr="00A664CD">
              <w:rPr>
                <w:rFonts w:ascii="Liberation Serif" w:hAnsi="Liberation Serif" w:cs="Liberation Serif"/>
                <w:b w:val="0"/>
                <w:bCs w:val="0"/>
                <w:i w:val="0"/>
                <w:iCs w:val="0"/>
                <w:sz w:val="22"/>
                <w:szCs w:val="22"/>
              </w:rPr>
              <w:t>Соблюдать требования закона и иных правовых актов об охране окружающей среды и о безопасности работ, правил и норм охраны труда, пожарной безопасности, производственной санитарии, муниципальных правовых актов;</w:t>
            </w:r>
          </w:p>
          <w:p w14:paraId="700F1FCA" w14:textId="77777777" w:rsidR="00A664CD" w:rsidRPr="00A664CD" w:rsidRDefault="00A664CD" w:rsidP="00A664CD">
            <w:pPr>
              <w:pStyle w:val="50"/>
              <w:spacing w:before="0" w:after="0"/>
              <w:ind w:right="-2"/>
              <w:jc w:val="both"/>
              <w:rPr>
                <w:rFonts w:ascii="Liberation Serif" w:hAnsi="Liberation Serif" w:cs="Liberation Serif"/>
                <w:b w:val="0"/>
                <w:bCs w:val="0"/>
                <w:i w:val="0"/>
                <w:iCs w:val="0"/>
                <w:sz w:val="22"/>
                <w:szCs w:val="22"/>
              </w:rPr>
            </w:pPr>
            <w:r w:rsidRPr="00A664CD">
              <w:rPr>
                <w:rFonts w:ascii="Liberation Serif" w:hAnsi="Liberation Serif" w:cs="Liberation Serif"/>
                <w:b w:val="0"/>
                <w:bCs w:val="0"/>
                <w:i w:val="0"/>
                <w:iCs w:val="0"/>
                <w:sz w:val="22"/>
                <w:szCs w:val="22"/>
              </w:rPr>
              <w:t xml:space="preserve">- Обеспечить содержание места производства работ и прилегающей к нему территории в надлежащем состоянии, соответствующем требованиям закона и иных правовых актов, обеспечить систематическую (ежедневную) и по завершении работ уборку объекта от мусора и отходов, образовавшихся в результате выполнения работ; </w:t>
            </w:r>
          </w:p>
          <w:p w14:paraId="0F438D29" w14:textId="77777777" w:rsidR="00A664CD" w:rsidRPr="00A664CD" w:rsidRDefault="00A664CD" w:rsidP="00A664CD">
            <w:pPr>
              <w:pStyle w:val="50"/>
              <w:spacing w:before="0" w:after="0"/>
              <w:ind w:right="-2"/>
              <w:jc w:val="both"/>
              <w:rPr>
                <w:rFonts w:ascii="Liberation Serif" w:hAnsi="Liberation Serif" w:cs="Liberation Serif"/>
                <w:b w:val="0"/>
                <w:bCs w:val="0"/>
                <w:sz w:val="22"/>
                <w:szCs w:val="22"/>
              </w:rPr>
            </w:pPr>
            <w:r w:rsidRPr="00A664CD">
              <w:rPr>
                <w:rFonts w:ascii="Liberation Serif" w:hAnsi="Liberation Serif" w:cs="Liberation Serif"/>
                <w:b w:val="0"/>
                <w:bCs w:val="0"/>
                <w:i w:val="0"/>
                <w:iCs w:val="0"/>
                <w:sz w:val="22"/>
                <w:szCs w:val="22"/>
              </w:rPr>
              <w:t>- Своевременно предоставлять Заказчику достоверную информацию о ходе исполнения своих обязательств, о сложностях, возникающих при исполнении Договора.</w:t>
            </w:r>
          </w:p>
        </w:tc>
      </w:tr>
      <w:tr w:rsidR="00A664CD" w:rsidRPr="00A664CD" w14:paraId="255CE006" w14:textId="77777777" w:rsidTr="00A664CD">
        <w:trPr>
          <w:trHeight w:val="691"/>
        </w:trPr>
        <w:tc>
          <w:tcPr>
            <w:tcW w:w="551" w:type="dxa"/>
            <w:tcBorders>
              <w:top w:val="single" w:sz="4" w:space="0" w:color="auto"/>
              <w:left w:val="single" w:sz="4" w:space="0" w:color="auto"/>
              <w:bottom w:val="single" w:sz="4" w:space="0" w:color="auto"/>
              <w:right w:val="single" w:sz="4" w:space="0" w:color="auto"/>
            </w:tcBorders>
          </w:tcPr>
          <w:p w14:paraId="4A62C3FA" w14:textId="77777777" w:rsidR="00A664CD" w:rsidRPr="00A664CD" w:rsidRDefault="00A664CD" w:rsidP="00A664CD">
            <w:pPr>
              <w:pStyle w:val="ac"/>
              <w:numPr>
                <w:ilvl w:val="0"/>
                <w:numId w:val="32"/>
              </w:numPr>
              <w:spacing w:after="0" w:line="240" w:lineRule="auto"/>
              <w:jc w:val="center"/>
              <w:rPr>
                <w:rFonts w:ascii="Liberation Serif" w:hAnsi="Liberation Serif" w:cs="Liberation Serif"/>
              </w:rPr>
            </w:pPr>
          </w:p>
        </w:tc>
        <w:tc>
          <w:tcPr>
            <w:tcW w:w="2828" w:type="dxa"/>
            <w:tcBorders>
              <w:top w:val="single" w:sz="4" w:space="0" w:color="auto"/>
              <w:left w:val="single" w:sz="4" w:space="0" w:color="auto"/>
              <w:bottom w:val="single" w:sz="4" w:space="0" w:color="auto"/>
              <w:right w:val="single" w:sz="4" w:space="0" w:color="auto"/>
            </w:tcBorders>
          </w:tcPr>
          <w:p w14:paraId="4A0532E6" w14:textId="77777777" w:rsidR="00A664CD" w:rsidRPr="00A664CD" w:rsidRDefault="00A664CD" w:rsidP="003D18B8">
            <w:pPr>
              <w:rPr>
                <w:rFonts w:ascii="Liberation Serif" w:hAnsi="Liberation Serif" w:cs="Liberation Serif"/>
                <w:sz w:val="22"/>
                <w:szCs w:val="22"/>
              </w:rPr>
            </w:pPr>
            <w:r w:rsidRPr="00A664CD">
              <w:rPr>
                <w:rFonts w:ascii="Liberation Serif" w:hAnsi="Liberation Serif" w:cs="Liberation Serif"/>
                <w:sz w:val="22"/>
                <w:szCs w:val="22"/>
              </w:rPr>
              <w:t>Специальные требования к выполнению работ</w:t>
            </w:r>
          </w:p>
        </w:tc>
        <w:tc>
          <w:tcPr>
            <w:tcW w:w="7282" w:type="dxa"/>
            <w:tcBorders>
              <w:top w:val="single" w:sz="4" w:space="0" w:color="auto"/>
              <w:left w:val="single" w:sz="4" w:space="0" w:color="auto"/>
              <w:bottom w:val="single" w:sz="4" w:space="0" w:color="auto"/>
              <w:right w:val="single" w:sz="4" w:space="0" w:color="auto"/>
            </w:tcBorders>
          </w:tcPr>
          <w:p w14:paraId="447E7CAB" w14:textId="77777777" w:rsidR="00A664CD" w:rsidRPr="00A664CD" w:rsidRDefault="00A664CD" w:rsidP="003D18B8">
            <w:pPr>
              <w:jc w:val="both"/>
              <w:rPr>
                <w:rFonts w:ascii="Liberation Serif" w:hAnsi="Liberation Serif" w:cs="Liberation Serif"/>
                <w:sz w:val="22"/>
                <w:szCs w:val="22"/>
              </w:rPr>
            </w:pPr>
            <w:r w:rsidRPr="00A664CD">
              <w:rPr>
                <w:rFonts w:ascii="Liberation Serif" w:hAnsi="Liberation Serif" w:cs="Liberation Serif"/>
                <w:sz w:val="22"/>
                <w:szCs w:val="22"/>
              </w:rPr>
              <w:t>Все устанавливаемое оборудование должно иметь полную совместимость с существующей на объекте единой комплексной системой безопасности «Интегра 4</w:t>
            </w:r>
            <w:r w:rsidRPr="00A664CD">
              <w:rPr>
                <w:rFonts w:ascii="Liberation Serif" w:hAnsi="Liberation Serif" w:cs="Liberation Serif"/>
                <w:sz w:val="22"/>
                <w:szCs w:val="22"/>
                <w:lang w:val="en-US"/>
              </w:rPr>
              <w:t>D</w:t>
            </w:r>
            <w:r w:rsidRPr="00A664CD">
              <w:rPr>
                <w:rFonts w:ascii="Liberation Serif" w:hAnsi="Liberation Serif" w:cs="Liberation Serif"/>
                <w:sz w:val="22"/>
                <w:szCs w:val="22"/>
              </w:rPr>
              <w:t>-Планета Земля»;</w:t>
            </w:r>
          </w:p>
          <w:p w14:paraId="4381812A" w14:textId="77777777" w:rsidR="00A664CD" w:rsidRPr="00A664CD" w:rsidRDefault="00A664CD" w:rsidP="003D18B8">
            <w:pPr>
              <w:jc w:val="both"/>
              <w:rPr>
                <w:rFonts w:ascii="Liberation Serif" w:hAnsi="Liberation Serif" w:cs="Liberation Serif"/>
                <w:sz w:val="22"/>
                <w:szCs w:val="22"/>
              </w:rPr>
            </w:pPr>
            <w:r w:rsidRPr="00A664CD">
              <w:rPr>
                <w:rFonts w:ascii="Liberation Serif" w:hAnsi="Liberation Serif" w:cs="Liberation Serif"/>
                <w:sz w:val="22"/>
                <w:szCs w:val="22"/>
              </w:rPr>
              <w:t xml:space="preserve">Подрядчик должен иметь </w:t>
            </w:r>
            <w:r w:rsidRPr="00A664CD">
              <w:rPr>
                <w:rFonts w:ascii="Liberation Serif" w:hAnsi="Liberation Serif" w:cs="Liberation Serif"/>
                <w:b/>
                <w:bCs/>
                <w:i/>
                <w:iCs/>
                <w:sz w:val="22"/>
                <w:szCs w:val="22"/>
              </w:rPr>
              <w:t>действующий сертификат</w:t>
            </w:r>
            <w:r w:rsidRPr="00A664CD">
              <w:rPr>
                <w:rFonts w:ascii="Liberation Serif" w:hAnsi="Liberation Serif" w:cs="Liberation Serif"/>
                <w:sz w:val="22"/>
                <w:szCs w:val="22"/>
              </w:rPr>
              <w:t xml:space="preserve"> о прохождении обучения в консорциуме «Интегра-С» и имеет право устанавливать и обслуживать интеллектуальные системы безопасности марки «Интегра-С»;</w:t>
            </w:r>
          </w:p>
          <w:p w14:paraId="5A450851" w14:textId="77777777" w:rsidR="00A664CD" w:rsidRPr="00A664CD" w:rsidRDefault="00A664CD" w:rsidP="003D18B8">
            <w:pPr>
              <w:jc w:val="both"/>
              <w:rPr>
                <w:rFonts w:ascii="Liberation Serif" w:hAnsi="Liberation Serif" w:cs="Liberation Serif"/>
                <w:sz w:val="22"/>
                <w:szCs w:val="22"/>
              </w:rPr>
            </w:pPr>
            <w:r w:rsidRPr="00A664CD">
              <w:rPr>
                <w:rFonts w:ascii="Liberation Serif" w:hAnsi="Liberation Serif" w:cs="Liberation Serif"/>
                <w:sz w:val="22"/>
                <w:szCs w:val="22"/>
              </w:rPr>
              <w:t xml:space="preserve">Работы выполняются </w:t>
            </w:r>
            <w:r w:rsidRPr="00A664CD">
              <w:rPr>
                <w:rFonts w:ascii="Liberation Serif" w:hAnsi="Liberation Serif" w:cs="Liberation Serif"/>
                <w:color w:val="000000"/>
                <w:sz w:val="22"/>
                <w:szCs w:val="22"/>
              </w:rPr>
              <w:t>с учетом требований к организациям, осуществляющим медицинскую деятельность.</w:t>
            </w:r>
          </w:p>
        </w:tc>
      </w:tr>
      <w:tr w:rsidR="00A664CD" w:rsidRPr="00A664CD" w14:paraId="7CB698C3" w14:textId="77777777" w:rsidTr="00A664CD">
        <w:trPr>
          <w:trHeight w:val="691"/>
        </w:trPr>
        <w:tc>
          <w:tcPr>
            <w:tcW w:w="551" w:type="dxa"/>
            <w:tcBorders>
              <w:top w:val="single" w:sz="4" w:space="0" w:color="auto"/>
              <w:left w:val="single" w:sz="4" w:space="0" w:color="auto"/>
              <w:bottom w:val="single" w:sz="4" w:space="0" w:color="auto"/>
              <w:right w:val="single" w:sz="4" w:space="0" w:color="auto"/>
            </w:tcBorders>
          </w:tcPr>
          <w:p w14:paraId="770AFC6D" w14:textId="77777777" w:rsidR="00A664CD" w:rsidRPr="00A664CD" w:rsidRDefault="00A664CD" w:rsidP="00A664CD">
            <w:pPr>
              <w:pStyle w:val="ac"/>
              <w:numPr>
                <w:ilvl w:val="0"/>
                <w:numId w:val="32"/>
              </w:numPr>
              <w:spacing w:after="0" w:line="240" w:lineRule="auto"/>
              <w:jc w:val="center"/>
              <w:rPr>
                <w:rFonts w:ascii="Liberation Serif" w:hAnsi="Liberation Serif" w:cs="Liberation Serif"/>
              </w:rPr>
            </w:pPr>
          </w:p>
        </w:tc>
        <w:tc>
          <w:tcPr>
            <w:tcW w:w="2828" w:type="dxa"/>
            <w:tcBorders>
              <w:top w:val="single" w:sz="4" w:space="0" w:color="auto"/>
              <w:left w:val="single" w:sz="4" w:space="0" w:color="auto"/>
              <w:bottom w:val="single" w:sz="4" w:space="0" w:color="auto"/>
              <w:right w:val="single" w:sz="4" w:space="0" w:color="auto"/>
            </w:tcBorders>
          </w:tcPr>
          <w:p w14:paraId="7B82CEEA" w14:textId="77777777" w:rsidR="00A664CD" w:rsidRPr="00A664CD" w:rsidRDefault="00A664CD" w:rsidP="003D18B8">
            <w:pPr>
              <w:rPr>
                <w:rFonts w:ascii="Liberation Serif" w:hAnsi="Liberation Serif" w:cs="Liberation Serif"/>
                <w:sz w:val="22"/>
                <w:szCs w:val="22"/>
              </w:rPr>
            </w:pPr>
            <w:r w:rsidRPr="00A664CD">
              <w:rPr>
                <w:rFonts w:ascii="Liberation Serif" w:hAnsi="Liberation Serif" w:cs="Liberation Serif"/>
                <w:sz w:val="22"/>
                <w:szCs w:val="22"/>
              </w:rPr>
              <w:t>Технические требования к выполнению работ</w:t>
            </w:r>
          </w:p>
        </w:tc>
        <w:tc>
          <w:tcPr>
            <w:tcW w:w="7282" w:type="dxa"/>
            <w:tcBorders>
              <w:top w:val="single" w:sz="4" w:space="0" w:color="auto"/>
              <w:left w:val="single" w:sz="4" w:space="0" w:color="auto"/>
              <w:bottom w:val="single" w:sz="4" w:space="0" w:color="auto"/>
              <w:right w:val="single" w:sz="4" w:space="0" w:color="auto"/>
            </w:tcBorders>
          </w:tcPr>
          <w:p w14:paraId="6448E7CF" w14:textId="77777777" w:rsidR="00A664CD" w:rsidRPr="00A664CD" w:rsidRDefault="00A664CD" w:rsidP="003D18B8">
            <w:pPr>
              <w:jc w:val="both"/>
              <w:rPr>
                <w:rFonts w:ascii="Liberation Serif" w:hAnsi="Liberation Serif" w:cs="Liberation Serif"/>
                <w:sz w:val="22"/>
                <w:szCs w:val="22"/>
              </w:rPr>
            </w:pPr>
            <w:r w:rsidRPr="00A664CD">
              <w:rPr>
                <w:rFonts w:ascii="Liberation Serif" w:hAnsi="Liberation Serif" w:cs="Liberation Serif"/>
                <w:sz w:val="22"/>
                <w:szCs w:val="22"/>
              </w:rPr>
              <w:t>Качество работ должно соответствовать требованиям нормативно-технической документации:</w:t>
            </w:r>
          </w:p>
          <w:p w14:paraId="5BF1D354" w14:textId="77777777" w:rsidR="00A664CD" w:rsidRPr="00A664CD" w:rsidRDefault="00A664CD" w:rsidP="00A664CD">
            <w:pPr>
              <w:pStyle w:val="ac"/>
              <w:numPr>
                <w:ilvl w:val="0"/>
                <w:numId w:val="33"/>
              </w:numPr>
              <w:spacing w:after="0" w:line="240" w:lineRule="auto"/>
              <w:ind w:left="412"/>
              <w:jc w:val="both"/>
              <w:rPr>
                <w:rFonts w:ascii="Liberation Serif" w:hAnsi="Liberation Serif" w:cs="Liberation Serif"/>
              </w:rPr>
            </w:pPr>
            <w:r w:rsidRPr="00A664CD">
              <w:rPr>
                <w:rFonts w:ascii="Liberation Serif" w:hAnsi="Liberation Serif" w:cs="Liberation Serif"/>
              </w:rPr>
              <w:t>Федеральный закон «Технический регламент о требованиях пожарной безопасности» от 22.07.2008 № 123-ФЗ;</w:t>
            </w:r>
          </w:p>
          <w:p w14:paraId="67452344" w14:textId="77777777" w:rsidR="00A664CD" w:rsidRPr="00A664CD" w:rsidRDefault="00A664CD" w:rsidP="00A664CD">
            <w:pPr>
              <w:pStyle w:val="ac"/>
              <w:numPr>
                <w:ilvl w:val="0"/>
                <w:numId w:val="33"/>
              </w:numPr>
              <w:spacing w:after="0" w:line="240" w:lineRule="auto"/>
              <w:ind w:left="412"/>
              <w:jc w:val="both"/>
              <w:rPr>
                <w:rFonts w:ascii="Liberation Serif" w:hAnsi="Liberation Serif" w:cs="Liberation Serif"/>
              </w:rPr>
            </w:pPr>
            <w:r w:rsidRPr="00A664CD">
              <w:rPr>
                <w:rFonts w:ascii="Liberation Serif" w:eastAsia="Calibri" w:hAnsi="Liberation Serif" w:cs="Liberation Serif"/>
              </w:rPr>
              <w:t>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w:t>
            </w:r>
          </w:p>
          <w:p w14:paraId="6266DB2A" w14:textId="77777777" w:rsidR="00A664CD" w:rsidRPr="00A664CD" w:rsidRDefault="00A664CD" w:rsidP="00A664CD">
            <w:pPr>
              <w:pStyle w:val="ac"/>
              <w:numPr>
                <w:ilvl w:val="0"/>
                <w:numId w:val="33"/>
              </w:numPr>
              <w:spacing w:after="0" w:line="240" w:lineRule="auto"/>
              <w:ind w:left="412"/>
              <w:jc w:val="both"/>
              <w:rPr>
                <w:rFonts w:ascii="Liberation Serif" w:hAnsi="Liberation Serif" w:cs="Liberation Serif"/>
              </w:rPr>
            </w:pPr>
            <w:r w:rsidRPr="00A664CD">
              <w:rPr>
                <w:rFonts w:ascii="Liberation Serif" w:hAnsi="Liberation Serif" w:cs="Liberation Serif"/>
              </w:rPr>
              <w:t>ГОСТ 12.1.019-2017 «Межгосударственный стандарт. Система стандартов безопасности труда. Электробезопасность. Общие требования и номенклатура видов защиты»;</w:t>
            </w:r>
          </w:p>
          <w:p w14:paraId="1EF2D6F1" w14:textId="77777777" w:rsidR="00A664CD" w:rsidRPr="00A664CD" w:rsidRDefault="00A664CD" w:rsidP="00A664CD">
            <w:pPr>
              <w:pStyle w:val="ac"/>
              <w:numPr>
                <w:ilvl w:val="0"/>
                <w:numId w:val="33"/>
              </w:numPr>
              <w:spacing w:after="0" w:line="240" w:lineRule="auto"/>
              <w:ind w:left="418"/>
              <w:jc w:val="both"/>
              <w:rPr>
                <w:rFonts w:ascii="Liberation Serif" w:hAnsi="Liberation Serif" w:cs="Liberation Serif"/>
              </w:rPr>
            </w:pPr>
            <w:r w:rsidRPr="00A664CD">
              <w:rPr>
                <w:rFonts w:ascii="Liberation Serif" w:eastAsia="Arial" w:hAnsi="Liberation Serif" w:cs="Liberation Serif"/>
              </w:rPr>
              <w:t>ГОСТ Р 59639-2021 «Системы оповещения и управления эвакуацией людей при пожаре. Руководство по проектированию, монтажу, техническому обслуживанию и ремонту»;</w:t>
            </w:r>
          </w:p>
          <w:p w14:paraId="652C989E" w14:textId="77777777" w:rsidR="00A664CD" w:rsidRPr="00A664CD" w:rsidRDefault="00A664CD" w:rsidP="00A664CD">
            <w:pPr>
              <w:pStyle w:val="ac"/>
              <w:numPr>
                <w:ilvl w:val="0"/>
                <w:numId w:val="33"/>
              </w:numPr>
              <w:spacing w:after="0" w:line="240" w:lineRule="auto"/>
              <w:ind w:left="412"/>
              <w:jc w:val="both"/>
              <w:rPr>
                <w:rFonts w:ascii="Liberation Serif" w:hAnsi="Liberation Serif" w:cs="Liberation Serif"/>
              </w:rPr>
            </w:pPr>
            <w:r w:rsidRPr="00A664CD">
              <w:rPr>
                <w:rFonts w:ascii="Liberation Serif" w:hAnsi="Liberation Serif" w:cs="Liberation Serif"/>
              </w:rPr>
              <w:t>СП 3.13130.2009 «Системы противопожарной защиты. Система оповещения и управления эвакуацией людей при пожаре. Требования пожарной безопасности», Приказ МЧС России № 179 от 25.03.2009;</w:t>
            </w:r>
          </w:p>
          <w:p w14:paraId="7AE7C0A8" w14:textId="77777777" w:rsidR="00A664CD" w:rsidRPr="00A664CD" w:rsidRDefault="00A664CD" w:rsidP="00A664CD">
            <w:pPr>
              <w:pStyle w:val="ac"/>
              <w:numPr>
                <w:ilvl w:val="0"/>
                <w:numId w:val="33"/>
              </w:numPr>
              <w:spacing w:after="0" w:line="240" w:lineRule="auto"/>
              <w:ind w:left="412"/>
              <w:jc w:val="both"/>
              <w:rPr>
                <w:rFonts w:ascii="Liberation Serif" w:hAnsi="Liberation Serif" w:cs="Liberation Serif"/>
              </w:rPr>
            </w:pPr>
            <w:r w:rsidRPr="00A664CD">
              <w:rPr>
                <w:rFonts w:ascii="Liberation Serif" w:hAnsi="Liberation Serif" w:cs="Liberation Serif"/>
              </w:rPr>
              <w:t xml:space="preserve">ПУЭ «Правила устройства электроустановок», изд. 7. </w:t>
            </w:r>
          </w:p>
          <w:p w14:paraId="27D6F660" w14:textId="77777777" w:rsidR="00A664CD" w:rsidRPr="00A664CD" w:rsidRDefault="00A664CD" w:rsidP="00A664CD">
            <w:pPr>
              <w:pStyle w:val="ac"/>
              <w:numPr>
                <w:ilvl w:val="0"/>
                <w:numId w:val="33"/>
              </w:numPr>
              <w:spacing w:after="0" w:line="240" w:lineRule="auto"/>
              <w:ind w:left="418"/>
              <w:jc w:val="both"/>
              <w:rPr>
                <w:rFonts w:ascii="Liberation Serif" w:hAnsi="Liberation Serif" w:cs="Liberation Serif"/>
              </w:rPr>
            </w:pPr>
            <w:r w:rsidRPr="00A664CD">
              <w:rPr>
                <w:rFonts w:ascii="Liberation Serif" w:eastAsia="Arial" w:hAnsi="Liberation Serif" w:cs="Liberation Serif"/>
              </w:rPr>
              <w:t>ГОСТ Р 54101-2010 «Средства автоматизации и системы управления. Средства и системы обеспечения безопасности. Техническое обслуживание и текущий ремонт».</w:t>
            </w:r>
          </w:p>
        </w:tc>
      </w:tr>
      <w:tr w:rsidR="00A664CD" w:rsidRPr="00A664CD" w14:paraId="48CD055A" w14:textId="77777777" w:rsidTr="00A664CD">
        <w:trPr>
          <w:trHeight w:val="447"/>
        </w:trPr>
        <w:tc>
          <w:tcPr>
            <w:tcW w:w="551" w:type="dxa"/>
            <w:tcBorders>
              <w:top w:val="single" w:sz="4" w:space="0" w:color="auto"/>
              <w:left w:val="single" w:sz="4" w:space="0" w:color="auto"/>
              <w:bottom w:val="single" w:sz="4" w:space="0" w:color="auto"/>
              <w:right w:val="single" w:sz="4" w:space="0" w:color="auto"/>
            </w:tcBorders>
          </w:tcPr>
          <w:p w14:paraId="040F7385" w14:textId="77777777" w:rsidR="00A664CD" w:rsidRPr="00A664CD" w:rsidRDefault="00A664CD" w:rsidP="00A664CD">
            <w:pPr>
              <w:pStyle w:val="ac"/>
              <w:numPr>
                <w:ilvl w:val="0"/>
                <w:numId w:val="32"/>
              </w:numPr>
              <w:spacing w:after="0" w:line="240" w:lineRule="auto"/>
              <w:jc w:val="center"/>
              <w:rPr>
                <w:rFonts w:ascii="Liberation Serif" w:hAnsi="Liberation Serif" w:cs="Liberation Serif"/>
              </w:rPr>
            </w:pPr>
          </w:p>
        </w:tc>
        <w:tc>
          <w:tcPr>
            <w:tcW w:w="2828" w:type="dxa"/>
            <w:tcBorders>
              <w:top w:val="single" w:sz="4" w:space="0" w:color="auto"/>
              <w:left w:val="single" w:sz="4" w:space="0" w:color="auto"/>
              <w:bottom w:val="single" w:sz="4" w:space="0" w:color="auto"/>
              <w:right w:val="single" w:sz="4" w:space="0" w:color="auto"/>
            </w:tcBorders>
          </w:tcPr>
          <w:p w14:paraId="5FCF6066" w14:textId="77777777" w:rsidR="00A664CD" w:rsidRPr="00A664CD" w:rsidRDefault="00A664CD" w:rsidP="003D18B8">
            <w:pPr>
              <w:rPr>
                <w:rFonts w:ascii="Liberation Serif" w:hAnsi="Liberation Serif" w:cs="Liberation Serif"/>
                <w:sz w:val="22"/>
                <w:szCs w:val="22"/>
              </w:rPr>
            </w:pPr>
            <w:r w:rsidRPr="00A664CD">
              <w:rPr>
                <w:rFonts w:ascii="Liberation Serif" w:hAnsi="Liberation Serif" w:cs="Liberation Serif"/>
                <w:sz w:val="22"/>
                <w:szCs w:val="22"/>
              </w:rPr>
              <w:t>Требования к оформлению и составу проекта производства работ</w:t>
            </w:r>
          </w:p>
        </w:tc>
        <w:tc>
          <w:tcPr>
            <w:tcW w:w="7282" w:type="dxa"/>
            <w:tcBorders>
              <w:top w:val="single" w:sz="4" w:space="0" w:color="auto"/>
              <w:left w:val="single" w:sz="4" w:space="0" w:color="auto"/>
              <w:bottom w:val="single" w:sz="4" w:space="0" w:color="auto"/>
              <w:right w:val="single" w:sz="4" w:space="0" w:color="auto"/>
            </w:tcBorders>
          </w:tcPr>
          <w:p w14:paraId="31B213E7" w14:textId="77777777" w:rsidR="00A664CD" w:rsidRPr="00A664CD" w:rsidRDefault="00A664CD" w:rsidP="003D18B8">
            <w:pPr>
              <w:jc w:val="both"/>
              <w:rPr>
                <w:rFonts w:ascii="Liberation Serif" w:hAnsi="Liberation Serif" w:cs="Liberation Serif"/>
                <w:sz w:val="22"/>
                <w:szCs w:val="22"/>
              </w:rPr>
            </w:pPr>
            <w:r w:rsidRPr="00A664CD">
              <w:rPr>
                <w:rFonts w:ascii="Liberation Serif" w:eastAsia="Calibri" w:hAnsi="Liberation Serif" w:cs="Liberation Serif"/>
                <w:color w:val="000000"/>
                <w:sz w:val="22"/>
                <w:szCs w:val="22"/>
              </w:rPr>
              <w:t xml:space="preserve">Проект производства работ должен соответствовать требованиям ГОСТ Р 59639-2021 «Системы оповещения и управления эвакуацией людей при пожаре. Руководство по проектированию, монтажу, техническому обслуживанию и ремонту. Методы испытаний на работоспособность», </w:t>
            </w:r>
            <w:r w:rsidRPr="00A664CD">
              <w:rPr>
                <w:rFonts w:ascii="Liberation Serif" w:hAnsi="Liberation Serif" w:cs="Liberation Serif"/>
                <w:sz w:val="22"/>
                <w:szCs w:val="22"/>
              </w:rPr>
              <w:t>с учетом требований СП 48.13330.2019 «Организация строительства»;</w:t>
            </w:r>
          </w:p>
          <w:p w14:paraId="17B25F82" w14:textId="77777777" w:rsidR="00A664CD" w:rsidRPr="00A664CD" w:rsidRDefault="00A664CD" w:rsidP="003D18B8">
            <w:pPr>
              <w:autoSpaceDE w:val="0"/>
              <w:autoSpaceDN w:val="0"/>
              <w:adjustRightInd w:val="0"/>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 xml:space="preserve">В состав проекта производства работ должны входить: </w:t>
            </w:r>
          </w:p>
          <w:p w14:paraId="3106C8DB" w14:textId="77777777" w:rsidR="00A664CD" w:rsidRPr="00A664CD" w:rsidRDefault="00A664CD" w:rsidP="003D18B8">
            <w:pPr>
              <w:autoSpaceDE w:val="0"/>
              <w:autoSpaceDN w:val="0"/>
              <w:adjustRightInd w:val="0"/>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 xml:space="preserve">- титульный лист; </w:t>
            </w:r>
          </w:p>
          <w:p w14:paraId="6C545019" w14:textId="77777777" w:rsidR="00A664CD" w:rsidRPr="00A664CD" w:rsidRDefault="00A664CD" w:rsidP="003D18B8">
            <w:pPr>
              <w:autoSpaceDE w:val="0"/>
              <w:autoSpaceDN w:val="0"/>
              <w:adjustRightInd w:val="0"/>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 xml:space="preserve">- содержание; </w:t>
            </w:r>
          </w:p>
          <w:p w14:paraId="7991C76A" w14:textId="77777777" w:rsidR="00A664CD" w:rsidRPr="00A664CD" w:rsidRDefault="00A664CD" w:rsidP="003D18B8">
            <w:pPr>
              <w:autoSpaceDE w:val="0"/>
              <w:autoSpaceDN w:val="0"/>
              <w:adjustRightInd w:val="0"/>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 xml:space="preserve">- общие сведения по объекту защиты; </w:t>
            </w:r>
          </w:p>
          <w:p w14:paraId="689C22EB" w14:textId="77777777" w:rsidR="00A664CD" w:rsidRPr="00A664CD" w:rsidRDefault="00A664CD" w:rsidP="003D18B8">
            <w:pPr>
              <w:autoSpaceDE w:val="0"/>
              <w:autoSpaceDN w:val="0"/>
              <w:adjustRightInd w:val="0"/>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 xml:space="preserve">- пояснительная записка; </w:t>
            </w:r>
          </w:p>
          <w:p w14:paraId="48F4837D" w14:textId="77777777" w:rsidR="00A664CD" w:rsidRPr="00A664CD" w:rsidRDefault="00A664CD" w:rsidP="003D18B8">
            <w:pPr>
              <w:autoSpaceDE w:val="0"/>
              <w:autoSpaceDN w:val="0"/>
              <w:adjustRightInd w:val="0"/>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 xml:space="preserve">- ведомость объемов работ и трудозатрат; </w:t>
            </w:r>
          </w:p>
          <w:p w14:paraId="67651E63" w14:textId="77777777" w:rsidR="00A664CD" w:rsidRPr="00A664CD" w:rsidRDefault="00A664CD" w:rsidP="003D18B8">
            <w:pPr>
              <w:autoSpaceDE w:val="0"/>
              <w:autoSpaceDN w:val="0"/>
              <w:adjustRightInd w:val="0"/>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lastRenderedPageBreak/>
              <w:t xml:space="preserve">- технологические карты (регламенты) на выполнение видов работ; </w:t>
            </w:r>
          </w:p>
          <w:p w14:paraId="2D4B9CD9" w14:textId="77777777" w:rsidR="00A664CD" w:rsidRPr="00A664CD" w:rsidRDefault="00A664CD" w:rsidP="003D18B8">
            <w:pPr>
              <w:autoSpaceDE w:val="0"/>
              <w:autoSpaceDN w:val="0"/>
              <w:adjustRightInd w:val="0"/>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 xml:space="preserve">- календарный план производства работ. </w:t>
            </w:r>
          </w:p>
        </w:tc>
      </w:tr>
      <w:tr w:rsidR="00A664CD" w:rsidRPr="00A664CD" w14:paraId="30EA6DC0" w14:textId="77777777" w:rsidTr="00A664CD">
        <w:trPr>
          <w:trHeight w:val="707"/>
        </w:trPr>
        <w:tc>
          <w:tcPr>
            <w:tcW w:w="551" w:type="dxa"/>
            <w:tcBorders>
              <w:top w:val="single" w:sz="4" w:space="0" w:color="auto"/>
              <w:left w:val="single" w:sz="4" w:space="0" w:color="auto"/>
              <w:bottom w:val="single" w:sz="4" w:space="0" w:color="auto"/>
              <w:right w:val="single" w:sz="4" w:space="0" w:color="auto"/>
            </w:tcBorders>
          </w:tcPr>
          <w:p w14:paraId="7C532356" w14:textId="77777777" w:rsidR="00A664CD" w:rsidRPr="00A664CD" w:rsidRDefault="00A664CD" w:rsidP="00A664CD">
            <w:pPr>
              <w:pStyle w:val="ac"/>
              <w:numPr>
                <w:ilvl w:val="0"/>
                <w:numId w:val="32"/>
              </w:numPr>
              <w:spacing w:after="0" w:line="240" w:lineRule="auto"/>
              <w:jc w:val="center"/>
              <w:rPr>
                <w:rFonts w:ascii="Liberation Serif" w:hAnsi="Liberation Serif" w:cs="Liberation Serif"/>
                <w:lang w:val="en-US"/>
              </w:rPr>
            </w:pPr>
          </w:p>
        </w:tc>
        <w:tc>
          <w:tcPr>
            <w:tcW w:w="2828" w:type="dxa"/>
            <w:tcBorders>
              <w:top w:val="single" w:sz="4" w:space="0" w:color="auto"/>
              <w:left w:val="single" w:sz="4" w:space="0" w:color="auto"/>
              <w:bottom w:val="single" w:sz="4" w:space="0" w:color="auto"/>
              <w:right w:val="single" w:sz="4" w:space="0" w:color="auto"/>
            </w:tcBorders>
          </w:tcPr>
          <w:p w14:paraId="1C7F8BB0" w14:textId="77777777" w:rsidR="00A664CD" w:rsidRPr="00A664CD" w:rsidRDefault="00A664CD" w:rsidP="003D18B8">
            <w:pPr>
              <w:rPr>
                <w:rFonts w:ascii="Liberation Serif" w:hAnsi="Liberation Serif" w:cs="Liberation Serif"/>
                <w:sz w:val="22"/>
                <w:szCs w:val="22"/>
              </w:rPr>
            </w:pPr>
            <w:r w:rsidRPr="00A664CD">
              <w:rPr>
                <w:rFonts w:ascii="Liberation Serif" w:hAnsi="Liberation Serif" w:cs="Liberation Serif"/>
                <w:sz w:val="22"/>
                <w:szCs w:val="22"/>
              </w:rPr>
              <w:t>Организация монтажных работ</w:t>
            </w:r>
          </w:p>
        </w:tc>
        <w:tc>
          <w:tcPr>
            <w:tcW w:w="7282" w:type="dxa"/>
            <w:tcBorders>
              <w:top w:val="single" w:sz="4" w:space="0" w:color="auto"/>
              <w:left w:val="single" w:sz="4" w:space="0" w:color="auto"/>
              <w:bottom w:val="single" w:sz="4" w:space="0" w:color="auto"/>
              <w:right w:val="single" w:sz="4" w:space="0" w:color="auto"/>
            </w:tcBorders>
          </w:tcPr>
          <w:p w14:paraId="641E92B6" w14:textId="77777777" w:rsidR="00A664CD" w:rsidRPr="00A664CD" w:rsidRDefault="00A664CD" w:rsidP="003D18B8">
            <w:pPr>
              <w:jc w:val="both"/>
              <w:rPr>
                <w:rFonts w:ascii="Liberation Serif" w:hAnsi="Liberation Serif" w:cs="Liberation Serif"/>
                <w:sz w:val="22"/>
                <w:szCs w:val="22"/>
              </w:rPr>
            </w:pPr>
            <w:r w:rsidRPr="00A664CD">
              <w:rPr>
                <w:rFonts w:ascii="Liberation Serif" w:hAnsi="Liberation Serif" w:cs="Liberation Serif"/>
                <w:sz w:val="22"/>
                <w:szCs w:val="22"/>
              </w:rPr>
              <w:t>Готовность к проведению работ по монтажу технических средств определяется в сроки, установленные Договором.</w:t>
            </w:r>
          </w:p>
          <w:p w14:paraId="03EF3DAB" w14:textId="77777777" w:rsidR="00A664CD" w:rsidRPr="00A664CD" w:rsidRDefault="00A664CD" w:rsidP="003D18B8">
            <w:pPr>
              <w:jc w:val="both"/>
              <w:rPr>
                <w:rFonts w:ascii="Liberation Serif" w:hAnsi="Liberation Serif" w:cs="Liberation Serif"/>
                <w:sz w:val="22"/>
                <w:szCs w:val="22"/>
                <w:u w:val="single"/>
              </w:rPr>
            </w:pPr>
            <w:r w:rsidRPr="00A664CD">
              <w:rPr>
                <w:rFonts w:ascii="Liberation Serif" w:hAnsi="Liberation Serif" w:cs="Liberation Serif"/>
                <w:sz w:val="22"/>
                <w:szCs w:val="22"/>
              </w:rPr>
              <w:t xml:space="preserve">1. </w:t>
            </w:r>
            <w:r w:rsidRPr="00A664CD">
              <w:rPr>
                <w:rFonts w:ascii="Liberation Serif" w:hAnsi="Liberation Serif" w:cs="Liberation Serif"/>
                <w:sz w:val="22"/>
                <w:szCs w:val="22"/>
                <w:u w:val="single"/>
              </w:rPr>
              <w:t>До начала монтажных работ выполняются следующие подготовительные работы:</w:t>
            </w:r>
          </w:p>
          <w:p w14:paraId="0C1D6BAB" w14:textId="77777777" w:rsidR="00A664CD" w:rsidRPr="00A664CD" w:rsidRDefault="00A664CD" w:rsidP="003D18B8">
            <w:pPr>
              <w:jc w:val="both"/>
              <w:rPr>
                <w:rFonts w:ascii="Liberation Serif" w:hAnsi="Liberation Serif" w:cs="Liberation Serif"/>
                <w:sz w:val="22"/>
                <w:szCs w:val="22"/>
              </w:rPr>
            </w:pPr>
            <w:r w:rsidRPr="00A664CD">
              <w:rPr>
                <w:rFonts w:ascii="Liberation Serif" w:hAnsi="Liberation Serif" w:cs="Liberation Serif"/>
                <w:sz w:val="22"/>
                <w:szCs w:val="22"/>
              </w:rPr>
              <w:t>- проектная (рабочая) документация передается Исполнителю (по акту);</w:t>
            </w:r>
          </w:p>
          <w:p w14:paraId="5FB8287B" w14:textId="77777777" w:rsidR="00A664CD" w:rsidRPr="00A664CD" w:rsidRDefault="00A664CD" w:rsidP="003D18B8">
            <w:pPr>
              <w:jc w:val="both"/>
              <w:rPr>
                <w:rFonts w:ascii="Liberation Serif" w:hAnsi="Liberation Serif" w:cs="Liberation Serif"/>
                <w:sz w:val="22"/>
                <w:szCs w:val="22"/>
              </w:rPr>
            </w:pPr>
            <w:r w:rsidRPr="00A664CD">
              <w:rPr>
                <w:rFonts w:ascii="Liberation Serif" w:hAnsi="Liberation Serif" w:cs="Liberation Serif"/>
                <w:sz w:val="22"/>
                <w:szCs w:val="22"/>
              </w:rPr>
              <w:t>- Заказчик передает Исполнителю акт готовности помещений под монтаж оборудования;</w:t>
            </w:r>
          </w:p>
          <w:p w14:paraId="36F5DAB7" w14:textId="77777777" w:rsidR="00A664CD" w:rsidRPr="00A664CD" w:rsidRDefault="00A664CD" w:rsidP="003D18B8">
            <w:pPr>
              <w:jc w:val="both"/>
              <w:rPr>
                <w:rFonts w:ascii="Liberation Serif" w:hAnsi="Liberation Serif" w:cs="Liberation Serif"/>
                <w:sz w:val="22"/>
                <w:szCs w:val="22"/>
              </w:rPr>
            </w:pPr>
            <w:r w:rsidRPr="00A664CD">
              <w:rPr>
                <w:rFonts w:ascii="Liberation Serif" w:hAnsi="Liberation Serif" w:cs="Liberation Serif"/>
                <w:sz w:val="22"/>
                <w:szCs w:val="22"/>
              </w:rPr>
              <w:t>- обеспечено электрическое освещение в зоне проведения работ и проложены временные и постоянные электрические сети для подключения монтируемого оборудования и инструментов;</w:t>
            </w:r>
          </w:p>
          <w:p w14:paraId="10D464C4" w14:textId="77777777" w:rsidR="00A664CD" w:rsidRPr="00A664CD" w:rsidRDefault="00A664CD" w:rsidP="003D18B8">
            <w:pPr>
              <w:jc w:val="both"/>
              <w:rPr>
                <w:rFonts w:ascii="Liberation Serif" w:hAnsi="Liberation Serif" w:cs="Liberation Serif"/>
                <w:sz w:val="22"/>
                <w:szCs w:val="22"/>
              </w:rPr>
            </w:pPr>
            <w:r w:rsidRPr="00A664CD">
              <w:rPr>
                <w:rFonts w:ascii="Liberation Serif" w:hAnsi="Liberation Serif" w:cs="Liberation Serif"/>
                <w:sz w:val="22"/>
                <w:szCs w:val="22"/>
              </w:rPr>
              <w:t>- выполнены в соответствии с архитектурно-строительными чертежами для производства монтажа проемы, отверстия, штробы, борозды, ниши и гнезда в фундаментах, стенах, перегородках и перекрытиях, а также установлены в них закладные устройства.</w:t>
            </w:r>
          </w:p>
          <w:p w14:paraId="3F2A7537" w14:textId="77777777" w:rsidR="00A664CD" w:rsidRPr="00A664CD" w:rsidRDefault="00A664CD" w:rsidP="003D18B8">
            <w:pPr>
              <w:autoSpaceDE w:val="0"/>
              <w:autoSpaceDN w:val="0"/>
              <w:adjustRightInd w:val="0"/>
              <w:ind w:firstLine="334"/>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При поставке (приемке) технических средств и материалов на объекте защиты должна быть выполнена их проверка (входной контроль), включая проверку наличия сертификатов.</w:t>
            </w:r>
          </w:p>
          <w:p w14:paraId="5ADF99CB" w14:textId="77777777" w:rsidR="00A664CD" w:rsidRPr="00A664CD" w:rsidRDefault="00A664CD" w:rsidP="003D18B8">
            <w:pPr>
              <w:autoSpaceDE w:val="0"/>
              <w:autoSpaceDN w:val="0"/>
              <w:adjustRightInd w:val="0"/>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 xml:space="preserve">Проверку следует выполнять до монтажных работ, и она должна включать в себя следующее: </w:t>
            </w:r>
          </w:p>
          <w:p w14:paraId="4F1BE047" w14:textId="77777777" w:rsidR="00A664CD" w:rsidRPr="00A664CD" w:rsidRDefault="00A664CD" w:rsidP="003D18B8">
            <w:pPr>
              <w:autoSpaceDE w:val="0"/>
              <w:autoSpaceDN w:val="0"/>
              <w:adjustRightInd w:val="0"/>
              <w:ind w:firstLine="50"/>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 xml:space="preserve">- проверка соответствия (марок и моделей) и количества поставленных технических средств и материалов проектной (рабочей) документации; </w:t>
            </w:r>
          </w:p>
          <w:p w14:paraId="7B77F455" w14:textId="77777777" w:rsidR="00A664CD" w:rsidRPr="00A664CD" w:rsidRDefault="00A664CD" w:rsidP="003D18B8">
            <w:pPr>
              <w:autoSpaceDE w:val="0"/>
              <w:autoSpaceDN w:val="0"/>
              <w:adjustRightInd w:val="0"/>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 xml:space="preserve">- проверка отсутствия видимых дефектов и повреждений (сколы, царапины, следы коррозии, оплавления и т. п.); </w:t>
            </w:r>
          </w:p>
          <w:p w14:paraId="43E55A56" w14:textId="77777777" w:rsidR="00A664CD" w:rsidRPr="00A664CD" w:rsidRDefault="00A664CD" w:rsidP="003D18B8">
            <w:pPr>
              <w:autoSpaceDE w:val="0"/>
              <w:autoSpaceDN w:val="0"/>
              <w:adjustRightInd w:val="0"/>
              <w:ind w:firstLine="50"/>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 xml:space="preserve">- проверка комплектности технических средств; </w:t>
            </w:r>
          </w:p>
          <w:p w14:paraId="50C78004" w14:textId="77777777" w:rsidR="00A664CD" w:rsidRPr="00A664CD" w:rsidRDefault="00A664CD" w:rsidP="003D18B8">
            <w:pPr>
              <w:autoSpaceDE w:val="0"/>
              <w:autoSpaceDN w:val="0"/>
              <w:adjustRightInd w:val="0"/>
              <w:ind w:firstLine="50"/>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 xml:space="preserve">- проверка даты изготовления. </w:t>
            </w:r>
          </w:p>
          <w:p w14:paraId="1086ED14" w14:textId="77777777" w:rsidR="00A664CD" w:rsidRPr="00A664CD" w:rsidRDefault="00A664CD" w:rsidP="003D18B8">
            <w:pPr>
              <w:autoSpaceDE w:val="0"/>
              <w:autoSpaceDN w:val="0"/>
              <w:adjustRightInd w:val="0"/>
              <w:ind w:firstLine="334"/>
              <w:jc w:val="both"/>
              <w:rPr>
                <w:rFonts w:ascii="Liberation Serif" w:eastAsia="Calibri" w:hAnsi="Liberation Serif" w:cs="Liberation Serif"/>
                <w:color w:val="000000"/>
                <w:sz w:val="22"/>
                <w:szCs w:val="22"/>
                <w:u w:val="single"/>
              </w:rPr>
            </w:pPr>
            <w:r w:rsidRPr="00A664CD">
              <w:rPr>
                <w:rFonts w:ascii="Liberation Serif" w:eastAsia="Calibri" w:hAnsi="Liberation Serif" w:cs="Liberation Serif"/>
                <w:color w:val="000000"/>
                <w:sz w:val="22"/>
                <w:szCs w:val="22"/>
                <w:u w:val="single"/>
              </w:rPr>
              <w:t xml:space="preserve">Для кабельной продукции дополнительно должны быть проверены: </w:t>
            </w:r>
          </w:p>
          <w:p w14:paraId="2341C0A7" w14:textId="77777777" w:rsidR="00A664CD" w:rsidRPr="00A664CD" w:rsidRDefault="00A664CD" w:rsidP="003D18B8">
            <w:pPr>
              <w:autoSpaceDE w:val="0"/>
              <w:autoSpaceDN w:val="0"/>
              <w:adjustRightInd w:val="0"/>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 xml:space="preserve">- диаметр (сечение) жил; </w:t>
            </w:r>
          </w:p>
          <w:p w14:paraId="2C889CD6" w14:textId="77777777" w:rsidR="00A664CD" w:rsidRPr="00A664CD" w:rsidRDefault="00A664CD" w:rsidP="003D18B8">
            <w:pPr>
              <w:autoSpaceDE w:val="0"/>
              <w:autoSpaceDN w:val="0"/>
              <w:adjustRightInd w:val="0"/>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 xml:space="preserve">- целостность жил (на всей протяженности кабеля); </w:t>
            </w:r>
          </w:p>
          <w:p w14:paraId="0FF5933D" w14:textId="77777777" w:rsidR="00A664CD" w:rsidRPr="00A664CD" w:rsidRDefault="00A664CD" w:rsidP="003D18B8">
            <w:pPr>
              <w:autoSpaceDE w:val="0"/>
              <w:autoSpaceDN w:val="0"/>
              <w:adjustRightInd w:val="0"/>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 xml:space="preserve">- отсутствие видимых нарушений изоляции. </w:t>
            </w:r>
          </w:p>
          <w:p w14:paraId="5B1E484D" w14:textId="77777777" w:rsidR="00A664CD" w:rsidRPr="00A664CD" w:rsidRDefault="00A664CD" w:rsidP="003D18B8">
            <w:pPr>
              <w:autoSpaceDE w:val="0"/>
              <w:autoSpaceDN w:val="0"/>
              <w:adjustRightInd w:val="0"/>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При необходимости технические средства могут быть проверены на работоспособность в объеме, определяемом договором на выполнение монтажных работ.</w:t>
            </w:r>
          </w:p>
          <w:p w14:paraId="33C89434" w14:textId="77777777" w:rsidR="00A664CD" w:rsidRPr="00A664CD" w:rsidRDefault="00A664CD" w:rsidP="003D18B8">
            <w:pPr>
              <w:autoSpaceDE w:val="0"/>
              <w:autoSpaceDN w:val="0"/>
              <w:adjustRightInd w:val="0"/>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Передачу технических средств и материалов в монтаж после проведения входного контроля оформляют актом (в свободной форме).</w:t>
            </w:r>
            <w:r w:rsidRPr="00A664CD">
              <w:rPr>
                <w:rFonts w:ascii="Liberation Serif" w:hAnsi="Liberation Serif" w:cs="Liberation Serif"/>
                <w:sz w:val="22"/>
                <w:szCs w:val="22"/>
              </w:rPr>
              <w:t xml:space="preserve"> </w:t>
            </w:r>
          </w:p>
        </w:tc>
      </w:tr>
      <w:tr w:rsidR="00A664CD" w:rsidRPr="00A664CD" w14:paraId="25879285" w14:textId="77777777" w:rsidTr="00A664CD">
        <w:trPr>
          <w:trHeight w:val="835"/>
        </w:trPr>
        <w:tc>
          <w:tcPr>
            <w:tcW w:w="551" w:type="dxa"/>
            <w:tcBorders>
              <w:top w:val="single" w:sz="4" w:space="0" w:color="auto"/>
              <w:left w:val="single" w:sz="4" w:space="0" w:color="auto"/>
              <w:bottom w:val="single" w:sz="4" w:space="0" w:color="auto"/>
              <w:right w:val="single" w:sz="4" w:space="0" w:color="auto"/>
            </w:tcBorders>
          </w:tcPr>
          <w:p w14:paraId="2C8136F1" w14:textId="77777777" w:rsidR="00A664CD" w:rsidRPr="00A664CD" w:rsidRDefault="00A664CD" w:rsidP="00A664CD">
            <w:pPr>
              <w:pStyle w:val="ac"/>
              <w:numPr>
                <w:ilvl w:val="0"/>
                <w:numId w:val="32"/>
              </w:numPr>
              <w:spacing w:after="0" w:line="240" w:lineRule="auto"/>
              <w:jc w:val="center"/>
              <w:rPr>
                <w:rFonts w:ascii="Liberation Serif" w:hAnsi="Liberation Serif" w:cs="Liberation Serif"/>
              </w:rPr>
            </w:pPr>
          </w:p>
        </w:tc>
        <w:tc>
          <w:tcPr>
            <w:tcW w:w="2828" w:type="dxa"/>
            <w:tcBorders>
              <w:top w:val="single" w:sz="4" w:space="0" w:color="auto"/>
              <w:left w:val="single" w:sz="4" w:space="0" w:color="auto"/>
              <w:bottom w:val="single" w:sz="4" w:space="0" w:color="auto"/>
              <w:right w:val="single" w:sz="4" w:space="0" w:color="auto"/>
            </w:tcBorders>
          </w:tcPr>
          <w:p w14:paraId="74258D5F" w14:textId="77777777" w:rsidR="00A664CD" w:rsidRPr="00A664CD" w:rsidRDefault="00A664CD" w:rsidP="003D18B8">
            <w:pPr>
              <w:rPr>
                <w:rFonts w:ascii="Liberation Serif" w:hAnsi="Liberation Serif" w:cs="Liberation Serif"/>
                <w:sz w:val="22"/>
                <w:szCs w:val="22"/>
              </w:rPr>
            </w:pPr>
            <w:r w:rsidRPr="00A664CD">
              <w:rPr>
                <w:rFonts w:ascii="Liberation Serif" w:hAnsi="Liberation Serif" w:cs="Liberation Serif"/>
                <w:sz w:val="22"/>
                <w:szCs w:val="22"/>
              </w:rPr>
              <w:t>Технология выполнения монтажных работ</w:t>
            </w:r>
          </w:p>
        </w:tc>
        <w:tc>
          <w:tcPr>
            <w:tcW w:w="7282" w:type="dxa"/>
            <w:tcBorders>
              <w:top w:val="single" w:sz="4" w:space="0" w:color="auto"/>
              <w:left w:val="single" w:sz="4" w:space="0" w:color="auto"/>
              <w:bottom w:val="single" w:sz="4" w:space="0" w:color="auto"/>
              <w:right w:val="single" w:sz="4" w:space="0" w:color="auto"/>
            </w:tcBorders>
          </w:tcPr>
          <w:p w14:paraId="5FAD5CD6" w14:textId="77777777" w:rsidR="00A664CD" w:rsidRPr="00A664CD" w:rsidRDefault="00A664CD" w:rsidP="003D18B8">
            <w:pPr>
              <w:autoSpaceDE w:val="0"/>
              <w:autoSpaceDN w:val="0"/>
              <w:adjustRightInd w:val="0"/>
              <w:ind w:firstLine="192"/>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Монтажные работы выполняют по рабочей документации на систему, содержащей сведения в текстовом и графическом форматах, обеспечивающие реализацию принятых в проектной документации технических решений, необходимых для проведения монтажных работ, обеспечения работ оборудованием, техническими средствами и материалами.</w:t>
            </w:r>
          </w:p>
          <w:p w14:paraId="18CF6A2B" w14:textId="77777777" w:rsidR="00A664CD" w:rsidRPr="00A664CD" w:rsidRDefault="00A664CD" w:rsidP="003D18B8">
            <w:pPr>
              <w:autoSpaceDE w:val="0"/>
              <w:autoSpaceDN w:val="0"/>
              <w:adjustRightInd w:val="0"/>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 xml:space="preserve">1. Разработать технологические карты для монтажа: </w:t>
            </w:r>
          </w:p>
          <w:p w14:paraId="6828A0BA" w14:textId="77777777" w:rsidR="00A664CD" w:rsidRPr="00A664CD" w:rsidRDefault="00A664CD" w:rsidP="003D18B8">
            <w:pPr>
              <w:autoSpaceDE w:val="0"/>
              <w:autoSpaceDN w:val="0"/>
              <w:adjustRightInd w:val="0"/>
              <w:ind w:firstLine="50"/>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 xml:space="preserve">- линий связи; </w:t>
            </w:r>
          </w:p>
          <w:p w14:paraId="79AAE6BE" w14:textId="77777777" w:rsidR="00A664CD" w:rsidRPr="00A664CD" w:rsidRDefault="00A664CD" w:rsidP="003D18B8">
            <w:pPr>
              <w:autoSpaceDE w:val="0"/>
              <w:autoSpaceDN w:val="0"/>
              <w:adjustRightInd w:val="0"/>
              <w:ind w:firstLine="50"/>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 xml:space="preserve">- приборов управления; </w:t>
            </w:r>
          </w:p>
          <w:p w14:paraId="2C630BCC" w14:textId="77777777" w:rsidR="00A664CD" w:rsidRPr="00A664CD" w:rsidRDefault="00A664CD" w:rsidP="003D18B8">
            <w:pPr>
              <w:autoSpaceDE w:val="0"/>
              <w:autoSpaceDN w:val="0"/>
              <w:adjustRightInd w:val="0"/>
              <w:ind w:firstLine="50"/>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 xml:space="preserve">- источников бесперебойного электропитания; </w:t>
            </w:r>
          </w:p>
          <w:p w14:paraId="6EC865DA" w14:textId="77777777" w:rsidR="00A664CD" w:rsidRPr="00A664CD" w:rsidRDefault="00A664CD" w:rsidP="003D18B8">
            <w:pPr>
              <w:autoSpaceDE w:val="0"/>
              <w:autoSpaceDN w:val="0"/>
              <w:adjustRightInd w:val="0"/>
              <w:ind w:firstLine="50"/>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 xml:space="preserve">-  оповещателей; </w:t>
            </w:r>
          </w:p>
          <w:p w14:paraId="18F846BF" w14:textId="77777777" w:rsidR="00A664CD" w:rsidRPr="00A664CD" w:rsidRDefault="00A664CD" w:rsidP="003D18B8">
            <w:pPr>
              <w:autoSpaceDE w:val="0"/>
              <w:autoSpaceDN w:val="0"/>
              <w:adjustRightInd w:val="0"/>
              <w:ind w:firstLine="50"/>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 вспомогательных технических средств.</w:t>
            </w:r>
          </w:p>
          <w:p w14:paraId="07BECC41" w14:textId="77777777" w:rsidR="00A664CD" w:rsidRPr="00A664CD" w:rsidRDefault="00A664CD" w:rsidP="003D18B8">
            <w:pPr>
              <w:pStyle w:val="Default"/>
              <w:jc w:val="both"/>
              <w:rPr>
                <w:rFonts w:ascii="Liberation Serif" w:hAnsi="Liberation Serif" w:cs="Liberation Serif"/>
                <w:sz w:val="22"/>
                <w:szCs w:val="22"/>
              </w:rPr>
            </w:pPr>
            <w:r w:rsidRPr="00A664CD">
              <w:rPr>
                <w:rFonts w:ascii="Liberation Serif" w:hAnsi="Liberation Serif" w:cs="Liberation Serif"/>
                <w:sz w:val="22"/>
                <w:szCs w:val="22"/>
              </w:rPr>
              <w:t xml:space="preserve">1.1 Технологические карты монтажа линий связи должны включать в себя все необходимые способы прокладки, применительно к ГАУЗ СО «СООД». Допускается выполнять как общую технологическую карту монтажа линий связи, так и раздельные по каждому способу прокладки в ГАУЗ СО «СООД» должны включать в себя необходимые способы монтажа на поверхность, применительно к конкретному объекту защиты и типу поверхности (бетон, дерево, </w:t>
            </w:r>
            <w:proofErr w:type="spellStart"/>
            <w:r w:rsidRPr="00A664CD">
              <w:rPr>
                <w:rFonts w:ascii="Liberation Serif" w:hAnsi="Liberation Serif" w:cs="Liberation Serif"/>
                <w:sz w:val="22"/>
                <w:szCs w:val="22"/>
              </w:rPr>
              <w:t>фальшпотолок</w:t>
            </w:r>
            <w:proofErr w:type="spellEnd"/>
            <w:r w:rsidRPr="00A664CD">
              <w:rPr>
                <w:rFonts w:ascii="Liberation Serif" w:hAnsi="Liberation Serif" w:cs="Liberation Serif"/>
                <w:sz w:val="22"/>
                <w:szCs w:val="22"/>
              </w:rPr>
              <w:t xml:space="preserve"> и т. п.). </w:t>
            </w:r>
          </w:p>
          <w:p w14:paraId="3DAE9C4D" w14:textId="77777777" w:rsidR="00A664CD" w:rsidRPr="00A664CD" w:rsidRDefault="00A664CD" w:rsidP="003D18B8">
            <w:pPr>
              <w:pStyle w:val="Default"/>
              <w:jc w:val="both"/>
              <w:rPr>
                <w:rFonts w:ascii="Liberation Serif" w:hAnsi="Liberation Serif" w:cs="Liberation Serif"/>
                <w:sz w:val="22"/>
                <w:szCs w:val="22"/>
              </w:rPr>
            </w:pPr>
            <w:r w:rsidRPr="00A664CD">
              <w:rPr>
                <w:rFonts w:ascii="Liberation Serif" w:hAnsi="Liberation Serif" w:cs="Liberation Serif"/>
                <w:sz w:val="22"/>
                <w:szCs w:val="22"/>
              </w:rPr>
              <w:t>1.2 Технологические карты монтажа приборов оповещения должны включать в себя все необходимые способы монтажа.</w:t>
            </w:r>
          </w:p>
          <w:p w14:paraId="6EAF02C6" w14:textId="77777777" w:rsidR="00A664CD" w:rsidRPr="00A664CD" w:rsidRDefault="00A664CD" w:rsidP="003D18B8">
            <w:pPr>
              <w:autoSpaceDE w:val="0"/>
              <w:autoSpaceDN w:val="0"/>
              <w:adjustRightInd w:val="0"/>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lastRenderedPageBreak/>
              <w:t>1.3 Размещение технических средств СОУЭ необходимо осуществлять в соответствии с нормами и правилами проектирования, изложенными в ГОСТ Р 59639-2021, других нормативных документах, специальных технических условиях (при наличии), технической документации изготовителей. Место установки приборов согласовывается с Заказчиком.</w:t>
            </w:r>
          </w:p>
          <w:p w14:paraId="4B0A46BD" w14:textId="77777777" w:rsidR="00A664CD" w:rsidRPr="00A664CD" w:rsidRDefault="00A664CD" w:rsidP="003D18B8">
            <w:pPr>
              <w:autoSpaceDE w:val="0"/>
              <w:autoSpaceDN w:val="0"/>
              <w:adjustRightInd w:val="0"/>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 xml:space="preserve">1.4 По окончанию монтажных работ проверяют: </w:t>
            </w:r>
          </w:p>
          <w:p w14:paraId="64488E36" w14:textId="77777777" w:rsidR="00A664CD" w:rsidRPr="00A664CD" w:rsidRDefault="00A664CD" w:rsidP="003D18B8">
            <w:pPr>
              <w:autoSpaceDE w:val="0"/>
              <w:autoSpaceDN w:val="0"/>
              <w:adjustRightInd w:val="0"/>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 xml:space="preserve">- соответствие монтажа технологическим картам; </w:t>
            </w:r>
          </w:p>
          <w:p w14:paraId="4E848761" w14:textId="77777777" w:rsidR="00A664CD" w:rsidRPr="00A664CD" w:rsidRDefault="00A664CD" w:rsidP="003D18B8">
            <w:pPr>
              <w:autoSpaceDE w:val="0"/>
              <w:autoSpaceDN w:val="0"/>
              <w:adjustRightInd w:val="0"/>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 xml:space="preserve">- надежность креплений; </w:t>
            </w:r>
          </w:p>
          <w:p w14:paraId="4D4A854E" w14:textId="77777777" w:rsidR="00A664CD" w:rsidRPr="00A664CD" w:rsidRDefault="00A664CD" w:rsidP="003D18B8">
            <w:pPr>
              <w:autoSpaceDE w:val="0"/>
              <w:autoSpaceDN w:val="0"/>
              <w:adjustRightInd w:val="0"/>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 xml:space="preserve">- расстояния между местами крепления кабельных линий и электропроводок, коробов, гофрированных рукавов; </w:t>
            </w:r>
          </w:p>
          <w:p w14:paraId="3EE8DED9" w14:textId="77777777" w:rsidR="00A664CD" w:rsidRPr="00A664CD" w:rsidRDefault="00A664CD" w:rsidP="003D18B8">
            <w:pPr>
              <w:autoSpaceDE w:val="0"/>
              <w:autoSpaceDN w:val="0"/>
              <w:adjustRightInd w:val="0"/>
              <w:ind w:firstLine="50"/>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 xml:space="preserve">- заделку проходов кабелей через стены и перекрытия; </w:t>
            </w:r>
          </w:p>
          <w:p w14:paraId="06B9F8B0" w14:textId="77777777" w:rsidR="00A664CD" w:rsidRPr="00A664CD" w:rsidRDefault="00A664CD" w:rsidP="003D18B8">
            <w:pPr>
              <w:autoSpaceDE w:val="0"/>
              <w:autoSpaceDN w:val="0"/>
              <w:adjustRightInd w:val="0"/>
              <w:ind w:firstLine="50"/>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 xml:space="preserve">- наличие и количество смонтированных технических средств, линий связи (в том числе их длину); </w:t>
            </w:r>
          </w:p>
          <w:p w14:paraId="278620DA" w14:textId="77777777" w:rsidR="00A664CD" w:rsidRPr="00A664CD" w:rsidRDefault="00A664CD" w:rsidP="003D18B8">
            <w:pPr>
              <w:autoSpaceDE w:val="0"/>
              <w:autoSpaceDN w:val="0"/>
              <w:adjustRightInd w:val="0"/>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 обеспечение требуемого уровня звука в помещениях объекта защиты, четкость воспроизведения речевой информации, соответствие нормативным требованиям, в том числе исключение резонанса и неравномерного распределения звука.</w:t>
            </w:r>
          </w:p>
          <w:p w14:paraId="5FA7056A" w14:textId="77777777" w:rsidR="00A664CD" w:rsidRPr="00A664CD" w:rsidRDefault="00A664CD" w:rsidP="003D18B8">
            <w:pPr>
              <w:autoSpaceDE w:val="0"/>
              <w:autoSpaceDN w:val="0"/>
              <w:adjustRightInd w:val="0"/>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2. По окончании выполнения монтажных работ Заказчиком и Исполнителем оформляют акт в соответствии с СП 77.13330.2016 применительно к СОУЭ. Акт допускается оформлять после выполнения пусконаладочных работ или включать его содержание в акт о проверке (испытании) СОУЭ.</w:t>
            </w:r>
          </w:p>
        </w:tc>
      </w:tr>
      <w:tr w:rsidR="00A664CD" w:rsidRPr="00A664CD" w14:paraId="7418698E" w14:textId="77777777" w:rsidTr="00A664CD">
        <w:trPr>
          <w:trHeight w:val="835"/>
        </w:trPr>
        <w:tc>
          <w:tcPr>
            <w:tcW w:w="551" w:type="dxa"/>
            <w:tcBorders>
              <w:top w:val="single" w:sz="4" w:space="0" w:color="auto"/>
              <w:left w:val="single" w:sz="4" w:space="0" w:color="auto"/>
              <w:bottom w:val="single" w:sz="4" w:space="0" w:color="auto"/>
              <w:right w:val="single" w:sz="4" w:space="0" w:color="auto"/>
            </w:tcBorders>
          </w:tcPr>
          <w:p w14:paraId="5D0CB814" w14:textId="77777777" w:rsidR="00A664CD" w:rsidRPr="00A664CD" w:rsidRDefault="00A664CD" w:rsidP="00A664CD">
            <w:pPr>
              <w:pStyle w:val="ac"/>
              <w:numPr>
                <w:ilvl w:val="0"/>
                <w:numId w:val="32"/>
              </w:numPr>
              <w:spacing w:after="0" w:line="240" w:lineRule="auto"/>
              <w:jc w:val="center"/>
              <w:rPr>
                <w:rFonts w:ascii="Liberation Serif" w:hAnsi="Liberation Serif" w:cs="Liberation Serif"/>
              </w:rPr>
            </w:pPr>
          </w:p>
        </w:tc>
        <w:tc>
          <w:tcPr>
            <w:tcW w:w="2828" w:type="dxa"/>
            <w:tcBorders>
              <w:top w:val="single" w:sz="4" w:space="0" w:color="auto"/>
              <w:left w:val="single" w:sz="4" w:space="0" w:color="auto"/>
              <w:bottom w:val="single" w:sz="4" w:space="0" w:color="auto"/>
              <w:right w:val="single" w:sz="4" w:space="0" w:color="auto"/>
            </w:tcBorders>
          </w:tcPr>
          <w:p w14:paraId="4BFEC735" w14:textId="77777777" w:rsidR="00A664CD" w:rsidRPr="00A664CD" w:rsidRDefault="00A664CD" w:rsidP="003D18B8">
            <w:pPr>
              <w:rPr>
                <w:rFonts w:ascii="Liberation Serif" w:hAnsi="Liberation Serif" w:cs="Liberation Serif"/>
                <w:sz w:val="22"/>
                <w:szCs w:val="22"/>
              </w:rPr>
            </w:pPr>
            <w:r w:rsidRPr="00A664CD">
              <w:rPr>
                <w:rFonts w:ascii="Liberation Serif" w:hAnsi="Liberation Serif" w:cs="Liberation Serif"/>
                <w:sz w:val="22"/>
                <w:szCs w:val="22"/>
              </w:rPr>
              <w:t>Технология выполнения пуско-наладочных работ</w:t>
            </w:r>
          </w:p>
        </w:tc>
        <w:tc>
          <w:tcPr>
            <w:tcW w:w="7282" w:type="dxa"/>
            <w:tcBorders>
              <w:top w:val="single" w:sz="4" w:space="0" w:color="auto"/>
              <w:left w:val="single" w:sz="4" w:space="0" w:color="auto"/>
              <w:bottom w:val="single" w:sz="4" w:space="0" w:color="auto"/>
              <w:right w:val="single" w:sz="4" w:space="0" w:color="auto"/>
            </w:tcBorders>
          </w:tcPr>
          <w:p w14:paraId="082D2455" w14:textId="77777777" w:rsidR="00A664CD" w:rsidRPr="00A664CD" w:rsidRDefault="00A664CD" w:rsidP="003D18B8">
            <w:pPr>
              <w:jc w:val="both"/>
              <w:rPr>
                <w:rFonts w:ascii="Liberation Serif" w:hAnsi="Liberation Serif" w:cs="Liberation Serif"/>
                <w:sz w:val="22"/>
                <w:szCs w:val="22"/>
              </w:rPr>
            </w:pPr>
            <w:r w:rsidRPr="00A664CD">
              <w:rPr>
                <w:rFonts w:ascii="Liberation Serif" w:hAnsi="Liberation Serif" w:cs="Liberation Serif"/>
                <w:sz w:val="22"/>
                <w:szCs w:val="22"/>
              </w:rPr>
              <w:t xml:space="preserve"> Пуско-наладочные работы должны предусматривать возможность полной интеграции (сопряжения) с другими системами безопасности, в том числе с устройствами в составе интегрированной системы безопасности «Интегра-4</w:t>
            </w:r>
            <w:r w:rsidRPr="00A664CD">
              <w:rPr>
                <w:rFonts w:ascii="Liberation Serif" w:hAnsi="Liberation Serif" w:cs="Liberation Serif"/>
                <w:sz w:val="22"/>
                <w:szCs w:val="22"/>
                <w:lang w:val="en-US"/>
              </w:rPr>
              <w:t>D</w:t>
            </w:r>
            <w:r w:rsidRPr="00A664CD">
              <w:rPr>
                <w:rFonts w:ascii="Liberation Serif" w:hAnsi="Liberation Serif" w:cs="Liberation Serif"/>
                <w:sz w:val="22"/>
                <w:szCs w:val="22"/>
              </w:rPr>
              <w:t xml:space="preserve"> Планета Земля» с возможностью последующего отображения устройств на 3</w:t>
            </w:r>
            <w:r w:rsidRPr="00A664CD">
              <w:rPr>
                <w:rFonts w:ascii="Liberation Serif" w:hAnsi="Liberation Serif" w:cs="Liberation Serif"/>
                <w:sz w:val="22"/>
                <w:szCs w:val="22"/>
                <w:lang w:val="en-US"/>
              </w:rPr>
              <w:t>D</w:t>
            </w:r>
            <w:r w:rsidRPr="00A664CD">
              <w:rPr>
                <w:rFonts w:ascii="Liberation Serif" w:hAnsi="Liberation Serif" w:cs="Liberation Serif"/>
                <w:sz w:val="22"/>
                <w:szCs w:val="22"/>
              </w:rPr>
              <w:t xml:space="preserve"> модели объекта.</w:t>
            </w:r>
          </w:p>
          <w:p w14:paraId="46D78FD2" w14:textId="77777777" w:rsidR="00A664CD" w:rsidRPr="00A664CD" w:rsidRDefault="00A664CD" w:rsidP="003D18B8">
            <w:pPr>
              <w:pStyle w:val="Default"/>
              <w:jc w:val="both"/>
              <w:rPr>
                <w:rFonts w:ascii="Liberation Serif" w:hAnsi="Liberation Serif" w:cs="Liberation Serif"/>
                <w:sz w:val="22"/>
                <w:szCs w:val="22"/>
              </w:rPr>
            </w:pPr>
            <w:r w:rsidRPr="00A664CD">
              <w:rPr>
                <w:rFonts w:ascii="Liberation Serif" w:hAnsi="Liberation Serif" w:cs="Liberation Serif"/>
                <w:sz w:val="22"/>
                <w:szCs w:val="22"/>
              </w:rPr>
              <w:t xml:space="preserve">        Выполнение пусконаладочных работ должно осуществляться лицами, прошедшими обучение у производителя или его официального представителя. Прохождение обучения должно подтверждаться производителем или его официальным представителем в письменной форме (сертификат, разрешение или другой документ, оформленный на конкретное лицо). </w:t>
            </w:r>
          </w:p>
          <w:p w14:paraId="56B534F1" w14:textId="77777777" w:rsidR="00A664CD" w:rsidRPr="00A664CD" w:rsidRDefault="00A664CD" w:rsidP="003D18B8">
            <w:pPr>
              <w:autoSpaceDE w:val="0"/>
              <w:autoSpaceDN w:val="0"/>
              <w:adjustRightInd w:val="0"/>
              <w:ind w:firstLine="708"/>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 xml:space="preserve">При пусконаладочных работах должны быть выполнены настройка и программирование технических средств системы, настройка и отработка алгоритма работы системы, предусмотренного проектной (рабочей) документацией совместно с другими системами противопожарной защиты. </w:t>
            </w:r>
          </w:p>
          <w:p w14:paraId="00BCF099" w14:textId="77777777" w:rsidR="00A664CD" w:rsidRPr="00A664CD" w:rsidRDefault="00A664CD" w:rsidP="003D18B8">
            <w:pPr>
              <w:autoSpaceDE w:val="0"/>
              <w:autoSpaceDN w:val="0"/>
              <w:adjustRightInd w:val="0"/>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 xml:space="preserve">           По окончании пусконаладочных работ СОУЭ должна быть проверена (испытана) на работоспособность в соответствии с разработанной Исполнителем и утвержденной Заказчиком «Программой приемо-сдаточных испытаний» рабочей комиссией (группой) в состав которой должны быть включены: </w:t>
            </w:r>
          </w:p>
          <w:p w14:paraId="6B66D866" w14:textId="77777777" w:rsidR="00A664CD" w:rsidRPr="00A664CD" w:rsidRDefault="00A664CD" w:rsidP="003D18B8">
            <w:pPr>
              <w:autoSpaceDE w:val="0"/>
              <w:autoSpaceDN w:val="0"/>
              <w:adjustRightInd w:val="0"/>
              <w:ind w:firstLine="708"/>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 xml:space="preserve">- представитель Заказчика (ответственный за безопасность объекта); </w:t>
            </w:r>
          </w:p>
          <w:p w14:paraId="6388B172" w14:textId="77777777" w:rsidR="00A664CD" w:rsidRPr="00A664CD" w:rsidRDefault="00A664CD" w:rsidP="003D18B8">
            <w:pPr>
              <w:autoSpaceDE w:val="0"/>
              <w:autoSpaceDN w:val="0"/>
              <w:adjustRightInd w:val="0"/>
              <w:ind w:firstLine="708"/>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 xml:space="preserve">- представитель монтажной/пусконаладочной организации; </w:t>
            </w:r>
          </w:p>
          <w:p w14:paraId="0E0C597A" w14:textId="77777777" w:rsidR="00A664CD" w:rsidRPr="00A664CD" w:rsidRDefault="00A664CD" w:rsidP="003D18B8">
            <w:pPr>
              <w:autoSpaceDE w:val="0"/>
              <w:autoSpaceDN w:val="0"/>
              <w:adjustRightInd w:val="0"/>
              <w:ind w:firstLine="708"/>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 xml:space="preserve">- представитель обслуживающей организации (при наличии договора на ТО); </w:t>
            </w:r>
          </w:p>
          <w:p w14:paraId="0AD168DA" w14:textId="77777777" w:rsidR="00A664CD" w:rsidRPr="00A664CD" w:rsidRDefault="00A664CD" w:rsidP="003D18B8">
            <w:pPr>
              <w:jc w:val="both"/>
              <w:rPr>
                <w:rFonts w:ascii="Liberation Serif" w:hAnsi="Liberation Serif" w:cs="Liberation Serif"/>
                <w:sz w:val="22"/>
                <w:szCs w:val="22"/>
              </w:rPr>
            </w:pPr>
            <w:r w:rsidRPr="00A664CD">
              <w:rPr>
                <w:rFonts w:ascii="Liberation Serif" w:eastAsia="Calibri" w:hAnsi="Liberation Serif" w:cs="Liberation Serif"/>
                <w:color w:val="000000"/>
                <w:sz w:val="22"/>
                <w:szCs w:val="22"/>
              </w:rPr>
              <w:t>- иные лица по требованию, просьбе Заказчика.</w:t>
            </w:r>
          </w:p>
          <w:p w14:paraId="1EB02A45" w14:textId="77777777" w:rsidR="00A664CD" w:rsidRPr="00A664CD" w:rsidRDefault="00A664CD" w:rsidP="003D18B8">
            <w:pPr>
              <w:autoSpaceDE w:val="0"/>
              <w:autoSpaceDN w:val="0"/>
              <w:adjustRightInd w:val="0"/>
              <w:ind w:firstLine="708"/>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После окончания работ по проверке (испытаний) на работоспособность системы оформляют исполнительную документацию и акт о проверке (испытании) системы.</w:t>
            </w:r>
          </w:p>
          <w:p w14:paraId="67525FF2" w14:textId="77777777" w:rsidR="00A664CD" w:rsidRPr="00A664CD" w:rsidRDefault="00A664CD" w:rsidP="003D18B8">
            <w:pPr>
              <w:autoSpaceDE w:val="0"/>
              <w:autoSpaceDN w:val="0"/>
              <w:adjustRightInd w:val="0"/>
              <w:ind w:firstLine="708"/>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 xml:space="preserve">Акт о проверке (испытании) на работоспособность СОУЭ должен содержать следующую информацию: </w:t>
            </w:r>
          </w:p>
          <w:p w14:paraId="5E37C0AC" w14:textId="77777777" w:rsidR="00A664CD" w:rsidRPr="00A664CD" w:rsidRDefault="00A664CD" w:rsidP="003D18B8">
            <w:pPr>
              <w:autoSpaceDE w:val="0"/>
              <w:autoSpaceDN w:val="0"/>
              <w:adjustRightInd w:val="0"/>
              <w:ind w:firstLine="708"/>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 xml:space="preserve">- наименование заказчика; </w:t>
            </w:r>
          </w:p>
          <w:p w14:paraId="1BE766B2" w14:textId="77777777" w:rsidR="00A664CD" w:rsidRPr="00A664CD" w:rsidRDefault="00A664CD" w:rsidP="003D18B8">
            <w:pPr>
              <w:autoSpaceDE w:val="0"/>
              <w:autoSpaceDN w:val="0"/>
              <w:adjustRightInd w:val="0"/>
              <w:ind w:firstLine="708"/>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 xml:space="preserve">- наименование и адрес объекта защиты; </w:t>
            </w:r>
          </w:p>
          <w:p w14:paraId="175B76D6" w14:textId="77777777" w:rsidR="00A664CD" w:rsidRPr="00A664CD" w:rsidRDefault="00A664CD" w:rsidP="003D18B8">
            <w:pPr>
              <w:autoSpaceDE w:val="0"/>
              <w:autoSpaceDN w:val="0"/>
              <w:adjustRightInd w:val="0"/>
              <w:ind w:firstLine="708"/>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 xml:space="preserve">- наименование СОУЭ согласно проектной (рабочей документации), в том числе шифр документации; </w:t>
            </w:r>
          </w:p>
          <w:p w14:paraId="2AEA9DC0" w14:textId="77777777" w:rsidR="00A664CD" w:rsidRPr="00A664CD" w:rsidRDefault="00A664CD" w:rsidP="003D18B8">
            <w:pPr>
              <w:autoSpaceDE w:val="0"/>
              <w:autoSpaceDN w:val="0"/>
              <w:adjustRightInd w:val="0"/>
              <w:ind w:firstLine="708"/>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lastRenderedPageBreak/>
              <w:t>- наименования проектной, монтажной, пусконаладочной организаций с указанием лиц-представителей от организаций, ответственных за выполнение работ;</w:t>
            </w:r>
          </w:p>
          <w:p w14:paraId="05B29676" w14:textId="77777777" w:rsidR="00A664CD" w:rsidRPr="00A664CD" w:rsidRDefault="00A664CD" w:rsidP="003D18B8">
            <w:pPr>
              <w:autoSpaceDE w:val="0"/>
              <w:autoSpaceDN w:val="0"/>
              <w:adjustRightInd w:val="0"/>
              <w:ind w:firstLine="708"/>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 xml:space="preserve">- перечень смонтированных технических средств (марки, модели, количество, даты изготовления, изготовители); </w:t>
            </w:r>
          </w:p>
          <w:p w14:paraId="2F42D9D3" w14:textId="77777777" w:rsidR="00A664CD" w:rsidRPr="00A664CD" w:rsidRDefault="00A664CD" w:rsidP="003D18B8">
            <w:pPr>
              <w:autoSpaceDE w:val="0"/>
              <w:autoSpaceDN w:val="0"/>
              <w:adjustRightInd w:val="0"/>
              <w:ind w:firstLine="708"/>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 xml:space="preserve">- периоды (даты) проведения работ (монтажных, пусконаладочных и т. п.); </w:t>
            </w:r>
          </w:p>
          <w:p w14:paraId="32AB4CE5" w14:textId="77777777" w:rsidR="00A664CD" w:rsidRPr="00A664CD" w:rsidRDefault="00A664CD" w:rsidP="003D18B8">
            <w:pPr>
              <w:autoSpaceDE w:val="0"/>
              <w:autoSpaceDN w:val="0"/>
              <w:adjustRightInd w:val="0"/>
              <w:ind w:firstLine="708"/>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 xml:space="preserve">- заключение (решение) рабочей комиссии (группы); </w:t>
            </w:r>
          </w:p>
          <w:p w14:paraId="70B1AD7A" w14:textId="77777777" w:rsidR="00A664CD" w:rsidRPr="00A664CD" w:rsidRDefault="00A664CD" w:rsidP="003D18B8">
            <w:pPr>
              <w:autoSpaceDE w:val="0"/>
              <w:autoSpaceDN w:val="0"/>
              <w:adjustRightInd w:val="0"/>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 перечень членов рабочей комиссии (группы), подписи, даты.</w:t>
            </w:r>
          </w:p>
          <w:p w14:paraId="6B591BAD" w14:textId="77777777" w:rsidR="00A664CD" w:rsidRPr="00A664CD" w:rsidRDefault="00A664CD" w:rsidP="003D18B8">
            <w:pPr>
              <w:autoSpaceDE w:val="0"/>
              <w:autoSpaceDN w:val="0"/>
              <w:adjustRightInd w:val="0"/>
              <w:ind w:firstLine="708"/>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 xml:space="preserve">Нарушения, выявленные при проверке (испытании) на работоспособность системы должны быть устранены в срок, предусмотренный договором, но не позднее 72 ч. </w:t>
            </w:r>
          </w:p>
          <w:p w14:paraId="5487AD83" w14:textId="77777777" w:rsidR="00A664CD" w:rsidRPr="00A664CD" w:rsidRDefault="00A664CD" w:rsidP="003D18B8">
            <w:pPr>
              <w:autoSpaceDE w:val="0"/>
              <w:autoSpaceDN w:val="0"/>
              <w:adjustRightInd w:val="0"/>
              <w:ind w:firstLine="708"/>
              <w:jc w:val="both"/>
              <w:rPr>
                <w:rFonts w:ascii="Liberation Serif" w:eastAsia="Calibri" w:hAnsi="Liberation Serif" w:cs="Liberation Serif"/>
                <w:color w:val="000000"/>
                <w:sz w:val="22"/>
                <w:szCs w:val="22"/>
              </w:rPr>
            </w:pPr>
            <w:r w:rsidRPr="00A664CD">
              <w:rPr>
                <w:rFonts w:ascii="Liberation Serif" w:eastAsia="Calibri" w:hAnsi="Liberation Serif" w:cs="Liberation Serif"/>
                <w:color w:val="000000"/>
                <w:sz w:val="22"/>
                <w:szCs w:val="22"/>
              </w:rPr>
              <w:t xml:space="preserve">Положительный акт проверки (испытаний) на работоспособность системы является необходимым условием для принятия системы в эксплуатацию. </w:t>
            </w:r>
          </w:p>
        </w:tc>
      </w:tr>
      <w:tr w:rsidR="00A664CD" w:rsidRPr="00A664CD" w14:paraId="12B56442" w14:textId="77777777" w:rsidTr="00A664CD">
        <w:trPr>
          <w:trHeight w:val="835"/>
        </w:trPr>
        <w:tc>
          <w:tcPr>
            <w:tcW w:w="551" w:type="dxa"/>
            <w:tcBorders>
              <w:top w:val="single" w:sz="4" w:space="0" w:color="auto"/>
              <w:left w:val="single" w:sz="4" w:space="0" w:color="auto"/>
              <w:bottom w:val="single" w:sz="4" w:space="0" w:color="auto"/>
              <w:right w:val="single" w:sz="4" w:space="0" w:color="auto"/>
            </w:tcBorders>
          </w:tcPr>
          <w:p w14:paraId="67966D29" w14:textId="77777777" w:rsidR="00A664CD" w:rsidRPr="00A664CD" w:rsidRDefault="00A664CD" w:rsidP="00A664CD">
            <w:pPr>
              <w:pStyle w:val="ac"/>
              <w:numPr>
                <w:ilvl w:val="0"/>
                <w:numId w:val="32"/>
              </w:numPr>
              <w:spacing w:after="0" w:line="240" w:lineRule="auto"/>
              <w:jc w:val="center"/>
              <w:rPr>
                <w:rFonts w:ascii="Liberation Serif" w:hAnsi="Liberation Serif" w:cs="Liberation Serif"/>
              </w:rPr>
            </w:pPr>
          </w:p>
        </w:tc>
        <w:tc>
          <w:tcPr>
            <w:tcW w:w="2828" w:type="dxa"/>
            <w:tcBorders>
              <w:top w:val="single" w:sz="4" w:space="0" w:color="auto"/>
              <w:left w:val="single" w:sz="4" w:space="0" w:color="auto"/>
              <w:bottom w:val="single" w:sz="4" w:space="0" w:color="auto"/>
              <w:right w:val="single" w:sz="4" w:space="0" w:color="auto"/>
            </w:tcBorders>
          </w:tcPr>
          <w:p w14:paraId="10E6B269" w14:textId="77777777" w:rsidR="00A664CD" w:rsidRPr="00A664CD" w:rsidRDefault="00A664CD" w:rsidP="003D18B8">
            <w:pPr>
              <w:rPr>
                <w:rFonts w:ascii="Liberation Serif" w:hAnsi="Liberation Serif" w:cs="Liberation Serif"/>
                <w:sz w:val="22"/>
                <w:szCs w:val="22"/>
              </w:rPr>
            </w:pPr>
            <w:r w:rsidRPr="00A664CD">
              <w:rPr>
                <w:rFonts w:ascii="Liberation Serif" w:hAnsi="Liberation Serif" w:cs="Liberation Serif"/>
                <w:sz w:val="22"/>
                <w:szCs w:val="22"/>
                <w:lang w:val="x-none"/>
              </w:rPr>
              <w:t xml:space="preserve">Требования по передаче </w:t>
            </w:r>
            <w:r w:rsidRPr="00A664CD">
              <w:rPr>
                <w:rFonts w:ascii="Liberation Serif" w:hAnsi="Liberation Serif" w:cs="Liberation Serif"/>
                <w:sz w:val="22"/>
                <w:szCs w:val="22"/>
              </w:rPr>
              <w:t>Заказчику</w:t>
            </w:r>
            <w:r w:rsidRPr="00A664CD">
              <w:rPr>
                <w:rFonts w:ascii="Liberation Serif" w:hAnsi="Liberation Serif" w:cs="Liberation Serif"/>
                <w:sz w:val="22"/>
                <w:szCs w:val="22"/>
                <w:lang w:val="x-none"/>
              </w:rPr>
              <w:t xml:space="preserve"> технических и иных документов по завершению и сдаче работ</w:t>
            </w:r>
          </w:p>
        </w:tc>
        <w:tc>
          <w:tcPr>
            <w:tcW w:w="7282" w:type="dxa"/>
            <w:tcBorders>
              <w:top w:val="single" w:sz="4" w:space="0" w:color="auto"/>
              <w:left w:val="single" w:sz="4" w:space="0" w:color="auto"/>
              <w:bottom w:val="single" w:sz="4" w:space="0" w:color="auto"/>
              <w:right w:val="single" w:sz="4" w:space="0" w:color="auto"/>
            </w:tcBorders>
          </w:tcPr>
          <w:p w14:paraId="7D572AED" w14:textId="77777777" w:rsidR="00A664CD" w:rsidRPr="00A664CD" w:rsidRDefault="00A664CD" w:rsidP="003D18B8">
            <w:pPr>
              <w:ind w:right="-2" w:firstLine="426"/>
              <w:jc w:val="both"/>
              <w:rPr>
                <w:rFonts w:ascii="Liberation Serif" w:hAnsi="Liberation Serif" w:cs="Liberation Serif"/>
                <w:b/>
                <w:sz w:val="22"/>
                <w:szCs w:val="22"/>
                <w:lang w:val="x-none"/>
              </w:rPr>
            </w:pPr>
            <w:r w:rsidRPr="00A664CD">
              <w:rPr>
                <w:rFonts w:ascii="Liberation Serif" w:hAnsi="Liberation Serif" w:cs="Liberation Serif"/>
                <w:sz w:val="22"/>
                <w:szCs w:val="22"/>
              </w:rPr>
              <w:t>Подрядчик обязан к установленному Договором сроку предоставить Заказчику результаты выполнения работы, предусмотренные Договором, и известить Заказчика о выполнении работ (готовности к сдаче результата работы), при этом Заказчик обязан обеспечить приемку выполненных работ в соответствии с настоящим Договором. Извещение о выполнении работ (готовности к сдаче результата работы) направляется Подрядчиком Заказчику до окончания срока выполнения работ, предусмотренного Договором. Данное извещение направляется Подрядчиком Заказчику любым способом, обеспечивающим фиксирование получения такого уведомления Заказчиком и получения Подрядчиком подтверждения о его вручении Заказчику.</w:t>
            </w:r>
          </w:p>
          <w:p w14:paraId="1416BC90" w14:textId="77777777" w:rsidR="00A664CD" w:rsidRPr="00A664CD" w:rsidRDefault="00A664CD" w:rsidP="003D18B8">
            <w:pPr>
              <w:widowControl w:val="0"/>
              <w:ind w:right="-2" w:firstLine="426"/>
              <w:jc w:val="both"/>
              <w:rPr>
                <w:rFonts w:ascii="Liberation Serif" w:hAnsi="Liberation Serif" w:cs="Liberation Serif"/>
                <w:sz w:val="22"/>
                <w:szCs w:val="22"/>
              </w:rPr>
            </w:pPr>
            <w:r w:rsidRPr="00A664CD">
              <w:rPr>
                <w:rFonts w:ascii="Liberation Serif" w:hAnsi="Liberation Serif" w:cs="Liberation Serif"/>
                <w:sz w:val="22"/>
                <w:szCs w:val="22"/>
              </w:rPr>
              <w:t>До подписания документа о приемке выполненных работ в электронном виде на сайте Единой информационной системе в сфере закупок (ЕИС):</w:t>
            </w:r>
          </w:p>
          <w:p w14:paraId="474C9A88" w14:textId="77777777" w:rsidR="00A664CD" w:rsidRPr="00A664CD" w:rsidRDefault="00A664CD" w:rsidP="003D18B8">
            <w:pPr>
              <w:widowControl w:val="0"/>
              <w:ind w:right="-2" w:firstLine="426"/>
              <w:jc w:val="both"/>
              <w:rPr>
                <w:rFonts w:ascii="Liberation Serif" w:hAnsi="Liberation Serif" w:cs="Liberation Serif"/>
                <w:sz w:val="22"/>
                <w:szCs w:val="22"/>
                <w:shd w:val="clear" w:color="auto" w:fill="FFFFFF"/>
              </w:rPr>
            </w:pPr>
            <w:r w:rsidRPr="00A664CD">
              <w:rPr>
                <w:rFonts w:ascii="Liberation Serif" w:hAnsi="Liberation Serif" w:cs="Liberation Serif"/>
                <w:sz w:val="22"/>
                <w:szCs w:val="22"/>
              </w:rPr>
              <w:t xml:space="preserve">- Подрядчик должен передать Заказчику неисключительные права на программное обеспечение. </w:t>
            </w:r>
            <w:r w:rsidRPr="00A664CD">
              <w:rPr>
                <w:rFonts w:ascii="Liberation Serif" w:hAnsi="Liberation Serif" w:cs="Liberation Serif"/>
                <w:sz w:val="22"/>
                <w:szCs w:val="22"/>
                <w:shd w:val="clear" w:color="auto" w:fill="FFFFFF"/>
              </w:rPr>
              <w:t>Передача неисключительного права оформляется </w:t>
            </w:r>
            <w:r w:rsidRPr="00A664CD">
              <w:rPr>
                <w:rFonts w:ascii="Liberation Serif" w:hAnsi="Liberation Serif" w:cs="Liberation Serif"/>
                <w:bCs/>
                <w:sz w:val="22"/>
                <w:szCs w:val="22"/>
                <w:shd w:val="clear" w:color="auto" w:fill="FFFFFF"/>
              </w:rPr>
              <w:t>лицензионным договором</w:t>
            </w:r>
            <w:r w:rsidRPr="00A664CD">
              <w:rPr>
                <w:rFonts w:ascii="Liberation Serif" w:hAnsi="Liberation Serif" w:cs="Liberation Serif"/>
                <w:sz w:val="22"/>
                <w:szCs w:val="22"/>
                <w:shd w:val="clear" w:color="auto" w:fill="FFFFFF"/>
              </w:rPr>
              <w:t> (п. 1 ст. 1233, п. 1 ст. 1235 ГК РФ). Срок, на который заключается лицензионный договор, не может превышать срок действия исключительного права на результат интеллектуальной деятельности (п. 4 ст. 1235 ГК РФ). Форма договора определяется Приказом Минкомсвязи России от 10.12.2019 № 827</w:t>
            </w:r>
            <w:r w:rsidRPr="00A664CD">
              <w:rPr>
                <w:rFonts w:ascii="Liberation Serif" w:hAnsi="Liberation Serif" w:cs="Liberation Serif"/>
                <w:sz w:val="22"/>
                <w:szCs w:val="22"/>
              </w:rPr>
              <w:t xml:space="preserve"> </w:t>
            </w:r>
            <w:r w:rsidRPr="00A664CD">
              <w:rPr>
                <w:rFonts w:ascii="Liberation Serif" w:hAnsi="Liberation Serif" w:cs="Liberation Serif"/>
                <w:sz w:val="22"/>
                <w:szCs w:val="22"/>
                <w:shd w:val="clear" w:color="auto" w:fill="FFFFFF"/>
              </w:rPr>
              <w:t xml:space="preserve">"Об утверждении рекомендуемых форм </w:t>
            </w:r>
            <w:proofErr w:type="spellStart"/>
            <w:r w:rsidRPr="00A664CD">
              <w:rPr>
                <w:rFonts w:ascii="Liberation Serif" w:hAnsi="Liberation Serif" w:cs="Liberation Serif"/>
                <w:sz w:val="22"/>
                <w:szCs w:val="22"/>
                <w:shd w:val="clear" w:color="auto" w:fill="FFFFFF"/>
              </w:rPr>
              <w:t>сублицензионного</w:t>
            </w:r>
            <w:proofErr w:type="spellEnd"/>
            <w:r w:rsidRPr="00A664CD">
              <w:rPr>
                <w:rFonts w:ascii="Liberation Serif" w:hAnsi="Liberation Serif" w:cs="Liberation Serif"/>
                <w:sz w:val="22"/>
                <w:szCs w:val="22"/>
                <w:shd w:val="clear" w:color="auto" w:fill="FFFFFF"/>
              </w:rPr>
              <w:t xml:space="preserve"> договора на предоставление права использования (неисключительных лицензий) офисного программного обеспечения и программного обеспечения в сфере информационной безопасности федеральным органам исполнительной власти и направления информации о выявленных недостатках поставленного офисного программного обеспечения и программного обеспечения в сфере информационной безопасности или с предложением по совершенствованию используемого офисного программного обеспечения и программного обеспечения в сфере информационной безопасности при осуществлении централизованных закупок офисного программного обеспечения и программного обеспечения в сфере информационной безопасности".</w:t>
            </w:r>
          </w:p>
          <w:p w14:paraId="60D1326A" w14:textId="77777777" w:rsidR="00A664CD" w:rsidRPr="00A664CD" w:rsidRDefault="00A664CD" w:rsidP="003D18B8">
            <w:pPr>
              <w:pStyle w:val="Default"/>
              <w:ind w:firstLine="50"/>
              <w:jc w:val="both"/>
              <w:rPr>
                <w:rFonts w:ascii="Liberation Serif" w:hAnsi="Liberation Serif" w:cs="Liberation Serif"/>
                <w:sz w:val="22"/>
                <w:szCs w:val="22"/>
              </w:rPr>
            </w:pPr>
            <w:r w:rsidRPr="00A664CD">
              <w:rPr>
                <w:rFonts w:ascii="Liberation Serif" w:hAnsi="Liberation Serif" w:cs="Liberation Serif"/>
                <w:sz w:val="22"/>
                <w:szCs w:val="22"/>
                <w:shd w:val="clear" w:color="auto" w:fill="FFFFFF"/>
              </w:rPr>
              <w:t xml:space="preserve">- Подрядчик обязуется передать </w:t>
            </w:r>
            <w:r w:rsidRPr="00A664CD">
              <w:rPr>
                <w:rFonts w:ascii="Liberation Serif" w:hAnsi="Liberation Serif" w:cs="Liberation Serif"/>
                <w:sz w:val="22"/>
                <w:szCs w:val="22"/>
              </w:rPr>
              <w:t>ключи, пароли, коды или иные средства для доступа:</w:t>
            </w:r>
          </w:p>
          <w:p w14:paraId="5487F2A2" w14:textId="77777777" w:rsidR="00A664CD" w:rsidRPr="00A664CD" w:rsidRDefault="00A664CD" w:rsidP="003D18B8">
            <w:pPr>
              <w:pStyle w:val="Default"/>
              <w:jc w:val="both"/>
              <w:rPr>
                <w:rFonts w:ascii="Liberation Serif" w:hAnsi="Liberation Serif" w:cs="Liberation Serif"/>
                <w:sz w:val="22"/>
                <w:szCs w:val="22"/>
                <w:shd w:val="clear" w:color="auto" w:fill="FFFFFF"/>
              </w:rPr>
            </w:pPr>
            <w:r w:rsidRPr="00A664CD">
              <w:rPr>
                <w:rFonts w:ascii="Liberation Serif" w:hAnsi="Liberation Serif" w:cs="Liberation Serif"/>
                <w:sz w:val="22"/>
                <w:szCs w:val="22"/>
              </w:rPr>
              <w:t xml:space="preserve">-  к функциям, влияющим на работу системы, но не меняющим конфигурацию системы - для любого пользователя; </w:t>
            </w:r>
          </w:p>
          <w:p w14:paraId="7E7420CA" w14:textId="77777777" w:rsidR="00A664CD" w:rsidRPr="00A664CD" w:rsidRDefault="00A664CD" w:rsidP="003D18B8">
            <w:pPr>
              <w:pStyle w:val="Default"/>
              <w:ind w:firstLine="50"/>
              <w:jc w:val="both"/>
              <w:rPr>
                <w:rFonts w:ascii="Liberation Serif" w:hAnsi="Liberation Serif" w:cs="Liberation Serif"/>
                <w:sz w:val="22"/>
                <w:szCs w:val="22"/>
              </w:rPr>
            </w:pPr>
            <w:r w:rsidRPr="00A664CD">
              <w:rPr>
                <w:rFonts w:ascii="Liberation Serif" w:hAnsi="Liberation Serif" w:cs="Liberation Serif"/>
                <w:sz w:val="22"/>
                <w:szCs w:val="22"/>
              </w:rPr>
              <w:t xml:space="preserve">- доступ к функциям, влияющим на конфигурацию системы - для системного администратора. </w:t>
            </w:r>
          </w:p>
          <w:p w14:paraId="481AF3D2" w14:textId="77777777" w:rsidR="00A664CD" w:rsidRPr="00A664CD" w:rsidRDefault="00A664CD" w:rsidP="003D18B8">
            <w:pPr>
              <w:widowControl w:val="0"/>
              <w:ind w:right="-2" w:firstLine="708"/>
              <w:jc w:val="both"/>
              <w:rPr>
                <w:rFonts w:ascii="Liberation Serif" w:hAnsi="Liberation Serif" w:cs="Liberation Serif"/>
                <w:sz w:val="22"/>
                <w:szCs w:val="22"/>
              </w:rPr>
            </w:pPr>
            <w:r w:rsidRPr="00A664CD">
              <w:rPr>
                <w:rFonts w:ascii="Liberation Serif" w:hAnsi="Liberation Serif" w:cs="Liberation Serif"/>
                <w:bCs/>
                <w:sz w:val="22"/>
                <w:szCs w:val="22"/>
              </w:rPr>
              <w:t xml:space="preserve">Примечание </w:t>
            </w:r>
            <w:r w:rsidRPr="00A664CD">
              <w:rPr>
                <w:rFonts w:ascii="Liberation Serif" w:hAnsi="Liberation Serif" w:cs="Liberation Serif"/>
                <w:sz w:val="22"/>
                <w:szCs w:val="22"/>
              </w:rPr>
              <w:t>- Пользователем системы может быть оператор и или другая система.</w:t>
            </w:r>
          </w:p>
          <w:p w14:paraId="4D08A4AB" w14:textId="77777777" w:rsidR="00A664CD" w:rsidRPr="00A664CD" w:rsidRDefault="00A664CD" w:rsidP="003D18B8">
            <w:pPr>
              <w:widowControl w:val="0"/>
              <w:ind w:right="-2" w:firstLine="50"/>
              <w:jc w:val="both"/>
              <w:rPr>
                <w:rFonts w:ascii="Liberation Serif" w:hAnsi="Liberation Serif" w:cs="Liberation Serif"/>
                <w:sz w:val="22"/>
                <w:szCs w:val="22"/>
              </w:rPr>
            </w:pPr>
            <w:r w:rsidRPr="00A664CD">
              <w:rPr>
                <w:rFonts w:ascii="Liberation Serif" w:hAnsi="Liberation Serif" w:cs="Liberation Serif"/>
                <w:sz w:val="22"/>
                <w:szCs w:val="22"/>
              </w:rPr>
              <w:t xml:space="preserve">- Подрядчик обязуется предоставить Заказчику в 2 (двух) печатных </w:t>
            </w:r>
            <w:r w:rsidRPr="00A664CD">
              <w:rPr>
                <w:rFonts w:ascii="Liberation Serif" w:hAnsi="Liberation Serif" w:cs="Liberation Serif"/>
                <w:sz w:val="22"/>
                <w:szCs w:val="22"/>
              </w:rPr>
              <w:lastRenderedPageBreak/>
              <w:t>экземплярах и на электронном носителе следующие документы:</w:t>
            </w:r>
          </w:p>
          <w:p w14:paraId="5FA204BE" w14:textId="77777777" w:rsidR="00A664CD" w:rsidRPr="00A664CD" w:rsidRDefault="00A664CD" w:rsidP="003D18B8">
            <w:pPr>
              <w:ind w:right="-2" w:firstLine="426"/>
              <w:jc w:val="both"/>
              <w:rPr>
                <w:rFonts w:ascii="Liberation Serif" w:hAnsi="Liberation Serif" w:cs="Liberation Serif"/>
                <w:sz w:val="22"/>
                <w:szCs w:val="22"/>
              </w:rPr>
            </w:pPr>
            <w:r w:rsidRPr="00A664CD">
              <w:rPr>
                <w:rFonts w:ascii="Liberation Serif" w:hAnsi="Liberation Serif" w:cs="Liberation Serif"/>
                <w:sz w:val="22"/>
                <w:szCs w:val="22"/>
              </w:rPr>
              <w:t>1) акт допуска в эксплуатацию;</w:t>
            </w:r>
          </w:p>
          <w:p w14:paraId="659CD7F2" w14:textId="77777777" w:rsidR="00A664CD" w:rsidRPr="00A664CD" w:rsidRDefault="00A664CD" w:rsidP="003D18B8">
            <w:pPr>
              <w:ind w:right="-2" w:firstLine="426"/>
              <w:jc w:val="both"/>
              <w:rPr>
                <w:rFonts w:ascii="Liberation Serif" w:hAnsi="Liberation Serif" w:cs="Liberation Serif"/>
                <w:sz w:val="22"/>
                <w:szCs w:val="22"/>
              </w:rPr>
            </w:pPr>
            <w:r w:rsidRPr="00A664CD">
              <w:rPr>
                <w:rFonts w:ascii="Liberation Serif" w:hAnsi="Liberation Serif" w:cs="Liberation Serif"/>
                <w:sz w:val="22"/>
                <w:szCs w:val="22"/>
              </w:rPr>
              <w:t>2) паспорта, сертификаты и декларации на все применённые материалы и оборудование (заверенные копии). Декларации и сертификаты должны быть приложены в обязательном порядке на оборудование и устройства.</w:t>
            </w:r>
          </w:p>
          <w:p w14:paraId="4D154078" w14:textId="77777777" w:rsidR="00A664CD" w:rsidRPr="00A664CD" w:rsidRDefault="00A664CD" w:rsidP="003D18B8">
            <w:pPr>
              <w:ind w:right="-2" w:firstLine="426"/>
              <w:rPr>
                <w:rFonts w:ascii="Liberation Serif" w:hAnsi="Liberation Serif" w:cs="Liberation Serif"/>
                <w:sz w:val="22"/>
                <w:szCs w:val="22"/>
              </w:rPr>
            </w:pPr>
            <w:r w:rsidRPr="00A664CD">
              <w:rPr>
                <w:rFonts w:ascii="Liberation Serif" w:hAnsi="Liberation Serif" w:cs="Liberation Serif"/>
                <w:sz w:val="22"/>
                <w:szCs w:val="22"/>
              </w:rPr>
              <w:t>3) эксплуатационную документацию на оборудование, руководства по эксплуатации оборудования;</w:t>
            </w:r>
          </w:p>
          <w:p w14:paraId="43572877" w14:textId="77777777" w:rsidR="00A664CD" w:rsidRPr="00A664CD" w:rsidRDefault="00A664CD" w:rsidP="003D18B8">
            <w:pPr>
              <w:ind w:right="-2" w:firstLine="426"/>
              <w:rPr>
                <w:rFonts w:ascii="Liberation Serif" w:hAnsi="Liberation Serif" w:cs="Liberation Serif"/>
                <w:sz w:val="22"/>
                <w:szCs w:val="22"/>
              </w:rPr>
            </w:pPr>
            <w:r w:rsidRPr="00A664CD">
              <w:rPr>
                <w:rFonts w:ascii="Liberation Serif" w:hAnsi="Liberation Serif" w:cs="Liberation Serif"/>
                <w:sz w:val="22"/>
                <w:szCs w:val="22"/>
              </w:rPr>
              <w:t>4) акты освидетельствования скрытых работ.</w:t>
            </w:r>
          </w:p>
          <w:p w14:paraId="01B83427" w14:textId="77777777" w:rsidR="00A664CD" w:rsidRPr="00A664CD" w:rsidRDefault="00A664CD" w:rsidP="003D18B8">
            <w:pPr>
              <w:ind w:right="-2" w:firstLine="426"/>
              <w:rPr>
                <w:rFonts w:ascii="Liberation Serif" w:hAnsi="Liberation Serif" w:cs="Liberation Serif"/>
                <w:sz w:val="22"/>
                <w:szCs w:val="22"/>
              </w:rPr>
            </w:pPr>
            <w:r w:rsidRPr="00A664CD">
              <w:rPr>
                <w:rFonts w:ascii="Liberation Serif" w:hAnsi="Liberation Serif" w:cs="Liberation Serif"/>
                <w:sz w:val="22"/>
                <w:szCs w:val="22"/>
              </w:rPr>
              <w:t>Итоговая исполнительная документация передается Заказчику на основании акта приема-передачи.</w:t>
            </w:r>
          </w:p>
        </w:tc>
      </w:tr>
      <w:tr w:rsidR="00A664CD" w:rsidRPr="00A664CD" w14:paraId="0C6E1794" w14:textId="77777777" w:rsidTr="00A664CD">
        <w:trPr>
          <w:trHeight w:val="835"/>
        </w:trPr>
        <w:tc>
          <w:tcPr>
            <w:tcW w:w="551" w:type="dxa"/>
            <w:tcBorders>
              <w:top w:val="single" w:sz="4" w:space="0" w:color="auto"/>
              <w:left w:val="single" w:sz="4" w:space="0" w:color="auto"/>
              <w:bottom w:val="single" w:sz="4" w:space="0" w:color="auto"/>
              <w:right w:val="single" w:sz="4" w:space="0" w:color="auto"/>
            </w:tcBorders>
          </w:tcPr>
          <w:p w14:paraId="53D3F246" w14:textId="77777777" w:rsidR="00A664CD" w:rsidRPr="00A664CD" w:rsidRDefault="00A664CD" w:rsidP="00A664CD">
            <w:pPr>
              <w:pStyle w:val="ac"/>
              <w:numPr>
                <w:ilvl w:val="0"/>
                <w:numId w:val="32"/>
              </w:numPr>
              <w:spacing w:after="0" w:line="240" w:lineRule="auto"/>
              <w:jc w:val="center"/>
              <w:rPr>
                <w:rFonts w:ascii="Liberation Serif" w:hAnsi="Liberation Serif" w:cs="Liberation Serif"/>
              </w:rPr>
            </w:pPr>
          </w:p>
        </w:tc>
        <w:tc>
          <w:tcPr>
            <w:tcW w:w="2828" w:type="dxa"/>
            <w:tcBorders>
              <w:top w:val="single" w:sz="4" w:space="0" w:color="auto"/>
              <w:left w:val="single" w:sz="4" w:space="0" w:color="auto"/>
              <w:bottom w:val="single" w:sz="4" w:space="0" w:color="auto"/>
              <w:right w:val="single" w:sz="4" w:space="0" w:color="auto"/>
            </w:tcBorders>
          </w:tcPr>
          <w:p w14:paraId="05023E0D" w14:textId="77777777" w:rsidR="00A664CD" w:rsidRPr="00A664CD" w:rsidRDefault="00A664CD" w:rsidP="003D18B8">
            <w:pPr>
              <w:rPr>
                <w:rFonts w:ascii="Liberation Serif" w:hAnsi="Liberation Serif" w:cs="Liberation Serif"/>
                <w:sz w:val="22"/>
                <w:szCs w:val="22"/>
              </w:rPr>
            </w:pPr>
            <w:r w:rsidRPr="00A664CD">
              <w:rPr>
                <w:rFonts w:ascii="Liberation Serif" w:hAnsi="Liberation Serif" w:cs="Liberation Serif"/>
                <w:sz w:val="22"/>
                <w:szCs w:val="22"/>
              </w:rPr>
              <w:t xml:space="preserve">Требования к учетной </w:t>
            </w:r>
            <w:proofErr w:type="gramStart"/>
            <w:r w:rsidRPr="00A664CD">
              <w:rPr>
                <w:rFonts w:ascii="Liberation Serif" w:hAnsi="Liberation Serif" w:cs="Liberation Serif"/>
                <w:sz w:val="22"/>
                <w:szCs w:val="22"/>
              </w:rPr>
              <w:t>документации  на</w:t>
            </w:r>
            <w:proofErr w:type="gramEnd"/>
            <w:r w:rsidRPr="00A664CD">
              <w:rPr>
                <w:rFonts w:ascii="Liberation Serif" w:hAnsi="Liberation Serif" w:cs="Liberation Serif"/>
                <w:sz w:val="22"/>
                <w:szCs w:val="22"/>
              </w:rPr>
              <w:t xml:space="preserve"> строительно-монтажные работы</w:t>
            </w:r>
          </w:p>
        </w:tc>
        <w:tc>
          <w:tcPr>
            <w:tcW w:w="7282" w:type="dxa"/>
            <w:tcBorders>
              <w:top w:val="single" w:sz="4" w:space="0" w:color="auto"/>
              <w:left w:val="single" w:sz="4" w:space="0" w:color="auto"/>
              <w:bottom w:val="single" w:sz="4" w:space="0" w:color="auto"/>
              <w:right w:val="single" w:sz="4" w:space="0" w:color="auto"/>
            </w:tcBorders>
          </w:tcPr>
          <w:p w14:paraId="42132B4D" w14:textId="77777777" w:rsidR="00A664CD" w:rsidRPr="00A664CD" w:rsidRDefault="00A664CD" w:rsidP="003D18B8">
            <w:pPr>
              <w:jc w:val="both"/>
              <w:rPr>
                <w:rFonts w:ascii="Liberation Serif" w:hAnsi="Liberation Serif" w:cs="Liberation Serif"/>
                <w:sz w:val="22"/>
                <w:szCs w:val="22"/>
              </w:rPr>
            </w:pPr>
            <w:r w:rsidRPr="00A664CD">
              <w:rPr>
                <w:rFonts w:ascii="Liberation Serif" w:hAnsi="Liberation Serif" w:cs="Liberation Serif"/>
                <w:sz w:val="22"/>
                <w:szCs w:val="22"/>
              </w:rPr>
              <w:t>По окончанию работ Исполнитель предоставляет Заказчику:</w:t>
            </w:r>
          </w:p>
          <w:p w14:paraId="7470F3C0" w14:textId="77777777" w:rsidR="00A664CD" w:rsidRPr="00A664CD" w:rsidRDefault="00A664CD" w:rsidP="003D18B8">
            <w:pPr>
              <w:jc w:val="both"/>
              <w:rPr>
                <w:rFonts w:ascii="Liberation Serif" w:hAnsi="Liberation Serif" w:cs="Liberation Serif"/>
                <w:color w:val="000000"/>
                <w:sz w:val="22"/>
                <w:szCs w:val="22"/>
                <w:shd w:val="clear" w:color="auto" w:fill="FFFFFF"/>
              </w:rPr>
            </w:pPr>
            <w:r w:rsidRPr="00A664CD">
              <w:rPr>
                <w:rFonts w:ascii="Liberation Serif" w:hAnsi="Liberation Serif" w:cs="Liberation Serif"/>
                <w:sz w:val="22"/>
                <w:szCs w:val="22"/>
              </w:rPr>
              <w:t xml:space="preserve">- </w:t>
            </w:r>
            <w:r w:rsidRPr="00A664CD">
              <w:rPr>
                <w:rFonts w:ascii="Liberation Serif" w:hAnsi="Liberation Serif" w:cs="Liberation Serif"/>
                <w:color w:val="000000"/>
                <w:sz w:val="22"/>
                <w:szCs w:val="22"/>
                <w:shd w:val="clear" w:color="auto" w:fill="FFFFFF"/>
              </w:rPr>
              <w:t>Акт о приемке выполненных работ (КС-2);</w:t>
            </w:r>
          </w:p>
          <w:p w14:paraId="2C43F13B" w14:textId="77777777" w:rsidR="00A664CD" w:rsidRPr="00A664CD" w:rsidRDefault="00A664CD" w:rsidP="003D18B8">
            <w:pPr>
              <w:jc w:val="both"/>
              <w:rPr>
                <w:rFonts w:ascii="Liberation Serif" w:hAnsi="Liberation Serif" w:cs="Liberation Serif"/>
                <w:color w:val="000000"/>
                <w:sz w:val="22"/>
                <w:szCs w:val="22"/>
                <w:shd w:val="clear" w:color="auto" w:fill="FFFFFF"/>
              </w:rPr>
            </w:pPr>
            <w:r w:rsidRPr="00A664CD">
              <w:rPr>
                <w:rFonts w:ascii="Liberation Serif" w:hAnsi="Liberation Serif" w:cs="Liberation Serif"/>
                <w:color w:val="000000"/>
                <w:sz w:val="22"/>
                <w:szCs w:val="22"/>
                <w:shd w:val="clear" w:color="auto" w:fill="FFFFFF"/>
              </w:rPr>
              <w:t>- Справка о стоимости выполненных работ и затрат (КС-3);</w:t>
            </w:r>
          </w:p>
          <w:p w14:paraId="458A2E3D" w14:textId="77777777" w:rsidR="00A664CD" w:rsidRPr="00A664CD" w:rsidRDefault="00A664CD" w:rsidP="003D18B8">
            <w:pPr>
              <w:jc w:val="both"/>
              <w:rPr>
                <w:rFonts w:ascii="Liberation Serif" w:hAnsi="Liberation Serif" w:cs="Liberation Serif"/>
                <w:color w:val="000000"/>
                <w:sz w:val="22"/>
                <w:szCs w:val="22"/>
                <w:shd w:val="clear" w:color="auto" w:fill="FFFFFF"/>
              </w:rPr>
            </w:pPr>
            <w:r w:rsidRPr="00A664CD">
              <w:rPr>
                <w:rFonts w:ascii="Liberation Serif" w:hAnsi="Liberation Serif" w:cs="Liberation Serif"/>
                <w:color w:val="000000"/>
                <w:sz w:val="22"/>
                <w:szCs w:val="22"/>
                <w:shd w:val="clear" w:color="auto" w:fill="FFFFFF"/>
              </w:rPr>
              <w:t>- Общий журнал работ (КС-6);</w:t>
            </w:r>
          </w:p>
          <w:p w14:paraId="611CB0C7" w14:textId="77777777" w:rsidR="00A664CD" w:rsidRPr="00A664CD" w:rsidRDefault="00A664CD" w:rsidP="003D18B8">
            <w:pPr>
              <w:jc w:val="both"/>
              <w:rPr>
                <w:rFonts w:ascii="Liberation Serif" w:hAnsi="Liberation Serif" w:cs="Liberation Serif"/>
                <w:color w:val="000000"/>
                <w:sz w:val="22"/>
                <w:szCs w:val="22"/>
                <w:shd w:val="clear" w:color="auto" w:fill="FFFFFF"/>
              </w:rPr>
            </w:pPr>
            <w:r w:rsidRPr="00A664CD">
              <w:rPr>
                <w:rFonts w:ascii="Liberation Serif" w:hAnsi="Liberation Serif" w:cs="Liberation Serif"/>
                <w:color w:val="000000"/>
                <w:sz w:val="22"/>
                <w:szCs w:val="22"/>
                <w:shd w:val="clear" w:color="auto" w:fill="FFFFFF"/>
              </w:rPr>
              <w:t>- Журнал учета выполненных работ (КС-6а).</w:t>
            </w:r>
          </w:p>
          <w:p w14:paraId="24B69B3C" w14:textId="77777777" w:rsidR="00A664CD" w:rsidRPr="00A664CD" w:rsidRDefault="00A664CD" w:rsidP="003D18B8">
            <w:pPr>
              <w:jc w:val="both"/>
              <w:rPr>
                <w:rFonts w:ascii="Liberation Serif" w:hAnsi="Liberation Serif" w:cs="Liberation Serif"/>
                <w:sz w:val="22"/>
                <w:szCs w:val="22"/>
              </w:rPr>
            </w:pPr>
            <w:r w:rsidRPr="00A664CD">
              <w:rPr>
                <w:rFonts w:ascii="Liberation Serif" w:hAnsi="Liberation Serif" w:cs="Liberation Serif"/>
                <w:color w:val="000000"/>
                <w:sz w:val="22"/>
                <w:szCs w:val="22"/>
                <w:shd w:val="clear" w:color="auto" w:fill="FFFFFF"/>
              </w:rPr>
              <w:t>Формат и количество экземпляров по Постановлению Госкомстата РФ от 11.11.99 № 100.</w:t>
            </w:r>
          </w:p>
        </w:tc>
      </w:tr>
      <w:tr w:rsidR="00A664CD" w:rsidRPr="00A664CD" w14:paraId="5164559A" w14:textId="77777777" w:rsidTr="00A664CD">
        <w:trPr>
          <w:trHeight w:val="1164"/>
        </w:trPr>
        <w:tc>
          <w:tcPr>
            <w:tcW w:w="551" w:type="dxa"/>
            <w:tcBorders>
              <w:top w:val="single" w:sz="4" w:space="0" w:color="auto"/>
              <w:left w:val="single" w:sz="4" w:space="0" w:color="auto"/>
              <w:bottom w:val="single" w:sz="4" w:space="0" w:color="auto"/>
              <w:right w:val="single" w:sz="4" w:space="0" w:color="auto"/>
            </w:tcBorders>
          </w:tcPr>
          <w:p w14:paraId="768B46E1" w14:textId="77777777" w:rsidR="00A664CD" w:rsidRPr="00A664CD" w:rsidRDefault="00A664CD" w:rsidP="00A664CD">
            <w:pPr>
              <w:pStyle w:val="ac"/>
              <w:numPr>
                <w:ilvl w:val="0"/>
                <w:numId w:val="32"/>
              </w:numPr>
              <w:spacing w:after="0" w:line="240" w:lineRule="auto"/>
              <w:jc w:val="center"/>
              <w:rPr>
                <w:rFonts w:ascii="Liberation Serif" w:hAnsi="Liberation Serif" w:cs="Liberation Serif"/>
              </w:rPr>
            </w:pPr>
          </w:p>
        </w:tc>
        <w:tc>
          <w:tcPr>
            <w:tcW w:w="2828" w:type="dxa"/>
            <w:tcBorders>
              <w:top w:val="single" w:sz="4" w:space="0" w:color="auto"/>
              <w:left w:val="single" w:sz="4" w:space="0" w:color="auto"/>
              <w:bottom w:val="single" w:sz="4" w:space="0" w:color="auto"/>
              <w:right w:val="single" w:sz="4" w:space="0" w:color="auto"/>
            </w:tcBorders>
          </w:tcPr>
          <w:p w14:paraId="582B15D4" w14:textId="77777777" w:rsidR="00A664CD" w:rsidRPr="00A664CD" w:rsidRDefault="00A664CD" w:rsidP="003D18B8">
            <w:pPr>
              <w:rPr>
                <w:rFonts w:ascii="Liberation Serif" w:hAnsi="Liberation Serif" w:cs="Liberation Serif"/>
                <w:sz w:val="22"/>
                <w:szCs w:val="22"/>
              </w:rPr>
            </w:pPr>
            <w:r w:rsidRPr="00A664CD">
              <w:rPr>
                <w:rFonts w:ascii="Liberation Serif" w:hAnsi="Liberation Serif" w:cs="Liberation Serif"/>
                <w:sz w:val="22"/>
                <w:szCs w:val="22"/>
              </w:rPr>
              <w:t>Требования по объему гарантий качества работ</w:t>
            </w:r>
          </w:p>
        </w:tc>
        <w:tc>
          <w:tcPr>
            <w:tcW w:w="7282" w:type="dxa"/>
            <w:tcBorders>
              <w:top w:val="single" w:sz="4" w:space="0" w:color="auto"/>
              <w:left w:val="single" w:sz="4" w:space="0" w:color="auto"/>
              <w:bottom w:val="single" w:sz="4" w:space="0" w:color="auto"/>
              <w:right w:val="single" w:sz="4" w:space="0" w:color="auto"/>
            </w:tcBorders>
          </w:tcPr>
          <w:p w14:paraId="07F15C08" w14:textId="77777777" w:rsidR="00A664CD" w:rsidRPr="00A664CD" w:rsidRDefault="00A664CD" w:rsidP="00A664CD">
            <w:pPr>
              <w:pStyle w:val="50"/>
              <w:tabs>
                <w:tab w:val="left" w:pos="360"/>
              </w:tabs>
              <w:spacing w:before="0" w:after="0"/>
              <w:ind w:right="-2"/>
              <w:jc w:val="both"/>
              <w:rPr>
                <w:rFonts w:ascii="Liberation Serif" w:hAnsi="Liberation Serif" w:cs="Liberation Serif"/>
                <w:b w:val="0"/>
                <w:bCs w:val="0"/>
                <w:i w:val="0"/>
                <w:iCs w:val="0"/>
                <w:sz w:val="22"/>
                <w:szCs w:val="22"/>
              </w:rPr>
            </w:pPr>
            <w:r w:rsidRPr="00A664CD">
              <w:rPr>
                <w:rFonts w:ascii="Liberation Serif" w:hAnsi="Liberation Serif" w:cs="Liberation Serif"/>
                <w:b w:val="0"/>
                <w:bCs w:val="0"/>
                <w:i w:val="0"/>
                <w:iCs w:val="0"/>
                <w:sz w:val="22"/>
                <w:szCs w:val="22"/>
              </w:rPr>
              <w:t xml:space="preserve">Гарантийный срок на результат выполненных работ – </w:t>
            </w:r>
            <w:r w:rsidRPr="00A664CD">
              <w:rPr>
                <w:rFonts w:ascii="Liberation Serif" w:hAnsi="Liberation Serif" w:cs="Liberation Serif"/>
                <w:sz w:val="22"/>
                <w:szCs w:val="22"/>
              </w:rPr>
              <w:t>12 месяцев</w:t>
            </w:r>
            <w:r w:rsidRPr="00A664CD">
              <w:rPr>
                <w:rFonts w:ascii="Liberation Serif" w:hAnsi="Liberation Serif" w:cs="Liberation Serif"/>
                <w:b w:val="0"/>
                <w:bCs w:val="0"/>
                <w:i w:val="0"/>
                <w:iCs w:val="0"/>
                <w:sz w:val="22"/>
                <w:szCs w:val="22"/>
              </w:rPr>
              <w:t xml:space="preserve"> с момента подписания документа о приемке выполненных работ. Гарантийный срок эксплуатации оборудования устанавливается в соответствии с условиями заводов – изготовителей. Подрядчик несет ответственность за недостатки выполненных работ, обнаруженные в пределах гарантийного срока. Требования, связанные с недостатками работ, могут быть предъявлены Заказчиком в пределах гарантийного срока.</w:t>
            </w:r>
          </w:p>
        </w:tc>
      </w:tr>
      <w:tr w:rsidR="00A664CD" w:rsidRPr="00A664CD" w14:paraId="6D856EB5" w14:textId="77777777" w:rsidTr="00A664CD">
        <w:trPr>
          <w:trHeight w:val="1164"/>
        </w:trPr>
        <w:tc>
          <w:tcPr>
            <w:tcW w:w="551" w:type="dxa"/>
            <w:tcBorders>
              <w:top w:val="single" w:sz="4" w:space="0" w:color="auto"/>
              <w:left w:val="single" w:sz="4" w:space="0" w:color="auto"/>
              <w:bottom w:val="single" w:sz="4" w:space="0" w:color="auto"/>
              <w:right w:val="single" w:sz="4" w:space="0" w:color="auto"/>
            </w:tcBorders>
          </w:tcPr>
          <w:p w14:paraId="1134E5B7" w14:textId="77777777" w:rsidR="00A664CD" w:rsidRPr="00A664CD" w:rsidRDefault="00A664CD" w:rsidP="00A664CD">
            <w:pPr>
              <w:pStyle w:val="ac"/>
              <w:numPr>
                <w:ilvl w:val="0"/>
                <w:numId w:val="32"/>
              </w:numPr>
              <w:spacing w:after="0" w:line="240" w:lineRule="auto"/>
              <w:jc w:val="center"/>
              <w:rPr>
                <w:rFonts w:ascii="Liberation Serif" w:hAnsi="Liberation Serif" w:cs="Liberation Serif"/>
              </w:rPr>
            </w:pPr>
          </w:p>
        </w:tc>
        <w:tc>
          <w:tcPr>
            <w:tcW w:w="2828" w:type="dxa"/>
            <w:tcBorders>
              <w:top w:val="single" w:sz="4" w:space="0" w:color="auto"/>
              <w:left w:val="single" w:sz="4" w:space="0" w:color="auto"/>
              <w:bottom w:val="single" w:sz="4" w:space="0" w:color="auto"/>
              <w:right w:val="single" w:sz="4" w:space="0" w:color="auto"/>
            </w:tcBorders>
          </w:tcPr>
          <w:p w14:paraId="355D5F1E" w14:textId="77777777" w:rsidR="00A664CD" w:rsidRPr="00A664CD" w:rsidRDefault="00A664CD" w:rsidP="003D18B8">
            <w:pPr>
              <w:rPr>
                <w:rFonts w:ascii="Liberation Serif" w:hAnsi="Liberation Serif" w:cs="Liberation Serif"/>
                <w:sz w:val="22"/>
                <w:szCs w:val="22"/>
              </w:rPr>
            </w:pPr>
            <w:r w:rsidRPr="00A664CD">
              <w:rPr>
                <w:rFonts w:ascii="Liberation Serif" w:hAnsi="Liberation Serif" w:cs="Liberation Serif"/>
                <w:sz w:val="22"/>
                <w:szCs w:val="22"/>
              </w:rPr>
              <w:t>Заказчиком предоставляется</w:t>
            </w:r>
          </w:p>
        </w:tc>
        <w:tc>
          <w:tcPr>
            <w:tcW w:w="7282" w:type="dxa"/>
            <w:tcBorders>
              <w:top w:val="single" w:sz="4" w:space="0" w:color="auto"/>
              <w:left w:val="single" w:sz="4" w:space="0" w:color="auto"/>
              <w:bottom w:val="single" w:sz="4" w:space="0" w:color="auto"/>
              <w:right w:val="single" w:sz="4" w:space="0" w:color="auto"/>
            </w:tcBorders>
          </w:tcPr>
          <w:p w14:paraId="5A16E03B" w14:textId="77777777" w:rsidR="00A664CD" w:rsidRPr="00A664CD" w:rsidRDefault="00A664CD" w:rsidP="003D18B8">
            <w:pPr>
              <w:jc w:val="both"/>
              <w:rPr>
                <w:rFonts w:ascii="Liberation Serif" w:hAnsi="Liberation Serif" w:cs="Liberation Serif"/>
                <w:sz w:val="22"/>
                <w:szCs w:val="22"/>
              </w:rPr>
            </w:pPr>
            <w:r w:rsidRPr="00A664CD">
              <w:rPr>
                <w:rFonts w:ascii="Liberation Serif" w:hAnsi="Liberation Serif" w:cs="Liberation Serif"/>
                <w:sz w:val="22"/>
                <w:szCs w:val="22"/>
              </w:rPr>
              <w:t>1. Рабочий проект РД.102.2021-СПС-СОУЭ «"Система пожарной сигнализации (СПС) и система оповещения и управления эвакуацией людей при пожаре (СОУЭ).  Корпус "Гараж". Литер "Е"».</w:t>
            </w:r>
          </w:p>
          <w:p w14:paraId="3AA52B93" w14:textId="5BEB16DA" w:rsidR="00A664CD" w:rsidRPr="00A664CD" w:rsidRDefault="00A664CD" w:rsidP="003D18B8">
            <w:pPr>
              <w:jc w:val="both"/>
              <w:rPr>
                <w:rFonts w:ascii="Liberation Serif" w:hAnsi="Liberation Serif" w:cs="Liberation Serif"/>
                <w:sz w:val="22"/>
                <w:szCs w:val="22"/>
              </w:rPr>
            </w:pPr>
            <w:r w:rsidRPr="00A664CD">
              <w:rPr>
                <w:rFonts w:ascii="Liberation Serif" w:hAnsi="Liberation Serif" w:cs="Liberation Serif"/>
                <w:sz w:val="22"/>
                <w:szCs w:val="22"/>
              </w:rPr>
              <w:t xml:space="preserve">2. </w:t>
            </w:r>
            <w:r w:rsidRPr="00A664CD">
              <w:rPr>
                <w:rFonts w:ascii="Liberation Serif" w:hAnsi="Liberation Serif"/>
                <w:sz w:val="22"/>
                <w:szCs w:val="22"/>
              </w:rPr>
              <w:t xml:space="preserve">Описание объекта закупки </w:t>
            </w:r>
            <w:r w:rsidRPr="00A664CD">
              <w:rPr>
                <w:rFonts w:ascii="Liberation Serif" w:hAnsi="Liberation Serif" w:cs="Liberation Serif"/>
                <w:sz w:val="22"/>
                <w:szCs w:val="22"/>
              </w:rPr>
              <w:t>на выполнение работ по монтажу системы оповещения и управления эвакуацией «Капитальный ремонт здания ГАУЗ СО "СООД" (отдельно-стоящее строение (литер Е), назначение: нежилое. Кадастровый номер: 66:41:0000000:67252), по адресу: Свердловская область, г. Екатеринбург, ул. Соболева, 29. Ремонт системы оповещения и управления эвакуацией (СОУЭ) и подключение к интегрированной системе безопасности "Интегра-4Д Планета Земля".</w:t>
            </w:r>
          </w:p>
        </w:tc>
      </w:tr>
      <w:tr w:rsidR="00A664CD" w:rsidRPr="00A664CD" w14:paraId="28A6171F" w14:textId="77777777" w:rsidTr="00A664CD">
        <w:trPr>
          <w:trHeight w:val="1414"/>
        </w:trPr>
        <w:tc>
          <w:tcPr>
            <w:tcW w:w="551" w:type="dxa"/>
            <w:tcBorders>
              <w:top w:val="single" w:sz="4" w:space="0" w:color="auto"/>
              <w:left w:val="single" w:sz="4" w:space="0" w:color="auto"/>
              <w:bottom w:val="single" w:sz="4" w:space="0" w:color="auto"/>
              <w:right w:val="single" w:sz="4" w:space="0" w:color="auto"/>
            </w:tcBorders>
          </w:tcPr>
          <w:p w14:paraId="32F4FA75" w14:textId="77777777" w:rsidR="00A664CD" w:rsidRPr="00A664CD" w:rsidRDefault="00A664CD" w:rsidP="00A664CD">
            <w:pPr>
              <w:pStyle w:val="ac"/>
              <w:numPr>
                <w:ilvl w:val="0"/>
                <w:numId w:val="32"/>
              </w:numPr>
              <w:spacing w:after="0" w:line="240" w:lineRule="auto"/>
              <w:jc w:val="center"/>
              <w:rPr>
                <w:rFonts w:ascii="Liberation Serif" w:hAnsi="Liberation Serif" w:cs="Liberation Serif"/>
              </w:rPr>
            </w:pPr>
          </w:p>
        </w:tc>
        <w:tc>
          <w:tcPr>
            <w:tcW w:w="2828" w:type="dxa"/>
            <w:tcBorders>
              <w:top w:val="single" w:sz="4" w:space="0" w:color="auto"/>
              <w:left w:val="single" w:sz="4" w:space="0" w:color="auto"/>
              <w:bottom w:val="single" w:sz="4" w:space="0" w:color="auto"/>
              <w:right w:val="single" w:sz="4" w:space="0" w:color="auto"/>
            </w:tcBorders>
          </w:tcPr>
          <w:p w14:paraId="7B393923" w14:textId="77777777" w:rsidR="00A664CD" w:rsidRPr="00A664CD" w:rsidRDefault="00A664CD" w:rsidP="003D18B8">
            <w:pPr>
              <w:rPr>
                <w:rFonts w:ascii="Liberation Serif" w:hAnsi="Liberation Serif" w:cs="Liberation Serif"/>
                <w:sz w:val="22"/>
                <w:szCs w:val="22"/>
              </w:rPr>
            </w:pPr>
            <w:r w:rsidRPr="00A664CD">
              <w:rPr>
                <w:rFonts w:ascii="Liberation Serif" w:hAnsi="Liberation Serif" w:cs="Liberation Serif"/>
                <w:sz w:val="22"/>
                <w:szCs w:val="22"/>
              </w:rPr>
              <w:t>Количество экземпляров рабочей документации</w:t>
            </w:r>
          </w:p>
        </w:tc>
        <w:tc>
          <w:tcPr>
            <w:tcW w:w="7282" w:type="dxa"/>
            <w:tcBorders>
              <w:top w:val="single" w:sz="4" w:space="0" w:color="auto"/>
              <w:left w:val="single" w:sz="4" w:space="0" w:color="auto"/>
              <w:bottom w:val="single" w:sz="4" w:space="0" w:color="auto"/>
              <w:right w:val="single" w:sz="4" w:space="0" w:color="auto"/>
            </w:tcBorders>
          </w:tcPr>
          <w:p w14:paraId="5D51DD5D" w14:textId="77777777" w:rsidR="00A664CD" w:rsidRPr="00A664CD" w:rsidRDefault="00A664CD" w:rsidP="003D18B8">
            <w:pPr>
              <w:jc w:val="both"/>
              <w:rPr>
                <w:rFonts w:ascii="Liberation Serif" w:hAnsi="Liberation Serif" w:cs="Liberation Serif"/>
                <w:sz w:val="22"/>
                <w:szCs w:val="22"/>
              </w:rPr>
            </w:pPr>
            <w:r w:rsidRPr="00A664CD">
              <w:rPr>
                <w:rFonts w:ascii="Liberation Serif" w:hAnsi="Liberation Serif" w:cs="Liberation Serif"/>
                <w:color w:val="000000"/>
                <w:sz w:val="22"/>
                <w:szCs w:val="22"/>
                <w:shd w:val="clear" w:color="auto" w:fill="FFFFFF"/>
              </w:rPr>
              <w:t>Рабочую документация для выполнения работ предоставляется Заказчиком в бумажном виде в 1 (одном) экземпляре, в электронном виде в формате Acrobat (</w:t>
            </w:r>
            <w:proofErr w:type="spellStart"/>
            <w:r w:rsidRPr="00A664CD">
              <w:rPr>
                <w:rFonts w:ascii="Liberation Serif" w:hAnsi="Liberation Serif" w:cs="Liberation Serif"/>
                <w:color w:val="000000"/>
                <w:sz w:val="22"/>
                <w:szCs w:val="22"/>
                <w:shd w:val="clear" w:color="auto" w:fill="FFFFFF"/>
              </w:rPr>
              <w:t>pdf</w:t>
            </w:r>
            <w:proofErr w:type="spellEnd"/>
            <w:r w:rsidRPr="00A664CD">
              <w:rPr>
                <w:rFonts w:ascii="Liberation Serif" w:hAnsi="Liberation Serif" w:cs="Liberation Serif"/>
                <w:color w:val="000000"/>
                <w:sz w:val="22"/>
                <w:szCs w:val="22"/>
                <w:shd w:val="clear" w:color="auto" w:fill="FFFFFF"/>
              </w:rPr>
              <w:t xml:space="preserve">). Сметную документацию предоставить в формате «гранд-смета», </w:t>
            </w:r>
            <w:proofErr w:type="spellStart"/>
            <w:r w:rsidRPr="00A664CD">
              <w:rPr>
                <w:rFonts w:ascii="Liberation Serif" w:hAnsi="Liberation Serif" w:cs="Liberation Serif"/>
                <w:color w:val="000000"/>
                <w:sz w:val="22"/>
                <w:szCs w:val="22"/>
                <w:shd w:val="clear" w:color="auto" w:fill="FFFFFF"/>
                <w:lang w:val="en-US"/>
              </w:rPr>
              <w:t>gsfx</w:t>
            </w:r>
            <w:proofErr w:type="spellEnd"/>
            <w:r w:rsidRPr="00A664CD">
              <w:rPr>
                <w:rFonts w:ascii="Liberation Serif" w:hAnsi="Liberation Serif" w:cs="Liberation Serif"/>
                <w:color w:val="000000"/>
                <w:sz w:val="22"/>
                <w:szCs w:val="22"/>
                <w:shd w:val="clear" w:color="auto" w:fill="FFFFFF"/>
              </w:rPr>
              <w:t xml:space="preserve"> или </w:t>
            </w:r>
            <w:r w:rsidRPr="00A664CD">
              <w:rPr>
                <w:rFonts w:ascii="Liberation Serif" w:hAnsi="Liberation Serif" w:cs="Liberation Serif"/>
                <w:color w:val="000000"/>
                <w:sz w:val="22"/>
                <w:szCs w:val="22"/>
                <w:shd w:val="clear" w:color="auto" w:fill="FFFFFF"/>
                <w:lang w:val="en-US"/>
              </w:rPr>
              <w:t>xml</w:t>
            </w:r>
            <w:r w:rsidRPr="00A664CD">
              <w:rPr>
                <w:rFonts w:ascii="Liberation Serif" w:hAnsi="Liberation Serif" w:cs="Liberation Serif"/>
                <w:color w:val="000000"/>
                <w:sz w:val="22"/>
                <w:szCs w:val="22"/>
                <w:shd w:val="clear" w:color="auto" w:fill="FFFFFF"/>
              </w:rPr>
              <w:t xml:space="preserve"> и е</w:t>
            </w:r>
            <w:proofErr w:type="spellStart"/>
            <w:r w:rsidRPr="00A664CD">
              <w:rPr>
                <w:rFonts w:ascii="Liberation Serif" w:hAnsi="Liberation Serif" w:cs="Liberation Serif"/>
                <w:color w:val="000000"/>
                <w:sz w:val="22"/>
                <w:szCs w:val="22"/>
                <w:shd w:val="clear" w:color="auto" w:fill="FFFFFF"/>
                <w:lang w:val="en-US"/>
              </w:rPr>
              <w:t>xcel</w:t>
            </w:r>
            <w:proofErr w:type="spellEnd"/>
            <w:r w:rsidRPr="00A664CD">
              <w:rPr>
                <w:rFonts w:ascii="Liberation Serif" w:hAnsi="Liberation Serif" w:cs="Liberation Serif"/>
                <w:color w:val="000000"/>
                <w:sz w:val="22"/>
                <w:szCs w:val="22"/>
                <w:shd w:val="clear" w:color="auto" w:fill="FFFFFF"/>
              </w:rPr>
              <w:t>. Документация передается на основании акта приема-передачи.</w:t>
            </w:r>
          </w:p>
        </w:tc>
      </w:tr>
      <w:tr w:rsidR="00A664CD" w:rsidRPr="00A664CD" w14:paraId="531A5D76" w14:textId="77777777" w:rsidTr="00A664CD">
        <w:trPr>
          <w:trHeight w:val="231"/>
        </w:trPr>
        <w:tc>
          <w:tcPr>
            <w:tcW w:w="551" w:type="dxa"/>
            <w:tcBorders>
              <w:top w:val="single" w:sz="4" w:space="0" w:color="auto"/>
              <w:left w:val="single" w:sz="4" w:space="0" w:color="auto"/>
              <w:bottom w:val="single" w:sz="4" w:space="0" w:color="auto"/>
              <w:right w:val="single" w:sz="4" w:space="0" w:color="auto"/>
            </w:tcBorders>
          </w:tcPr>
          <w:p w14:paraId="06D1CE0B" w14:textId="77777777" w:rsidR="00A664CD" w:rsidRPr="00A664CD" w:rsidRDefault="00A664CD" w:rsidP="00A664CD">
            <w:pPr>
              <w:pStyle w:val="ac"/>
              <w:numPr>
                <w:ilvl w:val="0"/>
                <w:numId w:val="32"/>
              </w:numPr>
              <w:spacing w:after="0" w:line="240" w:lineRule="auto"/>
              <w:jc w:val="center"/>
              <w:rPr>
                <w:rFonts w:ascii="Liberation Serif" w:hAnsi="Liberation Serif" w:cs="Liberation Serif"/>
              </w:rPr>
            </w:pPr>
          </w:p>
        </w:tc>
        <w:tc>
          <w:tcPr>
            <w:tcW w:w="2828" w:type="dxa"/>
            <w:tcBorders>
              <w:top w:val="single" w:sz="4" w:space="0" w:color="auto"/>
              <w:left w:val="single" w:sz="4" w:space="0" w:color="auto"/>
              <w:bottom w:val="single" w:sz="4" w:space="0" w:color="auto"/>
              <w:right w:val="single" w:sz="4" w:space="0" w:color="auto"/>
            </w:tcBorders>
          </w:tcPr>
          <w:p w14:paraId="39DA1DF0" w14:textId="77777777" w:rsidR="00A664CD" w:rsidRPr="00A664CD" w:rsidRDefault="00A664CD" w:rsidP="003D18B8">
            <w:pPr>
              <w:rPr>
                <w:rFonts w:ascii="Liberation Serif" w:hAnsi="Liberation Serif" w:cs="Liberation Serif"/>
                <w:sz w:val="22"/>
                <w:szCs w:val="22"/>
              </w:rPr>
            </w:pPr>
            <w:r w:rsidRPr="00A664CD">
              <w:rPr>
                <w:rFonts w:ascii="Liberation Serif" w:hAnsi="Liberation Serif" w:cs="Liberation Serif"/>
                <w:sz w:val="22"/>
                <w:szCs w:val="22"/>
              </w:rPr>
              <w:t>Сроки выполнения работ</w:t>
            </w:r>
          </w:p>
        </w:tc>
        <w:tc>
          <w:tcPr>
            <w:tcW w:w="7282" w:type="dxa"/>
            <w:tcBorders>
              <w:top w:val="single" w:sz="4" w:space="0" w:color="auto"/>
              <w:left w:val="single" w:sz="4" w:space="0" w:color="auto"/>
              <w:bottom w:val="single" w:sz="4" w:space="0" w:color="auto"/>
              <w:right w:val="single" w:sz="4" w:space="0" w:color="auto"/>
            </w:tcBorders>
          </w:tcPr>
          <w:p w14:paraId="7FBB64E3" w14:textId="77777777" w:rsidR="00A664CD" w:rsidRPr="00A664CD" w:rsidRDefault="00A664CD" w:rsidP="003D18B8">
            <w:pPr>
              <w:rPr>
                <w:rFonts w:ascii="Liberation Serif" w:hAnsi="Liberation Serif" w:cs="Liberation Serif"/>
                <w:i/>
                <w:iCs/>
                <w:color w:val="000000"/>
                <w:sz w:val="22"/>
                <w:szCs w:val="22"/>
                <w:shd w:val="clear" w:color="auto" w:fill="FFFFFF"/>
              </w:rPr>
            </w:pPr>
            <w:r w:rsidRPr="00A664CD">
              <w:rPr>
                <w:rFonts w:ascii="Liberation Serif" w:hAnsi="Liberation Serif" w:cs="Liberation Serif"/>
                <w:i/>
                <w:iCs/>
                <w:sz w:val="22"/>
                <w:szCs w:val="22"/>
              </w:rPr>
              <w:t>В течение 30 рабочих дней с момента заключения Договора.</w:t>
            </w:r>
          </w:p>
        </w:tc>
      </w:tr>
    </w:tbl>
    <w:p w14:paraId="35806198" w14:textId="77777777" w:rsidR="00A664CD" w:rsidRPr="00A664CD" w:rsidRDefault="00A664CD" w:rsidP="00A664CD">
      <w:pPr>
        <w:jc w:val="both"/>
        <w:rPr>
          <w:rFonts w:ascii="Liberation Serif" w:hAnsi="Liberation Serif" w:cs="Arial"/>
          <w:sz w:val="22"/>
          <w:szCs w:val="22"/>
        </w:rPr>
      </w:pPr>
    </w:p>
    <w:p w14:paraId="192CC303" w14:textId="77777777" w:rsidR="00A664CD" w:rsidRPr="00A664CD" w:rsidRDefault="00A664CD" w:rsidP="00A664CD">
      <w:pPr>
        <w:jc w:val="both"/>
        <w:rPr>
          <w:rFonts w:ascii="Liberation Serif" w:hAnsi="Liberation Serif" w:cs="Arial"/>
          <w:sz w:val="22"/>
          <w:szCs w:val="22"/>
        </w:rPr>
      </w:pPr>
    </w:p>
    <w:p w14:paraId="654205CE" w14:textId="77777777" w:rsidR="00A664CD" w:rsidRPr="00A664CD" w:rsidRDefault="00A664CD" w:rsidP="00A664CD">
      <w:pPr>
        <w:rPr>
          <w:rFonts w:ascii="Liberation Serif" w:hAnsi="Liberation Serif"/>
          <w:b/>
          <w:color w:val="000000"/>
          <w:sz w:val="22"/>
          <w:szCs w:val="22"/>
        </w:rPr>
      </w:pPr>
      <w:r w:rsidRPr="00A664CD">
        <w:rPr>
          <w:rFonts w:ascii="Liberation Serif" w:hAnsi="Liberation Serif"/>
          <w:b/>
          <w:color w:val="000000"/>
          <w:sz w:val="22"/>
          <w:szCs w:val="22"/>
        </w:rPr>
        <w:t>Приложения (</w:t>
      </w:r>
      <w:r w:rsidRPr="00A664CD">
        <w:rPr>
          <w:rFonts w:ascii="Liberation Serif" w:hAnsi="Liberation Serif"/>
          <w:b/>
          <w:i/>
          <w:color w:val="000000"/>
          <w:sz w:val="22"/>
          <w:szCs w:val="22"/>
        </w:rPr>
        <w:t>прилагаются отдельным файлом в электронном виде</w:t>
      </w:r>
      <w:r w:rsidRPr="00A664CD">
        <w:rPr>
          <w:rFonts w:ascii="Liberation Serif" w:hAnsi="Liberation Serif"/>
          <w:b/>
          <w:color w:val="000000"/>
          <w:sz w:val="22"/>
          <w:szCs w:val="22"/>
        </w:rPr>
        <w:t>):</w:t>
      </w:r>
    </w:p>
    <w:p w14:paraId="30E5A71F" w14:textId="77777777" w:rsidR="00A664CD" w:rsidRPr="00A664CD" w:rsidRDefault="00A664CD" w:rsidP="00A664CD">
      <w:pPr>
        <w:rPr>
          <w:rFonts w:ascii="Liberation Serif" w:hAnsi="Liberation Serif"/>
          <w:bCs/>
          <w:color w:val="000000"/>
          <w:sz w:val="22"/>
          <w:szCs w:val="22"/>
        </w:rPr>
      </w:pPr>
      <w:r w:rsidRPr="00A664CD">
        <w:rPr>
          <w:rFonts w:ascii="Liberation Serif" w:hAnsi="Liberation Serif"/>
          <w:bCs/>
          <w:color w:val="000000"/>
          <w:sz w:val="22"/>
          <w:szCs w:val="22"/>
        </w:rPr>
        <w:t>- Документация.</w:t>
      </w:r>
    </w:p>
    <w:p w14:paraId="754930B1" w14:textId="77777777" w:rsidR="00A664CD" w:rsidRPr="00A664CD" w:rsidRDefault="00A664CD" w:rsidP="00A664CD">
      <w:pPr>
        <w:rPr>
          <w:rFonts w:ascii="Liberation Serif" w:hAnsi="Liberation Serif"/>
          <w:b/>
          <w:sz w:val="22"/>
          <w:szCs w:val="22"/>
        </w:rPr>
      </w:pPr>
    </w:p>
    <w:p w14:paraId="5DB7F0EB" w14:textId="77777777" w:rsidR="00D92F1C" w:rsidRPr="00A664CD" w:rsidRDefault="00D92F1C" w:rsidP="00D92F1C">
      <w:pPr>
        <w:ind w:firstLine="709"/>
        <w:jc w:val="both"/>
        <w:rPr>
          <w:rFonts w:eastAsia="Calibri"/>
          <w:sz w:val="22"/>
          <w:szCs w:val="22"/>
        </w:rPr>
      </w:pPr>
    </w:p>
    <w:p w14:paraId="74A24D45" w14:textId="77777777" w:rsidR="00D92F1C" w:rsidRPr="00EE076F" w:rsidRDefault="00D92F1C" w:rsidP="00D92F1C">
      <w:pPr>
        <w:ind w:firstLine="709"/>
        <w:jc w:val="both"/>
        <w:rPr>
          <w:rFonts w:eastAsia="Calibri"/>
        </w:rPr>
      </w:pPr>
    </w:p>
    <w:p w14:paraId="3ACE022C" w14:textId="5F6E4A9B" w:rsidR="00D92F1C" w:rsidRDefault="00D92F1C" w:rsidP="00D92F1C">
      <w:pPr>
        <w:ind w:right="27"/>
        <w:rPr>
          <w:rFonts w:eastAsia="Calibri"/>
        </w:rPr>
      </w:pPr>
    </w:p>
    <w:p w14:paraId="25311326" w14:textId="66B84F6D" w:rsidR="008E315A" w:rsidRDefault="008E315A" w:rsidP="00D92F1C">
      <w:pPr>
        <w:ind w:right="27"/>
        <w:rPr>
          <w:rFonts w:eastAsia="Calibri"/>
        </w:rPr>
      </w:pPr>
    </w:p>
    <w:p w14:paraId="47CBF265" w14:textId="761EF8CF" w:rsidR="008E315A" w:rsidRDefault="008E315A" w:rsidP="00D92F1C">
      <w:pPr>
        <w:ind w:right="27"/>
        <w:rPr>
          <w:rFonts w:eastAsia="Calibri"/>
        </w:rPr>
      </w:pPr>
    </w:p>
    <w:p w14:paraId="1D3C2186" w14:textId="26DEE321" w:rsidR="008E315A" w:rsidRDefault="008E315A" w:rsidP="00D92F1C">
      <w:pPr>
        <w:ind w:right="27"/>
        <w:rPr>
          <w:rFonts w:eastAsia="Calibri"/>
        </w:rPr>
      </w:pPr>
    </w:p>
    <w:p w14:paraId="4FBC2D79" w14:textId="0129558D" w:rsidR="008E315A" w:rsidRDefault="008E315A" w:rsidP="00D92F1C">
      <w:pPr>
        <w:ind w:right="27"/>
        <w:rPr>
          <w:rFonts w:eastAsia="Calibri"/>
        </w:rPr>
      </w:pPr>
    </w:p>
    <w:p w14:paraId="29C3A67D" w14:textId="77777777" w:rsidR="008E315A" w:rsidRDefault="008E315A" w:rsidP="00D92F1C">
      <w:pPr>
        <w:ind w:right="27"/>
        <w:rPr>
          <w:rFonts w:eastAsia="Calibri"/>
        </w:rPr>
      </w:pPr>
    </w:p>
    <w:p w14:paraId="0C362216" w14:textId="77777777" w:rsidR="00D92F1C" w:rsidRDefault="00D92F1C" w:rsidP="00D92F1C">
      <w:pPr>
        <w:ind w:right="27"/>
        <w:rPr>
          <w:rFonts w:eastAsia="Calibri"/>
        </w:rPr>
      </w:pPr>
    </w:p>
    <w:p w14:paraId="63698853" w14:textId="77777777" w:rsidR="00112427" w:rsidRDefault="00112427" w:rsidP="00FB26D0">
      <w:pPr>
        <w:widowControl w:val="0"/>
        <w:autoSpaceDE w:val="0"/>
        <w:autoSpaceDN w:val="0"/>
        <w:ind w:right="424"/>
        <w:jc w:val="right"/>
        <w:rPr>
          <w:rFonts w:ascii="Liberation Serif" w:hAnsi="Liberation Serif"/>
          <w:b/>
          <w:i/>
          <w:sz w:val="22"/>
          <w:szCs w:val="22"/>
        </w:rPr>
      </w:pPr>
    </w:p>
    <w:p w14:paraId="691EC375" w14:textId="26A8AF34" w:rsidR="00F42EF3" w:rsidRPr="00F26606" w:rsidRDefault="00F42EF3" w:rsidP="00FB26D0">
      <w:pPr>
        <w:widowControl w:val="0"/>
        <w:autoSpaceDE w:val="0"/>
        <w:autoSpaceDN w:val="0"/>
        <w:ind w:right="424"/>
        <w:jc w:val="right"/>
        <w:rPr>
          <w:rFonts w:ascii="Liberation Serif" w:hAnsi="Liberation Serif"/>
          <w:b/>
          <w:i/>
          <w:sz w:val="22"/>
          <w:szCs w:val="22"/>
        </w:rPr>
      </w:pPr>
      <w:r w:rsidRPr="00F26606">
        <w:rPr>
          <w:rFonts w:ascii="Liberation Serif" w:hAnsi="Liberation Serif"/>
          <w:b/>
          <w:i/>
          <w:sz w:val="22"/>
          <w:szCs w:val="22"/>
        </w:rPr>
        <w:t xml:space="preserve">Приложение № </w:t>
      </w:r>
      <w:r>
        <w:rPr>
          <w:rFonts w:ascii="Liberation Serif" w:hAnsi="Liberation Serif"/>
          <w:b/>
          <w:i/>
          <w:sz w:val="22"/>
          <w:szCs w:val="22"/>
        </w:rPr>
        <w:t>2</w:t>
      </w:r>
      <w:r w:rsidRPr="00F26606">
        <w:rPr>
          <w:rFonts w:ascii="Liberation Serif" w:hAnsi="Liberation Serif"/>
          <w:b/>
          <w:i/>
          <w:sz w:val="22"/>
          <w:szCs w:val="22"/>
        </w:rPr>
        <w:t xml:space="preserve"> к Запросу о </w:t>
      </w:r>
    </w:p>
    <w:p w14:paraId="50FD12F5" w14:textId="1F5FCD70" w:rsidR="00F42EF3" w:rsidRDefault="00F42EF3" w:rsidP="00FB26D0">
      <w:pPr>
        <w:ind w:right="424"/>
        <w:jc w:val="right"/>
        <w:rPr>
          <w:rFonts w:ascii="Liberation Serif" w:hAnsi="Liberation Serif"/>
          <w:b/>
          <w:i/>
          <w:sz w:val="22"/>
          <w:szCs w:val="22"/>
        </w:rPr>
      </w:pPr>
      <w:r w:rsidRPr="00F26606">
        <w:rPr>
          <w:rFonts w:ascii="Liberation Serif" w:hAnsi="Liberation Serif"/>
          <w:b/>
          <w:i/>
          <w:sz w:val="22"/>
          <w:szCs w:val="22"/>
        </w:rPr>
        <w:t>предоставлении ценовой информации</w:t>
      </w:r>
    </w:p>
    <w:p w14:paraId="3958FEAE" w14:textId="262F2D82" w:rsidR="00F42EF3" w:rsidRDefault="00F42EF3" w:rsidP="00FB26D0">
      <w:pPr>
        <w:ind w:right="424"/>
        <w:jc w:val="right"/>
        <w:rPr>
          <w:rFonts w:ascii="Liberation Serif" w:hAnsi="Liberation Serif"/>
          <w:b/>
          <w:i/>
          <w:sz w:val="22"/>
          <w:szCs w:val="22"/>
        </w:rPr>
      </w:pPr>
    </w:p>
    <w:p w14:paraId="241EED28" w14:textId="77777777" w:rsidR="00F42EF3" w:rsidRPr="00DD4E73" w:rsidRDefault="00F42EF3" w:rsidP="00FB26D0">
      <w:pPr>
        <w:widowControl w:val="0"/>
        <w:autoSpaceDE w:val="0"/>
        <w:autoSpaceDN w:val="0"/>
        <w:ind w:right="424"/>
        <w:jc w:val="center"/>
        <w:rPr>
          <w:rFonts w:ascii="Liberation Serif" w:hAnsi="Liberation Serif"/>
          <w:b/>
          <w:bCs/>
          <w:iCs/>
          <w:sz w:val="20"/>
          <w:szCs w:val="20"/>
        </w:rPr>
      </w:pPr>
      <w:r w:rsidRPr="00DD4E73">
        <w:rPr>
          <w:rFonts w:ascii="Liberation Serif" w:hAnsi="Liberation Serif"/>
          <w:b/>
          <w:bCs/>
          <w:iCs/>
          <w:sz w:val="20"/>
          <w:szCs w:val="20"/>
        </w:rPr>
        <w:t>Форма ответа на запрос о ценовой информации на выполнение работ (оказание услуг)</w:t>
      </w:r>
    </w:p>
    <w:p w14:paraId="517CCA68" w14:textId="77777777" w:rsidR="00F42EF3" w:rsidRPr="003F06E4" w:rsidRDefault="00F42EF3" w:rsidP="00FB26D0">
      <w:pPr>
        <w:widowControl w:val="0"/>
        <w:autoSpaceDE w:val="0"/>
        <w:autoSpaceDN w:val="0"/>
        <w:ind w:right="424"/>
        <w:jc w:val="right"/>
        <w:rPr>
          <w:rFonts w:ascii="Liberation Serif" w:hAnsi="Liberation Serif"/>
          <w:i/>
        </w:rPr>
      </w:pPr>
      <w:r w:rsidRPr="00DD4E73">
        <w:rPr>
          <w:rFonts w:ascii="Liberation Serif" w:hAnsi="Liberation Serif"/>
          <w:i/>
          <w:sz w:val="20"/>
          <w:szCs w:val="20"/>
        </w:rPr>
        <w:t>На официальном бланке организации</w:t>
      </w:r>
    </w:p>
    <w:p w14:paraId="3B6DDE6F" w14:textId="77777777" w:rsidR="00F42EF3" w:rsidRDefault="00F42EF3" w:rsidP="00FB26D0">
      <w:pPr>
        <w:widowControl w:val="0"/>
        <w:autoSpaceDE w:val="0"/>
        <w:autoSpaceDN w:val="0"/>
        <w:ind w:right="424" w:firstLine="709"/>
        <w:jc w:val="both"/>
        <w:rPr>
          <w:rFonts w:ascii="Liberation Serif" w:hAnsi="Liberation Serif"/>
        </w:rPr>
      </w:pPr>
      <w:r>
        <w:rPr>
          <w:rFonts w:ascii="Liberation Serif" w:hAnsi="Liberation Serif"/>
        </w:rPr>
        <w:t>От ___________№____________</w:t>
      </w:r>
    </w:p>
    <w:p w14:paraId="00FB1C53" w14:textId="77777777" w:rsidR="00F42EF3" w:rsidRPr="00155BCE" w:rsidRDefault="00F42EF3" w:rsidP="00FB26D0">
      <w:pPr>
        <w:widowControl w:val="0"/>
        <w:autoSpaceDE w:val="0"/>
        <w:autoSpaceDN w:val="0"/>
        <w:ind w:right="424" w:firstLine="709"/>
        <w:jc w:val="both"/>
        <w:rPr>
          <w:rFonts w:ascii="Liberation Serif" w:hAnsi="Liberation Serif"/>
          <w:i/>
          <w:iCs/>
          <w:sz w:val="14"/>
          <w:szCs w:val="14"/>
        </w:rPr>
      </w:pPr>
      <w:r w:rsidRPr="007B6959">
        <w:rPr>
          <w:rFonts w:ascii="Liberation Serif" w:hAnsi="Liberation Serif"/>
          <w:i/>
          <w:iCs/>
          <w:sz w:val="14"/>
          <w:szCs w:val="14"/>
        </w:rPr>
        <w:t>(указывается дата и номер коммерческого предложения)</w:t>
      </w:r>
    </w:p>
    <w:p w14:paraId="3C7A4105" w14:textId="77777777" w:rsidR="00F42EF3" w:rsidRPr="003F06E4" w:rsidRDefault="00F42EF3" w:rsidP="00FB26D0">
      <w:pPr>
        <w:widowControl w:val="0"/>
        <w:autoSpaceDE w:val="0"/>
        <w:autoSpaceDN w:val="0"/>
        <w:ind w:right="424"/>
        <w:jc w:val="center"/>
        <w:rPr>
          <w:rFonts w:ascii="Liberation Serif" w:hAnsi="Liberation Serif"/>
          <w:b/>
          <w:bCs/>
          <w:i/>
        </w:rPr>
      </w:pPr>
    </w:p>
    <w:p w14:paraId="391D1E61" w14:textId="77777777" w:rsidR="00F42EF3" w:rsidRPr="00DD4E73" w:rsidRDefault="00F42EF3" w:rsidP="00FB26D0">
      <w:pPr>
        <w:widowControl w:val="0"/>
        <w:autoSpaceDE w:val="0"/>
        <w:autoSpaceDN w:val="0"/>
        <w:ind w:right="424" w:firstLine="709"/>
        <w:jc w:val="both"/>
        <w:rPr>
          <w:rFonts w:ascii="Liberation Serif" w:hAnsi="Liberation Serif"/>
          <w:sz w:val="20"/>
          <w:szCs w:val="20"/>
        </w:rPr>
      </w:pPr>
      <w:r w:rsidRPr="00DD4E73">
        <w:rPr>
          <w:rFonts w:ascii="Liberation Serif" w:hAnsi="Liberation Serif"/>
          <w:sz w:val="20"/>
          <w:szCs w:val="20"/>
        </w:rPr>
        <w:t xml:space="preserve">В ответ на Ваш запрос № _________ от ___________ года сообщаем, что мы готовы выполнить работы (оказать услуги) ________________ на условиях, указанных в запросе. </w:t>
      </w:r>
    </w:p>
    <w:p w14:paraId="2D235212" w14:textId="4DF57089" w:rsidR="00F42EF3" w:rsidRPr="00DD4E73" w:rsidRDefault="00F42EF3" w:rsidP="00FB26D0">
      <w:pPr>
        <w:widowControl w:val="0"/>
        <w:autoSpaceDE w:val="0"/>
        <w:autoSpaceDN w:val="0"/>
        <w:ind w:right="424" w:firstLine="709"/>
        <w:jc w:val="both"/>
        <w:rPr>
          <w:rFonts w:ascii="Liberation Serif" w:hAnsi="Liberation Serif"/>
          <w:sz w:val="20"/>
          <w:szCs w:val="20"/>
        </w:rPr>
      </w:pPr>
      <w:r w:rsidRPr="00DD4E73">
        <w:rPr>
          <w:rFonts w:ascii="Liberation Serif" w:hAnsi="Liberation Serif"/>
          <w:sz w:val="20"/>
          <w:szCs w:val="20"/>
        </w:rPr>
        <w:t xml:space="preserve">Выполненная работа (оказанная услуга) будет полностью соответствовать требованиям, установленным в описании </w:t>
      </w:r>
      <w:r w:rsidR="00A664CD">
        <w:rPr>
          <w:rFonts w:ascii="Liberation Serif" w:hAnsi="Liberation Serif"/>
          <w:sz w:val="20"/>
          <w:szCs w:val="20"/>
        </w:rPr>
        <w:t>объекта</w:t>
      </w:r>
      <w:r w:rsidRPr="00DD4E73">
        <w:rPr>
          <w:rFonts w:ascii="Liberation Serif" w:hAnsi="Liberation Serif"/>
          <w:sz w:val="20"/>
          <w:szCs w:val="20"/>
        </w:rPr>
        <w:t xml:space="preserve"> закупки.</w:t>
      </w:r>
    </w:p>
    <w:p w14:paraId="3F10466B" w14:textId="77777777" w:rsidR="00F42EF3" w:rsidRPr="00B857F1" w:rsidRDefault="00F42EF3" w:rsidP="00FB26D0">
      <w:pPr>
        <w:widowControl w:val="0"/>
        <w:autoSpaceDE w:val="0"/>
        <w:autoSpaceDN w:val="0"/>
        <w:ind w:right="424"/>
        <w:jc w:val="center"/>
        <w:rPr>
          <w:rFonts w:ascii="Liberation Serif" w:hAnsi="Liberation Serif"/>
          <w:b/>
          <w:bCs/>
          <w:sz w:val="10"/>
          <w:szCs w:val="10"/>
        </w:rPr>
      </w:pPr>
    </w:p>
    <w:p w14:paraId="6E6A5474" w14:textId="7C7748CA" w:rsidR="00F42EF3" w:rsidRPr="00097FA6" w:rsidRDefault="00F42EF3" w:rsidP="00FB26D0">
      <w:pPr>
        <w:ind w:right="424"/>
        <w:jc w:val="center"/>
        <w:rPr>
          <w:rFonts w:ascii="Liberation Serif" w:hAnsi="Liberation Serif" w:cs="Liberation Serif"/>
          <w:b/>
          <w:bCs/>
          <w:sz w:val="20"/>
          <w:szCs w:val="20"/>
        </w:rPr>
      </w:pPr>
      <w:r w:rsidRPr="00097FA6">
        <w:rPr>
          <w:rFonts w:ascii="Liberation Serif" w:hAnsi="Liberation Serif"/>
          <w:b/>
          <w:bCs/>
          <w:sz w:val="20"/>
          <w:szCs w:val="20"/>
        </w:rPr>
        <w:t xml:space="preserve">Наименование </w:t>
      </w:r>
      <w:r w:rsidR="00FB419B">
        <w:rPr>
          <w:rFonts w:ascii="Liberation Serif" w:hAnsi="Liberation Serif"/>
          <w:b/>
          <w:bCs/>
          <w:sz w:val="20"/>
          <w:szCs w:val="20"/>
        </w:rPr>
        <w:t>работы (услуги)</w:t>
      </w:r>
    </w:p>
    <w:tbl>
      <w:tblPr>
        <w:tblStyle w:val="ab"/>
        <w:tblW w:w="10773" w:type="dxa"/>
        <w:tblInd w:w="-5" w:type="dxa"/>
        <w:tblLook w:val="04A0" w:firstRow="1" w:lastRow="0" w:firstColumn="1" w:lastColumn="0" w:noHBand="0" w:noVBand="1"/>
      </w:tblPr>
      <w:tblGrid>
        <w:gridCol w:w="927"/>
        <w:gridCol w:w="2503"/>
        <w:gridCol w:w="1957"/>
        <w:gridCol w:w="2551"/>
        <w:gridCol w:w="2835"/>
      </w:tblGrid>
      <w:tr w:rsidR="00342BE5" w:rsidRPr="00DD4E73" w14:paraId="0B33BCC1" w14:textId="77777777" w:rsidTr="00FB26D0">
        <w:trPr>
          <w:trHeight w:val="574"/>
        </w:trPr>
        <w:tc>
          <w:tcPr>
            <w:tcW w:w="927" w:type="dxa"/>
            <w:vAlign w:val="center"/>
          </w:tcPr>
          <w:p w14:paraId="0036E154" w14:textId="77777777" w:rsidR="00342BE5" w:rsidRPr="00DD4E73" w:rsidRDefault="00342BE5" w:rsidP="00FB26D0">
            <w:pPr>
              <w:pStyle w:val="a8"/>
              <w:ind w:right="424"/>
              <w:jc w:val="center"/>
              <w:rPr>
                <w:rFonts w:ascii="Liberation Serif" w:hAnsi="Liberation Serif" w:cs="Liberation Serif"/>
                <w:b/>
                <w:bCs/>
              </w:rPr>
            </w:pPr>
            <w:r w:rsidRPr="00DD4E73">
              <w:rPr>
                <w:rFonts w:ascii="Liberation Serif" w:hAnsi="Liberation Serif" w:cs="Liberation Serif"/>
                <w:b/>
                <w:bCs/>
              </w:rPr>
              <w:t>№ п/п</w:t>
            </w:r>
          </w:p>
        </w:tc>
        <w:tc>
          <w:tcPr>
            <w:tcW w:w="2503" w:type="dxa"/>
            <w:vAlign w:val="center"/>
          </w:tcPr>
          <w:p w14:paraId="546EF84E" w14:textId="77777777" w:rsidR="00342BE5" w:rsidRPr="00DD4E73" w:rsidRDefault="00342BE5" w:rsidP="00FB26D0">
            <w:pPr>
              <w:pStyle w:val="a8"/>
              <w:ind w:right="424"/>
              <w:jc w:val="center"/>
              <w:rPr>
                <w:rFonts w:ascii="Liberation Serif" w:hAnsi="Liberation Serif" w:cs="Liberation Serif"/>
                <w:b/>
                <w:bCs/>
              </w:rPr>
            </w:pPr>
            <w:r w:rsidRPr="00DD4E73">
              <w:rPr>
                <w:rFonts w:ascii="Liberation Serif" w:hAnsi="Liberation Serif" w:cs="Liberation Serif"/>
                <w:b/>
                <w:bCs/>
              </w:rPr>
              <w:t>Наименование работы (услуги)</w:t>
            </w:r>
          </w:p>
        </w:tc>
        <w:tc>
          <w:tcPr>
            <w:tcW w:w="1957" w:type="dxa"/>
            <w:vAlign w:val="center"/>
          </w:tcPr>
          <w:p w14:paraId="2A1FC999" w14:textId="044A31D1" w:rsidR="00342BE5" w:rsidRPr="00DD4E73" w:rsidRDefault="00342BE5" w:rsidP="00FB26D0">
            <w:pPr>
              <w:pStyle w:val="a8"/>
              <w:ind w:right="424"/>
              <w:jc w:val="center"/>
              <w:rPr>
                <w:rFonts w:ascii="Liberation Serif" w:hAnsi="Liberation Serif" w:cs="Liberation Serif"/>
                <w:b/>
                <w:bCs/>
              </w:rPr>
            </w:pPr>
            <w:r w:rsidRPr="00DD4E73">
              <w:rPr>
                <w:rFonts w:ascii="Liberation Serif" w:hAnsi="Liberation Serif" w:cs="Liberation Serif"/>
                <w:b/>
                <w:bCs/>
              </w:rPr>
              <w:t>Единица измерения</w:t>
            </w:r>
          </w:p>
        </w:tc>
        <w:tc>
          <w:tcPr>
            <w:tcW w:w="2551" w:type="dxa"/>
            <w:vAlign w:val="center"/>
          </w:tcPr>
          <w:p w14:paraId="4038A94C" w14:textId="594BC83B" w:rsidR="00342BE5" w:rsidRPr="00DD4E73" w:rsidRDefault="00342BE5" w:rsidP="00FB26D0">
            <w:pPr>
              <w:pStyle w:val="a8"/>
              <w:ind w:right="424"/>
              <w:jc w:val="center"/>
              <w:rPr>
                <w:rFonts w:ascii="Liberation Serif" w:hAnsi="Liberation Serif" w:cs="Liberation Serif"/>
                <w:b/>
                <w:bCs/>
              </w:rPr>
            </w:pPr>
            <w:r>
              <w:rPr>
                <w:rFonts w:ascii="Liberation Serif" w:hAnsi="Liberation Serif" w:cs="Liberation Serif"/>
                <w:b/>
                <w:bCs/>
              </w:rPr>
              <w:t>Кол-во</w:t>
            </w:r>
          </w:p>
        </w:tc>
        <w:tc>
          <w:tcPr>
            <w:tcW w:w="2835" w:type="dxa"/>
            <w:vAlign w:val="center"/>
          </w:tcPr>
          <w:p w14:paraId="58C38C1E" w14:textId="77777777" w:rsidR="00342BE5" w:rsidRPr="00DD4E73" w:rsidRDefault="00342BE5" w:rsidP="00FB26D0">
            <w:pPr>
              <w:pStyle w:val="a8"/>
              <w:ind w:right="424"/>
              <w:jc w:val="center"/>
              <w:rPr>
                <w:rFonts w:ascii="Liberation Serif" w:hAnsi="Liberation Serif" w:cs="Liberation Serif"/>
                <w:b/>
                <w:bCs/>
              </w:rPr>
            </w:pPr>
            <w:r w:rsidRPr="00DD4E73">
              <w:rPr>
                <w:rFonts w:ascii="Liberation Serif" w:hAnsi="Liberation Serif" w:cs="Liberation Serif"/>
                <w:b/>
                <w:bCs/>
              </w:rPr>
              <w:t>Цена</w:t>
            </w:r>
            <w:r w:rsidRPr="00DD4E73">
              <w:rPr>
                <w:rStyle w:val="aa"/>
                <w:rFonts w:ascii="Liberation Serif" w:hAnsi="Liberation Serif" w:cs="Liberation Serif"/>
                <w:b/>
                <w:bCs/>
              </w:rPr>
              <w:footnoteReference w:id="2"/>
            </w:r>
          </w:p>
          <w:p w14:paraId="60E34DFD" w14:textId="77777777" w:rsidR="00342BE5" w:rsidRPr="00DD4E73" w:rsidRDefault="00342BE5" w:rsidP="00FB26D0">
            <w:pPr>
              <w:pStyle w:val="a8"/>
              <w:ind w:right="424"/>
              <w:jc w:val="center"/>
              <w:rPr>
                <w:rFonts w:ascii="Liberation Serif" w:hAnsi="Liberation Serif" w:cs="Liberation Serif"/>
                <w:b/>
                <w:bCs/>
                <w:vertAlign w:val="superscript"/>
              </w:rPr>
            </w:pPr>
            <w:r w:rsidRPr="00DD4E73">
              <w:rPr>
                <w:rFonts w:ascii="Liberation Serif" w:hAnsi="Liberation Serif" w:cs="Liberation Serif"/>
                <w:b/>
                <w:bCs/>
              </w:rPr>
              <w:t>(с НДС/без НДС если НДС не облагается)</w:t>
            </w:r>
          </w:p>
        </w:tc>
      </w:tr>
      <w:tr w:rsidR="00342BE5" w:rsidRPr="00DD4E73" w14:paraId="455EB2C1" w14:textId="77777777" w:rsidTr="00FB26D0">
        <w:tc>
          <w:tcPr>
            <w:tcW w:w="927" w:type="dxa"/>
          </w:tcPr>
          <w:p w14:paraId="5ADCE36C" w14:textId="6FDB4661" w:rsidR="00342BE5" w:rsidRPr="00DD4E73" w:rsidRDefault="00342BE5" w:rsidP="00FB26D0">
            <w:pPr>
              <w:pStyle w:val="a8"/>
              <w:ind w:right="424"/>
              <w:rPr>
                <w:rFonts w:ascii="Liberation Serif" w:hAnsi="Liberation Serif" w:cs="Liberation Serif"/>
              </w:rPr>
            </w:pPr>
            <w:r>
              <w:rPr>
                <w:rFonts w:ascii="Liberation Serif" w:hAnsi="Liberation Serif" w:cs="Liberation Serif"/>
              </w:rPr>
              <w:t>1</w:t>
            </w:r>
          </w:p>
        </w:tc>
        <w:tc>
          <w:tcPr>
            <w:tcW w:w="2503" w:type="dxa"/>
            <w:vAlign w:val="center"/>
          </w:tcPr>
          <w:p w14:paraId="670D7F9F" w14:textId="07306426" w:rsidR="00342BE5" w:rsidRPr="00342BE5" w:rsidRDefault="00342BE5" w:rsidP="00FB26D0">
            <w:pPr>
              <w:pStyle w:val="a8"/>
              <w:ind w:right="424"/>
              <w:rPr>
                <w:rFonts w:ascii="Liberation Serif" w:hAnsi="Liberation Serif" w:cs="Liberation Serif"/>
                <w:bCs/>
                <w:highlight w:val="yellow"/>
              </w:rPr>
            </w:pPr>
          </w:p>
        </w:tc>
        <w:tc>
          <w:tcPr>
            <w:tcW w:w="1957" w:type="dxa"/>
            <w:vAlign w:val="center"/>
          </w:tcPr>
          <w:p w14:paraId="0AF58314" w14:textId="2607174C" w:rsidR="00342BE5" w:rsidRPr="00342BE5" w:rsidRDefault="00342BE5" w:rsidP="00FB26D0">
            <w:pPr>
              <w:pStyle w:val="a8"/>
              <w:ind w:right="424"/>
              <w:jc w:val="center"/>
              <w:rPr>
                <w:rFonts w:ascii="Liberation Serif" w:hAnsi="Liberation Serif" w:cs="Liberation Serif"/>
                <w:bCs/>
                <w:highlight w:val="yellow"/>
              </w:rPr>
            </w:pPr>
          </w:p>
        </w:tc>
        <w:tc>
          <w:tcPr>
            <w:tcW w:w="2551" w:type="dxa"/>
            <w:vAlign w:val="center"/>
          </w:tcPr>
          <w:p w14:paraId="0BE5EB5B" w14:textId="667EB588" w:rsidR="00342BE5" w:rsidRPr="00DD4E73" w:rsidRDefault="00342BE5" w:rsidP="00FB26D0">
            <w:pPr>
              <w:pStyle w:val="a8"/>
              <w:ind w:right="424"/>
              <w:jc w:val="center"/>
              <w:rPr>
                <w:rFonts w:ascii="Liberation Serif" w:hAnsi="Liberation Serif" w:cs="Liberation Serif"/>
                <w:highlight w:val="yellow"/>
              </w:rPr>
            </w:pPr>
          </w:p>
        </w:tc>
        <w:tc>
          <w:tcPr>
            <w:tcW w:w="2835" w:type="dxa"/>
          </w:tcPr>
          <w:p w14:paraId="0E82A773" w14:textId="77777777" w:rsidR="00342BE5" w:rsidRPr="00DD4E73" w:rsidRDefault="00342BE5" w:rsidP="00FB26D0">
            <w:pPr>
              <w:pStyle w:val="a8"/>
              <w:ind w:right="424"/>
              <w:rPr>
                <w:rFonts w:ascii="Liberation Serif" w:hAnsi="Liberation Serif" w:cs="Liberation Serif"/>
                <w:b/>
                <w:bCs/>
                <w:highlight w:val="yellow"/>
              </w:rPr>
            </w:pPr>
          </w:p>
        </w:tc>
      </w:tr>
      <w:tr w:rsidR="00F42EF3" w:rsidRPr="00DD4E73" w14:paraId="7F96792C" w14:textId="77777777" w:rsidTr="00FB26D0">
        <w:tc>
          <w:tcPr>
            <w:tcW w:w="7938" w:type="dxa"/>
            <w:gridSpan w:val="4"/>
          </w:tcPr>
          <w:p w14:paraId="5CFC76FE" w14:textId="77777777" w:rsidR="00F42EF3" w:rsidRPr="00DD4E73" w:rsidRDefault="00F42EF3" w:rsidP="00FB26D0">
            <w:pPr>
              <w:pStyle w:val="a8"/>
              <w:ind w:right="424"/>
              <w:jc w:val="right"/>
              <w:rPr>
                <w:rFonts w:ascii="Liberation Serif" w:hAnsi="Liberation Serif" w:cs="Liberation Serif"/>
                <w:b/>
                <w:bCs/>
              </w:rPr>
            </w:pPr>
            <w:r>
              <w:rPr>
                <w:rFonts w:ascii="Liberation Serif" w:hAnsi="Liberation Serif" w:cs="Liberation Serif"/>
                <w:b/>
                <w:bCs/>
              </w:rPr>
              <w:t>ИТОГО</w:t>
            </w:r>
          </w:p>
        </w:tc>
        <w:tc>
          <w:tcPr>
            <w:tcW w:w="2835" w:type="dxa"/>
          </w:tcPr>
          <w:p w14:paraId="5C6DE928" w14:textId="77777777" w:rsidR="00F42EF3" w:rsidRPr="00DD4E73" w:rsidRDefault="00F42EF3" w:rsidP="00FB26D0">
            <w:pPr>
              <w:pStyle w:val="a8"/>
              <w:ind w:right="424"/>
              <w:rPr>
                <w:rFonts w:ascii="Liberation Serif" w:hAnsi="Liberation Serif" w:cs="Liberation Serif"/>
                <w:b/>
                <w:bCs/>
              </w:rPr>
            </w:pPr>
          </w:p>
        </w:tc>
      </w:tr>
    </w:tbl>
    <w:p w14:paraId="4AB37E6D" w14:textId="77777777" w:rsidR="00F42EF3" w:rsidRPr="00DD4E73" w:rsidRDefault="00F42EF3" w:rsidP="00FB26D0">
      <w:pPr>
        <w:pStyle w:val="a8"/>
        <w:ind w:right="424"/>
        <w:rPr>
          <w:rFonts w:ascii="Liberation Serif" w:hAnsi="Liberation Serif" w:cs="Liberation Serif"/>
          <w:b/>
          <w:bCs/>
        </w:rPr>
      </w:pPr>
    </w:p>
    <w:p w14:paraId="3DC95402" w14:textId="29A0E320" w:rsidR="00F42EF3" w:rsidRPr="00DD4E73" w:rsidRDefault="00F42EF3" w:rsidP="00FB26D0">
      <w:pPr>
        <w:ind w:right="424"/>
        <w:rPr>
          <w:rFonts w:ascii="Liberation Serif" w:hAnsi="Liberation Serif" w:cs="Liberation Serif"/>
          <w:sz w:val="20"/>
          <w:szCs w:val="20"/>
        </w:rPr>
      </w:pPr>
      <w:r w:rsidRPr="00DD4E73">
        <w:rPr>
          <w:rFonts w:ascii="Liberation Serif" w:hAnsi="Liberation Serif" w:cs="Liberation Serif"/>
          <w:sz w:val="20"/>
          <w:szCs w:val="20"/>
        </w:rPr>
        <w:t>Срок действия ценового предложения _____________20____г.</w:t>
      </w:r>
    </w:p>
    <w:p w14:paraId="6FA8B581" w14:textId="77777777" w:rsidR="00F42EF3" w:rsidRPr="00DD4E73" w:rsidRDefault="00F42EF3" w:rsidP="00FB26D0">
      <w:pPr>
        <w:ind w:right="424"/>
        <w:rPr>
          <w:rFonts w:ascii="Liberation Serif" w:hAnsi="Liberation Serif" w:cs="Liberation Serif"/>
          <w:b/>
          <w:bCs/>
          <w:sz w:val="20"/>
          <w:szCs w:val="20"/>
        </w:rPr>
      </w:pPr>
    </w:p>
    <w:p w14:paraId="3647FB78" w14:textId="77777777" w:rsidR="00F42EF3" w:rsidRPr="00DD4E73" w:rsidRDefault="00F42EF3" w:rsidP="00FB26D0">
      <w:pPr>
        <w:ind w:right="424"/>
        <w:rPr>
          <w:rFonts w:ascii="Liberation Serif" w:hAnsi="Liberation Serif" w:cs="Liberation Serif"/>
          <w:sz w:val="20"/>
          <w:szCs w:val="20"/>
        </w:rPr>
      </w:pPr>
      <w:r w:rsidRPr="00DD4E73">
        <w:rPr>
          <w:rFonts w:ascii="Liberation Serif" w:hAnsi="Liberation Serif" w:cs="Liberation Serif"/>
          <w:sz w:val="20"/>
          <w:szCs w:val="20"/>
        </w:rPr>
        <w:t xml:space="preserve">Контактная информация ответственного лица организации, отвечающего за взаимодействие с Заказчиком: ФИО ____________________________, должность ____________________________________, телефон:______________________, адрес электронной почты________________________ </w:t>
      </w:r>
    </w:p>
    <w:p w14:paraId="0286E9C3" w14:textId="77777777" w:rsidR="00F42EF3" w:rsidRPr="00DD4E73" w:rsidRDefault="00F42EF3" w:rsidP="00FB26D0">
      <w:pPr>
        <w:ind w:right="424"/>
        <w:rPr>
          <w:rFonts w:ascii="Liberation Serif" w:hAnsi="Liberation Serif" w:cs="Liberation Serif"/>
          <w:sz w:val="20"/>
          <w:szCs w:val="20"/>
        </w:rPr>
      </w:pPr>
    </w:p>
    <w:p w14:paraId="0CC2960A" w14:textId="77777777" w:rsidR="00F42EF3" w:rsidRPr="00DD4E73" w:rsidRDefault="00F42EF3" w:rsidP="00FB26D0">
      <w:pPr>
        <w:ind w:right="424"/>
        <w:rPr>
          <w:rFonts w:ascii="Liberation Serif" w:hAnsi="Liberation Serif" w:cs="Liberation Serif"/>
          <w:sz w:val="20"/>
          <w:szCs w:val="20"/>
        </w:rPr>
      </w:pPr>
      <w:r w:rsidRPr="00DD4E73">
        <w:rPr>
          <w:rFonts w:ascii="Liberation Serif" w:hAnsi="Liberation Serif" w:cs="Liberation Serif"/>
          <w:sz w:val="20"/>
          <w:szCs w:val="20"/>
        </w:rPr>
        <w:t>Руководитель организации                 _________________________________________                    ________________________________________</w:t>
      </w:r>
      <w:r w:rsidRPr="00DD4E73">
        <w:rPr>
          <w:rFonts w:ascii="Liberation Serif" w:hAnsi="Liberation Serif" w:cs="Liberation Serif"/>
          <w:sz w:val="20"/>
          <w:szCs w:val="20"/>
        </w:rPr>
        <w:tab/>
      </w:r>
    </w:p>
    <w:p w14:paraId="2002B9F4" w14:textId="1AAFF467" w:rsidR="00F42EF3" w:rsidRDefault="00F42EF3" w:rsidP="00FB26D0">
      <w:pPr>
        <w:ind w:right="424"/>
        <w:rPr>
          <w:rFonts w:ascii="Liberation Serif" w:hAnsi="Liberation Serif" w:cs="Liberation Serif"/>
          <w:sz w:val="20"/>
          <w:szCs w:val="20"/>
        </w:rPr>
      </w:pPr>
      <w:r w:rsidRPr="00DD4E73">
        <w:rPr>
          <w:rFonts w:ascii="Liberation Serif" w:hAnsi="Liberation Serif" w:cs="Liberation Serif"/>
          <w:sz w:val="20"/>
          <w:szCs w:val="20"/>
        </w:rPr>
        <w:t xml:space="preserve">                                                                                      Подпись                                                                              </w:t>
      </w:r>
      <w:r>
        <w:rPr>
          <w:rFonts w:ascii="Liberation Serif" w:hAnsi="Liberation Serif" w:cs="Liberation Serif"/>
          <w:sz w:val="20"/>
          <w:szCs w:val="20"/>
        </w:rPr>
        <w:t xml:space="preserve">                </w:t>
      </w:r>
      <w:r w:rsidRPr="00DD4E73">
        <w:rPr>
          <w:rFonts w:ascii="Liberation Serif" w:hAnsi="Liberation Serif" w:cs="Liberation Serif"/>
          <w:sz w:val="20"/>
          <w:szCs w:val="20"/>
        </w:rPr>
        <w:t xml:space="preserve">     ФИО</w:t>
      </w:r>
    </w:p>
    <w:p w14:paraId="6B3FC937" w14:textId="09172CDC" w:rsidR="00541452" w:rsidRDefault="00541452" w:rsidP="00F42EF3">
      <w:pPr>
        <w:rPr>
          <w:rFonts w:ascii="Liberation Serif" w:hAnsi="Liberation Serif" w:cs="Liberation Serif"/>
          <w:sz w:val="20"/>
          <w:szCs w:val="20"/>
        </w:rPr>
      </w:pPr>
    </w:p>
    <w:p w14:paraId="59209A5C" w14:textId="52CE9C3A" w:rsidR="00541452" w:rsidRDefault="00541452" w:rsidP="00F42EF3">
      <w:pPr>
        <w:rPr>
          <w:rFonts w:ascii="Liberation Serif" w:hAnsi="Liberation Serif" w:cs="Liberation Serif"/>
          <w:sz w:val="20"/>
          <w:szCs w:val="20"/>
        </w:rPr>
      </w:pPr>
    </w:p>
    <w:p w14:paraId="5B4C50FC" w14:textId="19CBAD50" w:rsidR="00541452" w:rsidRDefault="00541452" w:rsidP="00F42EF3">
      <w:pPr>
        <w:rPr>
          <w:rFonts w:ascii="Liberation Serif" w:hAnsi="Liberation Serif" w:cs="Liberation Serif"/>
          <w:sz w:val="20"/>
          <w:szCs w:val="20"/>
        </w:rPr>
      </w:pPr>
    </w:p>
    <w:p w14:paraId="35C4A0C4" w14:textId="53585CB6" w:rsidR="00541452" w:rsidRDefault="00541452" w:rsidP="00F42EF3">
      <w:pPr>
        <w:rPr>
          <w:rFonts w:ascii="Liberation Serif" w:hAnsi="Liberation Serif" w:cs="Liberation Serif"/>
          <w:sz w:val="20"/>
          <w:szCs w:val="20"/>
        </w:rPr>
      </w:pPr>
    </w:p>
    <w:p w14:paraId="7FE9A654" w14:textId="419EDA27" w:rsidR="00541452" w:rsidRDefault="00541452" w:rsidP="00F42EF3">
      <w:pPr>
        <w:rPr>
          <w:rFonts w:ascii="Liberation Serif" w:hAnsi="Liberation Serif" w:cs="Liberation Serif"/>
          <w:sz w:val="20"/>
          <w:szCs w:val="20"/>
        </w:rPr>
      </w:pPr>
    </w:p>
    <w:p w14:paraId="0623EAE7" w14:textId="2AF76681" w:rsidR="00541452" w:rsidRDefault="00541452" w:rsidP="00F42EF3">
      <w:pPr>
        <w:rPr>
          <w:rFonts w:ascii="Liberation Serif" w:hAnsi="Liberation Serif" w:cs="Liberation Serif"/>
          <w:sz w:val="20"/>
          <w:szCs w:val="20"/>
        </w:rPr>
      </w:pPr>
    </w:p>
    <w:p w14:paraId="70241A62" w14:textId="3415124B" w:rsidR="00541452" w:rsidRDefault="00541452" w:rsidP="00F42EF3">
      <w:pPr>
        <w:rPr>
          <w:rFonts w:ascii="Liberation Serif" w:hAnsi="Liberation Serif" w:cs="Liberation Serif"/>
          <w:sz w:val="20"/>
          <w:szCs w:val="20"/>
        </w:rPr>
      </w:pPr>
    </w:p>
    <w:p w14:paraId="276BA848" w14:textId="68238E3F" w:rsidR="00541452" w:rsidRDefault="00541452" w:rsidP="00F42EF3">
      <w:pPr>
        <w:rPr>
          <w:rFonts w:ascii="Liberation Serif" w:hAnsi="Liberation Serif" w:cs="Liberation Serif"/>
          <w:sz w:val="20"/>
          <w:szCs w:val="20"/>
        </w:rPr>
      </w:pPr>
    </w:p>
    <w:p w14:paraId="3714FAA7" w14:textId="3AE0A47F" w:rsidR="00541452" w:rsidRDefault="00541452" w:rsidP="00F42EF3">
      <w:pPr>
        <w:rPr>
          <w:rFonts w:ascii="Liberation Serif" w:hAnsi="Liberation Serif" w:cs="Liberation Serif"/>
          <w:sz w:val="20"/>
          <w:szCs w:val="20"/>
        </w:rPr>
      </w:pPr>
    </w:p>
    <w:p w14:paraId="57136F15" w14:textId="1F995564" w:rsidR="00541452" w:rsidRDefault="00541452" w:rsidP="00F42EF3">
      <w:pPr>
        <w:rPr>
          <w:rFonts w:ascii="Liberation Serif" w:hAnsi="Liberation Serif" w:cs="Liberation Serif"/>
          <w:sz w:val="20"/>
          <w:szCs w:val="20"/>
        </w:rPr>
      </w:pPr>
    </w:p>
    <w:p w14:paraId="586DB239" w14:textId="035B06D5" w:rsidR="00541452" w:rsidRDefault="00541452" w:rsidP="00F42EF3">
      <w:pPr>
        <w:rPr>
          <w:rFonts w:ascii="Liberation Serif" w:hAnsi="Liberation Serif" w:cs="Liberation Serif"/>
          <w:sz w:val="20"/>
          <w:szCs w:val="20"/>
        </w:rPr>
      </w:pPr>
    </w:p>
    <w:p w14:paraId="5621CFDA" w14:textId="6A2FBA0E" w:rsidR="00541452" w:rsidRDefault="00541452" w:rsidP="00F42EF3">
      <w:pPr>
        <w:rPr>
          <w:rFonts w:ascii="Liberation Serif" w:hAnsi="Liberation Serif" w:cs="Liberation Serif"/>
          <w:sz w:val="20"/>
          <w:szCs w:val="20"/>
        </w:rPr>
      </w:pPr>
    </w:p>
    <w:p w14:paraId="44019F73" w14:textId="0D4EDBFE" w:rsidR="00541452" w:rsidRDefault="00541452" w:rsidP="00F42EF3">
      <w:pPr>
        <w:rPr>
          <w:rFonts w:ascii="Liberation Serif" w:hAnsi="Liberation Serif" w:cs="Liberation Serif"/>
          <w:sz w:val="20"/>
          <w:szCs w:val="20"/>
        </w:rPr>
      </w:pPr>
    </w:p>
    <w:p w14:paraId="255A5141" w14:textId="14EBE403" w:rsidR="00541452" w:rsidRDefault="00541452" w:rsidP="00F42EF3">
      <w:pPr>
        <w:rPr>
          <w:rFonts w:ascii="Liberation Serif" w:hAnsi="Liberation Serif" w:cs="Liberation Serif"/>
          <w:sz w:val="20"/>
          <w:szCs w:val="20"/>
        </w:rPr>
      </w:pPr>
    </w:p>
    <w:p w14:paraId="3896FFD0" w14:textId="13E0954C" w:rsidR="00541452" w:rsidRDefault="00541452" w:rsidP="00F42EF3">
      <w:pPr>
        <w:rPr>
          <w:rFonts w:ascii="Liberation Serif" w:hAnsi="Liberation Serif" w:cs="Liberation Serif"/>
          <w:sz w:val="20"/>
          <w:szCs w:val="20"/>
        </w:rPr>
      </w:pPr>
    </w:p>
    <w:p w14:paraId="078A09BE" w14:textId="55A47984" w:rsidR="00541452" w:rsidRDefault="00541452" w:rsidP="00F42EF3">
      <w:pPr>
        <w:rPr>
          <w:rFonts w:ascii="Liberation Serif" w:hAnsi="Liberation Serif" w:cs="Liberation Serif"/>
          <w:sz w:val="20"/>
          <w:szCs w:val="20"/>
        </w:rPr>
      </w:pPr>
    </w:p>
    <w:p w14:paraId="21D69F56" w14:textId="68459CB8" w:rsidR="00541452" w:rsidRDefault="00541452" w:rsidP="00F42EF3">
      <w:pPr>
        <w:rPr>
          <w:rFonts w:ascii="Liberation Serif" w:hAnsi="Liberation Serif" w:cs="Liberation Serif"/>
          <w:sz w:val="20"/>
          <w:szCs w:val="20"/>
        </w:rPr>
      </w:pPr>
    </w:p>
    <w:sectPr w:rsidR="00541452" w:rsidSect="00F861F4">
      <w:footerReference w:type="even" r:id="rId9"/>
      <w:footerReference w:type="default" r:id="rId10"/>
      <w:pgSz w:w="11906" w:h="16838"/>
      <w:pgMar w:top="567" w:right="566"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4CCDB" w14:textId="77777777" w:rsidR="002B43E7" w:rsidRDefault="002B43E7" w:rsidP="006D420D">
      <w:r>
        <w:separator/>
      </w:r>
    </w:p>
  </w:endnote>
  <w:endnote w:type="continuationSeparator" w:id="0">
    <w:p w14:paraId="170A0134" w14:textId="77777777" w:rsidR="002B43E7" w:rsidRDefault="002B43E7" w:rsidP="006D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Italic">
    <w:altName w:val="Times New Roman"/>
    <w:panose1 w:val="00000000000000000000"/>
    <w:charset w:val="00"/>
    <w:family w:val="auto"/>
    <w:notTrueType/>
    <w:pitch w:val="default"/>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aramondNarrowC">
    <w:altName w:val="Courier New"/>
    <w:charset w:val="00"/>
    <w:family w:val="roman"/>
    <w:pitch w:val="variable"/>
  </w:font>
  <w:font w:name="GaramondC">
    <w:altName w:val="Courier New"/>
    <w:panose1 w:val="00000000000000000000"/>
    <w:charset w:val="00"/>
    <w:family w:val="decorative"/>
    <w:notTrueType/>
    <w:pitch w:val="variable"/>
    <w:sig w:usb0="00000203"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Journal">
    <w:altName w:val="Times New Roman"/>
    <w:panose1 w:val="00000000000000000000"/>
    <w:charset w:val="00"/>
    <w:family w:val="swiss"/>
    <w:notTrueType/>
    <w:pitch w:val="variable"/>
    <w:sig w:usb0="00000003" w:usb1="00000000" w:usb2="00000000" w:usb3="00000000" w:csb0="00000001" w:csb1="00000000"/>
  </w:font>
  <w:font w:name="Courier 10 Pitch">
    <w:altName w:val="Lucida Console"/>
    <w:panose1 w:val="00000000000000000000"/>
    <w:charset w:val="00"/>
    <w:family w:val="moder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OpenSymbol">
    <w:altName w:val="Arial Unicode MS"/>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838C9" w14:textId="77777777" w:rsidR="00961277" w:rsidRDefault="00961277">
    <w:pPr>
      <w:pStyle w:val="af3"/>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noProof/>
      </w:rPr>
      <w:t>1</w:t>
    </w:r>
    <w:r>
      <w:rPr>
        <w:rStyle w:val="af8"/>
      </w:rPr>
      <w:fldChar w:fldCharType="end"/>
    </w:r>
  </w:p>
  <w:p w14:paraId="5DA758CD" w14:textId="77777777" w:rsidR="00961277" w:rsidRDefault="00961277">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14E05" w14:textId="77777777" w:rsidR="00961277" w:rsidRPr="00940536" w:rsidRDefault="00961277" w:rsidP="008D77F7">
    <w:pPr>
      <w:pStyle w:val="af3"/>
      <w:framePr w:wrap="around" w:vAnchor="text" w:hAnchor="margin" w:xAlign="right" w:y="497"/>
      <w:rPr>
        <w:rStyle w:val="af8"/>
        <w:b/>
        <w:sz w:val="14"/>
        <w:szCs w:val="14"/>
      </w:rPr>
    </w:pPr>
    <w:r w:rsidRPr="00940536">
      <w:rPr>
        <w:rStyle w:val="af8"/>
        <w:b/>
        <w:sz w:val="14"/>
        <w:szCs w:val="14"/>
      </w:rPr>
      <w:fldChar w:fldCharType="begin"/>
    </w:r>
    <w:r w:rsidRPr="00940536">
      <w:rPr>
        <w:rStyle w:val="af8"/>
        <w:b/>
        <w:sz w:val="14"/>
        <w:szCs w:val="14"/>
      </w:rPr>
      <w:instrText xml:space="preserve">PAGE  </w:instrText>
    </w:r>
    <w:r w:rsidRPr="00940536">
      <w:rPr>
        <w:rStyle w:val="af8"/>
        <w:b/>
        <w:sz w:val="14"/>
        <w:szCs w:val="14"/>
      </w:rPr>
      <w:fldChar w:fldCharType="separate"/>
    </w:r>
    <w:r>
      <w:rPr>
        <w:rStyle w:val="af8"/>
        <w:b/>
        <w:noProof/>
        <w:sz w:val="14"/>
        <w:szCs w:val="14"/>
      </w:rPr>
      <w:t>17</w:t>
    </w:r>
    <w:r w:rsidRPr="00940536">
      <w:rPr>
        <w:rStyle w:val="af8"/>
        <w:b/>
        <w:sz w:val="14"/>
        <w:szCs w:val="14"/>
      </w:rPr>
      <w:fldChar w:fldCharType="end"/>
    </w:r>
  </w:p>
  <w:p w14:paraId="348AE577" w14:textId="77777777" w:rsidR="00961277" w:rsidRPr="00343145" w:rsidRDefault="00961277">
    <w:pPr>
      <w:pStyle w:val="af3"/>
      <w:ind w:right="360"/>
      <w:rPr>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8CB0A" w14:textId="77777777" w:rsidR="002B43E7" w:rsidRDefault="002B43E7" w:rsidP="006D420D">
      <w:r>
        <w:separator/>
      </w:r>
    </w:p>
  </w:footnote>
  <w:footnote w:type="continuationSeparator" w:id="0">
    <w:p w14:paraId="220EB0CE" w14:textId="77777777" w:rsidR="002B43E7" w:rsidRDefault="002B43E7" w:rsidP="006D420D">
      <w:r>
        <w:continuationSeparator/>
      </w:r>
    </w:p>
  </w:footnote>
  <w:footnote w:id="1">
    <w:p w14:paraId="7DB528BF" w14:textId="77777777" w:rsidR="006D420D" w:rsidRDefault="006D420D" w:rsidP="006D420D">
      <w:pPr>
        <w:pStyle w:val="a8"/>
      </w:pPr>
      <w:r>
        <w:rPr>
          <w:rStyle w:val="aa"/>
        </w:rPr>
        <w:footnoteRef/>
      </w:r>
      <w:r>
        <w:t xml:space="preserve"> </w:t>
      </w:r>
      <w:r w:rsidRPr="005355A4">
        <w:rPr>
          <w:rFonts w:ascii="Liberation Serif" w:hAnsi="Liberation Serif"/>
          <w:sz w:val="16"/>
          <w:szCs w:val="16"/>
        </w:rPr>
        <w:t xml:space="preserve"> Для конкурентных закупок</w:t>
      </w:r>
    </w:p>
  </w:footnote>
  <w:footnote w:id="2">
    <w:p w14:paraId="23A49894" w14:textId="77777777" w:rsidR="00342BE5" w:rsidRPr="00DD4E73" w:rsidRDefault="00342BE5" w:rsidP="00F42EF3">
      <w:pPr>
        <w:pStyle w:val="a8"/>
        <w:rPr>
          <w:rFonts w:ascii="Liberation Serif" w:hAnsi="Liberation Serif"/>
          <w:sz w:val="16"/>
          <w:szCs w:val="16"/>
        </w:rPr>
      </w:pPr>
      <w:r w:rsidRPr="00DD4E73">
        <w:rPr>
          <w:rStyle w:val="aa"/>
          <w:rFonts w:ascii="Liberation Serif" w:hAnsi="Liberation Serif"/>
          <w:sz w:val="16"/>
          <w:szCs w:val="16"/>
        </w:rPr>
        <w:footnoteRef/>
      </w:r>
      <w:r w:rsidRPr="00DD4E73">
        <w:rPr>
          <w:rFonts w:ascii="Liberation Serif" w:hAnsi="Liberation Serif"/>
          <w:sz w:val="16"/>
          <w:szCs w:val="16"/>
        </w:rPr>
        <w:t xml:space="preserve"> (с НДС/без НДС если НДС не облагается)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8" w15:restartNumberingAfterBreak="0">
    <w:nsid w:val="05F1207E"/>
    <w:multiLevelType w:val="hybridMultilevel"/>
    <w:tmpl w:val="64245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6093D7E"/>
    <w:multiLevelType w:val="multilevel"/>
    <w:tmpl w:val="9608407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077668D0"/>
    <w:multiLevelType w:val="multilevel"/>
    <w:tmpl w:val="8458A0F4"/>
    <w:lvl w:ilvl="0">
      <w:start w:val="3"/>
      <w:numFmt w:val="decimal"/>
      <w:pStyle w:val="ListItem"/>
      <w:lvlText w:val="%1."/>
      <w:lvlJc w:val="left"/>
      <w:pPr>
        <w:tabs>
          <w:tab w:val="num" w:pos="450"/>
        </w:tabs>
        <w:ind w:left="450" w:hanging="450"/>
      </w:pPr>
      <w:rPr>
        <w:rFonts w:hint="default"/>
      </w:rPr>
    </w:lvl>
    <w:lvl w:ilvl="1">
      <w:start w:val="2"/>
      <w:numFmt w:val="decimal"/>
      <w:lvlText w:val="%1.%2."/>
      <w:lvlJc w:val="left"/>
      <w:pPr>
        <w:tabs>
          <w:tab w:val="num" w:pos="990"/>
        </w:tabs>
        <w:ind w:left="990" w:hanging="45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15:restartNumberingAfterBreak="0">
    <w:nsid w:val="088B7C8A"/>
    <w:multiLevelType w:val="hybridMultilevel"/>
    <w:tmpl w:val="F6CE0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8D741B6"/>
    <w:multiLevelType w:val="hybridMultilevel"/>
    <w:tmpl w:val="8A5C8196"/>
    <w:lvl w:ilvl="0" w:tplc="E87C7B14">
      <w:start w:val="1"/>
      <w:numFmt w:val="decimal"/>
      <w:lvlText w:val="%1."/>
      <w:lvlJc w:val="left"/>
      <w:pPr>
        <w:ind w:left="-349" w:hanging="360"/>
      </w:pPr>
      <w:rPr>
        <w:rFonts w:hint="default"/>
        <w:b/>
        <w:i w:val="0"/>
        <w:iCs w:val="0"/>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3" w15:restartNumberingAfterBreak="0">
    <w:nsid w:val="09C87513"/>
    <w:multiLevelType w:val="hybridMultilevel"/>
    <w:tmpl w:val="2752BF28"/>
    <w:lvl w:ilvl="0" w:tplc="0B44A19E">
      <w:start w:val="2"/>
      <w:numFmt w:val="bullet"/>
      <w:pStyle w:val="11"/>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E34278"/>
    <w:multiLevelType w:val="hybridMultilevel"/>
    <w:tmpl w:val="1DCA37F8"/>
    <w:lvl w:ilvl="0" w:tplc="96AA64C8">
      <w:start w:val="1"/>
      <w:numFmt w:val="decimal"/>
      <w:lvlText w:val="%1."/>
      <w:lvlJc w:val="left"/>
      <w:pPr>
        <w:ind w:left="76" w:hanging="360"/>
      </w:pPr>
      <w:rPr>
        <w:rFonts w:hint="default"/>
        <w:b/>
        <w:i w:val="0"/>
        <w:iCs w:val="0"/>
        <w:color w:val="auto"/>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5" w15:restartNumberingAfterBreak="0">
    <w:nsid w:val="148B4325"/>
    <w:multiLevelType w:val="multilevel"/>
    <w:tmpl w:val="2766D4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7"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18" w15:restartNumberingAfterBreak="0">
    <w:nsid w:val="22682CD3"/>
    <w:multiLevelType w:val="multilevel"/>
    <w:tmpl w:val="06F68546"/>
    <w:lvl w:ilvl="0">
      <w:start w:val="1"/>
      <w:numFmt w:val="decimal"/>
      <w:lvlText w:val="%1."/>
      <w:lvlJc w:val="left"/>
      <w:pPr>
        <w:ind w:left="-66" w:hanging="360"/>
      </w:pPr>
      <w:rPr>
        <w:rFonts w:hint="default"/>
        <w:b/>
        <w:bCs w:val="0"/>
        <w:sz w:val="24"/>
        <w:szCs w:val="24"/>
      </w:rPr>
    </w:lvl>
    <w:lvl w:ilvl="1">
      <w:start w:val="3"/>
      <w:numFmt w:val="decimal"/>
      <w:isLgl/>
      <w:lvlText w:val="%1.%2."/>
      <w:lvlJc w:val="left"/>
      <w:pPr>
        <w:ind w:left="327" w:hanging="540"/>
      </w:pPr>
      <w:rPr>
        <w:rFonts w:hint="default"/>
        <w:b/>
        <w:bCs/>
      </w:rPr>
    </w:lvl>
    <w:lvl w:ilvl="2">
      <w:start w:val="3"/>
      <w:numFmt w:val="decimal"/>
      <w:isLgl/>
      <w:lvlText w:val="%1.%2.%3."/>
      <w:lvlJc w:val="left"/>
      <w:pPr>
        <w:ind w:left="720" w:hanging="720"/>
      </w:pPr>
      <w:rPr>
        <w:rFonts w:hint="default"/>
      </w:rPr>
    </w:lvl>
    <w:lvl w:ilvl="3">
      <w:start w:val="1"/>
      <w:numFmt w:val="decimal"/>
      <w:isLgl/>
      <w:lvlText w:val="%1.%2.%3.%4."/>
      <w:lvlJc w:val="left"/>
      <w:pPr>
        <w:ind w:left="933"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719"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3078" w:hanging="1800"/>
      </w:pPr>
      <w:rPr>
        <w:rFonts w:hint="default"/>
      </w:rPr>
    </w:lvl>
  </w:abstractNum>
  <w:abstractNum w:abstractNumId="19" w15:restartNumberingAfterBreak="0">
    <w:nsid w:val="22B65437"/>
    <w:multiLevelType w:val="multilevel"/>
    <w:tmpl w:val="0818F362"/>
    <w:lvl w:ilvl="0">
      <w:start w:val="1"/>
      <w:numFmt w:val="decimal"/>
      <w:lvlText w:val="%1."/>
      <w:lvlJc w:val="left"/>
      <w:pPr>
        <w:ind w:left="502" w:hanging="360"/>
      </w:pPr>
      <w:rPr>
        <w:rFonts w:hint="default"/>
        <w:b/>
        <w:bCs w:val="0"/>
        <w:sz w:val="24"/>
        <w:szCs w:val="24"/>
      </w:rPr>
    </w:lvl>
    <w:lvl w:ilvl="1">
      <w:start w:val="4"/>
      <w:numFmt w:val="decimal"/>
      <w:isLgl/>
      <w:lvlText w:val="%1.%2."/>
      <w:lvlJc w:val="left"/>
      <w:pPr>
        <w:ind w:left="502" w:hanging="360"/>
      </w:pPr>
      <w:rPr>
        <w:rFonts w:hint="default"/>
        <w:b/>
        <w:bCs/>
        <w:i/>
        <w:iCs w:val="0"/>
        <w:u w:val="single"/>
      </w:rPr>
    </w:lvl>
    <w:lvl w:ilvl="2">
      <w:start w:val="1"/>
      <w:numFmt w:val="decimal"/>
      <w:isLgl/>
      <w:lvlText w:val="%1.%2.%3."/>
      <w:lvlJc w:val="left"/>
      <w:pPr>
        <w:ind w:left="862" w:hanging="720"/>
      </w:pPr>
      <w:rPr>
        <w:rFonts w:hint="default"/>
        <w:b w:val="0"/>
        <w:i w:val="0"/>
        <w:u w:val="none"/>
      </w:rPr>
    </w:lvl>
    <w:lvl w:ilvl="3">
      <w:start w:val="1"/>
      <w:numFmt w:val="decimal"/>
      <w:isLgl/>
      <w:lvlText w:val="%1.%2.%3.%4."/>
      <w:lvlJc w:val="left"/>
      <w:pPr>
        <w:ind w:left="862" w:hanging="720"/>
      </w:pPr>
      <w:rPr>
        <w:rFonts w:hint="default"/>
        <w:b w:val="0"/>
        <w:i w:val="0"/>
        <w:u w:val="none"/>
      </w:rPr>
    </w:lvl>
    <w:lvl w:ilvl="4">
      <w:start w:val="1"/>
      <w:numFmt w:val="decimal"/>
      <w:isLgl/>
      <w:lvlText w:val="%1.%2.%3.%4.%5."/>
      <w:lvlJc w:val="left"/>
      <w:pPr>
        <w:ind w:left="1222" w:hanging="1080"/>
      </w:pPr>
      <w:rPr>
        <w:rFonts w:hint="default"/>
        <w:b w:val="0"/>
        <w:i w:val="0"/>
        <w:u w:val="none"/>
      </w:rPr>
    </w:lvl>
    <w:lvl w:ilvl="5">
      <w:start w:val="1"/>
      <w:numFmt w:val="decimal"/>
      <w:isLgl/>
      <w:lvlText w:val="%1.%2.%3.%4.%5.%6."/>
      <w:lvlJc w:val="left"/>
      <w:pPr>
        <w:ind w:left="1222" w:hanging="1080"/>
      </w:pPr>
      <w:rPr>
        <w:rFonts w:hint="default"/>
        <w:b w:val="0"/>
        <w:i w:val="0"/>
        <w:u w:val="none"/>
      </w:rPr>
    </w:lvl>
    <w:lvl w:ilvl="6">
      <w:start w:val="1"/>
      <w:numFmt w:val="decimal"/>
      <w:isLgl/>
      <w:lvlText w:val="%1.%2.%3.%4.%5.%6.%7."/>
      <w:lvlJc w:val="left"/>
      <w:pPr>
        <w:ind w:left="1582" w:hanging="1440"/>
      </w:pPr>
      <w:rPr>
        <w:rFonts w:hint="default"/>
        <w:b w:val="0"/>
        <w:i w:val="0"/>
        <w:u w:val="none"/>
      </w:rPr>
    </w:lvl>
    <w:lvl w:ilvl="7">
      <w:start w:val="1"/>
      <w:numFmt w:val="decimal"/>
      <w:isLgl/>
      <w:lvlText w:val="%1.%2.%3.%4.%5.%6.%7.%8."/>
      <w:lvlJc w:val="left"/>
      <w:pPr>
        <w:ind w:left="1582" w:hanging="1440"/>
      </w:pPr>
      <w:rPr>
        <w:rFonts w:hint="default"/>
        <w:b w:val="0"/>
        <w:i w:val="0"/>
        <w:u w:val="none"/>
      </w:rPr>
    </w:lvl>
    <w:lvl w:ilvl="8">
      <w:start w:val="1"/>
      <w:numFmt w:val="decimal"/>
      <w:isLgl/>
      <w:lvlText w:val="%1.%2.%3.%4.%5.%6.%7.%8.%9."/>
      <w:lvlJc w:val="left"/>
      <w:pPr>
        <w:ind w:left="1942" w:hanging="1800"/>
      </w:pPr>
      <w:rPr>
        <w:rFonts w:hint="default"/>
        <w:b w:val="0"/>
        <w:i w:val="0"/>
        <w:u w:val="none"/>
      </w:rPr>
    </w:lvl>
  </w:abstractNum>
  <w:abstractNum w:abstractNumId="20" w15:restartNumberingAfterBreak="0">
    <w:nsid w:val="2A3F5C56"/>
    <w:multiLevelType w:val="multilevel"/>
    <w:tmpl w:val="3A46FEB8"/>
    <w:lvl w:ilvl="0">
      <w:start w:val="1"/>
      <w:numFmt w:val="decimal"/>
      <w:lvlText w:val="%1."/>
      <w:lvlJc w:val="left"/>
      <w:pPr>
        <w:ind w:left="502"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1" w15:restartNumberingAfterBreak="0">
    <w:nsid w:val="2FA331A6"/>
    <w:multiLevelType w:val="hybridMultilevel"/>
    <w:tmpl w:val="DA045542"/>
    <w:lvl w:ilvl="0" w:tplc="491ACA48">
      <w:start w:val="1"/>
      <w:numFmt w:val="decimal"/>
      <w:lvlText w:val="%1."/>
      <w:lvlJc w:val="left"/>
      <w:pPr>
        <w:ind w:left="928" w:hanging="360"/>
      </w:pPr>
      <w:rPr>
        <w:rFonts w:ascii="Times New Roman" w:hAnsi="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AC3D80"/>
    <w:multiLevelType w:val="multilevel"/>
    <w:tmpl w:val="2056F08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6C04A4"/>
    <w:multiLevelType w:val="multilevel"/>
    <w:tmpl w:val="9698C5E2"/>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3EAC1B3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EC2D6B"/>
    <w:multiLevelType w:val="multilevel"/>
    <w:tmpl w:val="50D43232"/>
    <w:lvl w:ilvl="0">
      <w:start w:val="5"/>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6" w15:restartNumberingAfterBreak="0">
    <w:nsid w:val="43BA7392"/>
    <w:multiLevelType w:val="multilevel"/>
    <w:tmpl w:val="F668B6E0"/>
    <w:lvl w:ilvl="0">
      <w:start w:val="4"/>
      <w:numFmt w:val="decimal"/>
      <w:lvlText w:val="%1."/>
      <w:lvlJc w:val="left"/>
      <w:pPr>
        <w:ind w:left="360" w:hanging="360"/>
      </w:pPr>
      <w:rPr>
        <w:rFonts w:hint="default"/>
      </w:rPr>
    </w:lvl>
    <w:lvl w:ilvl="1">
      <w:start w:val="4"/>
      <w:numFmt w:val="decimal"/>
      <w:lvlText w:val="%1.%2."/>
      <w:lvlJc w:val="left"/>
      <w:pPr>
        <w:ind w:left="687" w:hanging="360"/>
      </w:pPr>
      <w:rPr>
        <w:rFonts w:hint="default"/>
      </w:rPr>
    </w:lvl>
    <w:lvl w:ilvl="2">
      <w:start w:val="1"/>
      <w:numFmt w:val="decimal"/>
      <w:lvlText w:val="%1.%2.%3."/>
      <w:lvlJc w:val="left"/>
      <w:pPr>
        <w:ind w:left="1374" w:hanging="720"/>
      </w:pPr>
      <w:rPr>
        <w:rFonts w:hint="default"/>
      </w:rPr>
    </w:lvl>
    <w:lvl w:ilvl="3">
      <w:start w:val="1"/>
      <w:numFmt w:val="decimal"/>
      <w:lvlText w:val="%1.%2.%3.%4."/>
      <w:lvlJc w:val="left"/>
      <w:pPr>
        <w:ind w:left="1701" w:hanging="720"/>
      </w:pPr>
      <w:rPr>
        <w:rFonts w:hint="default"/>
      </w:rPr>
    </w:lvl>
    <w:lvl w:ilvl="4">
      <w:start w:val="1"/>
      <w:numFmt w:val="decimal"/>
      <w:lvlText w:val="%1.%2.%3.%4.%5."/>
      <w:lvlJc w:val="left"/>
      <w:pPr>
        <w:ind w:left="2388" w:hanging="1080"/>
      </w:pPr>
      <w:rPr>
        <w:rFonts w:hint="default"/>
      </w:rPr>
    </w:lvl>
    <w:lvl w:ilvl="5">
      <w:start w:val="1"/>
      <w:numFmt w:val="decimal"/>
      <w:lvlText w:val="%1.%2.%3.%4.%5.%6."/>
      <w:lvlJc w:val="left"/>
      <w:pPr>
        <w:ind w:left="2715" w:hanging="1080"/>
      </w:pPr>
      <w:rPr>
        <w:rFonts w:hint="default"/>
      </w:rPr>
    </w:lvl>
    <w:lvl w:ilvl="6">
      <w:start w:val="1"/>
      <w:numFmt w:val="decimal"/>
      <w:lvlText w:val="%1.%2.%3.%4.%5.%6.%7."/>
      <w:lvlJc w:val="left"/>
      <w:pPr>
        <w:ind w:left="3402" w:hanging="1440"/>
      </w:pPr>
      <w:rPr>
        <w:rFonts w:hint="default"/>
      </w:rPr>
    </w:lvl>
    <w:lvl w:ilvl="7">
      <w:start w:val="1"/>
      <w:numFmt w:val="decimal"/>
      <w:lvlText w:val="%1.%2.%3.%4.%5.%6.%7.%8."/>
      <w:lvlJc w:val="left"/>
      <w:pPr>
        <w:ind w:left="3729" w:hanging="1440"/>
      </w:pPr>
      <w:rPr>
        <w:rFonts w:hint="default"/>
      </w:rPr>
    </w:lvl>
    <w:lvl w:ilvl="8">
      <w:start w:val="1"/>
      <w:numFmt w:val="decimal"/>
      <w:lvlText w:val="%1.%2.%3.%4.%5.%6.%7.%8.%9."/>
      <w:lvlJc w:val="left"/>
      <w:pPr>
        <w:ind w:left="4416" w:hanging="1800"/>
      </w:pPr>
      <w:rPr>
        <w:rFonts w:hint="default"/>
      </w:rPr>
    </w:lvl>
  </w:abstractNum>
  <w:abstractNum w:abstractNumId="27" w15:restartNumberingAfterBreak="0">
    <w:nsid w:val="46173469"/>
    <w:multiLevelType w:val="hybridMultilevel"/>
    <w:tmpl w:val="AA5297CE"/>
    <w:lvl w:ilvl="0" w:tplc="7CD8FBC6">
      <w:start w:val="1"/>
      <w:numFmt w:val="bullet"/>
      <w:pStyle w:val="tu1"/>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4600F1"/>
    <w:multiLevelType w:val="hybridMultilevel"/>
    <w:tmpl w:val="9A0A2064"/>
    <w:lvl w:ilvl="0" w:tplc="CB2A84AE">
      <w:start w:val="9"/>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0B2B7B"/>
    <w:multiLevelType w:val="multilevel"/>
    <w:tmpl w:val="B0FC31CC"/>
    <w:lvl w:ilvl="0">
      <w:start w:val="6"/>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880BAB"/>
    <w:multiLevelType w:val="multilevel"/>
    <w:tmpl w:val="85CA182A"/>
    <w:lvl w:ilvl="0">
      <w:start w:val="6"/>
      <w:numFmt w:val="decimal"/>
      <w:lvlText w:val="%1."/>
      <w:lvlJc w:val="left"/>
      <w:pPr>
        <w:ind w:left="360" w:hanging="360"/>
      </w:pPr>
      <w:rPr>
        <w:rFonts w:hint="default"/>
      </w:rPr>
    </w:lvl>
    <w:lvl w:ilvl="1">
      <w:start w:val="1"/>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31"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1"/>
      <w:lvlText w:val="%1.%2"/>
      <w:lvlJc w:val="left"/>
      <w:pPr>
        <w:tabs>
          <w:tab w:val="num" w:pos="1836"/>
        </w:tabs>
        <w:ind w:left="1836" w:hanging="576"/>
      </w:pPr>
      <w:rPr>
        <w:rFonts w:hint="default"/>
      </w:rPr>
    </w:lvl>
    <w:lvl w:ilvl="2">
      <w:start w:val="1"/>
      <w:numFmt w:val="decimal"/>
      <w:pStyle w:val="32"/>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40670379">
    <w:abstractNumId w:val="10"/>
  </w:num>
  <w:num w:numId="2" w16cid:durableId="2137260778">
    <w:abstractNumId w:val="27"/>
  </w:num>
  <w:num w:numId="3" w16cid:durableId="157352429">
    <w:abstractNumId w:val="16"/>
  </w:num>
  <w:num w:numId="4" w16cid:durableId="292373681">
    <w:abstractNumId w:val="6"/>
  </w:num>
  <w:num w:numId="5" w16cid:durableId="1995256999">
    <w:abstractNumId w:val="5"/>
  </w:num>
  <w:num w:numId="6" w16cid:durableId="637956219">
    <w:abstractNumId w:val="4"/>
  </w:num>
  <w:num w:numId="7" w16cid:durableId="2021154388">
    <w:abstractNumId w:val="3"/>
  </w:num>
  <w:num w:numId="8" w16cid:durableId="115107771">
    <w:abstractNumId w:val="7"/>
  </w:num>
  <w:num w:numId="9" w16cid:durableId="1162349728">
    <w:abstractNumId w:val="2"/>
  </w:num>
  <w:num w:numId="10" w16cid:durableId="204949893">
    <w:abstractNumId w:val="1"/>
  </w:num>
  <w:num w:numId="11" w16cid:durableId="949823927">
    <w:abstractNumId w:val="0"/>
  </w:num>
  <w:num w:numId="12" w16cid:durableId="2033603099">
    <w:abstractNumId w:val="32"/>
  </w:num>
  <w:num w:numId="13" w16cid:durableId="629362786">
    <w:abstractNumId w:val="17"/>
  </w:num>
  <w:num w:numId="14" w16cid:durableId="247889698">
    <w:abstractNumId w:val="31"/>
  </w:num>
  <w:num w:numId="15" w16cid:durableId="506016924">
    <w:abstractNumId w:val="13"/>
  </w:num>
  <w:num w:numId="16" w16cid:durableId="436600957">
    <w:abstractNumId w:val="19"/>
  </w:num>
  <w:num w:numId="17" w16cid:durableId="1130170660">
    <w:abstractNumId w:val="18"/>
  </w:num>
  <w:num w:numId="18" w16cid:durableId="62726249">
    <w:abstractNumId w:val="25"/>
  </w:num>
  <w:num w:numId="19" w16cid:durableId="297691094">
    <w:abstractNumId w:val="11"/>
  </w:num>
  <w:num w:numId="20" w16cid:durableId="1528368120">
    <w:abstractNumId w:val="22"/>
  </w:num>
  <w:num w:numId="21" w16cid:durableId="1333609240">
    <w:abstractNumId w:val="30"/>
  </w:num>
  <w:num w:numId="22" w16cid:durableId="1099447038">
    <w:abstractNumId w:val="26"/>
  </w:num>
  <w:num w:numId="23" w16cid:durableId="1775442628">
    <w:abstractNumId w:val="15"/>
  </w:num>
  <w:num w:numId="24" w16cid:durableId="390664857">
    <w:abstractNumId w:val="29"/>
  </w:num>
  <w:num w:numId="25" w16cid:durableId="1247883188">
    <w:abstractNumId w:val="12"/>
  </w:num>
  <w:num w:numId="26" w16cid:durableId="1684357737">
    <w:abstractNumId w:val="14"/>
  </w:num>
  <w:num w:numId="27" w16cid:durableId="2091268793">
    <w:abstractNumId w:val="21"/>
  </w:num>
  <w:num w:numId="28" w16cid:durableId="1309821642">
    <w:abstractNumId w:val="28"/>
  </w:num>
  <w:num w:numId="29" w16cid:durableId="2019119266">
    <w:abstractNumId w:val="23"/>
  </w:num>
  <w:num w:numId="30" w16cid:durableId="800347296">
    <w:abstractNumId w:val="9"/>
  </w:num>
  <w:num w:numId="31" w16cid:durableId="744840426">
    <w:abstractNumId w:val="20"/>
  </w:num>
  <w:num w:numId="32" w16cid:durableId="782187603">
    <w:abstractNumId w:val="24"/>
  </w:num>
  <w:num w:numId="33" w16cid:durableId="1878002429">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85"/>
    <w:rsid w:val="00005635"/>
    <w:rsid w:val="00080AA7"/>
    <w:rsid w:val="00112427"/>
    <w:rsid w:val="001163AE"/>
    <w:rsid w:val="001D6615"/>
    <w:rsid w:val="001F3A6F"/>
    <w:rsid w:val="0022336D"/>
    <w:rsid w:val="002A321F"/>
    <w:rsid w:val="002B43E7"/>
    <w:rsid w:val="002C0B71"/>
    <w:rsid w:val="002C6F81"/>
    <w:rsid w:val="003044CD"/>
    <w:rsid w:val="00342BE5"/>
    <w:rsid w:val="003D3D8A"/>
    <w:rsid w:val="00405791"/>
    <w:rsid w:val="004A031D"/>
    <w:rsid w:val="005233DF"/>
    <w:rsid w:val="00541452"/>
    <w:rsid w:val="005A20C2"/>
    <w:rsid w:val="005C3E1C"/>
    <w:rsid w:val="005F751F"/>
    <w:rsid w:val="006043ED"/>
    <w:rsid w:val="00624A74"/>
    <w:rsid w:val="00675E4C"/>
    <w:rsid w:val="00683A08"/>
    <w:rsid w:val="006D420D"/>
    <w:rsid w:val="006E4AA6"/>
    <w:rsid w:val="00796324"/>
    <w:rsid w:val="007B6959"/>
    <w:rsid w:val="007D767E"/>
    <w:rsid w:val="007F724B"/>
    <w:rsid w:val="00821788"/>
    <w:rsid w:val="008D2971"/>
    <w:rsid w:val="008E315A"/>
    <w:rsid w:val="009330A1"/>
    <w:rsid w:val="009465BB"/>
    <w:rsid w:val="00961277"/>
    <w:rsid w:val="00967285"/>
    <w:rsid w:val="009A4CC0"/>
    <w:rsid w:val="00A12D2F"/>
    <w:rsid w:val="00A272C3"/>
    <w:rsid w:val="00A61246"/>
    <w:rsid w:val="00A664CD"/>
    <w:rsid w:val="00A91D27"/>
    <w:rsid w:val="00AC2C78"/>
    <w:rsid w:val="00B3158B"/>
    <w:rsid w:val="00B41F61"/>
    <w:rsid w:val="00C5407E"/>
    <w:rsid w:val="00C55CCB"/>
    <w:rsid w:val="00C61C02"/>
    <w:rsid w:val="00C748EC"/>
    <w:rsid w:val="00C81755"/>
    <w:rsid w:val="00C85F3C"/>
    <w:rsid w:val="00CA4D1C"/>
    <w:rsid w:val="00CB281A"/>
    <w:rsid w:val="00CF2A7C"/>
    <w:rsid w:val="00D04AD3"/>
    <w:rsid w:val="00D07E32"/>
    <w:rsid w:val="00D20471"/>
    <w:rsid w:val="00D4285D"/>
    <w:rsid w:val="00D5150E"/>
    <w:rsid w:val="00D56F1F"/>
    <w:rsid w:val="00D92F1C"/>
    <w:rsid w:val="00DE4C27"/>
    <w:rsid w:val="00E20CB3"/>
    <w:rsid w:val="00EC4894"/>
    <w:rsid w:val="00F0358C"/>
    <w:rsid w:val="00F06435"/>
    <w:rsid w:val="00F06CEA"/>
    <w:rsid w:val="00F357BA"/>
    <w:rsid w:val="00F42EF3"/>
    <w:rsid w:val="00F706EC"/>
    <w:rsid w:val="00F76146"/>
    <w:rsid w:val="00F861F4"/>
    <w:rsid w:val="00FB26D0"/>
    <w:rsid w:val="00FB419B"/>
    <w:rsid w:val="00FD4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F5C4B"/>
  <w15:chartTrackingRefBased/>
  <w15:docId w15:val="{266D4521-4A8A-434B-B2E5-67835C2B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D420D"/>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1"/>
    <w:next w:val="a1"/>
    <w:link w:val="12"/>
    <w:qFormat/>
    <w:rsid w:val="00B3158B"/>
    <w:pPr>
      <w:keepNext/>
      <w:framePr w:hSpace="180" w:wrap="around" w:vAnchor="text" w:hAnchor="text" w:y="1"/>
      <w:tabs>
        <w:tab w:val="left" w:pos="180"/>
        <w:tab w:val="left" w:pos="360"/>
        <w:tab w:val="left" w:pos="540"/>
      </w:tabs>
      <w:ind w:right="585"/>
      <w:suppressOverlap/>
      <w:jc w:val="center"/>
      <w:outlineLvl w:val="0"/>
    </w:pPr>
    <w:rPr>
      <w:b/>
      <w:sz w:val="20"/>
      <w:szCs w:val="20"/>
    </w:rPr>
  </w:style>
  <w:style w:type="paragraph" w:styleId="22">
    <w:name w:val="heading 2"/>
    <w:basedOn w:val="a1"/>
    <w:next w:val="a1"/>
    <w:link w:val="23"/>
    <w:qFormat/>
    <w:rsid w:val="00B3158B"/>
    <w:pPr>
      <w:keepNext/>
      <w:jc w:val="right"/>
      <w:outlineLvl w:val="1"/>
    </w:pPr>
    <w:rPr>
      <w:b/>
      <w:bCs/>
    </w:rPr>
  </w:style>
  <w:style w:type="paragraph" w:styleId="33">
    <w:name w:val="heading 3"/>
    <w:aliases w:val="H3,Section Header3"/>
    <w:basedOn w:val="a1"/>
    <w:next w:val="a1"/>
    <w:link w:val="34"/>
    <w:qFormat/>
    <w:rsid w:val="00B3158B"/>
    <w:pPr>
      <w:keepNext/>
      <w:jc w:val="center"/>
      <w:outlineLvl w:val="2"/>
    </w:pPr>
    <w:rPr>
      <w:b/>
      <w:bCs/>
    </w:rPr>
  </w:style>
  <w:style w:type="paragraph" w:styleId="41">
    <w:name w:val="heading 4"/>
    <w:aliases w:val="H4"/>
    <w:basedOn w:val="a1"/>
    <w:next w:val="a1"/>
    <w:link w:val="42"/>
    <w:qFormat/>
    <w:rsid w:val="00B3158B"/>
    <w:pPr>
      <w:keepNext/>
      <w:tabs>
        <w:tab w:val="num" w:pos="864"/>
      </w:tabs>
      <w:spacing w:before="240" w:after="60"/>
      <w:ind w:left="864" w:hanging="864"/>
      <w:jc w:val="both"/>
      <w:outlineLvl w:val="3"/>
    </w:pPr>
    <w:rPr>
      <w:rFonts w:ascii="Arial" w:hAnsi="Arial"/>
      <w:szCs w:val="20"/>
    </w:rPr>
  </w:style>
  <w:style w:type="paragraph" w:styleId="50">
    <w:name w:val="heading 5"/>
    <w:aliases w:val="H5"/>
    <w:basedOn w:val="a1"/>
    <w:next w:val="a1"/>
    <w:link w:val="51"/>
    <w:qFormat/>
    <w:rsid w:val="00FB419B"/>
    <w:pPr>
      <w:spacing w:before="240" w:after="60"/>
      <w:outlineLvl w:val="4"/>
    </w:pPr>
    <w:rPr>
      <w:b/>
      <w:bCs/>
      <w:i/>
      <w:iCs/>
      <w:sz w:val="26"/>
      <w:szCs w:val="26"/>
    </w:rPr>
  </w:style>
  <w:style w:type="paragraph" w:styleId="6">
    <w:name w:val="heading 6"/>
    <w:basedOn w:val="a1"/>
    <w:next w:val="a1"/>
    <w:link w:val="60"/>
    <w:qFormat/>
    <w:rsid w:val="00B3158B"/>
    <w:pPr>
      <w:tabs>
        <w:tab w:val="num" w:pos="1152"/>
      </w:tabs>
      <w:spacing w:before="240" w:after="60"/>
      <w:ind w:left="1152" w:hanging="1152"/>
      <w:jc w:val="both"/>
      <w:outlineLvl w:val="5"/>
    </w:pPr>
    <w:rPr>
      <w:i/>
      <w:sz w:val="22"/>
      <w:szCs w:val="20"/>
    </w:rPr>
  </w:style>
  <w:style w:type="paragraph" w:styleId="7">
    <w:name w:val="heading 7"/>
    <w:basedOn w:val="a1"/>
    <w:next w:val="a1"/>
    <w:link w:val="70"/>
    <w:qFormat/>
    <w:rsid w:val="00B3158B"/>
    <w:pPr>
      <w:tabs>
        <w:tab w:val="num" w:pos="1296"/>
      </w:tabs>
      <w:spacing w:before="240" w:after="60"/>
      <w:ind w:left="1296" w:hanging="1296"/>
      <w:jc w:val="both"/>
      <w:outlineLvl w:val="6"/>
    </w:pPr>
    <w:rPr>
      <w:rFonts w:ascii="Arial" w:hAnsi="Arial"/>
      <w:sz w:val="20"/>
      <w:szCs w:val="20"/>
    </w:rPr>
  </w:style>
  <w:style w:type="paragraph" w:styleId="8">
    <w:name w:val="heading 8"/>
    <w:basedOn w:val="a1"/>
    <w:next w:val="a1"/>
    <w:link w:val="80"/>
    <w:qFormat/>
    <w:rsid w:val="00B3158B"/>
    <w:pPr>
      <w:tabs>
        <w:tab w:val="num" w:pos="1440"/>
      </w:tabs>
      <w:spacing w:before="240" w:after="60"/>
      <w:ind w:left="1440" w:hanging="1440"/>
      <w:jc w:val="both"/>
      <w:outlineLvl w:val="7"/>
    </w:pPr>
    <w:rPr>
      <w:rFonts w:ascii="Arial" w:hAnsi="Arial"/>
      <w:i/>
      <w:sz w:val="20"/>
      <w:szCs w:val="20"/>
    </w:rPr>
  </w:style>
  <w:style w:type="paragraph" w:styleId="9">
    <w:name w:val="heading 9"/>
    <w:basedOn w:val="a1"/>
    <w:next w:val="a1"/>
    <w:link w:val="90"/>
    <w:qFormat/>
    <w:rsid w:val="00B3158B"/>
    <w:pPr>
      <w:tabs>
        <w:tab w:val="num" w:pos="1584"/>
      </w:tabs>
      <w:spacing w:before="240" w:after="60"/>
      <w:ind w:left="1584" w:hanging="1584"/>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Знак1, Знак1,body text,Основной текст Знак Знак"/>
    <w:basedOn w:val="a1"/>
    <w:link w:val="a6"/>
    <w:qFormat/>
    <w:rsid w:val="006D420D"/>
    <w:pPr>
      <w:spacing w:after="120"/>
    </w:pPr>
  </w:style>
  <w:style w:type="character" w:customStyle="1" w:styleId="a6">
    <w:name w:val="Основной текст Знак"/>
    <w:aliases w:val="Знак1 Знак2, Знак1 Знак1,body text Знак1,Основной текст Знак Знак Знак1"/>
    <w:basedOn w:val="a2"/>
    <w:link w:val="a5"/>
    <w:uiPriority w:val="99"/>
    <w:rsid w:val="006D420D"/>
    <w:rPr>
      <w:rFonts w:ascii="Times New Roman" w:eastAsia="Times New Roman" w:hAnsi="Times New Roman" w:cs="Times New Roman"/>
      <w:sz w:val="24"/>
      <w:szCs w:val="24"/>
      <w:lang w:eastAsia="ru-RU"/>
    </w:rPr>
  </w:style>
  <w:style w:type="paragraph" w:styleId="24">
    <w:name w:val="Body Text 2"/>
    <w:basedOn w:val="a1"/>
    <w:link w:val="25"/>
    <w:rsid w:val="006D420D"/>
    <w:pPr>
      <w:widowControl w:val="0"/>
      <w:spacing w:before="240" w:line="240" w:lineRule="exact"/>
      <w:jc w:val="both"/>
    </w:pPr>
    <w:rPr>
      <w:rFonts w:ascii="Arial" w:hAnsi="Arial" w:cs="Arial"/>
    </w:rPr>
  </w:style>
  <w:style w:type="character" w:customStyle="1" w:styleId="25">
    <w:name w:val="Основной текст 2 Знак"/>
    <w:basedOn w:val="a2"/>
    <w:link w:val="24"/>
    <w:rsid w:val="006D420D"/>
    <w:rPr>
      <w:rFonts w:ascii="Arial" w:eastAsia="Times New Roman" w:hAnsi="Arial" w:cs="Arial"/>
      <w:sz w:val="24"/>
      <w:szCs w:val="24"/>
      <w:lang w:eastAsia="ru-RU"/>
    </w:rPr>
  </w:style>
  <w:style w:type="character" w:styleId="a7">
    <w:name w:val="Hyperlink"/>
    <w:rsid w:val="006D420D"/>
    <w:rPr>
      <w:color w:val="0000FF"/>
      <w:u w:val="single"/>
    </w:rPr>
  </w:style>
  <w:style w:type="paragraph" w:styleId="a8">
    <w:name w:val="footnote text"/>
    <w:aliases w:val="Знак Знак Знак Знак Знак Знак,Знак Знак Знак Знак1,Знак Знак Знак Знак Знак1,Знак Знак Знак Знак Знак,Знак Знак Знак Знак, Знак Знак Знак Знак Знак Знак, Знак Знак Знак Знак1, Знак Знак Знак Знак Знак1, Знак Знак Знак Знак Знак,Знак1 Знак1"/>
    <w:basedOn w:val="a1"/>
    <w:link w:val="a9"/>
    <w:qFormat/>
    <w:rsid w:val="006D420D"/>
    <w:pPr>
      <w:jc w:val="both"/>
    </w:pPr>
    <w:rPr>
      <w:rFonts w:ascii="Times New Roman Cyr Italic" w:hAnsi="Times New Roman Cyr Italic" w:cs="Times New Roman Cyr Italic"/>
      <w:sz w:val="20"/>
      <w:szCs w:val="20"/>
    </w:rPr>
  </w:style>
  <w:style w:type="character" w:customStyle="1" w:styleId="a9">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 Знак Знак Знак Знак Знак Знак Знак, Знак Знак Знак Знак1 Знак,Знак1 Знак1 Знак"/>
    <w:basedOn w:val="a2"/>
    <w:link w:val="a8"/>
    <w:qFormat/>
    <w:rsid w:val="006D420D"/>
    <w:rPr>
      <w:rFonts w:ascii="Times New Roman Cyr Italic" w:eastAsia="Times New Roman" w:hAnsi="Times New Roman Cyr Italic" w:cs="Times New Roman Cyr Italic"/>
      <w:sz w:val="20"/>
      <w:szCs w:val="20"/>
      <w:lang w:eastAsia="ru-RU"/>
    </w:rPr>
  </w:style>
  <w:style w:type="character" w:styleId="aa">
    <w:name w:val="footnote reference"/>
    <w:qFormat/>
    <w:rsid w:val="006D420D"/>
    <w:rPr>
      <w:vertAlign w:val="superscript"/>
    </w:rPr>
  </w:style>
  <w:style w:type="character" w:customStyle="1" w:styleId="13">
    <w:name w:val="Текст сноски Знак1"/>
    <w:semiHidden/>
    <w:rsid w:val="00F42EF3"/>
    <w:rPr>
      <w:rFonts w:ascii="Times New Roman" w:eastAsia="Times New Roman" w:hAnsi="Times New Roman" w:cs="Times New Roman"/>
      <w:sz w:val="20"/>
      <w:szCs w:val="20"/>
      <w:lang w:eastAsia="ru-RU"/>
    </w:rPr>
  </w:style>
  <w:style w:type="table" w:styleId="ab">
    <w:name w:val="Table Grid"/>
    <w:basedOn w:val="a3"/>
    <w:uiPriority w:val="39"/>
    <w:qFormat/>
    <w:rsid w:val="00F42EF3"/>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Заголовок 5 Знак"/>
    <w:aliases w:val="H5 Знак"/>
    <w:basedOn w:val="a2"/>
    <w:link w:val="50"/>
    <w:rsid w:val="00FB419B"/>
    <w:rPr>
      <w:rFonts w:ascii="Times New Roman" w:eastAsia="Times New Roman" w:hAnsi="Times New Roman" w:cs="Times New Roman"/>
      <w:b/>
      <w:bCs/>
      <w:i/>
      <w:iCs/>
      <w:sz w:val="26"/>
      <w:szCs w:val="26"/>
      <w:lang w:eastAsia="ru-RU"/>
    </w:rPr>
  </w:style>
  <w:style w:type="paragraph" w:customStyle="1" w:styleId="ConsPlusNormal">
    <w:name w:val="ConsPlusNormal"/>
    <w:link w:val="ConsPlusNormal0"/>
    <w:qFormat/>
    <w:rsid w:val="00FB41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FB419B"/>
    <w:rPr>
      <w:rFonts w:ascii="Arial" w:eastAsia="Times New Roman" w:hAnsi="Arial" w:cs="Arial"/>
      <w:sz w:val="20"/>
      <w:szCs w:val="20"/>
      <w:lang w:eastAsia="ru-RU"/>
    </w:rPr>
  </w:style>
  <w:style w:type="paragraph" w:styleId="ac">
    <w:name w:val="List Paragraph"/>
    <w:aliases w:val="Маркер,1,UL,Абзац маркированнный,Table-Normal,RSHB_Table-Normal,Предусловия,ТЗ список,Абзац списка литеральный,Bullet List,FooterText,numbered,Paragraphe de liste1,lp1,A_маркированный_список,SL_Абзац списка,Варианты ответов,Булет1,1Булет"/>
    <w:basedOn w:val="a1"/>
    <w:link w:val="ad"/>
    <w:uiPriority w:val="1"/>
    <w:qFormat/>
    <w:rsid w:val="00D04AD3"/>
    <w:pPr>
      <w:spacing w:after="200" w:line="276" w:lineRule="auto"/>
      <w:ind w:left="720"/>
      <w:contextualSpacing/>
    </w:pPr>
    <w:rPr>
      <w:rFonts w:ascii="Calibri" w:hAnsi="Calibri"/>
      <w:sz w:val="22"/>
      <w:szCs w:val="22"/>
    </w:rPr>
  </w:style>
  <w:style w:type="paragraph" w:styleId="ae">
    <w:name w:val="No Spacing"/>
    <w:link w:val="af"/>
    <w:uiPriority w:val="1"/>
    <w:qFormat/>
    <w:rsid w:val="00D04AD3"/>
    <w:pPr>
      <w:spacing w:after="0" w:line="240" w:lineRule="auto"/>
    </w:pPr>
    <w:rPr>
      <w:rFonts w:ascii="Calibri" w:eastAsia="Times New Roman" w:hAnsi="Calibri" w:cs="Times New Roman"/>
      <w:lang w:eastAsia="ru-RU"/>
    </w:rPr>
  </w:style>
  <w:style w:type="character" w:customStyle="1" w:styleId="ad">
    <w:name w:val="Абзац списка Знак"/>
    <w:aliases w:val="Маркер Знак,1 Знак,UL Знак,Абзац маркированнный Знак,Table-Normal Знак,RSHB_Table-Normal Знак,Предусловия Знак,ТЗ список Знак,Абзац списка литеральный Знак,Bullet List Знак,FooterText Знак,numbered Знак,Paragraphe de liste1 Знак"/>
    <w:link w:val="ac"/>
    <w:qFormat/>
    <w:locked/>
    <w:rsid w:val="00D04AD3"/>
    <w:rPr>
      <w:rFonts w:ascii="Calibri" w:eastAsia="Times New Roman" w:hAnsi="Calibri" w:cs="Times New Roman"/>
      <w:lang w:eastAsia="ru-RU"/>
    </w:rPr>
  </w:style>
  <w:style w:type="paragraph" w:customStyle="1" w:styleId="af0">
    <w:name w:val="Содержимое таблицы"/>
    <w:basedOn w:val="a1"/>
    <w:qFormat/>
    <w:rsid w:val="00D04AD3"/>
    <w:pPr>
      <w:suppressLineNumbers/>
      <w:suppressAutoHyphens/>
    </w:pPr>
    <w:rPr>
      <w:rFonts w:ascii="NTTimes/Cyrillic" w:hAnsi="NTTimes/Cyrillic" w:cs="NTTimes/Cyrillic"/>
      <w:position w:val="2"/>
      <w:u w:val="single"/>
      <w:lang w:val="en-JM" w:eastAsia="ar-SA"/>
    </w:rPr>
  </w:style>
  <w:style w:type="table" w:customStyle="1" w:styleId="100">
    <w:name w:val="Сетка таблицы10"/>
    <w:basedOn w:val="a3"/>
    <w:uiPriority w:val="39"/>
    <w:rsid w:val="002C6F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1"/>
    <w:link w:val="af2"/>
    <w:unhideWhenUsed/>
    <w:rsid w:val="002C6F81"/>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2"/>
    <w:link w:val="af1"/>
    <w:rsid w:val="002C6F81"/>
  </w:style>
  <w:style w:type="paragraph" w:styleId="af3">
    <w:name w:val="footer"/>
    <w:basedOn w:val="a1"/>
    <w:link w:val="af4"/>
    <w:uiPriority w:val="99"/>
    <w:unhideWhenUsed/>
    <w:rsid w:val="002C6F81"/>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2"/>
    <w:link w:val="af3"/>
    <w:uiPriority w:val="99"/>
    <w:rsid w:val="002C6F81"/>
  </w:style>
  <w:style w:type="paragraph" w:styleId="af5">
    <w:name w:val="Balloon Text"/>
    <w:basedOn w:val="a1"/>
    <w:link w:val="af6"/>
    <w:uiPriority w:val="99"/>
    <w:unhideWhenUsed/>
    <w:rsid w:val="002C6F81"/>
    <w:rPr>
      <w:rFonts w:ascii="Segoe UI" w:eastAsiaTheme="minorHAnsi" w:hAnsi="Segoe UI" w:cs="Segoe UI"/>
      <w:sz w:val="18"/>
      <w:szCs w:val="18"/>
      <w:lang w:eastAsia="en-US"/>
    </w:rPr>
  </w:style>
  <w:style w:type="character" w:customStyle="1" w:styleId="af6">
    <w:name w:val="Текст выноски Знак"/>
    <w:basedOn w:val="a2"/>
    <w:link w:val="af5"/>
    <w:uiPriority w:val="99"/>
    <w:rsid w:val="002C6F81"/>
    <w:rPr>
      <w:rFonts w:ascii="Segoe UI" w:hAnsi="Segoe UI" w:cs="Segoe UI"/>
      <w:sz w:val="18"/>
      <w:szCs w:val="18"/>
    </w:rPr>
  </w:style>
  <w:style w:type="table" w:customStyle="1" w:styleId="TableGrid">
    <w:name w:val="TableGrid"/>
    <w:rsid w:val="002C6F81"/>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f">
    <w:name w:val="Без интервала Знак"/>
    <w:link w:val="ae"/>
    <w:uiPriority w:val="1"/>
    <w:rsid w:val="002C6F81"/>
    <w:rPr>
      <w:rFonts w:ascii="Calibri" w:eastAsia="Times New Roman" w:hAnsi="Calibri" w:cs="Times New Roman"/>
      <w:lang w:eastAsia="ru-RU"/>
    </w:rPr>
  </w:style>
  <w:style w:type="character" w:customStyle="1" w:styleId="af7">
    <w:name w:val="Подпись к таблице_"/>
    <w:basedOn w:val="a2"/>
    <w:link w:val="14"/>
    <w:rsid w:val="002C6F81"/>
    <w:rPr>
      <w:sz w:val="19"/>
      <w:szCs w:val="19"/>
      <w:shd w:val="clear" w:color="auto" w:fill="FFFFFF"/>
    </w:rPr>
  </w:style>
  <w:style w:type="paragraph" w:customStyle="1" w:styleId="14">
    <w:name w:val="Подпись к таблице1"/>
    <w:basedOn w:val="a1"/>
    <w:link w:val="af7"/>
    <w:rsid w:val="002C6F81"/>
    <w:pPr>
      <w:widowControl w:val="0"/>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2">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2"/>
    <w:link w:val="10"/>
    <w:rsid w:val="00B3158B"/>
    <w:rPr>
      <w:rFonts w:ascii="Times New Roman" w:eastAsia="Times New Roman" w:hAnsi="Times New Roman" w:cs="Times New Roman"/>
      <w:b/>
      <w:sz w:val="20"/>
      <w:szCs w:val="20"/>
      <w:lang w:eastAsia="ru-RU"/>
    </w:rPr>
  </w:style>
  <w:style w:type="character" w:customStyle="1" w:styleId="23">
    <w:name w:val="Заголовок 2 Знак"/>
    <w:basedOn w:val="a2"/>
    <w:link w:val="22"/>
    <w:rsid w:val="00B3158B"/>
    <w:rPr>
      <w:rFonts w:ascii="Times New Roman" w:eastAsia="Times New Roman" w:hAnsi="Times New Roman" w:cs="Times New Roman"/>
      <w:b/>
      <w:bCs/>
      <w:sz w:val="24"/>
      <w:szCs w:val="24"/>
      <w:lang w:eastAsia="ru-RU"/>
    </w:rPr>
  </w:style>
  <w:style w:type="character" w:customStyle="1" w:styleId="34">
    <w:name w:val="Заголовок 3 Знак"/>
    <w:aliases w:val="H3 Знак,Section Header3 Знак"/>
    <w:basedOn w:val="a2"/>
    <w:link w:val="33"/>
    <w:rsid w:val="00B3158B"/>
    <w:rPr>
      <w:rFonts w:ascii="Times New Roman" w:eastAsia="Times New Roman" w:hAnsi="Times New Roman" w:cs="Times New Roman"/>
      <w:b/>
      <w:bCs/>
      <w:sz w:val="24"/>
      <w:szCs w:val="24"/>
      <w:lang w:eastAsia="ru-RU"/>
    </w:rPr>
  </w:style>
  <w:style w:type="character" w:customStyle="1" w:styleId="42">
    <w:name w:val="Заголовок 4 Знак"/>
    <w:aliases w:val="H4 Знак"/>
    <w:basedOn w:val="a2"/>
    <w:link w:val="41"/>
    <w:rsid w:val="00B3158B"/>
    <w:rPr>
      <w:rFonts w:ascii="Arial" w:eastAsia="Times New Roman" w:hAnsi="Arial" w:cs="Times New Roman"/>
      <w:sz w:val="24"/>
      <w:szCs w:val="20"/>
      <w:lang w:eastAsia="ru-RU"/>
    </w:rPr>
  </w:style>
  <w:style w:type="character" w:customStyle="1" w:styleId="60">
    <w:name w:val="Заголовок 6 Знак"/>
    <w:basedOn w:val="a2"/>
    <w:link w:val="6"/>
    <w:rsid w:val="00B3158B"/>
    <w:rPr>
      <w:rFonts w:ascii="Times New Roman" w:eastAsia="Times New Roman" w:hAnsi="Times New Roman" w:cs="Times New Roman"/>
      <w:i/>
      <w:szCs w:val="20"/>
      <w:lang w:eastAsia="ru-RU"/>
    </w:rPr>
  </w:style>
  <w:style w:type="character" w:customStyle="1" w:styleId="70">
    <w:name w:val="Заголовок 7 Знак"/>
    <w:basedOn w:val="a2"/>
    <w:link w:val="7"/>
    <w:rsid w:val="00B3158B"/>
    <w:rPr>
      <w:rFonts w:ascii="Arial" w:eastAsia="Times New Roman" w:hAnsi="Arial" w:cs="Times New Roman"/>
      <w:sz w:val="20"/>
      <w:szCs w:val="20"/>
      <w:lang w:eastAsia="ru-RU"/>
    </w:rPr>
  </w:style>
  <w:style w:type="character" w:customStyle="1" w:styleId="80">
    <w:name w:val="Заголовок 8 Знак"/>
    <w:basedOn w:val="a2"/>
    <w:link w:val="8"/>
    <w:rsid w:val="00B3158B"/>
    <w:rPr>
      <w:rFonts w:ascii="Arial" w:eastAsia="Times New Roman" w:hAnsi="Arial" w:cs="Times New Roman"/>
      <w:i/>
      <w:sz w:val="20"/>
      <w:szCs w:val="20"/>
      <w:lang w:eastAsia="ru-RU"/>
    </w:rPr>
  </w:style>
  <w:style w:type="character" w:customStyle="1" w:styleId="90">
    <w:name w:val="Заголовок 9 Знак"/>
    <w:basedOn w:val="a2"/>
    <w:link w:val="9"/>
    <w:rsid w:val="00B3158B"/>
    <w:rPr>
      <w:rFonts w:ascii="Arial" w:eastAsia="Times New Roman" w:hAnsi="Arial" w:cs="Times New Roman"/>
      <w:b/>
      <w:i/>
      <w:sz w:val="18"/>
      <w:szCs w:val="20"/>
      <w:lang w:eastAsia="ru-RU"/>
    </w:rPr>
  </w:style>
  <w:style w:type="paragraph" w:customStyle="1" w:styleId="ConsNormal">
    <w:name w:val="ConsNormal"/>
    <w:link w:val="ConsNormal0"/>
    <w:qFormat/>
    <w:rsid w:val="00B315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qFormat/>
    <w:rsid w:val="00B315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B3158B"/>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f8">
    <w:name w:val="page number"/>
    <w:basedOn w:val="a2"/>
    <w:rsid w:val="00B3158B"/>
  </w:style>
  <w:style w:type="character" w:customStyle="1" w:styleId="15">
    <w:name w:val="Основной текст Знак1"/>
    <w:aliases w:val="Знак1 Знак, Знак1 Знак,body text Знак,Основной текст Знак Знак Знак,Основной текст Знак Знак1"/>
    <w:uiPriority w:val="99"/>
    <w:rsid w:val="00B3158B"/>
    <w:rPr>
      <w:sz w:val="24"/>
      <w:szCs w:val="24"/>
      <w:lang w:val="ru-RU" w:eastAsia="ru-RU" w:bidi="ar-SA"/>
    </w:rPr>
  </w:style>
  <w:style w:type="paragraph" w:styleId="af9">
    <w:name w:val="Body Text Indent"/>
    <w:aliases w:val="текст,Основной текст с отступом Знак Знак,Основной текст с отступом Знак Знак Знак"/>
    <w:basedOn w:val="a1"/>
    <w:link w:val="16"/>
    <w:qFormat/>
    <w:rsid w:val="00B3158B"/>
    <w:pPr>
      <w:ind w:firstLine="708"/>
    </w:pPr>
    <w:rPr>
      <w:sz w:val="22"/>
    </w:rPr>
  </w:style>
  <w:style w:type="character" w:customStyle="1" w:styleId="afa">
    <w:name w:val="Основной текст с отступом Знак"/>
    <w:basedOn w:val="a2"/>
    <w:uiPriority w:val="99"/>
    <w:semiHidden/>
    <w:rsid w:val="00B3158B"/>
    <w:rPr>
      <w:rFonts w:ascii="Times New Roman" w:eastAsia="Times New Roman" w:hAnsi="Times New Roman" w:cs="Times New Roman"/>
      <w:sz w:val="24"/>
      <w:szCs w:val="24"/>
      <w:lang w:eastAsia="ru-RU"/>
    </w:rPr>
  </w:style>
  <w:style w:type="character" w:customStyle="1" w:styleId="16">
    <w:name w:val="Основной текст с отступом Знак1"/>
    <w:aliases w:val="текст Знак,Основной текст с отступом Знак Знак Знак1,Основной текст с отступом Знак Знак Знак Знак"/>
    <w:link w:val="af9"/>
    <w:rsid w:val="00B3158B"/>
    <w:rPr>
      <w:rFonts w:ascii="Times New Roman" w:eastAsia="Times New Roman" w:hAnsi="Times New Roman" w:cs="Times New Roman"/>
      <w:szCs w:val="24"/>
      <w:lang w:eastAsia="ru-RU"/>
    </w:rPr>
  </w:style>
  <w:style w:type="paragraph" w:styleId="35">
    <w:name w:val="Body Text 3"/>
    <w:basedOn w:val="a1"/>
    <w:link w:val="36"/>
    <w:rsid w:val="00B3158B"/>
    <w:rPr>
      <w:sz w:val="22"/>
    </w:rPr>
  </w:style>
  <w:style w:type="character" w:customStyle="1" w:styleId="36">
    <w:name w:val="Основной текст 3 Знак"/>
    <w:basedOn w:val="a2"/>
    <w:link w:val="35"/>
    <w:rsid w:val="00B3158B"/>
    <w:rPr>
      <w:rFonts w:ascii="Times New Roman" w:eastAsia="Times New Roman" w:hAnsi="Times New Roman" w:cs="Times New Roman"/>
      <w:szCs w:val="24"/>
      <w:lang w:eastAsia="ru-RU"/>
    </w:rPr>
  </w:style>
  <w:style w:type="paragraph" w:customStyle="1" w:styleId="variable">
    <w:name w:val="variable"/>
    <w:basedOn w:val="a1"/>
    <w:qFormat/>
    <w:rsid w:val="00B3158B"/>
    <w:rPr>
      <w:b/>
    </w:rPr>
  </w:style>
  <w:style w:type="paragraph" w:styleId="26">
    <w:name w:val="Body Text Indent 2"/>
    <w:aliases w:val=" Знак,Знак,Знак Знак1 Знак Знак Знак Знак Знак"/>
    <w:basedOn w:val="a1"/>
    <w:link w:val="210"/>
    <w:unhideWhenUsed/>
    <w:qFormat/>
    <w:rsid w:val="00B3158B"/>
    <w:pPr>
      <w:spacing w:after="120" w:line="480" w:lineRule="auto"/>
      <w:ind w:left="283"/>
    </w:pPr>
  </w:style>
  <w:style w:type="character" w:customStyle="1" w:styleId="27">
    <w:name w:val="Основной текст с отступом 2 Знак"/>
    <w:aliases w:val="Знак Знак2"/>
    <w:basedOn w:val="a2"/>
    <w:rsid w:val="00B3158B"/>
    <w:rPr>
      <w:rFonts w:ascii="Times New Roman" w:eastAsia="Times New Roman" w:hAnsi="Times New Roman" w:cs="Times New Roman"/>
      <w:sz w:val="24"/>
      <w:szCs w:val="24"/>
      <w:lang w:eastAsia="ru-RU"/>
    </w:rPr>
  </w:style>
  <w:style w:type="character" w:customStyle="1" w:styleId="210">
    <w:name w:val="Основной текст с отступом 2 Знак1"/>
    <w:aliases w:val=" Знак Знак,Знак Знак1,Знак Знак1 Знак Знак Знак Знак Знак Знак"/>
    <w:link w:val="26"/>
    <w:rsid w:val="00B3158B"/>
    <w:rPr>
      <w:rFonts w:ascii="Times New Roman" w:eastAsia="Times New Roman" w:hAnsi="Times New Roman" w:cs="Times New Roman"/>
      <w:sz w:val="24"/>
      <w:szCs w:val="24"/>
      <w:lang w:eastAsia="ru-RU"/>
    </w:rPr>
  </w:style>
  <w:style w:type="paragraph" w:customStyle="1" w:styleId="-">
    <w:name w:val="Контракт-раздел"/>
    <w:basedOn w:val="a1"/>
    <w:next w:val="-0"/>
    <w:uiPriority w:val="99"/>
    <w:qFormat/>
    <w:rsid w:val="00B3158B"/>
    <w:pPr>
      <w:keepNext/>
      <w:numPr>
        <w:numId w:val="3"/>
      </w:numPr>
      <w:tabs>
        <w:tab w:val="left" w:pos="540"/>
      </w:tabs>
      <w:suppressAutoHyphens/>
      <w:spacing w:before="360" w:after="120"/>
      <w:jc w:val="center"/>
      <w:outlineLvl w:val="3"/>
    </w:pPr>
    <w:rPr>
      <w:b/>
      <w:bCs/>
      <w:caps/>
      <w:smallCaps/>
    </w:rPr>
  </w:style>
  <w:style w:type="paragraph" w:customStyle="1" w:styleId="-0">
    <w:name w:val="Контракт-пункт"/>
    <w:basedOn w:val="a1"/>
    <w:uiPriority w:val="99"/>
    <w:qFormat/>
    <w:rsid w:val="00B3158B"/>
    <w:pPr>
      <w:numPr>
        <w:ilvl w:val="1"/>
        <w:numId w:val="3"/>
      </w:numPr>
      <w:jc w:val="both"/>
    </w:pPr>
  </w:style>
  <w:style w:type="paragraph" w:customStyle="1" w:styleId="-1">
    <w:name w:val="Контракт-подпункт Знак"/>
    <w:basedOn w:val="a1"/>
    <w:link w:val="-3"/>
    <w:uiPriority w:val="99"/>
    <w:qFormat/>
    <w:rsid w:val="00B3158B"/>
    <w:pPr>
      <w:numPr>
        <w:ilvl w:val="2"/>
        <w:numId w:val="3"/>
      </w:numPr>
      <w:jc w:val="both"/>
    </w:pPr>
  </w:style>
  <w:style w:type="character" w:customStyle="1" w:styleId="-3">
    <w:name w:val="Контракт-подпункт Знак Знак"/>
    <w:link w:val="-1"/>
    <w:uiPriority w:val="99"/>
    <w:rsid w:val="00B3158B"/>
    <w:rPr>
      <w:rFonts w:ascii="Times New Roman" w:eastAsia="Times New Roman" w:hAnsi="Times New Roman" w:cs="Times New Roman"/>
      <w:sz w:val="24"/>
      <w:szCs w:val="24"/>
      <w:lang w:eastAsia="ru-RU"/>
    </w:rPr>
  </w:style>
  <w:style w:type="paragraph" w:customStyle="1" w:styleId="-2">
    <w:name w:val="Контракт-подподпункт"/>
    <w:basedOn w:val="a1"/>
    <w:uiPriority w:val="99"/>
    <w:qFormat/>
    <w:rsid w:val="00B3158B"/>
    <w:pPr>
      <w:numPr>
        <w:ilvl w:val="3"/>
        <w:numId w:val="3"/>
      </w:numPr>
      <w:jc w:val="both"/>
    </w:pPr>
  </w:style>
  <w:style w:type="paragraph" w:customStyle="1" w:styleId="afb">
    <w:name w:val="Подподпункт"/>
    <w:basedOn w:val="a1"/>
    <w:uiPriority w:val="99"/>
    <w:qFormat/>
    <w:rsid w:val="00B3158B"/>
    <w:pPr>
      <w:tabs>
        <w:tab w:val="num" w:pos="1701"/>
      </w:tabs>
      <w:ind w:left="1701" w:hanging="567"/>
      <w:jc w:val="both"/>
    </w:pPr>
  </w:style>
  <w:style w:type="paragraph" w:styleId="afc">
    <w:name w:val="List Bullet"/>
    <w:basedOn w:val="a1"/>
    <w:autoRedefine/>
    <w:rsid w:val="00B3158B"/>
    <w:pPr>
      <w:widowControl w:val="0"/>
      <w:spacing w:after="60"/>
      <w:jc w:val="both"/>
    </w:pPr>
  </w:style>
  <w:style w:type="paragraph" w:styleId="20">
    <w:name w:val="List Bullet 2"/>
    <w:basedOn w:val="a1"/>
    <w:autoRedefine/>
    <w:rsid w:val="00B3158B"/>
    <w:pPr>
      <w:numPr>
        <w:numId w:val="4"/>
      </w:numPr>
      <w:spacing w:after="60"/>
      <w:jc w:val="both"/>
    </w:pPr>
    <w:rPr>
      <w:szCs w:val="20"/>
    </w:rPr>
  </w:style>
  <w:style w:type="paragraph" w:styleId="30">
    <w:name w:val="List Bullet 3"/>
    <w:basedOn w:val="a1"/>
    <w:autoRedefine/>
    <w:rsid w:val="00B3158B"/>
    <w:pPr>
      <w:numPr>
        <w:numId w:val="5"/>
      </w:numPr>
      <w:spacing w:after="60"/>
      <w:jc w:val="both"/>
    </w:pPr>
    <w:rPr>
      <w:szCs w:val="20"/>
    </w:rPr>
  </w:style>
  <w:style w:type="paragraph" w:styleId="40">
    <w:name w:val="List Bullet 4"/>
    <w:basedOn w:val="a1"/>
    <w:autoRedefine/>
    <w:rsid w:val="00B3158B"/>
    <w:pPr>
      <w:numPr>
        <w:numId w:val="6"/>
      </w:numPr>
      <w:spacing w:after="60"/>
      <w:jc w:val="both"/>
    </w:pPr>
    <w:rPr>
      <w:szCs w:val="20"/>
    </w:rPr>
  </w:style>
  <w:style w:type="paragraph" w:styleId="5">
    <w:name w:val="List Bullet 5"/>
    <w:basedOn w:val="a1"/>
    <w:autoRedefine/>
    <w:rsid w:val="00B3158B"/>
    <w:pPr>
      <w:numPr>
        <w:numId w:val="7"/>
      </w:numPr>
      <w:spacing w:after="60"/>
      <w:jc w:val="both"/>
    </w:pPr>
    <w:rPr>
      <w:szCs w:val="20"/>
    </w:rPr>
  </w:style>
  <w:style w:type="paragraph" w:styleId="a">
    <w:name w:val="List Number"/>
    <w:basedOn w:val="a1"/>
    <w:rsid w:val="00B3158B"/>
    <w:pPr>
      <w:numPr>
        <w:numId w:val="8"/>
      </w:numPr>
      <w:spacing w:after="60"/>
      <w:jc w:val="both"/>
    </w:pPr>
    <w:rPr>
      <w:szCs w:val="20"/>
    </w:rPr>
  </w:style>
  <w:style w:type="paragraph" w:styleId="2">
    <w:name w:val="List Number 2"/>
    <w:basedOn w:val="a1"/>
    <w:rsid w:val="00B3158B"/>
    <w:pPr>
      <w:numPr>
        <w:numId w:val="9"/>
      </w:numPr>
      <w:spacing w:after="60"/>
      <w:jc w:val="both"/>
    </w:pPr>
    <w:rPr>
      <w:szCs w:val="20"/>
    </w:rPr>
  </w:style>
  <w:style w:type="paragraph" w:styleId="3">
    <w:name w:val="List Number 3"/>
    <w:basedOn w:val="a1"/>
    <w:rsid w:val="00B3158B"/>
    <w:pPr>
      <w:numPr>
        <w:numId w:val="10"/>
      </w:numPr>
      <w:spacing w:after="60"/>
      <w:jc w:val="both"/>
    </w:pPr>
    <w:rPr>
      <w:szCs w:val="20"/>
    </w:rPr>
  </w:style>
  <w:style w:type="paragraph" w:styleId="4">
    <w:name w:val="List Number 4"/>
    <w:basedOn w:val="a1"/>
    <w:rsid w:val="00B3158B"/>
    <w:pPr>
      <w:numPr>
        <w:numId w:val="11"/>
      </w:numPr>
      <w:spacing w:after="60"/>
      <w:jc w:val="both"/>
    </w:pPr>
    <w:rPr>
      <w:szCs w:val="20"/>
    </w:rPr>
  </w:style>
  <w:style w:type="paragraph" w:styleId="52">
    <w:name w:val="List Number 5"/>
    <w:basedOn w:val="a1"/>
    <w:rsid w:val="00B3158B"/>
    <w:pPr>
      <w:spacing w:after="60"/>
      <w:jc w:val="both"/>
    </w:pPr>
    <w:rPr>
      <w:szCs w:val="20"/>
    </w:rPr>
  </w:style>
  <w:style w:type="paragraph" w:customStyle="1" w:styleId="a0">
    <w:name w:val="Раздел"/>
    <w:basedOn w:val="a1"/>
    <w:qFormat/>
    <w:rsid w:val="00B3158B"/>
    <w:pPr>
      <w:numPr>
        <w:ilvl w:val="1"/>
        <w:numId w:val="12"/>
      </w:numPr>
      <w:spacing w:before="120" w:after="120"/>
      <w:jc w:val="center"/>
    </w:pPr>
    <w:rPr>
      <w:rFonts w:ascii="Arial Narrow" w:hAnsi="Arial Narrow"/>
      <w:b/>
      <w:sz w:val="28"/>
      <w:szCs w:val="20"/>
    </w:rPr>
  </w:style>
  <w:style w:type="paragraph" w:customStyle="1" w:styleId="afd">
    <w:name w:val="Часть"/>
    <w:basedOn w:val="a1"/>
    <w:semiHidden/>
    <w:qFormat/>
    <w:rsid w:val="00B3158B"/>
    <w:pPr>
      <w:spacing w:after="60"/>
      <w:jc w:val="center"/>
    </w:pPr>
    <w:rPr>
      <w:rFonts w:ascii="Arial" w:hAnsi="Arial"/>
      <w:b/>
      <w:caps/>
      <w:sz w:val="32"/>
      <w:szCs w:val="20"/>
    </w:rPr>
  </w:style>
  <w:style w:type="paragraph" w:customStyle="1" w:styleId="31">
    <w:name w:val="Раздел 3"/>
    <w:basedOn w:val="a1"/>
    <w:semiHidden/>
    <w:qFormat/>
    <w:rsid w:val="00B3158B"/>
    <w:pPr>
      <w:numPr>
        <w:numId w:val="13"/>
      </w:numPr>
      <w:spacing w:before="120" w:after="120"/>
      <w:jc w:val="center"/>
    </w:pPr>
    <w:rPr>
      <w:b/>
      <w:szCs w:val="20"/>
    </w:rPr>
  </w:style>
  <w:style w:type="paragraph" w:customStyle="1" w:styleId="afe">
    <w:name w:val="Условия контракта"/>
    <w:basedOn w:val="a1"/>
    <w:semiHidden/>
    <w:qFormat/>
    <w:rsid w:val="00B3158B"/>
    <w:pPr>
      <w:tabs>
        <w:tab w:val="num" w:pos="432"/>
      </w:tabs>
      <w:spacing w:before="240" w:after="120"/>
      <w:ind w:left="432" w:hanging="432"/>
      <w:jc w:val="both"/>
    </w:pPr>
    <w:rPr>
      <w:b/>
      <w:szCs w:val="20"/>
    </w:rPr>
  </w:style>
  <w:style w:type="paragraph" w:customStyle="1" w:styleId="Instruction">
    <w:name w:val="Instruction"/>
    <w:basedOn w:val="24"/>
    <w:semiHidden/>
    <w:qFormat/>
    <w:rsid w:val="00B3158B"/>
    <w:pPr>
      <w:widowControl/>
      <w:tabs>
        <w:tab w:val="num" w:pos="360"/>
      </w:tabs>
      <w:spacing w:before="180" w:after="60" w:line="240" w:lineRule="auto"/>
      <w:ind w:left="360" w:hanging="360"/>
    </w:pPr>
    <w:rPr>
      <w:rFonts w:ascii="Times New Roman" w:hAnsi="Times New Roman" w:cs="Times New Roman"/>
      <w:b/>
      <w:szCs w:val="20"/>
    </w:rPr>
  </w:style>
  <w:style w:type="paragraph" w:styleId="aff">
    <w:name w:val="Title"/>
    <w:basedOn w:val="a1"/>
    <w:link w:val="aff0"/>
    <w:qFormat/>
    <w:rsid w:val="00B3158B"/>
    <w:pPr>
      <w:spacing w:before="240" w:after="60"/>
      <w:jc w:val="center"/>
      <w:outlineLvl w:val="0"/>
    </w:pPr>
    <w:rPr>
      <w:rFonts w:ascii="Arial" w:hAnsi="Arial"/>
      <w:b/>
      <w:kern w:val="28"/>
      <w:sz w:val="32"/>
      <w:szCs w:val="20"/>
    </w:rPr>
  </w:style>
  <w:style w:type="character" w:customStyle="1" w:styleId="aff0">
    <w:name w:val="Заголовок Знак"/>
    <w:basedOn w:val="a2"/>
    <w:link w:val="aff"/>
    <w:rsid w:val="00B3158B"/>
    <w:rPr>
      <w:rFonts w:ascii="Arial" w:eastAsia="Times New Roman" w:hAnsi="Arial" w:cs="Times New Roman"/>
      <w:b/>
      <w:kern w:val="28"/>
      <w:sz w:val="32"/>
      <w:szCs w:val="20"/>
      <w:lang w:eastAsia="ru-RU"/>
    </w:rPr>
  </w:style>
  <w:style w:type="paragraph" w:styleId="aff1">
    <w:name w:val="Subtitle"/>
    <w:basedOn w:val="a1"/>
    <w:link w:val="aff2"/>
    <w:qFormat/>
    <w:rsid w:val="00B3158B"/>
    <w:pPr>
      <w:spacing w:after="60"/>
      <w:jc w:val="center"/>
      <w:outlineLvl w:val="1"/>
    </w:pPr>
    <w:rPr>
      <w:rFonts w:ascii="Arial" w:hAnsi="Arial"/>
      <w:szCs w:val="20"/>
    </w:rPr>
  </w:style>
  <w:style w:type="character" w:customStyle="1" w:styleId="aff2">
    <w:name w:val="Подзаголовок Знак"/>
    <w:basedOn w:val="a2"/>
    <w:link w:val="aff1"/>
    <w:rsid w:val="00B3158B"/>
    <w:rPr>
      <w:rFonts w:ascii="Arial" w:eastAsia="Times New Roman" w:hAnsi="Arial" w:cs="Times New Roman"/>
      <w:sz w:val="24"/>
      <w:szCs w:val="20"/>
      <w:lang w:eastAsia="ru-RU"/>
    </w:rPr>
  </w:style>
  <w:style w:type="paragraph" w:customStyle="1" w:styleId="aff3">
    <w:name w:val="Тендерные данные"/>
    <w:basedOn w:val="a1"/>
    <w:semiHidden/>
    <w:qFormat/>
    <w:rsid w:val="00B3158B"/>
    <w:pPr>
      <w:tabs>
        <w:tab w:val="left" w:pos="1985"/>
      </w:tabs>
      <w:spacing w:before="120" w:after="60"/>
      <w:jc w:val="both"/>
    </w:pPr>
    <w:rPr>
      <w:b/>
      <w:szCs w:val="20"/>
    </w:rPr>
  </w:style>
  <w:style w:type="paragraph" w:styleId="37">
    <w:name w:val="toc 3"/>
    <w:basedOn w:val="a1"/>
    <w:next w:val="a1"/>
    <w:autoRedefine/>
    <w:semiHidden/>
    <w:rsid w:val="00B3158B"/>
    <w:pPr>
      <w:tabs>
        <w:tab w:val="num" w:pos="180"/>
        <w:tab w:val="left" w:pos="1680"/>
        <w:tab w:val="right" w:leader="dot" w:pos="10148"/>
      </w:tabs>
      <w:ind w:firstLine="397"/>
    </w:pPr>
    <w:rPr>
      <w:color w:val="000080"/>
    </w:rPr>
  </w:style>
  <w:style w:type="paragraph" w:styleId="17">
    <w:name w:val="toc 1"/>
    <w:basedOn w:val="a1"/>
    <w:next w:val="a1"/>
    <w:autoRedefine/>
    <w:semiHidden/>
    <w:rsid w:val="00B3158B"/>
    <w:pPr>
      <w:tabs>
        <w:tab w:val="left" w:pos="1440"/>
        <w:tab w:val="right" w:leader="dot" w:pos="10148"/>
      </w:tabs>
      <w:spacing w:before="100"/>
    </w:pPr>
    <w:rPr>
      <w:rFonts w:ascii="Arial" w:hAnsi="Arial" w:cs="Arial"/>
      <w:b/>
      <w:bCs/>
      <w:caps/>
    </w:rPr>
  </w:style>
  <w:style w:type="paragraph" w:styleId="28">
    <w:name w:val="toc 2"/>
    <w:basedOn w:val="a1"/>
    <w:next w:val="a1"/>
    <w:autoRedefine/>
    <w:semiHidden/>
    <w:rsid w:val="00B3158B"/>
    <w:pPr>
      <w:tabs>
        <w:tab w:val="left" w:pos="360"/>
        <w:tab w:val="left" w:pos="540"/>
        <w:tab w:val="left" w:pos="720"/>
        <w:tab w:val="left" w:pos="960"/>
        <w:tab w:val="left" w:pos="1080"/>
        <w:tab w:val="right" w:leader="dot" w:pos="10148"/>
      </w:tabs>
      <w:spacing w:before="100"/>
      <w:ind w:left="360"/>
    </w:pPr>
    <w:rPr>
      <w:bCs/>
      <w:noProof/>
      <w:sz w:val="22"/>
      <w:szCs w:val="22"/>
    </w:rPr>
  </w:style>
  <w:style w:type="paragraph" w:styleId="aff4">
    <w:name w:val="Date"/>
    <w:basedOn w:val="a1"/>
    <w:next w:val="a1"/>
    <w:link w:val="aff5"/>
    <w:rsid w:val="00B3158B"/>
    <w:pPr>
      <w:spacing w:after="60"/>
      <w:jc w:val="both"/>
    </w:pPr>
    <w:rPr>
      <w:szCs w:val="20"/>
    </w:rPr>
  </w:style>
  <w:style w:type="character" w:customStyle="1" w:styleId="aff5">
    <w:name w:val="Дата Знак"/>
    <w:basedOn w:val="a2"/>
    <w:link w:val="aff4"/>
    <w:rsid w:val="00B3158B"/>
    <w:rPr>
      <w:rFonts w:ascii="Times New Roman" w:eastAsia="Times New Roman" w:hAnsi="Times New Roman" w:cs="Times New Roman"/>
      <w:sz w:val="24"/>
      <w:szCs w:val="20"/>
      <w:lang w:eastAsia="ru-RU"/>
    </w:rPr>
  </w:style>
  <w:style w:type="paragraph" w:customStyle="1" w:styleId="aff6">
    <w:name w:val="Îáû÷íûé"/>
    <w:semiHidden/>
    <w:qFormat/>
    <w:rsid w:val="00B3158B"/>
    <w:pPr>
      <w:spacing w:after="0" w:line="240" w:lineRule="auto"/>
    </w:pPr>
    <w:rPr>
      <w:rFonts w:ascii="Times New Roman" w:eastAsia="Times New Roman" w:hAnsi="Times New Roman" w:cs="Times New Roman"/>
      <w:sz w:val="20"/>
      <w:szCs w:val="20"/>
      <w:lang w:eastAsia="ru-RU"/>
    </w:rPr>
  </w:style>
  <w:style w:type="paragraph" w:customStyle="1" w:styleId="aff7">
    <w:name w:val="Íîðìàëüíûé"/>
    <w:semiHidden/>
    <w:qFormat/>
    <w:rsid w:val="00B3158B"/>
    <w:pPr>
      <w:spacing w:after="0" w:line="240" w:lineRule="auto"/>
    </w:pPr>
    <w:rPr>
      <w:rFonts w:ascii="Courier" w:eastAsia="Times New Roman" w:hAnsi="Courier" w:cs="Times New Roman"/>
      <w:sz w:val="24"/>
      <w:szCs w:val="20"/>
      <w:lang w:val="en-GB" w:eastAsia="ru-RU"/>
    </w:rPr>
  </w:style>
  <w:style w:type="paragraph" w:customStyle="1" w:styleId="aff8">
    <w:name w:val="Подраздел"/>
    <w:basedOn w:val="a1"/>
    <w:semiHidden/>
    <w:qFormat/>
    <w:rsid w:val="00B3158B"/>
    <w:pPr>
      <w:suppressAutoHyphens/>
      <w:spacing w:before="240" w:after="120"/>
      <w:jc w:val="center"/>
    </w:pPr>
    <w:rPr>
      <w:rFonts w:ascii="TimesDL" w:hAnsi="TimesDL"/>
      <w:b/>
      <w:smallCaps/>
      <w:spacing w:val="-2"/>
      <w:szCs w:val="20"/>
    </w:rPr>
  </w:style>
  <w:style w:type="paragraph" w:styleId="38">
    <w:name w:val="Body Text Indent 3"/>
    <w:basedOn w:val="a1"/>
    <w:link w:val="39"/>
    <w:rsid w:val="00B3158B"/>
    <w:pPr>
      <w:spacing w:after="120"/>
      <w:ind w:left="283"/>
      <w:jc w:val="both"/>
    </w:pPr>
    <w:rPr>
      <w:sz w:val="16"/>
      <w:szCs w:val="20"/>
    </w:rPr>
  </w:style>
  <w:style w:type="character" w:customStyle="1" w:styleId="39">
    <w:name w:val="Основной текст с отступом 3 Знак"/>
    <w:basedOn w:val="a2"/>
    <w:link w:val="38"/>
    <w:rsid w:val="00B3158B"/>
    <w:rPr>
      <w:rFonts w:ascii="Times New Roman" w:eastAsia="Times New Roman" w:hAnsi="Times New Roman" w:cs="Times New Roman"/>
      <w:sz w:val="16"/>
      <w:szCs w:val="20"/>
      <w:lang w:eastAsia="ru-RU"/>
    </w:rPr>
  </w:style>
  <w:style w:type="paragraph" w:styleId="aff9">
    <w:name w:val="Block Text"/>
    <w:basedOn w:val="a1"/>
    <w:rsid w:val="00B3158B"/>
    <w:pPr>
      <w:spacing w:after="120"/>
      <w:ind w:left="1440" w:right="1440"/>
      <w:jc w:val="both"/>
    </w:pPr>
    <w:rPr>
      <w:szCs w:val="20"/>
    </w:rPr>
  </w:style>
  <w:style w:type="paragraph" w:styleId="affa">
    <w:name w:val="Plain Text"/>
    <w:basedOn w:val="a1"/>
    <w:link w:val="18"/>
    <w:rsid w:val="00B3158B"/>
    <w:rPr>
      <w:rFonts w:ascii="Courier New" w:hAnsi="Courier New" w:cs="Courier New"/>
      <w:sz w:val="20"/>
      <w:szCs w:val="20"/>
    </w:rPr>
  </w:style>
  <w:style w:type="character" w:customStyle="1" w:styleId="affb">
    <w:name w:val="Текст Знак"/>
    <w:basedOn w:val="a2"/>
    <w:uiPriority w:val="99"/>
    <w:semiHidden/>
    <w:rsid w:val="00B3158B"/>
    <w:rPr>
      <w:rFonts w:ascii="Consolas" w:eastAsia="Times New Roman" w:hAnsi="Consolas" w:cs="Times New Roman"/>
      <w:sz w:val="21"/>
      <w:szCs w:val="21"/>
      <w:lang w:eastAsia="ru-RU"/>
    </w:rPr>
  </w:style>
  <w:style w:type="character" w:customStyle="1" w:styleId="18">
    <w:name w:val="Текст Знак1"/>
    <w:link w:val="affa"/>
    <w:locked/>
    <w:rsid w:val="00B3158B"/>
    <w:rPr>
      <w:rFonts w:ascii="Courier New" w:eastAsia="Times New Roman" w:hAnsi="Courier New" w:cs="Courier New"/>
      <w:sz w:val="20"/>
      <w:szCs w:val="20"/>
      <w:lang w:eastAsia="ru-RU"/>
    </w:rPr>
  </w:style>
  <w:style w:type="paragraph" w:styleId="affc">
    <w:name w:val="Normal (Web)"/>
    <w:aliases w:val="Обычный (Web)1,Обычный (веб)1,Знак2"/>
    <w:basedOn w:val="a1"/>
    <w:uiPriority w:val="99"/>
    <w:qFormat/>
    <w:rsid w:val="00B3158B"/>
    <w:pPr>
      <w:spacing w:before="100" w:beforeAutospacing="1" w:after="100" w:afterAutospacing="1"/>
    </w:pPr>
  </w:style>
  <w:style w:type="paragraph" w:styleId="HTML">
    <w:name w:val="HTML Address"/>
    <w:basedOn w:val="a1"/>
    <w:link w:val="HTML0"/>
    <w:rsid w:val="00B3158B"/>
    <w:pPr>
      <w:spacing w:after="60"/>
      <w:jc w:val="both"/>
    </w:pPr>
    <w:rPr>
      <w:i/>
      <w:iCs/>
    </w:rPr>
  </w:style>
  <w:style w:type="character" w:customStyle="1" w:styleId="HTML0">
    <w:name w:val="Адрес HTML Знак"/>
    <w:basedOn w:val="a2"/>
    <w:link w:val="HTML"/>
    <w:rsid w:val="00B3158B"/>
    <w:rPr>
      <w:rFonts w:ascii="Times New Roman" w:eastAsia="Times New Roman" w:hAnsi="Times New Roman" w:cs="Times New Roman"/>
      <w:i/>
      <w:iCs/>
      <w:sz w:val="24"/>
      <w:szCs w:val="24"/>
      <w:lang w:eastAsia="ru-RU"/>
    </w:rPr>
  </w:style>
  <w:style w:type="paragraph" w:styleId="affd">
    <w:name w:val="envelope address"/>
    <w:basedOn w:val="a1"/>
    <w:rsid w:val="00B3158B"/>
    <w:pPr>
      <w:framePr w:w="7920" w:h="1980" w:hRule="exact" w:hSpace="180" w:wrap="auto" w:hAnchor="page" w:xAlign="center" w:yAlign="bottom"/>
      <w:spacing w:after="60"/>
      <w:ind w:left="2880"/>
      <w:jc w:val="both"/>
    </w:pPr>
    <w:rPr>
      <w:rFonts w:ascii="Arial" w:hAnsi="Arial" w:cs="Arial"/>
    </w:rPr>
  </w:style>
  <w:style w:type="character" w:styleId="HTML1">
    <w:name w:val="HTML Acronym"/>
    <w:basedOn w:val="a2"/>
    <w:rsid w:val="00B3158B"/>
  </w:style>
  <w:style w:type="character" w:styleId="affe">
    <w:name w:val="Emphasis"/>
    <w:uiPriority w:val="20"/>
    <w:qFormat/>
    <w:rsid w:val="00B3158B"/>
    <w:rPr>
      <w:i/>
      <w:iCs/>
    </w:rPr>
  </w:style>
  <w:style w:type="paragraph" w:styleId="afff">
    <w:name w:val="Note Heading"/>
    <w:basedOn w:val="a1"/>
    <w:next w:val="a1"/>
    <w:link w:val="afff0"/>
    <w:rsid w:val="00B3158B"/>
    <w:pPr>
      <w:spacing w:after="60"/>
      <w:jc w:val="both"/>
    </w:pPr>
  </w:style>
  <w:style w:type="character" w:customStyle="1" w:styleId="afff0">
    <w:name w:val="Заголовок записки Знак"/>
    <w:basedOn w:val="a2"/>
    <w:link w:val="afff"/>
    <w:rsid w:val="00B3158B"/>
    <w:rPr>
      <w:rFonts w:ascii="Times New Roman" w:eastAsia="Times New Roman" w:hAnsi="Times New Roman" w:cs="Times New Roman"/>
      <w:sz w:val="24"/>
      <w:szCs w:val="24"/>
      <w:lang w:eastAsia="ru-RU"/>
    </w:rPr>
  </w:style>
  <w:style w:type="character" w:styleId="HTML2">
    <w:name w:val="HTML Keyboard"/>
    <w:rsid w:val="00B3158B"/>
    <w:rPr>
      <w:rFonts w:ascii="Courier New" w:hAnsi="Courier New" w:cs="Courier New"/>
      <w:sz w:val="20"/>
      <w:szCs w:val="20"/>
    </w:rPr>
  </w:style>
  <w:style w:type="character" w:styleId="HTML3">
    <w:name w:val="HTML Code"/>
    <w:rsid w:val="00B3158B"/>
    <w:rPr>
      <w:rFonts w:ascii="Courier New" w:hAnsi="Courier New" w:cs="Courier New"/>
      <w:sz w:val="20"/>
      <w:szCs w:val="20"/>
    </w:rPr>
  </w:style>
  <w:style w:type="paragraph" w:styleId="afff1">
    <w:name w:val="Body Text First Indent"/>
    <w:basedOn w:val="a5"/>
    <w:link w:val="afff2"/>
    <w:rsid w:val="00B3158B"/>
    <w:pPr>
      <w:ind w:firstLine="210"/>
      <w:jc w:val="both"/>
    </w:pPr>
  </w:style>
  <w:style w:type="character" w:customStyle="1" w:styleId="afff2">
    <w:name w:val="Красная строка Знак"/>
    <w:basedOn w:val="a6"/>
    <w:link w:val="afff1"/>
    <w:rsid w:val="00B3158B"/>
    <w:rPr>
      <w:rFonts w:ascii="Times New Roman" w:eastAsia="Times New Roman" w:hAnsi="Times New Roman" w:cs="Times New Roman"/>
      <w:sz w:val="24"/>
      <w:szCs w:val="24"/>
      <w:lang w:eastAsia="ru-RU"/>
    </w:rPr>
  </w:style>
  <w:style w:type="paragraph" w:styleId="29">
    <w:name w:val="Body Text First Indent 2"/>
    <w:basedOn w:val="af9"/>
    <w:link w:val="2a"/>
    <w:rsid w:val="00B3158B"/>
    <w:pPr>
      <w:spacing w:after="120"/>
      <w:ind w:left="283" w:firstLine="210"/>
      <w:jc w:val="both"/>
    </w:pPr>
    <w:rPr>
      <w:sz w:val="24"/>
    </w:rPr>
  </w:style>
  <w:style w:type="character" w:customStyle="1" w:styleId="2a">
    <w:name w:val="Красная строка 2 Знак"/>
    <w:basedOn w:val="afa"/>
    <w:link w:val="29"/>
    <w:rsid w:val="00B3158B"/>
    <w:rPr>
      <w:rFonts w:ascii="Times New Roman" w:eastAsia="Times New Roman" w:hAnsi="Times New Roman" w:cs="Times New Roman"/>
      <w:sz w:val="24"/>
      <w:szCs w:val="24"/>
      <w:lang w:eastAsia="ru-RU"/>
    </w:rPr>
  </w:style>
  <w:style w:type="character" w:styleId="afff3">
    <w:name w:val="line number"/>
    <w:basedOn w:val="a2"/>
    <w:uiPriority w:val="99"/>
    <w:rsid w:val="00B3158B"/>
  </w:style>
  <w:style w:type="character" w:styleId="HTML4">
    <w:name w:val="HTML Sample"/>
    <w:rsid w:val="00B3158B"/>
    <w:rPr>
      <w:rFonts w:ascii="Courier New" w:hAnsi="Courier New" w:cs="Courier New"/>
    </w:rPr>
  </w:style>
  <w:style w:type="paragraph" w:styleId="2b">
    <w:name w:val="envelope return"/>
    <w:basedOn w:val="a1"/>
    <w:rsid w:val="00B3158B"/>
    <w:pPr>
      <w:spacing w:after="60"/>
      <w:jc w:val="both"/>
    </w:pPr>
    <w:rPr>
      <w:rFonts w:ascii="Arial" w:hAnsi="Arial" w:cs="Arial"/>
      <w:sz w:val="20"/>
      <w:szCs w:val="20"/>
    </w:rPr>
  </w:style>
  <w:style w:type="paragraph" w:styleId="afff4">
    <w:name w:val="Normal Indent"/>
    <w:basedOn w:val="a1"/>
    <w:rsid w:val="00B3158B"/>
    <w:pPr>
      <w:spacing w:after="60"/>
      <w:ind w:left="708"/>
      <w:jc w:val="both"/>
    </w:pPr>
  </w:style>
  <w:style w:type="character" w:styleId="HTML5">
    <w:name w:val="HTML Definition"/>
    <w:rsid w:val="00B3158B"/>
    <w:rPr>
      <w:i/>
      <w:iCs/>
    </w:rPr>
  </w:style>
  <w:style w:type="character" w:styleId="HTML6">
    <w:name w:val="HTML Variable"/>
    <w:rsid w:val="00B3158B"/>
    <w:rPr>
      <w:i/>
      <w:iCs/>
    </w:rPr>
  </w:style>
  <w:style w:type="character" w:styleId="HTML7">
    <w:name w:val="HTML Typewriter"/>
    <w:rsid w:val="00B3158B"/>
    <w:rPr>
      <w:rFonts w:ascii="Courier New" w:hAnsi="Courier New" w:cs="Courier New"/>
      <w:sz w:val="20"/>
      <w:szCs w:val="20"/>
    </w:rPr>
  </w:style>
  <w:style w:type="paragraph" w:styleId="afff5">
    <w:name w:val="Signature"/>
    <w:basedOn w:val="a1"/>
    <w:link w:val="afff6"/>
    <w:rsid w:val="00B3158B"/>
    <w:pPr>
      <w:spacing w:after="60"/>
      <w:ind w:left="4252"/>
      <w:jc w:val="both"/>
    </w:pPr>
  </w:style>
  <w:style w:type="character" w:customStyle="1" w:styleId="afff6">
    <w:name w:val="Подпись Знак"/>
    <w:basedOn w:val="a2"/>
    <w:link w:val="afff5"/>
    <w:rsid w:val="00B3158B"/>
    <w:rPr>
      <w:rFonts w:ascii="Times New Roman" w:eastAsia="Times New Roman" w:hAnsi="Times New Roman" w:cs="Times New Roman"/>
      <w:sz w:val="24"/>
      <w:szCs w:val="24"/>
      <w:lang w:eastAsia="ru-RU"/>
    </w:rPr>
  </w:style>
  <w:style w:type="paragraph" w:styleId="afff7">
    <w:name w:val="Salutation"/>
    <w:basedOn w:val="a1"/>
    <w:next w:val="a1"/>
    <w:link w:val="afff8"/>
    <w:rsid w:val="00B3158B"/>
    <w:pPr>
      <w:spacing w:after="60"/>
      <w:jc w:val="both"/>
    </w:pPr>
  </w:style>
  <w:style w:type="character" w:customStyle="1" w:styleId="afff8">
    <w:name w:val="Приветствие Знак"/>
    <w:basedOn w:val="a2"/>
    <w:link w:val="afff7"/>
    <w:rsid w:val="00B3158B"/>
    <w:rPr>
      <w:rFonts w:ascii="Times New Roman" w:eastAsia="Times New Roman" w:hAnsi="Times New Roman" w:cs="Times New Roman"/>
      <w:sz w:val="24"/>
      <w:szCs w:val="24"/>
      <w:lang w:eastAsia="ru-RU"/>
    </w:rPr>
  </w:style>
  <w:style w:type="paragraph" w:styleId="afff9">
    <w:name w:val="List Continue"/>
    <w:basedOn w:val="a1"/>
    <w:rsid w:val="00B3158B"/>
    <w:pPr>
      <w:spacing w:after="120"/>
      <w:ind w:left="283"/>
      <w:jc w:val="both"/>
    </w:pPr>
  </w:style>
  <w:style w:type="paragraph" w:styleId="2c">
    <w:name w:val="List Continue 2"/>
    <w:basedOn w:val="a1"/>
    <w:rsid w:val="00B3158B"/>
    <w:pPr>
      <w:spacing w:after="120"/>
      <w:ind w:left="566"/>
      <w:jc w:val="both"/>
    </w:pPr>
  </w:style>
  <w:style w:type="paragraph" w:styleId="3a">
    <w:name w:val="List Continue 3"/>
    <w:basedOn w:val="a1"/>
    <w:rsid w:val="00B3158B"/>
    <w:pPr>
      <w:spacing w:after="120"/>
      <w:ind w:left="849"/>
      <w:jc w:val="both"/>
    </w:pPr>
  </w:style>
  <w:style w:type="paragraph" w:styleId="43">
    <w:name w:val="List Continue 4"/>
    <w:basedOn w:val="a1"/>
    <w:rsid w:val="00B3158B"/>
    <w:pPr>
      <w:spacing w:after="120"/>
      <w:ind w:left="1132"/>
      <w:jc w:val="both"/>
    </w:pPr>
  </w:style>
  <w:style w:type="paragraph" w:styleId="53">
    <w:name w:val="List Continue 5"/>
    <w:basedOn w:val="a1"/>
    <w:rsid w:val="00B3158B"/>
    <w:pPr>
      <w:spacing w:after="120"/>
      <w:ind w:left="1415"/>
      <w:jc w:val="both"/>
    </w:pPr>
  </w:style>
  <w:style w:type="character" w:styleId="afffa">
    <w:name w:val="FollowedHyperlink"/>
    <w:uiPriority w:val="99"/>
    <w:rsid w:val="00B3158B"/>
    <w:rPr>
      <w:color w:val="800080"/>
      <w:u w:val="single"/>
    </w:rPr>
  </w:style>
  <w:style w:type="paragraph" w:styleId="afffb">
    <w:name w:val="Closing"/>
    <w:basedOn w:val="a1"/>
    <w:link w:val="afffc"/>
    <w:rsid w:val="00B3158B"/>
    <w:pPr>
      <w:spacing w:after="60"/>
      <w:ind w:left="4252"/>
      <w:jc w:val="both"/>
    </w:pPr>
  </w:style>
  <w:style w:type="character" w:customStyle="1" w:styleId="afffc">
    <w:name w:val="Прощание Знак"/>
    <w:basedOn w:val="a2"/>
    <w:link w:val="afffb"/>
    <w:rsid w:val="00B3158B"/>
    <w:rPr>
      <w:rFonts w:ascii="Times New Roman" w:eastAsia="Times New Roman" w:hAnsi="Times New Roman" w:cs="Times New Roman"/>
      <w:sz w:val="24"/>
      <w:szCs w:val="24"/>
      <w:lang w:eastAsia="ru-RU"/>
    </w:rPr>
  </w:style>
  <w:style w:type="paragraph" w:styleId="afffd">
    <w:name w:val="List"/>
    <w:basedOn w:val="a1"/>
    <w:rsid w:val="00B3158B"/>
    <w:pPr>
      <w:spacing w:after="60"/>
      <w:ind w:left="283" w:hanging="283"/>
      <w:jc w:val="both"/>
    </w:pPr>
  </w:style>
  <w:style w:type="paragraph" w:styleId="2d">
    <w:name w:val="List 2"/>
    <w:basedOn w:val="a1"/>
    <w:rsid w:val="00B3158B"/>
    <w:pPr>
      <w:spacing w:after="60"/>
      <w:ind w:left="566" w:hanging="283"/>
      <w:jc w:val="both"/>
    </w:pPr>
  </w:style>
  <w:style w:type="paragraph" w:styleId="3b">
    <w:name w:val="List 3"/>
    <w:basedOn w:val="a1"/>
    <w:rsid w:val="00B3158B"/>
    <w:pPr>
      <w:spacing w:after="60"/>
      <w:ind w:left="849" w:hanging="283"/>
      <w:jc w:val="both"/>
    </w:pPr>
  </w:style>
  <w:style w:type="paragraph" w:styleId="44">
    <w:name w:val="List 4"/>
    <w:basedOn w:val="a1"/>
    <w:rsid w:val="00B3158B"/>
    <w:pPr>
      <w:spacing w:after="60"/>
      <w:ind w:left="1132" w:hanging="283"/>
      <w:jc w:val="both"/>
    </w:pPr>
  </w:style>
  <w:style w:type="paragraph" w:styleId="54">
    <w:name w:val="List 5"/>
    <w:basedOn w:val="a1"/>
    <w:rsid w:val="00B3158B"/>
    <w:pPr>
      <w:spacing w:after="60"/>
      <w:ind w:left="1415" w:hanging="283"/>
      <w:jc w:val="both"/>
    </w:pPr>
  </w:style>
  <w:style w:type="paragraph" w:styleId="HTML8">
    <w:name w:val="HTML Preformatted"/>
    <w:basedOn w:val="a1"/>
    <w:link w:val="HTML9"/>
    <w:rsid w:val="00B3158B"/>
    <w:pPr>
      <w:spacing w:after="60"/>
      <w:jc w:val="both"/>
    </w:pPr>
    <w:rPr>
      <w:rFonts w:ascii="Courier New" w:hAnsi="Courier New" w:cs="Courier New"/>
      <w:sz w:val="20"/>
      <w:szCs w:val="20"/>
    </w:rPr>
  </w:style>
  <w:style w:type="character" w:customStyle="1" w:styleId="HTML9">
    <w:name w:val="Стандартный HTML Знак"/>
    <w:basedOn w:val="a2"/>
    <w:link w:val="HTML8"/>
    <w:rsid w:val="00B3158B"/>
    <w:rPr>
      <w:rFonts w:ascii="Courier New" w:eastAsia="Times New Roman" w:hAnsi="Courier New" w:cs="Courier New"/>
      <w:sz w:val="20"/>
      <w:szCs w:val="20"/>
      <w:lang w:eastAsia="ru-RU"/>
    </w:rPr>
  </w:style>
  <w:style w:type="character" w:styleId="afffe">
    <w:name w:val="Strong"/>
    <w:uiPriority w:val="22"/>
    <w:qFormat/>
    <w:rsid w:val="00B3158B"/>
    <w:rPr>
      <w:b/>
      <w:bCs/>
    </w:rPr>
  </w:style>
  <w:style w:type="character" w:styleId="HTMLa">
    <w:name w:val="HTML Cite"/>
    <w:rsid w:val="00B3158B"/>
    <w:rPr>
      <w:i/>
      <w:iCs/>
    </w:rPr>
  </w:style>
  <w:style w:type="paragraph" w:styleId="affff">
    <w:name w:val="Message Header"/>
    <w:basedOn w:val="a1"/>
    <w:link w:val="affff0"/>
    <w:rsid w:val="00B3158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f0">
    <w:name w:val="Шапка Знак"/>
    <w:basedOn w:val="a2"/>
    <w:link w:val="affff"/>
    <w:rsid w:val="00B3158B"/>
    <w:rPr>
      <w:rFonts w:ascii="Arial" w:eastAsia="Times New Roman" w:hAnsi="Arial" w:cs="Arial"/>
      <w:sz w:val="24"/>
      <w:szCs w:val="24"/>
      <w:shd w:val="pct20" w:color="auto" w:fill="auto"/>
      <w:lang w:eastAsia="ru-RU"/>
    </w:rPr>
  </w:style>
  <w:style w:type="paragraph" w:styleId="affff1">
    <w:name w:val="E-mail Signature"/>
    <w:basedOn w:val="a1"/>
    <w:link w:val="affff2"/>
    <w:rsid w:val="00B3158B"/>
    <w:pPr>
      <w:spacing w:after="60"/>
      <w:jc w:val="both"/>
    </w:pPr>
  </w:style>
  <w:style w:type="character" w:customStyle="1" w:styleId="affff2">
    <w:name w:val="Электронная подпись Знак"/>
    <w:basedOn w:val="a2"/>
    <w:link w:val="affff1"/>
    <w:rsid w:val="00B3158B"/>
    <w:rPr>
      <w:rFonts w:ascii="Times New Roman" w:eastAsia="Times New Roman" w:hAnsi="Times New Roman" w:cs="Times New Roman"/>
      <w:sz w:val="24"/>
      <w:szCs w:val="24"/>
      <w:lang w:eastAsia="ru-RU"/>
    </w:rPr>
  </w:style>
  <w:style w:type="paragraph" w:styleId="45">
    <w:name w:val="toc 4"/>
    <w:basedOn w:val="a1"/>
    <w:next w:val="a1"/>
    <w:autoRedefine/>
    <w:semiHidden/>
    <w:rsid w:val="00B3158B"/>
    <w:pPr>
      <w:ind w:left="480"/>
    </w:pPr>
    <w:rPr>
      <w:sz w:val="20"/>
      <w:szCs w:val="20"/>
    </w:rPr>
  </w:style>
  <w:style w:type="paragraph" w:styleId="55">
    <w:name w:val="toc 5"/>
    <w:basedOn w:val="a1"/>
    <w:next w:val="a1"/>
    <w:autoRedefine/>
    <w:semiHidden/>
    <w:rsid w:val="00B3158B"/>
    <w:pPr>
      <w:ind w:left="720"/>
    </w:pPr>
    <w:rPr>
      <w:sz w:val="20"/>
      <w:szCs w:val="20"/>
    </w:rPr>
  </w:style>
  <w:style w:type="paragraph" w:styleId="61">
    <w:name w:val="toc 6"/>
    <w:basedOn w:val="a1"/>
    <w:next w:val="a1"/>
    <w:autoRedefine/>
    <w:semiHidden/>
    <w:rsid w:val="00B3158B"/>
    <w:pPr>
      <w:ind w:left="960"/>
    </w:pPr>
    <w:rPr>
      <w:sz w:val="20"/>
      <w:szCs w:val="20"/>
    </w:rPr>
  </w:style>
  <w:style w:type="paragraph" w:styleId="71">
    <w:name w:val="toc 7"/>
    <w:basedOn w:val="a1"/>
    <w:next w:val="a1"/>
    <w:autoRedefine/>
    <w:semiHidden/>
    <w:rsid w:val="00B3158B"/>
    <w:pPr>
      <w:ind w:left="1200"/>
    </w:pPr>
    <w:rPr>
      <w:sz w:val="20"/>
      <w:szCs w:val="20"/>
    </w:rPr>
  </w:style>
  <w:style w:type="paragraph" w:styleId="81">
    <w:name w:val="toc 8"/>
    <w:basedOn w:val="a1"/>
    <w:next w:val="a1"/>
    <w:autoRedefine/>
    <w:semiHidden/>
    <w:rsid w:val="00B3158B"/>
    <w:pPr>
      <w:ind w:left="1440"/>
    </w:pPr>
    <w:rPr>
      <w:sz w:val="20"/>
      <w:szCs w:val="20"/>
    </w:rPr>
  </w:style>
  <w:style w:type="paragraph" w:styleId="91">
    <w:name w:val="toc 9"/>
    <w:basedOn w:val="a1"/>
    <w:next w:val="a1"/>
    <w:autoRedefine/>
    <w:semiHidden/>
    <w:rsid w:val="00B3158B"/>
    <w:pPr>
      <w:ind w:left="1680"/>
    </w:pPr>
    <w:rPr>
      <w:sz w:val="20"/>
      <w:szCs w:val="20"/>
    </w:rPr>
  </w:style>
  <w:style w:type="paragraph" w:customStyle="1" w:styleId="1">
    <w:name w:val="Стиль1"/>
    <w:basedOn w:val="a1"/>
    <w:link w:val="19"/>
    <w:qFormat/>
    <w:rsid w:val="00B3158B"/>
    <w:pPr>
      <w:keepNext/>
      <w:keepLines/>
      <w:widowControl w:val="0"/>
      <w:numPr>
        <w:numId w:val="14"/>
      </w:numPr>
      <w:suppressLineNumbers/>
      <w:suppressAutoHyphens/>
      <w:spacing w:after="60"/>
    </w:pPr>
    <w:rPr>
      <w:b/>
      <w:sz w:val="28"/>
    </w:rPr>
  </w:style>
  <w:style w:type="paragraph" w:customStyle="1" w:styleId="2-1">
    <w:name w:val="содержание2-1"/>
    <w:basedOn w:val="33"/>
    <w:next w:val="a1"/>
    <w:qFormat/>
    <w:rsid w:val="00B3158B"/>
    <w:pPr>
      <w:numPr>
        <w:ilvl w:val="2"/>
      </w:numPr>
      <w:tabs>
        <w:tab w:val="num" w:pos="1080"/>
      </w:tabs>
      <w:spacing w:before="240" w:after="60"/>
      <w:ind w:left="1080" w:hanging="720"/>
      <w:jc w:val="both"/>
    </w:pPr>
    <w:rPr>
      <w:rFonts w:ascii="Arial" w:hAnsi="Arial"/>
      <w:bCs w:val="0"/>
      <w:szCs w:val="20"/>
    </w:rPr>
  </w:style>
  <w:style w:type="paragraph" w:customStyle="1" w:styleId="211">
    <w:name w:val="Заголовок 2.1"/>
    <w:basedOn w:val="10"/>
    <w:qFormat/>
    <w:rsid w:val="00B3158B"/>
    <w:pPr>
      <w:keepLines/>
      <w:framePr w:hSpace="0" w:wrap="auto" w:vAnchor="margin" w:yAlign="inline"/>
      <w:widowControl w:val="0"/>
      <w:suppressLineNumbers/>
      <w:tabs>
        <w:tab w:val="clear" w:pos="180"/>
        <w:tab w:val="clear" w:pos="360"/>
        <w:tab w:val="clear" w:pos="540"/>
      </w:tabs>
      <w:suppressAutoHyphens/>
      <w:spacing w:before="240" w:after="60"/>
      <w:ind w:right="0"/>
      <w:suppressOverlap w:val="0"/>
    </w:pPr>
    <w:rPr>
      <w:caps/>
      <w:kern w:val="28"/>
      <w:sz w:val="36"/>
      <w:szCs w:val="28"/>
    </w:rPr>
  </w:style>
  <w:style w:type="paragraph" w:customStyle="1" w:styleId="21">
    <w:name w:val="Стиль2"/>
    <w:basedOn w:val="2"/>
    <w:link w:val="2e"/>
    <w:qFormat/>
    <w:rsid w:val="00B3158B"/>
    <w:pPr>
      <w:keepNext/>
      <w:keepLines/>
      <w:widowControl w:val="0"/>
      <w:numPr>
        <w:ilvl w:val="1"/>
        <w:numId w:val="14"/>
      </w:numPr>
      <w:suppressLineNumbers/>
      <w:suppressAutoHyphens/>
    </w:pPr>
    <w:rPr>
      <w:b/>
    </w:rPr>
  </w:style>
  <w:style w:type="character" w:customStyle="1" w:styleId="2e">
    <w:name w:val="Стиль2 Знак"/>
    <w:link w:val="21"/>
    <w:rsid w:val="00B3158B"/>
    <w:rPr>
      <w:rFonts w:ascii="Times New Roman" w:eastAsia="Times New Roman" w:hAnsi="Times New Roman" w:cs="Times New Roman"/>
      <w:b/>
      <w:sz w:val="24"/>
      <w:szCs w:val="20"/>
      <w:lang w:eastAsia="ru-RU"/>
    </w:rPr>
  </w:style>
  <w:style w:type="paragraph" w:customStyle="1" w:styleId="32">
    <w:name w:val="Стиль3"/>
    <w:basedOn w:val="26"/>
    <w:qFormat/>
    <w:rsid w:val="00B3158B"/>
    <w:pPr>
      <w:widowControl w:val="0"/>
      <w:numPr>
        <w:ilvl w:val="2"/>
        <w:numId w:val="14"/>
      </w:numPr>
      <w:tabs>
        <w:tab w:val="clear" w:pos="1307"/>
      </w:tabs>
      <w:adjustRightInd w:val="0"/>
      <w:spacing w:after="0" w:line="240" w:lineRule="auto"/>
      <w:ind w:left="2160" w:hanging="180"/>
      <w:jc w:val="both"/>
      <w:textAlignment w:val="baseline"/>
    </w:pPr>
    <w:rPr>
      <w:szCs w:val="20"/>
    </w:rPr>
  </w:style>
  <w:style w:type="paragraph" w:customStyle="1" w:styleId="2-11">
    <w:name w:val="содержание2-11"/>
    <w:basedOn w:val="a1"/>
    <w:qFormat/>
    <w:rsid w:val="00B3158B"/>
    <w:pPr>
      <w:spacing w:after="60"/>
      <w:jc w:val="both"/>
    </w:pPr>
  </w:style>
  <w:style w:type="character" w:customStyle="1" w:styleId="3c">
    <w:name w:val="Стиль3 Знак"/>
    <w:rsid w:val="00B3158B"/>
    <w:rPr>
      <w:sz w:val="24"/>
      <w:szCs w:val="24"/>
      <w:lang w:val="ru-RU" w:eastAsia="ru-RU" w:bidi="ar-SA"/>
    </w:rPr>
  </w:style>
  <w:style w:type="paragraph" w:customStyle="1" w:styleId="46">
    <w:name w:val="Стиль4"/>
    <w:basedOn w:val="22"/>
    <w:next w:val="a1"/>
    <w:qFormat/>
    <w:rsid w:val="00B3158B"/>
    <w:pPr>
      <w:keepLines/>
      <w:widowControl w:val="0"/>
      <w:suppressLineNumbers/>
      <w:suppressAutoHyphens/>
      <w:spacing w:after="60"/>
      <w:ind w:firstLine="567"/>
      <w:jc w:val="center"/>
    </w:pPr>
    <w:rPr>
      <w:bCs w:val="0"/>
      <w:sz w:val="30"/>
      <w:szCs w:val="20"/>
    </w:rPr>
  </w:style>
  <w:style w:type="paragraph" w:customStyle="1" w:styleId="affff3">
    <w:name w:val="Таблица заголовок"/>
    <w:basedOn w:val="a1"/>
    <w:qFormat/>
    <w:rsid w:val="00B3158B"/>
    <w:pPr>
      <w:spacing w:before="120" w:after="120" w:line="360" w:lineRule="auto"/>
      <w:jc w:val="right"/>
    </w:pPr>
    <w:rPr>
      <w:b/>
      <w:sz w:val="28"/>
      <w:szCs w:val="28"/>
    </w:rPr>
  </w:style>
  <w:style w:type="paragraph" w:customStyle="1" w:styleId="affff4">
    <w:name w:val="текст таблицы"/>
    <w:basedOn w:val="a1"/>
    <w:qFormat/>
    <w:rsid w:val="00B3158B"/>
    <w:pPr>
      <w:spacing w:before="120"/>
      <w:ind w:right="-102"/>
    </w:pPr>
  </w:style>
  <w:style w:type="paragraph" w:customStyle="1" w:styleId="affff5">
    <w:name w:val="Пункт Знак"/>
    <w:basedOn w:val="a1"/>
    <w:qFormat/>
    <w:rsid w:val="00B3158B"/>
    <w:pPr>
      <w:tabs>
        <w:tab w:val="num" w:pos="1134"/>
        <w:tab w:val="left" w:pos="1701"/>
      </w:tabs>
      <w:snapToGrid w:val="0"/>
      <w:spacing w:line="360" w:lineRule="auto"/>
      <w:ind w:left="1134" w:hanging="567"/>
      <w:jc w:val="both"/>
    </w:pPr>
    <w:rPr>
      <w:sz w:val="28"/>
      <w:szCs w:val="20"/>
    </w:rPr>
  </w:style>
  <w:style w:type="paragraph" w:customStyle="1" w:styleId="affff6">
    <w:name w:val="a"/>
    <w:basedOn w:val="a1"/>
    <w:qFormat/>
    <w:rsid w:val="00B3158B"/>
    <w:pPr>
      <w:snapToGrid w:val="0"/>
      <w:spacing w:line="360" w:lineRule="auto"/>
      <w:ind w:left="1134" w:hanging="567"/>
      <w:jc w:val="both"/>
    </w:pPr>
    <w:rPr>
      <w:sz w:val="28"/>
      <w:szCs w:val="28"/>
    </w:rPr>
  </w:style>
  <w:style w:type="paragraph" w:customStyle="1" w:styleId="affff7">
    <w:name w:val="Словарная статья"/>
    <w:basedOn w:val="a1"/>
    <w:next w:val="a1"/>
    <w:qFormat/>
    <w:rsid w:val="00B3158B"/>
    <w:pPr>
      <w:autoSpaceDE w:val="0"/>
      <w:autoSpaceDN w:val="0"/>
      <w:adjustRightInd w:val="0"/>
      <w:ind w:right="118"/>
      <w:jc w:val="both"/>
    </w:pPr>
    <w:rPr>
      <w:rFonts w:ascii="Arial" w:hAnsi="Arial"/>
      <w:sz w:val="20"/>
      <w:szCs w:val="20"/>
    </w:rPr>
  </w:style>
  <w:style w:type="paragraph" w:customStyle="1" w:styleId="affff8">
    <w:name w:val="Комментарий пользователя"/>
    <w:basedOn w:val="a1"/>
    <w:next w:val="a1"/>
    <w:qFormat/>
    <w:rsid w:val="00B3158B"/>
    <w:pPr>
      <w:autoSpaceDE w:val="0"/>
      <w:autoSpaceDN w:val="0"/>
      <w:adjustRightInd w:val="0"/>
      <w:ind w:left="170"/>
    </w:pPr>
    <w:rPr>
      <w:rFonts w:ascii="Arial" w:hAnsi="Arial"/>
      <w:i/>
      <w:iCs/>
      <w:color w:val="000080"/>
      <w:sz w:val="20"/>
      <w:szCs w:val="20"/>
    </w:rPr>
  </w:style>
  <w:style w:type="character" w:customStyle="1" w:styleId="3d">
    <w:name w:val="Стиль3 Знак Знак"/>
    <w:rsid w:val="00B3158B"/>
    <w:rPr>
      <w:sz w:val="24"/>
      <w:lang w:val="ru-RU" w:eastAsia="ru-RU" w:bidi="ar-SA"/>
    </w:rPr>
  </w:style>
  <w:style w:type="paragraph" w:styleId="affff9">
    <w:name w:val="Document Map"/>
    <w:basedOn w:val="a1"/>
    <w:link w:val="affffa"/>
    <w:semiHidden/>
    <w:rsid w:val="00B3158B"/>
    <w:pPr>
      <w:shd w:val="clear" w:color="auto" w:fill="000080"/>
      <w:spacing w:after="60"/>
      <w:jc w:val="both"/>
    </w:pPr>
    <w:rPr>
      <w:rFonts w:ascii="Tahoma" w:hAnsi="Tahoma" w:cs="Tahoma"/>
    </w:rPr>
  </w:style>
  <w:style w:type="character" w:customStyle="1" w:styleId="affffa">
    <w:name w:val="Схема документа Знак"/>
    <w:basedOn w:val="a2"/>
    <w:link w:val="affff9"/>
    <w:semiHidden/>
    <w:rsid w:val="00B3158B"/>
    <w:rPr>
      <w:rFonts w:ascii="Tahoma" w:eastAsia="Times New Roman" w:hAnsi="Tahoma" w:cs="Tahoma"/>
      <w:sz w:val="24"/>
      <w:szCs w:val="24"/>
      <w:shd w:val="clear" w:color="auto" w:fill="000080"/>
      <w:lang w:eastAsia="ru-RU"/>
    </w:rPr>
  </w:style>
  <w:style w:type="paragraph" w:customStyle="1" w:styleId="ConsCell">
    <w:name w:val="ConsCell"/>
    <w:qFormat/>
    <w:rsid w:val="00B315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b">
    <w:name w:val="caption"/>
    <w:basedOn w:val="a1"/>
    <w:qFormat/>
    <w:rsid w:val="00B3158B"/>
    <w:pPr>
      <w:jc w:val="center"/>
    </w:pPr>
    <w:rPr>
      <w:b/>
      <w:sz w:val="32"/>
      <w:szCs w:val="20"/>
    </w:rPr>
  </w:style>
  <w:style w:type="paragraph" w:customStyle="1" w:styleId="212">
    <w:name w:val="Основной текст с отступом 21"/>
    <w:basedOn w:val="a1"/>
    <w:qFormat/>
    <w:rsid w:val="00B3158B"/>
    <w:pPr>
      <w:keepNext/>
      <w:keepLines/>
      <w:overflowPunct w:val="0"/>
      <w:autoSpaceDE w:val="0"/>
      <w:autoSpaceDN w:val="0"/>
      <w:adjustRightInd w:val="0"/>
      <w:ind w:left="426" w:firstLine="283"/>
      <w:jc w:val="both"/>
    </w:pPr>
    <w:rPr>
      <w:szCs w:val="20"/>
    </w:rPr>
  </w:style>
  <w:style w:type="paragraph" w:customStyle="1" w:styleId="1a">
    <w:name w:val="Обычный1"/>
    <w:qFormat/>
    <w:rsid w:val="00B3158B"/>
    <w:pPr>
      <w:widowControl w:val="0"/>
      <w:spacing w:after="0" w:line="260" w:lineRule="auto"/>
      <w:ind w:left="80" w:firstLine="380"/>
    </w:pPr>
    <w:rPr>
      <w:rFonts w:ascii="Times New Roman" w:eastAsia="Times New Roman" w:hAnsi="Times New Roman" w:cs="Times New Roman"/>
      <w:snapToGrid w:val="0"/>
      <w:sz w:val="18"/>
      <w:szCs w:val="20"/>
      <w:lang w:eastAsia="ru-RU"/>
    </w:rPr>
  </w:style>
  <w:style w:type="paragraph" w:customStyle="1" w:styleId="Iauiue">
    <w:name w:val="Iau?iue"/>
    <w:qFormat/>
    <w:rsid w:val="00B3158B"/>
    <w:pPr>
      <w:spacing w:after="0" w:line="240" w:lineRule="auto"/>
    </w:pPr>
    <w:rPr>
      <w:rFonts w:ascii="Times New Roman" w:eastAsia="Times New Roman" w:hAnsi="Times New Roman" w:cs="Times New Roman"/>
      <w:color w:val="000000"/>
      <w:sz w:val="24"/>
      <w:szCs w:val="20"/>
      <w:lang w:eastAsia="ru-RU"/>
    </w:rPr>
  </w:style>
  <w:style w:type="paragraph" w:customStyle="1" w:styleId="3e">
    <w:name w:val="заголовок 3"/>
    <w:basedOn w:val="a1"/>
    <w:next w:val="a1"/>
    <w:qFormat/>
    <w:rsid w:val="00B3158B"/>
    <w:pPr>
      <w:keepNext/>
      <w:jc w:val="center"/>
    </w:pPr>
    <w:rPr>
      <w:b/>
      <w:sz w:val="28"/>
      <w:szCs w:val="20"/>
    </w:rPr>
  </w:style>
  <w:style w:type="paragraph" w:customStyle="1" w:styleId="47">
    <w:name w:val="заголовок 4"/>
    <w:basedOn w:val="a1"/>
    <w:next w:val="a1"/>
    <w:qFormat/>
    <w:rsid w:val="00B3158B"/>
    <w:pPr>
      <w:keepNext/>
    </w:pPr>
    <w:rPr>
      <w:b/>
      <w:sz w:val="28"/>
      <w:szCs w:val="20"/>
    </w:rPr>
  </w:style>
  <w:style w:type="character" w:customStyle="1" w:styleId="labelbodytext1">
    <w:name w:val="label_body_text_1"/>
    <w:basedOn w:val="a2"/>
    <w:rsid w:val="00B3158B"/>
  </w:style>
  <w:style w:type="character" w:customStyle="1" w:styleId="labelbodytext11">
    <w:name w:val="label_body_text_11"/>
    <w:rsid w:val="00B3158B"/>
    <w:rPr>
      <w:color w:val="0000FF"/>
      <w:sz w:val="20"/>
      <w:szCs w:val="20"/>
    </w:rPr>
  </w:style>
  <w:style w:type="paragraph" w:customStyle="1" w:styleId="ConsPlusNonformat">
    <w:name w:val="ConsPlusNonformat"/>
    <w:qFormat/>
    <w:rsid w:val="00B315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 + 11 пт"/>
    <w:aliases w:val="После:  0 пт,Первая строка:  1 см"/>
    <w:basedOn w:val="a1"/>
    <w:qFormat/>
    <w:rsid w:val="00B3158B"/>
    <w:pPr>
      <w:numPr>
        <w:numId w:val="15"/>
      </w:numPr>
      <w:jc w:val="both"/>
    </w:pPr>
    <w:rPr>
      <w:sz w:val="22"/>
      <w:szCs w:val="22"/>
    </w:rPr>
  </w:style>
  <w:style w:type="paragraph" w:customStyle="1" w:styleId="xl21">
    <w:name w:val="xl21"/>
    <w:basedOn w:val="a1"/>
    <w:qFormat/>
    <w:rsid w:val="00B3158B"/>
    <w:pPr>
      <w:spacing w:before="100" w:beforeAutospacing="1" w:after="100" w:afterAutospacing="1"/>
    </w:pPr>
    <w:rPr>
      <w:rFonts w:ascii="Arial Unicode MS" w:eastAsia="Arial Unicode MS" w:hAnsi="Arial Unicode MS" w:cs="Arial Unicode MS"/>
    </w:rPr>
  </w:style>
  <w:style w:type="paragraph" w:customStyle="1" w:styleId="11pt">
    <w:name w:val="Обычный + 11 pt"/>
    <w:aliases w:val="полужирный,Черный,по центру"/>
    <w:basedOn w:val="a1"/>
    <w:qFormat/>
    <w:rsid w:val="00B3158B"/>
    <w:pPr>
      <w:jc w:val="center"/>
    </w:pPr>
    <w:rPr>
      <w:b/>
      <w:color w:val="000000"/>
      <w:sz w:val="22"/>
      <w:szCs w:val="20"/>
    </w:rPr>
  </w:style>
  <w:style w:type="paragraph" w:customStyle="1" w:styleId="xl20">
    <w:name w:val="xl20"/>
    <w:basedOn w:val="a1"/>
    <w:qFormat/>
    <w:rsid w:val="00B3158B"/>
    <w:pPr>
      <w:spacing w:before="100" w:beforeAutospacing="1" w:after="100" w:afterAutospacing="1"/>
      <w:jc w:val="center"/>
    </w:pPr>
    <w:rPr>
      <w:rFonts w:ascii="Arial Unicode MS" w:eastAsia="Arial Unicode MS" w:hAnsi="Arial Unicode MS" w:cs="Arial Unicode MS"/>
    </w:rPr>
  </w:style>
  <w:style w:type="paragraph" w:customStyle="1" w:styleId="110">
    <w:name w:val="заголовок 11"/>
    <w:basedOn w:val="a1"/>
    <w:next w:val="a1"/>
    <w:qFormat/>
    <w:rsid w:val="00B3158B"/>
    <w:pPr>
      <w:keepNext/>
      <w:snapToGrid w:val="0"/>
      <w:jc w:val="center"/>
    </w:pPr>
    <w:rPr>
      <w:szCs w:val="20"/>
    </w:rPr>
  </w:style>
  <w:style w:type="paragraph" w:customStyle="1" w:styleId="FormField">
    <w:name w:val="FormField"/>
    <w:basedOn w:val="a1"/>
    <w:qFormat/>
    <w:rsid w:val="00B3158B"/>
    <w:pPr>
      <w:widowControl w:val="0"/>
      <w:spacing w:before="120"/>
    </w:pPr>
    <w:rPr>
      <w:rFonts w:ascii="Arial" w:hAnsi="Arial"/>
      <w:b/>
      <w:szCs w:val="20"/>
    </w:rPr>
  </w:style>
  <w:style w:type="paragraph" w:customStyle="1" w:styleId="xl28">
    <w:name w:val="xl28"/>
    <w:basedOn w:val="a1"/>
    <w:qFormat/>
    <w:rsid w:val="00B3158B"/>
    <w:pPr>
      <w:spacing w:before="100" w:beforeAutospacing="1" w:after="100" w:afterAutospacing="1"/>
      <w:jc w:val="both"/>
      <w:textAlignment w:val="top"/>
    </w:pPr>
    <w:rPr>
      <w:rFonts w:ascii="Arial Unicode MS" w:eastAsia="Arial Unicode MS" w:hAnsi="Arial Unicode MS" w:cs="Arial Unicode MS"/>
    </w:rPr>
  </w:style>
  <w:style w:type="character" w:customStyle="1" w:styleId="1b">
    <w:name w:val="Строгий1"/>
    <w:rsid w:val="00B3158B"/>
    <w:rPr>
      <w:b/>
    </w:rPr>
  </w:style>
  <w:style w:type="character" w:customStyle="1" w:styleId="Strong1">
    <w:name w:val="Strong1"/>
    <w:rsid w:val="00B3158B"/>
    <w:rPr>
      <w:b/>
    </w:rPr>
  </w:style>
  <w:style w:type="paragraph" w:customStyle="1" w:styleId="a30">
    <w:name w:val="a3"/>
    <w:basedOn w:val="a1"/>
    <w:qFormat/>
    <w:rsid w:val="00B3158B"/>
    <w:pPr>
      <w:spacing w:before="100" w:beforeAutospacing="1" w:after="100" w:afterAutospacing="1"/>
      <w:jc w:val="center"/>
    </w:pPr>
    <w:rPr>
      <w:rFonts w:ascii="Verdana" w:hAnsi="Verdana"/>
      <w:sz w:val="20"/>
      <w:szCs w:val="20"/>
    </w:rPr>
  </w:style>
  <w:style w:type="paragraph" w:customStyle="1" w:styleId="BodyText1">
    <w:name w:val="Body Text1"/>
    <w:basedOn w:val="a1"/>
    <w:qFormat/>
    <w:rsid w:val="00B3158B"/>
    <w:pPr>
      <w:widowControl w:val="0"/>
      <w:jc w:val="both"/>
    </w:pPr>
    <w:rPr>
      <w:snapToGrid w:val="0"/>
      <w:szCs w:val="20"/>
    </w:rPr>
  </w:style>
  <w:style w:type="paragraph" w:customStyle="1" w:styleId="02statia3">
    <w:name w:val="02statia3"/>
    <w:basedOn w:val="a1"/>
    <w:qFormat/>
    <w:rsid w:val="00B3158B"/>
    <w:pPr>
      <w:spacing w:before="120" w:line="320" w:lineRule="atLeast"/>
      <w:ind w:left="2900" w:hanging="880"/>
      <w:jc w:val="both"/>
    </w:pPr>
    <w:rPr>
      <w:rFonts w:ascii="GaramondNarrowC" w:hAnsi="GaramondNarrowC"/>
      <w:color w:val="000000"/>
      <w:sz w:val="21"/>
      <w:szCs w:val="21"/>
    </w:rPr>
  </w:style>
  <w:style w:type="character" w:customStyle="1" w:styleId="Anrede1IhrZeichen">
    <w:name w:val="Anrede1IhrZeichen"/>
    <w:rsid w:val="00B3158B"/>
    <w:rPr>
      <w:rFonts w:ascii="Arial" w:hAnsi="Arial"/>
      <w:sz w:val="22"/>
    </w:rPr>
  </w:style>
  <w:style w:type="paragraph" w:customStyle="1" w:styleId="1111">
    <w:name w:val="Знак Знак Знак1 Знак Знак Знак Знак1 Знак Знак1 Знак Знак1"/>
    <w:aliases w:val="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
    <w:name w:val="Знак Знак Знак2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PamkaSmall">
    <w:name w:val="PamkaSmall"/>
    <w:basedOn w:val="a5"/>
    <w:qFormat/>
    <w:rsid w:val="00B3158B"/>
    <w:pPr>
      <w:spacing w:after="0"/>
    </w:pPr>
    <w:rPr>
      <w:rFonts w:ascii="Arial" w:hAnsi="Arial"/>
      <w:i/>
      <w:sz w:val="16"/>
      <w:szCs w:val="20"/>
    </w:rPr>
  </w:style>
  <w:style w:type="character" w:customStyle="1" w:styleId="3f">
    <w:name w:val="Стиль3 Знак Знак Знак"/>
    <w:rsid w:val="00B3158B"/>
    <w:rPr>
      <w:sz w:val="24"/>
      <w:lang w:val="ru-RU" w:eastAsia="ru-RU" w:bidi="ar-SA"/>
    </w:rPr>
  </w:style>
  <w:style w:type="paragraph" w:customStyle="1" w:styleId="2-110">
    <w:name w:val="2-11"/>
    <w:basedOn w:val="a1"/>
    <w:qFormat/>
    <w:rsid w:val="00B3158B"/>
    <w:pPr>
      <w:spacing w:after="60"/>
      <w:jc w:val="both"/>
    </w:pPr>
  </w:style>
  <w:style w:type="paragraph" w:customStyle="1" w:styleId="3f0">
    <w:name w:val="3"/>
    <w:basedOn w:val="a1"/>
    <w:qFormat/>
    <w:rsid w:val="00B3158B"/>
    <w:pPr>
      <w:jc w:val="both"/>
    </w:pPr>
  </w:style>
  <w:style w:type="paragraph" w:customStyle="1" w:styleId="2f0">
    <w:name w:val="Знак Знак Знак2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affffc">
    <w:name w:val="Список один"/>
    <w:basedOn w:val="af9"/>
    <w:qFormat/>
    <w:rsid w:val="00B3158B"/>
    <w:pPr>
      <w:spacing w:after="60"/>
      <w:ind w:firstLine="0"/>
      <w:jc w:val="both"/>
    </w:pPr>
    <w:rPr>
      <w:sz w:val="24"/>
      <w:szCs w:val="20"/>
    </w:rPr>
  </w:style>
  <w:style w:type="paragraph" w:customStyle="1" w:styleId="affffd">
    <w:name w:val="Пункт"/>
    <w:basedOn w:val="a1"/>
    <w:qFormat/>
    <w:rsid w:val="00B3158B"/>
    <w:pPr>
      <w:tabs>
        <w:tab w:val="num" w:pos="1620"/>
      </w:tabs>
      <w:ind w:left="1044" w:hanging="504"/>
      <w:jc w:val="both"/>
    </w:pPr>
    <w:rPr>
      <w:szCs w:val="28"/>
    </w:rPr>
  </w:style>
  <w:style w:type="paragraph" w:customStyle="1" w:styleId="220">
    <w:name w:val="Знак Знак Знак2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2f1">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e">
    <w:name w:val="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afffff">
    <w:name w:val="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13">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2">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f0">
    <w:name w:val="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02statia2">
    <w:name w:val="02statia2"/>
    <w:basedOn w:val="a1"/>
    <w:qFormat/>
    <w:rsid w:val="00B3158B"/>
    <w:pPr>
      <w:spacing w:before="120" w:line="320" w:lineRule="atLeast"/>
      <w:ind w:left="2020" w:hanging="880"/>
      <w:jc w:val="both"/>
    </w:pPr>
    <w:rPr>
      <w:rFonts w:ascii="GaramondNarrowC" w:hAnsi="GaramondNarrowC"/>
      <w:color w:val="000000"/>
      <w:sz w:val="21"/>
      <w:szCs w:val="21"/>
    </w:rPr>
  </w:style>
  <w:style w:type="paragraph" w:customStyle="1" w:styleId="afffff1">
    <w:name w:val="Знак Знак Знак Знак Знак Знак Знак Знак Знак Знак Знак Знак Знак Знак Знак Знак Знак Знак Знак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afffff2">
    <w:name w:val="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f3">
    <w:name w:val="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01zagolovok">
    <w:name w:val="01_zagolovok"/>
    <w:basedOn w:val="a1"/>
    <w:qFormat/>
    <w:rsid w:val="00B3158B"/>
    <w:pPr>
      <w:keepNext/>
      <w:pageBreakBefore/>
      <w:spacing w:before="360" w:after="120"/>
      <w:outlineLvl w:val="0"/>
    </w:pPr>
    <w:rPr>
      <w:rFonts w:ascii="GaramondC" w:hAnsi="GaramondC"/>
      <w:b/>
      <w:color w:val="000000"/>
      <w:sz w:val="40"/>
      <w:szCs w:val="62"/>
    </w:rPr>
  </w:style>
  <w:style w:type="paragraph" w:customStyle="1" w:styleId="afffff4">
    <w:name w:val="Пункт б/н"/>
    <w:basedOn w:val="a1"/>
    <w:semiHidden/>
    <w:qFormat/>
    <w:rsid w:val="00B3158B"/>
    <w:pPr>
      <w:tabs>
        <w:tab w:val="left" w:pos="1134"/>
      </w:tabs>
      <w:ind w:firstLine="567"/>
      <w:jc w:val="both"/>
    </w:pPr>
  </w:style>
  <w:style w:type="paragraph" w:customStyle="1" w:styleId="a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a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afffff7">
    <w:name w:val="Знак Знак Знак Знак Знак Знак Знак Знак Знак Знак Знак Знак Знак Знак Знак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2f4">
    <w:name w:val="Знак Знак Знак2 Знак"/>
    <w:basedOn w:val="a1"/>
    <w:qFormat/>
    <w:rsid w:val="00B3158B"/>
    <w:pPr>
      <w:widowControl w:val="0"/>
      <w:adjustRightInd w:val="0"/>
      <w:spacing w:after="160" w:line="240" w:lineRule="exact"/>
      <w:jc w:val="right"/>
    </w:pPr>
    <w:rPr>
      <w:sz w:val="20"/>
      <w:szCs w:val="20"/>
      <w:lang w:val="en-GB" w:eastAsia="en-US"/>
    </w:rPr>
  </w:style>
  <w:style w:type="paragraph" w:customStyle="1" w:styleId="214">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character" w:customStyle="1" w:styleId="afffff8">
    <w:name w:val="Знак Знак"/>
    <w:locked/>
    <w:rsid w:val="00B3158B"/>
    <w:rPr>
      <w:sz w:val="24"/>
      <w:lang w:val="ru-RU" w:eastAsia="ru-RU" w:bidi="ar-SA"/>
    </w:rPr>
  </w:style>
  <w:style w:type="paragraph" w:customStyle="1" w:styleId="2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1c">
    <w:name w:val="Знак Знак Знак1"/>
    <w:aliases w:val="Знак Знак Знак2,Знак Знак Знак2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afffff9">
    <w:name w:val="Знак Знак Знак Знак Знак Знак Знак Знак Знак"/>
    <w:aliases w:val="Знак Знак Знак1 Знак Знак, Знак Знак Знак1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6">
    <w:name w:val="Знак Знак Знак2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d">
    <w:name w:val="Знак Знак Знак1 Знак Знак Знак Знак"/>
    <w:aliases w:val="Знак Знак Знак Знак Знак Знак Знак Знак Знак Знак Знак Знак Знак Знак Знак,Знак Знак Знак1 Знак Знак Знак Знак1, Знак Знак Знак1 Знак Знак Знак Знак1"/>
    <w:basedOn w:val="a1"/>
    <w:qFormat/>
    <w:rsid w:val="00B3158B"/>
    <w:pPr>
      <w:widowControl w:val="0"/>
      <w:adjustRightInd w:val="0"/>
      <w:spacing w:after="160" w:line="240" w:lineRule="exact"/>
      <w:jc w:val="right"/>
    </w:pPr>
    <w:rPr>
      <w:sz w:val="20"/>
      <w:szCs w:val="20"/>
      <w:lang w:val="en-GB" w:eastAsia="en-US"/>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1e">
    <w:name w:val="Знак Знак Знак1 Знак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1 Знак Знак Знак Знак1 Знак Знак,Знак Знак Знак1 Знак Знак Знак Знак1 Знак Знак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1f">
    <w:name w:val="Знак Знак Знак Знак Знак Знак Знак Знак Знак Знак Знак Знак Знак Знак Знак Знак1"/>
    <w:basedOn w:val="a1"/>
    <w:qFormat/>
    <w:rsid w:val="00B3158B"/>
    <w:pPr>
      <w:widowControl w:val="0"/>
      <w:adjustRightInd w:val="0"/>
      <w:spacing w:after="160" w:line="240" w:lineRule="exact"/>
      <w:jc w:val="right"/>
    </w:pPr>
    <w:rPr>
      <w:sz w:val="20"/>
      <w:szCs w:val="20"/>
      <w:lang w:val="en-GB" w:eastAsia="en-US"/>
    </w:rPr>
  </w:style>
  <w:style w:type="paragraph" w:customStyle="1" w:styleId="afffffa">
    <w:name w:val="Готовый"/>
    <w:basedOn w:val="a1"/>
    <w:qFormat/>
    <w:rsid w:val="00B315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1f0">
    <w:name w:val="Знак Знак Знак1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 Знак1 Знак,Знак Знак Знак1 Знак Знак Знак Знак1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8">
    <w:name w:val="Знак Знак2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9">
    <w:name w:val="Знак Знак2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f1">
    <w:name w:val="Знак Знак Знак1 Знак Знак Знак"/>
    <w:aliases w:val="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1">
    <w:name w:val="Знак Знак Знак1 Знак Знак Знак Знак1 Знак Знак1 Знак Знак"/>
    <w:aliases w:val="Знак Знак Знак Знак Знак Знак Знак Знак Знак Знак Знак Знак Знак Знак Знак Знак Знак Знак Знак Знак Знак Знак Знак Знак Знак Знак Знак1, Знак Знак Знак1 Знак Знак Знак Знак1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2">
    <w:name w:val="Знак Знак Знак1 Знак Знак Знак Знак1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1110">
    <w:name w:val="Знак Знак Знак1 Знак Знак Знак Знак1 Знак Знак1 Знак Знак Знак"/>
    <w:aliases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20">
    <w:name w:val="Знак Знак Знак1 Знак Знак Знак Знак1 Знак Знак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113">
    <w:name w:val="Знак Знак Знак1 Знак Знак Знак Знак1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character" w:customStyle="1" w:styleId="postbody1">
    <w:name w:val="postbody1"/>
    <w:rsid w:val="00B3158B"/>
    <w:rPr>
      <w:sz w:val="18"/>
      <w:szCs w:val="18"/>
    </w:rPr>
  </w:style>
  <w:style w:type="paragraph" w:customStyle="1" w:styleId="11110">
    <w:name w:val="Знак Знак Знак1 Знак Знак Знак Знак1 Знак Знак1 Знак Знак1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4">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111">
    <w:name w:val="Знак Знак Знак1 Знак Знак Знак Знак1 Знак Знак1 Знак Знак1 Знак Знак1"/>
    <w:basedOn w:val="a1"/>
    <w:qFormat/>
    <w:rsid w:val="00B3158B"/>
    <w:pPr>
      <w:widowControl w:val="0"/>
      <w:adjustRightInd w:val="0"/>
      <w:spacing w:after="160" w:line="240" w:lineRule="exact"/>
      <w:jc w:val="right"/>
    </w:pPr>
    <w:rPr>
      <w:sz w:val="20"/>
      <w:szCs w:val="20"/>
      <w:lang w:val="en-GB" w:eastAsia="en-US"/>
    </w:rPr>
  </w:style>
  <w:style w:type="paragraph" w:customStyle="1" w:styleId="1112">
    <w:name w:val="Знак Знак Знак1 Знак Знак Знак Знак1 Знак Знак1 Знак Знак Знак Знак"/>
    <w:basedOn w:val="a1"/>
    <w:qFormat/>
    <w:rsid w:val="00B3158B"/>
    <w:pPr>
      <w:widowControl w:val="0"/>
      <w:adjustRightInd w:val="0"/>
      <w:spacing w:after="160" w:line="240" w:lineRule="exact"/>
      <w:jc w:val="right"/>
    </w:pPr>
    <w:rPr>
      <w:sz w:val="20"/>
      <w:szCs w:val="20"/>
      <w:lang w:val="en-GB" w:eastAsia="en-US"/>
    </w:rPr>
  </w:style>
  <w:style w:type="character" w:customStyle="1" w:styleId="afffffd">
    <w:name w:val="Не вступил в силу"/>
    <w:rsid w:val="00B3158B"/>
    <w:rPr>
      <w:rFonts w:cs="Times New Roman"/>
      <w:color w:val="008080"/>
      <w:sz w:val="20"/>
      <w:szCs w:val="20"/>
    </w:rPr>
  </w:style>
  <w:style w:type="paragraph" w:customStyle="1" w:styleId="afffffe">
    <w:name w:val="Рисунок"/>
    <w:basedOn w:val="a1"/>
    <w:next w:val="affffb"/>
    <w:qFormat/>
    <w:rsid w:val="00B3158B"/>
    <w:pPr>
      <w:keepNext/>
    </w:pPr>
    <w:rPr>
      <w:rFonts w:ascii="Arial" w:hAnsi="Arial"/>
      <w:spacing w:val="-5"/>
      <w:sz w:val="20"/>
      <w:szCs w:val="20"/>
    </w:rPr>
  </w:style>
  <w:style w:type="paragraph" w:customStyle="1" w:styleId="caaieiaie2">
    <w:name w:val="caaieiaie 2"/>
    <w:basedOn w:val="a1"/>
    <w:next w:val="a1"/>
    <w:qFormat/>
    <w:rsid w:val="00B3158B"/>
    <w:pPr>
      <w:keepNext/>
      <w:spacing w:line="360" w:lineRule="atLeast"/>
      <w:jc w:val="center"/>
    </w:pPr>
    <w:rPr>
      <w:b/>
      <w:sz w:val="20"/>
      <w:szCs w:val="20"/>
      <w:lang w:eastAsia="en-US"/>
    </w:rPr>
  </w:style>
  <w:style w:type="character" w:customStyle="1" w:styleId="grame">
    <w:name w:val="grame"/>
    <w:basedOn w:val="a2"/>
    <w:rsid w:val="00B3158B"/>
  </w:style>
  <w:style w:type="paragraph" w:customStyle="1" w:styleId="2fa">
    <w:name w:val="Знак Знак2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b">
    <w:name w:val="Знак Знак Знак Знак2"/>
    <w:basedOn w:val="a1"/>
    <w:qFormat/>
    <w:rsid w:val="00B3158B"/>
    <w:pPr>
      <w:spacing w:after="160" w:line="240" w:lineRule="exact"/>
    </w:pPr>
    <w:rPr>
      <w:rFonts w:ascii="Verdana" w:hAnsi="Verdana"/>
      <w:sz w:val="20"/>
      <w:szCs w:val="20"/>
      <w:lang w:val="en-US" w:eastAsia="en-US"/>
    </w:rPr>
  </w:style>
  <w:style w:type="paragraph" w:customStyle="1" w:styleId="affffff">
    <w:name w:val="Таблица"/>
    <w:qFormat/>
    <w:rsid w:val="00B3158B"/>
    <w:pPr>
      <w:spacing w:after="0" w:line="240" w:lineRule="auto"/>
      <w:jc w:val="both"/>
    </w:pPr>
    <w:rPr>
      <w:rFonts w:ascii="Times New Roman" w:eastAsia="Times New Roman" w:hAnsi="Times New Roman" w:cs="Times New Roman"/>
      <w:sz w:val="24"/>
      <w:szCs w:val="20"/>
      <w:lang w:eastAsia="ru-RU"/>
    </w:rPr>
  </w:style>
  <w:style w:type="paragraph" w:customStyle="1" w:styleId="FR2">
    <w:name w:val="FR2"/>
    <w:qFormat/>
    <w:rsid w:val="00B3158B"/>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ff0">
    <w:name w:val="Таблица текст"/>
    <w:basedOn w:val="a1"/>
    <w:qFormat/>
    <w:rsid w:val="00B3158B"/>
    <w:pPr>
      <w:spacing w:before="40" w:after="40"/>
      <w:ind w:left="57" w:right="57"/>
    </w:pPr>
    <w:rPr>
      <w:sz w:val="22"/>
      <w:szCs w:val="22"/>
    </w:rPr>
  </w:style>
  <w:style w:type="paragraph" w:customStyle="1" w:styleId="affffff1">
    <w:name w:val="Стиль"/>
    <w:qFormat/>
    <w:rsid w:val="00B3158B"/>
    <w:pPr>
      <w:widowControl w:val="0"/>
      <w:autoSpaceDE w:val="0"/>
      <w:autoSpaceDN w:val="0"/>
      <w:adjustRightInd w:val="0"/>
      <w:spacing w:after="0" w:line="240" w:lineRule="auto"/>
    </w:pPr>
    <w:rPr>
      <w:rFonts w:ascii="Times New Roman" w:eastAsia="Times New Roman" w:hAnsi="Times New Roman" w:cs="Mangal"/>
      <w:sz w:val="24"/>
      <w:szCs w:val="24"/>
      <w:lang w:eastAsia="ru-RU" w:bidi="sa-IN"/>
    </w:rPr>
  </w:style>
  <w:style w:type="paragraph" w:customStyle="1" w:styleId="affffff2">
    <w:name w:val="для рисунка"/>
    <w:basedOn w:val="a5"/>
    <w:qFormat/>
    <w:rsid w:val="00B3158B"/>
    <w:pPr>
      <w:keepNext/>
      <w:suppressAutoHyphens/>
      <w:autoSpaceDE w:val="0"/>
      <w:spacing w:before="120"/>
      <w:jc w:val="center"/>
    </w:pPr>
    <w:rPr>
      <w:rFonts w:ascii="Journal" w:hAnsi="Journal" w:cs="Journal"/>
      <w:lang w:eastAsia="ar-SA"/>
    </w:rPr>
  </w:style>
  <w:style w:type="character" w:customStyle="1" w:styleId="48">
    <w:name w:val="Знак Знак4"/>
    <w:rsid w:val="00B3158B"/>
    <w:rPr>
      <w:rFonts w:ascii="Arial" w:hAnsi="Arial"/>
      <w:noProof/>
      <w:sz w:val="24"/>
    </w:rPr>
  </w:style>
  <w:style w:type="paragraph" w:customStyle="1" w:styleId="1f2">
    <w:name w:val="Заголовок1"/>
    <w:next w:val="a1"/>
    <w:rsid w:val="00B3158B"/>
    <w:pPr>
      <w:keepLines/>
      <w:suppressAutoHyphens/>
      <w:spacing w:after="0" w:line="240" w:lineRule="auto"/>
      <w:jc w:val="both"/>
    </w:pPr>
    <w:rPr>
      <w:rFonts w:ascii="Times New Roman" w:eastAsia="Arial" w:hAnsi="Times New Roman" w:cs="Courier 10 Pitch"/>
      <w:bCs/>
      <w:position w:val="2"/>
      <w:sz w:val="24"/>
      <w:szCs w:val="24"/>
      <w:lang w:eastAsia="ar-SA"/>
    </w:rPr>
  </w:style>
  <w:style w:type="paragraph" w:customStyle="1" w:styleId="2fc">
    <w:name w:val="Название2"/>
    <w:basedOn w:val="a1"/>
    <w:qFormat/>
    <w:rsid w:val="00B3158B"/>
    <w:pPr>
      <w:suppressLineNumbers/>
      <w:suppressAutoHyphens/>
      <w:spacing w:before="120" w:after="120"/>
    </w:pPr>
    <w:rPr>
      <w:rFonts w:ascii="Arial" w:hAnsi="Arial" w:cs="Tahoma"/>
      <w:i/>
      <w:iCs/>
      <w:position w:val="2"/>
      <w:sz w:val="20"/>
      <w:u w:val="single"/>
      <w:lang w:val="en-JM" w:eastAsia="ar-SA"/>
    </w:rPr>
  </w:style>
  <w:style w:type="paragraph" w:customStyle="1" w:styleId="2fd">
    <w:name w:val="Указатель2"/>
    <w:basedOn w:val="a1"/>
    <w:qFormat/>
    <w:rsid w:val="00B3158B"/>
    <w:pPr>
      <w:suppressLineNumbers/>
      <w:suppressAutoHyphens/>
    </w:pPr>
    <w:rPr>
      <w:rFonts w:ascii="Arial" w:hAnsi="Arial" w:cs="Tahoma"/>
      <w:position w:val="2"/>
      <w:u w:val="single"/>
      <w:lang w:val="en-JM" w:eastAsia="ar-SA"/>
    </w:rPr>
  </w:style>
  <w:style w:type="paragraph" w:customStyle="1" w:styleId="1f3">
    <w:name w:val="Название1"/>
    <w:basedOn w:val="a1"/>
    <w:qFormat/>
    <w:rsid w:val="00B3158B"/>
    <w:pPr>
      <w:suppressLineNumbers/>
      <w:suppressAutoHyphens/>
      <w:spacing w:before="120" w:after="120"/>
    </w:pPr>
    <w:rPr>
      <w:rFonts w:ascii="Arial" w:hAnsi="Arial" w:cs="Tahoma"/>
      <w:i/>
      <w:iCs/>
      <w:position w:val="2"/>
      <w:sz w:val="20"/>
      <w:u w:val="single"/>
      <w:lang w:val="en-JM" w:eastAsia="ar-SA"/>
    </w:rPr>
  </w:style>
  <w:style w:type="paragraph" w:customStyle="1" w:styleId="1f4">
    <w:name w:val="Указатель1"/>
    <w:basedOn w:val="a1"/>
    <w:qFormat/>
    <w:rsid w:val="00B3158B"/>
    <w:pPr>
      <w:suppressLineNumbers/>
      <w:suppressAutoHyphens/>
    </w:pPr>
    <w:rPr>
      <w:rFonts w:ascii="Arial" w:hAnsi="Arial" w:cs="Tahoma"/>
      <w:position w:val="2"/>
      <w:u w:val="single"/>
      <w:lang w:val="en-JM" w:eastAsia="ar-SA"/>
    </w:rPr>
  </w:style>
  <w:style w:type="paragraph" w:customStyle="1" w:styleId="215">
    <w:name w:val="Основной текст 21"/>
    <w:basedOn w:val="a1"/>
    <w:qFormat/>
    <w:rsid w:val="00B3158B"/>
    <w:pPr>
      <w:suppressAutoHyphens/>
      <w:spacing w:before="100" w:after="100"/>
      <w:jc w:val="both"/>
    </w:pPr>
    <w:rPr>
      <w:rFonts w:ascii="NTTimes/Cyrillic" w:hAnsi="NTTimes/Cyrillic" w:cs="NTTimes/Cyrillic"/>
      <w:b/>
      <w:bCs/>
      <w:lang w:eastAsia="ar-SA"/>
    </w:rPr>
  </w:style>
  <w:style w:type="paragraph" w:customStyle="1" w:styleId="ListItem">
    <w:name w:val="ListItem"/>
    <w:basedOn w:val="a1"/>
    <w:qFormat/>
    <w:rsid w:val="00B3158B"/>
    <w:pPr>
      <w:numPr>
        <w:numId w:val="1"/>
      </w:numPr>
      <w:suppressAutoHyphens/>
      <w:ind w:left="718" w:firstLine="0"/>
      <w:jc w:val="both"/>
    </w:pPr>
    <w:rPr>
      <w:rFonts w:ascii="NTTimes/Cyrillic" w:hAnsi="NTTimes/Cyrillic" w:cs="NTTimes/Cyrillic"/>
      <w:lang w:eastAsia="ar-SA"/>
    </w:rPr>
  </w:style>
  <w:style w:type="paragraph" w:customStyle="1" w:styleId="1f5">
    <w:name w:val="Схема документа1"/>
    <w:basedOn w:val="a1"/>
    <w:qFormat/>
    <w:rsid w:val="00B3158B"/>
    <w:pPr>
      <w:shd w:val="clear" w:color="auto" w:fill="000080"/>
      <w:suppressAutoHyphens/>
    </w:pPr>
    <w:rPr>
      <w:rFonts w:ascii="Tahoma" w:hAnsi="Tahoma" w:cs="Tahoma"/>
      <w:position w:val="2"/>
      <w:sz w:val="20"/>
      <w:szCs w:val="20"/>
      <w:u w:val="single"/>
      <w:lang w:val="en-JM" w:eastAsia="ar-SA"/>
    </w:rPr>
  </w:style>
  <w:style w:type="paragraph" w:customStyle="1" w:styleId="affffff3">
    <w:name w:val="Заголовок таблицы"/>
    <w:basedOn w:val="af0"/>
    <w:qFormat/>
    <w:rsid w:val="00B3158B"/>
    <w:pPr>
      <w:jc w:val="center"/>
    </w:pPr>
    <w:rPr>
      <w:b/>
      <w:bCs/>
    </w:rPr>
  </w:style>
  <w:style w:type="paragraph" w:customStyle="1" w:styleId="tu10">
    <w:name w:val="tu_1"/>
    <w:basedOn w:val="a1"/>
    <w:qFormat/>
    <w:rsid w:val="00B3158B"/>
    <w:pPr>
      <w:tabs>
        <w:tab w:val="left" w:pos="426"/>
      </w:tabs>
      <w:spacing w:before="60"/>
      <w:ind w:firstLine="425"/>
      <w:jc w:val="both"/>
    </w:pPr>
    <w:rPr>
      <w:rFonts w:ascii="Arial" w:hAnsi="Arial" w:cs="Arial"/>
      <w:lang w:eastAsia="ar-SA"/>
    </w:rPr>
  </w:style>
  <w:style w:type="paragraph" w:customStyle="1" w:styleId="affffff4">
    <w:name w:val="текст сноски"/>
    <w:basedOn w:val="a1"/>
    <w:qFormat/>
    <w:rsid w:val="00B3158B"/>
    <w:pPr>
      <w:ind w:left="227" w:hanging="227"/>
      <w:jc w:val="both"/>
    </w:pPr>
    <w:rPr>
      <w:rFonts w:ascii="Arial" w:hAnsi="Arial" w:cs="Arial"/>
      <w:sz w:val="20"/>
      <w:szCs w:val="20"/>
      <w:lang w:eastAsia="ar-SA"/>
    </w:rPr>
  </w:style>
  <w:style w:type="paragraph" w:customStyle="1" w:styleId="tu1">
    <w:name w:val="tu_1 нумеров"/>
    <w:basedOn w:val="tu10"/>
    <w:next w:val="tu10"/>
    <w:qFormat/>
    <w:rsid w:val="00B3158B"/>
    <w:pPr>
      <w:numPr>
        <w:numId w:val="2"/>
      </w:numPr>
    </w:pPr>
    <w:rPr>
      <w:sz w:val="22"/>
    </w:rPr>
  </w:style>
  <w:style w:type="paragraph" w:customStyle="1" w:styleId="affffff5">
    <w:name w:val="Ячейка таблицы"/>
    <w:basedOn w:val="a1"/>
    <w:qFormat/>
    <w:rsid w:val="00B3158B"/>
    <w:pPr>
      <w:spacing w:before="20" w:after="20"/>
      <w:jc w:val="center"/>
    </w:pPr>
    <w:rPr>
      <w:rFonts w:ascii="Arial" w:hAnsi="Arial" w:cs="Arial"/>
      <w:sz w:val="22"/>
      <w:szCs w:val="22"/>
      <w:lang w:eastAsia="ar-SA"/>
    </w:rPr>
  </w:style>
  <w:style w:type="paragraph" w:customStyle="1" w:styleId="1f6">
    <w:name w:val="Название объекта1"/>
    <w:basedOn w:val="a1"/>
    <w:next w:val="a1"/>
    <w:qFormat/>
    <w:rsid w:val="00B3158B"/>
    <w:pPr>
      <w:suppressAutoHyphens/>
    </w:pPr>
    <w:rPr>
      <w:rFonts w:ascii="NTTimes/Cyrillic" w:hAnsi="NTTimes/Cyrillic" w:cs="NTTimes/Cyrillic"/>
      <w:b/>
      <w:bCs/>
      <w:position w:val="2"/>
      <w:sz w:val="20"/>
      <w:szCs w:val="20"/>
      <w:u w:val="single"/>
      <w:lang w:val="en-JM" w:eastAsia="ar-SA"/>
    </w:rPr>
  </w:style>
  <w:style w:type="paragraph" w:customStyle="1" w:styleId="affffff6">
    <w:name w:val="Название таблицы"/>
    <w:basedOn w:val="1f6"/>
    <w:qFormat/>
    <w:rsid w:val="00B3158B"/>
    <w:pPr>
      <w:keepNext/>
      <w:suppressAutoHyphens w:val="0"/>
      <w:spacing w:before="120" w:after="120"/>
      <w:ind w:firstLine="567"/>
    </w:pPr>
    <w:rPr>
      <w:rFonts w:ascii="Arial" w:hAnsi="Arial" w:cs="Arial"/>
      <w:b w:val="0"/>
      <w:bCs w:val="0"/>
      <w:position w:val="0"/>
      <w:sz w:val="24"/>
      <w:szCs w:val="24"/>
      <w:u w:val="none"/>
      <w:lang w:val="ru-RU"/>
    </w:rPr>
  </w:style>
  <w:style w:type="character" w:customStyle="1" w:styleId="WW8Num3z0">
    <w:name w:val="WW8Num3z0"/>
    <w:rsid w:val="00B3158B"/>
    <w:rPr>
      <w:rFonts w:ascii="Symbol" w:hAnsi="Symbol" w:cs="Symbol" w:hint="default"/>
    </w:rPr>
  </w:style>
  <w:style w:type="character" w:customStyle="1" w:styleId="WW8Num4z0">
    <w:name w:val="WW8Num4z0"/>
    <w:rsid w:val="00B3158B"/>
    <w:rPr>
      <w:rFonts w:ascii="Symbol" w:hAnsi="Symbol" w:cs="Symbol" w:hint="default"/>
    </w:rPr>
  </w:style>
  <w:style w:type="character" w:customStyle="1" w:styleId="WW8Num5z0">
    <w:name w:val="WW8Num5z0"/>
    <w:rsid w:val="00B3158B"/>
    <w:rPr>
      <w:rFonts w:ascii="NTTimes/Cyrillic" w:hAnsi="NTTimes/Cyrillic" w:cs="NTTimes/Cyrillic" w:hint="default"/>
      <w:b w:val="0"/>
      <w:bCs w:val="0"/>
      <w:i w:val="0"/>
      <w:iCs w:val="0"/>
      <w:strike w:val="0"/>
      <w:dstrike w:val="0"/>
      <w:sz w:val="24"/>
      <w:szCs w:val="24"/>
      <w:u w:val="none"/>
      <w:effect w:val="none"/>
    </w:rPr>
  </w:style>
  <w:style w:type="character" w:customStyle="1" w:styleId="WW8Num6z0">
    <w:name w:val="WW8Num6z0"/>
    <w:rsid w:val="00B3158B"/>
    <w:rPr>
      <w:rFonts w:ascii="Wingdings" w:hAnsi="Wingdings" w:cs="Wingdings" w:hint="default"/>
    </w:rPr>
  </w:style>
  <w:style w:type="character" w:customStyle="1" w:styleId="WW8Num8z0">
    <w:name w:val="WW8Num8z0"/>
    <w:rsid w:val="00B3158B"/>
    <w:rPr>
      <w:rFonts w:ascii="Symbol" w:hAnsi="Symbol" w:cs="Symbol" w:hint="default"/>
      <w:sz w:val="20"/>
      <w:szCs w:val="20"/>
    </w:rPr>
  </w:style>
  <w:style w:type="character" w:customStyle="1" w:styleId="WW8Num10z0">
    <w:name w:val="WW8Num10z0"/>
    <w:rsid w:val="00B3158B"/>
    <w:rPr>
      <w:rFonts w:ascii="Arial" w:hAnsi="Arial" w:cs="Arial" w:hint="default"/>
      <w:b w:val="0"/>
      <w:bCs w:val="0"/>
      <w:i w:val="0"/>
      <w:iCs w:val="0"/>
      <w:caps w:val="0"/>
      <w:smallCaps w:val="0"/>
      <w:strike w:val="0"/>
      <w:dstrike w:val="0"/>
      <w:vanish w:val="0"/>
      <w:webHidden w:val="0"/>
      <w:color w:val="auto"/>
      <w:spacing w:val="0"/>
      <w:w w:val="100"/>
      <w:position w:val="0"/>
      <w:sz w:val="22"/>
      <w:szCs w:val="22"/>
      <w:u w:val="none"/>
      <w:effect w:val="none"/>
      <w:vertAlign w:val="baseline"/>
      <w:specVanish w:val="0"/>
    </w:rPr>
  </w:style>
  <w:style w:type="character" w:customStyle="1" w:styleId="2fe">
    <w:name w:val="Основной шрифт абзаца2"/>
    <w:rsid w:val="00B3158B"/>
  </w:style>
  <w:style w:type="character" w:customStyle="1" w:styleId="Absatz-Standardschriftart">
    <w:name w:val="Absatz-Standardschriftart"/>
    <w:rsid w:val="00B3158B"/>
  </w:style>
  <w:style w:type="character" w:customStyle="1" w:styleId="WW8Num7z0">
    <w:name w:val="WW8Num7z0"/>
    <w:rsid w:val="00B3158B"/>
    <w:rPr>
      <w:rFonts w:ascii="Symbol" w:hAnsi="Symbol" w:cs="Symbol" w:hint="default"/>
    </w:rPr>
  </w:style>
  <w:style w:type="character" w:customStyle="1" w:styleId="WW8Num7z1">
    <w:name w:val="WW8Num7z1"/>
    <w:rsid w:val="00B3158B"/>
    <w:rPr>
      <w:rFonts w:ascii="Courier New" w:hAnsi="Courier New" w:cs="Courier New" w:hint="default"/>
    </w:rPr>
  </w:style>
  <w:style w:type="character" w:customStyle="1" w:styleId="WW8Num7z2">
    <w:name w:val="WW8Num7z2"/>
    <w:rsid w:val="00B3158B"/>
    <w:rPr>
      <w:rFonts w:ascii="Wingdings" w:hAnsi="Wingdings" w:cs="Wingdings" w:hint="default"/>
    </w:rPr>
  </w:style>
  <w:style w:type="character" w:customStyle="1" w:styleId="WW8Num8z1">
    <w:name w:val="WW8Num8z1"/>
    <w:rsid w:val="00B3158B"/>
    <w:rPr>
      <w:rFonts w:ascii="Courier New" w:hAnsi="Courier New" w:cs="Courier New" w:hint="default"/>
      <w:sz w:val="20"/>
      <w:szCs w:val="20"/>
    </w:rPr>
  </w:style>
  <w:style w:type="character" w:customStyle="1" w:styleId="WW8Num8z2">
    <w:name w:val="WW8Num8z2"/>
    <w:rsid w:val="00B3158B"/>
    <w:rPr>
      <w:rFonts w:ascii="Wingdings" w:hAnsi="Wingdings" w:cs="Wingdings" w:hint="default"/>
      <w:sz w:val="20"/>
      <w:szCs w:val="20"/>
    </w:rPr>
  </w:style>
  <w:style w:type="character" w:customStyle="1" w:styleId="WW8Num9z0">
    <w:name w:val="WW8Num9z0"/>
    <w:rsid w:val="00B3158B"/>
    <w:rPr>
      <w:rFonts w:ascii="Symbol" w:hAnsi="Symbol" w:cs="Symbol" w:hint="default"/>
    </w:rPr>
  </w:style>
  <w:style w:type="character" w:customStyle="1" w:styleId="WW8Num11z0">
    <w:name w:val="WW8Num11z0"/>
    <w:rsid w:val="00B3158B"/>
    <w:rPr>
      <w:rFonts w:ascii="NTTimes/Cyrillic" w:hAnsi="NTTimes/Cyrillic" w:cs="NTTimes/Cyrillic" w:hint="default"/>
      <w:b w:val="0"/>
      <w:bCs w:val="0"/>
      <w:i w:val="0"/>
      <w:iCs w:val="0"/>
      <w:strike w:val="0"/>
      <w:dstrike w:val="0"/>
      <w:sz w:val="24"/>
      <w:szCs w:val="24"/>
      <w:u w:val="none"/>
      <w:effect w:val="none"/>
    </w:rPr>
  </w:style>
  <w:style w:type="character" w:customStyle="1" w:styleId="WW8Num13z0">
    <w:name w:val="WW8Num13z0"/>
    <w:rsid w:val="00B3158B"/>
    <w:rPr>
      <w:rFonts w:ascii="Symbol" w:hAnsi="Symbol" w:cs="Symbol" w:hint="default"/>
    </w:rPr>
  </w:style>
  <w:style w:type="character" w:customStyle="1" w:styleId="WW8Num13z1">
    <w:name w:val="WW8Num13z1"/>
    <w:rsid w:val="00B3158B"/>
    <w:rPr>
      <w:rFonts w:ascii="Courier New" w:hAnsi="Courier New" w:cs="Courier New" w:hint="default"/>
    </w:rPr>
  </w:style>
  <w:style w:type="character" w:customStyle="1" w:styleId="WW8Num13z2">
    <w:name w:val="WW8Num13z2"/>
    <w:rsid w:val="00B3158B"/>
    <w:rPr>
      <w:rFonts w:ascii="Wingdings" w:hAnsi="Wingdings" w:cs="Wingdings" w:hint="default"/>
    </w:rPr>
  </w:style>
  <w:style w:type="character" w:customStyle="1" w:styleId="WW8NumSt26z0">
    <w:name w:val="WW8NumSt26z0"/>
    <w:rsid w:val="00B3158B"/>
    <w:rPr>
      <w:rFonts w:ascii="Wingdings" w:hAnsi="Wingdings" w:cs="Wingdings" w:hint="default"/>
      <w:b w:val="0"/>
      <w:bCs w:val="0"/>
      <w:i w:val="0"/>
      <w:iCs w:val="0"/>
      <w:strike w:val="0"/>
      <w:dstrike w:val="0"/>
      <w:sz w:val="20"/>
      <w:szCs w:val="20"/>
      <w:u w:val="none"/>
      <w:effect w:val="none"/>
    </w:rPr>
  </w:style>
  <w:style w:type="character" w:customStyle="1" w:styleId="1f7">
    <w:name w:val="Основной шрифт абзаца1"/>
    <w:rsid w:val="00B3158B"/>
  </w:style>
  <w:style w:type="character" w:customStyle="1" w:styleId="tu11">
    <w:name w:val="tu_1 Знак"/>
    <w:rsid w:val="00B3158B"/>
    <w:rPr>
      <w:rFonts w:ascii="Arial" w:hAnsi="Arial" w:cs="Arial" w:hint="default"/>
      <w:sz w:val="24"/>
      <w:szCs w:val="24"/>
      <w:lang w:val="ru-RU" w:eastAsia="ar-SA" w:bidi="ar-SA"/>
    </w:rPr>
  </w:style>
  <w:style w:type="paragraph" w:customStyle="1" w:styleId="Default">
    <w:name w:val="Default"/>
    <w:qFormat/>
    <w:rsid w:val="00B315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1"/>
    <w:qFormat/>
    <w:rsid w:val="00B3158B"/>
    <w:rPr>
      <w:rFonts w:ascii="Verdana" w:hAnsi="Verdana" w:cs="Verdana"/>
      <w:sz w:val="20"/>
      <w:szCs w:val="20"/>
      <w:lang w:val="en-US" w:eastAsia="en-US"/>
    </w:rPr>
  </w:style>
  <w:style w:type="paragraph" w:customStyle="1" w:styleId="affffff7">
    <w:name w:val="Закон"/>
    <w:basedOn w:val="a1"/>
    <w:qFormat/>
    <w:rsid w:val="00B3158B"/>
    <w:pPr>
      <w:suppressAutoHyphens/>
      <w:ind w:firstLine="567"/>
      <w:jc w:val="both"/>
    </w:pPr>
    <w:rPr>
      <w:sz w:val="18"/>
      <w:szCs w:val="18"/>
      <w:lang w:eastAsia="ar-SA"/>
    </w:rPr>
  </w:style>
  <w:style w:type="paragraph" w:customStyle="1" w:styleId="-4">
    <w:name w:val="Контракт-подпункт"/>
    <w:basedOn w:val="a1"/>
    <w:rsid w:val="00B3158B"/>
    <w:pPr>
      <w:tabs>
        <w:tab w:val="num" w:pos="851"/>
      </w:tabs>
      <w:ind w:left="851" w:hanging="851"/>
      <w:jc w:val="both"/>
    </w:pPr>
  </w:style>
  <w:style w:type="paragraph" w:customStyle="1" w:styleId="font5">
    <w:name w:val="font5"/>
    <w:basedOn w:val="a1"/>
    <w:rsid w:val="00B3158B"/>
    <w:pPr>
      <w:spacing w:before="100" w:beforeAutospacing="1" w:after="100" w:afterAutospacing="1"/>
    </w:pPr>
    <w:rPr>
      <w:color w:val="000000"/>
      <w:sz w:val="18"/>
      <w:szCs w:val="18"/>
    </w:rPr>
  </w:style>
  <w:style w:type="paragraph" w:customStyle="1" w:styleId="xl22">
    <w:name w:val="xl22"/>
    <w:basedOn w:val="a1"/>
    <w:rsid w:val="00B315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color w:val="000000"/>
      <w:sz w:val="18"/>
      <w:szCs w:val="18"/>
    </w:rPr>
  </w:style>
  <w:style w:type="paragraph" w:customStyle="1" w:styleId="xl23">
    <w:name w:val="xl23"/>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
    <w:name w:val="xl24"/>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25">
    <w:name w:val="xl25"/>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6">
    <w:name w:val="xl26"/>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
    <w:name w:val="xl27"/>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29">
    <w:name w:val="xl29"/>
    <w:basedOn w:val="a1"/>
    <w:rsid w:val="00B315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0">
    <w:name w:val="xl30"/>
    <w:basedOn w:val="a1"/>
    <w:rsid w:val="00B3158B"/>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1">
    <w:name w:val="xl31"/>
    <w:basedOn w:val="a1"/>
    <w:rsid w:val="00B315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18"/>
      <w:szCs w:val="18"/>
    </w:rPr>
  </w:style>
  <w:style w:type="paragraph" w:customStyle="1" w:styleId="xl32">
    <w:name w:val="xl32"/>
    <w:basedOn w:val="a1"/>
    <w:rsid w:val="00B315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8"/>
      <w:szCs w:val="18"/>
    </w:rPr>
  </w:style>
  <w:style w:type="paragraph" w:customStyle="1" w:styleId="xl33">
    <w:name w:val="xl33"/>
    <w:basedOn w:val="a1"/>
    <w:rsid w:val="00B315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18"/>
      <w:szCs w:val="18"/>
    </w:rPr>
  </w:style>
  <w:style w:type="paragraph" w:customStyle="1" w:styleId="xl34">
    <w:name w:val="xl34"/>
    <w:basedOn w:val="a1"/>
    <w:rsid w:val="00B315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8"/>
      <w:szCs w:val="18"/>
    </w:rPr>
  </w:style>
  <w:style w:type="paragraph" w:customStyle="1" w:styleId="2ff">
    <w:name w:val="Знак Знак Знак2 Знак Знак Знак Знак Знак Знак Знак Знак Знак Знак Знак Знак Знак"/>
    <w:basedOn w:val="a1"/>
    <w:semiHidden/>
    <w:rsid w:val="00B3158B"/>
    <w:pPr>
      <w:widowControl w:val="0"/>
      <w:adjustRightInd w:val="0"/>
      <w:spacing w:after="160" w:line="240" w:lineRule="exact"/>
      <w:jc w:val="right"/>
    </w:pPr>
    <w:rPr>
      <w:sz w:val="20"/>
      <w:szCs w:val="20"/>
      <w:lang w:val="en-GB" w:eastAsia="en-US"/>
    </w:rPr>
  </w:style>
  <w:style w:type="paragraph" w:customStyle="1" w:styleId="ConsPlusTitle">
    <w:name w:val="ConsPlusTitle"/>
    <w:rsid w:val="00B3158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Iauiue1">
    <w:name w:val="Iau?iue1"/>
    <w:rsid w:val="00B3158B"/>
    <w:pPr>
      <w:widowControl w:val="0"/>
      <w:spacing w:after="0" w:line="240" w:lineRule="auto"/>
    </w:pPr>
    <w:rPr>
      <w:rFonts w:ascii="Bookman Old Style" w:eastAsia="Times New Roman" w:hAnsi="Bookman Old Style" w:cs="Times New Roman"/>
      <w:sz w:val="20"/>
      <w:szCs w:val="20"/>
      <w:lang w:eastAsia="ru-RU"/>
    </w:rPr>
  </w:style>
  <w:style w:type="character" w:customStyle="1" w:styleId="iceouttxt4">
    <w:name w:val="iceouttxt4"/>
    <w:basedOn w:val="a2"/>
    <w:rsid w:val="00B3158B"/>
  </w:style>
  <w:style w:type="character" w:customStyle="1" w:styleId="ConsNonformat0">
    <w:name w:val="ConsNonformat Знак"/>
    <w:link w:val="ConsNonformat"/>
    <w:rsid w:val="00B3158B"/>
    <w:rPr>
      <w:rFonts w:ascii="Courier New" w:eastAsia="Times New Roman" w:hAnsi="Courier New" w:cs="Courier New"/>
      <w:sz w:val="20"/>
      <w:szCs w:val="20"/>
      <w:lang w:eastAsia="ru-RU"/>
    </w:rPr>
  </w:style>
  <w:style w:type="character" w:styleId="affffff8">
    <w:name w:val="annotation reference"/>
    <w:basedOn w:val="a2"/>
    <w:uiPriority w:val="99"/>
    <w:unhideWhenUsed/>
    <w:rsid w:val="00B3158B"/>
    <w:rPr>
      <w:sz w:val="16"/>
      <w:szCs w:val="16"/>
    </w:rPr>
  </w:style>
  <w:style w:type="paragraph" w:styleId="affffff9">
    <w:name w:val="annotation text"/>
    <w:basedOn w:val="a1"/>
    <w:link w:val="affffffa"/>
    <w:uiPriority w:val="99"/>
    <w:unhideWhenUsed/>
    <w:rsid w:val="00B3158B"/>
    <w:rPr>
      <w:rFonts w:eastAsiaTheme="minorHAnsi" w:cstheme="minorBidi"/>
      <w:sz w:val="20"/>
      <w:szCs w:val="20"/>
      <w:lang w:eastAsia="en-US"/>
    </w:rPr>
  </w:style>
  <w:style w:type="character" w:customStyle="1" w:styleId="affffffa">
    <w:name w:val="Текст примечания Знак"/>
    <w:basedOn w:val="a2"/>
    <w:link w:val="affffff9"/>
    <w:uiPriority w:val="99"/>
    <w:rsid w:val="00B3158B"/>
    <w:rPr>
      <w:rFonts w:ascii="Times New Roman" w:hAnsi="Times New Roman"/>
      <w:sz w:val="20"/>
      <w:szCs w:val="20"/>
    </w:rPr>
  </w:style>
  <w:style w:type="paragraph" w:styleId="affffffb">
    <w:name w:val="annotation subject"/>
    <w:basedOn w:val="affffff9"/>
    <w:next w:val="affffff9"/>
    <w:link w:val="affffffc"/>
    <w:uiPriority w:val="99"/>
    <w:unhideWhenUsed/>
    <w:rsid w:val="00B3158B"/>
    <w:rPr>
      <w:b/>
      <w:bCs/>
    </w:rPr>
  </w:style>
  <w:style w:type="character" w:customStyle="1" w:styleId="affffffc">
    <w:name w:val="Тема примечания Знак"/>
    <w:basedOn w:val="affffffa"/>
    <w:link w:val="affffffb"/>
    <w:uiPriority w:val="99"/>
    <w:rsid w:val="00B3158B"/>
    <w:rPr>
      <w:rFonts w:ascii="Times New Roman" w:hAnsi="Times New Roman"/>
      <w:b/>
      <w:bCs/>
      <w:sz w:val="20"/>
      <w:szCs w:val="20"/>
    </w:rPr>
  </w:style>
  <w:style w:type="paragraph" w:customStyle="1" w:styleId="affffffd">
    <w:name w:val="Текст ТД"/>
    <w:basedOn w:val="a1"/>
    <w:link w:val="affffffe"/>
    <w:qFormat/>
    <w:rsid w:val="00B3158B"/>
    <w:pPr>
      <w:autoSpaceDE w:val="0"/>
      <w:autoSpaceDN w:val="0"/>
      <w:adjustRightInd w:val="0"/>
      <w:spacing w:after="200"/>
      <w:ind w:left="360" w:hanging="360"/>
      <w:jc w:val="both"/>
    </w:pPr>
    <w:rPr>
      <w:rFonts w:eastAsia="Calibri"/>
      <w:lang w:eastAsia="en-US"/>
    </w:rPr>
  </w:style>
  <w:style w:type="character" w:customStyle="1" w:styleId="affffffe">
    <w:name w:val="Текст ТД Знак"/>
    <w:link w:val="affffffd"/>
    <w:rsid w:val="00B3158B"/>
    <w:rPr>
      <w:rFonts w:ascii="Times New Roman" w:eastAsia="Calibri" w:hAnsi="Times New Roman" w:cs="Times New Roman"/>
      <w:sz w:val="24"/>
      <w:szCs w:val="24"/>
    </w:rPr>
  </w:style>
  <w:style w:type="paragraph" w:customStyle="1" w:styleId="1f8">
    <w:name w:val="Абзац списка1"/>
    <w:basedOn w:val="a1"/>
    <w:rsid w:val="00B3158B"/>
    <w:pPr>
      <w:ind w:left="720"/>
      <w:contextualSpacing/>
    </w:pPr>
    <w:rPr>
      <w:rFonts w:eastAsia="Calibri"/>
      <w:sz w:val="16"/>
      <w:szCs w:val="16"/>
    </w:rPr>
  </w:style>
  <w:style w:type="character" w:customStyle="1" w:styleId="titlefield3">
    <w:name w:val="titlefield3"/>
    <w:rsid w:val="00B3158B"/>
    <w:rPr>
      <w:b/>
      <w:bCs/>
      <w:sz w:val="35"/>
      <w:szCs w:val="35"/>
    </w:rPr>
  </w:style>
  <w:style w:type="paragraph" w:customStyle="1" w:styleId="2ff0">
    <w:name w:val="Обычный2"/>
    <w:rsid w:val="00B3158B"/>
    <w:pPr>
      <w:spacing w:after="0" w:line="240" w:lineRule="auto"/>
    </w:pPr>
    <w:rPr>
      <w:rFonts w:ascii="Times New Roman" w:eastAsia="Times New Roman" w:hAnsi="Times New Roman" w:cs="Times New Roman"/>
      <w:sz w:val="24"/>
      <w:szCs w:val="20"/>
      <w:lang w:eastAsia="ru-RU"/>
    </w:rPr>
  </w:style>
  <w:style w:type="numbering" w:customStyle="1" w:styleId="1f9">
    <w:name w:val="Нет списка1"/>
    <w:next w:val="a4"/>
    <w:uiPriority w:val="99"/>
    <w:semiHidden/>
    <w:unhideWhenUsed/>
    <w:rsid w:val="00B3158B"/>
  </w:style>
  <w:style w:type="paragraph" w:customStyle="1" w:styleId="2ff1">
    <w:name w:val="Абзац списка2"/>
    <w:basedOn w:val="a1"/>
    <w:rsid w:val="00B3158B"/>
    <w:pPr>
      <w:ind w:left="720"/>
    </w:pPr>
  </w:style>
  <w:style w:type="character" w:customStyle="1" w:styleId="publication">
    <w:name w:val="publication"/>
    <w:rsid w:val="00B3158B"/>
    <w:rPr>
      <w:rFonts w:ascii="Arial" w:hAnsi="Arial" w:cs="Arial"/>
      <w:color w:val="FFFFFF"/>
      <w:sz w:val="22"/>
      <w:szCs w:val="22"/>
      <w:shd w:val="clear" w:color="auto" w:fill="000000"/>
      <w:lang w:val="en-US"/>
    </w:rPr>
  </w:style>
  <w:style w:type="character" w:customStyle="1" w:styleId="afffffff">
    <w:name w:val="Символ нумерации"/>
    <w:rsid w:val="00B3158B"/>
  </w:style>
  <w:style w:type="character" w:customStyle="1" w:styleId="afffffff0">
    <w:name w:val="Маркеры списка"/>
    <w:rsid w:val="00B3158B"/>
    <w:rPr>
      <w:rFonts w:ascii="OpenSymbol" w:eastAsia="OpenSymbol" w:hAnsi="OpenSymbol" w:cs="OpenSymbol"/>
    </w:rPr>
  </w:style>
  <w:style w:type="paragraph" w:customStyle="1" w:styleId="afffffff1">
    <w:name w:val="Горизонтальная линия"/>
    <w:basedOn w:val="a1"/>
    <w:next w:val="a5"/>
    <w:uiPriority w:val="99"/>
    <w:qFormat/>
    <w:rsid w:val="00B3158B"/>
    <w:pPr>
      <w:suppressLineNumbers/>
      <w:pBdr>
        <w:bottom w:val="double" w:sz="1" w:space="0" w:color="808080"/>
      </w:pBdr>
      <w:suppressAutoHyphens/>
      <w:spacing w:after="283"/>
    </w:pPr>
    <w:rPr>
      <w:sz w:val="12"/>
      <w:szCs w:val="12"/>
      <w:lang w:eastAsia="ar-SA"/>
    </w:rPr>
  </w:style>
  <w:style w:type="paragraph" w:customStyle="1" w:styleId="afffffff2">
    <w:name w:val="СОтступомПоЛевомуКраю"/>
    <w:basedOn w:val="a1"/>
    <w:uiPriority w:val="99"/>
    <w:qFormat/>
    <w:rsid w:val="00B3158B"/>
    <w:pPr>
      <w:suppressAutoHyphens/>
      <w:ind w:firstLine="705"/>
    </w:pPr>
    <w:rPr>
      <w:lang w:eastAsia="ar-SA"/>
    </w:rPr>
  </w:style>
  <w:style w:type="paragraph" w:customStyle="1" w:styleId="afffffff3">
    <w:name w:val="Содержимое врезки"/>
    <w:basedOn w:val="a5"/>
    <w:uiPriority w:val="99"/>
    <w:qFormat/>
    <w:rsid w:val="00B3158B"/>
    <w:pPr>
      <w:suppressAutoHyphens/>
      <w:spacing w:after="0"/>
    </w:pPr>
    <w:rPr>
      <w:lang w:eastAsia="ar-SA"/>
    </w:rPr>
  </w:style>
  <w:style w:type="paragraph" w:customStyle="1" w:styleId="afffffff4">
    <w:name w:val="Содержимое списка"/>
    <w:basedOn w:val="a1"/>
    <w:uiPriority w:val="99"/>
    <w:qFormat/>
    <w:rsid w:val="00B3158B"/>
    <w:pPr>
      <w:suppressAutoHyphens/>
      <w:ind w:left="567"/>
    </w:pPr>
    <w:rPr>
      <w:lang w:eastAsia="ar-SA"/>
    </w:rPr>
  </w:style>
  <w:style w:type="paragraph" w:customStyle="1" w:styleId="216">
    <w:name w:val="Цитата 21"/>
    <w:basedOn w:val="a1"/>
    <w:next w:val="a1"/>
    <w:link w:val="QuoteChar"/>
    <w:qFormat/>
    <w:rsid w:val="00B3158B"/>
    <w:pPr>
      <w:jc w:val="both"/>
    </w:pPr>
    <w:rPr>
      <w:rFonts w:ascii="Calibri" w:hAnsi="Calibri"/>
      <w:i/>
      <w:lang w:eastAsia="ar-SA"/>
    </w:rPr>
  </w:style>
  <w:style w:type="character" w:customStyle="1" w:styleId="QuoteChar">
    <w:name w:val="Quote Char"/>
    <w:link w:val="216"/>
    <w:rsid w:val="00B3158B"/>
    <w:rPr>
      <w:rFonts w:ascii="Calibri" w:eastAsia="Times New Roman" w:hAnsi="Calibri" w:cs="Times New Roman"/>
      <w:i/>
      <w:sz w:val="24"/>
      <w:szCs w:val="24"/>
      <w:lang w:eastAsia="ar-SA"/>
    </w:rPr>
  </w:style>
  <w:style w:type="character" w:customStyle="1" w:styleId="1fa">
    <w:name w:val="текст Знак1"/>
    <w:aliases w:val="Основной текст с отступом Знак Знак Знак2,Основной текст с отступом Знак Знак Знак Знак1"/>
    <w:basedOn w:val="a2"/>
    <w:uiPriority w:val="99"/>
    <w:semiHidden/>
    <w:rsid w:val="00B3158B"/>
    <w:rPr>
      <w:rFonts w:ascii="Times New Roman" w:hAnsi="Times New Roman"/>
      <w:sz w:val="24"/>
    </w:rPr>
  </w:style>
  <w:style w:type="character" w:customStyle="1" w:styleId="afffffff5">
    <w:name w:val="Основной шрифт"/>
    <w:semiHidden/>
    <w:rsid w:val="00B3158B"/>
  </w:style>
  <w:style w:type="paragraph" w:customStyle="1" w:styleId="217">
    <w:name w:val="Знак Знак Знак2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character" w:customStyle="1" w:styleId="afffffff6">
    <w:name w:val="комментарий"/>
    <w:semiHidden/>
    <w:rsid w:val="00B3158B"/>
    <w:rPr>
      <w:i/>
      <w:u w:val="single"/>
      <w:shd w:val="clear" w:color="auto" w:fill="FFFF99"/>
    </w:rPr>
  </w:style>
  <w:style w:type="paragraph" w:customStyle="1" w:styleId="1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1fd">
    <w:name w:val="Знак Знак Знак Знак Знак Знак Знак Знак Знак Знак Знак Знак Знак Знак Знак Знак Знак Знак Знак Знак Знак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1113">
    <w:name w:val="Знак Знак Знак1 Знак Знак Знак Знак1 Знак Знак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2"/>
    <w:rsid w:val="00B3158B"/>
  </w:style>
  <w:style w:type="character" w:customStyle="1" w:styleId="grid-column-bold">
    <w:name w:val="grid-column-bold"/>
    <w:rsid w:val="00B3158B"/>
  </w:style>
  <w:style w:type="paragraph" w:customStyle="1" w:styleId="afffffff7">
    <w:name w:val="Обычный таблица"/>
    <w:basedOn w:val="a1"/>
    <w:qFormat/>
    <w:rsid w:val="00B3158B"/>
    <w:pPr>
      <w:suppressAutoHyphens/>
    </w:pPr>
    <w:rPr>
      <w:sz w:val="18"/>
      <w:szCs w:val="18"/>
      <w:lang w:eastAsia="zh-CN"/>
    </w:rPr>
  </w:style>
  <w:style w:type="character" w:customStyle="1" w:styleId="afffffff8">
    <w:name w:val="Гипертекстовая ссылка"/>
    <w:basedOn w:val="a2"/>
    <w:uiPriority w:val="99"/>
    <w:rsid w:val="00B3158B"/>
    <w:rPr>
      <w:rFonts w:ascii="Times New Roman" w:hAnsi="Times New Roman" w:cs="Times New Roman" w:hint="default"/>
      <w:b w:val="0"/>
      <w:bCs w:val="0"/>
      <w:color w:val="106BBE"/>
    </w:rPr>
  </w:style>
  <w:style w:type="table" w:customStyle="1" w:styleId="1fe">
    <w:name w:val="Сетка таблицы1"/>
    <w:basedOn w:val="a3"/>
    <w:next w:val="ab"/>
    <w:uiPriority w:val="39"/>
    <w:rsid w:val="00B3158B"/>
    <w:pPr>
      <w:spacing w:after="0" w:line="240" w:lineRule="auto"/>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B3158B"/>
  </w:style>
  <w:style w:type="table" w:customStyle="1" w:styleId="2ff2">
    <w:name w:val="Сетка таблицы2"/>
    <w:basedOn w:val="a3"/>
    <w:next w:val="ab"/>
    <w:uiPriority w:val="59"/>
    <w:rsid w:val="00B31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1"/>
    <w:qFormat/>
    <w:rsid w:val="00B3158B"/>
    <w:pPr>
      <w:spacing w:before="100" w:beforeAutospacing="1" w:after="100" w:afterAutospacing="1"/>
    </w:pPr>
  </w:style>
  <w:style w:type="character" w:customStyle="1" w:styleId="s1">
    <w:name w:val="s1"/>
    <w:basedOn w:val="a2"/>
    <w:rsid w:val="00B3158B"/>
  </w:style>
  <w:style w:type="character" w:styleId="afffffff9">
    <w:name w:val="Placeholder Text"/>
    <w:basedOn w:val="a2"/>
    <w:uiPriority w:val="99"/>
    <w:semiHidden/>
    <w:rsid w:val="00B3158B"/>
    <w:rPr>
      <w:color w:val="808080"/>
    </w:rPr>
  </w:style>
  <w:style w:type="table" w:customStyle="1" w:styleId="3f1">
    <w:name w:val="Сетка таблицы3"/>
    <w:basedOn w:val="a3"/>
    <w:uiPriority w:val="59"/>
    <w:rsid w:val="00B3158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5">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basedOn w:val="a2"/>
    <w:rsid w:val="00B3158B"/>
    <w:rPr>
      <w:rFonts w:ascii="Cambria" w:eastAsia="Times New Roman" w:hAnsi="Cambria" w:cs="Times New Roman"/>
      <w:b/>
      <w:bCs/>
      <w:color w:val="365F91"/>
      <w:sz w:val="28"/>
      <w:szCs w:val="28"/>
    </w:rPr>
  </w:style>
  <w:style w:type="character" w:customStyle="1" w:styleId="310">
    <w:name w:val="Заголовок 3 Знак1"/>
    <w:aliases w:val="H3 Знак1"/>
    <w:basedOn w:val="a2"/>
    <w:semiHidden/>
    <w:rsid w:val="00B3158B"/>
    <w:rPr>
      <w:rFonts w:ascii="Cambria" w:eastAsia="Times New Roman" w:hAnsi="Cambria" w:cs="Times New Roman"/>
      <w:b/>
      <w:bCs/>
      <w:color w:val="4F81BD"/>
      <w:sz w:val="22"/>
      <w:szCs w:val="22"/>
    </w:rPr>
  </w:style>
  <w:style w:type="character" w:customStyle="1" w:styleId="410">
    <w:name w:val="Заголовок 4 Знак1"/>
    <w:aliases w:val="H4 Знак1"/>
    <w:basedOn w:val="a2"/>
    <w:semiHidden/>
    <w:rsid w:val="00B3158B"/>
    <w:rPr>
      <w:rFonts w:ascii="Cambria" w:eastAsia="Times New Roman" w:hAnsi="Cambria" w:cs="Times New Roman"/>
      <w:b/>
      <w:bCs/>
      <w:i/>
      <w:iCs/>
      <w:color w:val="4F81BD"/>
      <w:sz w:val="22"/>
      <w:szCs w:val="22"/>
    </w:rPr>
  </w:style>
  <w:style w:type="character" w:customStyle="1" w:styleId="510">
    <w:name w:val="Заголовок 5 Знак1"/>
    <w:aliases w:val="H5 Знак1"/>
    <w:basedOn w:val="a2"/>
    <w:semiHidden/>
    <w:rsid w:val="00B3158B"/>
    <w:rPr>
      <w:rFonts w:ascii="Cambria" w:eastAsia="Times New Roman" w:hAnsi="Cambria" w:cs="Times New Roman"/>
      <w:color w:val="243F60"/>
      <w:sz w:val="22"/>
      <w:szCs w:val="22"/>
    </w:rPr>
  </w:style>
  <w:style w:type="character" w:customStyle="1" w:styleId="1ff">
    <w:name w:val="Текст примечания Знак1"/>
    <w:basedOn w:val="a2"/>
    <w:semiHidden/>
    <w:rsid w:val="00B3158B"/>
    <w:rPr>
      <w:rFonts w:ascii="Calibri" w:eastAsia="Calibri" w:hAnsi="Calibri"/>
      <w:lang w:eastAsia="en-US"/>
    </w:rPr>
  </w:style>
  <w:style w:type="character" w:customStyle="1" w:styleId="218">
    <w:name w:val="Основной текст 2 Знак1"/>
    <w:basedOn w:val="a2"/>
    <w:semiHidden/>
    <w:rsid w:val="00B3158B"/>
    <w:rPr>
      <w:rFonts w:ascii="Calibri" w:eastAsia="Calibri" w:hAnsi="Calibri"/>
      <w:sz w:val="22"/>
      <w:szCs w:val="22"/>
      <w:lang w:eastAsia="en-US"/>
    </w:rPr>
  </w:style>
  <w:style w:type="character" w:customStyle="1" w:styleId="710">
    <w:name w:val="Заголовок 7 Знак1"/>
    <w:basedOn w:val="a2"/>
    <w:semiHidden/>
    <w:rsid w:val="00B3158B"/>
    <w:rPr>
      <w:rFonts w:ascii="Cambria" w:eastAsia="Times New Roman" w:hAnsi="Cambria" w:cs="Times New Roman"/>
      <w:i/>
      <w:iCs/>
      <w:color w:val="404040"/>
      <w:sz w:val="22"/>
      <w:szCs w:val="22"/>
    </w:rPr>
  </w:style>
  <w:style w:type="character" w:customStyle="1" w:styleId="810">
    <w:name w:val="Заголовок 8 Знак1"/>
    <w:basedOn w:val="a2"/>
    <w:semiHidden/>
    <w:rsid w:val="00B3158B"/>
    <w:rPr>
      <w:rFonts w:ascii="Cambria" w:eastAsia="Times New Roman" w:hAnsi="Cambria" w:cs="Times New Roman"/>
      <w:color w:val="404040"/>
    </w:rPr>
  </w:style>
  <w:style w:type="character" w:customStyle="1" w:styleId="910">
    <w:name w:val="Заголовок 9 Знак1"/>
    <w:basedOn w:val="a2"/>
    <w:semiHidden/>
    <w:rsid w:val="00B3158B"/>
    <w:rPr>
      <w:rFonts w:ascii="Cambria" w:eastAsia="Times New Roman" w:hAnsi="Cambria" w:cs="Times New Roman"/>
      <w:i/>
      <w:iCs/>
      <w:color w:val="404040"/>
    </w:rPr>
  </w:style>
  <w:style w:type="character" w:customStyle="1" w:styleId="1ff0">
    <w:name w:val="Нижний колонтитул Знак1"/>
    <w:basedOn w:val="a2"/>
    <w:uiPriority w:val="99"/>
    <w:semiHidden/>
    <w:rsid w:val="00B3158B"/>
    <w:rPr>
      <w:rFonts w:ascii="Calibri" w:eastAsia="Calibri" w:hAnsi="Calibri"/>
      <w:sz w:val="22"/>
      <w:szCs w:val="22"/>
      <w:lang w:eastAsia="en-US"/>
    </w:rPr>
  </w:style>
  <w:style w:type="character" w:customStyle="1" w:styleId="1ff1">
    <w:name w:val="Верхний колонтитул Знак1"/>
    <w:basedOn w:val="a2"/>
    <w:uiPriority w:val="99"/>
    <w:semiHidden/>
    <w:rsid w:val="00B3158B"/>
    <w:rPr>
      <w:rFonts w:ascii="Calibri" w:eastAsia="Calibri" w:hAnsi="Calibri"/>
      <w:sz w:val="22"/>
      <w:szCs w:val="22"/>
      <w:lang w:eastAsia="en-US"/>
    </w:rPr>
  </w:style>
  <w:style w:type="character" w:customStyle="1" w:styleId="1ff2">
    <w:name w:val="Красная строка Знак1"/>
    <w:basedOn w:val="a2"/>
    <w:semiHidden/>
    <w:rsid w:val="00B3158B"/>
    <w:rPr>
      <w:sz w:val="24"/>
      <w:szCs w:val="24"/>
      <w:lang w:eastAsia="ar-SA"/>
    </w:rPr>
  </w:style>
  <w:style w:type="character" w:customStyle="1" w:styleId="1ff3">
    <w:name w:val="Текст выноски Знак1"/>
    <w:basedOn w:val="a2"/>
    <w:uiPriority w:val="99"/>
    <w:semiHidden/>
    <w:rsid w:val="00B3158B"/>
    <w:rPr>
      <w:rFonts w:ascii="Tahoma" w:eastAsia="Calibri" w:hAnsi="Tahoma" w:cs="Tahoma"/>
      <w:sz w:val="16"/>
      <w:szCs w:val="16"/>
      <w:lang w:eastAsia="en-US"/>
    </w:rPr>
  </w:style>
  <w:style w:type="character" w:customStyle="1" w:styleId="1ff4">
    <w:name w:val="Тема примечания Знак1"/>
    <w:basedOn w:val="1ff"/>
    <w:semiHidden/>
    <w:rsid w:val="00B3158B"/>
    <w:rPr>
      <w:rFonts w:ascii="Calibri" w:eastAsia="Calibri" w:hAnsi="Calibri"/>
      <w:b/>
      <w:bCs/>
      <w:lang w:eastAsia="en-US"/>
    </w:rPr>
  </w:style>
  <w:style w:type="character" w:customStyle="1" w:styleId="1ff5">
    <w:name w:val="Дата Знак1"/>
    <w:basedOn w:val="a2"/>
    <w:semiHidden/>
    <w:rsid w:val="00B3158B"/>
    <w:rPr>
      <w:rFonts w:ascii="Calibri" w:eastAsia="Calibri" w:hAnsi="Calibri"/>
      <w:sz w:val="22"/>
      <w:szCs w:val="22"/>
      <w:lang w:eastAsia="en-US"/>
    </w:rPr>
  </w:style>
  <w:style w:type="character" w:customStyle="1" w:styleId="311">
    <w:name w:val="Основной текст с отступом 3 Знак1"/>
    <w:basedOn w:val="a2"/>
    <w:semiHidden/>
    <w:rsid w:val="00B3158B"/>
    <w:rPr>
      <w:rFonts w:ascii="Calibri" w:eastAsia="Calibri" w:hAnsi="Calibri"/>
      <w:sz w:val="16"/>
      <w:szCs w:val="16"/>
      <w:lang w:eastAsia="en-US"/>
    </w:rPr>
  </w:style>
  <w:style w:type="character" w:customStyle="1" w:styleId="312">
    <w:name w:val="Основной текст 3 Знак1"/>
    <w:basedOn w:val="a2"/>
    <w:semiHidden/>
    <w:rsid w:val="00B3158B"/>
    <w:rPr>
      <w:rFonts w:ascii="Calibri" w:eastAsia="Calibri" w:hAnsi="Calibri"/>
      <w:sz w:val="16"/>
      <w:szCs w:val="16"/>
      <w:lang w:eastAsia="en-US"/>
    </w:rPr>
  </w:style>
  <w:style w:type="character" w:customStyle="1" w:styleId="1ff6">
    <w:name w:val="Заголовок записки Знак1"/>
    <w:basedOn w:val="a2"/>
    <w:semiHidden/>
    <w:rsid w:val="00B3158B"/>
    <w:rPr>
      <w:rFonts w:ascii="Calibri" w:eastAsia="Calibri" w:hAnsi="Calibri"/>
      <w:sz w:val="22"/>
      <w:szCs w:val="22"/>
      <w:lang w:eastAsia="en-US"/>
    </w:rPr>
  </w:style>
  <w:style w:type="character" w:customStyle="1" w:styleId="219">
    <w:name w:val="Красная строка 2 Знак1"/>
    <w:basedOn w:val="a2"/>
    <w:semiHidden/>
    <w:rsid w:val="00B3158B"/>
    <w:rPr>
      <w:rFonts w:ascii="Calibri" w:eastAsia="Calibri" w:hAnsi="Calibri"/>
      <w:sz w:val="22"/>
      <w:szCs w:val="22"/>
      <w:lang w:eastAsia="en-US"/>
    </w:rPr>
  </w:style>
  <w:style w:type="character" w:customStyle="1" w:styleId="1ff7">
    <w:name w:val="Подпись Знак1"/>
    <w:basedOn w:val="a2"/>
    <w:semiHidden/>
    <w:rsid w:val="00B3158B"/>
    <w:rPr>
      <w:rFonts w:ascii="Calibri" w:eastAsia="Calibri" w:hAnsi="Calibri"/>
      <w:sz w:val="22"/>
      <w:szCs w:val="22"/>
      <w:lang w:eastAsia="en-US"/>
    </w:rPr>
  </w:style>
  <w:style w:type="character" w:customStyle="1" w:styleId="1ff8">
    <w:name w:val="Приветствие Знак1"/>
    <w:basedOn w:val="a2"/>
    <w:semiHidden/>
    <w:rsid w:val="00B3158B"/>
    <w:rPr>
      <w:rFonts w:ascii="Calibri" w:eastAsia="Calibri" w:hAnsi="Calibri"/>
      <w:sz w:val="22"/>
      <w:szCs w:val="22"/>
      <w:lang w:eastAsia="en-US"/>
    </w:rPr>
  </w:style>
  <w:style w:type="character" w:customStyle="1" w:styleId="1ff9">
    <w:name w:val="Прощание Знак1"/>
    <w:basedOn w:val="a2"/>
    <w:semiHidden/>
    <w:rsid w:val="00B3158B"/>
    <w:rPr>
      <w:rFonts w:ascii="Calibri" w:eastAsia="Calibri" w:hAnsi="Calibri"/>
      <w:sz w:val="22"/>
      <w:szCs w:val="22"/>
      <w:lang w:eastAsia="en-US"/>
    </w:rPr>
  </w:style>
  <w:style w:type="character" w:customStyle="1" w:styleId="1ffa">
    <w:name w:val="Шапка Знак1"/>
    <w:basedOn w:val="a2"/>
    <w:semiHidden/>
    <w:rsid w:val="00B3158B"/>
    <w:rPr>
      <w:rFonts w:ascii="Cambria" w:eastAsia="Times New Roman" w:hAnsi="Cambria" w:cs="Times New Roman"/>
      <w:sz w:val="24"/>
      <w:szCs w:val="24"/>
      <w:shd w:val="pct20" w:color="auto" w:fill="auto"/>
      <w:lang w:eastAsia="en-US"/>
    </w:rPr>
  </w:style>
  <w:style w:type="character" w:customStyle="1" w:styleId="1ffb">
    <w:name w:val="Электронная подпись Знак1"/>
    <w:basedOn w:val="a2"/>
    <w:semiHidden/>
    <w:rsid w:val="00B3158B"/>
    <w:rPr>
      <w:rFonts w:ascii="Calibri" w:eastAsia="Calibri" w:hAnsi="Calibri"/>
      <w:sz w:val="22"/>
      <w:szCs w:val="22"/>
      <w:lang w:eastAsia="en-US"/>
    </w:rPr>
  </w:style>
  <w:style w:type="character" w:customStyle="1" w:styleId="1ffc">
    <w:name w:val="Схема документа Знак1"/>
    <w:basedOn w:val="a2"/>
    <w:semiHidden/>
    <w:rsid w:val="00B3158B"/>
    <w:rPr>
      <w:rFonts w:ascii="Tahoma" w:eastAsia="Calibri" w:hAnsi="Tahoma" w:cs="Tahoma"/>
      <w:sz w:val="16"/>
      <w:szCs w:val="16"/>
      <w:lang w:eastAsia="en-US"/>
    </w:rPr>
  </w:style>
  <w:style w:type="character" w:customStyle="1" w:styleId="2ff3">
    <w:name w:val="Текст Знак2"/>
    <w:basedOn w:val="a2"/>
    <w:semiHidden/>
    <w:rsid w:val="00B3158B"/>
    <w:rPr>
      <w:rFonts w:ascii="Consolas" w:eastAsia="Calibri" w:hAnsi="Consolas" w:cs="Consolas"/>
      <w:sz w:val="21"/>
      <w:szCs w:val="21"/>
      <w:lang w:eastAsia="en-US"/>
    </w:rPr>
  </w:style>
  <w:style w:type="table" w:customStyle="1" w:styleId="116">
    <w:name w:val="Сетка таблицы11"/>
    <w:basedOn w:val="a3"/>
    <w:rsid w:val="00B3158B"/>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a">
    <w:name w:val="Сетка таблицы21"/>
    <w:basedOn w:val="a3"/>
    <w:uiPriority w:val="59"/>
    <w:rsid w:val="00B315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uiPriority w:val="59"/>
    <w:rsid w:val="00B3158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a1"/>
    <w:uiPriority w:val="99"/>
    <w:rsid w:val="00B3158B"/>
    <w:pPr>
      <w:widowControl w:val="0"/>
      <w:autoSpaceDE w:val="0"/>
      <w:autoSpaceDN w:val="0"/>
      <w:adjustRightInd w:val="0"/>
      <w:spacing w:line="286" w:lineRule="exact"/>
    </w:pPr>
    <w:rPr>
      <w:rFonts w:ascii="Calibri" w:eastAsiaTheme="minorEastAsia" w:hAnsi="Calibri"/>
    </w:rPr>
  </w:style>
  <w:style w:type="paragraph" w:customStyle="1" w:styleId="Style6">
    <w:name w:val="Style6"/>
    <w:basedOn w:val="a1"/>
    <w:uiPriority w:val="99"/>
    <w:rsid w:val="00B3158B"/>
    <w:pPr>
      <w:widowControl w:val="0"/>
      <w:autoSpaceDE w:val="0"/>
      <w:autoSpaceDN w:val="0"/>
      <w:adjustRightInd w:val="0"/>
    </w:pPr>
    <w:rPr>
      <w:rFonts w:ascii="Calibri" w:eastAsiaTheme="minorEastAsia" w:hAnsi="Calibri"/>
    </w:rPr>
  </w:style>
  <w:style w:type="character" w:customStyle="1" w:styleId="FontStyle14">
    <w:name w:val="Font Style14"/>
    <w:basedOn w:val="a2"/>
    <w:uiPriority w:val="99"/>
    <w:rsid w:val="00B3158B"/>
    <w:rPr>
      <w:rFonts w:ascii="Calibri" w:hAnsi="Calibri" w:cs="Calibri"/>
      <w:b/>
      <w:bCs/>
      <w:sz w:val="22"/>
      <w:szCs w:val="22"/>
    </w:rPr>
  </w:style>
  <w:style w:type="character" w:customStyle="1" w:styleId="FontStyle17">
    <w:name w:val="Font Style17"/>
    <w:basedOn w:val="a2"/>
    <w:uiPriority w:val="99"/>
    <w:rsid w:val="00B3158B"/>
    <w:rPr>
      <w:rFonts w:ascii="Times New Roman" w:hAnsi="Times New Roman" w:cs="Times New Roman"/>
      <w:b/>
      <w:bCs/>
      <w:sz w:val="22"/>
      <w:szCs w:val="22"/>
    </w:rPr>
  </w:style>
  <w:style w:type="character" w:customStyle="1" w:styleId="FontStyle15">
    <w:name w:val="Font Style15"/>
    <w:basedOn w:val="a2"/>
    <w:uiPriority w:val="99"/>
    <w:rsid w:val="00B3158B"/>
    <w:rPr>
      <w:rFonts w:ascii="Times New Roman" w:hAnsi="Times New Roman" w:cs="Times New Roman"/>
      <w:sz w:val="22"/>
      <w:szCs w:val="22"/>
    </w:rPr>
  </w:style>
  <w:style w:type="paragraph" w:customStyle="1" w:styleId="Style7">
    <w:name w:val="Style7"/>
    <w:basedOn w:val="a1"/>
    <w:uiPriority w:val="99"/>
    <w:rsid w:val="00B3158B"/>
    <w:pPr>
      <w:widowControl w:val="0"/>
      <w:autoSpaceDE w:val="0"/>
      <w:autoSpaceDN w:val="0"/>
      <w:adjustRightInd w:val="0"/>
    </w:pPr>
    <w:rPr>
      <w:rFonts w:eastAsiaTheme="minorEastAsia"/>
    </w:rPr>
  </w:style>
  <w:style w:type="paragraph" w:customStyle="1" w:styleId="Style8">
    <w:name w:val="Style8"/>
    <w:basedOn w:val="a1"/>
    <w:uiPriority w:val="99"/>
    <w:rsid w:val="00B3158B"/>
    <w:pPr>
      <w:widowControl w:val="0"/>
      <w:autoSpaceDE w:val="0"/>
      <w:autoSpaceDN w:val="0"/>
      <w:adjustRightInd w:val="0"/>
    </w:pPr>
    <w:rPr>
      <w:rFonts w:eastAsiaTheme="minorEastAsia"/>
    </w:rPr>
  </w:style>
  <w:style w:type="character" w:customStyle="1" w:styleId="FontStyle19">
    <w:name w:val="Font Style19"/>
    <w:basedOn w:val="a2"/>
    <w:uiPriority w:val="99"/>
    <w:rsid w:val="00B3158B"/>
    <w:rPr>
      <w:rFonts w:ascii="Times New Roman" w:hAnsi="Times New Roman" w:cs="Times New Roman"/>
      <w:sz w:val="18"/>
      <w:szCs w:val="18"/>
    </w:rPr>
  </w:style>
  <w:style w:type="character" w:customStyle="1" w:styleId="FontStyle16">
    <w:name w:val="Font Style16"/>
    <w:basedOn w:val="a2"/>
    <w:uiPriority w:val="99"/>
    <w:rsid w:val="00B3158B"/>
    <w:rPr>
      <w:rFonts w:ascii="Times New Roman" w:hAnsi="Times New Roman" w:cs="Times New Roman"/>
      <w:sz w:val="18"/>
      <w:szCs w:val="18"/>
    </w:rPr>
  </w:style>
  <w:style w:type="paragraph" w:customStyle="1" w:styleId="Style9">
    <w:name w:val="Style9"/>
    <w:basedOn w:val="a1"/>
    <w:uiPriority w:val="99"/>
    <w:rsid w:val="00B3158B"/>
    <w:pPr>
      <w:widowControl w:val="0"/>
      <w:autoSpaceDE w:val="0"/>
      <w:autoSpaceDN w:val="0"/>
      <w:adjustRightInd w:val="0"/>
      <w:spacing w:line="307" w:lineRule="exact"/>
      <w:jc w:val="center"/>
    </w:pPr>
    <w:rPr>
      <w:rFonts w:eastAsiaTheme="minorEastAsia"/>
    </w:rPr>
  </w:style>
  <w:style w:type="character" w:customStyle="1" w:styleId="FontStyle18">
    <w:name w:val="Font Style18"/>
    <w:basedOn w:val="a2"/>
    <w:uiPriority w:val="99"/>
    <w:rsid w:val="00B3158B"/>
    <w:rPr>
      <w:rFonts w:ascii="Times New Roman" w:hAnsi="Times New Roman" w:cs="Times New Roman"/>
      <w:b/>
      <w:bCs/>
      <w:sz w:val="18"/>
      <w:szCs w:val="18"/>
    </w:rPr>
  </w:style>
  <w:style w:type="paragraph" w:customStyle="1" w:styleId="Style2">
    <w:name w:val="Style2"/>
    <w:basedOn w:val="a1"/>
    <w:uiPriority w:val="99"/>
    <w:rsid w:val="00B3158B"/>
    <w:pPr>
      <w:widowControl w:val="0"/>
      <w:autoSpaceDE w:val="0"/>
      <w:autoSpaceDN w:val="0"/>
      <w:adjustRightInd w:val="0"/>
    </w:pPr>
    <w:rPr>
      <w:rFonts w:eastAsiaTheme="minorEastAsia"/>
    </w:rPr>
  </w:style>
  <w:style w:type="paragraph" w:customStyle="1" w:styleId="Style5">
    <w:name w:val="Style5"/>
    <w:basedOn w:val="a1"/>
    <w:uiPriority w:val="99"/>
    <w:rsid w:val="00B3158B"/>
    <w:pPr>
      <w:widowControl w:val="0"/>
      <w:autoSpaceDE w:val="0"/>
      <w:autoSpaceDN w:val="0"/>
      <w:adjustRightInd w:val="0"/>
    </w:pPr>
    <w:rPr>
      <w:rFonts w:eastAsiaTheme="minorEastAsia"/>
    </w:rPr>
  </w:style>
  <w:style w:type="character" w:customStyle="1" w:styleId="FontStyle11">
    <w:name w:val="Font Style11"/>
    <w:basedOn w:val="a2"/>
    <w:uiPriority w:val="99"/>
    <w:rsid w:val="00B3158B"/>
    <w:rPr>
      <w:rFonts w:ascii="Times New Roman" w:hAnsi="Times New Roman" w:cs="Times New Roman"/>
      <w:b/>
      <w:bCs/>
      <w:sz w:val="22"/>
      <w:szCs w:val="22"/>
    </w:rPr>
  </w:style>
  <w:style w:type="character" w:customStyle="1" w:styleId="FontStyle12">
    <w:name w:val="Font Style12"/>
    <w:basedOn w:val="a2"/>
    <w:uiPriority w:val="99"/>
    <w:rsid w:val="00B3158B"/>
    <w:rPr>
      <w:rFonts w:ascii="Times New Roman" w:hAnsi="Times New Roman" w:cs="Times New Roman"/>
      <w:sz w:val="22"/>
      <w:szCs w:val="22"/>
    </w:rPr>
  </w:style>
  <w:style w:type="table" w:customStyle="1" w:styleId="49">
    <w:name w:val="Сетка таблицы4"/>
    <w:basedOn w:val="a3"/>
    <w:next w:val="ab"/>
    <w:uiPriority w:val="59"/>
    <w:rsid w:val="00B315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3"/>
    <w:next w:val="ab"/>
    <w:uiPriority w:val="59"/>
    <w:rsid w:val="00B3158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a2"/>
    <w:rsid w:val="00B3158B"/>
  </w:style>
  <w:style w:type="character" w:customStyle="1" w:styleId="hps">
    <w:name w:val="hps"/>
    <w:basedOn w:val="a2"/>
    <w:rsid w:val="00B3158B"/>
  </w:style>
  <w:style w:type="numbering" w:customStyle="1" w:styleId="2ff4">
    <w:name w:val="Нет списка2"/>
    <w:next w:val="a4"/>
    <w:uiPriority w:val="99"/>
    <w:semiHidden/>
    <w:unhideWhenUsed/>
    <w:rsid w:val="00B3158B"/>
  </w:style>
  <w:style w:type="table" w:customStyle="1" w:styleId="62">
    <w:name w:val="Сетка таблицы6"/>
    <w:basedOn w:val="a3"/>
    <w:next w:val="ab"/>
    <w:uiPriority w:val="59"/>
    <w:rsid w:val="00B315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b"/>
    <w:uiPriority w:val="59"/>
    <w:rsid w:val="00B3158B"/>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b"/>
    <w:uiPriority w:val="59"/>
    <w:rsid w:val="00B315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uiPriority w:val="59"/>
    <w:rsid w:val="00B3158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Нет списка11"/>
    <w:next w:val="a4"/>
    <w:uiPriority w:val="99"/>
    <w:semiHidden/>
    <w:unhideWhenUsed/>
    <w:rsid w:val="00B3158B"/>
  </w:style>
  <w:style w:type="table" w:customStyle="1" w:styleId="1114">
    <w:name w:val="Сетка таблицы111"/>
    <w:basedOn w:val="a3"/>
    <w:uiPriority w:val="59"/>
    <w:rsid w:val="00B3158B"/>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uiPriority w:val="59"/>
    <w:rsid w:val="00B315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uiPriority w:val="59"/>
    <w:rsid w:val="00B3158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a3"/>
    <w:next w:val="ab"/>
    <w:uiPriority w:val="59"/>
    <w:rsid w:val="00B315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3"/>
    <w:next w:val="ab"/>
    <w:uiPriority w:val="59"/>
    <w:rsid w:val="00B3158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uiPriority w:val="59"/>
    <w:rsid w:val="00B315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3"/>
    <w:next w:val="ab"/>
    <w:uiPriority w:val="59"/>
    <w:rsid w:val="00B315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b"/>
    <w:uiPriority w:val="59"/>
    <w:rsid w:val="00B3158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0">
    <w:name w:val="Сетка таблицы24"/>
    <w:basedOn w:val="a3"/>
    <w:next w:val="ab"/>
    <w:uiPriority w:val="59"/>
    <w:rsid w:val="00B315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uiPriority w:val="59"/>
    <w:rsid w:val="00B3158B"/>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0">
    <w:name w:val="Сетка таблицы52"/>
    <w:basedOn w:val="a3"/>
    <w:uiPriority w:val="59"/>
    <w:rsid w:val="00B3158B"/>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f2">
    <w:name w:val="Основной текст (3)_"/>
    <w:basedOn w:val="a2"/>
    <w:link w:val="3f3"/>
    <w:rsid w:val="00B3158B"/>
    <w:rPr>
      <w:shd w:val="clear" w:color="auto" w:fill="FFFFFF"/>
    </w:rPr>
  </w:style>
  <w:style w:type="paragraph" w:customStyle="1" w:styleId="3f3">
    <w:name w:val="Основной текст (3)"/>
    <w:basedOn w:val="a1"/>
    <w:link w:val="3f2"/>
    <w:rsid w:val="00B3158B"/>
    <w:pPr>
      <w:widowControl w:val="0"/>
      <w:shd w:val="clear" w:color="auto" w:fill="FFFFFF"/>
      <w:spacing w:after="240" w:line="277" w:lineRule="exact"/>
      <w:jc w:val="right"/>
    </w:pPr>
    <w:rPr>
      <w:rFonts w:asciiTheme="minorHAnsi" w:eastAsiaTheme="minorHAnsi" w:hAnsiTheme="minorHAnsi" w:cstheme="minorBidi"/>
      <w:sz w:val="22"/>
      <w:szCs w:val="22"/>
      <w:lang w:eastAsia="en-US"/>
    </w:rPr>
  </w:style>
  <w:style w:type="character" w:customStyle="1" w:styleId="4a">
    <w:name w:val="Основной текст (4)_"/>
    <w:basedOn w:val="a2"/>
    <w:link w:val="4b"/>
    <w:rsid w:val="00B3158B"/>
    <w:rPr>
      <w:b/>
      <w:bCs/>
      <w:sz w:val="18"/>
      <w:szCs w:val="18"/>
      <w:shd w:val="clear" w:color="auto" w:fill="FFFFFF"/>
    </w:rPr>
  </w:style>
  <w:style w:type="paragraph" w:customStyle="1" w:styleId="4b">
    <w:name w:val="Основной текст (4)"/>
    <w:basedOn w:val="a1"/>
    <w:link w:val="4a"/>
    <w:rsid w:val="00B3158B"/>
    <w:pPr>
      <w:widowControl w:val="0"/>
      <w:shd w:val="clear" w:color="auto" w:fill="FFFFFF"/>
      <w:spacing w:after="240" w:line="286" w:lineRule="exact"/>
      <w:jc w:val="right"/>
    </w:pPr>
    <w:rPr>
      <w:rFonts w:asciiTheme="minorHAnsi" w:eastAsiaTheme="minorHAnsi" w:hAnsiTheme="minorHAnsi" w:cstheme="minorBidi"/>
      <w:b/>
      <w:bCs/>
      <w:sz w:val="18"/>
      <w:szCs w:val="18"/>
      <w:lang w:eastAsia="en-US"/>
    </w:rPr>
  </w:style>
  <w:style w:type="character" w:customStyle="1" w:styleId="412pt">
    <w:name w:val="Основной текст (4) + 12 pt;Не полужирный"/>
    <w:basedOn w:val="4a"/>
    <w:rsid w:val="00B3158B"/>
    <w:rPr>
      <w:b/>
      <w:bCs/>
      <w:color w:val="000000"/>
      <w:spacing w:val="0"/>
      <w:w w:val="100"/>
      <w:position w:val="0"/>
      <w:sz w:val="24"/>
      <w:szCs w:val="24"/>
      <w:shd w:val="clear" w:color="auto" w:fill="FFFFFF"/>
      <w:lang w:val="ru-RU" w:eastAsia="ru-RU" w:bidi="ru-RU"/>
    </w:rPr>
  </w:style>
  <w:style w:type="character" w:customStyle="1" w:styleId="57">
    <w:name w:val="Основной текст (5)_"/>
    <w:basedOn w:val="a2"/>
    <w:link w:val="58"/>
    <w:rsid w:val="00B3158B"/>
    <w:rPr>
      <w:b/>
      <w:bCs/>
      <w:sz w:val="28"/>
      <w:szCs w:val="28"/>
      <w:shd w:val="clear" w:color="auto" w:fill="FFFFFF"/>
    </w:rPr>
  </w:style>
  <w:style w:type="paragraph" w:customStyle="1" w:styleId="58">
    <w:name w:val="Основной текст (5)"/>
    <w:basedOn w:val="a1"/>
    <w:link w:val="57"/>
    <w:rsid w:val="00B3158B"/>
    <w:pPr>
      <w:widowControl w:val="0"/>
      <w:shd w:val="clear" w:color="auto" w:fill="FFFFFF"/>
      <w:spacing w:before="360" w:after="360" w:line="0" w:lineRule="atLeast"/>
    </w:pPr>
    <w:rPr>
      <w:rFonts w:asciiTheme="minorHAnsi" w:eastAsiaTheme="minorHAnsi" w:hAnsiTheme="minorHAnsi" w:cstheme="minorBidi"/>
      <w:b/>
      <w:bCs/>
      <w:sz w:val="28"/>
      <w:szCs w:val="28"/>
      <w:lang w:eastAsia="en-US"/>
    </w:rPr>
  </w:style>
  <w:style w:type="character" w:customStyle="1" w:styleId="2ff5">
    <w:name w:val="Основной текст (2)_"/>
    <w:basedOn w:val="a2"/>
    <w:link w:val="2ff6"/>
    <w:rsid w:val="00B3158B"/>
    <w:rPr>
      <w:sz w:val="28"/>
      <w:szCs w:val="28"/>
      <w:shd w:val="clear" w:color="auto" w:fill="FFFFFF"/>
    </w:rPr>
  </w:style>
  <w:style w:type="paragraph" w:customStyle="1" w:styleId="2ff6">
    <w:name w:val="Основной текст (2)"/>
    <w:basedOn w:val="a1"/>
    <w:link w:val="2ff5"/>
    <w:rsid w:val="00B3158B"/>
    <w:pPr>
      <w:widowControl w:val="0"/>
      <w:shd w:val="clear" w:color="auto" w:fill="FFFFFF"/>
      <w:spacing w:before="360" w:line="369" w:lineRule="exact"/>
      <w:jc w:val="both"/>
    </w:pPr>
    <w:rPr>
      <w:rFonts w:asciiTheme="minorHAnsi" w:eastAsiaTheme="minorHAnsi" w:hAnsiTheme="minorHAnsi" w:cstheme="minorBidi"/>
      <w:sz w:val="28"/>
      <w:szCs w:val="28"/>
      <w:lang w:eastAsia="en-US"/>
    </w:rPr>
  </w:style>
  <w:style w:type="character" w:customStyle="1" w:styleId="WW8Num2z0">
    <w:name w:val="WW8Num2z0"/>
    <w:rsid w:val="00B3158B"/>
    <w:rPr>
      <w:rFonts w:ascii="Wingdings" w:hAnsi="Wingdings"/>
    </w:rPr>
  </w:style>
  <w:style w:type="character" w:customStyle="1" w:styleId="19">
    <w:name w:val="Стиль1 Знак"/>
    <w:link w:val="1"/>
    <w:rsid w:val="00B3158B"/>
    <w:rPr>
      <w:rFonts w:ascii="Times New Roman" w:eastAsia="Times New Roman" w:hAnsi="Times New Roman" w:cs="Times New Roman"/>
      <w:b/>
      <w:sz w:val="28"/>
      <w:szCs w:val="24"/>
      <w:lang w:eastAsia="ru-RU"/>
    </w:rPr>
  </w:style>
  <w:style w:type="paragraph" w:styleId="afffffffa">
    <w:name w:val="endnote text"/>
    <w:basedOn w:val="a1"/>
    <w:link w:val="afffffffb"/>
    <w:rsid w:val="00B3158B"/>
    <w:pPr>
      <w:spacing w:before="120"/>
      <w:jc w:val="both"/>
    </w:pPr>
    <w:rPr>
      <w:sz w:val="20"/>
      <w:szCs w:val="20"/>
    </w:rPr>
  </w:style>
  <w:style w:type="character" w:customStyle="1" w:styleId="afffffffb">
    <w:name w:val="Текст концевой сноски Знак"/>
    <w:basedOn w:val="a2"/>
    <w:link w:val="afffffffa"/>
    <w:rsid w:val="00B3158B"/>
    <w:rPr>
      <w:rFonts w:ascii="Times New Roman" w:eastAsia="Times New Roman" w:hAnsi="Times New Roman" w:cs="Times New Roman"/>
      <w:sz w:val="20"/>
      <w:szCs w:val="20"/>
      <w:lang w:eastAsia="ru-RU"/>
    </w:rPr>
  </w:style>
  <w:style w:type="character" w:styleId="afffffffc">
    <w:name w:val="endnote reference"/>
    <w:rsid w:val="00B3158B"/>
    <w:rPr>
      <w:vertAlign w:val="superscript"/>
    </w:rPr>
  </w:style>
  <w:style w:type="character" w:customStyle="1" w:styleId="val">
    <w:name w:val="val"/>
    <w:uiPriority w:val="99"/>
    <w:rsid w:val="00B3158B"/>
    <w:rPr>
      <w:rFonts w:cs="Times New Roman"/>
    </w:rPr>
  </w:style>
  <w:style w:type="character" w:customStyle="1" w:styleId="ConsNormal0">
    <w:name w:val="ConsNormal Знак"/>
    <w:link w:val="ConsNormal"/>
    <w:locked/>
    <w:rsid w:val="00B3158B"/>
    <w:rPr>
      <w:rFonts w:ascii="Arial" w:eastAsia="Times New Roman" w:hAnsi="Arial" w:cs="Arial"/>
      <w:sz w:val="20"/>
      <w:szCs w:val="20"/>
      <w:lang w:eastAsia="ru-RU"/>
    </w:rPr>
  </w:style>
  <w:style w:type="character" w:customStyle="1" w:styleId="r">
    <w:name w:val="r"/>
    <w:rsid w:val="00B3158B"/>
  </w:style>
  <w:style w:type="paragraph" w:customStyle="1" w:styleId="3f4">
    <w:name w:val="Обычный3"/>
    <w:rsid w:val="00B3158B"/>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StyleFirstline127cm">
    <w:name w:val="Style First line:  127 cm"/>
    <w:basedOn w:val="a1"/>
    <w:rsid w:val="00B3158B"/>
    <w:pPr>
      <w:spacing w:before="120"/>
      <w:ind w:firstLine="720"/>
      <w:jc w:val="both"/>
    </w:pPr>
    <w:rPr>
      <w:rFonts w:ascii="Arial" w:hAnsi="Arial"/>
      <w:szCs w:val="20"/>
      <w:lang w:eastAsia="en-US"/>
    </w:rPr>
  </w:style>
  <w:style w:type="paragraph" w:customStyle="1" w:styleId="Heading">
    <w:name w:val="Heading"/>
    <w:rsid w:val="00B3158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1"/>
    <w:next w:val="a1"/>
    <w:rsid w:val="00B3158B"/>
    <w:pPr>
      <w:keepNext/>
      <w:widowControl w:val="0"/>
      <w:suppressAutoHyphens/>
      <w:spacing w:before="60"/>
      <w:jc w:val="center"/>
      <w:outlineLvl w:val="0"/>
    </w:pPr>
    <w:rPr>
      <w:b/>
      <w:szCs w:val="20"/>
    </w:rPr>
  </w:style>
  <w:style w:type="paragraph" w:customStyle="1" w:styleId="1ffd">
    <w:name w:val="АНОЛЬ 1"/>
    <w:rsid w:val="00B3158B"/>
    <w:pPr>
      <w:spacing w:after="0" w:line="240" w:lineRule="auto"/>
    </w:pPr>
    <w:rPr>
      <w:rFonts w:ascii="Courier New" w:eastAsia="Times New Roman" w:hAnsi="Courier New" w:cs="Courier New"/>
      <w:sz w:val="19"/>
      <w:szCs w:val="24"/>
      <w:lang w:eastAsia="ru-RU"/>
    </w:rPr>
  </w:style>
  <w:style w:type="paragraph" w:customStyle="1" w:styleId="p0500">
    <w:name w:val="p 05.00"/>
    <w:basedOn w:val="a1"/>
    <w:rsid w:val="00B3158B"/>
    <w:pPr>
      <w:spacing w:after="240"/>
      <w:ind w:left="709"/>
    </w:pPr>
    <w:rPr>
      <w:rFonts w:ascii="Arial" w:eastAsia="MS Mincho" w:hAnsi="Arial"/>
      <w:sz w:val="20"/>
      <w:szCs w:val="20"/>
      <w:lang w:val="en-US" w:eastAsia="ja-JP"/>
    </w:rPr>
  </w:style>
  <w:style w:type="paragraph" w:customStyle="1" w:styleId="314">
    <w:name w:val="Основной текст с отступом 31"/>
    <w:basedOn w:val="a1"/>
    <w:rsid w:val="00B3158B"/>
    <w:pPr>
      <w:suppressAutoHyphens/>
    </w:pPr>
    <w:rPr>
      <w:kern w:val="2"/>
      <w:sz w:val="20"/>
      <w:szCs w:val="20"/>
      <w:lang w:eastAsia="ar-SA"/>
    </w:rPr>
  </w:style>
  <w:style w:type="table" w:customStyle="1" w:styleId="150">
    <w:name w:val="Сетка таблицы15"/>
    <w:basedOn w:val="a3"/>
    <w:next w:val="ab"/>
    <w:uiPriority w:val="59"/>
    <w:rsid w:val="009612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d">
    <w:name w:val="Таблицы (моноширинный)"/>
    <w:basedOn w:val="a1"/>
    <w:next w:val="a1"/>
    <w:rsid w:val="00112427"/>
    <w:pPr>
      <w:widowControl w:val="0"/>
      <w:suppressAutoHyphens/>
      <w:autoSpaceDE w:val="0"/>
      <w:jc w:val="both"/>
    </w:pPr>
    <w:rPr>
      <w:rFonts w:ascii="Courier New" w:hAnsi="Courier New" w:cs="Courier New"/>
      <w:sz w:val="20"/>
      <w:szCs w:val="20"/>
      <w:lang w:eastAsia="ar-SA"/>
    </w:rPr>
  </w:style>
  <w:style w:type="character" w:customStyle="1" w:styleId="normaltextrun">
    <w:name w:val="normaltextrun"/>
    <w:rsid w:val="00A66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d@uralonc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92248-A8FD-48CC-9585-1BB8A3A4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3774</Words>
  <Characters>21517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Логвинов Сергей Иванович</dc:creator>
  <cp:keywords/>
  <dc:description/>
  <cp:lastModifiedBy>Пронина Елена Геннадьевна</cp:lastModifiedBy>
  <cp:revision>9</cp:revision>
  <cp:lastPrinted>2024-12-06T04:25:00Z</cp:lastPrinted>
  <dcterms:created xsi:type="dcterms:W3CDTF">2024-07-12T04:13:00Z</dcterms:created>
  <dcterms:modified xsi:type="dcterms:W3CDTF">2024-12-06T04:25:00Z</dcterms:modified>
</cp:coreProperties>
</file>