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F9" w:rsidRDefault="00B52A7E">
      <w:pPr>
        <w:spacing w:after="0" w:line="240" w:lineRule="auto"/>
        <w:jc w:val="center"/>
        <w:rPr>
          <w:rFonts w:ascii="Liberation Serif" w:hAnsi="Liberation Serif"/>
          <w:b/>
          <w:i/>
          <w:lang w:eastAsia="ar-SA"/>
        </w:rPr>
      </w:pPr>
      <w:r>
        <w:rPr>
          <w:rFonts w:ascii="Liberation Serif" w:hAnsi="Liberation Serif"/>
          <w:b/>
          <w:i/>
          <w:lang w:eastAsia="ar-SA"/>
        </w:rPr>
        <w:t>Часть II. «Описание объекта закупки»</w:t>
      </w:r>
    </w:p>
    <w:p w:rsidR="007A6AF9" w:rsidRDefault="007A6AF9">
      <w:pPr>
        <w:spacing w:after="0" w:line="240" w:lineRule="auto"/>
        <w:jc w:val="center"/>
        <w:rPr>
          <w:rFonts w:ascii="Liberation Serif" w:eastAsia="Calibri" w:hAnsi="Liberation Serif"/>
          <w:b/>
        </w:rPr>
      </w:pPr>
    </w:p>
    <w:p w:rsidR="007A6AF9" w:rsidRDefault="00B52A7E">
      <w:pPr>
        <w:spacing w:after="0" w:line="240" w:lineRule="auto"/>
        <w:jc w:val="center"/>
        <w:rPr>
          <w:rFonts w:ascii="Liberation Serif" w:eastAsia="Calibri" w:hAnsi="Liberation Serif"/>
          <w:b/>
        </w:rPr>
      </w:pPr>
      <w:r>
        <w:rPr>
          <w:rFonts w:ascii="Liberation Serif" w:eastAsia="Calibri" w:hAnsi="Liberation Serif"/>
          <w:b/>
        </w:rPr>
        <w:t>Описание объекта закупки</w:t>
      </w:r>
    </w:p>
    <w:p w:rsidR="007A6AF9" w:rsidRDefault="00B52A7E">
      <w:pPr>
        <w:spacing w:after="0" w:line="240" w:lineRule="auto"/>
        <w:jc w:val="center"/>
        <w:rPr>
          <w:rFonts w:ascii="Liberation Serif" w:eastAsia="Calibri" w:hAnsi="Liberation Serif"/>
          <w:b/>
        </w:rPr>
      </w:pPr>
      <w:r>
        <w:rPr>
          <w:rFonts w:ascii="Liberation Serif" w:eastAsia="Calibri" w:hAnsi="Liberation Serif"/>
          <w:b/>
        </w:rPr>
        <w:t>(Задание на оказание услуг, техническое задание)</w:t>
      </w:r>
    </w:p>
    <w:p w:rsidR="007A6AF9" w:rsidRDefault="00B52A7E">
      <w:pPr>
        <w:spacing w:after="0" w:line="240" w:lineRule="auto"/>
        <w:rPr>
          <w:rFonts w:ascii="Liberation Serif" w:eastAsia="Times New Roman" w:hAnsi="Liberation Serif" w:cs="Times New Roman"/>
          <w:b/>
          <w:i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>1. Наименование и объемы оказываемых услуг:</w:t>
      </w:r>
    </w:p>
    <w:tbl>
      <w:tblPr>
        <w:tblW w:w="1085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511"/>
        <w:gridCol w:w="2692"/>
        <w:gridCol w:w="2268"/>
        <w:gridCol w:w="1560"/>
        <w:gridCol w:w="994"/>
        <w:gridCol w:w="1418"/>
        <w:gridCol w:w="1414"/>
      </w:tblGrid>
      <w:tr w:rsidR="007A6AF9" w:rsidRPr="004821A8" w:rsidTr="00B52A7E">
        <w:trPr>
          <w:trHeight w:val="4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№ </w:t>
            </w:r>
            <w:proofErr w:type="gramStart"/>
            <w:r w:rsidRPr="004821A8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п</w:t>
            </w:r>
            <w:proofErr w:type="gramEnd"/>
            <w:r w:rsidRPr="004821A8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/п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Наименование услуг (цикла)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Продолжительность обучения, </w:t>
            </w:r>
            <w:proofErr w:type="spellStart"/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уч.ч</w:t>
            </w:r>
            <w:proofErr w:type="spellEnd"/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Единицы измерения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Количество единиц измерения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Цена услуг по обучению одного слушателя, руб.*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b/>
                <w:lang w:eastAsia="ru-RU"/>
              </w:rPr>
              <w:t>Стоимость, руб.*</w:t>
            </w:r>
          </w:p>
        </w:tc>
      </w:tr>
      <w:tr w:rsidR="007A6AF9" w:rsidRPr="004821A8" w:rsidTr="00B52A7E">
        <w:trPr>
          <w:trHeight w:val="7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196E85">
            <w:pPr>
              <w:widowControl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 xml:space="preserve">Ультразвуковая диагностика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9" w:rsidRPr="004821A8" w:rsidRDefault="00196E85" w:rsidP="00196E85">
            <w:pPr>
              <w:widowControl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>не менее 576</w:t>
            </w:r>
            <w:r w:rsidR="00B52A7E" w:rsidRPr="004821A8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="00B52A7E" w:rsidRPr="004821A8">
              <w:rPr>
                <w:rFonts w:ascii="Liberation Serif" w:eastAsia="Times New Roman" w:hAnsi="Liberation Serif" w:cs="Liberation Serif"/>
                <w:lang w:eastAsia="ru-RU"/>
              </w:rPr>
              <w:t>уч.ч</w:t>
            </w:r>
            <w:proofErr w:type="spellEnd"/>
            <w:r w:rsidR="00B52A7E" w:rsidRPr="004821A8">
              <w:rPr>
                <w:rFonts w:ascii="Liberation Serif" w:eastAsia="Times New Roman" w:hAnsi="Liberation Serif" w:cs="Liberation Serif"/>
                <w:lang w:eastAsia="ru-RU"/>
              </w:rPr>
              <w:t xml:space="preserve">., </w:t>
            </w: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 xml:space="preserve">профессиональная переподготовка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>чел. (слушатель)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196E8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9" w:rsidRPr="004821A8" w:rsidRDefault="007A6AF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9" w:rsidRPr="004821A8" w:rsidRDefault="007A6AF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7A6AF9" w:rsidRPr="004821A8" w:rsidTr="00B52A7E">
        <w:trPr>
          <w:trHeight w:val="233"/>
        </w:trPr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B52A7E">
            <w:pPr>
              <w:widowControl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>Итого:*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AF9" w:rsidRPr="004821A8" w:rsidRDefault="00196E85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821A8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9" w:rsidRPr="004821A8" w:rsidRDefault="007A6AF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AF9" w:rsidRPr="004821A8" w:rsidRDefault="007A6AF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7A6AF9" w:rsidRDefault="00B52A7E">
      <w:pPr>
        <w:spacing w:after="0" w:line="240" w:lineRule="auto"/>
        <w:rPr>
          <w:rFonts w:ascii="Liberation Serif" w:eastAsia="Times New Roman" w:hAnsi="Liberation Serif" w:cs="Times New Roman"/>
          <w:b/>
          <w:i/>
          <w:lang w:eastAsia="ru-RU"/>
        </w:rPr>
      </w:pPr>
      <w:r>
        <w:rPr>
          <w:rFonts w:ascii="Liberation Serif" w:eastAsia="Times New Roman" w:hAnsi="Liberation Serif" w:cs="Times New Roman"/>
          <w:b/>
          <w:i/>
          <w:lang w:eastAsia="ru-RU"/>
        </w:rPr>
        <w:t>*-заполняется при заключении договора</w:t>
      </w:r>
    </w:p>
    <w:p w:rsidR="007A6AF9" w:rsidRDefault="007A6AF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lang w:eastAsia="ru-RU"/>
        </w:rPr>
      </w:pP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>2.</w:t>
      </w:r>
      <w:r>
        <w:rPr>
          <w:rFonts w:ascii="Liberation Serif" w:eastAsia="Times New Roman" w:hAnsi="Liberation Serif" w:cs="Times New Roman"/>
          <w:b/>
          <w:lang w:eastAsia="ru-RU"/>
        </w:rPr>
        <w:tab/>
        <w:t xml:space="preserve">Место оказания услуг: </w:t>
      </w:r>
      <w:r>
        <w:rPr>
          <w:rFonts w:ascii="Liberation Serif" w:eastAsia="Times New Roman" w:hAnsi="Liberation Serif" w:cs="Times New Roman"/>
          <w:lang w:eastAsia="ru-RU"/>
        </w:rPr>
        <w:t>Свердловская область.</w:t>
      </w:r>
    </w:p>
    <w:p w:rsidR="007A6AF9" w:rsidRDefault="007A6AF9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>3.</w:t>
      </w:r>
      <w:r>
        <w:rPr>
          <w:rFonts w:ascii="Liberation Serif" w:eastAsia="Times New Roman" w:hAnsi="Liberation Serif" w:cs="Times New Roman"/>
          <w:b/>
          <w:lang w:eastAsia="ru-RU"/>
        </w:rPr>
        <w:tab/>
        <w:t xml:space="preserve">Сроки оказания услуг: </w:t>
      </w:r>
      <w:r w:rsidR="004821A8">
        <w:rPr>
          <w:rFonts w:ascii="Liberation Serif" w:eastAsia="Times New Roman" w:hAnsi="Liberation Serif" w:cs="Times New Roman"/>
          <w:lang w:eastAsia="ru-RU"/>
        </w:rPr>
        <w:t>продолжительность обучения</w:t>
      </w:r>
      <w:r w:rsidR="0075146E">
        <w:rPr>
          <w:rFonts w:ascii="Liberation Serif" w:eastAsia="Times New Roman" w:hAnsi="Liberation Serif" w:cs="Times New Roman"/>
          <w:lang w:eastAsia="ru-RU"/>
        </w:rPr>
        <w:t xml:space="preserve"> не менее</w:t>
      </w:r>
      <w:r w:rsidR="004821A8">
        <w:rPr>
          <w:rFonts w:ascii="Liberation Serif" w:eastAsia="Times New Roman" w:hAnsi="Liberation Serif" w:cs="Times New Roman"/>
          <w:lang w:eastAsia="ru-RU"/>
        </w:rPr>
        <w:t xml:space="preserve"> 576 </w:t>
      </w:r>
      <w:proofErr w:type="spellStart"/>
      <w:r w:rsidR="004821A8">
        <w:rPr>
          <w:rFonts w:ascii="Liberation Serif" w:eastAsia="Times New Roman" w:hAnsi="Liberation Serif" w:cs="Times New Roman"/>
          <w:lang w:eastAsia="ru-RU"/>
        </w:rPr>
        <w:t>уч</w:t>
      </w:r>
      <w:proofErr w:type="gramStart"/>
      <w:r w:rsidR="004821A8">
        <w:rPr>
          <w:rFonts w:ascii="Liberation Serif" w:eastAsia="Times New Roman" w:hAnsi="Liberation Serif" w:cs="Times New Roman"/>
          <w:lang w:eastAsia="ru-RU"/>
        </w:rPr>
        <w:t>.ч</w:t>
      </w:r>
      <w:proofErr w:type="gramEnd"/>
      <w:r w:rsidR="004821A8">
        <w:rPr>
          <w:rFonts w:ascii="Liberation Serif" w:eastAsia="Times New Roman" w:hAnsi="Liberation Serif" w:cs="Times New Roman"/>
          <w:lang w:eastAsia="ru-RU"/>
        </w:rPr>
        <w:t>асов</w:t>
      </w:r>
      <w:proofErr w:type="spellEnd"/>
      <w:r>
        <w:rPr>
          <w:rFonts w:ascii="Liberation Serif" w:eastAsia="Times New Roman" w:hAnsi="Liberation Serif" w:cs="Times New Roman"/>
          <w:lang w:eastAsia="ru-RU"/>
        </w:rPr>
        <w:t xml:space="preserve"> </w:t>
      </w:r>
      <w:r w:rsidR="0075146E">
        <w:rPr>
          <w:rFonts w:ascii="Liberation Serif" w:eastAsia="Times New Roman" w:hAnsi="Liberation Serif" w:cs="Times New Roman"/>
          <w:lang w:eastAsia="ru-RU"/>
        </w:rPr>
        <w:t>(профессиональная переподготовка), по согласованному сторонами графику, срок окончания обучения: не позднее 30.06.2024г.</w:t>
      </w:r>
    </w:p>
    <w:p w:rsidR="007A6AF9" w:rsidRDefault="007A6AF9">
      <w:pPr>
        <w:spacing w:after="0" w:line="240" w:lineRule="auto"/>
        <w:rPr>
          <w:rFonts w:ascii="Liberation Serif" w:eastAsia="Times New Roman" w:hAnsi="Liberation Serif" w:cs="Times New Roman"/>
          <w:b/>
          <w:lang w:eastAsia="ru-RU"/>
        </w:rPr>
      </w:pPr>
    </w:p>
    <w:p w:rsidR="007A6AF9" w:rsidRDefault="00B52A7E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 xml:space="preserve">4. Форма обучения: </w:t>
      </w:r>
      <w:r w:rsidR="00196E85">
        <w:rPr>
          <w:rFonts w:ascii="Liberation Serif" w:eastAsia="Times New Roman" w:hAnsi="Liberation Serif" w:cs="Times New Roman"/>
          <w:lang w:eastAsia="ru-RU"/>
        </w:rPr>
        <w:t>очно-заочная</w:t>
      </w:r>
      <w:r>
        <w:rPr>
          <w:rFonts w:ascii="Liberation Serif" w:eastAsia="Times New Roman" w:hAnsi="Liberation Serif" w:cs="Times New Roman"/>
          <w:lang w:eastAsia="ru-RU"/>
        </w:rPr>
        <w:t>.</w:t>
      </w:r>
      <w:r w:rsidR="003B7709">
        <w:rPr>
          <w:rFonts w:ascii="Liberation Serif" w:eastAsia="Times New Roman" w:hAnsi="Liberation Serif" w:cs="Times New Roman"/>
          <w:lang w:eastAsia="ru-RU"/>
        </w:rPr>
        <w:t xml:space="preserve"> Очный формат обучения не менее 4-х недель с выездом слушателя в </w:t>
      </w:r>
      <w:proofErr w:type="spellStart"/>
      <w:r w:rsidR="003B7709">
        <w:rPr>
          <w:rFonts w:ascii="Liberation Serif" w:eastAsia="Times New Roman" w:hAnsi="Liberation Serif" w:cs="Times New Roman"/>
          <w:lang w:eastAsia="ru-RU"/>
        </w:rPr>
        <w:t>г</w:t>
      </w:r>
      <w:proofErr w:type="gramStart"/>
      <w:r w:rsidR="003B7709">
        <w:rPr>
          <w:rFonts w:ascii="Liberation Serif" w:eastAsia="Times New Roman" w:hAnsi="Liberation Serif" w:cs="Times New Roman"/>
          <w:lang w:eastAsia="ru-RU"/>
        </w:rPr>
        <w:t>.Е</w:t>
      </w:r>
      <w:proofErr w:type="gramEnd"/>
      <w:r w:rsidR="003B7709">
        <w:rPr>
          <w:rFonts w:ascii="Liberation Serif" w:eastAsia="Times New Roman" w:hAnsi="Liberation Serif" w:cs="Times New Roman"/>
          <w:lang w:eastAsia="ru-RU"/>
        </w:rPr>
        <w:t>катеринбург</w:t>
      </w:r>
      <w:proofErr w:type="spellEnd"/>
      <w:r w:rsidR="003B7709">
        <w:rPr>
          <w:rFonts w:ascii="Liberation Serif" w:eastAsia="Times New Roman" w:hAnsi="Liberation Serif" w:cs="Times New Roman"/>
          <w:lang w:eastAsia="ru-RU"/>
        </w:rPr>
        <w:t xml:space="preserve">. </w:t>
      </w:r>
    </w:p>
    <w:p w:rsidR="007A6AF9" w:rsidRDefault="007A6AF9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>5.</w:t>
      </w:r>
      <w:r>
        <w:rPr>
          <w:rFonts w:ascii="Liberation Serif" w:eastAsia="Times New Roman" w:hAnsi="Liberation Serif" w:cs="Times New Roman"/>
          <w:b/>
          <w:lang w:eastAsia="ru-RU"/>
        </w:rPr>
        <w:tab/>
        <w:t>По завершению обучения, по результатам тестирования должны быть выданы:</w:t>
      </w: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акты приема-передачи оказанных услуг (2 экз.);</w:t>
      </w: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удостоверение о профессиональной переподготовке установленного образца.</w:t>
      </w:r>
    </w:p>
    <w:p w:rsidR="007A6AF9" w:rsidRDefault="007A6AF9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lang w:eastAsia="ru-RU"/>
        </w:rPr>
      </w:pPr>
      <w:r>
        <w:rPr>
          <w:rFonts w:ascii="Liberation Serif" w:eastAsia="Times New Roman" w:hAnsi="Liberation Serif" w:cs="Times New Roman"/>
          <w:b/>
          <w:lang w:eastAsia="ru-RU"/>
        </w:rPr>
        <w:t>6. Исполнитель услуг обязан:</w:t>
      </w: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иметь действующую Лицензию на право осуществлять образовательную деятельность;</w:t>
      </w: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иметь действующую, утвержденную и согласованную в установленном порядке, программу по темам, указанным в пункте 1 настоящего задания на оказание услуг.</w:t>
      </w: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оказывать образовательные услуги  на основании действующих законодательных и нормативных актов;</w:t>
      </w:r>
    </w:p>
    <w:p w:rsidR="007A6AF9" w:rsidRDefault="00B52A7E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создать слушателям необходимые условия для освоения образовательной программы;</w:t>
      </w:r>
    </w:p>
    <w:p w:rsidR="007A6AF9" w:rsidRDefault="00B52A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- предоставить слушателям инструкцию по использованию системы дистанционного обучения и обеспечить доступ к учебному порталу на период прохождения обучения и отправить письмо с паролем на электронный адрес слушателя указанный в заявке на обучение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A6AF9" w:rsidRDefault="007A6A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749D" w:rsidRDefault="003E749D" w:rsidP="00446E7D">
      <w:pPr>
        <w:pStyle w:val="ae"/>
        <w:spacing w:before="0" w:beforeAutospacing="0" w:after="0" w:afterAutospacing="0"/>
        <w:rPr>
          <w:b/>
          <w:bCs/>
        </w:rPr>
      </w:pPr>
      <w:r>
        <w:rPr>
          <w:b/>
          <w:bCs/>
        </w:rPr>
        <w:t>7. Программа обучения.</w:t>
      </w:r>
    </w:p>
    <w:p w:rsidR="003E749D" w:rsidRDefault="003E749D" w:rsidP="00446E7D">
      <w:pPr>
        <w:pStyle w:val="ae"/>
        <w:spacing w:before="0" w:beforeAutospacing="0" w:after="0" w:afterAutospacing="0"/>
      </w:pPr>
      <w:r>
        <w:rPr>
          <w:b/>
          <w:bCs/>
        </w:rPr>
        <w:t xml:space="preserve">7.1. </w:t>
      </w:r>
      <w:r>
        <w:rPr>
          <w:b/>
          <w:bCs/>
        </w:rPr>
        <w:t>Теоретическая часть включает в себя:</w:t>
      </w:r>
      <w:r>
        <w:t xml:space="preserve"> </w:t>
      </w:r>
    </w:p>
    <w:p w:rsidR="003E749D" w:rsidRPr="003E749D" w:rsidRDefault="003E749D" w:rsidP="00446E7D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3E749D">
        <w:rPr>
          <w:rFonts w:ascii="Liberation Serif" w:eastAsia="Times New Roman" w:hAnsi="Liberation Serif" w:cs="Times New Roman"/>
          <w:lang w:eastAsia="ru-RU"/>
        </w:rPr>
        <w:t xml:space="preserve">- </w:t>
      </w:r>
      <w:proofErr w:type="spellStart"/>
      <w:r w:rsidRPr="003E749D">
        <w:rPr>
          <w:rFonts w:ascii="Liberation Serif" w:eastAsia="Times New Roman" w:hAnsi="Liberation Serif" w:cs="Times New Roman"/>
          <w:lang w:eastAsia="ru-RU"/>
        </w:rPr>
        <w:t>Видеолекции</w:t>
      </w:r>
      <w:proofErr w:type="spellEnd"/>
      <w:r w:rsidRPr="003E749D">
        <w:rPr>
          <w:rFonts w:ascii="Liberation Serif" w:eastAsia="Times New Roman" w:hAnsi="Liberation Serif" w:cs="Times New Roman"/>
          <w:lang w:eastAsia="ru-RU"/>
        </w:rPr>
        <w:t xml:space="preserve"> на образовательной платформе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 Исполнителя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; </w:t>
      </w:r>
    </w:p>
    <w:p w:rsidR="003E749D" w:rsidRPr="003E749D" w:rsidRDefault="003E749D" w:rsidP="00446E7D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3E749D">
        <w:rPr>
          <w:rFonts w:ascii="Liberation Serif" w:eastAsia="Times New Roman" w:hAnsi="Liberation Serif" w:cs="Times New Roman"/>
          <w:lang w:eastAsia="ru-RU"/>
        </w:rPr>
        <w:t xml:space="preserve">- 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Записанные мастер-классы по настройке оборудования и проведению УЗИ; </w:t>
      </w:r>
    </w:p>
    <w:p w:rsidR="003E749D" w:rsidRPr="003E749D" w:rsidRDefault="003E749D" w:rsidP="00446E7D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3E749D">
        <w:rPr>
          <w:rFonts w:ascii="Liberation Serif" w:eastAsia="Times New Roman" w:hAnsi="Liberation Serif" w:cs="Times New Roman"/>
          <w:lang w:eastAsia="ru-RU"/>
        </w:rPr>
        <w:t xml:space="preserve">- 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Чат с преподавателем, где </w:t>
      </w:r>
      <w:r w:rsidRPr="003E749D">
        <w:rPr>
          <w:rFonts w:ascii="Liberation Serif" w:eastAsia="Times New Roman" w:hAnsi="Liberation Serif" w:cs="Times New Roman"/>
          <w:lang w:eastAsia="ru-RU"/>
        </w:rPr>
        <w:t>слушатель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 может лично зада</w:t>
      </w:r>
      <w:r w:rsidRPr="003E749D">
        <w:rPr>
          <w:rFonts w:ascii="Liberation Serif" w:eastAsia="Times New Roman" w:hAnsi="Liberation Serif" w:cs="Times New Roman"/>
          <w:lang w:eastAsia="ru-RU"/>
        </w:rPr>
        <w:t>ва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ть свои 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вопросы 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преподавателю; </w:t>
      </w:r>
    </w:p>
    <w:p w:rsidR="003E749D" w:rsidRPr="003E749D" w:rsidRDefault="003E749D" w:rsidP="00446E7D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3E749D">
        <w:rPr>
          <w:rFonts w:ascii="Liberation Serif" w:eastAsia="Times New Roman" w:hAnsi="Liberation Serif" w:cs="Times New Roman"/>
          <w:lang w:eastAsia="ru-RU"/>
        </w:rPr>
        <w:t xml:space="preserve">- 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Рабочие тетради, которые помогут </w:t>
      </w:r>
      <w:r w:rsidRPr="003E749D">
        <w:rPr>
          <w:rFonts w:ascii="Liberation Serif" w:eastAsia="Times New Roman" w:hAnsi="Liberation Serif" w:cs="Times New Roman"/>
          <w:lang w:eastAsia="ru-RU"/>
        </w:rPr>
        <w:t>слушателю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 систематизировать информацию из лекций. </w:t>
      </w:r>
    </w:p>
    <w:p w:rsidR="003E749D" w:rsidRDefault="003E749D" w:rsidP="00446E7D">
      <w:pPr>
        <w:pStyle w:val="ae"/>
        <w:spacing w:before="0" w:beforeAutospacing="0" w:after="0" w:afterAutospacing="0"/>
      </w:pPr>
      <w:r>
        <w:rPr>
          <w:b/>
          <w:bCs/>
        </w:rPr>
        <w:t xml:space="preserve">7.2. </w:t>
      </w:r>
      <w:r>
        <w:rPr>
          <w:b/>
          <w:bCs/>
        </w:rPr>
        <w:t>Практическая часть:</w:t>
      </w:r>
      <w:r>
        <w:t xml:space="preserve"> </w:t>
      </w:r>
      <w:bookmarkStart w:id="0" w:name="_GoBack"/>
      <w:bookmarkEnd w:id="0"/>
    </w:p>
    <w:p w:rsidR="003E749D" w:rsidRDefault="003E749D" w:rsidP="00446E7D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- </w:t>
      </w:r>
      <w:r w:rsidRPr="003E749D">
        <w:rPr>
          <w:rFonts w:ascii="Liberation Serif" w:eastAsia="Times New Roman" w:hAnsi="Liberation Serif" w:cs="Times New Roman"/>
          <w:lang w:eastAsia="ru-RU"/>
        </w:rPr>
        <w:t>Базовая практика с</w:t>
      </w:r>
      <w:r>
        <w:rPr>
          <w:rFonts w:ascii="Liberation Serif" w:eastAsia="Times New Roman" w:hAnsi="Liberation Serif" w:cs="Times New Roman"/>
          <w:lang w:eastAsia="ru-RU"/>
        </w:rPr>
        <w:t xml:space="preserve"> преподавателем, на 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которой </w:t>
      </w:r>
      <w:r>
        <w:rPr>
          <w:rFonts w:ascii="Liberation Serif" w:eastAsia="Times New Roman" w:hAnsi="Liberation Serif" w:cs="Times New Roman"/>
          <w:lang w:eastAsia="ru-RU"/>
        </w:rPr>
        <w:t>слушателю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 корректно поставят руку для проведения исследования, а</w:t>
      </w:r>
      <w:r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3E749D">
        <w:rPr>
          <w:rFonts w:ascii="Liberation Serif" w:eastAsia="Times New Roman" w:hAnsi="Liberation Serif" w:cs="Times New Roman"/>
          <w:lang w:eastAsia="ru-RU"/>
        </w:rPr>
        <w:t>также ответят на</w:t>
      </w:r>
      <w:r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3E749D">
        <w:rPr>
          <w:rFonts w:ascii="Liberation Serif" w:eastAsia="Times New Roman" w:hAnsi="Liberation Serif" w:cs="Times New Roman"/>
          <w:lang w:eastAsia="ru-RU"/>
        </w:rPr>
        <w:t>появившиеся вопросы;</w:t>
      </w:r>
    </w:p>
    <w:p w:rsidR="003E749D" w:rsidRDefault="003E749D" w:rsidP="00446E7D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- </w:t>
      </w:r>
      <w:r w:rsidRPr="003E749D">
        <w:rPr>
          <w:rFonts w:ascii="Liberation Serif" w:eastAsia="Times New Roman" w:hAnsi="Liberation Serif" w:cs="Times New Roman"/>
          <w:lang w:eastAsia="ru-RU"/>
        </w:rPr>
        <w:t>Самостоятельная отработка полученных знаний и</w:t>
      </w:r>
      <w:r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3E749D">
        <w:rPr>
          <w:rFonts w:ascii="Liberation Serif" w:eastAsia="Times New Roman" w:hAnsi="Liberation Serif" w:cs="Times New Roman"/>
          <w:lang w:eastAsia="ru-RU"/>
        </w:rPr>
        <w:t>навыков</w:t>
      </w:r>
      <w:r>
        <w:rPr>
          <w:rFonts w:ascii="Liberation Serif" w:eastAsia="Times New Roman" w:hAnsi="Liberation Serif" w:cs="Times New Roman"/>
          <w:lang w:eastAsia="ru-RU"/>
        </w:rPr>
        <w:t xml:space="preserve"> на базе Исполнителя</w:t>
      </w:r>
      <w:r w:rsidRPr="003E749D">
        <w:rPr>
          <w:rFonts w:ascii="Liberation Serif" w:eastAsia="Times New Roman" w:hAnsi="Liberation Serif" w:cs="Times New Roman"/>
          <w:lang w:eastAsia="ru-RU"/>
        </w:rPr>
        <w:t>;</w:t>
      </w:r>
    </w:p>
    <w:p w:rsidR="003E749D" w:rsidRPr="003E749D" w:rsidRDefault="003E749D" w:rsidP="00446E7D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- </w:t>
      </w:r>
      <w:r w:rsidRPr="003E749D">
        <w:rPr>
          <w:rFonts w:ascii="Liberation Serif" w:eastAsia="Times New Roman" w:hAnsi="Liberation Serif" w:cs="Times New Roman"/>
          <w:lang w:eastAsia="ru-RU"/>
        </w:rPr>
        <w:t>Индивидуальная практика</w:t>
      </w:r>
      <w:r>
        <w:rPr>
          <w:rFonts w:ascii="Liberation Serif" w:eastAsia="Times New Roman" w:hAnsi="Liberation Serif" w:cs="Times New Roman"/>
          <w:lang w:eastAsia="ru-RU"/>
        </w:rPr>
        <w:t xml:space="preserve"> с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 возможность</w:t>
      </w:r>
      <w:r>
        <w:rPr>
          <w:rFonts w:ascii="Liberation Serif" w:eastAsia="Times New Roman" w:hAnsi="Liberation Serif" w:cs="Times New Roman"/>
          <w:lang w:eastAsia="ru-RU"/>
        </w:rPr>
        <w:t>ю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 отработать сложные моменты один на</w:t>
      </w:r>
      <w:r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3E749D">
        <w:rPr>
          <w:rFonts w:ascii="Liberation Serif" w:eastAsia="Times New Roman" w:hAnsi="Liberation Serif" w:cs="Times New Roman"/>
          <w:lang w:eastAsia="ru-RU"/>
        </w:rPr>
        <w:t>один с</w:t>
      </w:r>
      <w:r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3E749D">
        <w:rPr>
          <w:rFonts w:ascii="Liberation Serif" w:eastAsia="Times New Roman" w:hAnsi="Liberation Serif" w:cs="Times New Roman"/>
          <w:lang w:eastAsia="ru-RU"/>
        </w:rPr>
        <w:t>преподавателем.</w:t>
      </w:r>
    </w:p>
    <w:p w:rsidR="003E749D" w:rsidRPr="003E749D" w:rsidRDefault="003E749D" w:rsidP="00446E7D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- Практика проводится с применением </w:t>
      </w:r>
      <w:r w:rsidRPr="003E749D">
        <w:rPr>
          <w:rFonts w:ascii="Liberation Serif" w:eastAsia="Times New Roman" w:hAnsi="Liberation Serif" w:cs="Times New Roman"/>
          <w:lang w:eastAsia="ru-RU"/>
        </w:rPr>
        <w:t>аппарат</w:t>
      </w:r>
      <w:r>
        <w:rPr>
          <w:rFonts w:ascii="Liberation Serif" w:eastAsia="Times New Roman" w:hAnsi="Liberation Serif" w:cs="Times New Roman"/>
          <w:lang w:eastAsia="ru-RU"/>
        </w:rPr>
        <w:t>ов ультразвуковой диагностики разных классов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, чтобы </w:t>
      </w:r>
      <w:r>
        <w:rPr>
          <w:rFonts w:ascii="Liberation Serif" w:eastAsia="Times New Roman" w:hAnsi="Liberation Serif" w:cs="Times New Roman"/>
          <w:lang w:eastAsia="ru-RU"/>
        </w:rPr>
        <w:t>слушатель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 мог</w:t>
      </w:r>
      <w:r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3E749D">
        <w:rPr>
          <w:rFonts w:ascii="Liberation Serif" w:eastAsia="Times New Roman" w:hAnsi="Liberation Serif" w:cs="Times New Roman"/>
          <w:lang w:eastAsia="ru-RU"/>
        </w:rPr>
        <w:t xml:space="preserve">познакомиться с возможностями и особенностями разных моделей. </w:t>
      </w:r>
    </w:p>
    <w:sectPr w:rsidR="003E749D" w:rsidRPr="003E749D" w:rsidSect="007A6AF9">
      <w:pgSz w:w="11906" w:h="16838"/>
      <w:pgMar w:top="851" w:right="566" w:bottom="28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F9"/>
    <w:rsid w:val="00196E85"/>
    <w:rsid w:val="00232CCA"/>
    <w:rsid w:val="003B7709"/>
    <w:rsid w:val="003E749D"/>
    <w:rsid w:val="00446E7D"/>
    <w:rsid w:val="004821A8"/>
    <w:rsid w:val="0075146E"/>
    <w:rsid w:val="007A6AF9"/>
    <w:rsid w:val="009E59B2"/>
    <w:rsid w:val="00B52A7E"/>
    <w:rsid w:val="00B65B94"/>
    <w:rsid w:val="00BA26C2"/>
    <w:rsid w:val="00BD6A74"/>
    <w:rsid w:val="00CA16A9"/>
    <w:rsid w:val="00F4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845DC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7A6A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B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6"/>
    <w:rsid w:val="007A6AF9"/>
    <w:rPr>
      <w:rFonts w:cs="Arial"/>
    </w:rPr>
  </w:style>
  <w:style w:type="paragraph" w:customStyle="1" w:styleId="1">
    <w:name w:val="Название объекта1"/>
    <w:basedOn w:val="a"/>
    <w:qFormat/>
    <w:rsid w:val="007A6A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A6AF9"/>
    <w:pPr>
      <w:suppressLineNumbers/>
    </w:pPr>
    <w:rPr>
      <w:rFonts w:cs="Arial"/>
    </w:rPr>
  </w:style>
  <w:style w:type="paragraph" w:styleId="a9">
    <w:name w:val="caption"/>
    <w:basedOn w:val="a"/>
    <w:qFormat/>
    <w:rsid w:val="007A6A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2F4A9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b">
    <w:name w:val="Содержимое таблицы"/>
    <w:basedOn w:val="a"/>
    <w:qFormat/>
    <w:rsid w:val="007A6AF9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7A6AF9"/>
    <w:pPr>
      <w:jc w:val="center"/>
    </w:pPr>
    <w:rPr>
      <w:b/>
      <w:bCs/>
    </w:rPr>
  </w:style>
  <w:style w:type="table" w:styleId="ad">
    <w:name w:val="Table Grid"/>
    <w:basedOn w:val="a1"/>
    <w:uiPriority w:val="59"/>
    <w:rsid w:val="0097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E74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845DC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7A6A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B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6"/>
    <w:rsid w:val="007A6AF9"/>
    <w:rPr>
      <w:rFonts w:cs="Arial"/>
    </w:rPr>
  </w:style>
  <w:style w:type="paragraph" w:customStyle="1" w:styleId="1">
    <w:name w:val="Название объекта1"/>
    <w:basedOn w:val="a"/>
    <w:qFormat/>
    <w:rsid w:val="007A6A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A6AF9"/>
    <w:pPr>
      <w:suppressLineNumbers/>
    </w:pPr>
    <w:rPr>
      <w:rFonts w:cs="Arial"/>
    </w:rPr>
  </w:style>
  <w:style w:type="paragraph" w:styleId="a9">
    <w:name w:val="caption"/>
    <w:basedOn w:val="a"/>
    <w:qFormat/>
    <w:rsid w:val="007A6A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2F4A9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b">
    <w:name w:val="Содержимое таблицы"/>
    <w:basedOn w:val="a"/>
    <w:qFormat/>
    <w:rsid w:val="007A6AF9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7A6AF9"/>
    <w:pPr>
      <w:jc w:val="center"/>
    </w:pPr>
    <w:rPr>
      <w:b/>
      <w:bCs/>
    </w:rPr>
  </w:style>
  <w:style w:type="table" w:styleId="ad">
    <w:name w:val="Table Grid"/>
    <w:basedOn w:val="a1"/>
    <w:uiPriority w:val="59"/>
    <w:rsid w:val="0097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E74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1E3E-D339-4903-954C-02FA8197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2021-09-09T09:51:00Z</cp:lastPrinted>
  <dcterms:created xsi:type="dcterms:W3CDTF">2023-10-02T04:32:00Z</dcterms:created>
  <dcterms:modified xsi:type="dcterms:W3CDTF">2023-10-02T04:49:00Z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